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DF" w:rsidRPr="002629DF" w:rsidRDefault="002629DF" w:rsidP="002629DF">
      <w:pPr>
        <w:pStyle w:val="a3"/>
        <w:spacing w:after="0"/>
        <w:ind w:right="20"/>
        <w:jc w:val="center"/>
      </w:pPr>
      <w:r w:rsidRPr="002629DF">
        <w:rPr>
          <w:rStyle w:val="a5"/>
          <w:color w:val="000000"/>
          <w:sz w:val="28"/>
          <w:szCs w:val="28"/>
        </w:rPr>
        <w:t>К</w:t>
      </w:r>
      <w:r w:rsidR="00BD262A">
        <w:rPr>
          <w:rStyle w:val="a5"/>
          <w:color w:val="000000"/>
          <w:sz w:val="28"/>
          <w:szCs w:val="28"/>
        </w:rPr>
        <w:t>раткая презентация адаптированной образовательной программы для детей с ОВЗ</w:t>
      </w:r>
    </w:p>
    <w:p w:rsidR="002629DF" w:rsidRDefault="002629DF" w:rsidP="008056BF">
      <w:pPr>
        <w:pStyle w:val="a6"/>
        <w:spacing w:before="0" w:beforeAutospacing="0" w:after="0"/>
        <w:ind w:firstLine="708"/>
        <w:jc w:val="both"/>
        <w:rPr>
          <w:rStyle w:val="1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Адаптированная образовательная </w:t>
      </w:r>
      <w:r w:rsidRPr="00D3304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д</w:t>
      </w:r>
      <w:r w:rsidR="00684342">
        <w:rPr>
          <w:sz w:val="28"/>
          <w:szCs w:val="28"/>
        </w:rPr>
        <w:t xml:space="preserve">ля ребенка с РАС  структурного подразделения «Детский сад» </w:t>
      </w:r>
      <w:r w:rsidRPr="00D3304D">
        <w:rPr>
          <w:sz w:val="28"/>
          <w:szCs w:val="28"/>
        </w:rPr>
        <w:t>муниципального бюджетного дошкольного обра</w:t>
      </w:r>
      <w:r>
        <w:rPr>
          <w:sz w:val="28"/>
          <w:szCs w:val="28"/>
        </w:rPr>
        <w:t>зовательного учреждения  «Айдарская средняя общеобразовательная школа имени Героя Советского Союза Бориса Григорьевича Кандыбина Ровеньского района Белгородской области» (далее Программа</w:t>
      </w:r>
      <w:r w:rsidR="008056BF">
        <w:rPr>
          <w:sz w:val="28"/>
          <w:szCs w:val="28"/>
        </w:rPr>
        <w:t xml:space="preserve">) </w:t>
      </w:r>
      <w:r w:rsidRPr="002629DF">
        <w:rPr>
          <w:rStyle w:val="1"/>
          <w:color w:val="000000"/>
          <w:sz w:val="28"/>
          <w:szCs w:val="28"/>
        </w:rPr>
        <w:t xml:space="preserve"> разработана для воспитания и обучения детей 5-7 лет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</w:t>
      </w:r>
      <w:proofErr w:type="gramEnd"/>
      <w:r w:rsidRPr="002629DF">
        <w:rPr>
          <w:rStyle w:val="1"/>
          <w:color w:val="000000"/>
          <w:sz w:val="28"/>
          <w:szCs w:val="28"/>
        </w:rPr>
        <w:t xml:space="preserve"> и социальную адаптацию.</w:t>
      </w:r>
    </w:p>
    <w:p w:rsidR="00684342" w:rsidRDefault="00F1649A" w:rsidP="00684342">
      <w:pPr>
        <w:pStyle w:val="6"/>
        <w:shd w:val="clear" w:color="auto" w:fill="auto"/>
        <w:spacing w:line="240" w:lineRule="auto"/>
        <w:ind w:right="20" w:firstLine="700"/>
        <w:rPr>
          <w:b w:val="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Pr="00684342">
        <w:rPr>
          <w:rStyle w:val="1"/>
          <w:b w:val="0"/>
          <w:color w:val="000000"/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дошкольного образования, утвержденными приказом </w:t>
      </w:r>
      <w:proofErr w:type="spellStart"/>
      <w:r w:rsidRPr="00684342">
        <w:rPr>
          <w:rStyle w:val="1"/>
          <w:b w:val="0"/>
          <w:color w:val="000000"/>
          <w:sz w:val="28"/>
          <w:szCs w:val="28"/>
        </w:rPr>
        <w:t>Минобрнауки</w:t>
      </w:r>
      <w:proofErr w:type="spellEnd"/>
      <w:r w:rsidRPr="00684342">
        <w:rPr>
          <w:rStyle w:val="1"/>
          <w:b w:val="0"/>
          <w:color w:val="000000"/>
          <w:sz w:val="28"/>
          <w:szCs w:val="28"/>
        </w:rPr>
        <w:t xml:space="preserve"> РФ от 17.10.2013 №1155 с учетом основной образовательной программы</w:t>
      </w:r>
      <w:r w:rsidR="00684342" w:rsidRPr="00684342">
        <w:rPr>
          <w:rStyle w:val="1"/>
          <w:b w:val="0"/>
          <w:color w:val="000000"/>
          <w:sz w:val="28"/>
          <w:szCs w:val="28"/>
        </w:rPr>
        <w:t xml:space="preserve"> дошкольного образования</w:t>
      </w:r>
      <w:r w:rsidRPr="00684342">
        <w:rPr>
          <w:rStyle w:val="1"/>
          <w:b w:val="0"/>
          <w:color w:val="000000"/>
          <w:sz w:val="28"/>
          <w:szCs w:val="28"/>
        </w:rPr>
        <w:t xml:space="preserve">, одобренной решением федерального </w:t>
      </w:r>
      <w:proofErr w:type="spellStart"/>
      <w:proofErr w:type="gramStart"/>
      <w:r w:rsidRPr="00684342">
        <w:rPr>
          <w:rStyle w:val="1"/>
          <w:b w:val="0"/>
          <w:color w:val="000000"/>
          <w:sz w:val="28"/>
          <w:szCs w:val="28"/>
        </w:rPr>
        <w:t>учебно</w:t>
      </w:r>
      <w:proofErr w:type="spellEnd"/>
      <w:r w:rsidRPr="00684342">
        <w:rPr>
          <w:rStyle w:val="1"/>
          <w:b w:val="0"/>
          <w:color w:val="000000"/>
          <w:sz w:val="28"/>
          <w:szCs w:val="28"/>
        </w:rPr>
        <w:t xml:space="preserve"> - методического</w:t>
      </w:r>
      <w:proofErr w:type="gramEnd"/>
      <w:r w:rsidRPr="00684342">
        <w:rPr>
          <w:rStyle w:val="1"/>
          <w:b w:val="0"/>
          <w:color w:val="000000"/>
          <w:sz w:val="28"/>
          <w:szCs w:val="28"/>
        </w:rPr>
        <w:t xml:space="preserve"> объединения по общему образованию (протокол от 20 мая 2015 г. № 2/15) и </w:t>
      </w:r>
      <w:r w:rsidR="00684342" w:rsidRPr="00684342">
        <w:rPr>
          <w:b w:val="0"/>
          <w:sz w:val="28"/>
          <w:szCs w:val="28"/>
        </w:rPr>
        <w:t xml:space="preserve"> парциальной программы Е.А. </w:t>
      </w:r>
      <w:proofErr w:type="spellStart"/>
      <w:r w:rsidR="00684342" w:rsidRPr="00684342">
        <w:rPr>
          <w:b w:val="0"/>
          <w:sz w:val="28"/>
          <w:szCs w:val="28"/>
        </w:rPr>
        <w:t>Екжановой</w:t>
      </w:r>
      <w:proofErr w:type="spellEnd"/>
      <w:r w:rsidR="00684342" w:rsidRPr="00684342">
        <w:rPr>
          <w:b w:val="0"/>
          <w:sz w:val="28"/>
          <w:szCs w:val="28"/>
        </w:rPr>
        <w:t xml:space="preserve">, </w:t>
      </w:r>
      <w:proofErr w:type="spellStart"/>
      <w:r w:rsidR="00684342" w:rsidRPr="00684342">
        <w:rPr>
          <w:b w:val="0"/>
          <w:sz w:val="28"/>
          <w:szCs w:val="28"/>
        </w:rPr>
        <w:t>Е.А.,Стребелевой</w:t>
      </w:r>
      <w:proofErr w:type="spellEnd"/>
      <w:r w:rsidR="00684342" w:rsidRPr="00684342">
        <w:rPr>
          <w:b w:val="0"/>
          <w:sz w:val="28"/>
          <w:szCs w:val="28"/>
        </w:rPr>
        <w:t xml:space="preserve"> «Коррекционно-развивающее обучение и воспитание</w:t>
      </w:r>
      <w:r w:rsidR="00684342" w:rsidRPr="000D5DEA">
        <w:rPr>
          <w:b w:val="0"/>
          <w:sz w:val="28"/>
          <w:szCs w:val="28"/>
        </w:rPr>
        <w:t>».</w:t>
      </w:r>
    </w:p>
    <w:p w:rsidR="00F1649A" w:rsidRDefault="002629DF" w:rsidP="00F1649A">
      <w:pPr>
        <w:pStyle w:val="a3"/>
        <w:spacing w:after="0"/>
        <w:ind w:left="40" w:right="20" w:firstLine="660"/>
        <w:jc w:val="both"/>
        <w:rPr>
          <w:rStyle w:val="1"/>
          <w:color w:val="000000"/>
          <w:sz w:val="28"/>
          <w:szCs w:val="28"/>
        </w:rPr>
      </w:pPr>
      <w:r w:rsidRPr="002629DF">
        <w:rPr>
          <w:rStyle w:val="1"/>
          <w:color w:val="000000"/>
          <w:sz w:val="28"/>
          <w:szCs w:val="28"/>
        </w:rPr>
        <w:t>Программа состоит из трех основных разделов (целевого, содержательного, организационного) и дополнительного раздела — краткой презентации Программы. Программа определяет содержание и организацию образовательного процесса для детей дошкольного возраста от 5 до 7 лет, имеющих тяжёлые нарушения речи по 5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организацию и содержание коррекционной работы.</w:t>
      </w:r>
    </w:p>
    <w:p w:rsidR="00684342" w:rsidRPr="00684342" w:rsidRDefault="00684342" w:rsidP="006843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342">
        <w:rPr>
          <w:rStyle w:val="3"/>
          <w:rFonts w:eastAsiaTheme="minorEastAsia"/>
          <w:b w:val="0"/>
          <w:sz w:val="28"/>
          <w:szCs w:val="28"/>
        </w:rPr>
        <w:t>Цель:  создание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Pr="002541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 -  оказание  комплексной  психолого-педагогической  и  социальной  помощи  ребенку, страдающему аутизмом, испытывающим трудности в социальной адаптации и усвоении образовательной Программы;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 -  осуществление  индивидуально  ориентированной  педагогической,  психологической,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2541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>-  проектирование  социальных  ситуаций  развития  ребенка  с  ОВЗ  и  развивающей предметно-пространственной  среды,  обеспечивающих  позитивную  социализацию, мотивацию  и  поддержку  индивидуальности    через  общение,  игру,  познавательно-исследовательскую деятельн</w:t>
      </w:r>
      <w:r>
        <w:rPr>
          <w:rFonts w:ascii="Times New Roman" w:hAnsi="Times New Roman" w:cs="Times New Roman"/>
          <w:sz w:val="28"/>
          <w:szCs w:val="28"/>
        </w:rPr>
        <w:t>ость и другие формы активности;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охрана  и  укрепление  физического  и  психического  здоровья  детей,  в  том  числе 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ихэмоционального</w:t>
      </w:r>
      <w:proofErr w:type="spellEnd"/>
      <w:r w:rsidRPr="00254169">
        <w:rPr>
          <w:rFonts w:ascii="Times New Roman" w:hAnsi="Times New Roman" w:cs="Times New Roman"/>
          <w:sz w:val="28"/>
          <w:szCs w:val="28"/>
        </w:rPr>
        <w:t xml:space="preserve"> благополучия;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>создание  благоприятных  условий  развития  детей  в  соответствии  с  их  возрастными  и индивидуальными  особенностями,  развитие  способностей  и  творческого  потенциала каждого ребенка как субъекта отношений с друг</w:t>
      </w:r>
      <w:r>
        <w:rPr>
          <w:rFonts w:ascii="Times New Roman" w:hAnsi="Times New Roman" w:cs="Times New Roman"/>
          <w:sz w:val="28"/>
          <w:szCs w:val="28"/>
        </w:rPr>
        <w:t xml:space="preserve">ими детьми, взрослыми и миром;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объединение  обучения  и  воспитания  в  целостный  образовательный  процесс  на  основе духовно-нравственных  и 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54169">
        <w:rPr>
          <w:rFonts w:ascii="Times New Roman" w:hAnsi="Times New Roman" w:cs="Times New Roman"/>
          <w:sz w:val="28"/>
          <w:szCs w:val="28"/>
        </w:rPr>
        <w:t xml:space="preserve">  ценностей,  принятых  в  обществе  правил  и норм поведения в интересах человека, семьи, общества;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 интеллектуальных,  физических  качеств,  инициативности, самостоятельности  и  ответственности  ребенка,  формирование  предпосылок  учебной деятельности;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формирование 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54169">
        <w:rPr>
          <w:rFonts w:ascii="Times New Roman" w:hAnsi="Times New Roman" w:cs="Times New Roman"/>
          <w:sz w:val="28"/>
          <w:szCs w:val="28"/>
        </w:rPr>
        <w:t xml:space="preserve">  среды,  соответствующей  </w:t>
      </w:r>
      <w:proofErr w:type="gramStart"/>
      <w:r w:rsidRPr="00254169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 w:rsidRPr="00254169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индивидуальным особенностям детей;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-обеспечение психолого-педагогической поддержки семьи и повышение компетентности родителей  (законных  представителей)  в  вопросах  развития  и  образования,  охраны  и укрепления здоровья детей;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обеспечение  преемственности  целей,  задач  и  содержания  дошкольного  общего  и начального общего образования.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       Адаптированная программа направлена </w:t>
      </w:r>
      <w:proofErr w:type="gramStart"/>
      <w:r w:rsidRPr="002541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41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 компенсацию дефицита, возникшего вследствие специфики развития ребенка;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 реализацию потребностей детей в развитии и адаптации в социуме;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активное  включение  всех  участников 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медико-психолого-педагогического</w:t>
      </w:r>
      <w:proofErr w:type="spellEnd"/>
      <w:r w:rsidRPr="00254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сопровождения  (педагоги,  специалисты,  медицинские  работники,  родители </w:t>
      </w:r>
      <w:r>
        <w:rPr>
          <w:rFonts w:ascii="Times New Roman" w:hAnsi="Times New Roman" w:cs="Times New Roman"/>
          <w:sz w:val="28"/>
          <w:szCs w:val="28"/>
        </w:rPr>
        <w:t>(законные представители);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 создание  развивающей  образовательной  среды,  которая  представляет  собой систему условий социали</w:t>
      </w:r>
      <w:r>
        <w:rPr>
          <w:rFonts w:ascii="Times New Roman" w:hAnsi="Times New Roman" w:cs="Times New Roman"/>
          <w:sz w:val="28"/>
          <w:szCs w:val="28"/>
        </w:rPr>
        <w:t>зации и индивидуализации детей;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создание условий сохранения и укрепления здоровья детей дошкольного возраста, разностороннего  развития  детей  с  учётом  их  возрастных  и  индивидуальных особенностей по основным направлениям – физическому, социально-личностному, познавательному, речевом</w:t>
      </w:r>
      <w:r>
        <w:rPr>
          <w:rFonts w:ascii="Times New Roman" w:hAnsi="Times New Roman" w:cs="Times New Roman"/>
          <w:sz w:val="28"/>
          <w:szCs w:val="28"/>
        </w:rPr>
        <w:t>у и художественно-эстетическому;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своевременное  выявление  и  преодоление  недостатков  в  развитии,  обеспечение квалифицированной  коррекции  недостатков  в  развитии  детей  с  ограниченными возможностями здоровья, формирование полноценного базиса для обучения в общеобразовательной шко</w:t>
      </w:r>
      <w:r>
        <w:rPr>
          <w:rFonts w:ascii="Times New Roman" w:hAnsi="Times New Roman" w:cs="Times New Roman"/>
          <w:sz w:val="28"/>
          <w:szCs w:val="28"/>
        </w:rPr>
        <w:t>ле;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 создание  развивающей  коррекционной  образовательной  среды,  которая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представляет  собой  систему  условий  социализации  и  индивидуализации  детей  с ограниченными возможностями здоровья. </w:t>
      </w:r>
    </w:p>
    <w:p w:rsidR="00684342" w:rsidRPr="00684342" w:rsidRDefault="00684342" w:rsidP="0068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4342">
        <w:rPr>
          <w:rFonts w:ascii="Times New Roman" w:hAnsi="Times New Roman" w:cs="Times New Roman"/>
          <w:sz w:val="28"/>
          <w:szCs w:val="28"/>
        </w:rPr>
        <w:t>Основные принципы Программы: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lastRenderedPageBreak/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 Принцип системного, целостного и динамического изучения ребёнка: опора на зону ближайшего развития с учётом актуального уровня развития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Принцип  признания  каждого  ребенка  полноправным  участником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>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 xml:space="preserve">а.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Принцип  поддержки  детской  инициативы  и  формирования  познавательных интересов каждого ребенка.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 Принципы интеграции усилий специалистов.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  Принцип универсализма: привлечение ребёнка к разнообразным видам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деятельности.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  Принцип  сотрудничества:  формирование  личности  ребёнка  происходит  в сотрудничестве  и  совместной  деятельности  всех  специалистов  ДОУ,  детей  и родителей.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оптимализма</w:t>
      </w:r>
      <w:proofErr w:type="spellEnd"/>
      <w:r w:rsidRPr="00254169">
        <w:rPr>
          <w:rFonts w:ascii="Times New Roman" w:hAnsi="Times New Roman" w:cs="Times New Roman"/>
          <w:sz w:val="28"/>
          <w:szCs w:val="28"/>
        </w:rPr>
        <w:t xml:space="preserve">: организация деятельности педагога и ребёнка строится на основе изучения, прогнозирования, поддержки развития ребёнка в заданных условиях  среды  обитания.  Конечная  цель  педагога  –  развитие  потребности ребёнка в саморазвитии.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 Принцип комплексности: решение любой педагогической задачи с учётом всех факторов  (состояние  здоровья  ребёнка,  оказывающее  влияние 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наего</w:t>
      </w:r>
      <w:proofErr w:type="spellEnd"/>
      <w:proofErr w:type="gramEnd"/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работоспособность,  интересов,  потребностей,  уровня  развития  ребёнка,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сложности задачи).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Принцип 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54169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региональности</w:t>
      </w:r>
      <w:proofErr w:type="spellEnd"/>
      <w:r w:rsidRPr="00254169">
        <w:rPr>
          <w:rFonts w:ascii="Times New Roman" w:hAnsi="Times New Roman" w:cs="Times New Roman"/>
          <w:sz w:val="28"/>
          <w:szCs w:val="28"/>
        </w:rPr>
        <w:t xml:space="preserve">:  опора  в  воспитании  и развитии  детей  на  общечеловеческие  ценности,  знакомство  с  национальной культурой, историческим и культурным достоянием региона.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 Принцип преемственности между двумя ступенями образования: учёт запросов следующего звена образовательного процесса – начальной школы. </w:t>
      </w:r>
    </w:p>
    <w:p w:rsidR="002629DF" w:rsidRPr="00684342" w:rsidRDefault="002629DF" w:rsidP="00684342">
      <w:pPr>
        <w:pStyle w:val="a3"/>
        <w:tabs>
          <w:tab w:val="left" w:pos="3045"/>
        </w:tabs>
        <w:spacing w:after="0"/>
        <w:ind w:left="40" w:right="20" w:firstLine="660"/>
        <w:jc w:val="both"/>
        <w:rPr>
          <w:color w:val="000000"/>
        </w:rPr>
      </w:pPr>
      <w:r w:rsidRPr="002629DF">
        <w:rPr>
          <w:rStyle w:val="1"/>
          <w:color w:val="000000"/>
          <w:sz w:val="28"/>
          <w:szCs w:val="28"/>
        </w:rPr>
        <w:t xml:space="preserve">В соответствии с ФЗ «Об образовании в Российской Федерации» родители являются не только равноправными, но и </w:t>
      </w:r>
      <w:proofErr w:type="spellStart"/>
      <w:r w:rsidRPr="002629DF">
        <w:rPr>
          <w:rStyle w:val="1"/>
          <w:color w:val="000000"/>
          <w:sz w:val="28"/>
          <w:szCs w:val="28"/>
        </w:rPr>
        <w:t>равноответственными</w:t>
      </w:r>
      <w:proofErr w:type="spellEnd"/>
      <w:r w:rsidRPr="002629DF">
        <w:rPr>
          <w:rStyle w:val="1"/>
          <w:color w:val="000000"/>
          <w:sz w:val="28"/>
          <w:szCs w:val="28"/>
        </w:rPr>
        <w:t xml:space="preserve"> участниками образовательного процесса.</w:t>
      </w:r>
    </w:p>
    <w:p w:rsidR="002629DF" w:rsidRPr="002629DF" w:rsidRDefault="002629DF" w:rsidP="002629DF">
      <w:pPr>
        <w:pStyle w:val="a3"/>
        <w:spacing w:after="0"/>
        <w:ind w:left="60" w:right="20" w:firstLine="660"/>
        <w:jc w:val="both"/>
      </w:pPr>
      <w:r w:rsidRPr="002629DF">
        <w:rPr>
          <w:rStyle w:val="1"/>
          <w:color w:val="000000"/>
          <w:sz w:val="28"/>
          <w:szCs w:val="28"/>
        </w:rPr>
        <w:t>Семья является первой школой растущего человека. В условиях семьи складывается эмоционально-нравственный опыт, семья определяет уровень и содержание эмоционального и социального развития ребенка.</w:t>
      </w:r>
    </w:p>
    <w:p w:rsidR="002629DF" w:rsidRPr="002629DF" w:rsidRDefault="002629DF" w:rsidP="002629DF">
      <w:pPr>
        <w:pStyle w:val="a3"/>
        <w:spacing w:after="0"/>
        <w:ind w:left="60" w:right="20" w:firstLine="660"/>
        <w:jc w:val="both"/>
      </w:pPr>
      <w:proofErr w:type="gramStart"/>
      <w:r w:rsidRPr="002629DF">
        <w:rPr>
          <w:rStyle w:val="1"/>
          <w:color w:val="000000"/>
          <w:sz w:val="28"/>
          <w:szCs w:val="28"/>
        </w:rPr>
        <w:t>Основанием для определения форм и методов взаимодействия с семьями воспитанников являются нормативные документы, которые закрепляют основу взаимодействия (основные международные документы, нормативные документы федерального и регионального уровня, нормативные документы конкретного образовательного уровня), а также современные исследования основны</w:t>
      </w:r>
      <w:r w:rsidR="00F1649A">
        <w:rPr>
          <w:rStyle w:val="1"/>
          <w:color w:val="000000"/>
          <w:sz w:val="28"/>
          <w:szCs w:val="28"/>
        </w:rPr>
        <w:t>х направлений взаимодействия детского сада</w:t>
      </w:r>
      <w:r w:rsidRPr="002629DF">
        <w:rPr>
          <w:rStyle w:val="1"/>
          <w:color w:val="000000"/>
          <w:sz w:val="28"/>
          <w:szCs w:val="28"/>
        </w:rPr>
        <w:t xml:space="preserve">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</w:t>
      </w:r>
      <w:proofErr w:type="gramEnd"/>
      <w:r w:rsidRPr="002629DF">
        <w:rPr>
          <w:rStyle w:val="1"/>
          <w:color w:val="000000"/>
          <w:sz w:val="28"/>
          <w:szCs w:val="28"/>
        </w:rPr>
        <w:t xml:space="preserve"> в особой помощи и др.).</w:t>
      </w:r>
    </w:p>
    <w:p w:rsidR="002629DF" w:rsidRPr="002629DF" w:rsidRDefault="002629DF" w:rsidP="002629DF">
      <w:pPr>
        <w:tabs>
          <w:tab w:val="left" w:pos="1218"/>
        </w:tabs>
        <w:rPr>
          <w:rFonts w:ascii="Times New Roman" w:hAnsi="Times New Roman" w:cs="Times New Roman"/>
          <w:sz w:val="28"/>
          <w:szCs w:val="28"/>
        </w:rPr>
      </w:pPr>
    </w:p>
    <w:p w:rsidR="002629DF" w:rsidRPr="002629DF" w:rsidRDefault="002629DF" w:rsidP="002629DF">
      <w:pPr>
        <w:rPr>
          <w:rFonts w:ascii="Times New Roman" w:hAnsi="Times New Roman" w:cs="Times New Roman"/>
          <w:sz w:val="28"/>
          <w:szCs w:val="28"/>
        </w:rPr>
      </w:pPr>
    </w:p>
    <w:p w:rsidR="0098693C" w:rsidRPr="002629DF" w:rsidRDefault="0098693C">
      <w:pPr>
        <w:rPr>
          <w:rFonts w:ascii="Times New Roman" w:hAnsi="Times New Roman" w:cs="Times New Roman"/>
          <w:sz w:val="28"/>
          <w:szCs w:val="28"/>
        </w:rPr>
      </w:pPr>
    </w:p>
    <w:sectPr w:rsidR="0098693C" w:rsidRPr="002629DF" w:rsidSect="0091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9DF"/>
    <w:rsid w:val="002629DF"/>
    <w:rsid w:val="00635408"/>
    <w:rsid w:val="00684342"/>
    <w:rsid w:val="008056BF"/>
    <w:rsid w:val="00914D9A"/>
    <w:rsid w:val="0098693C"/>
    <w:rsid w:val="00BD262A"/>
    <w:rsid w:val="00D848B7"/>
    <w:rsid w:val="00F1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9D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629DF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rsid w:val="002629DF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Основной текст + Полужирный"/>
    <w:basedOn w:val="1"/>
    <w:uiPriority w:val="99"/>
    <w:rsid w:val="002629DF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2629D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29DF"/>
    <w:pPr>
      <w:widowControl w:val="0"/>
      <w:shd w:val="clear" w:color="auto" w:fill="FFFFFF"/>
      <w:spacing w:after="0" w:line="274" w:lineRule="exact"/>
      <w:ind w:hanging="400"/>
      <w:jc w:val="both"/>
    </w:pPr>
    <w:rPr>
      <w:b/>
      <w:bCs/>
    </w:rPr>
  </w:style>
  <w:style w:type="paragraph" w:styleId="a6">
    <w:name w:val="Normal (Web)"/>
    <w:basedOn w:val="a"/>
    <w:uiPriority w:val="99"/>
    <w:unhideWhenUsed/>
    <w:rsid w:val="002629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F1649A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F1649A"/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6"/>
    <w:rsid w:val="0068434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9"/>
    <w:rsid w:val="00684342"/>
    <w:pPr>
      <w:widowControl w:val="0"/>
      <w:shd w:val="clear" w:color="auto" w:fill="FFFFFF"/>
      <w:spacing w:after="0" w:line="274" w:lineRule="exact"/>
      <w:ind w:hanging="17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3"/>
    <w:basedOn w:val="a9"/>
    <w:rsid w:val="0068434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5</cp:revision>
  <dcterms:created xsi:type="dcterms:W3CDTF">2018-03-05T10:04:00Z</dcterms:created>
  <dcterms:modified xsi:type="dcterms:W3CDTF">2018-03-06T05:48:00Z</dcterms:modified>
</cp:coreProperties>
</file>