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C05A7" w:rsidRDefault="00652BD0" w:rsidP="007C05A7">
      <w:pPr>
        <w:spacing w:after="0"/>
        <w:ind w:firstLine="469"/>
        <w:jc w:val="center"/>
        <w:rPr>
          <w:rFonts w:ascii="Times New Roman" w:eastAsia="Times New Roman" w:hAnsi="Times New Roman"/>
          <w:bCs/>
          <w:sz w:val="32"/>
          <w:szCs w:val="32"/>
        </w:rPr>
      </w:pPr>
      <w:r>
        <w:rPr>
          <w:rFonts w:ascii="Times New Roman" w:eastAsia="Times New Roman" w:hAnsi="Times New Roman"/>
          <w:bCs/>
          <w:sz w:val="32"/>
          <w:szCs w:val="32"/>
        </w:rPr>
        <w:t>М</w:t>
      </w:r>
      <w:r w:rsidR="007C05A7">
        <w:rPr>
          <w:rFonts w:ascii="Times New Roman" w:eastAsia="Times New Roman" w:hAnsi="Times New Roman"/>
          <w:bCs/>
          <w:sz w:val="32"/>
          <w:szCs w:val="32"/>
        </w:rPr>
        <w:t xml:space="preserve">униципальное бюджетное  общеобразовательное учреждение «Айдарская средняя общеобразовательная школа имени Героя Советского Союза Бориса Григорьевича Кандыбина </w:t>
      </w:r>
    </w:p>
    <w:p w:rsidR="007C05A7" w:rsidRDefault="007C05A7" w:rsidP="007C05A7">
      <w:pPr>
        <w:spacing w:after="0"/>
        <w:ind w:firstLine="469"/>
        <w:jc w:val="center"/>
        <w:rPr>
          <w:rFonts w:ascii="Times New Roman" w:eastAsia="Times New Roman" w:hAnsi="Times New Roman"/>
          <w:bCs/>
          <w:sz w:val="32"/>
          <w:szCs w:val="32"/>
        </w:rPr>
      </w:pPr>
      <w:r>
        <w:rPr>
          <w:rFonts w:ascii="Times New Roman" w:eastAsia="Times New Roman" w:hAnsi="Times New Roman"/>
          <w:bCs/>
          <w:sz w:val="32"/>
          <w:szCs w:val="32"/>
        </w:rPr>
        <w:t xml:space="preserve">Ровеньского района Белгородской области» </w:t>
      </w:r>
    </w:p>
    <w:p w:rsidR="00DE5E02" w:rsidRDefault="00DE5E02" w:rsidP="007C05A7">
      <w:pPr>
        <w:spacing w:after="0"/>
        <w:ind w:firstLine="469"/>
        <w:jc w:val="center"/>
        <w:rPr>
          <w:rFonts w:ascii="Times New Roman" w:eastAsia="Times New Roman" w:hAnsi="Times New Roman"/>
          <w:bCs/>
          <w:sz w:val="32"/>
          <w:szCs w:val="32"/>
        </w:rPr>
      </w:pPr>
    </w:p>
    <w:p w:rsidR="00FC3E59" w:rsidRDefault="00FC3E59"/>
    <w:tbl>
      <w:tblPr>
        <w:tblpPr w:leftFromText="180" w:rightFromText="180" w:vertAnchor="page" w:horzAnchor="margin" w:tblpY="360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4961"/>
      </w:tblGrid>
      <w:tr w:rsidR="00DE5E02" w:rsidRPr="007412F5" w:rsidTr="00DF704A">
        <w:tc>
          <w:tcPr>
            <w:tcW w:w="5070" w:type="dxa"/>
          </w:tcPr>
          <w:p w:rsidR="00DE5E02" w:rsidRPr="007412F5" w:rsidRDefault="00DE5E02" w:rsidP="00DF704A">
            <w:pPr>
              <w:suppressAutoHyphens w:val="0"/>
              <w:spacing w:after="0"/>
              <w:rPr>
                <w:rFonts w:ascii="Times New Roman" w:eastAsia="Arial Unicode MS" w:hAnsi="Times New Roman" w:cs="Times New Roman"/>
                <w:sz w:val="24"/>
                <w:szCs w:val="24"/>
                <w:shd w:val="clear" w:color="auto" w:fill="FFFFFF"/>
                <w:lang w:eastAsia="ru-RU"/>
              </w:rPr>
            </w:pPr>
            <w:r>
              <w:rPr>
                <w:rFonts w:ascii="Times New Roman" w:eastAsia="Arial Unicode MS" w:hAnsi="Times New Roman" w:cs="Times New Roman"/>
                <w:sz w:val="24"/>
                <w:szCs w:val="24"/>
                <w:shd w:val="clear" w:color="auto" w:fill="FFFFFF"/>
                <w:lang w:eastAsia="ru-RU"/>
              </w:rPr>
              <w:t>ПРИНЯТА</w:t>
            </w:r>
          </w:p>
          <w:p w:rsidR="00DE5E02" w:rsidRPr="007412F5" w:rsidRDefault="00DE5E02" w:rsidP="00DF704A">
            <w:pPr>
              <w:suppressAutoHyphens w:val="0"/>
              <w:spacing w:after="0"/>
              <w:rPr>
                <w:rFonts w:ascii="Times New Roman" w:eastAsia="Arial Unicode MS" w:hAnsi="Times New Roman" w:cs="Times New Roman"/>
                <w:sz w:val="24"/>
                <w:szCs w:val="24"/>
                <w:shd w:val="clear" w:color="auto" w:fill="FFFFFF"/>
                <w:lang w:eastAsia="ru-RU"/>
              </w:rPr>
            </w:pPr>
            <w:r w:rsidRPr="007412F5">
              <w:rPr>
                <w:rFonts w:ascii="Times New Roman" w:eastAsia="Arial Unicode MS" w:hAnsi="Times New Roman" w:cs="Times New Roman"/>
                <w:sz w:val="24"/>
                <w:szCs w:val="24"/>
                <w:shd w:val="clear" w:color="auto" w:fill="FFFFFF"/>
                <w:lang w:eastAsia="ru-RU"/>
              </w:rPr>
              <w:t xml:space="preserve">на заседании педагогического совета МБОУ «Айдарская  </w:t>
            </w:r>
            <w:r>
              <w:rPr>
                <w:rFonts w:ascii="Times New Roman" w:eastAsia="Arial Unicode MS" w:hAnsi="Times New Roman" w:cs="Times New Roman"/>
                <w:sz w:val="24"/>
                <w:szCs w:val="24"/>
                <w:shd w:val="clear" w:color="auto" w:fill="FFFFFF"/>
                <w:lang w:eastAsia="ru-RU"/>
              </w:rPr>
              <w:t>средняя общеобразовательная школа им.Б. Г. Кандыбина</w:t>
            </w:r>
            <w:r w:rsidRPr="007412F5">
              <w:rPr>
                <w:rFonts w:ascii="Times New Roman" w:eastAsia="Arial Unicode MS" w:hAnsi="Times New Roman" w:cs="Times New Roman"/>
                <w:sz w:val="24"/>
                <w:szCs w:val="24"/>
                <w:shd w:val="clear" w:color="auto" w:fill="FFFFFF"/>
                <w:lang w:eastAsia="ru-RU"/>
              </w:rPr>
              <w:t xml:space="preserve">» </w:t>
            </w:r>
          </w:p>
          <w:p w:rsidR="00DE5E02" w:rsidRPr="00DE5E02" w:rsidRDefault="00DE5E02" w:rsidP="00DF704A">
            <w:pPr>
              <w:suppressAutoHyphens w:val="0"/>
              <w:spacing w:after="0"/>
              <w:rPr>
                <w:rFonts w:ascii="Times New Roman" w:eastAsia="Arial Unicode MS" w:hAnsi="Times New Roman" w:cs="Times New Roman"/>
                <w:b/>
                <w:bCs/>
                <w:sz w:val="24"/>
                <w:szCs w:val="24"/>
                <w:shd w:val="clear" w:color="auto" w:fill="FFFFFF"/>
                <w:lang w:eastAsia="ru-RU"/>
              </w:rPr>
            </w:pPr>
            <w:r w:rsidRPr="00DE5E02">
              <w:rPr>
                <w:rFonts w:ascii="Times New Roman" w:eastAsia="Arial Unicode MS" w:hAnsi="Times New Roman" w:cs="Times New Roman"/>
                <w:sz w:val="24"/>
                <w:szCs w:val="24"/>
                <w:shd w:val="clear" w:color="auto" w:fill="FFFFFF"/>
                <w:lang w:eastAsia="ru-RU"/>
              </w:rPr>
              <w:t>Протокол №1 от 29 августа 2017 г.</w:t>
            </w:r>
          </w:p>
        </w:tc>
        <w:tc>
          <w:tcPr>
            <w:tcW w:w="4961" w:type="dxa"/>
          </w:tcPr>
          <w:p w:rsidR="00DE5E02" w:rsidRPr="007412F5" w:rsidRDefault="00DE5E02" w:rsidP="00DF704A">
            <w:pPr>
              <w:suppressAutoHyphens w:val="0"/>
              <w:spacing w:after="0"/>
              <w:rPr>
                <w:rFonts w:ascii="Times New Roman" w:eastAsia="Arial Unicode MS" w:hAnsi="Times New Roman" w:cs="Times New Roman"/>
                <w:sz w:val="24"/>
                <w:szCs w:val="24"/>
                <w:shd w:val="clear" w:color="auto" w:fill="FFFFFF"/>
                <w:lang w:eastAsia="ru-RU"/>
              </w:rPr>
            </w:pPr>
            <w:r>
              <w:rPr>
                <w:rFonts w:ascii="Times New Roman" w:eastAsia="Arial Unicode MS" w:hAnsi="Times New Roman" w:cs="Times New Roman"/>
                <w:sz w:val="24"/>
                <w:szCs w:val="24"/>
                <w:shd w:val="clear" w:color="auto" w:fill="FFFFFF"/>
                <w:lang w:eastAsia="ru-RU"/>
              </w:rPr>
              <w:t>УТВЕРЖДЕНА.</w:t>
            </w:r>
          </w:p>
          <w:p w:rsidR="00DE5E02" w:rsidRPr="00FC25A5" w:rsidRDefault="00DE5E02" w:rsidP="00DF704A">
            <w:pPr>
              <w:suppressAutoHyphens w:val="0"/>
              <w:spacing w:after="0"/>
              <w:rPr>
                <w:rFonts w:ascii="Times New Roman" w:eastAsia="Arial Unicode MS" w:hAnsi="Times New Roman" w:cs="Times New Roman"/>
                <w:color w:val="FF0000"/>
                <w:sz w:val="24"/>
                <w:szCs w:val="24"/>
                <w:shd w:val="clear" w:color="auto" w:fill="FFFFFF"/>
                <w:lang w:eastAsia="ru-RU"/>
              </w:rPr>
            </w:pPr>
            <w:r w:rsidRPr="007412F5">
              <w:rPr>
                <w:rFonts w:ascii="Times New Roman" w:eastAsia="Arial Unicode MS" w:hAnsi="Times New Roman" w:cs="Times New Roman"/>
                <w:sz w:val="24"/>
                <w:szCs w:val="24"/>
                <w:shd w:val="clear" w:color="auto" w:fill="FFFFFF"/>
                <w:lang w:eastAsia="ru-RU"/>
              </w:rPr>
              <w:t xml:space="preserve">Приказ по МБОУ «Айдарская средняя общеобразовательная школа им. Б. Г. Кандыбина» </w:t>
            </w:r>
            <w:r w:rsidRPr="00AE6D3F">
              <w:rPr>
                <w:rFonts w:ascii="Times New Roman" w:eastAsia="Arial Unicode MS" w:hAnsi="Times New Roman" w:cs="Times New Roman"/>
                <w:sz w:val="24"/>
                <w:szCs w:val="24"/>
                <w:shd w:val="clear" w:color="auto" w:fill="FFFFFF"/>
                <w:lang w:eastAsia="ru-RU"/>
              </w:rPr>
              <w:t>от 29 августа 2017 г. №</w:t>
            </w:r>
            <w:r w:rsidR="00AE6D3F">
              <w:rPr>
                <w:rFonts w:ascii="Times New Roman" w:eastAsia="Arial Unicode MS" w:hAnsi="Times New Roman" w:cs="Times New Roman"/>
                <w:sz w:val="24"/>
                <w:szCs w:val="24"/>
                <w:shd w:val="clear" w:color="auto" w:fill="FFFFFF"/>
                <w:lang w:eastAsia="ru-RU"/>
              </w:rPr>
              <w:t xml:space="preserve"> </w:t>
            </w:r>
            <w:bookmarkStart w:id="0" w:name="_GoBack"/>
            <w:bookmarkEnd w:id="0"/>
            <w:r w:rsidR="00AE6D3F">
              <w:rPr>
                <w:rFonts w:ascii="Times New Roman" w:eastAsia="Arial Unicode MS" w:hAnsi="Times New Roman" w:cs="Times New Roman"/>
                <w:sz w:val="24"/>
                <w:szCs w:val="24"/>
                <w:shd w:val="clear" w:color="auto" w:fill="FFFFFF"/>
                <w:lang w:eastAsia="ru-RU"/>
              </w:rPr>
              <w:t>25</w:t>
            </w:r>
            <w:r w:rsidR="005639AE">
              <w:rPr>
                <w:rFonts w:ascii="Times New Roman" w:eastAsia="Arial Unicode MS" w:hAnsi="Times New Roman" w:cs="Times New Roman"/>
                <w:sz w:val="24"/>
                <w:szCs w:val="24"/>
                <w:shd w:val="clear" w:color="auto" w:fill="FFFFFF"/>
                <w:lang w:eastAsia="ru-RU"/>
              </w:rPr>
              <w:t>1</w:t>
            </w:r>
          </w:p>
          <w:p w:rsidR="00DE5E02" w:rsidRPr="007412F5" w:rsidRDefault="00DE5E02" w:rsidP="00DF704A">
            <w:pPr>
              <w:suppressAutoHyphens w:val="0"/>
              <w:spacing w:after="0"/>
              <w:jc w:val="center"/>
              <w:rPr>
                <w:rFonts w:ascii="Times New Roman" w:eastAsia="Arial Unicode MS" w:hAnsi="Times New Roman" w:cs="Times New Roman"/>
                <w:b/>
                <w:bCs/>
                <w:sz w:val="24"/>
                <w:szCs w:val="24"/>
                <w:shd w:val="clear" w:color="auto" w:fill="FFFFFF"/>
                <w:lang w:eastAsia="ru-RU"/>
              </w:rPr>
            </w:pPr>
          </w:p>
        </w:tc>
      </w:tr>
    </w:tbl>
    <w:p w:rsidR="00FC3E59" w:rsidRDefault="00FC3E59"/>
    <w:p w:rsidR="00FC3E59" w:rsidRDefault="00FC3E59"/>
    <w:p w:rsidR="00FC3E59" w:rsidRDefault="00FC3E59"/>
    <w:p w:rsidR="00FC3E59" w:rsidRDefault="00FC3E59"/>
    <w:p w:rsidR="00DE5E02" w:rsidRDefault="00DE5E02"/>
    <w:p w:rsidR="007412F5" w:rsidRDefault="007412F5"/>
    <w:p w:rsidR="007412F5" w:rsidRDefault="007412F5"/>
    <w:p w:rsidR="00FC3E59" w:rsidRDefault="008F1225">
      <w:pPr>
        <w:spacing w:after="0"/>
        <w:ind w:firstLine="469"/>
        <w:jc w:val="center"/>
        <w:rPr>
          <w:rFonts w:ascii="Times New Roman" w:eastAsia="Times New Roman" w:hAnsi="Times New Roman"/>
          <w:b/>
          <w:bCs/>
          <w:sz w:val="40"/>
          <w:szCs w:val="40"/>
        </w:rPr>
      </w:pPr>
      <w:r>
        <w:rPr>
          <w:rFonts w:ascii="Times New Roman" w:eastAsia="Times New Roman" w:hAnsi="Times New Roman"/>
          <w:b/>
          <w:bCs/>
          <w:sz w:val="40"/>
          <w:szCs w:val="40"/>
        </w:rPr>
        <w:t>Основная о</w:t>
      </w:r>
      <w:r w:rsidR="00E061DC">
        <w:rPr>
          <w:rFonts w:ascii="Times New Roman" w:eastAsia="Times New Roman" w:hAnsi="Times New Roman"/>
          <w:b/>
          <w:bCs/>
          <w:sz w:val="40"/>
          <w:szCs w:val="40"/>
        </w:rPr>
        <w:t>бразовател</w:t>
      </w:r>
      <w:r w:rsidR="00FC3E59">
        <w:rPr>
          <w:rFonts w:ascii="Times New Roman" w:eastAsia="Times New Roman" w:hAnsi="Times New Roman"/>
          <w:b/>
          <w:bCs/>
          <w:sz w:val="40"/>
          <w:szCs w:val="40"/>
        </w:rPr>
        <w:t xml:space="preserve">ьная программа </w:t>
      </w:r>
    </w:p>
    <w:p w:rsidR="00340AB7" w:rsidRDefault="00340AB7">
      <w:pPr>
        <w:spacing w:after="0"/>
        <w:ind w:firstLine="469"/>
        <w:jc w:val="center"/>
        <w:rPr>
          <w:rFonts w:ascii="Times New Roman" w:eastAsia="Times New Roman" w:hAnsi="Times New Roman"/>
          <w:b/>
          <w:bCs/>
          <w:sz w:val="40"/>
          <w:szCs w:val="40"/>
        </w:rPr>
      </w:pPr>
      <w:r>
        <w:rPr>
          <w:rFonts w:ascii="Times New Roman" w:eastAsia="Times New Roman" w:hAnsi="Times New Roman"/>
          <w:b/>
          <w:bCs/>
          <w:sz w:val="40"/>
          <w:szCs w:val="40"/>
        </w:rPr>
        <w:t>начального общего образования</w:t>
      </w:r>
    </w:p>
    <w:p w:rsidR="00AA3E8A" w:rsidRDefault="00FC3E59">
      <w:pPr>
        <w:spacing w:after="0"/>
        <w:ind w:firstLine="469"/>
        <w:jc w:val="center"/>
        <w:rPr>
          <w:rFonts w:ascii="Times New Roman" w:eastAsia="Times New Roman" w:hAnsi="Times New Roman"/>
          <w:bCs/>
          <w:sz w:val="32"/>
          <w:szCs w:val="32"/>
        </w:rPr>
      </w:pPr>
      <w:r>
        <w:rPr>
          <w:rFonts w:ascii="Times New Roman" w:eastAsia="Times New Roman" w:hAnsi="Times New Roman"/>
          <w:bCs/>
          <w:sz w:val="32"/>
          <w:szCs w:val="32"/>
        </w:rPr>
        <w:t xml:space="preserve">муниципального бюджетного образовательного учреждения «Айдарская средняя общеобразовательная школа имени Героя Советского Союза Бориса Григорьевича Кандыбина </w:t>
      </w:r>
    </w:p>
    <w:p w:rsidR="00FC3E59" w:rsidRDefault="00FC3E59">
      <w:pPr>
        <w:spacing w:after="0"/>
        <w:ind w:firstLine="469"/>
        <w:jc w:val="center"/>
        <w:rPr>
          <w:rFonts w:ascii="Times New Roman" w:eastAsia="Times New Roman" w:hAnsi="Times New Roman"/>
          <w:bCs/>
          <w:sz w:val="32"/>
          <w:szCs w:val="32"/>
        </w:rPr>
      </w:pPr>
      <w:r>
        <w:rPr>
          <w:rFonts w:ascii="Times New Roman" w:eastAsia="Times New Roman" w:hAnsi="Times New Roman"/>
          <w:bCs/>
          <w:sz w:val="32"/>
          <w:szCs w:val="32"/>
        </w:rPr>
        <w:t xml:space="preserve">Ровеньского района Белгородской области» </w:t>
      </w:r>
    </w:p>
    <w:p w:rsidR="00FC3E59" w:rsidRDefault="00FC3E59">
      <w:pPr>
        <w:spacing w:after="0"/>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w:t>
      </w:r>
      <w:r w:rsidR="00340AB7">
        <w:rPr>
          <w:rFonts w:ascii="Times New Roman" w:eastAsia="Times New Roman" w:hAnsi="Times New Roman"/>
          <w:b/>
          <w:bCs/>
          <w:iCs/>
          <w:sz w:val="32"/>
          <w:szCs w:val="32"/>
        </w:rPr>
        <w:t>срок реализации 4 года</w:t>
      </w:r>
      <w:r>
        <w:rPr>
          <w:rFonts w:ascii="Times New Roman" w:eastAsia="Times New Roman" w:hAnsi="Times New Roman"/>
          <w:b/>
          <w:bCs/>
          <w:iCs/>
          <w:sz w:val="32"/>
          <w:szCs w:val="32"/>
        </w:rPr>
        <w:t xml:space="preserve">) </w:t>
      </w:r>
    </w:p>
    <w:p w:rsidR="00FC3E59" w:rsidRDefault="00FC3E59">
      <w:pPr>
        <w:spacing w:after="0"/>
        <w:ind w:firstLine="469"/>
        <w:jc w:val="center"/>
        <w:rPr>
          <w:rFonts w:ascii="Times New Roman" w:eastAsia="Times New Roman" w:hAnsi="Times New Roman"/>
          <w:b/>
          <w:bCs/>
          <w:iCs/>
          <w:sz w:val="32"/>
          <w:szCs w:val="32"/>
        </w:rPr>
      </w:pPr>
    </w:p>
    <w:p w:rsidR="00FC3E59" w:rsidRDefault="00FC3E59">
      <w:pPr>
        <w:spacing w:after="0"/>
        <w:ind w:firstLine="469"/>
        <w:jc w:val="center"/>
        <w:rPr>
          <w:rFonts w:ascii="Times New Roman" w:eastAsia="Times New Roman" w:hAnsi="Times New Roman"/>
          <w:b/>
          <w:bCs/>
          <w:iCs/>
          <w:sz w:val="32"/>
          <w:szCs w:val="32"/>
        </w:rPr>
      </w:pPr>
    </w:p>
    <w:p w:rsidR="00FC3E59" w:rsidRDefault="00FC3E59">
      <w:pPr>
        <w:spacing w:after="0"/>
        <w:ind w:firstLine="469"/>
        <w:jc w:val="center"/>
        <w:rPr>
          <w:rFonts w:ascii="Times New Roman" w:eastAsia="Times New Roman" w:hAnsi="Times New Roman"/>
          <w:b/>
          <w:bCs/>
          <w:iCs/>
          <w:sz w:val="32"/>
          <w:szCs w:val="32"/>
        </w:rPr>
      </w:pPr>
    </w:p>
    <w:p w:rsidR="00FC3E59" w:rsidRDefault="00FC3E59">
      <w:pPr>
        <w:spacing w:after="0"/>
        <w:ind w:firstLine="469"/>
        <w:jc w:val="center"/>
        <w:rPr>
          <w:rFonts w:ascii="Times New Roman" w:eastAsia="Times New Roman" w:hAnsi="Times New Roman"/>
          <w:b/>
          <w:bCs/>
          <w:iCs/>
          <w:sz w:val="32"/>
          <w:szCs w:val="32"/>
        </w:rPr>
      </w:pPr>
    </w:p>
    <w:p w:rsidR="00FC3E59" w:rsidRDefault="00FC3E59">
      <w:pPr>
        <w:spacing w:after="0"/>
        <w:ind w:firstLine="469"/>
        <w:jc w:val="center"/>
        <w:rPr>
          <w:rFonts w:ascii="Times New Roman" w:eastAsia="Times New Roman" w:hAnsi="Times New Roman"/>
          <w:b/>
          <w:bCs/>
          <w:iCs/>
          <w:sz w:val="32"/>
          <w:szCs w:val="32"/>
        </w:rPr>
      </w:pPr>
    </w:p>
    <w:p w:rsidR="007D7CBE" w:rsidRDefault="007D7CBE">
      <w:pPr>
        <w:spacing w:after="0"/>
        <w:ind w:firstLine="469"/>
        <w:jc w:val="center"/>
        <w:rPr>
          <w:rFonts w:ascii="Times New Roman" w:eastAsia="Times New Roman" w:hAnsi="Times New Roman"/>
          <w:b/>
          <w:bCs/>
          <w:iCs/>
          <w:sz w:val="32"/>
          <w:szCs w:val="32"/>
        </w:rPr>
      </w:pPr>
    </w:p>
    <w:p w:rsidR="00A46CE7" w:rsidRDefault="00A46CE7">
      <w:pPr>
        <w:spacing w:after="0"/>
        <w:ind w:firstLine="469"/>
        <w:jc w:val="center"/>
        <w:rPr>
          <w:rFonts w:ascii="Times New Roman" w:eastAsia="Times New Roman" w:hAnsi="Times New Roman"/>
          <w:b/>
          <w:bCs/>
          <w:iCs/>
          <w:sz w:val="32"/>
          <w:szCs w:val="32"/>
        </w:rPr>
      </w:pPr>
    </w:p>
    <w:p w:rsidR="00A46CE7" w:rsidRDefault="00A46CE7">
      <w:pPr>
        <w:spacing w:after="0"/>
        <w:ind w:firstLine="469"/>
        <w:jc w:val="center"/>
        <w:rPr>
          <w:rFonts w:ascii="Times New Roman" w:eastAsia="Times New Roman" w:hAnsi="Times New Roman"/>
          <w:b/>
          <w:bCs/>
          <w:iCs/>
          <w:sz w:val="32"/>
          <w:szCs w:val="32"/>
        </w:rPr>
      </w:pPr>
    </w:p>
    <w:p w:rsidR="00FC3E59" w:rsidRDefault="007D7CBE">
      <w:pPr>
        <w:spacing w:after="0"/>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Айдар</w:t>
      </w:r>
    </w:p>
    <w:p w:rsidR="00107EE4" w:rsidRPr="002424FC" w:rsidRDefault="007D7CBE" w:rsidP="00A46CE7">
      <w:pPr>
        <w:spacing w:after="0"/>
        <w:ind w:firstLine="469"/>
        <w:jc w:val="center"/>
        <w:rPr>
          <w:rFonts w:ascii="Times New Roman" w:eastAsia="Times New Roman" w:hAnsi="Times New Roman"/>
          <w:b/>
          <w:bCs/>
          <w:iCs/>
          <w:color w:val="000000" w:themeColor="text1"/>
          <w:sz w:val="32"/>
          <w:szCs w:val="32"/>
        </w:rPr>
      </w:pPr>
      <w:r w:rsidRPr="002424FC">
        <w:rPr>
          <w:rFonts w:ascii="Times New Roman" w:eastAsia="Times New Roman" w:hAnsi="Times New Roman"/>
          <w:b/>
          <w:bCs/>
          <w:iCs/>
          <w:color w:val="000000" w:themeColor="text1"/>
          <w:sz w:val="32"/>
          <w:szCs w:val="32"/>
        </w:rPr>
        <w:t>201</w:t>
      </w:r>
      <w:r w:rsidR="00AA3E8A" w:rsidRPr="002424FC">
        <w:rPr>
          <w:rFonts w:ascii="Times New Roman" w:eastAsia="Times New Roman" w:hAnsi="Times New Roman"/>
          <w:b/>
          <w:bCs/>
          <w:iCs/>
          <w:color w:val="000000" w:themeColor="text1"/>
          <w:sz w:val="32"/>
          <w:szCs w:val="32"/>
        </w:rPr>
        <w:t>7</w:t>
      </w:r>
    </w:p>
    <w:p w:rsidR="00107EE4" w:rsidRDefault="00107EE4">
      <w:pPr>
        <w:spacing w:after="0"/>
        <w:ind w:firstLine="469"/>
        <w:jc w:val="center"/>
        <w:rPr>
          <w:rFonts w:ascii="Times New Roman" w:eastAsia="Times New Roman" w:hAnsi="Times New Roman"/>
          <w:b/>
          <w:bCs/>
          <w:iCs/>
          <w:sz w:val="32"/>
          <w:szCs w:val="32"/>
        </w:rPr>
      </w:pPr>
    </w:p>
    <w:p w:rsidR="00AA3E8A" w:rsidRDefault="00AA3E8A">
      <w:pPr>
        <w:spacing w:after="0"/>
        <w:ind w:firstLine="469"/>
        <w:jc w:val="center"/>
        <w:rPr>
          <w:rFonts w:ascii="Times New Roman" w:eastAsia="Times New Roman" w:hAnsi="Times New Roman"/>
          <w:b/>
          <w:bCs/>
          <w:iCs/>
          <w:sz w:val="32"/>
          <w:szCs w:val="32"/>
        </w:rPr>
      </w:pPr>
    </w:p>
    <w:p w:rsidR="00AA3E8A" w:rsidRDefault="00AA3E8A">
      <w:pPr>
        <w:spacing w:after="0"/>
        <w:ind w:firstLine="469"/>
        <w:jc w:val="center"/>
        <w:rPr>
          <w:rFonts w:ascii="Times New Roman" w:eastAsia="Times New Roman" w:hAnsi="Times New Roman"/>
          <w:b/>
          <w:bCs/>
          <w:iCs/>
          <w:sz w:val="32"/>
          <w:szCs w:val="32"/>
        </w:rPr>
      </w:pPr>
    </w:p>
    <w:p w:rsidR="00FC3E59" w:rsidRDefault="00107EE4" w:rsidP="00107EE4">
      <w:pPr>
        <w:spacing w:after="0"/>
        <w:ind w:firstLine="469"/>
        <w:rPr>
          <w:rFonts w:ascii="Times New Roman" w:eastAsia="Times New Roman" w:hAnsi="Times New Roman"/>
          <w:b/>
          <w:bCs/>
          <w:iCs/>
          <w:sz w:val="32"/>
          <w:szCs w:val="32"/>
        </w:rPr>
      </w:pPr>
      <w:r>
        <w:rPr>
          <w:rFonts w:ascii="Times New Roman" w:eastAsia="Times New Roman" w:hAnsi="Times New Roman"/>
          <w:b/>
          <w:bCs/>
          <w:iCs/>
          <w:sz w:val="32"/>
          <w:szCs w:val="32"/>
        </w:rPr>
        <w:t xml:space="preserve">                                      </w:t>
      </w:r>
      <w:r w:rsidR="00FC3E59">
        <w:rPr>
          <w:rFonts w:ascii="Times New Roman" w:eastAsia="Times New Roman" w:hAnsi="Times New Roman"/>
          <w:b/>
          <w:bCs/>
          <w:iCs/>
          <w:sz w:val="32"/>
          <w:szCs w:val="32"/>
        </w:rPr>
        <w:t>Содержание</w:t>
      </w:r>
    </w:p>
    <w:tbl>
      <w:tblPr>
        <w:tblW w:w="10774" w:type="dxa"/>
        <w:tblInd w:w="-318" w:type="dxa"/>
        <w:tblLayout w:type="fixed"/>
        <w:tblLook w:val="0000"/>
      </w:tblPr>
      <w:tblGrid>
        <w:gridCol w:w="1135"/>
        <w:gridCol w:w="8789"/>
        <w:gridCol w:w="850"/>
      </w:tblGrid>
      <w:tr w:rsidR="00FC3E59" w:rsidTr="001C1D55">
        <w:tc>
          <w:tcPr>
            <w:tcW w:w="1135" w:type="dxa"/>
            <w:tcBorders>
              <w:top w:val="single" w:sz="4" w:space="0" w:color="000000"/>
              <w:left w:val="single" w:sz="4" w:space="0" w:color="000000"/>
              <w:bottom w:val="single" w:sz="4" w:space="0" w:color="000000"/>
            </w:tcBorders>
          </w:tcPr>
          <w:p w:rsidR="00FC3E59" w:rsidRDefault="00FC3E59">
            <w:pPr>
              <w:snapToGrid w:val="0"/>
              <w:spacing w:after="0"/>
              <w:jc w:val="center"/>
              <w:rPr>
                <w:rFonts w:ascii="Times New Roman" w:eastAsia="Times New Roman" w:hAnsi="Times New Roman"/>
                <w:b/>
                <w:bCs/>
                <w:sz w:val="40"/>
                <w:szCs w:val="40"/>
              </w:rPr>
            </w:pPr>
          </w:p>
        </w:tc>
        <w:tc>
          <w:tcPr>
            <w:tcW w:w="8789" w:type="dxa"/>
            <w:tcBorders>
              <w:top w:val="single" w:sz="4" w:space="0" w:color="000000"/>
              <w:left w:val="single" w:sz="4" w:space="0" w:color="000000"/>
              <w:bottom w:val="single" w:sz="4" w:space="0" w:color="000000"/>
            </w:tcBorders>
          </w:tcPr>
          <w:p w:rsidR="00FC3E59" w:rsidRPr="00107EE4" w:rsidRDefault="00107EE4" w:rsidP="003346F9">
            <w:pPr>
              <w:spacing w:after="0"/>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3346F9" w:rsidRPr="00107EE4">
              <w:rPr>
                <w:rFonts w:ascii="Times New Roman" w:eastAsia="Times New Roman" w:hAnsi="Times New Roman"/>
                <w:b/>
                <w:bCs/>
                <w:sz w:val="24"/>
                <w:szCs w:val="24"/>
              </w:rPr>
              <w:t>Общие положения</w:t>
            </w:r>
          </w:p>
        </w:tc>
        <w:tc>
          <w:tcPr>
            <w:tcW w:w="850" w:type="dxa"/>
            <w:tcBorders>
              <w:top w:val="single" w:sz="4" w:space="0" w:color="000000"/>
              <w:left w:val="single" w:sz="4" w:space="0" w:color="000000"/>
              <w:bottom w:val="single" w:sz="4" w:space="0" w:color="000000"/>
              <w:right w:val="single" w:sz="4" w:space="0" w:color="000000"/>
            </w:tcBorders>
          </w:tcPr>
          <w:p w:rsidR="00FC3E59" w:rsidRPr="005545AD" w:rsidRDefault="00A877CA">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5</w:t>
            </w:r>
          </w:p>
        </w:tc>
      </w:tr>
      <w:tr w:rsidR="00FC3E59" w:rsidTr="001C1D55">
        <w:trPr>
          <w:trHeight w:val="298"/>
        </w:trPr>
        <w:tc>
          <w:tcPr>
            <w:tcW w:w="1135" w:type="dxa"/>
            <w:tcBorders>
              <w:top w:val="single" w:sz="4" w:space="0" w:color="000000"/>
              <w:left w:val="single" w:sz="4" w:space="0" w:color="000000"/>
              <w:bottom w:val="single" w:sz="4" w:space="0" w:color="auto"/>
            </w:tcBorders>
          </w:tcPr>
          <w:p w:rsidR="00FC3E59" w:rsidRPr="00C12261" w:rsidRDefault="00C12261">
            <w:pPr>
              <w:snapToGrid w:val="0"/>
              <w:spacing w:after="0"/>
              <w:jc w:val="center"/>
              <w:rPr>
                <w:rFonts w:ascii="Times New Roman" w:eastAsia="Times New Roman" w:hAnsi="Times New Roman"/>
                <w:bCs/>
                <w:sz w:val="24"/>
                <w:szCs w:val="24"/>
              </w:rPr>
            </w:pPr>
            <w:r w:rsidRPr="00C12261">
              <w:rPr>
                <w:rFonts w:ascii="Times New Roman" w:eastAsia="Times New Roman" w:hAnsi="Times New Roman"/>
                <w:bCs/>
                <w:sz w:val="24"/>
                <w:szCs w:val="24"/>
              </w:rPr>
              <w:t>1</w:t>
            </w:r>
          </w:p>
        </w:tc>
        <w:tc>
          <w:tcPr>
            <w:tcW w:w="8789" w:type="dxa"/>
            <w:tcBorders>
              <w:top w:val="single" w:sz="4" w:space="0" w:color="000000"/>
              <w:left w:val="single" w:sz="4" w:space="0" w:color="000000"/>
              <w:bottom w:val="single" w:sz="4" w:space="0" w:color="auto"/>
            </w:tcBorders>
          </w:tcPr>
          <w:p w:rsidR="00A92902" w:rsidRDefault="00FC3E59" w:rsidP="00340AB7">
            <w:pPr>
              <w:spacing w:after="0"/>
              <w:ind w:firstLine="360"/>
              <w:rPr>
                <w:rFonts w:ascii="Times New Roman" w:eastAsia="Times New Roman" w:hAnsi="Times New Roman"/>
                <w:bCs/>
                <w:iCs/>
                <w:sz w:val="24"/>
                <w:szCs w:val="24"/>
              </w:rPr>
            </w:pPr>
            <w:r>
              <w:rPr>
                <w:rFonts w:ascii="Times New Roman" w:eastAsia="Times New Roman" w:hAnsi="Times New Roman"/>
                <w:b/>
                <w:bCs/>
                <w:iCs/>
                <w:sz w:val="24"/>
                <w:szCs w:val="24"/>
              </w:rPr>
              <w:t>Целевой раздел</w:t>
            </w:r>
          </w:p>
        </w:tc>
        <w:tc>
          <w:tcPr>
            <w:tcW w:w="850" w:type="dxa"/>
            <w:tcBorders>
              <w:top w:val="single" w:sz="4" w:space="0" w:color="000000"/>
              <w:left w:val="single" w:sz="4" w:space="0" w:color="000000"/>
              <w:bottom w:val="single" w:sz="4" w:space="0" w:color="auto"/>
              <w:right w:val="single" w:sz="4" w:space="0" w:color="000000"/>
            </w:tcBorders>
          </w:tcPr>
          <w:p w:rsidR="00CE73DA" w:rsidRPr="00B51C09" w:rsidRDefault="00A877CA" w:rsidP="00A877CA">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5</w:t>
            </w:r>
          </w:p>
        </w:tc>
      </w:tr>
      <w:tr w:rsidR="00340AB7" w:rsidTr="001C1D55">
        <w:trPr>
          <w:trHeight w:val="376"/>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1.1</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
                <w:bCs/>
                <w:iCs/>
                <w:sz w:val="28"/>
                <w:szCs w:val="28"/>
              </w:rPr>
            </w:pPr>
            <w:r>
              <w:rPr>
                <w:rFonts w:ascii="Times New Roman" w:eastAsia="Times New Roman" w:hAnsi="Times New Roman"/>
                <w:bCs/>
                <w:iCs/>
                <w:sz w:val="24"/>
                <w:szCs w:val="24"/>
              </w:rPr>
              <w:t>Пояснительная записка</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6</w:t>
            </w:r>
          </w:p>
        </w:tc>
      </w:tr>
      <w:tr w:rsidR="00340AB7" w:rsidTr="001C1D55">
        <w:trPr>
          <w:trHeight w:val="55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Планируемые результаты освоения обучающимися основной образовательной </w:t>
            </w:r>
            <w:r w:rsidR="00DE39B1">
              <w:rPr>
                <w:rFonts w:ascii="Times New Roman" w:eastAsia="Times New Roman" w:hAnsi="Times New Roman"/>
                <w:bCs/>
                <w:iCs/>
                <w:sz w:val="24"/>
                <w:szCs w:val="24"/>
              </w:rPr>
              <w:t xml:space="preserve">           </w:t>
            </w:r>
            <w:r>
              <w:rPr>
                <w:rFonts w:ascii="Times New Roman" w:eastAsia="Times New Roman" w:hAnsi="Times New Roman"/>
                <w:bCs/>
                <w:iCs/>
                <w:sz w:val="24"/>
                <w:szCs w:val="24"/>
              </w:rPr>
              <w:t>программы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9</w:t>
            </w:r>
          </w:p>
        </w:tc>
      </w:tr>
      <w:tr w:rsidR="00340AB7" w:rsidTr="001C1D55">
        <w:trPr>
          <w:trHeight w:val="58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1.2.1</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Формирование универсальных учебных действий (личностные и </w:t>
            </w:r>
            <w:r w:rsidR="00DE39B1">
              <w:rPr>
                <w:rFonts w:ascii="Times New Roman" w:eastAsia="Times New Roman" w:hAnsi="Times New Roman"/>
                <w:bCs/>
                <w:iCs/>
                <w:sz w:val="24"/>
                <w:szCs w:val="24"/>
              </w:rPr>
              <w:t xml:space="preserve"> </w:t>
            </w:r>
            <w:r>
              <w:rPr>
                <w:rFonts w:ascii="Times New Roman" w:eastAsia="Times New Roman" w:hAnsi="Times New Roman"/>
                <w:bCs/>
                <w:iCs/>
                <w:sz w:val="24"/>
                <w:szCs w:val="24"/>
              </w:rPr>
              <w:t>метапредметные результаты)</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12</w:t>
            </w:r>
          </w:p>
        </w:tc>
      </w:tr>
      <w:tr w:rsidR="00340AB7" w:rsidTr="001C1D55">
        <w:trPr>
          <w:trHeight w:val="330"/>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1.2.1.1</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Чтение. Работа с текстом (метапредметные результаты)</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16</w:t>
            </w:r>
          </w:p>
        </w:tc>
      </w:tr>
      <w:tr w:rsidR="00340AB7" w:rsidTr="001C1D55">
        <w:trPr>
          <w:trHeight w:val="539"/>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1.2.1.2</w:t>
            </w:r>
          </w:p>
        </w:tc>
        <w:tc>
          <w:tcPr>
            <w:tcW w:w="8789" w:type="dxa"/>
            <w:tcBorders>
              <w:top w:val="single" w:sz="4" w:space="0" w:color="auto"/>
              <w:left w:val="single" w:sz="4" w:space="0" w:color="000000"/>
              <w:bottom w:val="single" w:sz="4" w:space="0" w:color="auto"/>
            </w:tcBorders>
          </w:tcPr>
          <w:p w:rsidR="00340AB7" w:rsidRDefault="00107EE4" w:rsidP="00C12261">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340AB7">
              <w:rPr>
                <w:rFonts w:ascii="Times New Roman" w:eastAsia="Times New Roman" w:hAnsi="Times New Roman"/>
                <w:bCs/>
                <w:iCs/>
                <w:sz w:val="24"/>
                <w:szCs w:val="24"/>
              </w:rPr>
              <w:t xml:space="preserve">Формирование ИКТ- компетентности обучающихся </w:t>
            </w:r>
            <w:r>
              <w:rPr>
                <w:rFonts w:ascii="Times New Roman" w:eastAsia="Times New Roman" w:hAnsi="Times New Roman"/>
                <w:bCs/>
                <w:iCs/>
                <w:sz w:val="24"/>
                <w:szCs w:val="24"/>
              </w:rPr>
              <w:t xml:space="preserve">  </w:t>
            </w:r>
            <w:r w:rsidR="00340AB7">
              <w:rPr>
                <w:rFonts w:ascii="Times New Roman" w:eastAsia="Times New Roman" w:hAnsi="Times New Roman"/>
                <w:bCs/>
                <w:iCs/>
                <w:sz w:val="24"/>
                <w:szCs w:val="24"/>
              </w:rPr>
              <w:t xml:space="preserve">(метапредметные </w:t>
            </w:r>
            <w:r w:rsidR="00DE39B1">
              <w:rPr>
                <w:rFonts w:ascii="Times New Roman" w:eastAsia="Times New Roman" w:hAnsi="Times New Roman"/>
                <w:bCs/>
                <w:iCs/>
                <w:sz w:val="24"/>
                <w:szCs w:val="24"/>
              </w:rPr>
              <w:t xml:space="preserve"> </w:t>
            </w:r>
            <w:r w:rsidR="00340AB7">
              <w:rPr>
                <w:rFonts w:ascii="Times New Roman" w:eastAsia="Times New Roman" w:hAnsi="Times New Roman"/>
                <w:bCs/>
                <w:iCs/>
                <w:sz w:val="24"/>
                <w:szCs w:val="24"/>
              </w:rPr>
              <w:t>результаты)</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18</w:t>
            </w:r>
          </w:p>
        </w:tc>
      </w:tr>
      <w:tr w:rsidR="00340AB7" w:rsidTr="001C1D55">
        <w:trPr>
          <w:trHeight w:val="285"/>
        </w:trPr>
        <w:tc>
          <w:tcPr>
            <w:tcW w:w="1135" w:type="dxa"/>
            <w:tcBorders>
              <w:top w:val="single" w:sz="4" w:space="0" w:color="auto"/>
              <w:left w:val="single" w:sz="4" w:space="0" w:color="000000"/>
              <w:bottom w:val="single" w:sz="4" w:space="0" w:color="auto"/>
            </w:tcBorders>
          </w:tcPr>
          <w:p w:rsidR="00340AB7" w:rsidRPr="00C12261" w:rsidRDefault="00C12261" w:rsidP="006F062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w:t>
            </w:r>
            <w:r w:rsidR="006F0621">
              <w:rPr>
                <w:rFonts w:ascii="Times New Roman" w:eastAsia="Times New Roman" w:hAnsi="Times New Roman"/>
                <w:bCs/>
                <w:sz w:val="24"/>
                <w:szCs w:val="24"/>
              </w:rPr>
              <w:t>2</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 Русский язык</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21</w:t>
            </w:r>
          </w:p>
        </w:tc>
      </w:tr>
      <w:tr w:rsidR="00340AB7" w:rsidTr="001C1D55">
        <w:trPr>
          <w:trHeight w:val="28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1.2.3</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Литературное чтение</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25</w:t>
            </w:r>
          </w:p>
        </w:tc>
      </w:tr>
      <w:tr w:rsidR="00340AB7" w:rsidTr="001C1D55">
        <w:trPr>
          <w:trHeight w:val="28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1.2.4</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Родной язык</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29</w:t>
            </w:r>
          </w:p>
        </w:tc>
      </w:tr>
      <w:tr w:rsidR="00340AB7" w:rsidTr="001C1D55">
        <w:trPr>
          <w:trHeight w:val="330"/>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1.2.5</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Литературное чтение на родном языке</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29</w:t>
            </w:r>
          </w:p>
        </w:tc>
      </w:tr>
      <w:tr w:rsidR="00340AB7" w:rsidTr="001C1D55">
        <w:trPr>
          <w:trHeight w:val="300"/>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1.2.6</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Иностранный язык (английский)</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30</w:t>
            </w:r>
          </w:p>
        </w:tc>
      </w:tr>
      <w:tr w:rsidR="00340AB7" w:rsidTr="001C1D55">
        <w:trPr>
          <w:trHeight w:val="31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1.2.7</w:t>
            </w:r>
          </w:p>
        </w:tc>
        <w:tc>
          <w:tcPr>
            <w:tcW w:w="8789" w:type="dxa"/>
            <w:tcBorders>
              <w:top w:val="single" w:sz="4" w:space="0" w:color="auto"/>
              <w:left w:val="single" w:sz="4" w:space="0" w:color="000000"/>
              <w:bottom w:val="single" w:sz="4" w:space="0" w:color="auto"/>
            </w:tcBorders>
          </w:tcPr>
          <w:p w:rsidR="00340AB7" w:rsidRDefault="00340AB7"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 Математика и информатика</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34</w:t>
            </w:r>
          </w:p>
        </w:tc>
      </w:tr>
      <w:tr w:rsidR="00340AB7" w:rsidTr="001C1D55">
        <w:trPr>
          <w:trHeight w:val="382"/>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1.2.8</w:t>
            </w:r>
          </w:p>
        </w:tc>
        <w:tc>
          <w:tcPr>
            <w:tcW w:w="8789" w:type="dxa"/>
            <w:tcBorders>
              <w:top w:val="single" w:sz="4" w:space="0" w:color="auto"/>
              <w:left w:val="single" w:sz="4" w:space="0" w:color="000000"/>
              <w:bottom w:val="single" w:sz="4" w:space="0" w:color="auto"/>
            </w:tcBorders>
          </w:tcPr>
          <w:p w:rsidR="00340AB7" w:rsidRDefault="00340AB7" w:rsidP="00C12261">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DE39B1">
              <w:rPr>
                <w:rFonts w:ascii="Times New Roman" w:eastAsia="Times New Roman" w:hAnsi="Times New Roman"/>
                <w:bCs/>
                <w:iCs/>
                <w:sz w:val="24"/>
                <w:szCs w:val="24"/>
              </w:rPr>
              <w:t xml:space="preserve">  </w:t>
            </w:r>
            <w:r>
              <w:rPr>
                <w:rFonts w:ascii="Times New Roman" w:eastAsia="Times New Roman" w:hAnsi="Times New Roman"/>
                <w:bCs/>
                <w:iCs/>
                <w:sz w:val="24"/>
                <w:szCs w:val="24"/>
              </w:rPr>
              <w:t>Основы религиозных культур и светской этики</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37</w:t>
            </w:r>
          </w:p>
        </w:tc>
      </w:tr>
      <w:tr w:rsidR="00340AB7" w:rsidTr="001C1D55">
        <w:trPr>
          <w:trHeight w:val="285"/>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1.2.9</w:t>
            </w:r>
          </w:p>
        </w:tc>
        <w:tc>
          <w:tcPr>
            <w:tcW w:w="8789" w:type="dxa"/>
            <w:tcBorders>
              <w:top w:val="single" w:sz="4" w:space="0" w:color="auto"/>
              <w:left w:val="single" w:sz="4" w:space="0" w:color="000000"/>
              <w:bottom w:val="single" w:sz="4" w:space="0" w:color="auto"/>
            </w:tcBorders>
          </w:tcPr>
          <w:p w:rsidR="00340AB7" w:rsidRDefault="00340AB7" w:rsidP="00C1226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 Окружающий мир</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42</w:t>
            </w:r>
          </w:p>
        </w:tc>
      </w:tr>
      <w:tr w:rsidR="00340AB7" w:rsidTr="001C1D55">
        <w:trPr>
          <w:trHeight w:val="421"/>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1.2.10</w:t>
            </w:r>
          </w:p>
        </w:tc>
        <w:tc>
          <w:tcPr>
            <w:tcW w:w="8789" w:type="dxa"/>
            <w:tcBorders>
              <w:top w:val="single" w:sz="4" w:space="0" w:color="auto"/>
              <w:left w:val="single" w:sz="4" w:space="0" w:color="000000"/>
              <w:bottom w:val="single" w:sz="4" w:space="0" w:color="auto"/>
            </w:tcBorders>
          </w:tcPr>
          <w:p w:rsidR="00340AB7" w:rsidRDefault="00340AB7" w:rsidP="00C1226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Изобразительное искусство</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45</w:t>
            </w:r>
          </w:p>
        </w:tc>
      </w:tr>
      <w:tr w:rsidR="00340AB7" w:rsidTr="001C1D55">
        <w:trPr>
          <w:trHeight w:val="330"/>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1.2.11</w:t>
            </w:r>
          </w:p>
        </w:tc>
        <w:tc>
          <w:tcPr>
            <w:tcW w:w="8789" w:type="dxa"/>
            <w:tcBorders>
              <w:top w:val="single" w:sz="4" w:space="0" w:color="auto"/>
              <w:left w:val="single" w:sz="4" w:space="0" w:color="000000"/>
              <w:bottom w:val="single" w:sz="4" w:space="0" w:color="auto"/>
            </w:tcBorders>
          </w:tcPr>
          <w:p w:rsidR="00340AB7" w:rsidRDefault="00340AB7" w:rsidP="00C1226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Музыка</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49</w:t>
            </w:r>
          </w:p>
        </w:tc>
      </w:tr>
      <w:tr w:rsidR="00340AB7" w:rsidTr="001C1D55">
        <w:trPr>
          <w:trHeight w:val="330"/>
        </w:trPr>
        <w:tc>
          <w:tcPr>
            <w:tcW w:w="1135" w:type="dxa"/>
            <w:tcBorders>
              <w:top w:val="single" w:sz="4" w:space="0" w:color="auto"/>
              <w:left w:val="single" w:sz="4" w:space="0" w:color="000000"/>
              <w:bottom w:val="single" w:sz="4" w:space="0" w:color="auto"/>
            </w:tcBorders>
          </w:tcPr>
          <w:p w:rsidR="00340AB7"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1.2.12</w:t>
            </w:r>
          </w:p>
        </w:tc>
        <w:tc>
          <w:tcPr>
            <w:tcW w:w="8789" w:type="dxa"/>
            <w:tcBorders>
              <w:top w:val="single" w:sz="4" w:space="0" w:color="auto"/>
              <w:left w:val="single" w:sz="4" w:space="0" w:color="000000"/>
              <w:bottom w:val="single" w:sz="4" w:space="0" w:color="auto"/>
            </w:tcBorders>
          </w:tcPr>
          <w:p w:rsidR="00340AB7" w:rsidRDefault="006F0621" w:rsidP="00C1226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 Технология</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52</w:t>
            </w:r>
          </w:p>
        </w:tc>
      </w:tr>
      <w:tr w:rsidR="00340AB7" w:rsidTr="001C1D55">
        <w:trPr>
          <w:trHeight w:val="295"/>
        </w:trPr>
        <w:tc>
          <w:tcPr>
            <w:tcW w:w="1135" w:type="dxa"/>
            <w:tcBorders>
              <w:top w:val="single" w:sz="4" w:space="0" w:color="auto"/>
              <w:left w:val="single" w:sz="4" w:space="0" w:color="000000"/>
              <w:bottom w:val="single" w:sz="4" w:space="0" w:color="auto"/>
            </w:tcBorders>
          </w:tcPr>
          <w:p w:rsidR="00340AB7" w:rsidRPr="00C12261" w:rsidRDefault="00C12261" w:rsidP="006F062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1.2.1</w:t>
            </w:r>
            <w:r w:rsidR="006F0621">
              <w:rPr>
                <w:rFonts w:ascii="Times New Roman" w:eastAsia="Times New Roman" w:hAnsi="Times New Roman"/>
                <w:bCs/>
                <w:iCs/>
                <w:sz w:val="24"/>
                <w:szCs w:val="24"/>
              </w:rPr>
              <w:t>3</w:t>
            </w:r>
          </w:p>
        </w:tc>
        <w:tc>
          <w:tcPr>
            <w:tcW w:w="8789" w:type="dxa"/>
            <w:tcBorders>
              <w:top w:val="single" w:sz="4" w:space="0" w:color="auto"/>
              <w:left w:val="single" w:sz="4" w:space="0" w:color="000000"/>
              <w:bottom w:val="single" w:sz="4" w:space="0" w:color="auto"/>
            </w:tcBorders>
          </w:tcPr>
          <w:p w:rsidR="00340AB7" w:rsidRDefault="00340AB7"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Физическая культура</w:t>
            </w:r>
          </w:p>
        </w:tc>
        <w:tc>
          <w:tcPr>
            <w:tcW w:w="850" w:type="dxa"/>
            <w:tcBorders>
              <w:top w:val="single" w:sz="4" w:space="0" w:color="auto"/>
              <w:left w:val="single" w:sz="4" w:space="0" w:color="000000"/>
              <w:bottom w:val="single" w:sz="4" w:space="0" w:color="auto"/>
              <w:right w:val="single" w:sz="4" w:space="0" w:color="000000"/>
            </w:tcBorders>
          </w:tcPr>
          <w:p w:rsidR="00340AB7"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56</w:t>
            </w:r>
          </w:p>
        </w:tc>
      </w:tr>
      <w:tr w:rsidR="00107EE4" w:rsidTr="001C1D55">
        <w:trPr>
          <w:trHeight w:val="555"/>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1.3.</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Система оценки достижения планируемых результатов освоения основной общеобразовательной программы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107EE4" w:rsidRPr="006F0621" w:rsidRDefault="006F0621" w:rsidP="006F0621">
            <w:pPr>
              <w:snapToGrid w:val="0"/>
              <w:spacing w:after="0"/>
              <w:jc w:val="center"/>
              <w:rPr>
                <w:rFonts w:ascii="Times New Roman" w:eastAsia="Times New Roman" w:hAnsi="Times New Roman"/>
                <w:b/>
                <w:bCs/>
                <w:sz w:val="24"/>
                <w:szCs w:val="24"/>
              </w:rPr>
            </w:pPr>
            <w:r w:rsidRPr="006F0621">
              <w:rPr>
                <w:rFonts w:ascii="Times New Roman" w:eastAsia="Times New Roman" w:hAnsi="Times New Roman"/>
                <w:b/>
                <w:bCs/>
                <w:sz w:val="24"/>
                <w:szCs w:val="24"/>
              </w:rPr>
              <w:t>58</w:t>
            </w:r>
          </w:p>
        </w:tc>
      </w:tr>
      <w:tr w:rsidR="00107EE4" w:rsidTr="001C1D55">
        <w:trPr>
          <w:trHeight w:val="279"/>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1.3.1</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Общие положения</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59</w:t>
            </w:r>
          </w:p>
        </w:tc>
      </w:tr>
      <w:tr w:rsidR="00107EE4" w:rsidTr="00DE39B1">
        <w:trPr>
          <w:trHeight w:val="425"/>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1.3.2</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Особенности оценки личностных, метапредметных и предметных результатов</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60</w:t>
            </w:r>
          </w:p>
        </w:tc>
      </w:tr>
      <w:tr w:rsidR="00107EE4" w:rsidTr="001C1D55">
        <w:trPr>
          <w:trHeight w:val="525"/>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1.3.3</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Портфель достижений как инструмент оценки динамики индивидуальных образовательных достижений</w:t>
            </w:r>
          </w:p>
        </w:tc>
        <w:tc>
          <w:tcPr>
            <w:tcW w:w="850" w:type="dxa"/>
            <w:tcBorders>
              <w:top w:val="single" w:sz="4" w:space="0" w:color="auto"/>
              <w:left w:val="single" w:sz="4" w:space="0" w:color="000000"/>
              <w:bottom w:val="single" w:sz="4" w:space="0" w:color="auto"/>
              <w:right w:val="single" w:sz="4" w:space="0" w:color="000000"/>
            </w:tcBorders>
          </w:tcPr>
          <w:p w:rsidR="00107EE4"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79</w:t>
            </w:r>
          </w:p>
        </w:tc>
      </w:tr>
      <w:tr w:rsidR="00107EE4" w:rsidTr="001C1D55">
        <w:trPr>
          <w:trHeight w:val="271"/>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1.3.4</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Итоговая оценка выпускника</w:t>
            </w:r>
          </w:p>
        </w:tc>
        <w:tc>
          <w:tcPr>
            <w:tcW w:w="850" w:type="dxa"/>
            <w:tcBorders>
              <w:top w:val="single" w:sz="4" w:space="0" w:color="auto"/>
              <w:left w:val="single" w:sz="4" w:space="0" w:color="000000"/>
              <w:bottom w:val="single" w:sz="4" w:space="0" w:color="auto"/>
              <w:right w:val="single" w:sz="4" w:space="0" w:color="000000"/>
            </w:tcBorders>
          </w:tcPr>
          <w:p w:rsidR="00107EE4"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82</w:t>
            </w:r>
          </w:p>
        </w:tc>
      </w:tr>
      <w:tr w:rsidR="00107EE4" w:rsidTr="001C1D55">
        <w:trPr>
          <w:trHeight w:val="276"/>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
                <w:bCs/>
                <w:sz w:val="24"/>
                <w:szCs w:val="24"/>
              </w:rPr>
            </w:pPr>
            <w:r w:rsidRPr="00C12261">
              <w:rPr>
                <w:rFonts w:ascii="Times New Roman" w:eastAsia="Times New Roman" w:hAnsi="Times New Roman"/>
                <w:b/>
                <w:bCs/>
                <w:sz w:val="24"/>
                <w:szCs w:val="24"/>
              </w:rPr>
              <w:t>2</w:t>
            </w:r>
          </w:p>
        </w:tc>
        <w:tc>
          <w:tcPr>
            <w:tcW w:w="8789" w:type="dxa"/>
            <w:tcBorders>
              <w:top w:val="single" w:sz="4" w:space="0" w:color="auto"/>
              <w:left w:val="single" w:sz="4" w:space="0" w:color="000000"/>
              <w:bottom w:val="single" w:sz="4" w:space="0" w:color="auto"/>
            </w:tcBorders>
          </w:tcPr>
          <w:p w:rsidR="00107EE4" w:rsidRPr="00C12261" w:rsidRDefault="00107EE4" w:rsidP="00107EE4">
            <w:pPr>
              <w:spacing w:after="0"/>
              <w:ind w:firstLine="360"/>
              <w:rPr>
                <w:rFonts w:ascii="Times New Roman" w:eastAsia="Times New Roman" w:hAnsi="Times New Roman"/>
                <w:b/>
                <w:bCs/>
                <w:iCs/>
                <w:sz w:val="24"/>
                <w:szCs w:val="24"/>
              </w:rPr>
            </w:pPr>
            <w:r w:rsidRPr="00C12261">
              <w:rPr>
                <w:rFonts w:ascii="Times New Roman" w:eastAsia="Times New Roman" w:hAnsi="Times New Roman"/>
                <w:b/>
                <w:bCs/>
                <w:iCs/>
                <w:sz w:val="24"/>
                <w:szCs w:val="24"/>
              </w:rPr>
              <w:t>Содержательный раздел</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107EE4" w:rsidP="005D39E9">
            <w:pPr>
              <w:snapToGrid w:val="0"/>
              <w:spacing w:after="0"/>
              <w:jc w:val="center"/>
              <w:rPr>
                <w:rFonts w:ascii="Times New Roman" w:eastAsia="Times New Roman" w:hAnsi="Times New Roman"/>
                <w:b/>
                <w:bCs/>
                <w:sz w:val="24"/>
                <w:szCs w:val="24"/>
              </w:rPr>
            </w:pPr>
          </w:p>
        </w:tc>
      </w:tr>
      <w:tr w:rsidR="00107EE4" w:rsidTr="001C1D55">
        <w:trPr>
          <w:trHeight w:val="407"/>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Программа формирования у обучающихся универсальных учебных действий</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84</w:t>
            </w:r>
          </w:p>
        </w:tc>
      </w:tr>
      <w:tr w:rsidR="00107EE4" w:rsidTr="001C1D55">
        <w:trPr>
          <w:trHeight w:val="388"/>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2.1.1</w:t>
            </w:r>
          </w:p>
        </w:tc>
        <w:tc>
          <w:tcPr>
            <w:tcW w:w="8789" w:type="dxa"/>
            <w:tcBorders>
              <w:top w:val="single" w:sz="4" w:space="0" w:color="auto"/>
              <w:left w:val="single" w:sz="4" w:space="0" w:color="000000"/>
              <w:bottom w:val="single" w:sz="4" w:space="0" w:color="auto"/>
            </w:tcBorders>
          </w:tcPr>
          <w:p w:rsidR="00107EE4" w:rsidRDefault="00107EE4"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Ценностные ориентиры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85</w:t>
            </w:r>
          </w:p>
        </w:tc>
      </w:tr>
      <w:tr w:rsidR="00107EE4" w:rsidTr="001C1D55">
        <w:trPr>
          <w:trHeight w:val="279"/>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2.1.2</w:t>
            </w:r>
          </w:p>
        </w:tc>
        <w:tc>
          <w:tcPr>
            <w:tcW w:w="8789" w:type="dxa"/>
            <w:tcBorders>
              <w:top w:val="single" w:sz="4" w:space="0" w:color="auto"/>
              <w:left w:val="single" w:sz="4" w:space="0" w:color="000000"/>
              <w:bottom w:val="single" w:sz="4" w:space="0" w:color="auto"/>
            </w:tcBorders>
          </w:tcPr>
          <w:p w:rsidR="00107EE4" w:rsidRDefault="00107EE4" w:rsidP="002D673F">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Характеристика универсальных учебных действий </w:t>
            </w:r>
            <w:r w:rsidR="002D673F">
              <w:rPr>
                <w:rFonts w:ascii="Times New Roman" w:eastAsia="Times New Roman" w:hAnsi="Times New Roman"/>
                <w:bCs/>
                <w:iCs/>
                <w:sz w:val="24"/>
                <w:szCs w:val="24"/>
              </w:rPr>
              <w:t>при получении начального общего образования</w:t>
            </w:r>
            <w:r>
              <w:rPr>
                <w:rFonts w:ascii="Times New Roman" w:eastAsia="Times New Roman" w:hAnsi="Times New Roman"/>
                <w:bCs/>
                <w:iCs/>
                <w:sz w:val="24"/>
                <w:szCs w:val="24"/>
              </w:rPr>
              <w:t xml:space="preserve"> </w:t>
            </w:r>
          </w:p>
        </w:tc>
        <w:tc>
          <w:tcPr>
            <w:tcW w:w="850" w:type="dxa"/>
            <w:tcBorders>
              <w:top w:val="single" w:sz="4" w:space="0" w:color="auto"/>
              <w:left w:val="single" w:sz="4" w:space="0" w:color="000000"/>
              <w:bottom w:val="single" w:sz="4" w:space="0" w:color="auto"/>
              <w:right w:val="single" w:sz="4" w:space="0" w:color="000000"/>
            </w:tcBorders>
          </w:tcPr>
          <w:p w:rsidR="00107EE4"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86</w:t>
            </w:r>
          </w:p>
        </w:tc>
      </w:tr>
      <w:tr w:rsidR="00107EE4" w:rsidTr="001C1D55">
        <w:trPr>
          <w:trHeight w:val="270"/>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2.1.3</w:t>
            </w:r>
          </w:p>
        </w:tc>
        <w:tc>
          <w:tcPr>
            <w:tcW w:w="8789" w:type="dxa"/>
            <w:tcBorders>
              <w:top w:val="single" w:sz="4" w:space="0" w:color="auto"/>
              <w:left w:val="single" w:sz="4" w:space="0" w:color="000000"/>
              <w:bottom w:val="single" w:sz="4" w:space="0" w:color="auto"/>
            </w:tcBorders>
          </w:tcPr>
          <w:p w:rsidR="00107EE4" w:rsidRDefault="002D673F"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Связь универсальных учебных действий с содержанием учебных</w:t>
            </w:r>
          </w:p>
        </w:tc>
        <w:tc>
          <w:tcPr>
            <w:tcW w:w="850" w:type="dxa"/>
            <w:tcBorders>
              <w:top w:val="single" w:sz="4" w:space="0" w:color="auto"/>
              <w:left w:val="single" w:sz="4" w:space="0" w:color="000000"/>
              <w:bottom w:val="single" w:sz="4" w:space="0" w:color="auto"/>
              <w:right w:val="single" w:sz="4" w:space="0" w:color="000000"/>
            </w:tcBorders>
          </w:tcPr>
          <w:p w:rsidR="00107EE4"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91</w:t>
            </w:r>
          </w:p>
        </w:tc>
      </w:tr>
      <w:tr w:rsidR="00107EE4" w:rsidTr="001C1D55">
        <w:trPr>
          <w:trHeight w:val="685"/>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2.1.4</w:t>
            </w:r>
          </w:p>
        </w:tc>
        <w:tc>
          <w:tcPr>
            <w:tcW w:w="8789" w:type="dxa"/>
            <w:tcBorders>
              <w:top w:val="single" w:sz="4" w:space="0" w:color="auto"/>
              <w:left w:val="single" w:sz="4" w:space="0" w:color="000000"/>
              <w:bottom w:val="single" w:sz="4" w:space="0" w:color="auto"/>
            </w:tcBorders>
          </w:tcPr>
          <w:p w:rsidR="00107EE4" w:rsidRDefault="002D673F" w:rsidP="002D673F">
            <w:pPr>
              <w:spacing w:after="0"/>
              <w:ind w:firstLine="360"/>
              <w:rPr>
                <w:rFonts w:ascii="Times New Roman" w:eastAsia="Times New Roman" w:hAnsi="Times New Roman"/>
                <w:bCs/>
                <w:iCs/>
                <w:sz w:val="24"/>
                <w:szCs w:val="24"/>
              </w:rPr>
            </w:pPr>
            <w:r w:rsidRPr="002D673F">
              <w:rPr>
                <w:rFonts w:ascii="Times New Roman" w:eastAsia="Times New Roman" w:hAnsi="Times New Roman"/>
                <w:bCs/>
                <w:iCs/>
                <w:sz w:val="24"/>
                <w:szCs w:val="24"/>
              </w:rPr>
              <w:t xml:space="preserve">Особенности, основные направления и </w:t>
            </w:r>
            <w:r>
              <w:rPr>
                <w:rFonts w:ascii="Times New Roman" w:eastAsia="Times New Roman" w:hAnsi="Times New Roman"/>
                <w:bCs/>
                <w:iCs/>
                <w:sz w:val="24"/>
                <w:szCs w:val="24"/>
              </w:rPr>
              <w:t xml:space="preserve">планируемые результаты учебно- </w:t>
            </w:r>
            <w:r w:rsidRPr="002D673F">
              <w:rPr>
                <w:rFonts w:ascii="Times New Roman" w:eastAsia="Times New Roman" w:hAnsi="Times New Roman"/>
                <w:bCs/>
                <w:iCs/>
                <w:sz w:val="24"/>
                <w:szCs w:val="24"/>
              </w:rPr>
              <w:t xml:space="preserve">исследовательской и проектной деятельности обучающихся в рамках урочной и внеурочной деятельности </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99</w:t>
            </w:r>
          </w:p>
        </w:tc>
      </w:tr>
      <w:tr w:rsidR="002D673F" w:rsidTr="001C1D55">
        <w:trPr>
          <w:trHeight w:val="685"/>
        </w:trPr>
        <w:tc>
          <w:tcPr>
            <w:tcW w:w="1135" w:type="dxa"/>
            <w:tcBorders>
              <w:top w:val="single" w:sz="4" w:space="0" w:color="auto"/>
              <w:left w:val="single" w:sz="4" w:space="0" w:color="000000"/>
              <w:bottom w:val="single" w:sz="4" w:space="0" w:color="auto"/>
            </w:tcBorders>
          </w:tcPr>
          <w:p w:rsidR="002D673F"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t>2.1.5</w:t>
            </w:r>
          </w:p>
        </w:tc>
        <w:tc>
          <w:tcPr>
            <w:tcW w:w="8789" w:type="dxa"/>
            <w:tcBorders>
              <w:top w:val="single" w:sz="4" w:space="0" w:color="auto"/>
              <w:left w:val="single" w:sz="4" w:space="0" w:color="000000"/>
              <w:bottom w:val="single" w:sz="4" w:space="0" w:color="auto"/>
            </w:tcBorders>
          </w:tcPr>
          <w:p w:rsidR="002D673F" w:rsidRDefault="003C195B" w:rsidP="003C195B">
            <w:pPr>
              <w:spacing w:after="0"/>
              <w:ind w:firstLine="360"/>
              <w:rPr>
                <w:rFonts w:ascii="Times New Roman" w:eastAsia="Times New Roman" w:hAnsi="Times New Roman"/>
                <w:bCs/>
                <w:iCs/>
                <w:sz w:val="24"/>
                <w:szCs w:val="24"/>
              </w:rPr>
            </w:pPr>
            <w:r w:rsidRPr="003C195B">
              <w:rPr>
                <w:rFonts w:ascii="Times New Roman" w:eastAsia="Times New Roman" w:hAnsi="Times New Roman"/>
                <w:bCs/>
                <w:iCs/>
                <w:sz w:val="24"/>
                <w:szCs w:val="24"/>
              </w:rPr>
              <w:t>Условия, обеспечивающие развитие ун</w:t>
            </w:r>
            <w:r>
              <w:rPr>
                <w:rFonts w:ascii="Times New Roman" w:eastAsia="Times New Roman" w:hAnsi="Times New Roman"/>
                <w:bCs/>
                <w:iCs/>
                <w:sz w:val="24"/>
                <w:szCs w:val="24"/>
              </w:rPr>
              <w:t xml:space="preserve">иверсальных учебных действий у </w:t>
            </w:r>
            <w:r w:rsidRPr="003C195B">
              <w:rPr>
                <w:rFonts w:ascii="Times New Roman" w:eastAsia="Times New Roman" w:hAnsi="Times New Roman"/>
                <w:bCs/>
                <w:iCs/>
                <w:sz w:val="24"/>
                <w:szCs w:val="24"/>
              </w:rPr>
              <w:t>обучающихся</w:t>
            </w:r>
          </w:p>
        </w:tc>
        <w:tc>
          <w:tcPr>
            <w:tcW w:w="850" w:type="dxa"/>
            <w:tcBorders>
              <w:top w:val="single" w:sz="4" w:space="0" w:color="auto"/>
              <w:left w:val="single" w:sz="4" w:space="0" w:color="000000"/>
              <w:bottom w:val="single" w:sz="4" w:space="0" w:color="auto"/>
              <w:right w:val="single" w:sz="4" w:space="0" w:color="000000"/>
            </w:tcBorders>
          </w:tcPr>
          <w:p w:rsidR="002D673F" w:rsidRPr="00D43EA8" w:rsidRDefault="006F0621"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101</w:t>
            </w:r>
          </w:p>
        </w:tc>
      </w:tr>
      <w:tr w:rsidR="003C195B" w:rsidTr="001C1D55">
        <w:trPr>
          <w:trHeight w:val="685"/>
        </w:trPr>
        <w:tc>
          <w:tcPr>
            <w:tcW w:w="1135" w:type="dxa"/>
            <w:tcBorders>
              <w:top w:val="single" w:sz="4" w:space="0" w:color="auto"/>
              <w:left w:val="single" w:sz="4" w:space="0" w:color="000000"/>
              <w:bottom w:val="single" w:sz="4" w:space="0" w:color="auto"/>
            </w:tcBorders>
          </w:tcPr>
          <w:p w:rsidR="003C195B"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sz w:val="24"/>
                <w:szCs w:val="24"/>
              </w:rPr>
              <w:lastRenderedPageBreak/>
              <w:t>2.1.6</w:t>
            </w:r>
          </w:p>
        </w:tc>
        <w:tc>
          <w:tcPr>
            <w:tcW w:w="8789" w:type="dxa"/>
            <w:tcBorders>
              <w:top w:val="single" w:sz="4" w:space="0" w:color="auto"/>
              <w:left w:val="single" w:sz="4" w:space="0" w:color="000000"/>
              <w:bottom w:val="single" w:sz="4" w:space="0" w:color="auto"/>
            </w:tcBorders>
          </w:tcPr>
          <w:p w:rsidR="003C195B" w:rsidRDefault="003C195B" w:rsidP="003C195B">
            <w:pPr>
              <w:spacing w:after="0"/>
              <w:ind w:firstLine="360"/>
              <w:rPr>
                <w:rFonts w:ascii="Times New Roman" w:eastAsia="Times New Roman" w:hAnsi="Times New Roman"/>
                <w:bCs/>
                <w:iCs/>
                <w:sz w:val="24"/>
                <w:szCs w:val="24"/>
              </w:rPr>
            </w:pPr>
            <w:r w:rsidRPr="003C195B">
              <w:rPr>
                <w:rFonts w:ascii="Times New Roman" w:eastAsia="Times New Roman" w:hAnsi="Times New Roman"/>
                <w:bCs/>
                <w:iCs/>
                <w:sz w:val="24"/>
                <w:szCs w:val="24"/>
              </w:rPr>
              <w:t>Условия, обеспечивающие преемствен</w:t>
            </w:r>
            <w:r>
              <w:rPr>
                <w:rFonts w:ascii="Times New Roman" w:eastAsia="Times New Roman" w:hAnsi="Times New Roman"/>
                <w:bCs/>
                <w:iCs/>
                <w:sz w:val="24"/>
                <w:szCs w:val="24"/>
              </w:rPr>
              <w:t xml:space="preserve">ность программы формирования у </w:t>
            </w:r>
            <w:r w:rsidRPr="003C195B">
              <w:rPr>
                <w:rFonts w:ascii="Times New Roman" w:eastAsia="Times New Roman" w:hAnsi="Times New Roman"/>
                <w:bCs/>
                <w:iCs/>
                <w:sz w:val="24"/>
                <w:szCs w:val="24"/>
              </w:rPr>
              <w:t xml:space="preserve">обучающихся универсальных учебных действий при переходе от дошкольного к </w:t>
            </w:r>
            <w:r>
              <w:rPr>
                <w:rFonts w:ascii="Times New Roman" w:eastAsia="Times New Roman" w:hAnsi="Times New Roman"/>
                <w:bCs/>
                <w:iCs/>
                <w:sz w:val="24"/>
                <w:szCs w:val="24"/>
              </w:rPr>
              <w:t xml:space="preserve"> </w:t>
            </w:r>
            <w:r w:rsidRPr="003C195B">
              <w:rPr>
                <w:rFonts w:ascii="Times New Roman" w:eastAsia="Times New Roman" w:hAnsi="Times New Roman"/>
                <w:bCs/>
                <w:iCs/>
                <w:sz w:val="24"/>
                <w:szCs w:val="24"/>
              </w:rPr>
              <w:t>начальному и от начального к основному общему образованию</w:t>
            </w:r>
          </w:p>
        </w:tc>
        <w:tc>
          <w:tcPr>
            <w:tcW w:w="850" w:type="dxa"/>
            <w:tcBorders>
              <w:top w:val="single" w:sz="4" w:space="0" w:color="auto"/>
              <w:left w:val="single" w:sz="4" w:space="0" w:color="000000"/>
              <w:bottom w:val="single" w:sz="4" w:space="0" w:color="auto"/>
              <w:right w:val="single" w:sz="4" w:space="0" w:color="000000"/>
            </w:tcBorders>
          </w:tcPr>
          <w:p w:rsidR="003C195B"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102</w:t>
            </w:r>
          </w:p>
        </w:tc>
      </w:tr>
      <w:tr w:rsidR="003C195B" w:rsidTr="001C1D55">
        <w:trPr>
          <w:trHeight w:val="685"/>
        </w:trPr>
        <w:tc>
          <w:tcPr>
            <w:tcW w:w="1135" w:type="dxa"/>
            <w:tcBorders>
              <w:top w:val="single" w:sz="4" w:space="0" w:color="auto"/>
              <w:left w:val="single" w:sz="4" w:space="0" w:color="000000"/>
              <w:bottom w:val="single" w:sz="4" w:space="0" w:color="auto"/>
            </w:tcBorders>
          </w:tcPr>
          <w:p w:rsidR="003C195B"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2.1.7</w:t>
            </w:r>
          </w:p>
        </w:tc>
        <w:tc>
          <w:tcPr>
            <w:tcW w:w="8789" w:type="dxa"/>
            <w:tcBorders>
              <w:top w:val="single" w:sz="4" w:space="0" w:color="auto"/>
              <w:left w:val="single" w:sz="4" w:space="0" w:color="000000"/>
              <w:bottom w:val="single" w:sz="4" w:space="0" w:color="auto"/>
            </w:tcBorders>
          </w:tcPr>
          <w:p w:rsidR="003C195B" w:rsidRDefault="003C195B" w:rsidP="003C195B">
            <w:pPr>
              <w:spacing w:after="0"/>
              <w:ind w:firstLine="360"/>
              <w:rPr>
                <w:rFonts w:ascii="Times New Roman" w:eastAsia="Times New Roman" w:hAnsi="Times New Roman"/>
                <w:bCs/>
                <w:iCs/>
                <w:sz w:val="24"/>
                <w:szCs w:val="24"/>
              </w:rPr>
            </w:pPr>
            <w:r w:rsidRPr="003C195B">
              <w:rPr>
                <w:rFonts w:ascii="Times New Roman" w:eastAsia="Times New Roman" w:hAnsi="Times New Roman"/>
                <w:bCs/>
                <w:iCs/>
                <w:sz w:val="24"/>
                <w:szCs w:val="24"/>
              </w:rPr>
              <w:t>Методика и инструментарий оценки ус</w:t>
            </w:r>
            <w:r>
              <w:rPr>
                <w:rFonts w:ascii="Times New Roman" w:eastAsia="Times New Roman" w:hAnsi="Times New Roman"/>
                <w:bCs/>
                <w:iCs/>
                <w:sz w:val="24"/>
                <w:szCs w:val="24"/>
              </w:rPr>
              <w:t xml:space="preserve">пешности освоения и применения  </w:t>
            </w:r>
            <w:r w:rsidRPr="003C195B">
              <w:rPr>
                <w:rFonts w:ascii="Times New Roman" w:eastAsia="Times New Roman" w:hAnsi="Times New Roman"/>
                <w:bCs/>
                <w:iCs/>
                <w:sz w:val="24"/>
                <w:szCs w:val="24"/>
              </w:rPr>
              <w:t xml:space="preserve">обучающимися универсальных учебных действий.  </w:t>
            </w:r>
          </w:p>
        </w:tc>
        <w:tc>
          <w:tcPr>
            <w:tcW w:w="850" w:type="dxa"/>
            <w:tcBorders>
              <w:top w:val="single" w:sz="4" w:space="0" w:color="auto"/>
              <w:left w:val="single" w:sz="4" w:space="0" w:color="000000"/>
              <w:bottom w:val="single" w:sz="4" w:space="0" w:color="auto"/>
              <w:right w:val="single" w:sz="4" w:space="0" w:color="000000"/>
            </w:tcBorders>
          </w:tcPr>
          <w:p w:rsidR="003C195B"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107</w:t>
            </w:r>
          </w:p>
        </w:tc>
      </w:tr>
      <w:tr w:rsidR="00107EE4" w:rsidTr="001C1D55">
        <w:trPr>
          <w:trHeight w:val="425"/>
        </w:trPr>
        <w:tc>
          <w:tcPr>
            <w:tcW w:w="1135" w:type="dxa"/>
            <w:tcBorders>
              <w:top w:val="single" w:sz="4" w:space="0" w:color="auto"/>
              <w:left w:val="single" w:sz="4" w:space="0" w:color="000000"/>
              <w:bottom w:val="single" w:sz="4" w:space="0" w:color="auto"/>
            </w:tcBorders>
          </w:tcPr>
          <w:p w:rsidR="00107EE4" w:rsidRPr="00C12261" w:rsidRDefault="00C12261">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w:t>
            </w:r>
          </w:p>
        </w:tc>
        <w:tc>
          <w:tcPr>
            <w:tcW w:w="8789" w:type="dxa"/>
            <w:tcBorders>
              <w:top w:val="single" w:sz="4" w:space="0" w:color="auto"/>
              <w:left w:val="single" w:sz="4" w:space="0" w:color="000000"/>
              <w:bottom w:val="single" w:sz="4" w:space="0" w:color="auto"/>
            </w:tcBorders>
          </w:tcPr>
          <w:p w:rsidR="00107EE4"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Программы отдельных учебных предметов, курсов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108</w:t>
            </w:r>
          </w:p>
        </w:tc>
      </w:tr>
      <w:tr w:rsidR="00107EE4" w:rsidTr="001C1D55">
        <w:trPr>
          <w:trHeight w:val="417"/>
        </w:trPr>
        <w:tc>
          <w:tcPr>
            <w:tcW w:w="1135" w:type="dxa"/>
            <w:tcBorders>
              <w:top w:val="single" w:sz="4" w:space="0" w:color="auto"/>
              <w:left w:val="single" w:sz="4" w:space="0" w:color="000000"/>
              <w:bottom w:val="single" w:sz="4" w:space="0" w:color="auto"/>
            </w:tcBorders>
          </w:tcPr>
          <w:p w:rsidR="00107EE4"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2.2.1</w:t>
            </w:r>
          </w:p>
        </w:tc>
        <w:tc>
          <w:tcPr>
            <w:tcW w:w="8789" w:type="dxa"/>
            <w:tcBorders>
              <w:top w:val="single" w:sz="4" w:space="0" w:color="auto"/>
              <w:left w:val="single" w:sz="4" w:space="0" w:color="000000"/>
              <w:bottom w:val="single" w:sz="4" w:space="0" w:color="auto"/>
            </w:tcBorders>
          </w:tcPr>
          <w:p w:rsidR="00107EE4" w:rsidRDefault="003C195B" w:rsidP="00107EE4">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 Общие положения</w:t>
            </w:r>
          </w:p>
        </w:tc>
        <w:tc>
          <w:tcPr>
            <w:tcW w:w="850" w:type="dxa"/>
            <w:tcBorders>
              <w:top w:val="single" w:sz="4" w:space="0" w:color="auto"/>
              <w:left w:val="single" w:sz="4" w:space="0" w:color="000000"/>
              <w:bottom w:val="single" w:sz="4" w:space="0" w:color="auto"/>
              <w:right w:val="single" w:sz="4" w:space="0" w:color="000000"/>
            </w:tcBorders>
          </w:tcPr>
          <w:p w:rsidR="00107EE4"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108</w:t>
            </w:r>
          </w:p>
        </w:tc>
      </w:tr>
      <w:tr w:rsidR="00340AB7" w:rsidTr="001C1D55">
        <w:trPr>
          <w:trHeight w:val="423"/>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Основное содержание учебных предметов</w:t>
            </w:r>
          </w:p>
        </w:tc>
        <w:tc>
          <w:tcPr>
            <w:tcW w:w="850" w:type="dxa"/>
            <w:tcBorders>
              <w:top w:val="single" w:sz="4" w:space="0" w:color="auto"/>
              <w:left w:val="single" w:sz="4" w:space="0" w:color="000000"/>
              <w:bottom w:val="single" w:sz="4" w:space="0" w:color="auto"/>
              <w:right w:val="single" w:sz="4" w:space="0" w:color="000000"/>
            </w:tcBorders>
          </w:tcPr>
          <w:p w:rsidR="00340AB7"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109</w:t>
            </w:r>
          </w:p>
        </w:tc>
      </w:tr>
      <w:tr w:rsidR="00340AB7" w:rsidTr="001C1D55">
        <w:trPr>
          <w:trHeight w:val="415"/>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2.2.2.1</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Русский язык</w:t>
            </w:r>
          </w:p>
        </w:tc>
        <w:tc>
          <w:tcPr>
            <w:tcW w:w="850" w:type="dxa"/>
            <w:tcBorders>
              <w:top w:val="single" w:sz="4" w:space="0" w:color="auto"/>
              <w:left w:val="single" w:sz="4" w:space="0" w:color="000000"/>
              <w:bottom w:val="single" w:sz="4" w:space="0" w:color="auto"/>
              <w:right w:val="single" w:sz="4" w:space="0" w:color="000000"/>
            </w:tcBorders>
          </w:tcPr>
          <w:p w:rsidR="00340AB7"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109</w:t>
            </w:r>
          </w:p>
        </w:tc>
      </w:tr>
      <w:tr w:rsidR="00340AB7" w:rsidTr="001C1D55">
        <w:trPr>
          <w:trHeight w:val="409"/>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2.2.2.2</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Литературное чтение</w:t>
            </w:r>
          </w:p>
        </w:tc>
        <w:tc>
          <w:tcPr>
            <w:tcW w:w="850" w:type="dxa"/>
            <w:tcBorders>
              <w:top w:val="single" w:sz="4" w:space="0" w:color="auto"/>
              <w:left w:val="single" w:sz="4" w:space="0" w:color="000000"/>
              <w:bottom w:val="single" w:sz="4" w:space="0" w:color="auto"/>
              <w:right w:val="single" w:sz="4" w:space="0" w:color="000000"/>
            </w:tcBorders>
          </w:tcPr>
          <w:p w:rsidR="00340AB7"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114</w:t>
            </w:r>
          </w:p>
        </w:tc>
      </w:tr>
      <w:tr w:rsidR="00340AB7" w:rsidTr="001C1D55">
        <w:trPr>
          <w:trHeight w:val="321"/>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2.2.2.3</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Родной язык</w:t>
            </w:r>
          </w:p>
        </w:tc>
        <w:tc>
          <w:tcPr>
            <w:tcW w:w="850" w:type="dxa"/>
            <w:tcBorders>
              <w:top w:val="single" w:sz="4" w:space="0" w:color="auto"/>
              <w:left w:val="single" w:sz="4" w:space="0" w:color="000000"/>
              <w:bottom w:val="single" w:sz="4" w:space="0" w:color="auto"/>
              <w:right w:val="single" w:sz="4" w:space="0" w:color="000000"/>
            </w:tcBorders>
          </w:tcPr>
          <w:p w:rsidR="00340AB7"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118</w:t>
            </w:r>
          </w:p>
        </w:tc>
      </w:tr>
      <w:tr w:rsidR="00340AB7" w:rsidTr="001C1D55">
        <w:trPr>
          <w:trHeight w:val="278"/>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2.2.2.4</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Литературное чтение на родном языке</w:t>
            </w:r>
          </w:p>
        </w:tc>
        <w:tc>
          <w:tcPr>
            <w:tcW w:w="850" w:type="dxa"/>
            <w:tcBorders>
              <w:top w:val="single" w:sz="4" w:space="0" w:color="auto"/>
              <w:left w:val="single" w:sz="4" w:space="0" w:color="000000"/>
              <w:bottom w:val="single" w:sz="4" w:space="0" w:color="auto"/>
              <w:right w:val="single" w:sz="4" w:space="0" w:color="000000"/>
            </w:tcBorders>
          </w:tcPr>
          <w:p w:rsidR="00340AB7" w:rsidRPr="00D43EA8"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120</w:t>
            </w:r>
          </w:p>
        </w:tc>
      </w:tr>
      <w:tr w:rsidR="00340AB7" w:rsidTr="001C1D55">
        <w:trPr>
          <w:trHeight w:val="434"/>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2.2.2.5</w:t>
            </w:r>
          </w:p>
        </w:tc>
        <w:tc>
          <w:tcPr>
            <w:tcW w:w="8789" w:type="dxa"/>
            <w:tcBorders>
              <w:top w:val="single" w:sz="4" w:space="0" w:color="auto"/>
              <w:left w:val="single" w:sz="4" w:space="0" w:color="000000"/>
              <w:bottom w:val="single" w:sz="4" w:space="0" w:color="auto"/>
            </w:tcBorders>
          </w:tcPr>
          <w:p w:rsidR="00340AB7" w:rsidRDefault="003C195B" w:rsidP="003C195B">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Иностранный язык</w:t>
            </w:r>
          </w:p>
        </w:tc>
        <w:tc>
          <w:tcPr>
            <w:tcW w:w="850" w:type="dxa"/>
            <w:tcBorders>
              <w:top w:val="single" w:sz="4" w:space="0" w:color="auto"/>
              <w:left w:val="single" w:sz="4" w:space="0" w:color="000000"/>
              <w:bottom w:val="single" w:sz="4" w:space="0" w:color="auto"/>
              <w:right w:val="single" w:sz="4" w:space="0" w:color="000000"/>
            </w:tcBorders>
          </w:tcPr>
          <w:p w:rsidR="00340AB7"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122</w:t>
            </w:r>
          </w:p>
        </w:tc>
      </w:tr>
      <w:tr w:rsidR="00340AB7" w:rsidTr="001C1D55">
        <w:trPr>
          <w:trHeight w:val="387"/>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2.2.2.6</w:t>
            </w:r>
          </w:p>
        </w:tc>
        <w:tc>
          <w:tcPr>
            <w:tcW w:w="8789" w:type="dxa"/>
            <w:tcBorders>
              <w:top w:val="single" w:sz="4" w:space="0" w:color="auto"/>
              <w:left w:val="single" w:sz="4" w:space="0" w:color="000000"/>
              <w:bottom w:val="single" w:sz="4" w:space="0" w:color="auto"/>
            </w:tcBorders>
          </w:tcPr>
          <w:p w:rsidR="00340AB7" w:rsidRDefault="003C195B" w:rsidP="003C195B">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Математика и информатика</w:t>
            </w:r>
          </w:p>
        </w:tc>
        <w:tc>
          <w:tcPr>
            <w:tcW w:w="850" w:type="dxa"/>
            <w:tcBorders>
              <w:top w:val="single" w:sz="4" w:space="0" w:color="auto"/>
              <w:left w:val="single" w:sz="4" w:space="0" w:color="000000"/>
              <w:bottom w:val="single" w:sz="4" w:space="0" w:color="auto"/>
              <w:right w:val="single" w:sz="4" w:space="0" w:color="000000"/>
            </w:tcBorders>
          </w:tcPr>
          <w:p w:rsidR="00340AB7" w:rsidRDefault="00FB7ECE" w:rsidP="005D39E9">
            <w:pPr>
              <w:snapToGri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125</w:t>
            </w:r>
          </w:p>
        </w:tc>
      </w:tr>
      <w:tr w:rsidR="00340AB7" w:rsidTr="001C1D55">
        <w:trPr>
          <w:trHeight w:val="331"/>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2.2.2.7</w:t>
            </w:r>
          </w:p>
        </w:tc>
        <w:tc>
          <w:tcPr>
            <w:tcW w:w="8789" w:type="dxa"/>
            <w:tcBorders>
              <w:top w:val="single" w:sz="4" w:space="0" w:color="auto"/>
              <w:left w:val="single" w:sz="4" w:space="0" w:color="000000"/>
              <w:bottom w:val="single" w:sz="4" w:space="0" w:color="auto"/>
            </w:tcBorders>
          </w:tcPr>
          <w:p w:rsidR="00340AB7" w:rsidRDefault="003C195B" w:rsidP="003C195B">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Окружающий мир</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FB7ECE"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126</w:t>
            </w:r>
          </w:p>
        </w:tc>
      </w:tr>
      <w:tr w:rsidR="00340AB7" w:rsidTr="001C1D55">
        <w:trPr>
          <w:trHeight w:val="409"/>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2.2.2.8</w:t>
            </w:r>
          </w:p>
        </w:tc>
        <w:tc>
          <w:tcPr>
            <w:tcW w:w="8789" w:type="dxa"/>
            <w:tcBorders>
              <w:top w:val="single" w:sz="4" w:space="0" w:color="auto"/>
              <w:left w:val="single" w:sz="4" w:space="0" w:color="000000"/>
              <w:bottom w:val="single" w:sz="4" w:space="0" w:color="auto"/>
            </w:tcBorders>
          </w:tcPr>
          <w:p w:rsidR="00340AB7" w:rsidRDefault="003C195B" w:rsidP="003C195B">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Основы религиозных культур и светской этики</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FB7ECE"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131</w:t>
            </w:r>
          </w:p>
        </w:tc>
      </w:tr>
      <w:tr w:rsidR="00340AB7" w:rsidTr="001C1D55">
        <w:trPr>
          <w:trHeight w:val="70"/>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 xml:space="preserve">2.2.2.9  </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Изобразительное искусство</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FB7ECE"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133</w:t>
            </w:r>
          </w:p>
        </w:tc>
      </w:tr>
      <w:tr w:rsidR="00340AB7" w:rsidTr="001C1D55">
        <w:trPr>
          <w:trHeight w:val="266"/>
        </w:trPr>
        <w:tc>
          <w:tcPr>
            <w:tcW w:w="1135" w:type="dxa"/>
            <w:tcBorders>
              <w:top w:val="single" w:sz="4" w:space="0" w:color="auto"/>
              <w:left w:val="single" w:sz="4" w:space="0" w:color="000000"/>
              <w:bottom w:val="single" w:sz="4" w:space="0" w:color="auto"/>
            </w:tcBorders>
          </w:tcPr>
          <w:p w:rsidR="00340AB7" w:rsidRPr="00C12261" w:rsidRDefault="001C1D55" w:rsidP="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2.2.2.10</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Музыка</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FB7ECE"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136</w:t>
            </w:r>
          </w:p>
        </w:tc>
      </w:tr>
      <w:tr w:rsidR="00340AB7" w:rsidTr="001C1D55">
        <w:trPr>
          <w:trHeight w:val="274"/>
        </w:trPr>
        <w:tc>
          <w:tcPr>
            <w:tcW w:w="1135" w:type="dxa"/>
            <w:tcBorders>
              <w:top w:val="single" w:sz="4" w:space="0" w:color="auto"/>
              <w:left w:val="single" w:sz="4" w:space="0" w:color="000000"/>
              <w:bottom w:val="single" w:sz="4" w:space="0" w:color="auto"/>
            </w:tcBorders>
          </w:tcPr>
          <w:p w:rsidR="00340AB7" w:rsidRPr="00C12261" w:rsidRDefault="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2.2.2.11</w:t>
            </w:r>
          </w:p>
        </w:tc>
        <w:tc>
          <w:tcPr>
            <w:tcW w:w="8789" w:type="dxa"/>
            <w:tcBorders>
              <w:top w:val="single" w:sz="4" w:space="0" w:color="auto"/>
              <w:left w:val="single" w:sz="4" w:space="0" w:color="000000"/>
              <w:bottom w:val="single" w:sz="4" w:space="0" w:color="auto"/>
            </w:tcBorders>
          </w:tcPr>
          <w:p w:rsidR="00340AB7"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Технология</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151</w:t>
            </w:r>
          </w:p>
        </w:tc>
      </w:tr>
      <w:tr w:rsidR="003C195B" w:rsidTr="001C1D55">
        <w:trPr>
          <w:trHeight w:val="396"/>
        </w:trPr>
        <w:tc>
          <w:tcPr>
            <w:tcW w:w="1135" w:type="dxa"/>
            <w:tcBorders>
              <w:top w:val="single" w:sz="4" w:space="0" w:color="auto"/>
              <w:left w:val="single" w:sz="4" w:space="0" w:color="000000"/>
              <w:bottom w:val="single" w:sz="4" w:space="0" w:color="auto"/>
            </w:tcBorders>
          </w:tcPr>
          <w:p w:rsidR="003C195B" w:rsidRPr="00C12261" w:rsidRDefault="001C1D55" w:rsidP="001C1D55">
            <w:pPr>
              <w:snapToGrid w:val="0"/>
              <w:spacing w:after="0"/>
              <w:jc w:val="center"/>
              <w:rPr>
                <w:rFonts w:ascii="Times New Roman" w:eastAsia="Times New Roman" w:hAnsi="Times New Roman"/>
                <w:bCs/>
                <w:sz w:val="24"/>
                <w:szCs w:val="24"/>
              </w:rPr>
            </w:pPr>
            <w:r>
              <w:rPr>
                <w:rFonts w:ascii="Times New Roman" w:eastAsia="Times New Roman" w:hAnsi="Times New Roman"/>
                <w:bCs/>
                <w:iCs/>
                <w:sz w:val="24"/>
                <w:szCs w:val="24"/>
              </w:rPr>
              <w:t>2.2.2.12</w:t>
            </w:r>
          </w:p>
        </w:tc>
        <w:tc>
          <w:tcPr>
            <w:tcW w:w="8789" w:type="dxa"/>
            <w:tcBorders>
              <w:top w:val="single" w:sz="4" w:space="0" w:color="auto"/>
              <w:left w:val="single" w:sz="4" w:space="0" w:color="000000"/>
              <w:bottom w:val="single" w:sz="4" w:space="0" w:color="auto"/>
            </w:tcBorders>
          </w:tcPr>
          <w:p w:rsidR="003C195B" w:rsidRDefault="003C195B" w:rsidP="00340AB7">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Физическая культура</w:t>
            </w:r>
          </w:p>
        </w:tc>
        <w:tc>
          <w:tcPr>
            <w:tcW w:w="850" w:type="dxa"/>
            <w:tcBorders>
              <w:top w:val="single" w:sz="4" w:space="0" w:color="auto"/>
              <w:left w:val="single" w:sz="4" w:space="0" w:color="000000"/>
              <w:bottom w:val="single" w:sz="4" w:space="0" w:color="auto"/>
              <w:right w:val="single" w:sz="4" w:space="0" w:color="000000"/>
            </w:tcBorders>
          </w:tcPr>
          <w:p w:rsidR="003C195B"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154</w:t>
            </w:r>
          </w:p>
        </w:tc>
      </w:tr>
      <w:tr w:rsidR="00340AB7" w:rsidTr="001C1D55">
        <w:trPr>
          <w:trHeight w:val="669"/>
        </w:trPr>
        <w:tc>
          <w:tcPr>
            <w:tcW w:w="1135" w:type="dxa"/>
            <w:tcBorders>
              <w:top w:val="single" w:sz="4" w:space="0" w:color="auto"/>
              <w:left w:val="single" w:sz="4" w:space="0" w:color="000000"/>
              <w:bottom w:val="single" w:sz="4" w:space="0" w:color="auto"/>
            </w:tcBorders>
          </w:tcPr>
          <w:p w:rsidR="00340AB7" w:rsidRDefault="00DE39B1"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 xml:space="preserve"> 2.3</w:t>
            </w:r>
          </w:p>
        </w:tc>
        <w:tc>
          <w:tcPr>
            <w:tcW w:w="8789" w:type="dxa"/>
            <w:tcBorders>
              <w:top w:val="single" w:sz="4" w:space="0" w:color="auto"/>
              <w:left w:val="single" w:sz="4" w:space="0" w:color="000000"/>
              <w:bottom w:val="single" w:sz="4" w:space="0" w:color="auto"/>
            </w:tcBorders>
          </w:tcPr>
          <w:p w:rsidR="00340AB7" w:rsidRDefault="001C1D55"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340AB7">
              <w:rPr>
                <w:rFonts w:ascii="Times New Roman" w:eastAsia="Times New Roman" w:hAnsi="Times New Roman"/>
                <w:bCs/>
                <w:iCs/>
                <w:sz w:val="24"/>
                <w:szCs w:val="24"/>
              </w:rPr>
              <w:t xml:space="preserve"> Программа духовно – нравственного воспитания, развития обучающихся при получении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340AB7"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157</w:t>
            </w:r>
          </w:p>
          <w:p w:rsidR="00340AB7" w:rsidRPr="00A877CA" w:rsidRDefault="00340AB7" w:rsidP="00A877CA">
            <w:pPr>
              <w:snapToGrid w:val="0"/>
              <w:spacing w:after="0"/>
              <w:jc w:val="center"/>
              <w:rPr>
                <w:rFonts w:ascii="Times New Roman" w:eastAsia="Times New Roman" w:hAnsi="Times New Roman"/>
                <w:b/>
                <w:bCs/>
                <w:sz w:val="24"/>
                <w:szCs w:val="24"/>
              </w:rPr>
            </w:pPr>
          </w:p>
        </w:tc>
      </w:tr>
      <w:tr w:rsidR="00CB0902" w:rsidTr="001C1D55">
        <w:trPr>
          <w:trHeight w:val="450"/>
        </w:trPr>
        <w:tc>
          <w:tcPr>
            <w:tcW w:w="1135" w:type="dxa"/>
            <w:tcBorders>
              <w:top w:val="single" w:sz="4" w:space="0" w:color="auto"/>
              <w:left w:val="single" w:sz="4" w:space="0" w:color="000000"/>
              <w:bottom w:val="single" w:sz="4" w:space="0" w:color="auto"/>
            </w:tcBorders>
          </w:tcPr>
          <w:p w:rsidR="00CB0902" w:rsidRDefault="00DE39B1"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 xml:space="preserve"> </w:t>
            </w:r>
            <w:r w:rsidR="001C1D55">
              <w:rPr>
                <w:rFonts w:ascii="Times New Roman" w:eastAsia="Times New Roman" w:hAnsi="Times New Roman"/>
                <w:bCs/>
                <w:iCs/>
                <w:sz w:val="24"/>
                <w:szCs w:val="24"/>
              </w:rPr>
              <w:t>2.3.1</w:t>
            </w:r>
          </w:p>
        </w:tc>
        <w:tc>
          <w:tcPr>
            <w:tcW w:w="8789" w:type="dxa"/>
            <w:tcBorders>
              <w:top w:val="single" w:sz="4" w:space="0" w:color="auto"/>
              <w:left w:val="single" w:sz="4" w:space="0" w:color="000000"/>
              <w:bottom w:val="single" w:sz="4" w:space="0" w:color="auto"/>
            </w:tcBorders>
          </w:tcPr>
          <w:p w:rsidR="00CB0902" w:rsidRDefault="001C1D55"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CB0902">
              <w:rPr>
                <w:rFonts w:ascii="Times New Roman" w:eastAsia="Times New Roman" w:hAnsi="Times New Roman"/>
                <w:bCs/>
                <w:iCs/>
                <w:sz w:val="24"/>
                <w:szCs w:val="24"/>
              </w:rPr>
              <w:t>Цель и задачи духовно-нравственного воспитания, развития обучающихся</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158</w:t>
            </w:r>
          </w:p>
          <w:p w:rsidR="00CB0902" w:rsidRPr="00A877CA" w:rsidRDefault="00CB0902" w:rsidP="00A877CA">
            <w:pPr>
              <w:snapToGrid w:val="0"/>
              <w:spacing w:after="0"/>
              <w:jc w:val="center"/>
              <w:rPr>
                <w:rFonts w:ascii="Times New Roman" w:eastAsia="Times New Roman" w:hAnsi="Times New Roman"/>
                <w:b/>
                <w:bCs/>
                <w:sz w:val="24"/>
                <w:szCs w:val="24"/>
              </w:rPr>
            </w:pPr>
          </w:p>
        </w:tc>
      </w:tr>
      <w:tr w:rsidR="00CB0902" w:rsidTr="001C1D55">
        <w:trPr>
          <w:trHeight w:val="555"/>
        </w:trPr>
        <w:tc>
          <w:tcPr>
            <w:tcW w:w="1135" w:type="dxa"/>
            <w:tcBorders>
              <w:top w:val="single" w:sz="4" w:space="0" w:color="auto"/>
              <w:left w:val="single" w:sz="4" w:space="0" w:color="000000"/>
              <w:bottom w:val="single" w:sz="4" w:space="0" w:color="auto"/>
            </w:tcBorders>
          </w:tcPr>
          <w:p w:rsidR="00CB0902" w:rsidRDefault="00DE39B1"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 xml:space="preserve"> </w:t>
            </w:r>
            <w:r w:rsidR="001C1D55">
              <w:rPr>
                <w:rFonts w:ascii="Times New Roman" w:eastAsia="Times New Roman" w:hAnsi="Times New Roman"/>
                <w:bCs/>
                <w:iCs/>
                <w:sz w:val="24"/>
                <w:szCs w:val="24"/>
              </w:rPr>
              <w:t>2.3.2.</w:t>
            </w:r>
          </w:p>
        </w:tc>
        <w:tc>
          <w:tcPr>
            <w:tcW w:w="8789" w:type="dxa"/>
            <w:tcBorders>
              <w:top w:val="single" w:sz="4" w:space="0" w:color="auto"/>
              <w:left w:val="single" w:sz="4" w:space="0" w:color="000000"/>
              <w:bottom w:val="single" w:sz="4" w:space="0" w:color="auto"/>
            </w:tcBorders>
          </w:tcPr>
          <w:p w:rsidR="00CB0902" w:rsidRDefault="00CB0902" w:rsidP="00EF55C8">
            <w:pPr>
              <w:spacing w:after="0"/>
              <w:rPr>
                <w:rFonts w:ascii="Times New Roman" w:eastAsia="Times New Roman" w:hAnsi="Times New Roman"/>
                <w:bCs/>
                <w:iCs/>
                <w:sz w:val="24"/>
                <w:szCs w:val="24"/>
              </w:rPr>
            </w:pPr>
            <w:r>
              <w:rPr>
                <w:rFonts w:ascii="Times New Roman" w:eastAsia="Times New Roman" w:hAnsi="Times New Roman"/>
                <w:bCs/>
                <w:iCs/>
                <w:sz w:val="24"/>
                <w:szCs w:val="24"/>
              </w:rPr>
              <w:t>Основные направления и ценностные основы духовно-нравственного развития и воспитания обучающихся</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161</w:t>
            </w:r>
          </w:p>
        </w:tc>
      </w:tr>
      <w:tr w:rsidR="00CB0902" w:rsidTr="001C1D55">
        <w:trPr>
          <w:trHeight w:val="495"/>
        </w:trPr>
        <w:tc>
          <w:tcPr>
            <w:tcW w:w="1135" w:type="dxa"/>
            <w:tcBorders>
              <w:top w:val="single" w:sz="4" w:space="0" w:color="auto"/>
              <w:left w:val="single" w:sz="4" w:space="0" w:color="000000"/>
              <w:bottom w:val="single" w:sz="4" w:space="0" w:color="auto"/>
            </w:tcBorders>
          </w:tcPr>
          <w:p w:rsidR="00CB0902"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2.3.3</w:t>
            </w:r>
          </w:p>
        </w:tc>
        <w:tc>
          <w:tcPr>
            <w:tcW w:w="8789" w:type="dxa"/>
            <w:tcBorders>
              <w:top w:val="single" w:sz="4" w:space="0" w:color="auto"/>
              <w:left w:val="single" w:sz="4" w:space="0" w:color="000000"/>
              <w:bottom w:val="single" w:sz="4" w:space="0" w:color="auto"/>
            </w:tcBorders>
          </w:tcPr>
          <w:p w:rsidR="00CB0902" w:rsidRDefault="001C1D55"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CB0902">
              <w:rPr>
                <w:rFonts w:ascii="Times New Roman" w:eastAsia="Times New Roman" w:hAnsi="Times New Roman"/>
                <w:bCs/>
                <w:iCs/>
                <w:sz w:val="24"/>
                <w:szCs w:val="24"/>
              </w:rPr>
              <w:t>Принципы и особенности  организации содержания духовно-нравственного развития и воспитания обучающихся</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162</w:t>
            </w:r>
          </w:p>
        </w:tc>
      </w:tr>
      <w:tr w:rsidR="00CB0902" w:rsidTr="001C1D55">
        <w:trPr>
          <w:trHeight w:val="318"/>
        </w:trPr>
        <w:tc>
          <w:tcPr>
            <w:tcW w:w="1135" w:type="dxa"/>
            <w:tcBorders>
              <w:top w:val="single" w:sz="4" w:space="0" w:color="auto"/>
              <w:left w:val="single" w:sz="4" w:space="0" w:color="000000"/>
              <w:bottom w:val="single" w:sz="4" w:space="0" w:color="auto"/>
            </w:tcBorders>
          </w:tcPr>
          <w:p w:rsidR="00CB0902"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2.3.4</w:t>
            </w:r>
          </w:p>
        </w:tc>
        <w:tc>
          <w:tcPr>
            <w:tcW w:w="8789" w:type="dxa"/>
            <w:tcBorders>
              <w:top w:val="single" w:sz="4" w:space="0" w:color="auto"/>
              <w:left w:val="single" w:sz="4" w:space="0" w:color="000000"/>
              <w:bottom w:val="single" w:sz="4" w:space="0" w:color="auto"/>
            </w:tcBorders>
          </w:tcPr>
          <w:p w:rsidR="00CB0902" w:rsidRDefault="00CB0902"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Основное содержание духовно-нравственного развит</w:t>
            </w:r>
            <w:r w:rsidR="00A877CA">
              <w:rPr>
                <w:rFonts w:ascii="Times New Roman" w:eastAsia="Times New Roman" w:hAnsi="Times New Roman"/>
                <w:bCs/>
                <w:iCs/>
                <w:sz w:val="24"/>
                <w:szCs w:val="24"/>
              </w:rPr>
              <w:t xml:space="preserve">ия, </w:t>
            </w:r>
            <w:r>
              <w:rPr>
                <w:rFonts w:ascii="Times New Roman" w:eastAsia="Times New Roman" w:hAnsi="Times New Roman"/>
                <w:bCs/>
                <w:iCs/>
                <w:sz w:val="24"/>
                <w:szCs w:val="24"/>
              </w:rPr>
              <w:t xml:space="preserve"> </w:t>
            </w:r>
            <w:r w:rsidR="00EF55C8">
              <w:rPr>
                <w:rFonts w:ascii="Times New Roman" w:eastAsia="Times New Roman" w:hAnsi="Times New Roman"/>
                <w:bCs/>
                <w:iCs/>
                <w:sz w:val="24"/>
                <w:szCs w:val="24"/>
              </w:rPr>
              <w:t xml:space="preserve">воспитания </w:t>
            </w:r>
            <w:r w:rsidR="00A877CA">
              <w:rPr>
                <w:rFonts w:ascii="Times New Roman" w:eastAsia="Times New Roman" w:hAnsi="Times New Roman"/>
                <w:bCs/>
                <w:iCs/>
                <w:sz w:val="24"/>
                <w:szCs w:val="24"/>
              </w:rPr>
              <w:t xml:space="preserve"> и социализации обучающихся</w:t>
            </w:r>
            <w:r w:rsidR="00EF55C8">
              <w:rPr>
                <w:rFonts w:ascii="Times New Roman" w:eastAsia="Times New Roman" w:hAnsi="Times New Roman"/>
                <w:bCs/>
                <w:iCs/>
                <w:sz w:val="24"/>
                <w:szCs w:val="24"/>
              </w:rPr>
              <w:t>обучающихся</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165</w:t>
            </w:r>
          </w:p>
        </w:tc>
      </w:tr>
      <w:tr w:rsidR="00CB0902" w:rsidTr="001C1D55">
        <w:trPr>
          <w:trHeight w:val="510"/>
        </w:trPr>
        <w:tc>
          <w:tcPr>
            <w:tcW w:w="1135" w:type="dxa"/>
            <w:tcBorders>
              <w:top w:val="single" w:sz="4" w:space="0" w:color="auto"/>
              <w:left w:val="single" w:sz="4" w:space="0" w:color="000000"/>
              <w:bottom w:val="single" w:sz="4" w:space="0" w:color="auto"/>
            </w:tcBorders>
          </w:tcPr>
          <w:p w:rsidR="00CB0902"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2.3.5.</w:t>
            </w:r>
          </w:p>
        </w:tc>
        <w:tc>
          <w:tcPr>
            <w:tcW w:w="8789" w:type="dxa"/>
            <w:tcBorders>
              <w:top w:val="single" w:sz="4" w:space="0" w:color="auto"/>
              <w:left w:val="single" w:sz="4" w:space="0" w:color="000000"/>
              <w:bottom w:val="single" w:sz="4" w:space="0" w:color="auto"/>
            </w:tcBorders>
          </w:tcPr>
          <w:p w:rsidR="00CB0902" w:rsidRDefault="00CB0902"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Виды деятельности и формы занятий с обучающимися</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169</w:t>
            </w:r>
          </w:p>
        </w:tc>
      </w:tr>
      <w:tr w:rsidR="00EF55C8" w:rsidTr="001C1D55">
        <w:trPr>
          <w:trHeight w:val="579"/>
        </w:trPr>
        <w:tc>
          <w:tcPr>
            <w:tcW w:w="1135" w:type="dxa"/>
            <w:tcBorders>
              <w:top w:val="single" w:sz="4" w:space="0" w:color="auto"/>
              <w:left w:val="single" w:sz="4" w:space="0" w:color="000000"/>
              <w:bottom w:val="single" w:sz="4" w:space="0" w:color="auto"/>
            </w:tcBorders>
          </w:tcPr>
          <w:p w:rsidR="00EF55C8"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2.3.6.</w:t>
            </w:r>
          </w:p>
        </w:tc>
        <w:tc>
          <w:tcPr>
            <w:tcW w:w="8789" w:type="dxa"/>
            <w:tcBorders>
              <w:top w:val="single" w:sz="4" w:space="0" w:color="auto"/>
              <w:left w:val="single" w:sz="4" w:space="0" w:color="000000"/>
              <w:bottom w:val="single" w:sz="4" w:space="0" w:color="auto"/>
            </w:tcBorders>
          </w:tcPr>
          <w:p w:rsidR="00EF55C8" w:rsidRDefault="00EF55C8" w:rsidP="00BE7E7A">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Совместная деятельность образовательного учреждения, семьи и общественности по духовно-нравственному развитию и воспитанию обучающихся</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177</w:t>
            </w:r>
          </w:p>
        </w:tc>
      </w:tr>
      <w:tr w:rsidR="00CB0902" w:rsidTr="001C1D55">
        <w:trPr>
          <w:trHeight w:val="555"/>
        </w:trPr>
        <w:tc>
          <w:tcPr>
            <w:tcW w:w="1135" w:type="dxa"/>
            <w:tcBorders>
              <w:top w:val="single" w:sz="4" w:space="0" w:color="auto"/>
              <w:left w:val="single" w:sz="4" w:space="0" w:color="000000"/>
              <w:bottom w:val="single" w:sz="4" w:space="0" w:color="auto"/>
            </w:tcBorders>
          </w:tcPr>
          <w:p w:rsidR="00CB0902"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2.3.7</w:t>
            </w:r>
          </w:p>
        </w:tc>
        <w:tc>
          <w:tcPr>
            <w:tcW w:w="8789" w:type="dxa"/>
            <w:tcBorders>
              <w:top w:val="single" w:sz="4" w:space="0" w:color="auto"/>
              <w:left w:val="single" w:sz="4" w:space="0" w:color="000000"/>
              <w:bottom w:val="single" w:sz="4" w:space="0" w:color="auto"/>
            </w:tcBorders>
          </w:tcPr>
          <w:p w:rsidR="00CB0902" w:rsidRDefault="00CB0902" w:rsidP="00DE39B1">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Повышение педагогической культуры родителей (законных представителей) обучающихся</w:t>
            </w:r>
            <w:r w:rsidR="00DE39B1">
              <w:rPr>
                <w:rFonts w:ascii="Times New Roman" w:eastAsia="Times New Roman" w:hAnsi="Times New Roman"/>
                <w:bCs/>
                <w:iCs/>
                <w:sz w:val="24"/>
                <w:szCs w:val="24"/>
              </w:rPr>
              <w:t xml:space="preserve"> </w:t>
            </w:r>
          </w:p>
        </w:tc>
        <w:tc>
          <w:tcPr>
            <w:tcW w:w="850" w:type="dxa"/>
            <w:tcBorders>
              <w:top w:val="single" w:sz="4" w:space="0" w:color="auto"/>
              <w:left w:val="single" w:sz="4" w:space="0" w:color="000000"/>
              <w:bottom w:val="single" w:sz="4" w:space="0" w:color="auto"/>
              <w:right w:val="single" w:sz="4" w:space="0" w:color="000000"/>
            </w:tcBorders>
          </w:tcPr>
          <w:p w:rsidR="00CB0902"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196</w:t>
            </w:r>
          </w:p>
        </w:tc>
      </w:tr>
      <w:tr w:rsidR="00EF55C8" w:rsidTr="001C1D55">
        <w:trPr>
          <w:trHeight w:val="563"/>
        </w:trPr>
        <w:tc>
          <w:tcPr>
            <w:tcW w:w="1135" w:type="dxa"/>
            <w:tcBorders>
              <w:top w:val="single" w:sz="4" w:space="0" w:color="auto"/>
              <w:left w:val="single" w:sz="4" w:space="0" w:color="000000"/>
              <w:bottom w:val="single" w:sz="4" w:space="0" w:color="auto"/>
            </w:tcBorders>
          </w:tcPr>
          <w:p w:rsidR="00EF55C8" w:rsidRDefault="001C1D55" w:rsidP="00DE39B1">
            <w:pPr>
              <w:snapToGrid w:val="0"/>
              <w:spacing w:after="0"/>
              <w:rPr>
                <w:rFonts w:ascii="Times New Roman" w:eastAsia="Times New Roman" w:hAnsi="Times New Roman"/>
                <w:b/>
                <w:bCs/>
                <w:sz w:val="40"/>
                <w:szCs w:val="40"/>
              </w:rPr>
            </w:pPr>
            <w:r>
              <w:rPr>
                <w:rFonts w:ascii="Times New Roman" w:eastAsia="Times New Roman" w:hAnsi="Times New Roman"/>
                <w:bCs/>
                <w:iCs/>
                <w:sz w:val="24"/>
                <w:szCs w:val="24"/>
              </w:rPr>
              <w:t xml:space="preserve"> 2.3.8</w:t>
            </w:r>
          </w:p>
        </w:tc>
        <w:tc>
          <w:tcPr>
            <w:tcW w:w="8789" w:type="dxa"/>
            <w:tcBorders>
              <w:top w:val="single" w:sz="4" w:space="0" w:color="auto"/>
              <w:left w:val="single" w:sz="4" w:space="0" w:color="000000"/>
              <w:bottom w:val="single" w:sz="4" w:space="0" w:color="auto"/>
            </w:tcBorders>
          </w:tcPr>
          <w:p w:rsidR="00EF55C8" w:rsidRDefault="00EF55C8" w:rsidP="00DE39B1">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Планируемые результаты духовно-нравственного развития и воспитания</w:t>
            </w:r>
            <w:r w:rsidRPr="008078D4">
              <w:rPr>
                <w:rFonts w:ascii="Times New Roman" w:eastAsia="Times New Roman" w:hAnsi="Times New Roman"/>
                <w:bCs/>
                <w:iCs/>
                <w:sz w:val="24"/>
                <w:szCs w:val="24"/>
              </w:rPr>
              <w:t xml:space="preserve"> </w:t>
            </w:r>
            <w:r>
              <w:rPr>
                <w:rFonts w:ascii="Times New Roman" w:eastAsia="Times New Roman" w:hAnsi="Times New Roman"/>
                <w:bCs/>
                <w:iCs/>
                <w:sz w:val="24"/>
                <w:szCs w:val="24"/>
              </w:rPr>
              <w:t>обучающихся</w:t>
            </w:r>
            <w:r w:rsidR="00DE39B1">
              <w:rPr>
                <w:rFonts w:ascii="Times New Roman" w:eastAsia="Times New Roman" w:hAnsi="Times New Roman"/>
                <w:bCs/>
                <w:iCs/>
                <w:sz w:val="24"/>
                <w:szCs w:val="24"/>
              </w:rPr>
              <w:t xml:space="preserve"> </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198</w:t>
            </w:r>
          </w:p>
        </w:tc>
      </w:tr>
      <w:tr w:rsidR="00EF55C8" w:rsidTr="001C1D55">
        <w:trPr>
          <w:trHeight w:val="555"/>
        </w:trPr>
        <w:tc>
          <w:tcPr>
            <w:tcW w:w="1135" w:type="dxa"/>
            <w:tcBorders>
              <w:top w:val="single" w:sz="4" w:space="0" w:color="auto"/>
              <w:left w:val="single" w:sz="4" w:space="0" w:color="000000"/>
              <w:bottom w:val="single" w:sz="4" w:space="0" w:color="auto"/>
            </w:tcBorders>
          </w:tcPr>
          <w:p w:rsidR="00EF55C8" w:rsidRDefault="001C1D55">
            <w:pPr>
              <w:snapToGrid w:val="0"/>
              <w:spacing w:after="0"/>
              <w:jc w:val="center"/>
              <w:rPr>
                <w:rFonts w:ascii="Times New Roman" w:eastAsia="Times New Roman" w:hAnsi="Times New Roman"/>
                <w:b/>
                <w:bCs/>
                <w:sz w:val="40"/>
                <w:szCs w:val="40"/>
              </w:rPr>
            </w:pPr>
            <w:r>
              <w:rPr>
                <w:rFonts w:ascii="Times New Roman" w:eastAsia="Times New Roman" w:hAnsi="Times New Roman"/>
                <w:bCs/>
                <w:iCs/>
                <w:sz w:val="24"/>
                <w:szCs w:val="24"/>
              </w:rPr>
              <w:t xml:space="preserve">    2.4.</w:t>
            </w:r>
          </w:p>
        </w:tc>
        <w:tc>
          <w:tcPr>
            <w:tcW w:w="8789" w:type="dxa"/>
            <w:tcBorders>
              <w:top w:val="single" w:sz="4" w:space="0" w:color="auto"/>
              <w:left w:val="single" w:sz="4" w:space="0" w:color="000000"/>
              <w:bottom w:val="single" w:sz="4" w:space="0" w:color="auto"/>
            </w:tcBorders>
          </w:tcPr>
          <w:p w:rsidR="00EF55C8" w:rsidRDefault="00EF55C8"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Программа формирования экологической культуры, здорового и безопасного образа жизни</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201</w:t>
            </w:r>
          </w:p>
        </w:tc>
      </w:tr>
      <w:tr w:rsidR="001C1D55" w:rsidTr="001C1D55">
        <w:trPr>
          <w:trHeight w:val="422"/>
        </w:trPr>
        <w:tc>
          <w:tcPr>
            <w:tcW w:w="1135" w:type="dxa"/>
            <w:tcBorders>
              <w:top w:val="single" w:sz="4" w:space="0" w:color="auto"/>
              <w:left w:val="single" w:sz="4" w:space="0" w:color="000000"/>
              <w:bottom w:val="single" w:sz="4" w:space="0" w:color="auto"/>
            </w:tcBorders>
          </w:tcPr>
          <w:p w:rsidR="001C1D55" w:rsidRDefault="001C1D55" w:rsidP="001C1D55">
            <w:pPr>
              <w:snapToGrid w:val="0"/>
              <w:spacing w:after="0"/>
              <w:jc w:val="center"/>
              <w:rPr>
                <w:rFonts w:ascii="Times New Roman" w:eastAsia="Times New Roman" w:hAnsi="Times New Roman"/>
                <w:bCs/>
                <w:iCs/>
                <w:sz w:val="24"/>
                <w:szCs w:val="24"/>
              </w:rPr>
            </w:pPr>
            <w:r>
              <w:rPr>
                <w:rFonts w:ascii="Times New Roman" w:eastAsia="Times New Roman" w:hAnsi="Times New Roman"/>
                <w:bCs/>
                <w:iCs/>
                <w:sz w:val="24"/>
                <w:szCs w:val="24"/>
              </w:rPr>
              <w:t>2.5.</w:t>
            </w:r>
          </w:p>
        </w:tc>
        <w:tc>
          <w:tcPr>
            <w:tcW w:w="8789" w:type="dxa"/>
            <w:tcBorders>
              <w:top w:val="single" w:sz="4" w:space="0" w:color="auto"/>
              <w:left w:val="single" w:sz="4" w:space="0" w:color="000000"/>
              <w:bottom w:val="single" w:sz="4" w:space="0" w:color="auto"/>
            </w:tcBorders>
          </w:tcPr>
          <w:p w:rsidR="001C1D55" w:rsidRDefault="001C1D55" w:rsidP="001C1D55">
            <w:pPr>
              <w:spacing w:after="0"/>
              <w:rPr>
                <w:rFonts w:ascii="Times New Roman" w:eastAsia="Times New Roman" w:hAnsi="Times New Roman"/>
                <w:bCs/>
                <w:iCs/>
                <w:sz w:val="24"/>
                <w:szCs w:val="24"/>
              </w:rPr>
            </w:pPr>
            <w:r>
              <w:rPr>
                <w:rFonts w:ascii="Times New Roman" w:eastAsia="Times New Roman" w:hAnsi="Times New Roman"/>
                <w:bCs/>
                <w:iCs/>
                <w:sz w:val="24"/>
                <w:szCs w:val="24"/>
              </w:rPr>
              <w:t>Программа коррекционной работы</w:t>
            </w:r>
          </w:p>
        </w:tc>
        <w:tc>
          <w:tcPr>
            <w:tcW w:w="850" w:type="dxa"/>
            <w:tcBorders>
              <w:top w:val="single" w:sz="4" w:space="0" w:color="auto"/>
              <w:left w:val="single" w:sz="4" w:space="0" w:color="000000"/>
              <w:bottom w:val="single" w:sz="4" w:space="0" w:color="auto"/>
              <w:right w:val="single" w:sz="4" w:space="0" w:color="000000"/>
            </w:tcBorders>
          </w:tcPr>
          <w:p w:rsidR="001C1D55"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215</w:t>
            </w:r>
          </w:p>
        </w:tc>
      </w:tr>
      <w:tr w:rsidR="00EF55C8" w:rsidTr="001C1D55">
        <w:trPr>
          <w:trHeight w:val="255"/>
        </w:trPr>
        <w:tc>
          <w:tcPr>
            <w:tcW w:w="1135" w:type="dxa"/>
            <w:tcBorders>
              <w:top w:val="single" w:sz="4" w:space="0" w:color="auto"/>
              <w:left w:val="single" w:sz="4" w:space="0" w:color="000000"/>
              <w:bottom w:val="single" w:sz="4" w:space="0" w:color="auto"/>
            </w:tcBorders>
          </w:tcPr>
          <w:p w:rsidR="00EF55C8" w:rsidRPr="00DE39B1" w:rsidRDefault="001C1D55">
            <w:pPr>
              <w:snapToGrid w:val="0"/>
              <w:spacing w:after="0"/>
              <w:jc w:val="center"/>
              <w:rPr>
                <w:rFonts w:ascii="Times New Roman" w:eastAsia="Times New Roman" w:hAnsi="Times New Roman"/>
                <w:b/>
                <w:bCs/>
                <w:sz w:val="24"/>
                <w:szCs w:val="24"/>
              </w:rPr>
            </w:pPr>
            <w:r w:rsidRPr="00DE39B1">
              <w:rPr>
                <w:rFonts w:ascii="Times New Roman" w:eastAsia="Times New Roman" w:hAnsi="Times New Roman"/>
                <w:b/>
                <w:bCs/>
                <w:sz w:val="24"/>
                <w:szCs w:val="24"/>
              </w:rPr>
              <w:lastRenderedPageBreak/>
              <w:t>3</w:t>
            </w:r>
          </w:p>
        </w:tc>
        <w:tc>
          <w:tcPr>
            <w:tcW w:w="8789" w:type="dxa"/>
            <w:tcBorders>
              <w:top w:val="single" w:sz="4" w:space="0" w:color="auto"/>
              <w:left w:val="single" w:sz="4" w:space="0" w:color="000000"/>
              <w:bottom w:val="single" w:sz="4" w:space="0" w:color="auto"/>
            </w:tcBorders>
          </w:tcPr>
          <w:p w:rsidR="00EF55C8" w:rsidRDefault="00EF55C8" w:rsidP="00EF55C8">
            <w:pPr>
              <w:spacing w:after="0"/>
              <w:ind w:firstLine="360"/>
              <w:rPr>
                <w:rFonts w:ascii="Times New Roman" w:eastAsia="Times New Roman" w:hAnsi="Times New Roman"/>
                <w:bCs/>
                <w:iCs/>
                <w:sz w:val="24"/>
                <w:szCs w:val="24"/>
              </w:rPr>
            </w:pPr>
            <w:r>
              <w:rPr>
                <w:rFonts w:ascii="Times New Roman" w:eastAsia="Times New Roman" w:hAnsi="Times New Roman"/>
                <w:b/>
                <w:bCs/>
                <w:iCs/>
                <w:sz w:val="24"/>
                <w:szCs w:val="24"/>
              </w:rPr>
              <w:t>3. Организационный раздел</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EF55C8" w:rsidP="00A877CA">
            <w:pPr>
              <w:snapToGrid w:val="0"/>
              <w:spacing w:after="0"/>
              <w:jc w:val="center"/>
              <w:rPr>
                <w:rFonts w:ascii="Times New Roman" w:eastAsia="Times New Roman" w:hAnsi="Times New Roman"/>
                <w:b/>
                <w:bCs/>
                <w:sz w:val="24"/>
                <w:szCs w:val="24"/>
              </w:rPr>
            </w:pPr>
          </w:p>
        </w:tc>
      </w:tr>
      <w:tr w:rsidR="00EF55C8" w:rsidTr="001C1D55">
        <w:trPr>
          <w:trHeight w:val="240"/>
        </w:trPr>
        <w:tc>
          <w:tcPr>
            <w:tcW w:w="1135" w:type="dxa"/>
            <w:tcBorders>
              <w:top w:val="single" w:sz="4" w:space="0" w:color="auto"/>
              <w:left w:val="single" w:sz="4" w:space="0" w:color="000000"/>
              <w:bottom w:val="single" w:sz="4" w:space="0" w:color="auto"/>
            </w:tcBorders>
          </w:tcPr>
          <w:p w:rsidR="00EF55C8" w:rsidRPr="00DE39B1" w:rsidRDefault="001C1D55">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3.1</w:t>
            </w:r>
          </w:p>
        </w:tc>
        <w:tc>
          <w:tcPr>
            <w:tcW w:w="8789" w:type="dxa"/>
            <w:tcBorders>
              <w:top w:val="single" w:sz="4" w:space="0" w:color="auto"/>
              <w:left w:val="single" w:sz="4" w:space="0" w:color="000000"/>
              <w:bottom w:val="single" w:sz="4" w:space="0" w:color="auto"/>
            </w:tcBorders>
          </w:tcPr>
          <w:p w:rsidR="00EF55C8" w:rsidRDefault="00EF55C8" w:rsidP="001C1D55">
            <w:pPr>
              <w:spacing w:after="0"/>
              <w:ind w:firstLine="360"/>
              <w:rPr>
                <w:rFonts w:ascii="Times New Roman" w:eastAsia="Times New Roman" w:hAnsi="Times New Roman"/>
                <w:b/>
                <w:bCs/>
                <w:iCs/>
                <w:sz w:val="24"/>
                <w:szCs w:val="24"/>
              </w:rPr>
            </w:pPr>
            <w:r>
              <w:rPr>
                <w:rFonts w:ascii="Times New Roman" w:eastAsia="Times New Roman" w:hAnsi="Times New Roman"/>
                <w:bCs/>
                <w:iCs/>
                <w:sz w:val="24"/>
                <w:szCs w:val="24"/>
              </w:rPr>
              <w:t>Учебный план 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228</w:t>
            </w:r>
          </w:p>
        </w:tc>
      </w:tr>
      <w:tr w:rsidR="00EF55C8" w:rsidTr="001C1D55">
        <w:trPr>
          <w:trHeight w:val="300"/>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iCs/>
                <w:sz w:val="24"/>
                <w:szCs w:val="24"/>
              </w:rPr>
              <w:t>3.2</w:t>
            </w:r>
          </w:p>
        </w:tc>
        <w:tc>
          <w:tcPr>
            <w:tcW w:w="8789" w:type="dxa"/>
            <w:tcBorders>
              <w:top w:val="single" w:sz="4" w:space="0" w:color="auto"/>
              <w:left w:val="single" w:sz="4" w:space="0" w:color="000000"/>
              <w:bottom w:val="single" w:sz="4" w:space="0" w:color="auto"/>
            </w:tcBorders>
          </w:tcPr>
          <w:p w:rsidR="00EF55C8" w:rsidRDefault="00EF55C8" w:rsidP="00EF55C8">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План внеурочной </w:t>
            </w:r>
            <w:r w:rsidR="001C1D55">
              <w:rPr>
                <w:rFonts w:ascii="Times New Roman" w:eastAsia="Times New Roman" w:hAnsi="Times New Roman"/>
                <w:bCs/>
                <w:iCs/>
                <w:sz w:val="24"/>
                <w:szCs w:val="24"/>
              </w:rPr>
              <w:t>деятельности</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237</w:t>
            </w:r>
          </w:p>
        </w:tc>
      </w:tr>
      <w:tr w:rsidR="00EF55C8" w:rsidTr="001C1D55">
        <w:trPr>
          <w:trHeight w:val="561"/>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w:t>
            </w:r>
          </w:p>
        </w:tc>
        <w:tc>
          <w:tcPr>
            <w:tcW w:w="8789" w:type="dxa"/>
            <w:tcBorders>
              <w:top w:val="single" w:sz="4" w:space="0" w:color="auto"/>
              <w:left w:val="single" w:sz="4" w:space="0" w:color="000000"/>
              <w:bottom w:val="single" w:sz="4" w:space="0" w:color="auto"/>
            </w:tcBorders>
          </w:tcPr>
          <w:p w:rsidR="00EF55C8" w:rsidRDefault="00EF55C8" w:rsidP="001C1D55">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 xml:space="preserve">Система условий реализации основной образовательной программы </w:t>
            </w:r>
            <w:r w:rsidR="00DE39B1">
              <w:rPr>
                <w:rFonts w:ascii="Times New Roman" w:eastAsia="Times New Roman" w:hAnsi="Times New Roman"/>
                <w:bCs/>
                <w:iCs/>
                <w:sz w:val="24"/>
                <w:szCs w:val="24"/>
              </w:rPr>
              <w:t xml:space="preserve">   </w:t>
            </w:r>
            <w:r>
              <w:rPr>
                <w:rFonts w:ascii="Times New Roman" w:eastAsia="Times New Roman" w:hAnsi="Times New Roman"/>
                <w:bCs/>
                <w:iCs/>
                <w:sz w:val="24"/>
                <w:szCs w:val="24"/>
              </w:rPr>
              <w:t>начального общего образования</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242</w:t>
            </w:r>
          </w:p>
        </w:tc>
      </w:tr>
      <w:tr w:rsidR="00EF55C8" w:rsidTr="00DE39B1">
        <w:trPr>
          <w:trHeight w:val="378"/>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3.3.1</w:t>
            </w:r>
          </w:p>
        </w:tc>
        <w:tc>
          <w:tcPr>
            <w:tcW w:w="8789" w:type="dxa"/>
            <w:tcBorders>
              <w:top w:val="single" w:sz="4" w:space="0" w:color="auto"/>
              <w:left w:val="single" w:sz="4" w:space="0" w:color="000000"/>
              <w:bottom w:val="single" w:sz="4" w:space="0" w:color="auto"/>
            </w:tcBorders>
          </w:tcPr>
          <w:p w:rsidR="00EF55C8" w:rsidRDefault="00EF55C8" w:rsidP="001C1D55">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Кадровые условия реализации основной образовательной программы</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244</w:t>
            </w:r>
          </w:p>
        </w:tc>
      </w:tr>
      <w:tr w:rsidR="00EF55C8" w:rsidTr="00DE39B1">
        <w:trPr>
          <w:trHeight w:val="627"/>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3.3.2</w:t>
            </w:r>
          </w:p>
        </w:tc>
        <w:tc>
          <w:tcPr>
            <w:tcW w:w="8789" w:type="dxa"/>
            <w:tcBorders>
              <w:top w:val="single" w:sz="4" w:space="0" w:color="auto"/>
              <w:left w:val="single" w:sz="4" w:space="0" w:color="000000"/>
              <w:bottom w:val="single" w:sz="4" w:space="0" w:color="auto"/>
            </w:tcBorders>
          </w:tcPr>
          <w:p w:rsidR="00EF55C8" w:rsidRDefault="00DE39B1" w:rsidP="00DE39B1">
            <w:pPr>
              <w:spacing w:after="0"/>
              <w:rPr>
                <w:rFonts w:ascii="Times New Roman" w:eastAsia="Times New Roman" w:hAnsi="Times New Roman"/>
                <w:bCs/>
                <w:iCs/>
                <w:sz w:val="24"/>
                <w:szCs w:val="24"/>
              </w:rPr>
            </w:pPr>
            <w:r>
              <w:rPr>
                <w:rFonts w:ascii="Times New Roman" w:eastAsia="Times New Roman" w:hAnsi="Times New Roman"/>
                <w:bCs/>
                <w:iCs/>
                <w:sz w:val="24"/>
                <w:szCs w:val="24"/>
              </w:rPr>
              <w:t xml:space="preserve">      </w:t>
            </w:r>
            <w:r w:rsidR="00EF55C8">
              <w:rPr>
                <w:rFonts w:ascii="Times New Roman" w:eastAsia="Times New Roman" w:hAnsi="Times New Roman"/>
                <w:bCs/>
                <w:iCs/>
                <w:sz w:val="24"/>
                <w:szCs w:val="24"/>
              </w:rPr>
              <w:t>Психолого-педагогические условия реализации основной образовательной программы</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254</w:t>
            </w:r>
          </w:p>
        </w:tc>
      </w:tr>
      <w:tr w:rsidR="00EF55C8" w:rsidTr="001C1D55">
        <w:trPr>
          <w:trHeight w:val="606"/>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3.3.3</w:t>
            </w:r>
          </w:p>
        </w:tc>
        <w:tc>
          <w:tcPr>
            <w:tcW w:w="8789" w:type="dxa"/>
            <w:tcBorders>
              <w:top w:val="single" w:sz="4" w:space="0" w:color="auto"/>
              <w:left w:val="single" w:sz="4" w:space="0" w:color="000000"/>
              <w:bottom w:val="single" w:sz="4" w:space="0" w:color="auto"/>
            </w:tcBorders>
          </w:tcPr>
          <w:p w:rsidR="00EF55C8" w:rsidRDefault="00EF55C8" w:rsidP="001C1D55">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Финансовое обеспечение реализации основной образовательной программы</w:t>
            </w:r>
          </w:p>
        </w:tc>
        <w:tc>
          <w:tcPr>
            <w:tcW w:w="850" w:type="dxa"/>
            <w:tcBorders>
              <w:top w:val="single" w:sz="4" w:space="0" w:color="auto"/>
              <w:left w:val="single" w:sz="4" w:space="0" w:color="000000"/>
              <w:bottom w:val="single" w:sz="4" w:space="0" w:color="auto"/>
              <w:right w:val="single" w:sz="4" w:space="0" w:color="000000"/>
            </w:tcBorders>
          </w:tcPr>
          <w:p w:rsidR="00EF55C8" w:rsidRPr="00A877CA" w:rsidRDefault="00A877CA" w:rsidP="00A877CA">
            <w:pPr>
              <w:snapToGrid w:val="0"/>
              <w:spacing w:after="0"/>
              <w:jc w:val="center"/>
              <w:rPr>
                <w:rFonts w:ascii="Times New Roman" w:eastAsia="Times New Roman" w:hAnsi="Times New Roman"/>
                <w:b/>
                <w:bCs/>
                <w:sz w:val="24"/>
                <w:szCs w:val="24"/>
              </w:rPr>
            </w:pPr>
            <w:r w:rsidRPr="00A877CA">
              <w:rPr>
                <w:rFonts w:ascii="Times New Roman" w:eastAsia="Times New Roman" w:hAnsi="Times New Roman"/>
                <w:b/>
                <w:bCs/>
                <w:sz w:val="24"/>
                <w:szCs w:val="24"/>
              </w:rPr>
              <w:t>264</w:t>
            </w:r>
          </w:p>
        </w:tc>
      </w:tr>
      <w:tr w:rsidR="00EF55C8" w:rsidTr="001C1D55">
        <w:trPr>
          <w:trHeight w:val="751"/>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3.3.4</w:t>
            </w:r>
          </w:p>
        </w:tc>
        <w:tc>
          <w:tcPr>
            <w:tcW w:w="8789" w:type="dxa"/>
            <w:tcBorders>
              <w:top w:val="single" w:sz="4" w:space="0" w:color="auto"/>
              <w:left w:val="single" w:sz="4" w:space="0" w:color="000000"/>
              <w:bottom w:val="single" w:sz="4" w:space="0" w:color="auto"/>
            </w:tcBorders>
          </w:tcPr>
          <w:p w:rsidR="00EF55C8" w:rsidRDefault="00EF55C8" w:rsidP="00EF55C8">
            <w:pPr>
              <w:spacing w:after="0"/>
              <w:ind w:firstLine="360"/>
              <w:rPr>
                <w:rFonts w:ascii="Times New Roman" w:eastAsia="Times New Roman" w:hAnsi="Times New Roman"/>
                <w:b/>
                <w:bCs/>
                <w:iCs/>
                <w:sz w:val="24"/>
                <w:szCs w:val="24"/>
              </w:rPr>
            </w:pPr>
            <w:r>
              <w:rPr>
                <w:rFonts w:ascii="Times New Roman" w:eastAsia="Times New Roman" w:hAnsi="Times New Roman"/>
                <w:bCs/>
                <w:iCs/>
                <w:sz w:val="24"/>
                <w:szCs w:val="24"/>
              </w:rPr>
              <w:t xml:space="preserve"> Материально-технические условия реализации основной образовательной </w:t>
            </w:r>
            <w:r w:rsidR="001C1D55">
              <w:rPr>
                <w:rFonts w:ascii="Times New Roman" w:eastAsia="Times New Roman" w:hAnsi="Times New Roman"/>
                <w:bCs/>
                <w:iCs/>
                <w:sz w:val="24"/>
                <w:szCs w:val="24"/>
              </w:rPr>
              <w:t>программы</w:t>
            </w:r>
          </w:p>
        </w:tc>
        <w:tc>
          <w:tcPr>
            <w:tcW w:w="850" w:type="dxa"/>
            <w:tcBorders>
              <w:top w:val="single" w:sz="4" w:space="0" w:color="auto"/>
              <w:left w:val="single" w:sz="4" w:space="0" w:color="000000"/>
              <w:bottom w:val="single" w:sz="4" w:space="0" w:color="auto"/>
              <w:right w:val="single" w:sz="4" w:space="0" w:color="000000"/>
            </w:tcBorders>
          </w:tcPr>
          <w:p w:rsidR="00EF55C8" w:rsidRPr="00412411" w:rsidRDefault="00EF55C8" w:rsidP="00CE73DA">
            <w:pPr>
              <w:snapToGrid w:val="0"/>
              <w:spacing w:after="0"/>
              <w:rPr>
                <w:rFonts w:ascii="Times New Roman" w:eastAsia="Times New Roman" w:hAnsi="Times New Roman"/>
                <w:b/>
                <w:bCs/>
                <w:color w:val="FF0000"/>
                <w:sz w:val="24"/>
                <w:szCs w:val="24"/>
              </w:rPr>
            </w:pPr>
          </w:p>
        </w:tc>
      </w:tr>
      <w:tr w:rsidR="00EF55C8" w:rsidTr="00DE39B1">
        <w:trPr>
          <w:trHeight w:val="619"/>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3.3.5</w:t>
            </w:r>
          </w:p>
        </w:tc>
        <w:tc>
          <w:tcPr>
            <w:tcW w:w="8789" w:type="dxa"/>
            <w:tcBorders>
              <w:top w:val="single" w:sz="4" w:space="0" w:color="auto"/>
              <w:left w:val="single" w:sz="4" w:space="0" w:color="000000"/>
              <w:bottom w:val="single" w:sz="4" w:space="0" w:color="auto"/>
            </w:tcBorders>
          </w:tcPr>
          <w:p w:rsidR="00EF55C8" w:rsidRDefault="00EF55C8" w:rsidP="00DE39B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Информационно-методические условия реализации основной образовательной программы</w:t>
            </w:r>
          </w:p>
        </w:tc>
        <w:tc>
          <w:tcPr>
            <w:tcW w:w="850" w:type="dxa"/>
            <w:tcBorders>
              <w:top w:val="single" w:sz="4" w:space="0" w:color="auto"/>
              <w:left w:val="single" w:sz="4" w:space="0" w:color="000000"/>
              <w:bottom w:val="single" w:sz="4" w:space="0" w:color="auto"/>
              <w:right w:val="single" w:sz="4" w:space="0" w:color="000000"/>
            </w:tcBorders>
          </w:tcPr>
          <w:p w:rsidR="00EF55C8" w:rsidRPr="00412411" w:rsidRDefault="00EF55C8" w:rsidP="00CE73DA">
            <w:pPr>
              <w:snapToGrid w:val="0"/>
              <w:spacing w:after="0"/>
              <w:rPr>
                <w:rFonts w:ascii="Times New Roman" w:eastAsia="Times New Roman" w:hAnsi="Times New Roman"/>
                <w:b/>
                <w:bCs/>
                <w:color w:val="FF0000"/>
                <w:sz w:val="24"/>
                <w:szCs w:val="24"/>
              </w:rPr>
            </w:pPr>
          </w:p>
        </w:tc>
      </w:tr>
      <w:tr w:rsidR="00EF55C8" w:rsidTr="001C1D55">
        <w:trPr>
          <w:trHeight w:val="300"/>
        </w:trPr>
        <w:tc>
          <w:tcPr>
            <w:tcW w:w="1135" w:type="dxa"/>
            <w:tcBorders>
              <w:top w:val="single" w:sz="4" w:space="0" w:color="auto"/>
              <w:left w:val="single" w:sz="4" w:space="0" w:color="000000"/>
              <w:bottom w:val="single" w:sz="4" w:space="0" w:color="auto"/>
            </w:tcBorders>
          </w:tcPr>
          <w:p w:rsidR="00EF55C8" w:rsidRPr="00DE39B1" w:rsidRDefault="00DE39B1">
            <w:pPr>
              <w:snapToGrid w:val="0"/>
              <w:spacing w:after="0"/>
              <w:jc w:val="center"/>
              <w:rPr>
                <w:rFonts w:ascii="Times New Roman" w:eastAsia="Times New Roman" w:hAnsi="Times New Roman"/>
                <w:bCs/>
                <w:sz w:val="24"/>
                <w:szCs w:val="24"/>
              </w:rPr>
            </w:pPr>
            <w:r w:rsidRPr="00DE39B1">
              <w:rPr>
                <w:rFonts w:ascii="Times New Roman" w:eastAsia="Times New Roman" w:hAnsi="Times New Roman"/>
                <w:bCs/>
                <w:sz w:val="24"/>
                <w:szCs w:val="24"/>
              </w:rPr>
              <w:t>3.3.6</w:t>
            </w:r>
          </w:p>
        </w:tc>
        <w:tc>
          <w:tcPr>
            <w:tcW w:w="8789" w:type="dxa"/>
            <w:tcBorders>
              <w:top w:val="single" w:sz="4" w:space="0" w:color="auto"/>
              <w:left w:val="single" w:sz="4" w:space="0" w:color="000000"/>
              <w:bottom w:val="single" w:sz="4" w:space="0" w:color="auto"/>
            </w:tcBorders>
          </w:tcPr>
          <w:p w:rsidR="00EF55C8" w:rsidRDefault="00EF55C8" w:rsidP="00412411">
            <w:pPr>
              <w:spacing w:after="0"/>
              <w:ind w:firstLine="360"/>
              <w:rPr>
                <w:rFonts w:ascii="Times New Roman" w:eastAsia="Times New Roman" w:hAnsi="Times New Roman"/>
                <w:bCs/>
                <w:iCs/>
                <w:sz w:val="24"/>
                <w:szCs w:val="24"/>
              </w:rPr>
            </w:pPr>
            <w:r>
              <w:rPr>
                <w:rFonts w:ascii="Times New Roman" w:eastAsia="Times New Roman" w:hAnsi="Times New Roman"/>
                <w:bCs/>
                <w:iCs/>
                <w:sz w:val="24"/>
                <w:szCs w:val="24"/>
              </w:rPr>
              <w:t>Механизмы достижения целевых ориентиров в системе условий</w:t>
            </w:r>
          </w:p>
        </w:tc>
        <w:tc>
          <w:tcPr>
            <w:tcW w:w="850" w:type="dxa"/>
            <w:tcBorders>
              <w:top w:val="single" w:sz="4" w:space="0" w:color="auto"/>
              <w:left w:val="single" w:sz="4" w:space="0" w:color="000000"/>
              <w:bottom w:val="single" w:sz="4" w:space="0" w:color="auto"/>
              <w:right w:val="single" w:sz="4" w:space="0" w:color="000000"/>
            </w:tcBorders>
          </w:tcPr>
          <w:p w:rsidR="00EF55C8" w:rsidRPr="00412411" w:rsidRDefault="00EF55C8" w:rsidP="00CE73DA">
            <w:pPr>
              <w:snapToGrid w:val="0"/>
              <w:spacing w:after="0"/>
              <w:rPr>
                <w:rFonts w:ascii="Times New Roman" w:eastAsia="Times New Roman" w:hAnsi="Times New Roman"/>
                <w:b/>
                <w:bCs/>
                <w:color w:val="FF0000"/>
                <w:sz w:val="24"/>
                <w:szCs w:val="24"/>
              </w:rPr>
            </w:pPr>
          </w:p>
        </w:tc>
      </w:tr>
    </w:tbl>
    <w:p w:rsidR="00FC3E59" w:rsidRDefault="00FC3E59">
      <w:pPr>
        <w:spacing w:after="0"/>
      </w:pPr>
    </w:p>
    <w:p w:rsidR="00FC3E59" w:rsidRDefault="00FC3E59">
      <w:pPr>
        <w:spacing w:after="0"/>
        <w:jc w:val="center"/>
      </w:pPr>
    </w:p>
    <w:p w:rsidR="00FC3E59" w:rsidRDefault="00FC3E59">
      <w:pPr>
        <w:spacing w:after="0"/>
        <w:jc w:val="center"/>
      </w:pPr>
    </w:p>
    <w:p w:rsidR="00FC3E59" w:rsidRDefault="00FC3E59">
      <w:pPr>
        <w:spacing w:after="0"/>
        <w:jc w:val="center"/>
      </w:pPr>
    </w:p>
    <w:p w:rsidR="003346F9" w:rsidRDefault="003346F9" w:rsidP="00B51C09">
      <w:pPr>
        <w:shd w:val="clear" w:color="auto" w:fill="FFFFFF"/>
        <w:spacing w:after="0"/>
        <w:ind w:right="5"/>
      </w:pPr>
    </w:p>
    <w:p w:rsidR="00B51C09" w:rsidRDefault="00B51C09" w:rsidP="00B51C09">
      <w:pPr>
        <w:shd w:val="clear" w:color="auto" w:fill="FFFFFF"/>
        <w:spacing w:after="0"/>
        <w:ind w:right="5"/>
      </w:pPr>
    </w:p>
    <w:p w:rsidR="00B51C09" w:rsidRDefault="00B51C09" w:rsidP="00B51C09">
      <w:pPr>
        <w:shd w:val="clear" w:color="auto" w:fill="FFFFFF"/>
        <w:spacing w:after="0"/>
        <w:ind w:right="5"/>
        <w:rPr>
          <w:rFonts w:ascii="Times New Roman" w:eastAsia="Times New Roman" w:hAnsi="Times New Roman"/>
          <w:b/>
          <w:iCs/>
          <w:sz w:val="28"/>
          <w:szCs w:val="28"/>
          <w:u w:val="single"/>
        </w:rPr>
      </w:pPr>
    </w:p>
    <w:p w:rsidR="003346F9" w:rsidRDefault="003346F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ind w:left="19" w:right="5" w:firstLine="672"/>
        <w:jc w:val="center"/>
        <w:rPr>
          <w:rFonts w:ascii="Times New Roman" w:eastAsia="Times New Roman" w:hAnsi="Times New Roman"/>
          <w:b/>
          <w:iCs/>
          <w:sz w:val="28"/>
          <w:szCs w:val="28"/>
          <w:u w:val="single"/>
        </w:rPr>
      </w:pPr>
    </w:p>
    <w:p w:rsidR="00C72D39" w:rsidRDefault="00C72D39" w:rsidP="00C72D39">
      <w:pPr>
        <w:shd w:val="clear" w:color="auto" w:fill="FFFFFF"/>
        <w:spacing w:after="0"/>
        <w:ind w:right="5"/>
        <w:rPr>
          <w:rFonts w:ascii="Times New Roman" w:eastAsia="Times New Roman" w:hAnsi="Times New Roman"/>
          <w:b/>
          <w:iCs/>
          <w:sz w:val="28"/>
          <w:szCs w:val="28"/>
          <w:u w:val="single"/>
        </w:rPr>
      </w:pPr>
    </w:p>
    <w:p w:rsidR="00DE39B1" w:rsidRDefault="00DE39B1" w:rsidP="00C72D39">
      <w:pPr>
        <w:shd w:val="clear" w:color="auto" w:fill="FFFFFF"/>
        <w:spacing w:after="0"/>
        <w:ind w:right="5"/>
        <w:rPr>
          <w:rFonts w:ascii="Times New Roman" w:eastAsia="Times New Roman" w:hAnsi="Times New Roman"/>
          <w:b/>
          <w:iCs/>
          <w:sz w:val="28"/>
          <w:szCs w:val="28"/>
          <w:u w:val="single"/>
        </w:rPr>
      </w:pPr>
    </w:p>
    <w:p w:rsidR="00DE39B1" w:rsidRDefault="00DE39B1" w:rsidP="00C72D39">
      <w:pPr>
        <w:shd w:val="clear" w:color="auto" w:fill="FFFFFF"/>
        <w:spacing w:after="0"/>
        <w:ind w:right="5"/>
        <w:rPr>
          <w:rFonts w:ascii="Times New Roman" w:eastAsia="Times New Roman" w:hAnsi="Times New Roman"/>
          <w:b/>
          <w:iCs/>
          <w:sz w:val="28"/>
          <w:szCs w:val="28"/>
          <w:u w:val="single"/>
        </w:rPr>
      </w:pPr>
    </w:p>
    <w:p w:rsidR="00DF704A" w:rsidRDefault="00DF704A" w:rsidP="00C72D39">
      <w:pPr>
        <w:shd w:val="clear" w:color="auto" w:fill="FFFFFF"/>
        <w:spacing w:after="0"/>
        <w:ind w:right="5"/>
        <w:rPr>
          <w:rFonts w:ascii="Times New Roman" w:eastAsia="Times New Roman" w:hAnsi="Times New Roman"/>
          <w:b/>
          <w:iCs/>
          <w:sz w:val="28"/>
          <w:szCs w:val="28"/>
          <w:u w:val="single"/>
        </w:rPr>
      </w:pPr>
    </w:p>
    <w:p w:rsidR="00DF704A" w:rsidRDefault="00DF704A" w:rsidP="00C72D39">
      <w:pPr>
        <w:shd w:val="clear" w:color="auto" w:fill="FFFFFF"/>
        <w:spacing w:after="0"/>
        <w:ind w:right="5"/>
        <w:rPr>
          <w:rFonts w:ascii="Times New Roman" w:eastAsia="Times New Roman" w:hAnsi="Times New Roman"/>
          <w:b/>
          <w:iCs/>
          <w:sz w:val="28"/>
          <w:szCs w:val="28"/>
          <w:u w:val="single"/>
        </w:rPr>
      </w:pPr>
    </w:p>
    <w:p w:rsidR="00FC3E59" w:rsidRDefault="003346F9">
      <w:pPr>
        <w:shd w:val="clear" w:color="auto" w:fill="FFFFFF"/>
        <w:spacing w:after="0"/>
        <w:ind w:left="19" w:right="5" w:firstLine="672"/>
        <w:jc w:val="center"/>
        <w:rPr>
          <w:rFonts w:ascii="Times New Roman" w:eastAsia="Times New Roman" w:hAnsi="Times New Roman"/>
          <w:b/>
          <w:iCs/>
          <w:sz w:val="28"/>
          <w:szCs w:val="28"/>
          <w:u w:val="single"/>
        </w:rPr>
      </w:pPr>
      <w:r>
        <w:rPr>
          <w:rFonts w:ascii="Times New Roman" w:eastAsia="Times New Roman" w:hAnsi="Times New Roman"/>
          <w:b/>
          <w:iCs/>
          <w:sz w:val="28"/>
          <w:szCs w:val="28"/>
          <w:u w:val="single"/>
        </w:rPr>
        <w:t>Общие положения</w:t>
      </w:r>
    </w:p>
    <w:p w:rsidR="00FC3E59" w:rsidRPr="00C91074" w:rsidRDefault="00C91074" w:rsidP="00C91074">
      <w:pPr>
        <w:spacing w:after="0"/>
        <w:jc w:val="both"/>
        <w:rPr>
          <w:rFonts w:ascii="Times New Roman" w:hAnsi="Times New Roman" w:cs="Times New Roman"/>
          <w:spacing w:val="-2"/>
          <w:sz w:val="28"/>
          <w:szCs w:val="28"/>
          <w:lang w:eastAsia="ru-RU"/>
        </w:rPr>
      </w:pPr>
      <w:r>
        <w:rPr>
          <w:rFonts w:ascii="Times New Roman" w:hAnsi="Times New Roman" w:cs="Times New Roman"/>
          <w:sz w:val="28"/>
          <w:szCs w:val="28"/>
        </w:rPr>
        <w:t xml:space="preserve">          </w:t>
      </w:r>
      <w:r w:rsidR="00FC3E59" w:rsidRPr="00C91074">
        <w:rPr>
          <w:rFonts w:ascii="Times New Roman" w:hAnsi="Times New Roman" w:cs="Times New Roman"/>
          <w:sz w:val="28"/>
          <w:szCs w:val="28"/>
        </w:rPr>
        <w:t>Образовательн</w:t>
      </w:r>
      <w:r w:rsidR="007D624E" w:rsidRPr="00C91074">
        <w:rPr>
          <w:rFonts w:ascii="Times New Roman" w:hAnsi="Times New Roman" w:cs="Times New Roman"/>
          <w:sz w:val="28"/>
          <w:szCs w:val="28"/>
        </w:rPr>
        <w:t xml:space="preserve">ая программа начального общего </w:t>
      </w:r>
      <w:r w:rsidR="00FC3E59" w:rsidRPr="00C91074">
        <w:rPr>
          <w:rFonts w:ascii="Times New Roman" w:hAnsi="Times New Roman" w:cs="Times New Roman"/>
          <w:sz w:val="28"/>
          <w:szCs w:val="28"/>
        </w:rPr>
        <w:t xml:space="preserve">образования </w:t>
      </w:r>
      <w:r w:rsidR="00FC1143">
        <w:rPr>
          <w:rFonts w:ascii="Times New Roman" w:hAnsi="Times New Roman" w:cs="Times New Roman"/>
          <w:sz w:val="28"/>
          <w:szCs w:val="28"/>
        </w:rPr>
        <w:t>разработана на основе</w:t>
      </w:r>
      <w:r w:rsidR="00FC3E59" w:rsidRPr="00C91074">
        <w:rPr>
          <w:rFonts w:ascii="Times New Roman" w:hAnsi="Times New Roman" w:cs="Times New Roman"/>
          <w:sz w:val="28"/>
          <w:szCs w:val="28"/>
        </w:rPr>
        <w:t xml:space="preserve"> федерального государственного образовательного стандарта с учётом </w:t>
      </w:r>
      <w:r w:rsidR="00FC3E59" w:rsidRPr="00C91074">
        <w:rPr>
          <w:rFonts w:ascii="Times New Roman" w:hAnsi="Times New Roman" w:cs="Times New Roman"/>
          <w:sz w:val="28"/>
          <w:szCs w:val="28"/>
        </w:rPr>
        <w:lastRenderedPageBreak/>
        <w:t>региональных особенностей, образовательных потребностей обучающихся (воспитанников), родителей (законных) представителей</w:t>
      </w:r>
    </w:p>
    <w:p w:rsidR="00FC3E59" w:rsidRDefault="00FC3E59" w:rsidP="00C91074">
      <w:pPr>
        <w:spacing w:after="0"/>
        <w:ind w:firstLine="900"/>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Образовательная программа - нормативно-управленческий документ, определяющий с одной стороны, содержание образования определенного государственного уровня и направленности </w:t>
      </w:r>
      <w:r>
        <w:rPr>
          <w:rFonts w:ascii="Times New Roman" w:eastAsia="Times New Roman" w:hAnsi="Times New Roman"/>
          <w:bCs/>
          <w:i/>
          <w:iCs/>
          <w:sz w:val="28"/>
          <w:szCs w:val="28"/>
        </w:rPr>
        <w:t xml:space="preserve">(статья 9 «Закона об образовании РФ), </w:t>
      </w:r>
      <w:r>
        <w:rPr>
          <w:rFonts w:ascii="Times New Roman" w:eastAsia="Times New Roman" w:hAnsi="Times New Roman"/>
          <w:bCs/>
          <w:iCs/>
          <w:sz w:val="28"/>
          <w:szCs w:val="28"/>
        </w:rPr>
        <w:t>а с другой - характеризующий специфику содержания образования и особенности образовательного  процесса и управления МБОУ «Айдарская средняя общеобразовательная школа им. Б. Г. Кандыбина». Разработка новой программы учитывает и опирается на:</w:t>
      </w:r>
    </w:p>
    <w:p w:rsidR="00FC3E59" w:rsidRDefault="00FC3E59" w:rsidP="00907F53">
      <w:pPr>
        <w:numPr>
          <w:ilvl w:val="0"/>
          <w:numId w:val="2"/>
        </w:numPr>
        <w:tabs>
          <w:tab w:val="left" w:pos="1800"/>
        </w:tabs>
        <w:spacing w:after="0"/>
        <w:ind w:left="1800"/>
        <w:jc w:val="both"/>
        <w:rPr>
          <w:rFonts w:ascii="Times New Roman" w:eastAsia="Times New Roman" w:hAnsi="Times New Roman"/>
          <w:bCs/>
          <w:iCs/>
          <w:sz w:val="28"/>
          <w:szCs w:val="28"/>
        </w:rPr>
      </w:pPr>
      <w:r>
        <w:rPr>
          <w:rFonts w:ascii="Times New Roman" w:eastAsia="Times New Roman" w:hAnsi="Times New Roman"/>
          <w:bCs/>
          <w:iCs/>
          <w:sz w:val="28"/>
          <w:szCs w:val="28"/>
        </w:rPr>
        <w:t>общую идеологию федеральной, региональной (разных уровней) образовательных программ;</w:t>
      </w:r>
    </w:p>
    <w:p w:rsidR="00FC3E59" w:rsidRDefault="00FC3E59" w:rsidP="00907F53">
      <w:pPr>
        <w:numPr>
          <w:ilvl w:val="0"/>
          <w:numId w:val="2"/>
        </w:numPr>
        <w:tabs>
          <w:tab w:val="left" w:pos="1800"/>
        </w:tabs>
        <w:spacing w:after="0"/>
        <w:ind w:left="1800"/>
        <w:jc w:val="both"/>
        <w:rPr>
          <w:rFonts w:ascii="Times New Roman" w:eastAsia="Times New Roman" w:hAnsi="Times New Roman"/>
          <w:bCs/>
          <w:iCs/>
          <w:sz w:val="28"/>
          <w:szCs w:val="28"/>
        </w:rPr>
      </w:pPr>
      <w:r>
        <w:rPr>
          <w:rFonts w:ascii="Times New Roman" w:eastAsia="Times New Roman" w:hAnsi="Times New Roman"/>
          <w:bCs/>
          <w:iCs/>
          <w:sz w:val="28"/>
          <w:szCs w:val="28"/>
        </w:rPr>
        <w:t>существующие общие научные подходы к созданию подобных программ для учебных заведений разных типов;</w:t>
      </w:r>
    </w:p>
    <w:p w:rsidR="00FC3E59" w:rsidRDefault="00FC3E59" w:rsidP="00907F53">
      <w:pPr>
        <w:numPr>
          <w:ilvl w:val="0"/>
          <w:numId w:val="2"/>
        </w:numPr>
        <w:tabs>
          <w:tab w:val="left" w:pos="1800"/>
        </w:tabs>
        <w:spacing w:after="0"/>
        <w:ind w:left="1800"/>
        <w:jc w:val="both"/>
        <w:rPr>
          <w:rFonts w:ascii="Times New Roman" w:eastAsia="Times New Roman" w:hAnsi="Times New Roman"/>
          <w:bCs/>
          <w:iCs/>
          <w:sz w:val="28"/>
          <w:szCs w:val="28"/>
        </w:rPr>
      </w:pPr>
      <w:r>
        <w:rPr>
          <w:rFonts w:ascii="Times New Roman" w:eastAsia="Times New Roman" w:hAnsi="Times New Roman"/>
          <w:bCs/>
          <w:iCs/>
          <w:sz w:val="28"/>
          <w:szCs w:val="28"/>
        </w:rPr>
        <w:t>образовательные потребности и запросы обучающихся, воспитанников и их представителей;</w:t>
      </w:r>
    </w:p>
    <w:p w:rsidR="00FC3E59" w:rsidRDefault="00FC3E59" w:rsidP="00907F53">
      <w:pPr>
        <w:numPr>
          <w:ilvl w:val="0"/>
          <w:numId w:val="2"/>
        </w:numPr>
        <w:tabs>
          <w:tab w:val="left" w:pos="1800"/>
        </w:tabs>
        <w:spacing w:after="0"/>
        <w:ind w:left="1800"/>
        <w:jc w:val="both"/>
        <w:rPr>
          <w:rFonts w:ascii="Times New Roman" w:eastAsia="Times New Roman" w:hAnsi="Times New Roman"/>
          <w:bCs/>
          <w:iCs/>
          <w:sz w:val="28"/>
          <w:szCs w:val="28"/>
        </w:rPr>
      </w:pPr>
      <w:r>
        <w:rPr>
          <w:rFonts w:ascii="Times New Roman" w:eastAsia="Times New Roman" w:hAnsi="Times New Roman"/>
          <w:bCs/>
          <w:iCs/>
          <w:sz w:val="28"/>
          <w:szCs w:val="28"/>
        </w:rPr>
        <w:t>практический опыт работы школы.</w:t>
      </w:r>
    </w:p>
    <w:p w:rsidR="00FC3E59" w:rsidRDefault="00FC3E59">
      <w:pPr>
        <w:spacing w:after="0"/>
        <w:ind w:firstLine="720"/>
        <w:jc w:val="both"/>
        <w:rPr>
          <w:rFonts w:ascii="Times New Roman" w:eastAsia="Times New Roman" w:hAnsi="Times New Roman"/>
          <w:iCs/>
          <w:sz w:val="28"/>
          <w:szCs w:val="28"/>
        </w:rPr>
      </w:pPr>
      <w:r>
        <w:rPr>
          <w:rFonts w:ascii="Times New Roman" w:eastAsia="Times New Roman" w:hAnsi="Times New Roman"/>
          <w:iCs/>
          <w:sz w:val="28"/>
          <w:szCs w:val="28"/>
        </w:rPr>
        <w:t xml:space="preserve">Образовательная программа определяет содержание и организацию образовательного процесса на </w:t>
      </w:r>
      <w:r w:rsidR="007D624E">
        <w:rPr>
          <w:rFonts w:ascii="Times New Roman" w:eastAsia="Times New Roman" w:hAnsi="Times New Roman"/>
          <w:iCs/>
          <w:sz w:val="28"/>
          <w:szCs w:val="28"/>
        </w:rPr>
        <w:t xml:space="preserve">уровне начального общего </w:t>
      </w:r>
      <w:r>
        <w:rPr>
          <w:rFonts w:ascii="Times New Roman" w:eastAsia="Times New Roman" w:hAnsi="Times New Roman"/>
          <w:iCs/>
          <w:sz w:val="28"/>
          <w:szCs w:val="28"/>
        </w:rPr>
        <w:t xml:space="preserve">образования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 </w:t>
      </w:r>
    </w:p>
    <w:p w:rsidR="00FC3E59" w:rsidRDefault="00FC3E59">
      <w:pPr>
        <w:shd w:val="clear" w:color="auto" w:fill="FFFFFF"/>
        <w:spacing w:after="0"/>
        <w:ind w:right="57"/>
        <w:rPr>
          <w:rFonts w:ascii="Times New Roman" w:eastAsia="Times New Roman" w:hAnsi="Times New Roman"/>
          <w:bCs/>
          <w:iCs/>
          <w:sz w:val="28"/>
          <w:szCs w:val="28"/>
        </w:rPr>
      </w:pPr>
      <w:r>
        <w:rPr>
          <w:rFonts w:ascii="Times New Roman" w:eastAsia="Times New Roman" w:hAnsi="Times New Roman"/>
          <w:b/>
          <w:bCs/>
          <w:i/>
          <w:sz w:val="28"/>
          <w:szCs w:val="28"/>
        </w:rPr>
        <w:t>Продолжительность</w:t>
      </w:r>
      <w:r w:rsidR="007D624E">
        <w:rPr>
          <w:rFonts w:ascii="Times New Roman" w:eastAsia="Times New Roman" w:hAnsi="Times New Roman"/>
          <w:b/>
          <w:bCs/>
          <w:i/>
          <w:sz w:val="28"/>
          <w:szCs w:val="28"/>
        </w:rPr>
        <w:t xml:space="preserve"> </w:t>
      </w:r>
      <w:r>
        <w:rPr>
          <w:rFonts w:ascii="Times New Roman" w:eastAsia="Times New Roman" w:hAnsi="Times New Roman"/>
          <w:bCs/>
          <w:iCs/>
          <w:sz w:val="28"/>
          <w:szCs w:val="28"/>
        </w:rPr>
        <w:t xml:space="preserve">обучения по образовательной программе: </w:t>
      </w:r>
      <w:r w:rsidR="007D624E">
        <w:rPr>
          <w:rFonts w:ascii="Times New Roman" w:eastAsia="Times New Roman" w:hAnsi="Times New Roman"/>
          <w:bCs/>
          <w:iCs/>
          <w:sz w:val="28"/>
          <w:szCs w:val="28"/>
        </w:rPr>
        <w:t>4 года</w:t>
      </w:r>
    </w:p>
    <w:p w:rsidR="00FC3E59" w:rsidRDefault="00FC3E59">
      <w:pPr>
        <w:shd w:val="clear" w:color="auto" w:fill="FFFFFF"/>
        <w:spacing w:after="0"/>
        <w:ind w:right="57"/>
        <w:rPr>
          <w:rFonts w:ascii="Times New Roman" w:eastAsia="Times New Roman" w:hAnsi="Times New Roman"/>
          <w:bCs/>
          <w:i/>
          <w:sz w:val="28"/>
          <w:szCs w:val="24"/>
        </w:rPr>
      </w:pPr>
      <w:r>
        <w:rPr>
          <w:rFonts w:ascii="Times New Roman" w:eastAsia="Times New Roman" w:hAnsi="Times New Roman"/>
          <w:b/>
          <w:i/>
          <w:sz w:val="28"/>
          <w:szCs w:val="24"/>
        </w:rPr>
        <w:t>Адресность образовательной программы</w:t>
      </w:r>
      <w:r>
        <w:rPr>
          <w:rFonts w:ascii="Times New Roman" w:eastAsia="Times New Roman" w:hAnsi="Times New Roman"/>
          <w:bCs/>
          <w:i/>
          <w:sz w:val="28"/>
          <w:szCs w:val="24"/>
        </w:rPr>
        <w:t>:</w:t>
      </w:r>
    </w:p>
    <w:p w:rsidR="00FC3E59" w:rsidRDefault="00FC3E59">
      <w:pPr>
        <w:shd w:val="clear" w:color="auto" w:fill="FFFFFF"/>
        <w:spacing w:before="5" w:after="0"/>
        <w:ind w:left="10"/>
        <w:rPr>
          <w:rFonts w:ascii="Times New Roman" w:eastAsia="Times New Roman" w:hAnsi="Times New Roman"/>
          <w:bCs/>
          <w:iCs/>
          <w:sz w:val="28"/>
          <w:szCs w:val="24"/>
        </w:rPr>
      </w:pPr>
      <w:r>
        <w:rPr>
          <w:rFonts w:ascii="Times New Roman" w:eastAsia="Times New Roman" w:hAnsi="Times New Roman"/>
          <w:bCs/>
          <w:iCs/>
          <w:sz w:val="28"/>
          <w:szCs w:val="24"/>
        </w:rPr>
        <w:t>Обучающиеся образовательных классов (1-</w:t>
      </w:r>
      <w:r w:rsidR="007D624E">
        <w:rPr>
          <w:rFonts w:ascii="Times New Roman" w:eastAsia="Times New Roman" w:hAnsi="Times New Roman"/>
          <w:bCs/>
          <w:iCs/>
          <w:sz w:val="28"/>
          <w:szCs w:val="24"/>
        </w:rPr>
        <w:t xml:space="preserve"> 4</w:t>
      </w:r>
      <w:r>
        <w:rPr>
          <w:rFonts w:ascii="Times New Roman" w:eastAsia="Times New Roman" w:hAnsi="Times New Roman"/>
          <w:bCs/>
          <w:iCs/>
          <w:sz w:val="28"/>
          <w:szCs w:val="24"/>
        </w:rPr>
        <w:t xml:space="preserve"> классы)</w:t>
      </w:r>
    </w:p>
    <w:p w:rsidR="00DE39B1" w:rsidRPr="00DE39B1" w:rsidRDefault="00DE39B1" w:rsidP="00DE39B1">
      <w:pPr>
        <w:shd w:val="clear" w:color="auto" w:fill="FFFFFF"/>
        <w:spacing w:before="5" w:after="0"/>
        <w:ind w:left="10"/>
        <w:jc w:val="both"/>
        <w:rPr>
          <w:rFonts w:ascii="Times New Roman" w:eastAsia="Times New Roman" w:hAnsi="Times New Roman"/>
          <w:bCs/>
          <w:iCs/>
          <w:sz w:val="28"/>
          <w:szCs w:val="24"/>
        </w:rPr>
      </w:pPr>
      <w:r w:rsidRPr="00DE39B1">
        <w:rPr>
          <w:rFonts w:ascii="Times New Roman" w:eastAsia="Times New Roman" w:hAnsi="Times New Roman"/>
          <w:bCs/>
          <w:iCs/>
          <w:sz w:val="28"/>
          <w:szCs w:val="24"/>
        </w:rPr>
        <w:t>МБОУ  «</w:t>
      </w:r>
      <w:r>
        <w:rPr>
          <w:rFonts w:ascii="Times New Roman" w:eastAsia="Times New Roman" w:hAnsi="Times New Roman"/>
          <w:bCs/>
          <w:iCs/>
          <w:sz w:val="28"/>
          <w:szCs w:val="24"/>
        </w:rPr>
        <w:t>Айдарская</w:t>
      </w:r>
      <w:r w:rsidRPr="00DE39B1">
        <w:rPr>
          <w:rFonts w:ascii="Times New Roman" w:eastAsia="Times New Roman" w:hAnsi="Times New Roman"/>
          <w:bCs/>
          <w:iCs/>
          <w:sz w:val="28"/>
          <w:szCs w:val="24"/>
        </w:rPr>
        <w:t xml:space="preserve">  средняя  общеобразовательная  школа  </w:t>
      </w:r>
      <w:r>
        <w:rPr>
          <w:rFonts w:ascii="Times New Roman" w:eastAsia="Times New Roman" w:hAnsi="Times New Roman"/>
          <w:bCs/>
          <w:iCs/>
          <w:sz w:val="28"/>
          <w:szCs w:val="24"/>
        </w:rPr>
        <w:t>им.Б. Г. Кандыбина</w:t>
      </w:r>
      <w:r w:rsidRPr="00DE39B1">
        <w:rPr>
          <w:rFonts w:ascii="Times New Roman" w:eastAsia="Times New Roman" w:hAnsi="Times New Roman"/>
          <w:bCs/>
          <w:iCs/>
          <w:sz w:val="28"/>
          <w:szCs w:val="24"/>
        </w:rPr>
        <w:t>»,  реализую</w:t>
      </w:r>
      <w:r>
        <w:rPr>
          <w:rFonts w:ascii="Times New Roman" w:eastAsia="Times New Roman" w:hAnsi="Times New Roman"/>
          <w:bCs/>
          <w:iCs/>
          <w:sz w:val="28"/>
          <w:szCs w:val="24"/>
        </w:rPr>
        <w:t xml:space="preserve">щая  основную  образовательную </w:t>
      </w:r>
      <w:r w:rsidRPr="00DE39B1">
        <w:rPr>
          <w:rFonts w:ascii="Times New Roman" w:eastAsia="Times New Roman" w:hAnsi="Times New Roman"/>
          <w:bCs/>
          <w:iCs/>
          <w:sz w:val="28"/>
          <w:szCs w:val="24"/>
        </w:rPr>
        <w:t xml:space="preserve">программу  начального  общего </w:t>
      </w:r>
      <w:r>
        <w:rPr>
          <w:rFonts w:ascii="Times New Roman" w:eastAsia="Times New Roman" w:hAnsi="Times New Roman"/>
          <w:bCs/>
          <w:iCs/>
          <w:sz w:val="28"/>
          <w:szCs w:val="24"/>
        </w:rPr>
        <w:t xml:space="preserve">образования </w:t>
      </w:r>
      <w:r w:rsidRPr="00DE39B1">
        <w:rPr>
          <w:rFonts w:ascii="Times New Roman" w:eastAsia="Times New Roman" w:hAnsi="Times New Roman"/>
          <w:bCs/>
          <w:iCs/>
          <w:sz w:val="28"/>
          <w:szCs w:val="24"/>
        </w:rPr>
        <w:t xml:space="preserve"> обеспечила  ознакомление  обучающихся  и  их  родителей  (законных представителей) как участников образовательных отношений: </w:t>
      </w:r>
    </w:p>
    <w:p w:rsidR="00DE39B1" w:rsidRPr="00DE39B1" w:rsidRDefault="00DE39B1" w:rsidP="00DE39B1">
      <w:pPr>
        <w:shd w:val="clear" w:color="auto" w:fill="FFFFFF"/>
        <w:spacing w:before="5" w:after="0"/>
        <w:ind w:left="10"/>
        <w:jc w:val="both"/>
        <w:rPr>
          <w:rFonts w:ascii="Times New Roman" w:eastAsia="Times New Roman" w:hAnsi="Times New Roman"/>
          <w:bCs/>
          <w:iCs/>
          <w:sz w:val="28"/>
          <w:szCs w:val="24"/>
        </w:rPr>
      </w:pPr>
      <w:r w:rsidRPr="00DE39B1">
        <w:rPr>
          <w:rFonts w:ascii="Times New Roman" w:eastAsia="Times New Roman" w:hAnsi="Times New Roman"/>
          <w:bCs/>
          <w:iCs/>
          <w:sz w:val="28"/>
          <w:szCs w:val="24"/>
        </w:rPr>
        <w:t xml:space="preserve">–  с уставом и другими документами, регламентирующими </w:t>
      </w:r>
      <w:r>
        <w:rPr>
          <w:rFonts w:ascii="Times New Roman" w:eastAsia="Times New Roman" w:hAnsi="Times New Roman"/>
          <w:bCs/>
          <w:iCs/>
          <w:sz w:val="28"/>
          <w:szCs w:val="24"/>
        </w:rPr>
        <w:t xml:space="preserve"> осуществление образовательной </w:t>
      </w:r>
      <w:r w:rsidRPr="00DE39B1">
        <w:rPr>
          <w:rFonts w:ascii="Times New Roman" w:eastAsia="Times New Roman" w:hAnsi="Times New Roman"/>
          <w:bCs/>
          <w:iCs/>
          <w:sz w:val="28"/>
          <w:szCs w:val="24"/>
        </w:rPr>
        <w:t xml:space="preserve">деятельности в этой образовательной организации; </w:t>
      </w:r>
    </w:p>
    <w:p w:rsidR="00DE39B1" w:rsidRDefault="00DE39B1" w:rsidP="00DE39B1">
      <w:pPr>
        <w:shd w:val="clear" w:color="auto" w:fill="FFFFFF"/>
        <w:spacing w:before="5" w:after="0"/>
        <w:ind w:left="10"/>
        <w:jc w:val="both"/>
        <w:rPr>
          <w:rFonts w:ascii="Times New Roman" w:eastAsia="Times New Roman" w:hAnsi="Times New Roman"/>
          <w:bCs/>
          <w:iCs/>
          <w:sz w:val="28"/>
          <w:szCs w:val="24"/>
        </w:rPr>
      </w:pPr>
      <w:r w:rsidRPr="00DE39B1">
        <w:rPr>
          <w:rFonts w:ascii="Times New Roman" w:eastAsia="Times New Roman" w:hAnsi="Times New Roman"/>
          <w:bCs/>
          <w:iCs/>
          <w:sz w:val="28"/>
          <w:szCs w:val="24"/>
        </w:rPr>
        <w:t>–  с  их  правами  и  обязанностями  в  части  формиро</w:t>
      </w:r>
      <w:r>
        <w:rPr>
          <w:rFonts w:ascii="Times New Roman" w:eastAsia="Times New Roman" w:hAnsi="Times New Roman"/>
          <w:bCs/>
          <w:iCs/>
          <w:sz w:val="28"/>
          <w:szCs w:val="24"/>
        </w:rPr>
        <w:t xml:space="preserve">вания  и  реализации  основной </w:t>
      </w:r>
      <w:r w:rsidRPr="00DE39B1">
        <w:rPr>
          <w:rFonts w:ascii="Times New Roman" w:eastAsia="Times New Roman" w:hAnsi="Times New Roman"/>
          <w:bCs/>
          <w:iCs/>
          <w:sz w:val="28"/>
          <w:szCs w:val="24"/>
        </w:rPr>
        <w:t>образовательной  программы  начального  общего  образования,  уст</w:t>
      </w:r>
      <w:r>
        <w:rPr>
          <w:rFonts w:ascii="Times New Roman" w:eastAsia="Times New Roman" w:hAnsi="Times New Roman"/>
          <w:bCs/>
          <w:iCs/>
          <w:sz w:val="28"/>
          <w:szCs w:val="24"/>
        </w:rPr>
        <w:t xml:space="preserve">ановленными  законодательством </w:t>
      </w:r>
      <w:r w:rsidRPr="00DE39B1">
        <w:rPr>
          <w:rFonts w:ascii="Times New Roman" w:eastAsia="Times New Roman" w:hAnsi="Times New Roman"/>
          <w:bCs/>
          <w:iCs/>
          <w:sz w:val="28"/>
          <w:szCs w:val="24"/>
        </w:rPr>
        <w:t xml:space="preserve">Российской Федерации и уставом образовательной организации. </w:t>
      </w:r>
      <w:r w:rsidRPr="00DE39B1">
        <w:rPr>
          <w:rFonts w:ascii="Times New Roman" w:eastAsia="Times New Roman" w:hAnsi="Times New Roman"/>
          <w:bCs/>
          <w:iCs/>
          <w:sz w:val="28"/>
          <w:szCs w:val="24"/>
        </w:rPr>
        <w:cr/>
      </w:r>
    </w:p>
    <w:p w:rsidR="00DE39B1" w:rsidRDefault="00DE39B1" w:rsidP="000E5736">
      <w:pPr>
        <w:spacing w:after="0" w:line="200" w:lineRule="atLeast"/>
        <w:jc w:val="both"/>
        <w:rPr>
          <w:rFonts w:ascii="Times New Roman" w:eastAsia="Times New Roman" w:hAnsi="Times New Roman"/>
          <w:b/>
          <w:bCs/>
          <w:iCs/>
          <w:sz w:val="28"/>
          <w:szCs w:val="28"/>
          <w:u w:val="single"/>
        </w:rPr>
      </w:pPr>
    </w:p>
    <w:p w:rsidR="00DE39B1" w:rsidRDefault="00DE39B1" w:rsidP="000E5736">
      <w:pPr>
        <w:spacing w:after="0" w:line="200" w:lineRule="atLeast"/>
        <w:jc w:val="both"/>
        <w:rPr>
          <w:rFonts w:ascii="Times New Roman" w:eastAsia="Times New Roman" w:hAnsi="Times New Roman"/>
          <w:b/>
          <w:bCs/>
          <w:iCs/>
          <w:sz w:val="28"/>
          <w:szCs w:val="28"/>
          <w:u w:val="single"/>
        </w:rPr>
      </w:pPr>
    </w:p>
    <w:p w:rsidR="00FC3E59" w:rsidRPr="000E5736" w:rsidRDefault="00C11D02" w:rsidP="000E5736">
      <w:pPr>
        <w:spacing w:after="0" w:line="200" w:lineRule="atLeast"/>
        <w:jc w:val="both"/>
        <w:rPr>
          <w:rFonts w:ascii="Times New Roman" w:eastAsia="Times New Roman" w:hAnsi="Times New Roman"/>
          <w:b/>
          <w:iCs/>
          <w:spacing w:val="-6"/>
          <w:sz w:val="28"/>
          <w:szCs w:val="28"/>
        </w:rPr>
      </w:pPr>
      <w:r>
        <w:rPr>
          <w:rFonts w:ascii="Times New Roman" w:eastAsia="Times New Roman" w:hAnsi="Times New Roman"/>
          <w:b/>
          <w:iCs/>
          <w:spacing w:val="-6"/>
          <w:sz w:val="28"/>
          <w:szCs w:val="28"/>
        </w:rPr>
        <w:t xml:space="preserve">            </w:t>
      </w:r>
    </w:p>
    <w:p w:rsidR="00FC3E59" w:rsidRDefault="00FC3E59">
      <w:pPr>
        <w:spacing w:after="0" w:line="200" w:lineRule="atLeast"/>
        <w:jc w:val="center"/>
        <w:rPr>
          <w:rFonts w:ascii="Times New Roman" w:hAnsi="Times New Roman"/>
          <w:b/>
          <w:sz w:val="28"/>
          <w:szCs w:val="28"/>
        </w:rPr>
      </w:pPr>
      <w:r>
        <w:rPr>
          <w:rFonts w:ascii="Times New Roman" w:hAnsi="Times New Roman"/>
          <w:b/>
          <w:sz w:val="28"/>
          <w:szCs w:val="28"/>
        </w:rPr>
        <w:t>1. Целевой раздел</w:t>
      </w:r>
    </w:p>
    <w:p w:rsidR="00FC3E59" w:rsidRDefault="00FC3E59">
      <w:pPr>
        <w:spacing w:after="0" w:line="200" w:lineRule="atLeast"/>
        <w:jc w:val="center"/>
        <w:rPr>
          <w:rFonts w:ascii="Times New Roman" w:hAnsi="Times New Roman"/>
          <w:b/>
          <w:sz w:val="28"/>
          <w:szCs w:val="28"/>
        </w:rPr>
      </w:pPr>
      <w:r>
        <w:rPr>
          <w:rFonts w:ascii="Times New Roman" w:hAnsi="Times New Roman"/>
          <w:b/>
          <w:sz w:val="28"/>
          <w:szCs w:val="28"/>
        </w:rPr>
        <w:t>1.1.Пояснительная записка</w:t>
      </w:r>
    </w:p>
    <w:p w:rsidR="00BF6899" w:rsidRDefault="00BF6899">
      <w:pPr>
        <w:spacing w:after="0" w:line="200" w:lineRule="atLeast"/>
        <w:jc w:val="center"/>
        <w:rPr>
          <w:rFonts w:ascii="Times New Roman" w:hAnsi="Times New Roman"/>
          <w:b/>
          <w:sz w:val="28"/>
          <w:szCs w:val="28"/>
        </w:rPr>
      </w:pPr>
    </w:p>
    <w:p w:rsidR="000F3C06" w:rsidRPr="000F3C06" w:rsidRDefault="000F3C06" w:rsidP="00D539AE">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b/>
          <w:bCs/>
          <w:sz w:val="28"/>
          <w:szCs w:val="28"/>
          <w:lang w:eastAsia="ru-RU"/>
        </w:rPr>
        <w:t>Цель реализации</w:t>
      </w:r>
      <w:r w:rsidRPr="000F3C06">
        <w:rPr>
          <w:rFonts w:ascii="Times New Roman" w:eastAsia="Times New Roman" w:hAnsi="Times New Roman" w:cs="Times New Roman"/>
          <w:sz w:val="28"/>
          <w:szCs w:val="28"/>
          <w:lang w:eastAsia="ru-RU"/>
        </w:rPr>
        <w:t xml:space="preserve"> основной образовательной программы начального общего образования — обеспечение выполнения требований ФГОС НОО.</w:t>
      </w:r>
    </w:p>
    <w:p w:rsidR="000F3C06" w:rsidRPr="000F3C06" w:rsidRDefault="000F3C06" w:rsidP="00D539AE">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b/>
          <w:bCs/>
          <w:sz w:val="28"/>
          <w:szCs w:val="28"/>
          <w:lang w:eastAsia="ru-RU"/>
        </w:rPr>
        <w:t xml:space="preserve">Достижение поставленной цели </w:t>
      </w:r>
      <w:r w:rsidRPr="000F3C06">
        <w:rPr>
          <w:rFonts w:ascii="Times New Roman" w:eastAsia="Times New Roman" w:hAnsi="Times New Roman" w:cs="Times New Roman"/>
          <w:sz w:val="28"/>
          <w:szCs w:val="28"/>
          <w:lang w:eastAsia="ru-RU"/>
        </w:rPr>
        <w:t>при разработке и реализации образовательной организацией основной образовательной программы начального общего образования</w:t>
      </w:r>
      <w:r w:rsidRPr="000F3C06">
        <w:rPr>
          <w:rFonts w:ascii="Times New Roman" w:eastAsia="Times New Roman" w:hAnsi="Times New Roman" w:cs="Times New Roman"/>
          <w:b/>
          <w:bCs/>
          <w:sz w:val="28"/>
          <w:szCs w:val="28"/>
          <w:lang w:eastAsia="ru-RU"/>
        </w:rPr>
        <w:t xml:space="preserve"> предусматривает решение следующих основных задач</w:t>
      </w:r>
      <w:r w:rsidRPr="000F3C06">
        <w:rPr>
          <w:rFonts w:ascii="Times New Roman" w:eastAsia="Times New Roman" w:hAnsi="Times New Roman" w:cs="Times New Roman"/>
          <w:sz w:val="28"/>
          <w:szCs w:val="28"/>
          <w:lang w:eastAsia="ru-RU"/>
        </w:rPr>
        <w:t>:</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формирование общей культуры, духовно­нравственное,</w:t>
      </w:r>
      <w:r w:rsidRPr="000F3C06">
        <w:rPr>
          <w:rFonts w:ascii="Times New Roman" w:eastAsia="Times New Roman" w:hAnsi="Times New Roman" w:cs="Times New Roman"/>
          <w:spacing w:val="2"/>
          <w:sz w:val="28"/>
          <w:szCs w:val="28"/>
          <w:lang w:eastAsia="ru-RU"/>
        </w:rPr>
        <w:br/>
      </w:r>
      <w:r w:rsidRPr="000F3C06">
        <w:rPr>
          <w:rFonts w:ascii="Times New Roman" w:eastAsia="Times New Roman" w:hAnsi="Times New Roman" w:cs="Times New Roman"/>
          <w:spacing w:val="-2"/>
          <w:sz w:val="28"/>
          <w:szCs w:val="28"/>
          <w:lang w:eastAsia="ru-RU"/>
        </w:rPr>
        <w:t>гражданское, социальное, личностное и интеллектуальное раз</w:t>
      </w:r>
      <w:r w:rsidRPr="000F3C06">
        <w:rPr>
          <w:rFonts w:ascii="Times New Roman" w:eastAsia="Times New Roman" w:hAnsi="Times New Roman" w:cs="Times New Roman"/>
          <w:spacing w:val="-4"/>
          <w:sz w:val="28"/>
          <w:szCs w:val="28"/>
          <w:lang w:eastAsia="ru-RU"/>
        </w:rPr>
        <w:t>витие, развитие творческих способностей, сохранение и укреп</w:t>
      </w:r>
      <w:r w:rsidRPr="000F3C06">
        <w:rPr>
          <w:rFonts w:ascii="Times New Roman" w:eastAsia="Times New Roman" w:hAnsi="Times New Roman" w:cs="Times New Roman"/>
          <w:sz w:val="28"/>
          <w:szCs w:val="28"/>
          <w:lang w:eastAsia="ru-RU"/>
        </w:rPr>
        <w:t>ление здоровья;</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z w:val="28"/>
          <w:szCs w:val="28"/>
          <w:lang w:eastAsia="ru-RU"/>
        </w:rPr>
        <w:t>обеспечение планируемых результатов по освоению вы</w:t>
      </w:r>
      <w:r w:rsidRPr="000F3C06">
        <w:rPr>
          <w:rFonts w:ascii="Times New Roman" w:eastAsia="Times New Roman" w:hAnsi="Times New Roman" w:cs="Times New Roman"/>
          <w:spacing w:val="2"/>
          <w:sz w:val="28"/>
          <w:szCs w:val="28"/>
          <w:lang w:eastAsia="ru-RU"/>
        </w:rPr>
        <w:t>пускником целевых установок, приобретению знаний, уме</w:t>
      </w:r>
      <w:r w:rsidRPr="000F3C06">
        <w:rPr>
          <w:rFonts w:ascii="Times New Roman" w:eastAsia="Times New Roman" w:hAnsi="Times New Roman" w:cs="Times New Roman"/>
          <w:spacing w:val="-2"/>
          <w:sz w:val="28"/>
          <w:szCs w:val="28"/>
          <w:lang w:eastAsia="ru-RU"/>
        </w:rPr>
        <w:t xml:space="preserve">ний, навыков, компетенций и компетентностей, определяемых </w:t>
      </w:r>
      <w:r w:rsidRPr="000F3C06">
        <w:rPr>
          <w:rFonts w:ascii="Times New Roman" w:eastAsia="Times New Roman" w:hAnsi="Times New Roman" w:cs="Times New Roman"/>
          <w:sz w:val="28"/>
          <w:szCs w:val="28"/>
          <w:lang w:eastAsia="ru-RU"/>
        </w:rPr>
        <w:t>личностными, семейными, общественными, государственны</w:t>
      </w:r>
      <w:r w:rsidRPr="000F3C06">
        <w:rPr>
          <w:rFonts w:ascii="Times New Roman" w:eastAsia="Times New Roman" w:hAnsi="Times New Roman" w:cs="Times New Roman"/>
          <w:spacing w:val="-2"/>
          <w:sz w:val="28"/>
          <w:szCs w:val="28"/>
          <w:lang w:eastAsia="ru-RU"/>
        </w:rPr>
        <w:t>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становление и развитие личности в её индивидуальности, самобытности, уникальности и неповторимости;</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4"/>
          <w:sz w:val="28"/>
          <w:szCs w:val="28"/>
          <w:lang w:eastAsia="ru-RU"/>
        </w:rPr>
        <w:t>обеспечение преемственности начального общего и основ</w:t>
      </w:r>
      <w:r w:rsidRPr="000F3C06">
        <w:rPr>
          <w:rFonts w:ascii="Times New Roman" w:eastAsia="Times New Roman" w:hAnsi="Times New Roman" w:cs="Times New Roman"/>
          <w:sz w:val="28"/>
          <w:szCs w:val="28"/>
          <w:lang w:eastAsia="ru-RU"/>
        </w:rPr>
        <w:t>ного общего образования;</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достижение планируемых ре</w:t>
      </w:r>
      <w:r w:rsidRPr="000F3C06">
        <w:rPr>
          <w:rFonts w:ascii="Times New Roman" w:eastAsia="Times New Roman" w:hAnsi="Times New Roman" w:cs="Times New Roman"/>
          <w:spacing w:val="-2"/>
          <w:sz w:val="28"/>
          <w:szCs w:val="28"/>
          <w:lang w:eastAsia="ru-RU"/>
        </w:rPr>
        <w:t>зультатов освоения основной образовательной программы на</w:t>
      </w:r>
      <w:r w:rsidRPr="000F3C06">
        <w:rPr>
          <w:rFonts w:ascii="Times New Roman" w:eastAsia="Times New Roman" w:hAnsi="Times New Roman" w:cs="Times New Roman"/>
          <w:spacing w:val="2"/>
          <w:sz w:val="28"/>
          <w:szCs w:val="28"/>
          <w:lang w:eastAsia="ru-RU"/>
        </w:rPr>
        <w:t xml:space="preserve">чального общего образования всеми обучающимися, в том </w:t>
      </w:r>
      <w:r w:rsidRPr="000F3C06">
        <w:rPr>
          <w:rFonts w:ascii="Times New Roman" w:eastAsia="Times New Roman" w:hAnsi="Times New Roman" w:cs="Times New Roman"/>
          <w:sz w:val="28"/>
          <w:szCs w:val="28"/>
          <w:lang w:eastAsia="ru-RU"/>
        </w:rPr>
        <w:t>числе детьми с ограниченными возможностями здоровья (далее-дети с ОВЗ);</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обеспечение доступности получения качественного на</w:t>
      </w:r>
      <w:r w:rsidRPr="000F3C06">
        <w:rPr>
          <w:rFonts w:ascii="Times New Roman" w:eastAsia="Times New Roman" w:hAnsi="Times New Roman" w:cs="Times New Roman"/>
          <w:sz w:val="28"/>
          <w:szCs w:val="28"/>
          <w:lang w:eastAsia="ru-RU"/>
        </w:rPr>
        <w:t>чального общего образования;</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pacing w:val="-2"/>
          <w:sz w:val="28"/>
          <w:szCs w:val="28"/>
          <w:lang w:eastAsia="ru-RU"/>
        </w:rPr>
        <w:t>выявление и развитие способностей обучающихся, в том числе лиц, проявивших выдающиеся способности, через систему клубов, секций, студий и кружков, организацию общественно полезной деятельности;</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организация интеллектуальных и творческих соревнований, научно­технического творчества и проектно­исследовательской деятельности;</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pacing w:val="-2"/>
          <w:sz w:val="28"/>
          <w:szCs w:val="28"/>
          <w:lang w:eastAsia="ru-RU"/>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использование в образовательной деятельности современных образовательных технологий деятельностного типа;</w:t>
      </w:r>
    </w:p>
    <w:p w:rsidR="000F3C06" w:rsidRPr="000F3C06"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предоставление обучающимся возможности для эффек</w:t>
      </w:r>
      <w:r w:rsidRPr="000F3C06">
        <w:rPr>
          <w:rFonts w:ascii="Times New Roman" w:eastAsia="Times New Roman" w:hAnsi="Times New Roman" w:cs="Times New Roman"/>
          <w:sz w:val="28"/>
          <w:szCs w:val="28"/>
          <w:lang w:eastAsia="ru-RU"/>
        </w:rPr>
        <w:t>тивной самостоятельной работы;</w:t>
      </w:r>
    </w:p>
    <w:p w:rsidR="00FC3E59" w:rsidRPr="004365A4" w:rsidRDefault="000F3C06" w:rsidP="00EE00A7">
      <w:pPr>
        <w:numPr>
          <w:ilvl w:val="0"/>
          <w:numId w:val="42"/>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 xml:space="preserve">включение обучающихся в процессы познания и преобразования внешкольной социальной среды (населённого </w:t>
      </w:r>
      <w:r w:rsidRPr="000F3C06">
        <w:rPr>
          <w:rFonts w:ascii="Times New Roman" w:eastAsia="Times New Roman" w:hAnsi="Times New Roman" w:cs="Times New Roman"/>
          <w:sz w:val="28"/>
          <w:szCs w:val="28"/>
          <w:lang w:eastAsia="ru-RU"/>
        </w:rPr>
        <w:t>пункта, района</w:t>
      </w:r>
      <w:r>
        <w:rPr>
          <w:rFonts w:ascii="Times New Roman" w:eastAsia="Times New Roman" w:hAnsi="Times New Roman" w:cs="Times New Roman"/>
          <w:sz w:val="28"/>
          <w:szCs w:val="28"/>
          <w:lang w:eastAsia="ru-RU"/>
        </w:rPr>
        <w:t>).</w:t>
      </w:r>
    </w:p>
    <w:p w:rsidR="000F3C06" w:rsidRPr="000F3C06" w:rsidRDefault="000F3C06" w:rsidP="00D539AE">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b/>
          <w:bCs/>
          <w:sz w:val="28"/>
          <w:szCs w:val="28"/>
          <w:lang w:eastAsia="ru-RU"/>
        </w:rPr>
        <w:t>В основе реализации основной образовательной программы лежит системно­деятельностный подход</w:t>
      </w:r>
      <w:r w:rsidRPr="000F3C06">
        <w:rPr>
          <w:rFonts w:ascii="Times New Roman" w:eastAsia="Times New Roman" w:hAnsi="Times New Roman" w:cs="Times New Roman"/>
          <w:sz w:val="28"/>
          <w:szCs w:val="28"/>
          <w:lang w:eastAsia="ru-RU"/>
        </w:rPr>
        <w:t>, который предполагает:</w:t>
      </w:r>
    </w:p>
    <w:p w:rsidR="000F3C06" w:rsidRPr="000F3C06" w:rsidRDefault="000F3C06" w:rsidP="00EE00A7">
      <w:pPr>
        <w:numPr>
          <w:ilvl w:val="0"/>
          <w:numId w:val="43"/>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4"/>
          <w:sz w:val="28"/>
          <w:szCs w:val="28"/>
          <w:lang w:eastAsia="ru-RU"/>
        </w:rPr>
        <w:t xml:space="preserve">воспитание и развитие качеств личности, отвечающих требованиям информационного общества, инновационной </w:t>
      </w:r>
      <w:r w:rsidRPr="000F3C06">
        <w:rPr>
          <w:rFonts w:ascii="Times New Roman" w:eastAsia="Times New Roman" w:hAnsi="Times New Roman" w:cs="Times New Roman"/>
          <w:spacing w:val="2"/>
          <w:sz w:val="28"/>
          <w:szCs w:val="28"/>
          <w:lang w:eastAsia="ru-RU"/>
        </w:rPr>
        <w:t xml:space="preserve">экономики, задачам построения </w:t>
      </w:r>
      <w:r w:rsidRPr="000F3C06">
        <w:rPr>
          <w:rFonts w:ascii="Times New Roman" w:eastAsia="Times New Roman" w:hAnsi="Times New Roman" w:cs="Times New Roman"/>
          <w:spacing w:val="2"/>
          <w:sz w:val="28"/>
          <w:szCs w:val="28"/>
          <w:lang w:eastAsia="ru-RU"/>
        </w:rPr>
        <w:lastRenderedPageBreak/>
        <w:t xml:space="preserve">российского гражданского </w:t>
      </w:r>
      <w:r w:rsidRPr="000F3C06">
        <w:rPr>
          <w:rFonts w:ascii="Times New Roman" w:eastAsia="Times New Roman" w:hAnsi="Times New Roman" w:cs="Times New Roman"/>
          <w:sz w:val="28"/>
          <w:szCs w:val="28"/>
          <w:lang w:eastAsia="ru-RU"/>
        </w:rPr>
        <w:t>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0F3C06" w:rsidRPr="000F3C06" w:rsidRDefault="000F3C06" w:rsidP="00EE00A7">
      <w:pPr>
        <w:numPr>
          <w:ilvl w:val="0"/>
          <w:numId w:val="43"/>
        </w:num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0F3C06" w:rsidRPr="000F3C06" w:rsidRDefault="000F3C06" w:rsidP="00EE00A7">
      <w:pPr>
        <w:numPr>
          <w:ilvl w:val="0"/>
          <w:numId w:val="43"/>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 xml:space="preserve">ориентацию на достижение цели и основного результата </w:t>
      </w:r>
      <w:r w:rsidRPr="000F3C06">
        <w:rPr>
          <w:rFonts w:ascii="Times New Roman" w:eastAsia="Times New Roman" w:hAnsi="Times New Roman" w:cs="Times New Roman"/>
          <w:spacing w:val="1"/>
          <w:sz w:val="28"/>
          <w:szCs w:val="28"/>
          <w:lang w:eastAsia="ru-RU"/>
        </w:rPr>
        <w:t xml:space="preserve">образования — развитие личности обучающегося на основе освоения универсальных учебных действий, познания и </w:t>
      </w:r>
      <w:r w:rsidRPr="000F3C06">
        <w:rPr>
          <w:rFonts w:ascii="Times New Roman" w:eastAsia="Times New Roman" w:hAnsi="Times New Roman" w:cs="Times New Roman"/>
          <w:sz w:val="28"/>
          <w:szCs w:val="28"/>
          <w:lang w:eastAsia="ru-RU"/>
        </w:rPr>
        <w:t>освоения мира;</w:t>
      </w:r>
    </w:p>
    <w:p w:rsidR="000F3C06" w:rsidRPr="000F3C06" w:rsidRDefault="000F3C06" w:rsidP="00EE00A7">
      <w:pPr>
        <w:numPr>
          <w:ilvl w:val="0"/>
          <w:numId w:val="43"/>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признание решающей роли содержания образования, спо</w:t>
      </w:r>
      <w:r w:rsidRPr="000F3C06">
        <w:rPr>
          <w:rFonts w:ascii="Times New Roman" w:eastAsia="Times New Roman" w:hAnsi="Times New Roman" w:cs="Times New Roman"/>
          <w:sz w:val="28"/>
          <w:szCs w:val="28"/>
          <w:lang w:eastAsia="ru-RU"/>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0F3C06" w:rsidRPr="000F3C06" w:rsidRDefault="000F3C06" w:rsidP="00EE00A7">
      <w:pPr>
        <w:numPr>
          <w:ilvl w:val="0"/>
          <w:numId w:val="43"/>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учёт индивидуальных возрастных, психологических и фи</w:t>
      </w:r>
      <w:r w:rsidRPr="000F3C06">
        <w:rPr>
          <w:rFonts w:ascii="Times New Roman" w:eastAsia="Times New Roman" w:hAnsi="Times New Roman" w:cs="Times New Roman"/>
          <w:sz w:val="28"/>
          <w:szCs w:val="28"/>
          <w:lang w:eastAsia="ru-RU"/>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0F3C06" w:rsidRPr="000F3C06" w:rsidRDefault="000F3C06" w:rsidP="00EE00A7">
      <w:pPr>
        <w:numPr>
          <w:ilvl w:val="0"/>
          <w:numId w:val="43"/>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 xml:space="preserve">обеспечение преемственности дошкольного, начального </w:t>
      </w:r>
      <w:r w:rsidRPr="000F3C06">
        <w:rPr>
          <w:rFonts w:ascii="Times New Roman" w:eastAsia="Times New Roman" w:hAnsi="Times New Roman" w:cs="Times New Roman"/>
          <w:sz w:val="28"/>
          <w:szCs w:val="28"/>
          <w:lang w:eastAsia="ru-RU"/>
        </w:rPr>
        <w:t>общего, основного общего, среднего общего и профессионального образования;</w:t>
      </w:r>
    </w:p>
    <w:p w:rsidR="000F3C06" w:rsidRPr="000F3C06" w:rsidRDefault="000F3C06" w:rsidP="00EE00A7">
      <w:pPr>
        <w:numPr>
          <w:ilvl w:val="0"/>
          <w:numId w:val="43"/>
        </w:numPr>
        <w:suppressAutoHyphens w:val="0"/>
        <w:autoSpaceDE w:val="0"/>
        <w:autoSpaceDN w:val="0"/>
        <w:adjustRightInd w:val="0"/>
        <w:spacing w:after="0"/>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pacing w:val="2"/>
          <w:sz w:val="28"/>
          <w:szCs w:val="28"/>
          <w:lang w:eastAsia="ru-RU"/>
        </w:rPr>
        <w:t>разнообразие индивидуальных образовательных траекторий и индивидуального развития каждого обучающегося</w:t>
      </w:r>
      <w:r w:rsidRPr="000F3C06">
        <w:rPr>
          <w:rFonts w:ascii="Times New Roman" w:eastAsia="Times New Roman" w:hAnsi="Times New Roman" w:cs="Times New Roman"/>
          <w:spacing w:val="-2"/>
          <w:sz w:val="28"/>
          <w:szCs w:val="28"/>
          <w:lang w:eastAsia="ru-RU"/>
        </w:rPr>
        <w:t>(в том числе лиц, проявивших выдающиеся способности, и детей с ОВЗ ),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0F3C06" w:rsidRPr="000F3C06" w:rsidRDefault="000F3C06" w:rsidP="000F3C06">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b/>
          <w:bCs/>
          <w:spacing w:val="4"/>
          <w:sz w:val="28"/>
          <w:szCs w:val="28"/>
          <w:lang w:eastAsia="ru-RU"/>
        </w:rPr>
        <w:t>Основная образовательная программа формируется</w:t>
      </w:r>
      <w:r w:rsidR="002C6F54">
        <w:rPr>
          <w:rFonts w:ascii="Times New Roman" w:eastAsia="Times New Roman" w:hAnsi="Times New Roman" w:cs="Times New Roman"/>
          <w:b/>
          <w:bCs/>
          <w:spacing w:val="4"/>
          <w:sz w:val="28"/>
          <w:szCs w:val="28"/>
          <w:lang w:eastAsia="ru-RU"/>
        </w:rPr>
        <w:t xml:space="preserve"> </w:t>
      </w:r>
      <w:r w:rsidRPr="000F3C06">
        <w:rPr>
          <w:rFonts w:ascii="Times New Roman" w:eastAsia="Times New Roman" w:hAnsi="Times New Roman" w:cs="Times New Roman"/>
          <w:b/>
          <w:bCs/>
          <w:spacing w:val="2"/>
          <w:sz w:val="28"/>
          <w:szCs w:val="28"/>
          <w:lang w:eastAsia="ru-RU"/>
        </w:rPr>
        <w:t xml:space="preserve">с </w:t>
      </w:r>
      <w:r w:rsidRPr="000F3C06">
        <w:rPr>
          <w:rFonts w:ascii="Times New Roman" w:eastAsia="Times New Roman" w:hAnsi="Times New Roman" w:cs="Times New Roman"/>
          <w:b/>
          <w:bCs/>
          <w:sz w:val="28"/>
          <w:szCs w:val="28"/>
          <w:lang w:eastAsia="ru-RU"/>
        </w:rPr>
        <w:t>учётом особенностей уровня</w:t>
      </w:r>
      <w:r w:rsidR="002C6F54">
        <w:rPr>
          <w:rFonts w:ascii="Times New Roman" w:eastAsia="Times New Roman" w:hAnsi="Times New Roman" w:cs="Times New Roman"/>
          <w:b/>
          <w:bCs/>
          <w:sz w:val="28"/>
          <w:szCs w:val="28"/>
          <w:lang w:eastAsia="ru-RU"/>
        </w:rPr>
        <w:t xml:space="preserve"> </w:t>
      </w:r>
      <w:r w:rsidRPr="000F3C06">
        <w:rPr>
          <w:rFonts w:ascii="Times New Roman" w:eastAsia="Times New Roman" w:hAnsi="Times New Roman" w:cs="Times New Roman"/>
          <w:b/>
          <w:bCs/>
          <w:sz w:val="28"/>
          <w:szCs w:val="28"/>
          <w:lang w:eastAsia="ru-RU"/>
        </w:rPr>
        <w:t>начального общего образования как фундамента всего последующего обучения.</w:t>
      </w:r>
      <w:r w:rsidRPr="000F3C06">
        <w:rPr>
          <w:rFonts w:ascii="Times New Roman" w:eastAsia="Times New Roman" w:hAnsi="Times New Roman" w:cs="Times New Roman"/>
          <w:sz w:val="28"/>
          <w:szCs w:val="28"/>
          <w:lang w:eastAsia="ru-RU"/>
        </w:rPr>
        <w:t xml:space="preserve"> Начальная школа — особый этап в жизни ребёнка, связанный:</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 xml:space="preserve">с изменением при поступлении в школу ведущей деятельности ребёнка — с переходом к учебной деятельности </w:t>
      </w:r>
      <w:r w:rsidRPr="000F3C06">
        <w:rPr>
          <w:rFonts w:ascii="Times New Roman" w:eastAsia="Times New Roman" w:hAnsi="Times New Roman" w:cs="Times New Roman"/>
          <w:sz w:val="28"/>
          <w:szCs w:val="28"/>
          <w:lang w:eastAsia="ru-RU"/>
        </w:rPr>
        <w:t>(при сохранении значимости игровой), имеющей общественный характер и являющейся социальной по содержанию;</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2"/>
          <w:sz w:val="28"/>
          <w:szCs w:val="28"/>
          <w:lang w:eastAsia="ru-RU"/>
        </w:rPr>
        <w:t xml:space="preserve">с освоением новой социальной позиции, расширением </w:t>
      </w:r>
      <w:r w:rsidRPr="000F3C06">
        <w:rPr>
          <w:rFonts w:ascii="Times New Roman" w:eastAsia="Times New Roman" w:hAnsi="Times New Roman" w:cs="Times New Roman"/>
          <w:sz w:val="28"/>
          <w:szCs w:val="28"/>
          <w:lang w:eastAsia="ru-RU"/>
        </w:rPr>
        <w:t>сферы взаимодействия ребёнка с окружающим миром, развитием потребностей в общении, познании, социальном признании и самовыражении;</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 xml:space="preserve">с принятием и освоением ребёнком новой социальной </w:t>
      </w:r>
      <w:r w:rsidRPr="000F3C06">
        <w:rPr>
          <w:rFonts w:ascii="Times New Roman" w:eastAsia="Times New Roman" w:hAnsi="Times New Roman" w:cs="Times New Roman"/>
          <w:spacing w:val="2"/>
          <w:sz w:val="28"/>
          <w:szCs w:val="28"/>
          <w:lang w:eastAsia="ru-RU"/>
        </w:rPr>
        <w:t xml:space="preserve">роли ученика, выражающейся в формировании внутренней </w:t>
      </w:r>
      <w:r w:rsidRPr="000F3C06">
        <w:rPr>
          <w:rFonts w:ascii="Times New Roman" w:eastAsia="Times New Roman" w:hAnsi="Times New Roman" w:cs="Times New Roman"/>
          <w:sz w:val="28"/>
          <w:szCs w:val="28"/>
          <w:lang w:eastAsia="ru-RU"/>
        </w:rPr>
        <w:t xml:space="preserve">позиции школьника, определяющей новый образ школьной </w:t>
      </w:r>
      <w:r w:rsidRPr="000F3C06">
        <w:rPr>
          <w:rFonts w:ascii="Times New Roman" w:eastAsia="Times New Roman" w:hAnsi="Times New Roman" w:cs="Times New Roman"/>
          <w:spacing w:val="2"/>
          <w:sz w:val="28"/>
          <w:szCs w:val="28"/>
          <w:lang w:eastAsia="ru-RU"/>
        </w:rPr>
        <w:t>жизни и перспективы личностного и познавательного раз</w:t>
      </w:r>
      <w:r w:rsidRPr="000F3C06">
        <w:rPr>
          <w:rFonts w:ascii="Times New Roman" w:eastAsia="Times New Roman" w:hAnsi="Times New Roman" w:cs="Times New Roman"/>
          <w:sz w:val="28"/>
          <w:szCs w:val="28"/>
          <w:lang w:eastAsia="ru-RU"/>
        </w:rPr>
        <w:t>вития;</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pacing w:val="2"/>
          <w:sz w:val="28"/>
          <w:szCs w:val="28"/>
          <w:lang w:eastAsia="ru-RU"/>
        </w:rPr>
        <w:t>с формированием у школьника основ умения учиться</w:t>
      </w:r>
      <w:r w:rsidRPr="000F3C06">
        <w:rPr>
          <w:rFonts w:ascii="Times New Roman" w:eastAsia="Times New Roman" w:hAnsi="Times New Roman" w:cs="Times New Roman"/>
          <w:spacing w:val="2"/>
          <w:sz w:val="28"/>
          <w:szCs w:val="28"/>
          <w:lang w:eastAsia="ru-RU"/>
        </w:rPr>
        <w:br/>
      </w:r>
      <w:r w:rsidRPr="000F3C06">
        <w:rPr>
          <w:rFonts w:ascii="Times New Roman" w:eastAsia="Times New Roman" w:hAnsi="Times New Roman" w:cs="Times New Roman"/>
          <w:spacing w:val="-2"/>
          <w:sz w:val="28"/>
          <w:szCs w:val="28"/>
          <w:lang w:eastAsia="ru-RU"/>
        </w:rPr>
        <w:t xml:space="preserve">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w:t>
      </w:r>
      <w:r w:rsidRPr="000F3C06">
        <w:rPr>
          <w:rFonts w:ascii="Times New Roman" w:eastAsia="Times New Roman" w:hAnsi="Times New Roman" w:cs="Times New Roman"/>
          <w:spacing w:val="-2"/>
          <w:sz w:val="28"/>
          <w:szCs w:val="28"/>
          <w:lang w:eastAsia="ru-RU"/>
        </w:rPr>
        <w:lastRenderedPageBreak/>
        <w:t>её контроль и оценку; взаимодействовать с учителем и сверстниками в учебной деятельности;</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pacing w:val="4"/>
          <w:sz w:val="28"/>
          <w:szCs w:val="28"/>
          <w:lang w:eastAsia="ru-RU"/>
        </w:rPr>
        <w:t xml:space="preserve">с изменением при этом самооценки ребёнка, которая </w:t>
      </w:r>
      <w:r w:rsidRPr="000F3C06">
        <w:rPr>
          <w:rFonts w:ascii="Times New Roman" w:eastAsia="Times New Roman" w:hAnsi="Times New Roman" w:cs="Times New Roman"/>
          <w:sz w:val="28"/>
          <w:szCs w:val="28"/>
          <w:lang w:eastAsia="ru-RU"/>
        </w:rPr>
        <w:t>приобретает черты адекватности и рефлексивности;</w:t>
      </w:r>
    </w:p>
    <w:p w:rsidR="000F3C06" w:rsidRPr="000F3C06" w:rsidRDefault="000F3C06" w:rsidP="00EE00A7">
      <w:pPr>
        <w:numPr>
          <w:ilvl w:val="0"/>
          <w:numId w:val="44"/>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pacing w:val="-2"/>
          <w:sz w:val="28"/>
          <w:szCs w:val="28"/>
          <w:lang w:eastAsia="ru-RU"/>
        </w:rPr>
        <w:t xml:space="preserve">с моральным развитием, которое существенным образом </w:t>
      </w:r>
      <w:r w:rsidRPr="000F3C06">
        <w:rPr>
          <w:rFonts w:ascii="Times New Roman" w:eastAsia="Times New Roman" w:hAnsi="Times New Roman" w:cs="Times New Roman"/>
          <w:sz w:val="28"/>
          <w:szCs w:val="28"/>
          <w:lang w:eastAsia="ru-RU"/>
        </w:rPr>
        <w:t>связано с характером сотрудничества со взрослыми и свер</w:t>
      </w:r>
      <w:r w:rsidRPr="000F3C06">
        <w:rPr>
          <w:rFonts w:ascii="Times New Roman" w:eastAsia="Times New Roman" w:hAnsi="Times New Roman" w:cs="Times New Roman"/>
          <w:spacing w:val="-2"/>
          <w:sz w:val="28"/>
          <w:szCs w:val="28"/>
          <w:lang w:eastAsia="ru-RU"/>
        </w:rPr>
        <w:t>стниками, общением и межличностными отношениями дружбы, становлением основ гражданской идентичности и мировоззрения.</w:t>
      </w:r>
    </w:p>
    <w:p w:rsidR="000F3C06" w:rsidRPr="000F3C06" w:rsidRDefault="000F3C06" w:rsidP="000F3C06">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 xml:space="preserve">Учитываются также характерные для младшего школьного возраста (от 6,5 до 11 лет): </w:t>
      </w:r>
    </w:p>
    <w:p w:rsidR="000F3C06" w:rsidRPr="000F3C06" w:rsidRDefault="000F3C06" w:rsidP="00EE00A7">
      <w:pPr>
        <w:numPr>
          <w:ilvl w:val="0"/>
          <w:numId w:val="45"/>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z w:val="28"/>
          <w:szCs w:val="28"/>
          <w:lang w:eastAsia="ru-RU"/>
        </w:rPr>
        <w:t>центральные психологические новообразования, форми</w:t>
      </w:r>
      <w:r w:rsidRPr="000F3C06">
        <w:rPr>
          <w:rFonts w:ascii="Times New Roman" w:eastAsia="Times New Roman" w:hAnsi="Times New Roman" w:cs="Times New Roman"/>
          <w:spacing w:val="-2"/>
          <w:sz w:val="28"/>
          <w:szCs w:val="28"/>
          <w:lang w:eastAsia="ru-RU"/>
        </w:rPr>
        <w:t>руемые на данном</w:t>
      </w:r>
      <w:r w:rsidR="002C6F54">
        <w:rPr>
          <w:rFonts w:ascii="Times New Roman" w:eastAsia="Times New Roman" w:hAnsi="Times New Roman" w:cs="Times New Roman"/>
          <w:spacing w:val="-2"/>
          <w:sz w:val="28"/>
          <w:szCs w:val="28"/>
          <w:lang w:eastAsia="ru-RU"/>
        </w:rPr>
        <w:t xml:space="preserve"> </w:t>
      </w:r>
      <w:r w:rsidRPr="000F3C06">
        <w:rPr>
          <w:rFonts w:ascii="Times New Roman" w:eastAsia="Times New Roman" w:hAnsi="Times New Roman" w:cs="Times New Roman"/>
          <w:spacing w:val="-2"/>
          <w:sz w:val="28"/>
          <w:szCs w:val="28"/>
          <w:lang w:eastAsia="ru-RU"/>
        </w:rPr>
        <w:t xml:space="preserve">уровне образования: словесно­логическое </w:t>
      </w:r>
      <w:r w:rsidRPr="000F3C06">
        <w:rPr>
          <w:rFonts w:ascii="Times New Roman" w:eastAsia="Times New Roman" w:hAnsi="Times New Roman" w:cs="Times New Roman"/>
          <w:spacing w:val="2"/>
          <w:sz w:val="28"/>
          <w:szCs w:val="28"/>
          <w:lang w:eastAsia="ru-RU"/>
        </w:rPr>
        <w:t xml:space="preserve">мышление, произвольная смысловая память, произвольное </w:t>
      </w:r>
      <w:r w:rsidRPr="000F3C06">
        <w:rPr>
          <w:rFonts w:ascii="Times New Roman" w:eastAsia="Times New Roman" w:hAnsi="Times New Roman" w:cs="Times New Roman"/>
          <w:sz w:val="28"/>
          <w:szCs w:val="28"/>
          <w:lang w:eastAsia="ru-RU"/>
        </w:rPr>
        <w:t xml:space="preserve">внимание, письменная речь, анализ, рефлексия содержания, </w:t>
      </w:r>
      <w:r w:rsidRPr="000F3C06">
        <w:rPr>
          <w:rFonts w:ascii="Times New Roman" w:eastAsia="Times New Roman" w:hAnsi="Times New Roman" w:cs="Times New Roman"/>
          <w:spacing w:val="-2"/>
          <w:sz w:val="28"/>
          <w:szCs w:val="28"/>
          <w:lang w:eastAsia="ru-RU"/>
        </w:rPr>
        <w:t xml:space="preserve">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0F3C06" w:rsidRPr="000F3C06" w:rsidRDefault="000F3C06" w:rsidP="00EE00A7">
      <w:pPr>
        <w:numPr>
          <w:ilvl w:val="0"/>
          <w:numId w:val="45"/>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0F3C06">
        <w:rPr>
          <w:rFonts w:ascii="Times New Roman" w:eastAsia="Times New Roman" w:hAnsi="Times New Roman" w:cs="Times New Roman"/>
          <w:sz w:val="28"/>
          <w:szCs w:val="28"/>
          <w:lang w:eastAsia="ru-RU"/>
        </w:rPr>
        <w:t>развитие целенаправленной и мотивированной активно</w:t>
      </w:r>
      <w:r w:rsidRPr="000F3C06">
        <w:rPr>
          <w:rFonts w:ascii="Times New Roman" w:eastAsia="Times New Roman" w:hAnsi="Times New Roman" w:cs="Times New Roman"/>
          <w:spacing w:val="-2"/>
          <w:sz w:val="28"/>
          <w:szCs w:val="28"/>
          <w:lang w:eastAsia="ru-RU"/>
        </w:rPr>
        <w:t>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0F3C06" w:rsidRPr="000F3C06" w:rsidRDefault="000F3C06" w:rsidP="000F3C06">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 xml:space="preserve">При определении стратегических характеристик основной </w:t>
      </w:r>
      <w:r w:rsidRPr="000F3C06">
        <w:rPr>
          <w:rFonts w:ascii="Times New Roman" w:eastAsia="Times New Roman" w:hAnsi="Times New Roman" w:cs="Times New Roman"/>
          <w:spacing w:val="-2"/>
          <w:sz w:val="28"/>
          <w:szCs w:val="28"/>
          <w:lang w:eastAsia="ru-RU"/>
        </w:rPr>
        <w:t xml:space="preserve">образовательной программы учитываются существующий </w:t>
      </w:r>
      <w:r w:rsidRPr="000F3C06">
        <w:rPr>
          <w:rFonts w:ascii="Times New Roman" w:eastAsia="Times New Roman" w:hAnsi="Times New Roman" w:cs="Times New Roman"/>
          <w:sz w:val="28"/>
          <w:szCs w:val="28"/>
          <w:lang w:eastAsia="ru-RU"/>
        </w:rPr>
        <w:t>разброс в темпах и направлениях развития детей, индивидуаль</w:t>
      </w:r>
      <w:r w:rsidRPr="000F3C06">
        <w:rPr>
          <w:rFonts w:ascii="Times New Roman" w:eastAsia="Times New Roman" w:hAnsi="Times New Roman" w:cs="Times New Roman"/>
          <w:spacing w:val="2"/>
          <w:sz w:val="28"/>
          <w:szCs w:val="28"/>
          <w:lang w:eastAsia="ru-RU"/>
        </w:rPr>
        <w:t>ные различия в их познавательной деятельности, восприя</w:t>
      </w:r>
      <w:r w:rsidRPr="000F3C06">
        <w:rPr>
          <w:rFonts w:ascii="Times New Roman" w:eastAsia="Times New Roman" w:hAnsi="Times New Roman" w:cs="Times New Roman"/>
          <w:sz w:val="28"/>
          <w:szCs w:val="28"/>
          <w:lang w:eastAsia="ru-RU"/>
        </w:rPr>
        <w:t>тии, внимании, памяти, мышлении, речи, моторике и</w:t>
      </w:r>
      <w:r w:rsidRPr="000F3C06">
        <w:rPr>
          <w:rFonts w:ascii="Times New Roman" w:eastAsia="Times New Roman" w:hAnsi="Times New Roman" w:cs="Times New Roman"/>
          <w:sz w:val="28"/>
          <w:szCs w:val="28"/>
          <w:lang w:eastAsia="ru-RU"/>
        </w:rPr>
        <w:t> </w:t>
      </w:r>
      <w:r w:rsidRPr="000F3C06">
        <w:rPr>
          <w:rFonts w:ascii="Times New Roman" w:eastAsia="Times New Roman" w:hAnsi="Times New Roman" w:cs="Times New Roman"/>
          <w:sz w:val="28"/>
          <w:szCs w:val="28"/>
          <w:lang w:eastAsia="ru-RU"/>
        </w:rPr>
        <w:t>т. д., связанные с возрастными, психологическими и физиологи</w:t>
      </w:r>
      <w:r w:rsidRPr="000F3C06">
        <w:rPr>
          <w:rFonts w:ascii="Times New Roman" w:eastAsia="Times New Roman" w:hAnsi="Times New Roman" w:cs="Times New Roman"/>
          <w:spacing w:val="2"/>
          <w:sz w:val="28"/>
          <w:szCs w:val="28"/>
          <w:lang w:eastAsia="ru-RU"/>
        </w:rPr>
        <w:t xml:space="preserve">ческими индивидуальными особенностями детей младшего </w:t>
      </w:r>
      <w:r w:rsidRPr="000F3C06">
        <w:rPr>
          <w:rFonts w:ascii="Times New Roman" w:eastAsia="Times New Roman" w:hAnsi="Times New Roman" w:cs="Times New Roman"/>
          <w:sz w:val="28"/>
          <w:szCs w:val="28"/>
          <w:lang w:eastAsia="ru-RU"/>
        </w:rPr>
        <w:t>школьного возраста.</w:t>
      </w:r>
    </w:p>
    <w:p w:rsidR="000F3C06" w:rsidRDefault="000F3C06" w:rsidP="000F3C06">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0F3C06">
        <w:rPr>
          <w:rFonts w:ascii="Times New Roman" w:eastAsia="Times New Roman" w:hAnsi="Times New Roman" w:cs="Times New Roman"/>
          <w:sz w:val="28"/>
          <w:szCs w:val="28"/>
          <w:lang w:eastAsia="ru-RU"/>
        </w:rPr>
        <w:t>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w:t>
      </w:r>
    </w:p>
    <w:p w:rsidR="000F3C06" w:rsidRDefault="000F3C06" w:rsidP="000F3C06">
      <w:pPr>
        <w:suppressAutoHyphens w:val="0"/>
        <w:spacing w:after="0"/>
        <w:ind w:firstLine="36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Срок обучения по основной образовательной программе, реализующей </w:t>
      </w:r>
      <w:r w:rsidR="00370C26">
        <w:rPr>
          <w:rFonts w:ascii="Times New Roman" w:eastAsia="Times New Roman" w:hAnsi="Times New Roman" w:cs="Times New Roman"/>
          <w:bCs/>
          <w:iCs/>
          <w:sz w:val="28"/>
          <w:szCs w:val="28"/>
        </w:rPr>
        <w:t>ФГОС</w:t>
      </w:r>
      <w:r>
        <w:rPr>
          <w:rFonts w:ascii="Times New Roman" w:eastAsia="Times New Roman" w:hAnsi="Times New Roman" w:cs="Times New Roman"/>
          <w:bCs/>
          <w:iCs/>
          <w:sz w:val="28"/>
          <w:szCs w:val="28"/>
        </w:rPr>
        <w:t xml:space="preserve">, 4 года. Программа  предназначена  для учащихся 1-4 х классов, в основе содержание УМК «Начальная школа </w:t>
      </w:r>
      <w:r>
        <w:rPr>
          <w:rFonts w:ascii="Times New Roman" w:eastAsia="Times New Roman" w:hAnsi="Times New Roman" w:cs="Times New Roman"/>
          <w:bCs/>
          <w:iCs/>
          <w:sz w:val="28"/>
          <w:szCs w:val="28"/>
          <w:lang w:val="en-US"/>
        </w:rPr>
        <w:t>XXI</w:t>
      </w:r>
      <w:r w:rsidR="00370C26">
        <w:rPr>
          <w:rFonts w:ascii="Times New Roman" w:eastAsia="Times New Roman" w:hAnsi="Times New Roman" w:cs="Times New Roman"/>
          <w:bCs/>
          <w:iCs/>
          <w:sz w:val="28"/>
          <w:szCs w:val="28"/>
        </w:rPr>
        <w:t xml:space="preserve"> века» и </w:t>
      </w:r>
      <w:r w:rsidR="00E30FC7">
        <w:rPr>
          <w:rFonts w:ascii="Times New Roman" w:eastAsia="Times New Roman" w:hAnsi="Times New Roman" w:cs="Times New Roman"/>
          <w:bCs/>
          <w:iCs/>
          <w:sz w:val="28"/>
          <w:szCs w:val="28"/>
        </w:rPr>
        <w:t xml:space="preserve"> УМК </w:t>
      </w:r>
      <w:r w:rsidR="00370C26">
        <w:rPr>
          <w:rFonts w:ascii="Times New Roman" w:eastAsia="Times New Roman" w:hAnsi="Times New Roman" w:cs="Times New Roman"/>
          <w:bCs/>
          <w:iCs/>
          <w:sz w:val="28"/>
          <w:szCs w:val="28"/>
        </w:rPr>
        <w:t>«Школ</w:t>
      </w:r>
      <w:r w:rsidR="003338BE">
        <w:rPr>
          <w:rFonts w:ascii="Times New Roman" w:eastAsia="Times New Roman" w:hAnsi="Times New Roman" w:cs="Times New Roman"/>
          <w:bCs/>
          <w:iCs/>
          <w:sz w:val="28"/>
          <w:szCs w:val="28"/>
        </w:rPr>
        <w:t>а</w:t>
      </w:r>
      <w:r w:rsidR="00370C26">
        <w:rPr>
          <w:rFonts w:ascii="Times New Roman" w:eastAsia="Times New Roman" w:hAnsi="Times New Roman" w:cs="Times New Roman"/>
          <w:bCs/>
          <w:iCs/>
          <w:sz w:val="28"/>
          <w:szCs w:val="28"/>
        </w:rPr>
        <w:t xml:space="preserve"> России».</w:t>
      </w:r>
    </w:p>
    <w:p w:rsidR="00FC3E59" w:rsidRDefault="00FC3E59" w:rsidP="000F3C06">
      <w:pPr>
        <w:suppressAutoHyphens w:val="0"/>
        <w:spacing w:after="0"/>
        <w:rPr>
          <w:rFonts w:ascii="Times New Roman" w:eastAsia="Times New Roman" w:hAnsi="Times New Roman" w:cs="Times New Roman"/>
          <w:b/>
          <w:bCs/>
          <w:iCs/>
          <w:sz w:val="28"/>
          <w:szCs w:val="24"/>
        </w:rPr>
      </w:pPr>
    </w:p>
    <w:p w:rsidR="00456B09" w:rsidRDefault="00456B09">
      <w:pPr>
        <w:suppressAutoHyphens w:val="0"/>
        <w:spacing w:after="0"/>
        <w:jc w:val="center"/>
        <w:rPr>
          <w:rFonts w:ascii="Times New Roman" w:eastAsia="Times New Roman" w:hAnsi="Times New Roman" w:cs="Times New Roman"/>
          <w:b/>
          <w:bCs/>
          <w:iCs/>
          <w:sz w:val="28"/>
          <w:szCs w:val="24"/>
        </w:rPr>
      </w:pPr>
    </w:p>
    <w:p w:rsidR="00FC3E59" w:rsidRDefault="00FC3E59">
      <w:pPr>
        <w:suppressAutoHyphens w:val="0"/>
        <w:spacing w:after="0"/>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 xml:space="preserve">1.2. Планируемые результаты освоения </w:t>
      </w:r>
      <w:r w:rsidR="00874C93">
        <w:rPr>
          <w:rFonts w:ascii="Times New Roman" w:eastAsia="Times New Roman" w:hAnsi="Times New Roman" w:cs="Times New Roman"/>
          <w:b/>
          <w:bCs/>
          <w:iCs/>
          <w:sz w:val="28"/>
          <w:szCs w:val="24"/>
        </w:rPr>
        <w:t xml:space="preserve">обучающимися </w:t>
      </w:r>
      <w:r>
        <w:rPr>
          <w:rFonts w:ascii="Times New Roman" w:eastAsia="Times New Roman" w:hAnsi="Times New Roman" w:cs="Times New Roman"/>
          <w:b/>
          <w:bCs/>
          <w:iCs/>
          <w:sz w:val="28"/>
          <w:szCs w:val="24"/>
        </w:rPr>
        <w:t>основной образовательной программы начального общего образования</w:t>
      </w:r>
    </w:p>
    <w:p w:rsidR="00567D8E" w:rsidRPr="00900E9F" w:rsidRDefault="00567D8E" w:rsidP="00900E9F">
      <w:pPr>
        <w:pStyle w:val="af8"/>
        <w:jc w:val="both"/>
        <w:rPr>
          <w:rFonts w:ascii="Times New Roman" w:hAnsi="Times New Roman"/>
          <w:spacing w:val="2"/>
          <w:sz w:val="28"/>
          <w:szCs w:val="28"/>
          <w:lang w:eastAsia="ru-RU"/>
        </w:rPr>
      </w:pPr>
      <w:r w:rsidRPr="00900E9F">
        <w:rPr>
          <w:rFonts w:ascii="Times New Roman" w:hAnsi="Times New Roman"/>
          <w:sz w:val="28"/>
          <w:szCs w:val="28"/>
          <w:lang w:eastAsia="ru-RU"/>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ФГОС НОО к результатам обучающихся, освоивших основную образовательную программу. Они </w:t>
      </w:r>
      <w:r w:rsidRPr="00900E9F">
        <w:rPr>
          <w:rFonts w:ascii="Times New Roman" w:hAnsi="Times New Roman"/>
          <w:sz w:val="28"/>
          <w:szCs w:val="28"/>
          <w:lang w:eastAsia="ru-RU"/>
        </w:rPr>
        <w:lastRenderedPageBreak/>
        <w:t xml:space="preserve">представляют собой систему </w:t>
      </w:r>
      <w:r w:rsidRPr="00900E9F">
        <w:rPr>
          <w:rFonts w:ascii="Times New Roman" w:hAnsi="Times New Roman"/>
          <w:b/>
          <w:bCs/>
          <w:iCs/>
          <w:sz w:val="28"/>
          <w:szCs w:val="28"/>
          <w:lang w:eastAsia="ru-RU"/>
        </w:rPr>
        <w:t>обобщённых личностно ориентированных целей образования</w:t>
      </w:r>
      <w:r w:rsidRPr="00900E9F">
        <w:rPr>
          <w:rFonts w:ascii="Times New Roman" w:hAnsi="Times New Roman"/>
          <w:sz w:val="28"/>
          <w:szCs w:val="28"/>
          <w:lang w:eastAsia="ru-RU"/>
        </w:rPr>
        <w:t>, допускающих дальнейшее уточнение и конкретизацию, что обеспечивает определение</w:t>
      </w:r>
      <w:r w:rsidR="00D704D7" w:rsidRPr="00900E9F">
        <w:rPr>
          <w:rFonts w:ascii="Times New Roman" w:hAnsi="Times New Roman"/>
          <w:sz w:val="28"/>
          <w:szCs w:val="28"/>
          <w:lang w:eastAsia="ru-RU"/>
        </w:rPr>
        <w:t xml:space="preserve"> </w:t>
      </w:r>
      <w:r w:rsidRPr="00900E9F">
        <w:rPr>
          <w:rFonts w:ascii="Times New Roman" w:hAnsi="Times New Roman"/>
          <w:spacing w:val="2"/>
          <w:sz w:val="28"/>
          <w:szCs w:val="28"/>
          <w:lang w:eastAsia="ru-RU"/>
        </w:rPr>
        <w:t xml:space="preserve">и выявление всех составляющих планируемых результатов, </w:t>
      </w:r>
      <w:r w:rsidRPr="00900E9F">
        <w:rPr>
          <w:rFonts w:ascii="Times New Roman" w:hAnsi="Times New Roman"/>
          <w:sz w:val="28"/>
          <w:szCs w:val="28"/>
          <w:lang w:eastAsia="ru-RU"/>
        </w:rPr>
        <w:t>подлежащих формированию и оценке.</w:t>
      </w:r>
    </w:p>
    <w:p w:rsidR="00567D8E" w:rsidRPr="00900E9F" w:rsidRDefault="00567D8E" w:rsidP="00900E9F">
      <w:pPr>
        <w:pStyle w:val="af8"/>
        <w:jc w:val="both"/>
        <w:rPr>
          <w:rFonts w:ascii="Times New Roman" w:hAnsi="Times New Roman"/>
          <w:sz w:val="28"/>
          <w:szCs w:val="28"/>
          <w:lang w:eastAsia="ru-RU"/>
        </w:rPr>
      </w:pPr>
      <w:r w:rsidRPr="00900E9F">
        <w:rPr>
          <w:rFonts w:ascii="Times New Roman" w:hAnsi="Times New Roman"/>
          <w:sz w:val="28"/>
          <w:szCs w:val="28"/>
          <w:lang w:eastAsia="ru-RU"/>
        </w:rPr>
        <w:t>Планируемые результаты:</w:t>
      </w:r>
    </w:p>
    <w:p w:rsidR="00567D8E" w:rsidRPr="00900E9F" w:rsidRDefault="00567D8E" w:rsidP="00900E9F">
      <w:pPr>
        <w:pStyle w:val="af8"/>
        <w:jc w:val="both"/>
        <w:rPr>
          <w:rFonts w:ascii="Times New Roman" w:hAnsi="Times New Roman"/>
          <w:sz w:val="28"/>
          <w:szCs w:val="28"/>
          <w:lang w:eastAsia="ru-RU"/>
        </w:rPr>
      </w:pPr>
      <w:r w:rsidRPr="00900E9F">
        <w:rPr>
          <w:rFonts w:ascii="Times New Roman" w:hAnsi="Times New Roman"/>
          <w:spacing w:val="4"/>
          <w:sz w:val="28"/>
          <w:szCs w:val="28"/>
          <w:lang w:eastAsia="ru-RU"/>
        </w:rPr>
        <w:t>обеспечивают связь между требованиями ФГОС НОО,</w:t>
      </w:r>
      <w:r w:rsidRPr="00900E9F">
        <w:rPr>
          <w:rFonts w:ascii="Times New Roman" w:hAnsi="Times New Roman"/>
          <w:spacing w:val="4"/>
          <w:sz w:val="28"/>
          <w:szCs w:val="28"/>
          <w:lang w:eastAsia="ru-RU"/>
        </w:rPr>
        <w:br/>
      </w:r>
      <w:r w:rsidRPr="00900E9F">
        <w:rPr>
          <w:rFonts w:ascii="Times New Roman" w:hAnsi="Times New Roman"/>
          <w:sz w:val="28"/>
          <w:szCs w:val="28"/>
          <w:lang w:eastAsia="ru-RU"/>
        </w:rPr>
        <w:t>образовательной деятельностью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567D8E" w:rsidRPr="00900E9F" w:rsidRDefault="00567D8E" w:rsidP="00900E9F">
      <w:pPr>
        <w:pStyle w:val="af8"/>
        <w:jc w:val="both"/>
        <w:rPr>
          <w:rFonts w:ascii="Times New Roman" w:hAnsi="Times New Roman"/>
          <w:sz w:val="28"/>
          <w:szCs w:val="28"/>
          <w:lang w:eastAsia="ru-RU"/>
        </w:rPr>
      </w:pPr>
      <w:r w:rsidRPr="00900E9F">
        <w:rPr>
          <w:rFonts w:ascii="Times New Roman" w:hAnsi="Times New Roman"/>
          <w:sz w:val="28"/>
          <w:szCs w:val="28"/>
          <w:lang w:eastAsia="ru-RU"/>
        </w:rPr>
        <w:t xml:space="preserve">являются содержательной и критериальной основой для </w:t>
      </w:r>
      <w:r w:rsidRPr="00900E9F">
        <w:rPr>
          <w:rFonts w:ascii="Times New Roman" w:hAnsi="Times New Roman"/>
          <w:spacing w:val="4"/>
          <w:sz w:val="28"/>
          <w:szCs w:val="28"/>
          <w:lang w:eastAsia="ru-RU"/>
        </w:rPr>
        <w:t>разработки программ учебных предметов, курсов, учебно­</w:t>
      </w:r>
      <w:r w:rsidRPr="00900E9F">
        <w:rPr>
          <w:rFonts w:ascii="Times New Roman" w:hAnsi="Times New Roman"/>
          <w:sz w:val="28"/>
          <w:szCs w:val="28"/>
          <w:lang w:eastAsia="ru-RU"/>
        </w:rPr>
        <w:t>методической литературы, а также для системы оценки ка</w:t>
      </w:r>
      <w:r w:rsidRPr="00900E9F">
        <w:rPr>
          <w:rFonts w:ascii="Times New Roman" w:hAnsi="Times New Roman"/>
          <w:spacing w:val="2"/>
          <w:sz w:val="28"/>
          <w:szCs w:val="28"/>
          <w:lang w:eastAsia="ru-RU"/>
        </w:rPr>
        <w:t xml:space="preserve">чества освоения обучающимися основной образовательной </w:t>
      </w:r>
      <w:r w:rsidRPr="00900E9F">
        <w:rPr>
          <w:rFonts w:ascii="Times New Roman" w:hAnsi="Times New Roman"/>
          <w:sz w:val="28"/>
          <w:szCs w:val="28"/>
          <w:lang w:eastAsia="ru-RU"/>
        </w:rPr>
        <w:t>программы начального общего образования.</w:t>
      </w:r>
    </w:p>
    <w:p w:rsidR="00567D8E" w:rsidRPr="00900E9F" w:rsidRDefault="00567D8E" w:rsidP="00900E9F">
      <w:pPr>
        <w:pStyle w:val="af8"/>
        <w:jc w:val="both"/>
        <w:rPr>
          <w:rFonts w:ascii="Times New Roman" w:hAnsi="Times New Roman"/>
          <w:sz w:val="28"/>
          <w:szCs w:val="28"/>
          <w:lang w:eastAsia="ru-RU"/>
        </w:rPr>
      </w:pPr>
      <w:r w:rsidRPr="00900E9F">
        <w:rPr>
          <w:rFonts w:ascii="Times New Roman" w:hAnsi="Times New Roman"/>
          <w:sz w:val="28"/>
          <w:szCs w:val="28"/>
          <w:lang w:eastAsia="ru-RU"/>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900E9F">
        <w:rPr>
          <w:rFonts w:ascii="Times New Roman" w:hAnsi="Times New Roman"/>
          <w:iCs/>
          <w:sz w:val="28"/>
          <w:szCs w:val="28"/>
          <w:lang w:eastAsia="ru-RU"/>
        </w:rPr>
        <w:t xml:space="preserve">, </w:t>
      </w:r>
      <w:r w:rsidRPr="00900E9F">
        <w:rPr>
          <w:rFonts w:ascii="Times New Roman" w:hAnsi="Times New Roman"/>
          <w:sz w:val="28"/>
          <w:szCs w:val="28"/>
          <w:lang w:eastAsia="ru-RU"/>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567D8E" w:rsidRPr="00900E9F"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900E9F">
        <w:rPr>
          <w:rFonts w:ascii="Times New Roman" w:eastAsia="Times New Roman" w:hAnsi="Times New Roman" w:cs="Times New Roman"/>
          <w:b/>
          <w:bCs/>
          <w:sz w:val="28"/>
          <w:szCs w:val="28"/>
          <w:lang w:eastAsia="ru-RU"/>
        </w:rPr>
        <w:t xml:space="preserve">Структура планируемых результатов </w:t>
      </w:r>
      <w:r w:rsidRPr="00900E9F">
        <w:rPr>
          <w:rFonts w:ascii="Times New Roman" w:eastAsia="Times New Roman" w:hAnsi="Times New Roman" w:cs="Times New Roman"/>
          <w:sz w:val="28"/>
          <w:szCs w:val="28"/>
          <w:lang w:eastAsia="ru-RU"/>
        </w:rPr>
        <w:t>учитывает необходимость:</w:t>
      </w:r>
    </w:p>
    <w:p w:rsidR="00567D8E" w:rsidRPr="00900E9F" w:rsidRDefault="00567D8E" w:rsidP="00EE00A7">
      <w:pPr>
        <w:numPr>
          <w:ilvl w:val="0"/>
          <w:numId w:val="46"/>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900E9F">
        <w:rPr>
          <w:rFonts w:ascii="Times New Roman" w:eastAsia="Times New Roman" w:hAnsi="Times New Roman" w:cs="Times New Roman"/>
          <w:sz w:val="28"/>
          <w:szCs w:val="28"/>
          <w:lang w:eastAsia="ru-RU"/>
        </w:rPr>
        <w:t>определения динамики развития обучающихся на основе выделения достигнутого уровня развития и ближайшей перспективы — зоны ближайшего развития ребёнка;</w:t>
      </w:r>
    </w:p>
    <w:p w:rsidR="00567D8E" w:rsidRPr="00900E9F" w:rsidRDefault="00567D8E" w:rsidP="00EE00A7">
      <w:pPr>
        <w:numPr>
          <w:ilvl w:val="0"/>
          <w:numId w:val="46"/>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900E9F">
        <w:rPr>
          <w:rFonts w:ascii="Times New Roman" w:eastAsia="Times New Roman" w:hAnsi="Times New Roman" w:cs="Times New Roman"/>
          <w:spacing w:val="2"/>
          <w:sz w:val="28"/>
          <w:szCs w:val="28"/>
          <w:lang w:eastAsia="ru-RU"/>
        </w:rPr>
        <w:t xml:space="preserve">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w:t>
      </w:r>
      <w:r w:rsidRPr="00900E9F">
        <w:rPr>
          <w:rFonts w:ascii="Times New Roman" w:eastAsia="Times New Roman" w:hAnsi="Times New Roman" w:cs="Times New Roman"/>
          <w:sz w:val="28"/>
          <w:szCs w:val="28"/>
          <w:lang w:eastAsia="ru-RU"/>
        </w:rPr>
        <w:t>и умений, являющихся подготовительными для данного предмета;</w:t>
      </w:r>
    </w:p>
    <w:p w:rsidR="00567D8E" w:rsidRPr="00900E9F" w:rsidRDefault="00567D8E" w:rsidP="00EE00A7">
      <w:pPr>
        <w:numPr>
          <w:ilvl w:val="0"/>
          <w:numId w:val="46"/>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900E9F">
        <w:rPr>
          <w:rFonts w:ascii="Times New Roman" w:eastAsia="Times New Roman" w:hAnsi="Times New Roman" w:cs="Times New Roman"/>
          <w:sz w:val="28"/>
          <w:szCs w:val="28"/>
          <w:lang w:eastAsia="ru-RU"/>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567D8E" w:rsidRPr="00900E9F"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900E9F">
        <w:rPr>
          <w:rFonts w:ascii="Times New Roman" w:eastAsia="Times New Roman" w:hAnsi="Times New Roman" w:cs="Times New Roman"/>
          <w:spacing w:val="4"/>
          <w:sz w:val="28"/>
          <w:szCs w:val="28"/>
          <w:lang w:eastAsia="ru-RU"/>
        </w:rPr>
        <w:t xml:space="preserve">С этой целью в структуре планируемых результатов по </w:t>
      </w:r>
      <w:r w:rsidRPr="00900E9F">
        <w:rPr>
          <w:rFonts w:ascii="Times New Roman" w:eastAsia="Times New Roman" w:hAnsi="Times New Roman" w:cs="Times New Roman"/>
          <w:spacing w:val="2"/>
          <w:sz w:val="28"/>
          <w:szCs w:val="28"/>
          <w:lang w:eastAsia="ru-RU"/>
        </w:rPr>
        <w:t>каждой учебной программе (предметной, междисциплинар</w:t>
      </w:r>
      <w:r w:rsidRPr="00900E9F">
        <w:rPr>
          <w:rFonts w:ascii="Times New Roman" w:eastAsia="Times New Roman" w:hAnsi="Times New Roman" w:cs="Times New Roman"/>
          <w:sz w:val="28"/>
          <w:szCs w:val="28"/>
          <w:lang w:eastAsia="ru-RU"/>
        </w:rPr>
        <w:t xml:space="preserve">ной) выделяются следующие </w:t>
      </w:r>
      <w:r w:rsidRPr="00900E9F">
        <w:rPr>
          <w:rFonts w:ascii="Times New Roman" w:eastAsia="Times New Roman" w:hAnsi="Times New Roman" w:cs="Times New Roman"/>
          <w:iCs/>
          <w:sz w:val="28"/>
          <w:szCs w:val="28"/>
          <w:lang w:eastAsia="ru-RU"/>
        </w:rPr>
        <w:t>уровни описания</w:t>
      </w:r>
      <w:r w:rsidRPr="00900E9F">
        <w:rPr>
          <w:rFonts w:ascii="Times New Roman" w:eastAsia="Times New Roman" w:hAnsi="Times New Roman" w:cs="Times New Roman"/>
          <w:sz w:val="28"/>
          <w:szCs w:val="28"/>
          <w:lang w:eastAsia="ru-RU"/>
        </w:rPr>
        <w:t>.</w:t>
      </w:r>
    </w:p>
    <w:p w:rsidR="00567D8E" w:rsidRPr="0071052E" w:rsidRDefault="00567D8E" w:rsidP="00311E30">
      <w:pPr>
        <w:tabs>
          <w:tab w:val="left" w:pos="142"/>
          <w:tab w:val="left" w:leader="dot" w:pos="624"/>
        </w:tabs>
        <w:suppressAutoHyphens w:val="0"/>
        <w:spacing w:after="0"/>
        <w:ind w:firstLine="709"/>
        <w:jc w:val="both"/>
        <w:rPr>
          <w:rFonts w:ascii="Times New Roman" w:eastAsia="@Arial Unicode MS" w:hAnsi="Times New Roman" w:cs="Times New Roman"/>
          <w:sz w:val="28"/>
          <w:szCs w:val="28"/>
          <w:lang w:eastAsia="ru-RU"/>
        </w:rPr>
      </w:pPr>
      <w:r w:rsidRPr="00900E9F">
        <w:rPr>
          <w:rFonts w:ascii="Times New Roman" w:eastAsia="@Arial Unicode MS" w:hAnsi="Times New Roman" w:cs="Times New Roman"/>
          <w:sz w:val="28"/>
          <w:szCs w:val="28"/>
          <w:lang w:eastAsia="ru-RU"/>
        </w:rPr>
        <w:t>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w:t>
      </w:r>
      <w:r w:rsidRPr="00874C93">
        <w:rPr>
          <w:rFonts w:ascii="Times New Roman" w:eastAsia="@Arial Unicode MS" w:hAnsi="Times New Roman" w:cs="Times New Roman"/>
          <w:color w:val="FF0000"/>
          <w:sz w:val="28"/>
          <w:szCs w:val="28"/>
          <w:lang w:eastAsia="ru-RU"/>
        </w:rPr>
        <w:t xml:space="preserve"> </w:t>
      </w:r>
      <w:r w:rsidRPr="0071052E">
        <w:rPr>
          <w:rFonts w:ascii="Times New Roman" w:eastAsia="@Arial Unicode MS" w:hAnsi="Times New Roman" w:cs="Times New Roman"/>
          <w:sz w:val="28"/>
          <w:szCs w:val="28"/>
          <w:lang w:eastAsia="ru-RU"/>
        </w:rPr>
        <w:t xml:space="preserve">Планируемые результаты представлены в первом, </w:t>
      </w:r>
      <w:r w:rsidRPr="0071052E">
        <w:rPr>
          <w:rFonts w:ascii="Times New Roman" w:eastAsia="@Arial Unicode MS" w:hAnsi="Times New Roman" w:cs="Times New Roman"/>
          <w:sz w:val="28"/>
          <w:szCs w:val="28"/>
          <w:lang w:eastAsia="ru-RU"/>
        </w:rPr>
        <w:lastRenderedPageBreak/>
        <w:t>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rsidR="00567D8E" w:rsidRPr="0071052E" w:rsidRDefault="00567D8E" w:rsidP="00311E30">
      <w:pPr>
        <w:tabs>
          <w:tab w:val="left" w:pos="142"/>
          <w:tab w:val="left" w:leader="dot" w:pos="624"/>
        </w:tabs>
        <w:suppressAutoHyphens w:val="0"/>
        <w:spacing w:after="0"/>
        <w:ind w:firstLine="709"/>
        <w:jc w:val="both"/>
        <w:rPr>
          <w:rFonts w:ascii="Times New Roman" w:eastAsia="@Arial Unicode MS" w:hAnsi="Times New Roman" w:cs="Times New Roman"/>
          <w:sz w:val="28"/>
          <w:szCs w:val="28"/>
          <w:lang w:eastAsia="ru-RU"/>
        </w:rPr>
      </w:pPr>
      <w:r w:rsidRPr="0071052E">
        <w:rPr>
          <w:rFonts w:ascii="Times New Roman" w:eastAsia="@Arial Unicode MS" w:hAnsi="Times New Roman" w:cs="Times New Roman"/>
          <w:sz w:val="28"/>
          <w:szCs w:val="28"/>
          <w:lang w:eastAsia="ru-RU"/>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567D8E" w:rsidRPr="0071052E"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71052E">
        <w:rPr>
          <w:rFonts w:ascii="Times New Roman" w:eastAsia="Times New Roman" w:hAnsi="Times New Roman" w:cs="Times New Roman"/>
          <w:spacing w:val="2"/>
          <w:sz w:val="28"/>
          <w:szCs w:val="28"/>
          <w:lang w:eastAsia="ru-RU"/>
        </w:rPr>
        <w:t xml:space="preserve">Первый блок </w:t>
      </w:r>
      <w:r w:rsidRPr="0071052E">
        <w:rPr>
          <w:rFonts w:ascii="Times New Roman" w:eastAsia="Times New Roman" w:hAnsi="Times New Roman" w:cs="Times New Roman"/>
          <w:b/>
          <w:bCs/>
          <w:spacing w:val="2"/>
          <w:sz w:val="28"/>
          <w:szCs w:val="28"/>
          <w:lang w:eastAsia="ru-RU"/>
        </w:rPr>
        <w:t>«</w:t>
      </w:r>
      <w:r w:rsidRPr="0071052E">
        <w:rPr>
          <w:rFonts w:ascii="Times New Roman" w:eastAsia="Times New Roman" w:hAnsi="Times New Roman" w:cs="Times New Roman"/>
          <w:b/>
          <w:spacing w:val="2"/>
          <w:sz w:val="28"/>
          <w:szCs w:val="28"/>
          <w:lang w:eastAsia="ru-RU"/>
        </w:rPr>
        <w:t>Выпускник научится</w:t>
      </w:r>
      <w:r w:rsidRPr="0071052E">
        <w:rPr>
          <w:rFonts w:ascii="Times New Roman" w:eastAsia="Times New Roman" w:hAnsi="Times New Roman" w:cs="Times New Roman"/>
          <w:b/>
          <w:bCs/>
          <w:spacing w:val="2"/>
          <w:sz w:val="28"/>
          <w:szCs w:val="28"/>
          <w:lang w:eastAsia="ru-RU"/>
        </w:rPr>
        <w:t xml:space="preserve">». </w:t>
      </w:r>
      <w:r w:rsidRPr="0071052E">
        <w:rPr>
          <w:rFonts w:ascii="Times New Roman" w:eastAsia="Times New Roman" w:hAnsi="Times New Roman" w:cs="Times New Roman"/>
          <w:sz w:val="28"/>
          <w:szCs w:val="28"/>
          <w:lang w:eastAsia="ru-RU"/>
        </w:rPr>
        <w:t xml:space="preserve">Критериями отбора данных результатов служат: их значимость для решения основных задач образования на данном уровне, необходимость для последующего обучения, </w:t>
      </w:r>
      <w:r w:rsidRPr="0071052E">
        <w:rPr>
          <w:rFonts w:ascii="Times New Roman" w:eastAsia="Times New Roman" w:hAnsi="Times New Roman" w:cs="Times New Roman"/>
          <w:spacing w:val="-2"/>
          <w:sz w:val="28"/>
          <w:szCs w:val="28"/>
          <w:lang w:eastAsia="ru-RU"/>
        </w:rPr>
        <w:t>а также потенциальная возможность их достижения большин</w:t>
      </w:r>
      <w:r w:rsidRPr="0071052E">
        <w:rPr>
          <w:rFonts w:ascii="Times New Roman" w:eastAsia="Times New Roman" w:hAnsi="Times New Roman" w:cs="Times New Roman"/>
          <w:sz w:val="28"/>
          <w:szCs w:val="28"/>
          <w:lang w:eastAsia="ru-RU"/>
        </w:rPr>
        <w:t>ством обучающихся, как минимум, на уровне, характеризующем исполнительскую компетентность обучающихся. Иными словами, в эту группу включается такая система знаний</w:t>
      </w:r>
      <w:r w:rsidR="00874C93" w:rsidRPr="0071052E">
        <w:rPr>
          <w:rFonts w:ascii="Times New Roman" w:eastAsia="Times New Roman" w:hAnsi="Times New Roman" w:cs="Times New Roman"/>
          <w:sz w:val="28"/>
          <w:szCs w:val="28"/>
          <w:lang w:eastAsia="ru-RU"/>
        </w:rPr>
        <w:t xml:space="preserve"> </w:t>
      </w:r>
      <w:r w:rsidRPr="0071052E">
        <w:rPr>
          <w:rFonts w:ascii="Times New Roman" w:eastAsia="Times New Roman" w:hAnsi="Times New Roman" w:cs="Times New Roman"/>
          <w:spacing w:val="4"/>
          <w:sz w:val="28"/>
          <w:szCs w:val="28"/>
          <w:lang w:eastAsia="ru-RU"/>
        </w:rPr>
        <w:t xml:space="preserve">и учебных действий, которая, во­первых, принципиально </w:t>
      </w:r>
      <w:r w:rsidRPr="0071052E">
        <w:rPr>
          <w:rFonts w:ascii="Times New Roman" w:eastAsia="Times New Roman" w:hAnsi="Times New Roman" w:cs="Times New Roman"/>
          <w:spacing w:val="2"/>
          <w:sz w:val="28"/>
          <w:szCs w:val="28"/>
          <w:lang w:eastAsia="ru-RU"/>
        </w:rPr>
        <w:t>не</w:t>
      </w:r>
      <w:r w:rsidRPr="0071052E">
        <w:rPr>
          <w:rFonts w:ascii="Times New Roman" w:eastAsia="Times New Roman" w:hAnsi="Times New Roman" w:cs="Times New Roman"/>
          <w:sz w:val="28"/>
          <w:szCs w:val="28"/>
          <w:lang w:eastAsia="ru-RU"/>
        </w:rPr>
        <w:t>обходима для успешного обучения в начальной и основной школе и, во­вторых, при наличии специальной целенаправленной работы учителя может быть освоена подавляющим большинством детей.</w:t>
      </w:r>
    </w:p>
    <w:p w:rsidR="00567D8E" w:rsidRPr="0071052E"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71052E">
        <w:rPr>
          <w:rFonts w:ascii="Times New Roman" w:eastAsia="Times New Roman" w:hAnsi="Times New Roman" w:cs="Times New Roman"/>
          <w:sz w:val="28"/>
          <w:szCs w:val="28"/>
          <w:lang w:eastAsia="ru-RU"/>
        </w:rPr>
        <w:t>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(например, портфеля достижений),</w:t>
      </w:r>
      <w:r w:rsidR="00874C93" w:rsidRPr="0071052E">
        <w:rPr>
          <w:rFonts w:ascii="Times New Roman" w:eastAsia="Times New Roman" w:hAnsi="Times New Roman" w:cs="Times New Roman"/>
          <w:sz w:val="28"/>
          <w:szCs w:val="28"/>
          <w:lang w:eastAsia="ru-RU"/>
        </w:rPr>
        <w:t xml:space="preserve"> </w:t>
      </w:r>
      <w:r w:rsidRPr="0071052E">
        <w:rPr>
          <w:rFonts w:ascii="Times New Roman" w:eastAsia="Times New Roman" w:hAnsi="Times New Roman" w:cs="Times New Roman"/>
          <w:sz w:val="28"/>
          <w:szCs w:val="28"/>
          <w:lang w:eastAsia="ru-RU"/>
        </w:rPr>
        <w:t>так</w:t>
      </w:r>
      <w:r w:rsidR="00874C93" w:rsidRPr="0071052E">
        <w:rPr>
          <w:rFonts w:ascii="Times New Roman" w:eastAsia="Times New Roman" w:hAnsi="Times New Roman" w:cs="Times New Roman"/>
          <w:sz w:val="28"/>
          <w:szCs w:val="28"/>
          <w:lang w:eastAsia="ru-RU"/>
        </w:rPr>
        <w:t xml:space="preserve">  </w:t>
      </w:r>
      <w:r w:rsidRPr="0071052E">
        <w:rPr>
          <w:rFonts w:ascii="Times New Roman" w:eastAsia="Times New Roman" w:hAnsi="Times New Roman" w:cs="Times New Roman"/>
          <w:spacing w:val="2"/>
          <w:sz w:val="28"/>
          <w:szCs w:val="28"/>
          <w:lang w:eastAsia="ru-RU"/>
        </w:rPr>
        <w:t xml:space="preserve">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 </w:t>
      </w:r>
      <w:r w:rsidRPr="0071052E">
        <w:rPr>
          <w:rFonts w:ascii="Times New Roman" w:eastAsia="Times New Roman" w:hAnsi="Times New Roman" w:cs="Times New Roman"/>
          <w:sz w:val="28"/>
          <w:szCs w:val="28"/>
          <w:lang w:eastAsia="ru-RU"/>
        </w:rPr>
        <w:t>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567D8E" w:rsidRPr="0071052E"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spacing w:val="-2"/>
          <w:sz w:val="28"/>
          <w:szCs w:val="28"/>
          <w:lang w:eastAsia="ru-RU"/>
        </w:rPr>
      </w:pPr>
      <w:r w:rsidRPr="0071052E">
        <w:rPr>
          <w:rFonts w:ascii="Times New Roman" w:eastAsia="Times New Roman" w:hAnsi="Times New Roman" w:cs="Times New Roman"/>
          <w:bCs/>
          <w:spacing w:val="4"/>
          <w:sz w:val="28"/>
          <w:szCs w:val="28"/>
          <w:lang w:eastAsia="ru-RU"/>
        </w:rPr>
        <w:t xml:space="preserve">Цели, характеризующие систему учебных действий в отношении знаний, умений, навыков, расширяющих </w:t>
      </w:r>
      <w:r w:rsidRPr="0071052E">
        <w:rPr>
          <w:rFonts w:ascii="Times New Roman" w:eastAsia="Times New Roman" w:hAnsi="Times New Roman" w:cs="Times New Roman"/>
          <w:bCs/>
          <w:spacing w:val="-2"/>
          <w:sz w:val="28"/>
          <w:szCs w:val="28"/>
          <w:lang w:eastAsia="ru-RU"/>
        </w:rPr>
        <w:t xml:space="preserve">и углубляющих опорную систему или выступающих как пропедевтика для дальнейшего изучения данного предмета. </w:t>
      </w:r>
      <w:r w:rsidRPr="0071052E">
        <w:rPr>
          <w:rFonts w:ascii="Times New Roman" w:eastAsia="Times New Roman" w:hAnsi="Times New Roman" w:cs="Times New Roman"/>
          <w:spacing w:val="-2"/>
          <w:sz w:val="28"/>
          <w:szCs w:val="28"/>
          <w:lang w:eastAsia="ru-RU"/>
        </w:rPr>
        <w:t xml:space="preserve">Планируемые результаты, описывающие указанную группу целей, приводятся в блоках </w:t>
      </w:r>
      <w:r w:rsidRPr="0071052E">
        <w:rPr>
          <w:rFonts w:ascii="Times New Roman" w:eastAsia="Times New Roman" w:hAnsi="Times New Roman" w:cs="Times New Roman"/>
          <w:b/>
          <w:spacing w:val="-2"/>
          <w:sz w:val="28"/>
          <w:szCs w:val="28"/>
          <w:lang w:eastAsia="ru-RU"/>
        </w:rPr>
        <w:t>«Выпускник получит возможность научиться»</w:t>
      </w:r>
      <w:r w:rsidRPr="0071052E">
        <w:rPr>
          <w:rFonts w:ascii="Times New Roman" w:eastAsia="Times New Roman" w:hAnsi="Times New Roman" w:cs="Times New Roman"/>
          <w:spacing w:val="-2"/>
          <w:sz w:val="28"/>
          <w:szCs w:val="28"/>
          <w:lang w:eastAsia="ru-RU"/>
        </w:rPr>
        <w:t xml:space="preserve"> к каждому разделу примерной программы учебно</w:t>
      </w:r>
      <w:r w:rsidRPr="0071052E">
        <w:rPr>
          <w:rFonts w:ascii="Times New Roman" w:eastAsia="Times New Roman" w:hAnsi="Times New Roman" w:cs="Times New Roman"/>
          <w:sz w:val="28"/>
          <w:szCs w:val="28"/>
          <w:lang w:eastAsia="ru-RU"/>
        </w:rPr>
        <w:t xml:space="preserve">го предмета и </w:t>
      </w:r>
      <w:r w:rsidRPr="0071052E">
        <w:rPr>
          <w:rFonts w:ascii="Times New Roman" w:eastAsia="Times New Roman" w:hAnsi="Times New Roman" w:cs="Times New Roman"/>
          <w:iCs/>
          <w:sz w:val="28"/>
          <w:szCs w:val="28"/>
          <w:lang w:eastAsia="ru-RU"/>
        </w:rPr>
        <w:t xml:space="preserve">выделяются курсивом. </w:t>
      </w:r>
      <w:r w:rsidRPr="0071052E">
        <w:rPr>
          <w:rFonts w:ascii="Times New Roman" w:eastAsia="Times New Roman" w:hAnsi="Times New Roman" w:cs="Times New Roman"/>
          <w:sz w:val="28"/>
          <w:szCs w:val="28"/>
          <w:lang w:eastAsia="ru-RU"/>
        </w:rPr>
        <w:t>Уровень достижений</w:t>
      </w:r>
      <w:r w:rsidR="00874C93" w:rsidRPr="0071052E">
        <w:rPr>
          <w:rFonts w:ascii="Times New Roman" w:eastAsia="Times New Roman" w:hAnsi="Times New Roman" w:cs="Times New Roman"/>
          <w:sz w:val="28"/>
          <w:szCs w:val="28"/>
          <w:lang w:eastAsia="ru-RU"/>
        </w:rPr>
        <w:t xml:space="preserve">, </w:t>
      </w:r>
      <w:r w:rsidRPr="0071052E">
        <w:rPr>
          <w:rFonts w:ascii="Times New Roman" w:eastAsia="Times New Roman" w:hAnsi="Times New Roman" w:cs="Times New Roman"/>
          <w:spacing w:val="4"/>
          <w:sz w:val="28"/>
          <w:szCs w:val="28"/>
          <w:lang w:eastAsia="ru-RU"/>
        </w:rPr>
        <w:t>соответствующий планируемым результатам этой группы, могут продемонстрировать только отдельные обучающие</w:t>
      </w:r>
      <w:r w:rsidRPr="0071052E">
        <w:rPr>
          <w:rFonts w:ascii="Times New Roman" w:eastAsia="Times New Roman" w:hAnsi="Times New Roman" w:cs="Times New Roman"/>
          <w:spacing w:val="2"/>
          <w:sz w:val="28"/>
          <w:szCs w:val="28"/>
          <w:lang w:eastAsia="ru-RU"/>
        </w:rPr>
        <w:t xml:space="preserve">ся, </w:t>
      </w:r>
      <w:r w:rsidRPr="0071052E">
        <w:rPr>
          <w:rFonts w:ascii="Times New Roman" w:eastAsia="Times New Roman" w:hAnsi="Times New Roman" w:cs="Times New Roman"/>
          <w:spacing w:val="-2"/>
          <w:sz w:val="28"/>
          <w:szCs w:val="28"/>
          <w:lang w:eastAsia="ru-RU"/>
        </w:rPr>
        <w:t>имеющие более высокий уровень мотивации и способностей. В повседневной практике обучения эта группа целей не</w:t>
      </w:r>
      <w:r w:rsidR="00874C93" w:rsidRPr="0071052E">
        <w:rPr>
          <w:rFonts w:ascii="Times New Roman" w:eastAsia="Times New Roman" w:hAnsi="Times New Roman" w:cs="Times New Roman"/>
          <w:spacing w:val="-2"/>
          <w:sz w:val="28"/>
          <w:szCs w:val="28"/>
          <w:lang w:eastAsia="ru-RU"/>
        </w:rPr>
        <w:t xml:space="preserve"> </w:t>
      </w:r>
      <w:r w:rsidRPr="0071052E">
        <w:rPr>
          <w:rFonts w:ascii="Times New Roman" w:eastAsia="Times New Roman" w:hAnsi="Times New Roman" w:cs="Times New Roman"/>
          <w:spacing w:val="-2"/>
          <w:sz w:val="28"/>
          <w:szCs w:val="28"/>
          <w:lang w:eastAsia="ru-RU"/>
        </w:rPr>
        <w:t xml:space="preserve">отрабатывается со всеми без исключения обучающимися как в силу </w:t>
      </w:r>
      <w:r w:rsidRPr="0071052E">
        <w:rPr>
          <w:rFonts w:ascii="Times New Roman" w:eastAsia="Times New Roman" w:hAnsi="Times New Roman" w:cs="Times New Roman"/>
          <w:spacing w:val="-2"/>
          <w:sz w:val="28"/>
          <w:szCs w:val="28"/>
          <w:lang w:eastAsia="ru-RU"/>
        </w:rPr>
        <w:lastRenderedPageBreak/>
        <w:t>повышенной сложности учебных действий для обучающихся, так и в силу повышенной сложности учебного ма</w:t>
      </w:r>
      <w:r w:rsidRPr="0071052E">
        <w:rPr>
          <w:rFonts w:ascii="Times New Roman" w:eastAsia="Times New Roman" w:hAnsi="Times New Roman" w:cs="Times New Roman"/>
          <w:spacing w:val="2"/>
          <w:sz w:val="28"/>
          <w:szCs w:val="28"/>
          <w:lang w:eastAsia="ru-RU"/>
        </w:rPr>
        <w:t xml:space="preserve">териала и/или его пропедевтического характера на данном уровне обучения. Оценка достижения этих целей ведётся </w:t>
      </w:r>
      <w:r w:rsidRPr="0071052E">
        <w:rPr>
          <w:rFonts w:ascii="Times New Roman" w:eastAsia="Times New Roman" w:hAnsi="Times New Roman" w:cs="Times New Roman"/>
          <w:spacing w:val="-2"/>
          <w:sz w:val="28"/>
          <w:szCs w:val="28"/>
          <w:lang w:eastAsia="ru-RU"/>
        </w:rPr>
        <w:t>преимущественно в ходе процедур,  допускающих предоставление и использование исключительно не</w:t>
      </w:r>
      <w:r w:rsidR="00874C93" w:rsidRPr="0071052E">
        <w:rPr>
          <w:rFonts w:ascii="Times New Roman" w:eastAsia="Times New Roman" w:hAnsi="Times New Roman" w:cs="Times New Roman"/>
          <w:spacing w:val="-2"/>
          <w:sz w:val="28"/>
          <w:szCs w:val="28"/>
          <w:lang w:eastAsia="ru-RU"/>
        </w:rPr>
        <w:t xml:space="preserve"> </w:t>
      </w:r>
      <w:r w:rsidRPr="0071052E">
        <w:rPr>
          <w:rFonts w:ascii="Times New Roman" w:eastAsia="Times New Roman" w:hAnsi="Times New Roman" w:cs="Times New Roman"/>
          <w:spacing w:val="-2"/>
          <w:sz w:val="28"/>
          <w:szCs w:val="28"/>
          <w:lang w:eastAsia="ru-RU"/>
        </w:rPr>
        <w:t>персонифицированной информации. Частично задания, ориентированные на оценку</w:t>
      </w:r>
      <w:r w:rsidR="00874C93" w:rsidRPr="0071052E">
        <w:rPr>
          <w:rFonts w:ascii="Times New Roman" w:eastAsia="Times New Roman" w:hAnsi="Times New Roman" w:cs="Times New Roman"/>
          <w:spacing w:val="-2"/>
          <w:sz w:val="28"/>
          <w:szCs w:val="28"/>
          <w:lang w:eastAsia="ru-RU"/>
        </w:rPr>
        <w:t xml:space="preserve"> </w:t>
      </w:r>
      <w:r w:rsidRPr="0071052E">
        <w:rPr>
          <w:rFonts w:ascii="Times New Roman" w:eastAsia="Times New Roman" w:hAnsi="Times New Roman" w:cs="Times New Roman"/>
          <w:spacing w:val="4"/>
          <w:sz w:val="28"/>
          <w:szCs w:val="28"/>
          <w:lang w:eastAsia="ru-RU"/>
        </w:rPr>
        <w:t xml:space="preserve">достижения этой группы планируемых результатов, могут </w:t>
      </w:r>
      <w:r w:rsidRPr="0071052E">
        <w:rPr>
          <w:rFonts w:ascii="Times New Roman" w:eastAsia="Times New Roman" w:hAnsi="Times New Roman" w:cs="Times New Roman"/>
          <w:spacing w:val="-2"/>
          <w:sz w:val="28"/>
          <w:szCs w:val="28"/>
          <w:lang w:eastAsia="ru-RU"/>
        </w:rPr>
        <w:t>включаться в материалы итогового контроля.</w:t>
      </w:r>
    </w:p>
    <w:p w:rsidR="00567D8E" w:rsidRPr="0071052E"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spacing w:val="2"/>
          <w:sz w:val="28"/>
          <w:szCs w:val="28"/>
          <w:lang w:eastAsia="ru-RU"/>
        </w:rPr>
      </w:pPr>
      <w:r w:rsidRPr="0071052E">
        <w:rPr>
          <w:rFonts w:ascii="Times New Roman" w:eastAsia="Times New Roman" w:hAnsi="Times New Roman" w:cs="Times New Roman"/>
          <w:spacing w:val="4"/>
          <w:sz w:val="28"/>
          <w:szCs w:val="28"/>
          <w:lang w:eastAsia="ru-RU"/>
        </w:rPr>
        <w:t>Основные цели такого включения  — предоставить воз</w:t>
      </w:r>
      <w:r w:rsidRPr="0071052E">
        <w:rPr>
          <w:rFonts w:ascii="Times New Roman" w:eastAsia="Times New Roman" w:hAnsi="Times New Roman" w:cs="Times New Roman"/>
          <w:sz w:val="28"/>
          <w:szCs w:val="28"/>
          <w:lang w:eastAsia="ru-RU"/>
        </w:rPr>
        <w:t>можность обучающимся продемонстрировать овладение более высокими (по сравнению с базовым) уровнями достижений</w:t>
      </w:r>
      <w:r w:rsidR="00874C93" w:rsidRPr="0071052E">
        <w:rPr>
          <w:rFonts w:ascii="Times New Roman" w:eastAsia="Times New Roman" w:hAnsi="Times New Roman" w:cs="Times New Roman"/>
          <w:sz w:val="28"/>
          <w:szCs w:val="28"/>
          <w:lang w:eastAsia="ru-RU"/>
        </w:rPr>
        <w:t xml:space="preserve"> </w:t>
      </w:r>
      <w:r w:rsidRPr="0071052E">
        <w:rPr>
          <w:rFonts w:ascii="Times New Roman" w:eastAsia="Times New Roman" w:hAnsi="Times New Roman" w:cs="Times New Roman"/>
          <w:spacing w:val="4"/>
          <w:sz w:val="28"/>
          <w:szCs w:val="28"/>
          <w:lang w:eastAsia="ru-RU"/>
        </w:rPr>
        <w:t xml:space="preserve">и выявить динамику роста численности группы наиболее </w:t>
      </w:r>
      <w:r w:rsidRPr="0071052E">
        <w:rPr>
          <w:rFonts w:ascii="Times New Roman" w:eastAsia="Times New Roman" w:hAnsi="Times New Roman" w:cs="Times New Roman"/>
          <w:sz w:val="28"/>
          <w:szCs w:val="28"/>
          <w:lang w:eastAsia="ru-RU"/>
        </w:rPr>
        <w:t xml:space="preserve">подготовленных обучающихся. При этом  </w:t>
      </w:r>
      <w:r w:rsidRPr="0071052E">
        <w:rPr>
          <w:rFonts w:ascii="Times New Roman" w:eastAsia="Times New Roman" w:hAnsi="Times New Roman" w:cs="Times New Roman"/>
          <w:bCs/>
          <w:sz w:val="28"/>
          <w:szCs w:val="28"/>
          <w:lang w:eastAsia="ru-RU"/>
        </w:rPr>
        <w:t>невыполнение </w:t>
      </w:r>
      <w:r w:rsidRPr="0071052E">
        <w:rPr>
          <w:rFonts w:ascii="Times New Roman" w:eastAsia="Times New Roman" w:hAnsi="Times New Roman" w:cs="Times New Roman"/>
          <w:bCs/>
          <w:spacing w:val="4"/>
          <w:sz w:val="28"/>
          <w:szCs w:val="28"/>
          <w:lang w:eastAsia="ru-RU"/>
        </w:rPr>
        <w:t xml:space="preserve">обучающимися заданий, с помощью которых ведётся </w:t>
      </w:r>
      <w:r w:rsidRPr="0071052E">
        <w:rPr>
          <w:rFonts w:ascii="Times New Roman" w:eastAsia="Times New Roman" w:hAnsi="Times New Roman" w:cs="Times New Roman"/>
          <w:bCs/>
          <w:sz w:val="28"/>
          <w:szCs w:val="28"/>
          <w:lang w:eastAsia="ru-RU"/>
        </w:rPr>
        <w:t>оценка достижения планируемых результатов этой груп</w:t>
      </w:r>
      <w:r w:rsidRPr="0071052E">
        <w:rPr>
          <w:rFonts w:ascii="Times New Roman" w:eastAsia="Times New Roman" w:hAnsi="Times New Roman" w:cs="Times New Roman"/>
          <w:bCs/>
          <w:spacing w:val="2"/>
          <w:sz w:val="28"/>
          <w:szCs w:val="28"/>
          <w:lang w:eastAsia="ru-RU"/>
        </w:rPr>
        <w:t>пы, не является препятствием для перехода на следу</w:t>
      </w:r>
      <w:r w:rsidRPr="0071052E">
        <w:rPr>
          <w:rFonts w:ascii="Times New Roman" w:eastAsia="Times New Roman" w:hAnsi="Times New Roman" w:cs="Times New Roman"/>
          <w:bCs/>
          <w:sz w:val="28"/>
          <w:szCs w:val="28"/>
          <w:lang w:eastAsia="ru-RU"/>
        </w:rPr>
        <w:t xml:space="preserve">ющий уровень обучения. </w:t>
      </w:r>
      <w:r w:rsidRPr="0071052E">
        <w:rPr>
          <w:rFonts w:ascii="Times New Roman" w:eastAsia="Times New Roman" w:hAnsi="Times New Roman" w:cs="Times New Roman"/>
          <w:spacing w:val="2"/>
          <w:sz w:val="28"/>
          <w:szCs w:val="28"/>
          <w:lang w:eastAsia="ru-RU"/>
        </w:rPr>
        <w:t>Подобная структура представления планируемых результатов подчёркивает тот факт, что при организации обра</w:t>
      </w:r>
      <w:r w:rsidRPr="0071052E">
        <w:rPr>
          <w:rFonts w:ascii="Times New Roman" w:eastAsia="Times New Roman" w:hAnsi="Times New Roman" w:cs="Times New Roman"/>
          <w:sz w:val="28"/>
          <w:szCs w:val="28"/>
          <w:lang w:eastAsia="ru-RU"/>
        </w:rPr>
        <w:t>зовательной деятельности, направленной на реализацию и до</w:t>
      </w:r>
      <w:r w:rsidRPr="0071052E">
        <w:rPr>
          <w:rFonts w:ascii="Times New Roman" w:eastAsia="Times New Roman" w:hAnsi="Times New Roman" w:cs="Times New Roman"/>
          <w:spacing w:val="2"/>
          <w:sz w:val="28"/>
          <w:szCs w:val="28"/>
          <w:lang w:eastAsia="ru-RU"/>
        </w:rPr>
        <w:t>стижение планируемых результатов, от учителя требуется</w:t>
      </w:r>
      <w:r w:rsidR="00874C93" w:rsidRPr="0071052E">
        <w:rPr>
          <w:rFonts w:ascii="Times New Roman" w:eastAsia="Times New Roman" w:hAnsi="Times New Roman" w:cs="Times New Roman"/>
          <w:spacing w:val="2"/>
          <w:sz w:val="28"/>
          <w:szCs w:val="28"/>
          <w:lang w:eastAsia="ru-RU"/>
        </w:rPr>
        <w:t xml:space="preserve"> </w:t>
      </w:r>
      <w:r w:rsidRPr="0071052E">
        <w:rPr>
          <w:rFonts w:ascii="Times New Roman" w:eastAsia="Times New Roman" w:hAnsi="Times New Roman" w:cs="Times New Roman"/>
          <w:spacing w:val="2"/>
          <w:sz w:val="28"/>
          <w:szCs w:val="28"/>
          <w:lang w:eastAsia="ru-RU"/>
        </w:rPr>
        <w:t xml:space="preserve">использование таких педагогических технологий, которые основаны на </w:t>
      </w:r>
      <w:r w:rsidRPr="0071052E">
        <w:rPr>
          <w:rFonts w:ascii="Times New Roman" w:eastAsia="Times New Roman" w:hAnsi="Times New Roman" w:cs="Times New Roman"/>
          <w:b/>
          <w:bCs/>
          <w:iCs/>
          <w:spacing w:val="2"/>
          <w:sz w:val="28"/>
          <w:szCs w:val="28"/>
          <w:lang w:eastAsia="ru-RU"/>
        </w:rPr>
        <w:t xml:space="preserve">дифференциации требований </w:t>
      </w:r>
      <w:r w:rsidRPr="0071052E">
        <w:rPr>
          <w:rFonts w:ascii="Times New Roman" w:eastAsia="Times New Roman" w:hAnsi="Times New Roman" w:cs="Times New Roman"/>
          <w:spacing w:val="2"/>
          <w:sz w:val="28"/>
          <w:szCs w:val="28"/>
          <w:lang w:eastAsia="ru-RU"/>
        </w:rPr>
        <w:t xml:space="preserve">к подготовке </w:t>
      </w:r>
      <w:r w:rsidRPr="0071052E">
        <w:rPr>
          <w:rFonts w:ascii="Times New Roman" w:eastAsia="Times New Roman" w:hAnsi="Times New Roman" w:cs="Times New Roman"/>
          <w:sz w:val="28"/>
          <w:szCs w:val="28"/>
          <w:lang w:eastAsia="ru-RU"/>
        </w:rPr>
        <w:t>обучающихся.</w:t>
      </w:r>
    </w:p>
    <w:p w:rsidR="00567D8E" w:rsidRPr="0071052E" w:rsidRDefault="00567D8E" w:rsidP="00311E30">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71052E">
        <w:rPr>
          <w:rFonts w:ascii="Times New Roman" w:eastAsia="Times New Roman" w:hAnsi="Times New Roman" w:cs="Times New Roman"/>
          <w:sz w:val="28"/>
          <w:szCs w:val="28"/>
          <w:lang w:eastAsia="ru-RU"/>
        </w:rPr>
        <w:t>При получении начального общего образования устанавливаются планируемые результаты освоения:</w:t>
      </w:r>
    </w:p>
    <w:p w:rsidR="00567D8E" w:rsidRPr="0071052E" w:rsidRDefault="00567D8E" w:rsidP="00EE00A7">
      <w:pPr>
        <w:numPr>
          <w:ilvl w:val="0"/>
          <w:numId w:val="47"/>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71052E">
        <w:rPr>
          <w:rFonts w:ascii="Times New Roman" w:eastAsia="Times New Roman" w:hAnsi="Times New Roman" w:cs="Times New Roman"/>
          <w:sz w:val="28"/>
          <w:szCs w:val="28"/>
          <w:lang w:eastAsia="ru-RU"/>
        </w:rPr>
        <w:t>междисциплинарной программы «Формирование универ</w:t>
      </w:r>
      <w:r w:rsidRPr="0071052E">
        <w:rPr>
          <w:rFonts w:ascii="Times New Roman" w:eastAsia="Times New Roman" w:hAnsi="Times New Roman" w:cs="Times New Roman"/>
          <w:spacing w:val="-4"/>
          <w:sz w:val="28"/>
          <w:szCs w:val="28"/>
          <w:lang w:eastAsia="ru-RU"/>
        </w:rPr>
        <w:t>сальных учебных действий», а также её разделов «Чтение. Рабо</w:t>
      </w:r>
      <w:r w:rsidRPr="0071052E">
        <w:rPr>
          <w:rFonts w:ascii="Times New Roman" w:eastAsia="Times New Roman" w:hAnsi="Times New Roman" w:cs="Times New Roman"/>
          <w:spacing w:val="-2"/>
          <w:sz w:val="28"/>
          <w:szCs w:val="28"/>
          <w:lang w:eastAsia="ru-RU"/>
        </w:rPr>
        <w:t>та с текстом» и «Формирование ИКТ­компетентности обучаю</w:t>
      </w:r>
      <w:r w:rsidRPr="0071052E">
        <w:rPr>
          <w:rFonts w:ascii="Times New Roman" w:eastAsia="Times New Roman" w:hAnsi="Times New Roman" w:cs="Times New Roman"/>
          <w:sz w:val="28"/>
          <w:szCs w:val="28"/>
          <w:lang w:eastAsia="ru-RU"/>
        </w:rPr>
        <w:t>щихся»;</w:t>
      </w:r>
    </w:p>
    <w:p w:rsidR="00567D8E" w:rsidRPr="0071052E" w:rsidRDefault="00567D8E" w:rsidP="00EE00A7">
      <w:pPr>
        <w:numPr>
          <w:ilvl w:val="0"/>
          <w:numId w:val="47"/>
        </w:num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sidRPr="0071052E">
        <w:rPr>
          <w:rFonts w:ascii="Times New Roman" w:eastAsia="Times New Roman" w:hAnsi="Times New Roman" w:cs="Times New Roman"/>
          <w:spacing w:val="-2"/>
          <w:sz w:val="28"/>
          <w:szCs w:val="28"/>
          <w:lang w:eastAsia="ru-RU"/>
        </w:rPr>
        <w:t>программ по всем учебным предметам.</w:t>
      </w:r>
    </w:p>
    <w:p w:rsidR="00D704D7" w:rsidRPr="00311E30" w:rsidRDefault="00D704D7" w:rsidP="00311E30">
      <w:pPr>
        <w:tabs>
          <w:tab w:val="left" w:pos="1445"/>
        </w:tabs>
        <w:suppressAutoHyphens w:val="0"/>
        <w:spacing w:after="0"/>
        <w:jc w:val="both"/>
        <w:rPr>
          <w:rFonts w:ascii="Times New Roman" w:eastAsia="NewtonCSanPin-Regular" w:hAnsi="Times New Roman" w:cs="Times New Roman"/>
          <w:color w:val="FF0000"/>
          <w:sz w:val="28"/>
          <w:szCs w:val="28"/>
        </w:rPr>
      </w:pPr>
      <w:r w:rsidRPr="00165AF6">
        <w:rPr>
          <w:rFonts w:ascii="Times New Roman" w:eastAsia="DejaVu Sans" w:hAnsi="Times New Roman" w:cs="Times New Roman"/>
          <w:b/>
          <w:bCs/>
          <w:kern w:val="2"/>
          <w:sz w:val="28"/>
          <w:szCs w:val="28"/>
          <w:lang w:eastAsia="hi-IN" w:bidi="hi-IN"/>
        </w:rPr>
        <w:t xml:space="preserve">Предметные умения, </w:t>
      </w:r>
      <w:r w:rsidRPr="00165AF6">
        <w:rPr>
          <w:rFonts w:ascii="Times New Roman" w:eastAsia="DejaVu Sans" w:hAnsi="Times New Roman" w:cs="Times New Roman"/>
          <w:kern w:val="2"/>
          <w:sz w:val="28"/>
          <w:szCs w:val="28"/>
          <w:lang w:eastAsia="hi-IN" w:bidi="hi-IN"/>
        </w:rPr>
        <w:t xml:space="preserve">формируемые в рамках каждой учебной дисциплины, а также состав </w:t>
      </w:r>
      <w:r w:rsidRPr="00165AF6">
        <w:rPr>
          <w:rFonts w:ascii="Times New Roman" w:eastAsia="DejaVu Sans" w:hAnsi="Times New Roman" w:cs="Times New Roman"/>
          <w:b/>
          <w:kern w:val="2"/>
          <w:sz w:val="28"/>
          <w:szCs w:val="28"/>
          <w:lang w:eastAsia="hi-IN" w:bidi="hi-IN"/>
        </w:rPr>
        <w:t>универсальных учебных действий</w:t>
      </w:r>
      <w:r w:rsidRPr="00165AF6">
        <w:rPr>
          <w:rFonts w:ascii="Times New Roman" w:eastAsia="DejaVu Sans" w:hAnsi="Times New Roman" w:cs="Times New Roman"/>
          <w:kern w:val="2"/>
          <w:sz w:val="28"/>
          <w:szCs w:val="28"/>
          <w:lang w:eastAsia="hi-IN" w:bidi="hi-IN"/>
        </w:rPr>
        <w:t xml:space="preserve">, </w:t>
      </w:r>
      <w:r w:rsidRPr="00165AF6">
        <w:rPr>
          <w:rFonts w:ascii="Times New Roman" w:eastAsia="DejaVu Sans" w:hAnsi="Times New Roman" w:cs="Times New Roman"/>
          <w:b/>
          <w:kern w:val="2"/>
          <w:sz w:val="28"/>
          <w:szCs w:val="28"/>
          <w:lang w:eastAsia="hi-IN" w:bidi="hi-IN"/>
        </w:rPr>
        <w:t>отражены в рабочих программах,</w:t>
      </w:r>
      <w:r w:rsidRPr="00165AF6">
        <w:rPr>
          <w:rFonts w:ascii="Times New Roman" w:eastAsia="DejaVu Sans" w:hAnsi="Times New Roman" w:cs="Times New Roman"/>
          <w:kern w:val="2"/>
          <w:sz w:val="28"/>
          <w:szCs w:val="28"/>
          <w:lang w:eastAsia="hi-IN" w:bidi="hi-IN"/>
        </w:rPr>
        <w:t xml:space="preserve"> которые составляются в соответствии с авторскими программами.</w:t>
      </w:r>
    </w:p>
    <w:p w:rsidR="00D704D7" w:rsidRPr="00165AF6" w:rsidRDefault="00D704D7" w:rsidP="00165AF6">
      <w:pPr>
        <w:widowControl w:val="0"/>
        <w:spacing w:after="0"/>
        <w:ind w:left="426" w:firstLine="425"/>
        <w:jc w:val="both"/>
        <w:rPr>
          <w:rFonts w:ascii="Times New Roman" w:eastAsia="@Arial Unicode MS" w:hAnsi="Times New Roman" w:cs="Times New Roman"/>
          <w:bCs/>
          <w:kern w:val="2"/>
          <w:sz w:val="28"/>
          <w:szCs w:val="28"/>
          <w:lang w:eastAsia="hi-IN" w:bidi="hi-IN"/>
        </w:rPr>
      </w:pPr>
      <w:r w:rsidRPr="00165AF6">
        <w:rPr>
          <w:rFonts w:ascii="Times New Roman" w:eastAsia="@Arial Unicode MS" w:hAnsi="Times New Roman" w:cs="Times New Roman"/>
          <w:bCs/>
          <w:kern w:val="2"/>
          <w:sz w:val="28"/>
          <w:szCs w:val="28"/>
          <w:lang w:eastAsia="hi-IN" w:bidi="hi-IN"/>
        </w:rPr>
        <w:t>В результате изучения всех без исключения предметов на уровне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D704D7" w:rsidRPr="00165AF6" w:rsidRDefault="00D704D7" w:rsidP="00165AF6">
      <w:pPr>
        <w:widowControl w:val="0"/>
        <w:spacing w:after="0"/>
        <w:ind w:left="426" w:firstLine="425"/>
        <w:jc w:val="both"/>
        <w:rPr>
          <w:rFonts w:ascii="Times New Roman" w:eastAsia="@Arial Unicode MS" w:hAnsi="Times New Roman" w:cs="Times New Roman"/>
          <w:bCs/>
          <w:kern w:val="2"/>
          <w:sz w:val="28"/>
          <w:szCs w:val="28"/>
          <w:lang w:eastAsia="hi-IN" w:bidi="hi-IN"/>
        </w:rPr>
      </w:pPr>
    </w:p>
    <w:p w:rsidR="00C83475" w:rsidRDefault="00C83475" w:rsidP="009F0599">
      <w:pPr>
        <w:pStyle w:val="Zag2"/>
        <w:tabs>
          <w:tab w:val="left" w:leader="dot" w:pos="624"/>
        </w:tabs>
        <w:spacing w:after="0" w:line="240" w:lineRule="auto"/>
        <w:rPr>
          <w:rStyle w:val="Zag11"/>
          <w:rFonts w:ascii="Times New Roman" w:eastAsia="@Arial Unicode MS" w:hAnsi="Times New Roman" w:cs="Times New Roman"/>
          <w:sz w:val="28"/>
          <w:szCs w:val="28"/>
          <w:lang w:val="ru-RU"/>
        </w:rPr>
      </w:pPr>
    </w:p>
    <w:p w:rsidR="00C83475" w:rsidRDefault="00C83475" w:rsidP="009F0599">
      <w:pPr>
        <w:pStyle w:val="Zag2"/>
        <w:tabs>
          <w:tab w:val="left" w:leader="dot" w:pos="624"/>
        </w:tabs>
        <w:spacing w:after="0" w:line="240" w:lineRule="auto"/>
        <w:rPr>
          <w:rStyle w:val="Zag11"/>
          <w:rFonts w:ascii="Times New Roman" w:eastAsia="@Arial Unicode MS" w:hAnsi="Times New Roman" w:cs="Times New Roman"/>
          <w:sz w:val="28"/>
          <w:szCs w:val="28"/>
          <w:lang w:val="ru-RU"/>
        </w:rPr>
      </w:pPr>
    </w:p>
    <w:p w:rsidR="00C83475" w:rsidRDefault="00C83475" w:rsidP="009F0599">
      <w:pPr>
        <w:pStyle w:val="Zag2"/>
        <w:tabs>
          <w:tab w:val="left" w:leader="dot" w:pos="624"/>
        </w:tabs>
        <w:spacing w:after="0" w:line="240" w:lineRule="auto"/>
        <w:rPr>
          <w:rStyle w:val="Zag11"/>
          <w:rFonts w:ascii="Times New Roman" w:eastAsia="@Arial Unicode MS" w:hAnsi="Times New Roman" w:cs="Times New Roman"/>
          <w:sz w:val="28"/>
          <w:szCs w:val="28"/>
          <w:lang w:val="ru-RU"/>
        </w:rPr>
      </w:pPr>
    </w:p>
    <w:p w:rsidR="009F0599" w:rsidRPr="009F0599" w:rsidRDefault="009F0599" w:rsidP="009F0599">
      <w:pPr>
        <w:pStyle w:val="Zag2"/>
        <w:tabs>
          <w:tab w:val="left" w:leader="dot" w:pos="624"/>
        </w:tabs>
        <w:spacing w:after="0" w:line="240" w:lineRule="auto"/>
        <w:rPr>
          <w:rStyle w:val="Zag11"/>
          <w:rFonts w:ascii="Times New Roman" w:eastAsia="@Arial Unicode MS" w:hAnsi="Times New Roman" w:cs="Times New Roman"/>
          <w:b w:val="0"/>
          <w:bCs/>
          <w:i/>
          <w:iCs/>
          <w:sz w:val="28"/>
          <w:szCs w:val="28"/>
          <w:lang w:val="ru-RU"/>
        </w:rPr>
      </w:pPr>
      <w:r w:rsidRPr="009F0599">
        <w:rPr>
          <w:rStyle w:val="Zag11"/>
          <w:rFonts w:ascii="Times New Roman" w:eastAsia="@Arial Unicode MS" w:hAnsi="Times New Roman" w:cs="Times New Roman"/>
          <w:sz w:val="28"/>
          <w:szCs w:val="28"/>
          <w:lang w:val="ru-RU"/>
        </w:rPr>
        <w:t>1.2.1. Формирование универсальных учебных действий</w:t>
      </w:r>
    </w:p>
    <w:p w:rsidR="009F0599" w:rsidRPr="009F0599" w:rsidRDefault="009F0599" w:rsidP="009F0599">
      <w:pPr>
        <w:pStyle w:val="Zag2"/>
        <w:tabs>
          <w:tab w:val="left" w:leader="dot" w:pos="624"/>
        </w:tabs>
        <w:spacing w:after="0" w:line="240" w:lineRule="auto"/>
        <w:rPr>
          <w:rStyle w:val="Zag11"/>
          <w:rFonts w:ascii="Times New Roman" w:eastAsia="@Arial Unicode MS" w:hAnsi="Times New Roman" w:cs="Times New Roman"/>
          <w:b w:val="0"/>
          <w:bCs/>
          <w:i/>
          <w:iCs/>
          <w:sz w:val="28"/>
          <w:szCs w:val="28"/>
          <w:lang w:val="ru-RU"/>
        </w:rPr>
      </w:pPr>
      <w:r w:rsidRPr="009F0599">
        <w:rPr>
          <w:rStyle w:val="Zag11"/>
          <w:rFonts w:ascii="Times New Roman" w:eastAsia="@Arial Unicode MS" w:hAnsi="Times New Roman" w:cs="Times New Roman"/>
          <w:b w:val="0"/>
          <w:bCs/>
          <w:i/>
          <w:iCs/>
          <w:sz w:val="28"/>
          <w:szCs w:val="28"/>
          <w:lang w:val="ru-RU"/>
        </w:rPr>
        <w:t>(личностные и метапредметные результаты)</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 xml:space="preserve">В результате изучения </w:t>
      </w:r>
      <w:r w:rsidRPr="009F0599">
        <w:rPr>
          <w:rStyle w:val="Zag11"/>
          <w:rFonts w:ascii="Times New Roman" w:eastAsia="@Arial Unicode MS" w:hAnsi="Times New Roman" w:cs="Times New Roman"/>
          <w:b/>
          <w:bCs/>
          <w:color w:val="000000"/>
          <w:sz w:val="28"/>
          <w:szCs w:val="28"/>
        </w:rPr>
        <w:t xml:space="preserve">всех без исключения предметов </w:t>
      </w:r>
      <w:r w:rsidRPr="009F0599">
        <w:rPr>
          <w:rStyle w:val="Zag11"/>
          <w:rFonts w:ascii="Times New Roman" w:eastAsia="@Arial Unicode MS" w:hAnsi="Times New Roman" w:cs="Times New Roman"/>
          <w:color w:val="000000"/>
          <w:sz w:val="28"/>
          <w:szCs w:val="28"/>
        </w:rPr>
        <w:t xml:space="preserve">на </w:t>
      </w:r>
      <w:r w:rsidR="00B154F8">
        <w:rPr>
          <w:rStyle w:val="Zag11"/>
          <w:rFonts w:ascii="Times New Roman" w:eastAsia="@Arial Unicode MS" w:hAnsi="Times New Roman" w:cs="Times New Roman"/>
          <w:color w:val="000000"/>
          <w:sz w:val="28"/>
          <w:szCs w:val="28"/>
        </w:rPr>
        <w:t>уровне</w:t>
      </w:r>
      <w:r w:rsidRPr="009F0599">
        <w:rPr>
          <w:rStyle w:val="Zag11"/>
          <w:rFonts w:ascii="Times New Roman" w:eastAsia="@Arial Unicode MS" w:hAnsi="Times New Roman" w:cs="Times New Roman"/>
          <w:color w:val="000000"/>
          <w:sz w:val="28"/>
          <w:szCs w:val="28"/>
        </w:rPr>
        <w:t xml:space="preserve"> начального общего образования у выпускников будут сформированы </w:t>
      </w:r>
      <w:r w:rsidRPr="009F0599">
        <w:rPr>
          <w:rStyle w:val="Zag11"/>
          <w:rFonts w:ascii="Times New Roman" w:eastAsia="@Arial Unicode MS" w:hAnsi="Times New Roman" w:cs="Times New Roman"/>
          <w:i/>
          <w:iCs/>
          <w:color w:val="000000"/>
          <w:sz w:val="28"/>
          <w:szCs w:val="28"/>
        </w:rPr>
        <w:t xml:space="preserve">личностные, регулятивные, познавательные </w:t>
      </w:r>
      <w:r w:rsidRPr="009F0599">
        <w:rPr>
          <w:rStyle w:val="Zag11"/>
          <w:rFonts w:ascii="Times New Roman" w:eastAsia="@Arial Unicode MS" w:hAnsi="Times New Roman" w:cs="Times New Roman"/>
          <w:color w:val="000000"/>
          <w:sz w:val="28"/>
          <w:szCs w:val="28"/>
        </w:rPr>
        <w:t xml:space="preserve">и </w:t>
      </w:r>
      <w:r w:rsidRPr="009F0599">
        <w:rPr>
          <w:rStyle w:val="Zag11"/>
          <w:rFonts w:ascii="Times New Roman" w:eastAsia="@Arial Unicode MS" w:hAnsi="Times New Roman" w:cs="Times New Roman"/>
          <w:i/>
          <w:iCs/>
          <w:color w:val="000000"/>
          <w:sz w:val="28"/>
          <w:szCs w:val="28"/>
        </w:rPr>
        <w:t xml:space="preserve">коммуникативные </w:t>
      </w:r>
      <w:r w:rsidRPr="009F0599">
        <w:rPr>
          <w:rStyle w:val="Zag11"/>
          <w:rFonts w:ascii="Times New Roman" w:eastAsia="@Arial Unicode MS" w:hAnsi="Times New Roman" w:cs="Times New Roman"/>
          <w:color w:val="000000"/>
          <w:sz w:val="28"/>
          <w:szCs w:val="28"/>
        </w:rPr>
        <w:t>универсальные учебные действия как основа умения учиться.</w:t>
      </w: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r w:rsidRPr="009F0599">
        <w:rPr>
          <w:rStyle w:val="Zag11"/>
          <w:rFonts w:eastAsia="@Arial Unicode MS"/>
          <w:sz w:val="28"/>
          <w:szCs w:val="28"/>
          <w:lang w:val="ru-RU"/>
        </w:rPr>
        <w:lastRenderedPageBreak/>
        <w:t>Личностные универсальные учебные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 выпускника будут сформированы:</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·широкая мотивационная основа учебной деятельности, включающая социальные, учебно-познавательные и внешние мотивы;</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·учебно-познавательный интерес к новому учебному материалу и способам решения новой задачи;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·способность к самооценке на основе критериев успешности учебной деятельности;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·ориентация в нравственном содержании и смысле как собственных поступков, так и поступков окружающих людей;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·развитие этических чувств — стыда, вины, совести как регуляторов морального поведения;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·эмпатия как понимание чувств других людей и сопереживание им;</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·установка на здоровый образ жизни;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·чувство прекрасного и эстетические чувства на основе знакомства с мировой и отечественной художественной культурой.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для формирования: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выраженной устойчивой учебно-познавательной мотивации учения;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устойчивого учебно-познавательного интереса к новым общим способам решения задач;</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адекватного понимания причин успешности/неуспешности  учебной деятельности;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компетентности в реализации основ гражданской идентичности в поступках и деятельности;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установки на здоровый образ жизни и реализации её в реальном поведении и поступках;</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осознанных устойчивых эстетических предпочтений и ориентации на искусство как значимую сферу человеческой жизни;</w:t>
      </w:r>
    </w:p>
    <w:p w:rsidR="009F0599" w:rsidRPr="009F0599" w:rsidRDefault="009F0599" w:rsidP="009F0599">
      <w:pPr>
        <w:pStyle w:val="Zag3"/>
        <w:tabs>
          <w:tab w:val="left" w:leader="dot" w:pos="624"/>
        </w:tabs>
        <w:spacing w:after="0" w:line="240" w:lineRule="auto"/>
        <w:ind w:firstLine="339"/>
        <w:jc w:val="both"/>
        <w:rPr>
          <w:rStyle w:val="Zag11"/>
          <w:rFonts w:eastAsia="@Arial Unicode MS"/>
          <w:i w:val="0"/>
          <w:iCs w:val="0"/>
          <w:sz w:val="28"/>
          <w:szCs w:val="28"/>
          <w:lang w:val="ru-RU"/>
        </w:rPr>
      </w:pPr>
      <w:r w:rsidRPr="009F0599">
        <w:rPr>
          <w:rStyle w:val="Zag11"/>
          <w:rFonts w:eastAsia="@Arial Unicode MS"/>
          <w:i w:val="0"/>
          <w:iCs w:val="0"/>
          <w:sz w:val="28"/>
          <w:szCs w:val="28"/>
          <w:lang w:val="ru-RU"/>
        </w:rPr>
        <w:t>·</w:t>
      </w:r>
      <w:r w:rsidRPr="009F0599">
        <w:rPr>
          <w:rStyle w:val="Zag11"/>
          <w:rFonts w:eastAsia="@Arial Unicode MS"/>
          <w:sz w:val="28"/>
          <w:szCs w:val="28"/>
          <w:lang w:val="ru-RU"/>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r w:rsidRPr="009F0599">
        <w:rPr>
          <w:rStyle w:val="Zag11"/>
          <w:rFonts w:eastAsia="@Arial Unicode MS"/>
          <w:sz w:val="28"/>
          <w:szCs w:val="28"/>
          <w:lang w:val="ru-RU"/>
        </w:rPr>
        <w:t>Регулятивные универсальные учебные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Выпускник научится: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·принимать и сохранять учебную задачу;</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·учитывать выделенные учителем ориентиры действия в новом учебном материале в сотрудничестве с учителем;</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·планировать свои действия в соответствии с поставленной задачей и условиями её реализации, в том числе во внутреннем плане;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·учитывать установленные правила в планировании и контроле способа решения;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итоговый и пошаговый контроль по результату (в случае работы в интерактивной среде пользоваться реакцией среды решения задачи);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·адекватно воспринимать предложения и оценку учителей, товарищей, родителей и других людей;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·различать способ и результат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в сотрудничестве с учителем ставить новые учебные задачи;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преобразовывать практическую задачу в познавательную;</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проявлять познавательную инициативу в учебном сотрудничестве;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самостоятельно учитывать выделенные учителем ориентиры действия в новом учебном материале;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9F0599" w:rsidRPr="009F0599" w:rsidRDefault="009F0599" w:rsidP="009F0599">
      <w:pPr>
        <w:pStyle w:val="Zag3"/>
        <w:tabs>
          <w:tab w:val="left" w:leader="dot" w:pos="624"/>
        </w:tabs>
        <w:spacing w:after="0" w:line="240" w:lineRule="auto"/>
        <w:ind w:firstLine="339"/>
        <w:jc w:val="both"/>
        <w:rPr>
          <w:rStyle w:val="Zag11"/>
          <w:rFonts w:eastAsia="@Arial Unicode MS"/>
          <w:i w:val="0"/>
          <w:iCs w:val="0"/>
          <w:sz w:val="28"/>
          <w:szCs w:val="28"/>
          <w:lang w:val="ru-RU"/>
        </w:rPr>
      </w:pPr>
      <w:r w:rsidRPr="009F0599">
        <w:rPr>
          <w:rStyle w:val="Zag11"/>
          <w:rFonts w:eastAsia="@Arial Unicode MS"/>
          <w:i w:val="0"/>
          <w:iCs w:val="0"/>
          <w:sz w:val="28"/>
          <w:szCs w:val="28"/>
          <w:lang w:val="ru-RU"/>
        </w:rPr>
        <w:t>·</w:t>
      </w:r>
      <w:r w:rsidRPr="009F0599">
        <w:rPr>
          <w:rStyle w:val="Zag11"/>
          <w:rFonts w:eastAsia="@Arial Unicode MS"/>
          <w:sz w:val="28"/>
          <w:szCs w:val="28"/>
          <w:lang w:val="ru-RU"/>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r w:rsidRPr="009F0599">
        <w:rPr>
          <w:rStyle w:val="Zag11"/>
          <w:rFonts w:eastAsia="@Arial Unicode MS"/>
          <w:sz w:val="28"/>
          <w:szCs w:val="28"/>
          <w:lang w:val="ru-RU"/>
        </w:rPr>
        <w:t>Познавательные универсальные учебные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Выпускник научится: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·использовать знаково-символические средства, в том числе модели (включая виртуальные) и схемы (включая концептуальные) для решения задач;</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·строить сообщения в устной и письменной форме;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·ориентироваться на разнообразие способов решения задач;</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анализ объектов с выделением существенных и несущественных признаков;</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синтез как составление целого из частей;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·проводить сравнение, сериацию и классификацию по заданным критериям;</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·устанавливать причинно-следственные связи в изучаемом круге явлений;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·строить рассуждения в форме связи простых суждений об объекте, его строении, свойствах и связях;</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·осуществлять подведение под понятие на основе распознавания объектов, выделения существенных признаков и их синтеза;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·устанавливать аналогии;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·владеть рядом общих приёмов решения задач.</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осуществлять расширенный поиск информации с использованием ресурсов библиотек и Интернета;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создавать и преобразовывать модели и схемы для решения задач;</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осознанно и произвольно строить сообщения в устной и письменной форме;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осуществлять выбор наиболее эффективных способов решения задач в зависимости от конкретных условий;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строить логическое рассуждение, включающее установление причинно-следственных связей;</w:t>
      </w:r>
    </w:p>
    <w:p w:rsidR="009F0599" w:rsidRPr="009F0599" w:rsidRDefault="009F0599" w:rsidP="009F0599">
      <w:pPr>
        <w:pStyle w:val="Zag3"/>
        <w:tabs>
          <w:tab w:val="left" w:leader="dot" w:pos="624"/>
        </w:tabs>
        <w:spacing w:after="0" w:line="240" w:lineRule="auto"/>
        <w:ind w:firstLine="339"/>
        <w:jc w:val="both"/>
        <w:rPr>
          <w:rStyle w:val="Zag11"/>
          <w:rFonts w:eastAsia="@Arial Unicode MS"/>
          <w:i w:val="0"/>
          <w:iCs w:val="0"/>
          <w:sz w:val="28"/>
          <w:szCs w:val="28"/>
          <w:lang w:val="ru-RU"/>
        </w:rPr>
      </w:pPr>
      <w:r w:rsidRPr="009F0599">
        <w:rPr>
          <w:rStyle w:val="Zag11"/>
          <w:rFonts w:eastAsia="@Arial Unicode MS"/>
          <w:i w:val="0"/>
          <w:iCs w:val="0"/>
          <w:sz w:val="28"/>
          <w:szCs w:val="28"/>
          <w:lang w:val="ru-RU"/>
        </w:rPr>
        <w:t>·</w:t>
      </w:r>
      <w:r w:rsidRPr="009F0599">
        <w:rPr>
          <w:rStyle w:val="Zag11"/>
          <w:rFonts w:eastAsia="@Arial Unicode MS"/>
          <w:sz w:val="28"/>
          <w:szCs w:val="28"/>
          <w:lang w:val="ru-RU"/>
        </w:rPr>
        <w:t>произвольно и осознанно владеть общими приёмами решения задач.</w:t>
      </w: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p>
    <w:p w:rsidR="009F0599" w:rsidRPr="009F0599" w:rsidRDefault="009F0599" w:rsidP="009F0599">
      <w:pPr>
        <w:pStyle w:val="Zag3"/>
        <w:tabs>
          <w:tab w:val="left" w:leader="dot" w:pos="624"/>
        </w:tabs>
        <w:spacing w:after="0" w:line="240" w:lineRule="auto"/>
        <w:rPr>
          <w:rStyle w:val="Zag11"/>
          <w:rFonts w:eastAsia="@Arial Unicode MS"/>
          <w:sz w:val="28"/>
          <w:szCs w:val="28"/>
          <w:lang w:val="ru-RU"/>
        </w:rPr>
      </w:pPr>
      <w:r w:rsidRPr="009F0599">
        <w:rPr>
          <w:rStyle w:val="Zag11"/>
          <w:rFonts w:eastAsia="@Arial Unicode MS"/>
          <w:sz w:val="28"/>
          <w:szCs w:val="28"/>
          <w:lang w:val="ru-RU"/>
        </w:rPr>
        <w:t>Коммуникативные универсальные учебные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Выпускник научится: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·учитывать разные мнения и стремиться к координации различных позиций в сотрудничестве;</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·формулировать собственное мнение и позицию;</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·договариваться и приходить к общему решению в совместной деятельности, в том числе в ситуации столкновения интересов;</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·строить понятные для партнёра высказывания, учитывающие, что партнёр знает и видит, а что нет;</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·задавать вопросы;</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·контролировать действия партнёра;</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·использовать речь для регуляции своего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учитывать и координировать в сотрудничестве позиции других людей, отличные от собственной;</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учитывать разные мнения и интересы и обосновывать собственную позицию;</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понимать относительность мнений и подходов к решению проблемы;</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продуктивно содействовать разрешению конфликтов на основе учёта интересов и позиций всех участников;</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задавать вопросы, необходимые для организации собственной деятельности и сотрудничества с партнёром;</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осуществлять взаимный контроль и оказывать в сотрудничестве необходимую взаимопомощь;</w:t>
      </w:r>
    </w:p>
    <w:p w:rsidR="009F0599" w:rsidRPr="009F0599" w:rsidRDefault="009F0599" w:rsidP="009F059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адекватно использовать речь для планирования и регуляции своей деятельности;</w:t>
      </w:r>
    </w:p>
    <w:p w:rsidR="009F0599" w:rsidRPr="009F0599" w:rsidRDefault="009F0599" w:rsidP="009F0599">
      <w:pPr>
        <w:pStyle w:val="Zag2"/>
        <w:tabs>
          <w:tab w:val="left" w:leader="dot" w:pos="624"/>
        </w:tabs>
        <w:spacing w:after="0" w:line="240" w:lineRule="auto"/>
        <w:ind w:firstLine="339"/>
        <w:jc w:val="both"/>
        <w:rPr>
          <w:rStyle w:val="Zag11"/>
          <w:rFonts w:ascii="Times New Roman" w:eastAsia="@Arial Unicode MS" w:hAnsi="Times New Roman" w:cs="Times New Roman"/>
          <w:b w:val="0"/>
          <w:bCs/>
          <w:sz w:val="28"/>
          <w:szCs w:val="28"/>
          <w:lang w:val="ru-RU"/>
        </w:rPr>
      </w:pPr>
      <w:r w:rsidRPr="009F0599">
        <w:rPr>
          <w:rStyle w:val="Zag11"/>
          <w:rFonts w:ascii="Times New Roman" w:eastAsia="@Arial Unicode MS" w:hAnsi="Times New Roman" w:cs="Times New Roman"/>
          <w:b w:val="0"/>
          <w:bCs/>
          <w:sz w:val="28"/>
          <w:szCs w:val="28"/>
          <w:lang w:val="ru-RU"/>
        </w:rPr>
        <w:t>·</w:t>
      </w:r>
      <w:r w:rsidRPr="009F0599">
        <w:rPr>
          <w:rStyle w:val="Zag11"/>
          <w:rFonts w:ascii="Times New Roman" w:eastAsia="@Arial Unicode MS" w:hAnsi="Times New Roman" w:cs="Times New Roman"/>
          <w:b w:val="0"/>
          <w:bCs/>
          <w:i/>
          <w:iCs/>
          <w:sz w:val="28"/>
          <w:szCs w:val="28"/>
          <w:lang w:val="ru-RU"/>
        </w:rPr>
        <w:t>адекватно использовать речевые средства для эффективного решения разнообразных коммуникативных задач.</w:t>
      </w:r>
    </w:p>
    <w:p w:rsidR="00EE3A8F" w:rsidRDefault="00EE3A8F" w:rsidP="009F0599">
      <w:pPr>
        <w:suppressAutoHyphens w:val="0"/>
        <w:spacing w:after="0"/>
        <w:jc w:val="both"/>
        <w:rPr>
          <w:rFonts w:ascii="Times New Roman" w:eastAsia="Times New Roman" w:hAnsi="Times New Roman" w:cs="Times New Roman"/>
          <w:b/>
          <w:bCs/>
          <w:i/>
          <w:iCs/>
          <w:sz w:val="28"/>
          <w:szCs w:val="28"/>
        </w:rPr>
      </w:pPr>
    </w:p>
    <w:p w:rsidR="009F0599" w:rsidRPr="009F0599" w:rsidRDefault="00EE3A8F" w:rsidP="009F0599">
      <w:pPr>
        <w:suppressAutoHyphens w:val="0"/>
        <w:spacing w:after="0"/>
        <w:ind w:firstLine="714"/>
        <w:jc w:val="both"/>
        <w:rPr>
          <w:rStyle w:val="Zag11"/>
          <w:rFonts w:ascii="Times New Roman" w:eastAsia="Times New Roman" w:hAnsi="Times New Roman" w:cs="Times New Roman"/>
          <w:b/>
          <w:bCs/>
          <w:i/>
          <w:iCs/>
          <w:sz w:val="28"/>
          <w:szCs w:val="28"/>
        </w:rPr>
      </w:pPr>
      <w:r>
        <w:rPr>
          <w:rFonts w:ascii="Times New Roman" w:eastAsia="Times New Roman" w:hAnsi="Times New Roman" w:cs="Times New Roman"/>
          <w:b/>
          <w:bCs/>
          <w:i/>
          <w:iCs/>
          <w:sz w:val="28"/>
          <w:szCs w:val="28"/>
        </w:rPr>
        <w:t>1.2.1.1. Чтение. Работа с текстом (метапредметные результаты</w:t>
      </w:r>
      <w:r w:rsidR="009F0599">
        <w:rPr>
          <w:rFonts w:ascii="Times New Roman" w:eastAsia="Times New Roman" w:hAnsi="Times New Roman" w:cs="Times New Roman"/>
          <w:b/>
          <w:bCs/>
          <w:i/>
          <w:iCs/>
          <w:sz w:val="28"/>
          <w:szCs w:val="28"/>
        </w:rPr>
        <w:t>)</w:t>
      </w:r>
    </w:p>
    <w:p w:rsidR="00204D91" w:rsidRPr="00204D91" w:rsidRDefault="00204D91" w:rsidP="00204D91">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204D91">
        <w:rPr>
          <w:rFonts w:ascii="Times New Roman" w:eastAsia="Times New Roman" w:hAnsi="Times New Roman" w:cs="Times New Roman"/>
          <w:spacing w:val="-3"/>
          <w:sz w:val="28"/>
          <w:szCs w:val="28"/>
          <w:lang w:eastAsia="ru-RU"/>
        </w:rPr>
        <w:t xml:space="preserve">В результате изучения </w:t>
      </w:r>
      <w:r w:rsidRPr="00204D91">
        <w:rPr>
          <w:rFonts w:ascii="Times New Roman" w:eastAsia="Times New Roman" w:hAnsi="Times New Roman" w:cs="Times New Roman"/>
          <w:b/>
          <w:bCs/>
          <w:spacing w:val="-3"/>
          <w:sz w:val="28"/>
          <w:szCs w:val="28"/>
          <w:lang w:eastAsia="ru-RU"/>
        </w:rPr>
        <w:t>всех без исключения учебных пред</w:t>
      </w:r>
      <w:r w:rsidRPr="00204D91">
        <w:rPr>
          <w:rFonts w:ascii="Times New Roman" w:eastAsia="Times New Roman" w:hAnsi="Times New Roman" w:cs="Times New Roman"/>
          <w:b/>
          <w:bCs/>
          <w:sz w:val="28"/>
          <w:szCs w:val="28"/>
          <w:lang w:eastAsia="ru-RU"/>
        </w:rPr>
        <w:t xml:space="preserve">метов </w:t>
      </w:r>
      <w:r w:rsidRPr="00204D91">
        <w:rPr>
          <w:rFonts w:ascii="Times New Roman" w:eastAsia="Times New Roman" w:hAnsi="Times New Roman" w:cs="Times New Roman"/>
          <w:sz w:val="28"/>
          <w:szCs w:val="28"/>
          <w:lang w:eastAsia="ru-RU"/>
        </w:rPr>
        <w:t xml:space="preserve">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204D91">
        <w:rPr>
          <w:rFonts w:ascii="Times New Roman" w:eastAsia="@Arial Unicode MS" w:hAnsi="Times New Roman" w:cs="Times New Roman"/>
          <w:color w:val="000000"/>
          <w:sz w:val="28"/>
          <w:szCs w:val="28"/>
          <w:lang w:eastAsia="ru-RU"/>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204D91" w:rsidRPr="00204D91" w:rsidRDefault="00204D91" w:rsidP="00204D91">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204D91" w:rsidRPr="00204D91" w:rsidRDefault="00204D91" w:rsidP="00204D91">
      <w:pPr>
        <w:widowControl w:val="0"/>
        <w:tabs>
          <w:tab w:val="left" w:pos="142"/>
          <w:tab w:val="left" w:leader="dot" w:pos="624"/>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Работа с текстом: поиск информации и понимание прочитанного</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находить в тексте конкретные сведения, факты, заданные в явном виде;</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определять тему и главную мысль текста;</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pacing w:val="-4"/>
          <w:sz w:val="28"/>
          <w:szCs w:val="28"/>
          <w:lang w:eastAsia="ru-RU"/>
        </w:rPr>
      </w:pPr>
      <w:r w:rsidRPr="00204D91">
        <w:rPr>
          <w:rFonts w:ascii="Times New Roman" w:eastAsia="Times New Roman" w:hAnsi="Times New Roman" w:cs="Times New Roman"/>
          <w:spacing w:val="-4"/>
          <w:sz w:val="28"/>
          <w:szCs w:val="28"/>
          <w:lang w:eastAsia="ru-RU"/>
        </w:rPr>
        <w:t>делить тексты на смысловые части, составлять план текста;</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вычленять содержащиеся в тексте основные события и</w:t>
      </w:r>
      <w:r w:rsidRPr="00204D91">
        <w:rPr>
          <w:rFonts w:ascii="Times New Roman" w:eastAsia="Times New Roman" w:hAnsi="Times New Roman" w:cs="Times New Roman"/>
          <w:spacing w:val="2"/>
          <w:sz w:val="28"/>
          <w:szCs w:val="28"/>
          <w:lang w:eastAsia="ru-RU"/>
        </w:rPr>
        <w:br/>
      </w:r>
      <w:r w:rsidRPr="00204D91">
        <w:rPr>
          <w:rFonts w:ascii="Times New Roman" w:eastAsia="Times New Roman" w:hAnsi="Times New Roman" w:cs="Times New Roman"/>
          <w:spacing w:val="-2"/>
          <w:sz w:val="28"/>
          <w:szCs w:val="28"/>
          <w:lang w:eastAsia="ru-RU"/>
        </w:rPr>
        <w:t>ус</w:t>
      </w:r>
      <w:r w:rsidRPr="00204D91">
        <w:rPr>
          <w:rFonts w:ascii="Times New Roman" w:eastAsia="Times New Roman" w:hAnsi="Times New Roman" w:cs="Times New Roman"/>
          <w:spacing w:val="2"/>
          <w:sz w:val="28"/>
          <w:szCs w:val="28"/>
          <w:lang w:eastAsia="ru-RU"/>
        </w:rPr>
        <w:t>танавливать их последовательность; упорядочивать инфор</w:t>
      </w:r>
      <w:r w:rsidRPr="00204D91">
        <w:rPr>
          <w:rFonts w:ascii="Times New Roman" w:eastAsia="Times New Roman" w:hAnsi="Times New Roman" w:cs="Times New Roman"/>
          <w:sz w:val="28"/>
          <w:szCs w:val="28"/>
          <w:lang w:eastAsia="ru-RU"/>
        </w:rPr>
        <w:t>мацию по заданному основанию;</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 xml:space="preserve">сравнивать между собой объекты, описанные в тексте, </w:t>
      </w:r>
      <w:r w:rsidRPr="00204D91">
        <w:rPr>
          <w:rFonts w:ascii="Times New Roman" w:eastAsia="Times New Roman" w:hAnsi="Times New Roman" w:cs="Times New Roman"/>
          <w:sz w:val="28"/>
          <w:szCs w:val="28"/>
          <w:lang w:eastAsia="ru-RU"/>
        </w:rPr>
        <w:t>выделяя 2—3 существенных признака;</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204D91">
        <w:rPr>
          <w:rFonts w:ascii="Times New Roman" w:eastAsia="Times New Roman" w:hAnsi="Times New Roman" w:cs="Times New Roman"/>
          <w:spacing w:val="2"/>
          <w:sz w:val="28"/>
          <w:szCs w:val="28"/>
          <w:lang w:eastAsia="ru-RU"/>
        </w:rPr>
        <w:lastRenderedPageBreak/>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понимать информацию, представленную разными способами: словесно, в виде таблицы, схемы, диаграммы;</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понимать текст, опираясь не только на содержащуюся в нём информацию, но и на жанр, структуру, выразительные средства текста;</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использовать различные виды чтения: ознакомительное, изучающее, поисковое, выбирать нужный вид чтения в соответствии с целью чтения;</w:t>
      </w:r>
    </w:p>
    <w:p w:rsidR="00204D91" w:rsidRPr="00204D91" w:rsidRDefault="00204D91" w:rsidP="00EE00A7">
      <w:pPr>
        <w:numPr>
          <w:ilvl w:val="0"/>
          <w:numId w:val="5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ориентироваться в соответствующих возрасту словарях и справочниках.</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p>
    <w:p w:rsidR="00204D91" w:rsidRPr="00204D91" w:rsidRDefault="00204D91" w:rsidP="00EE00A7">
      <w:pPr>
        <w:numPr>
          <w:ilvl w:val="0"/>
          <w:numId w:val="54"/>
        </w:numPr>
        <w:suppressAutoHyphens w:val="0"/>
        <w:autoSpaceDE w:val="0"/>
        <w:autoSpaceDN w:val="0"/>
        <w:adjustRightInd w:val="0"/>
        <w:spacing w:after="0"/>
        <w:ind w:left="0"/>
        <w:jc w:val="both"/>
        <w:textAlignment w:val="center"/>
        <w:rPr>
          <w:rFonts w:ascii="Times New Roman" w:eastAsia="Times New Roman" w:hAnsi="Times New Roman" w:cs="Times New Roman"/>
          <w:i/>
          <w:iCs/>
          <w:spacing w:val="-2"/>
          <w:sz w:val="28"/>
          <w:szCs w:val="28"/>
          <w:lang w:eastAsia="ru-RU"/>
        </w:rPr>
      </w:pPr>
      <w:r w:rsidRPr="00204D91">
        <w:rPr>
          <w:rFonts w:ascii="Times New Roman" w:eastAsia="Times New Roman" w:hAnsi="Times New Roman" w:cs="Times New Roman"/>
          <w:i/>
          <w:iCs/>
          <w:spacing w:val="-4"/>
          <w:sz w:val="28"/>
          <w:szCs w:val="28"/>
          <w:lang w:eastAsia="ru-RU"/>
        </w:rPr>
        <w:t>использовать формальные элементы текста (например,</w:t>
      </w:r>
      <w:r w:rsidRPr="00204D91">
        <w:rPr>
          <w:rFonts w:ascii="Times New Roman" w:eastAsia="Times New Roman" w:hAnsi="Times New Roman" w:cs="Times New Roman"/>
          <w:i/>
          <w:iCs/>
          <w:spacing w:val="-4"/>
          <w:sz w:val="28"/>
          <w:szCs w:val="28"/>
          <w:lang w:eastAsia="ru-RU"/>
        </w:rPr>
        <w:br/>
      </w:r>
      <w:r w:rsidRPr="00204D91">
        <w:rPr>
          <w:rFonts w:ascii="Times New Roman" w:eastAsia="Times New Roman" w:hAnsi="Times New Roman" w:cs="Times New Roman"/>
          <w:i/>
          <w:iCs/>
          <w:spacing w:val="-2"/>
          <w:sz w:val="28"/>
          <w:szCs w:val="28"/>
          <w:lang w:eastAsia="ru-RU"/>
        </w:rPr>
        <w:t>подзаголовки, сноски) для поиска нужной информации;</w:t>
      </w:r>
    </w:p>
    <w:p w:rsidR="00204D91" w:rsidRPr="00204D91" w:rsidRDefault="00204D91" w:rsidP="00EE00A7">
      <w:pPr>
        <w:numPr>
          <w:ilvl w:val="0"/>
          <w:numId w:val="54"/>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работать с несколькими источниками информации;</w:t>
      </w:r>
    </w:p>
    <w:p w:rsidR="00204D91" w:rsidRPr="00204D91" w:rsidRDefault="00204D91" w:rsidP="00EE00A7">
      <w:pPr>
        <w:numPr>
          <w:ilvl w:val="0"/>
          <w:numId w:val="54"/>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сопоставлять информацию, полученную из нескольких источников.</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Работа с текстом: преобразование и интерпретация информации</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55"/>
        </w:numPr>
        <w:suppressAutoHyphens w:val="0"/>
        <w:autoSpaceDE w:val="0"/>
        <w:autoSpaceDN w:val="0"/>
        <w:adjustRightInd w:val="0"/>
        <w:spacing w:after="0"/>
        <w:ind w:left="0"/>
        <w:jc w:val="both"/>
        <w:textAlignment w:val="center"/>
        <w:rPr>
          <w:rFonts w:ascii="Times New Roman" w:eastAsia="Times New Roman" w:hAnsi="Times New Roman" w:cs="Times New Roman"/>
          <w:spacing w:val="-4"/>
          <w:sz w:val="28"/>
          <w:szCs w:val="28"/>
          <w:lang w:eastAsia="ru-RU"/>
        </w:rPr>
      </w:pPr>
      <w:r w:rsidRPr="00204D91">
        <w:rPr>
          <w:rFonts w:ascii="Times New Roman" w:eastAsia="Times New Roman" w:hAnsi="Times New Roman" w:cs="Times New Roman"/>
          <w:spacing w:val="-4"/>
          <w:sz w:val="28"/>
          <w:szCs w:val="28"/>
          <w:lang w:eastAsia="ru-RU"/>
        </w:rPr>
        <w:t>пересказывать текст подробно и сжато, устно и письменно;</w:t>
      </w:r>
    </w:p>
    <w:p w:rsidR="00204D91" w:rsidRPr="00204D91" w:rsidRDefault="00204D91" w:rsidP="00EE00A7">
      <w:pPr>
        <w:numPr>
          <w:ilvl w:val="0"/>
          <w:numId w:val="55"/>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соотносить факты с общей идеей текста, устанавливать простые связи, не показанные в тексте напрямую;</w:t>
      </w:r>
    </w:p>
    <w:p w:rsidR="00204D91" w:rsidRPr="00204D91" w:rsidRDefault="00204D91" w:rsidP="00EE00A7">
      <w:pPr>
        <w:numPr>
          <w:ilvl w:val="0"/>
          <w:numId w:val="55"/>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формулировать несложные выводы, основываясь на тексте; находить аргументы, подтверждающие вывод;</w:t>
      </w:r>
    </w:p>
    <w:p w:rsidR="00204D91" w:rsidRPr="00204D91" w:rsidRDefault="00204D91" w:rsidP="00EE00A7">
      <w:pPr>
        <w:numPr>
          <w:ilvl w:val="0"/>
          <w:numId w:val="55"/>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сопоставлять и обобщать содержащуюся в разных частях текста информацию;</w:t>
      </w:r>
    </w:p>
    <w:p w:rsidR="00204D91" w:rsidRPr="00204D91" w:rsidRDefault="00204D91" w:rsidP="00EE00A7">
      <w:pPr>
        <w:numPr>
          <w:ilvl w:val="0"/>
          <w:numId w:val="55"/>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составлять на основании текста небольшое монологическое высказывание, отвечая на поставленный вопрос.</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p>
    <w:p w:rsidR="00204D91" w:rsidRPr="00204D91" w:rsidRDefault="00204D91" w:rsidP="00EE00A7">
      <w:pPr>
        <w:numPr>
          <w:ilvl w:val="0"/>
          <w:numId w:val="56"/>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pacing w:val="2"/>
          <w:sz w:val="28"/>
          <w:szCs w:val="28"/>
          <w:lang w:eastAsia="ru-RU"/>
        </w:rPr>
        <w:t xml:space="preserve">делать выписки из прочитанных текстов с учётом </w:t>
      </w:r>
      <w:r w:rsidRPr="00204D91">
        <w:rPr>
          <w:rFonts w:ascii="Times New Roman" w:eastAsia="Times New Roman" w:hAnsi="Times New Roman" w:cs="Times New Roman"/>
          <w:i/>
          <w:iCs/>
          <w:sz w:val="28"/>
          <w:szCs w:val="28"/>
          <w:lang w:eastAsia="ru-RU"/>
        </w:rPr>
        <w:t>цели их дальнейшего использования;</w:t>
      </w:r>
    </w:p>
    <w:p w:rsidR="00204D91" w:rsidRPr="00204D91" w:rsidRDefault="00204D91" w:rsidP="00EE00A7">
      <w:pPr>
        <w:numPr>
          <w:ilvl w:val="0"/>
          <w:numId w:val="56"/>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i/>
          <w:iCs/>
          <w:sz w:val="28"/>
          <w:szCs w:val="28"/>
          <w:lang w:eastAsia="ru-RU"/>
        </w:rPr>
        <w:t>составлять небольшие письменные аннотации к тексту, отзывы о</w:t>
      </w:r>
      <w:r w:rsidR="00311E30">
        <w:rPr>
          <w:rFonts w:ascii="Times New Roman" w:eastAsia="Times New Roman" w:hAnsi="Times New Roman" w:cs="Times New Roman"/>
          <w:i/>
          <w:iCs/>
          <w:sz w:val="28"/>
          <w:szCs w:val="28"/>
          <w:lang w:eastAsia="ru-RU"/>
        </w:rPr>
        <w:t xml:space="preserve"> </w:t>
      </w:r>
      <w:r w:rsidRPr="00204D91">
        <w:rPr>
          <w:rFonts w:ascii="Times New Roman" w:eastAsia="Times New Roman" w:hAnsi="Times New Roman" w:cs="Times New Roman"/>
          <w:i/>
          <w:iCs/>
          <w:sz w:val="28"/>
          <w:szCs w:val="28"/>
          <w:lang w:eastAsia="ru-RU"/>
        </w:rPr>
        <w:t>проч</w:t>
      </w:r>
      <w:r w:rsidRPr="00204D91">
        <w:rPr>
          <w:rFonts w:ascii="Times New Roman" w:eastAsia="Times New Roman" w:hAnsi="Times New Roman" w:cs="Times New Roman"/>
          <w:iCs/>
          <w:sz w:val="28"/>
          <w:szCs w:val="28"/>
          <w:lang w:eastAsia="ru-RU"/>
        </w:rPr>
        <w:t>итанном</w:t>
      </w:r>
      <w:r w:rsidRPr="00204D91">
        <w:rPr>
          <w:rFonts w:ascii="Times New Roman" w:eastAsia="Times New Roman" w:hAnsi="Times New Roman" w:cs="Times New Roman"/>
          <w:sz w:val="28"/>
          <w:szCs w:val="28"/>
          <w:lang w:eastAsia="ru-RU"/>
        </w:rPr>
        <w:t>.</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Работа с текстом: оценка информации</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57"/>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высказывать оценочные суждения и свою точку зрения о прочитанном тексте;</w:t>
      </w:r>
    </w:p>
    <w:p w:rsidR="00204D91" w:rsidRPr="00204D91" w:rsidRDefault="00204D91" w:rsidP="00EE00A7">
      <w:pPr>
        <w:numPr>
          <w:ilvl w:val="0"/>
          <w:numId w:val="57"/>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оценивать содержание, языковые особенности и струк</w:t>
      </w:r>
      <w:r w:rsidRPr="00204D91">
        <w:rPr>
          <w:rFonts w:ascii="Times New Roman" w:eastAsia="Times New Roman" w:hAnsi="Times New Roman" w:cs="Times New Roman"/>
          <w:sz w:val="28"/>
          <w:szCs w:val="28"/>
          <w:lang w:eastAsia="ru-RU"/>
        </w:rPr>
        <w:t>туру текста; определять место и роль иллюстративного ряда в тексте;</w:t>
      </w:r>
    </w:p>
    <w:p w:rsidR="00204D91" w:rsidRPr="00204D91" w:rsidRDefault="00204D91" w:rsidP="00EE00A7">
      <w:pPr>
        <w:numPr>
          <w:ilvl w:val="0"/>
          <w:numId w:val="57"/>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на основе имеющихся знаний, жизненного опыта подвергать сомнению достоверность прочитанного, обнаружи</w:t>
      </w:r>
      <w:r w:rsidRPr="00204D91">
        <w:rPr>
          <w:rFonts w:ascii="Times New Roman" w:eastAsia="Times New Roman" w:hAnsi="Times New Roman" w:cs="Times New Roman"/>
          <w:sz w:val="28"/>
          <w:szCs w:val="28"/>
          <w:lang w:eastAsia="ru-RU"/>
        </w:rPr>
        <w:t>вать недостоверность получаемых сведений, пробелы в информации и находить пути восполнения этих пробелов;</w:t>
      </w:r>
    </w:p>
    <w:p w:rsidR="00204D91" w:rsidRPr="00204D91" w:rsidRDefault="00204D91" w:rsidP="00EE00A7">
      <w:pPr>
        <w:numPr>
          <w:ilvl w:val="0"/>
          <w:numId w:val="57"/>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lastRenderedPageBreak/>
        <w:t>участвовать в учебном диалоге при обсуждении прочитанного или прослушанного текста.</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p>
    <w:p w:rsidR="00204D91" w:rsidRPr="00204D91" w:rsidRDefault="00204D91" w:rsidP="00EE00A7">
      <w:pPr>
        <w:numPr>
          <w:ilvl w:val="0"/>
          <w:numId w:val="58"/>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сопоставлять различные точки зрения;</w:t>
      </w:r>
    </w:p>
    <w:p w:rsidR="00204D91" w:rsidRPr="00204D91" w:rsidRDefault="00204D91" w:rsidP="00EE00A7">
      <w:pPr>
        <w:numPr>
          <w:ilvl w:val="0"/>
          <w:numId w:val="58"/>
        </w:numPr>
        <w:suppressAutoHyphens w:val="0"/>
        <w:autoSpaceDE w:val="0"/>
        <w:autoSpaceDN w:val="0"/>
        <w:adjustRightInd w:val="0"/>
        <w:spacing w:after="0"/>
        <w:ind w:left="0"/>
        <w:jc w:val="both"/>
        <w:textAlignment w:val="center"/>
        <w:rPr>
          <w:rFonts w:ascii="Times New Roman" w:eastAsia="Times New Roman" w:hAnsi="Times New Roman" w:cs="Times New Roman"/>
          <w:i/>
          <w:iCs/>
          <w:spacing w:val="-2"/>
          <w:sz w:val="28"/>
          <w:szCs w:val="28"/>
          <w:lang w:eastAsia="ru-RU"/>
        </w:rPr>
      </w:pPr>
      <w:r w:rsidRPr="00204D91">
        <w:rPr>
          <w:rFonts w:ascii="Times New Roman" w:eastAsia="Times New Roman" w:hAnsi="Times New Roman" w:cs="Times New Roman"/>
          <w:i/>
          <w:iCs/>
          <w:spacing w:val="-2"/>
          <w:sz w:val="28"/>
          <w:szCs w:val="28"/>
          <w:lang w:eastAsia="ru-RU"/>
        </w:rPr>
        <w:t>соотносить позицию автора с собственной точкой зрения;</w:t>
      </w:r>
    </w:p>
    <w:p w:rsidR="00204D91" w:rsidRPr="00204D91" w:rsidRDefault="00204D91" w:rsidP="00EE00A7">
      <w:pPr>
        <w:numPr>
          <w:ilvl w:val="0"/>
          <w:numId w:val="58"/>
        </w:numPr>
        <w:suppressAutoHyphens w:val="0"/>
        <w:autoSpaceDE w:val="0"/>
        <w:autoSpaceDN w:val="0"/>
        <w:adjustRightInd w:val="0"/>
        <w:spacing w:after="0"/>
        <w:ind w:left="0"/>
        <w:jc w:val="both"/>
        <w:textAlignment w:val="center"/>
        <w:rPr>
          <w:rFonts w:ascii="Times New Roman" w:eastAsia="Times New Roman" w:hAnsi="Times New Roman" w:cs="Times New Roman"/>
          <w:i/>
          <w:iCs/>
          <w:spacing w:val="-2"/>
          <w:sz w:val="28"/>
          <w:szCs w:val="28"/>
          <w:lang w:eastAsia="ru-RU"/>
        </w:rPr>
      </w:pPr>
      <w:r w:rsidRPr="00204D91">
        <w:rPr>
          <w:rFonts w:ascii="Times New Roman" w:eastAsia="Times New Roman" w:hAnsi="Times New Roman" w:cs="Times New Roman"/>
          <w:i/>
          <w:iCs/>
          <w:spacing w:val="-2"/>
          <w:sz w:val="28"/>
          <w:szCs w:val="28"/>
          <w:lang w:eastAsia="ru-RU"/>
        </w:rPr>
        <w:t>в процессе работы с одним или несколькими источниками выявлять достоверную (противоречивую) информацию.</w:t>
      </w:r>
    </w:p>
    <w:p w:rsidR="00204D91" w:rsidRPr="00204D91" w:rsidRDefault="00311E30" w:rsidP="00311E30">
      <w:pPr>
        <w:suppressAutoHyphens w:val="0"/>
        <w:spacing w:after="0"/>
        <w:outlineLvl w:val="1"/>
        <w:rPr>
          <w:rFonts w:ascii="Times New Roman" w:eastAsia="MS Gothic" w:hAnsi="Times New Roman" w:cs="Times New Roman"/>
          <w:b/>
          <w:bCs/>
          <w:sz w:val="28"/>
          <w:szCs w:val="24"/>
          <w:lang w:eastAsia="ru-RU"/>
        </w:rPr>
      </w:pPr>
      <w:bookmarkStart w:id="1" w:name="_Toc288394060"/>
      <w:bookmarkStart w:id="2" w:name="_Toc288410527"/>
      <w:bookmarkStart w:id="3" w:name="_Toc288410656"/>
      <w:bookmarkStart w:id="4" w:name="_Toc294246071"/>
      <w:r>
        <w:rPr>
          <w:rFonts w:ascii="Times New Roman" w:eastAsia="MS Gothic" w:hAnsi="Times New Roman" w:cs="Times New Roman"/>
          <w:b/>
          <w:sz w:val="28"/>
          <w:szCs w:val="24"/>
          <w:lang w:eastAsia="ru-RU"/>
        </w:rPr>
        <w:t xml:space="preserve">1.2.1.2. </w:t>
      </w:r>
      <w:r w:rsidR="00204D91" w:rsidRPr="00204D91">
        <w:rPr>
          <w:rFonts w:ascii="Times New Roman" w:eastAsia="MS Gothic" w:hAnsi="Times New Roman" w:cs="Times New Roman"/>
          <w:b/>
          <w:sz w:val="28"/>
          <w:szCs w:val="24"/>
          <w:lang w:eastAsia="ru-RU"/>
        </w:rPr>
        <w:t>Формирование ИКТ­компетентности обучающихся (метапредметные результаты)</w:t>
      </w:r>
      <w:bookmarkEnd w:id="1"/>
      <w:bookmarkEnd w:id="2"/>
      <w:bookmarkEnd w:id="3"/>
      <w:bookmarkEnd w:id="4"/>
    </w:p>
    <w:p w:rsidR="00204D91" w:rsidRPr="00204D91" w:rsidRDefault="00204D91" w:rsidP="00204D91">
      <w:pPr>
        <w:widowControl w:val="0"/>
        <w:tabs>
          <w:tab w:val="left" w:pos="142"/>
          <w:tab w:val="left" w:pos="8789"/>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 xml:space="preserve">В результате изучения </w:t>
      </w:r>
      <w:r w:rsidRPr="00204D91">
        <w:rPr>
          <w:rFonts w:ascii="Times New Roman" w:eastAsia="@Arial Unicode MS" w:hAnsi="Times New Roman" w:cs="Times New Roman"/>
          <w:b/>
          <w:bCs/>
          <w:sz w:val="28"/>
          <w:szCs w:val="28"/>
          <w:lang w:eastAsia="ru-RU"/>
        </w:rPr>
        <w:t xml:space="preserve">всех без исключения предметов </w:t>
      </w:r>
      <w:r w:rsidRPr="00204D91">
        <w:rPr>
          <w:rFonts w:ascii="Times New Roman" w:eastAsia="@Arial Unicode MS" w:hAnsi="Times New Roman" w:cs="Times New Roman"/>
          <w:sz w:val="28"/>
          <w:szCs w:val="28"/>
          <w:lang w:eastAsia="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204D91" w:rsidRPr="00204D91" w:rsidRDefault="00204D91" w:rsidP="00204D91">
      <w:pPr>
        <w:widowControl w:val="0"/>
        <w:tabs>
          <w:tab w:val="left" w:pos="142"/>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204D91" w:rsidRPr="00204D91" w:rsidRDefault="00204D91" w:rsidP="00204D91">
      <w:pPr>
        <w:widowControl w:val="0"/>
        <w:tabs>
          <w:tab w:val="left" w:pos="142"/>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204D91" w:rsidRPr="00204D91" w:rsidRDefault="00204D91" w:rsidP="00204D91">
      <w:pPr>
        <w:widowControl w:val="0"/>
        <w:tabs>
          <w:tab w:val="left" w:pos="142"/>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204D91" w:rsidRPr="00204D91" w:rsidRDefault="00204D91" w:rsidP="00204D91">
      <w:pPr>
        <w:widowControl w:val="0"/>
        <w:tabs>
          <w:tab w:val="left" w:pos="142"/>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Они научатся планировать, проектировать и моделировать процессы в простых учебных и практических ситуациях.</w:t>
      </w:r>
    </w:p>
    <w:p w:rsidR="00204D91" w:rsidRPr="00204D91" w:rsidRDefault="00204D91" w:rsidP="00204D91">
      <w:pPr>
        <w:widowControl w:val="0"/>
        <w:tabs>
          <w:tab w:val="left" w:pos="142"/>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204D91">
        <w:rPr>
          <w:rFonts w:ascii="Times New Roman" w:eastAsia="@Arial Unicode MS" w:hAnsi="Times New Roman" w:cs="Times New Roman"/>
          <w:sz w:val="28"/>
          <w:szCs w:val="28"/>
          <w:lang w:eastAsia="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Знакомство со средствами ИКТ, гигиена работы с компьютером</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59"/>
        </w:numPr>
        <w:suppressAutoHyphens w:val="0"/>
        <w:autoSpaceDE w:val="0"/>
        <w:autoSpaceDN w:val="0"/>
        <w:adjustRightInd w:val="0"/>
        <w:spacing w:after="0"/>
        <w:ind w:left="0"/>
        <w:jc w:val="both"/>
        <w:textAlignment w:val="center"/>
        <w:rPr>
          <w:rFonts w:ascii="Times New Roman" w:eastAsia="Times New Roman" w:hAnsi="Times New Roman" w:cs="Times New Roman"/>
          <w:spacing w:val="-2"/>
          <w:sz w:val="28"/>
          <w:szCs w:val="28"/>
          <w:lang w:eastAsia="ru-RU"/>
        </w:rPr>
      </w:pPr>
      <w:r w:rsidRPr="00204D91">
        <w:rPr>
          <w:rFonts w:ascii="Times New Roman" w:eastAsia="Times New Roman" w:hAnsi="Times New Roman" w:cs="Times New Roman"/>
          <w:spacing w:val="-2"/>
          <w:sz w:val="28"/>
          <w:szCs w:val="28"/>
          <w:lang w:eastAsia="ru-RU"/>
        </w:rPr>
        <w:t xml:space="preserve">использовать безопасные для органов зрения, нервной системы, опорно­двигательного аппарата эргономичные приёмы работы с компьютером и </w:t>
      </w:r>
      <w:r w:rsidRPr="00204D91">
        <w:rPr>
          <w:rFonts w:ascii="Times New Roman" w:eastAsia="Times New Roman" w:hAnsi="Times New Roman" w:cs="Times New Roman"/>
          <w:spacing w:val="-2"/>
          <w:sz w:val="28"/>
          <w:szCs w:val="28"/>
          <w:lang w:eastAsia="ru-RU"/>
        </w:rPr>
        <w:lastRenderedPageBreak/>
        <w:t>другими средствами ИКТ; выполнять компенсирующие физические упражнения (мини­зарядку);</w:t>
      </w:r>
    </w:p>
    <w:p w:rsidR="00204D91" w:rsidRPr="00204D91" w:rsidRDefault="00204D91" w:rsidP="00EE00A7">
      <w:pPr>
        <w:numPr>
          <w:ilvl w:val="0"/>
          <w:numId w:val="59"/>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организовывать систему папок для хранения собственной информации в компьютере.</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Технология ввода информации в компьютер:ввод текста, запись звука, изображения, цифровых данных</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60"/>
        </w:numPr>
        <w:suppressAutoHyphens w:val="0"/>
        <w:autoSpaceDE w:val="0"/>
        <w:autoSpaceDN w:val="0"/>
        <w:adjustRightInd w:val="0"/>
        <w:spacing w:after="0"/>
        <w:ind w:left="0"/>
        <w:jc w:val="both"/>
        <w:textAlignment w:val="center"/>
        <w:rPr>
          <w:rFonts w:ascii="Times New Roman" w:eastAsia="@Arial Unicode MS" w:hAnsi="Times New Roman" w:cs="Times New Roman"/>
          <w:color w:val="000000"/>
          <w:sz w:val="28"/>
          <w:szCs w:val="28"/>
          <w:lang w:eastAsia="ru-RU"/>
        </w:rPr>
      </w:pPr>
      <w:r w:rsidRPr="00204D91">
        <w:rPr>
          <w:rFonts w:ascii="Times New Roman" w:eastAsia="Times New Roman" w:hAnsi="Times New Roman" w:cs="Times New Roman"/>
          <w:spacing w:val="-2"/>
          <w:sz w:val="28"/>
          <w:szCs w:val="28"/>
          <w:lang w:eastAsia="ru-RU"/>
        </w:rPr>
        <w:t>вводить информацию в компьютер с использованием раз</w:t>
      </w:r>
      <w:r w:rsidRPr="00204D91">
        <w:rPr>
          <w:rFonts w:ascii="Times New Roman" w:eastAsia="Times New Roman" w:hAnsi="Times New Roman" w:cs="Times New Roman"/>
          <w:sz w:val="28"/>
          <w:szCs w:val="28"/>
          <w:lang w:eastAsia="ru-RU"/>
        </w:rPr>
        <w:t>личных технических средств (фото</w:t>
      </w:r>
      <w:r w:rsidRPr="00204D91">
        <w:rPr>
          <w:rFonts w:ascii="Times New Roman" w:eastAsia="Times New Roman" w:hAnsi="Times New Roman" w:cs="Times New Roman"/>
          <w:sz w:val="28"/>
          <w:szCs w:val="28"/>
          <w:lang w:eastAsia="ru-RU"/>
        </w:rPr>
        <w:noBreakHyphen/>
        <w:t xml:space="preserve"> и видеокамеры, микрофона и</w:t>
      </w:r>
      <w:r w:rsidRPr="00204D91">
        <w:rPr>
          <w:rFonts w:ascii="Times New Roman" w:eastAsia="Times New Roman" w:hAnsi="Times New Roman" w:cs="Times New Roman"/>
          <w:sz w:val="28"/>
          <w:szCs w:val="28"/>
          <w:lang w:eastAsia="ru-RU"/>
        </w:rPr>
        <w:t> </w:t>
      </w:r>
      <w:r w:rsidRPr="00204D91">
        <w:rPr>
          <w:rFonts w:ascii="Times New Roman" w:eastAsia="Times New Roman" w:hAnsi="Times New Roman" w:cs="Times New Roman"/>
          <w:sz w:val="28"/>
          <w:szCs w:val="28"/>
          <w:lang w:eastAsia="ru-RU"/>
        </w:rPr>
        <w:t>т.</w:t>
      </w:r>
      <w:r w:rsidRPr="00204D91">
        <w:rPr>
          <w:rFonts w:ascii="Times New Roman" w:eastAsia="Times New Roman" w:hAnsi="Times New Roman" w:cs="Times New Roman"/>
          <w:sz w:val="28"/>
          <w:szCs w:val="28"/>
          <w:lang w:eastAsia="ru-RU"/>
        </w:rPr>
        <w:t> </w:t>
      </w:r>
      <w:r w:rsidRPr="00204D91">
        <w:rPr>
          <w:rFonts w:ascii="Times New Roman" w:eastAsia="Times New Roman" w:hAnsi="Times New Roman" w:cs="Times New Roman"/>
          <w:sz w:val="28"/>
          <w:szCs w:val="28"/>
          <w:lang w:eastAsia="ru-RU"/>
        </w:rPr>
        <w:t>д.), сохранять полученную информацию</w:t>
      </w:r>
      <w:r w:rsidRPr="00204D91">
        <w:rPr>
          <w:rFonts w:ascii="Times New Roman" w:eastAsia="Times New Roman" w:hAnsi="Times New Roman" w:cs="Times New Roman"/>
          <w:color w:val="000000"/>
          <w:sz w:val="28"/>
          <w:szCs w:val="28"/>
          <w:lang w:eastAsia="ru-RU"/>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204D91">
        <w:rPr>
          <w:rFonts w:ascii="Times New Roman" w:eastAsia="@Arial Unicode MS" w:hAnsi="Times New Roman" w:cs="Times New Roman"/>
          <w:color w:val="000000"/>
          <w:sz w:val="28"/>
          <w:szCs w:val="28"/>
          <w:lang w:eastAsia="ru-RU"/>
        </w:rPr>
        <w:t>;</w:t>
      </w:r>
    </w:p>
    <w:p w:rsidR="00204D91" w:rsidRPr="00204D91" w:rsidRDefault="00204D91" w:rsidP="00EE00A7">
      <w:pPr>
        <w:numPr>
          <w:ilvl w:val="0"/>
          <w:numId w:val="60"/>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 xml:space="preserve">рисовать </w:t>
      </w:r>
      <w:r w:rsidRPr="00204D91">
        <w:rPr>
          <w:rFonts w:ascii="Times New Roman" w:eastAsia="@Arial Unicode MS" w:hAnsi="Times New Roman" w:cs="Times New Roman"/>
          <w:color w:val="000000"/>
          <w:sz w:val="28"/>
          <w:szCs w:val="28"/>
          <w:lang w:eastAsia="ru-RU"/>
        </w:rPr>
        <w:t>(создавать простые изображения)</w:t>
      </w:r>
      <w:r w:rsidRPr="00204D91">
        <w:rPr>
          <w:rFonts w:ascii="Times New Roman" w:eastAsia="Times New Roman" w:hAnsi="Times New Roman" w:cs="Times New Roman"/>
          <w:sz w:val="28"/>
          <w:szCs w:val="28"/>
          <w:lang w:eastAsia="ru-RU"/>
        </w:rPr>
        <w:t>на графическом планшете;</w:t>
      </w:r>
    </w:p>
    <w:p w:rsidR="00204D91" w:rsidRPr="00204D91" w:rsidRDefault="00204D91" w:rsidP="00EE00A7">
      <w:pPr>
        <w:numPr>
          <w:ilvl w:val="0"/>
          <w:numId w:val="60"/>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сканировать рисунки и тексты.</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r w:rsidRPr="00204D91">
        <w:rPr>
          <w:rFonts w:ascii="Times New Roman" w:eastAsia="Times New Roman" w:hAnsi="Times New Roman" w:cs="Times New Roman"/>
          <w:i/>
          <w:iCs/>
          <w:sz w:val="28"/>
          <w:szCs w:val="28"/>
          <w:lang w:eastAsia="ru-RU"/>
        </w:rPr>
        <w:t xml:space="preserve"> использовать программу распознавания сканированного текста на русском языке</w:t>
      </w:r>
      <w:r w:rsidRPr="00204D91">
        <w:rPr>
          <w:rFonts w:ascii="Times New Roman" w:eastAsia="Times New Roman" w:hAnsi="Times New Roman" w:cs="Times New Roman"/>
          <w:iCs/>
          <w:sz w:val="28"/>
          <w:szCs w:val="28"/>
          <w:lang w:eastAsia="ru-RU"/>
        </w:rPr>
        <w:t>.</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Обработка и поиск информации</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widowControl w:val="0"/>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204D91">
        <w:rPr>
          <w:rFonts w:ascii="Times New Roman" w:eastAsia="@Arial Unicode MS" w:hAnsi="Times New Roman" w:cs="Times New Roman"/>
          <w:color w:val="000000"/>
          <w:sz w:val="28"/>
          <w:szCs w:val="28"/>
          <w:lang w:eastAsia="ru-RU"/>
        </w:rPr>
        <w:noBreakHyphen/>
        <w:t xml:space="preserve"> и аудиозаписей, фотоизображений;</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204D91" w:rsidRPr="00204D91" w:rsidRDefault="00204D91" w:rsidP="00EE00A7">
      <w:pPr>
        <w:numPr>
          <w:ilvl w:val="0"/>
          <w:numId w:val="61"/>
        </w:numPr>
        <w:tabs>
          <w:tab w:val="left" w:pos="142"/>
          <w:tab w:val="left" w:leader="dot" w:pos="624"/>
        </w:tabs>
        <w:suppressAutoHyphens w:val="0"/>
        <w:spacing w:after="0"/>
        <w:ind w:left="0"/>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sz w:val="28"/>
          <w:szCs w:val="28"/>
          <w:lang w:eastAsia="ru-RU"/>
        </w:rPr>
        <w:t>заполнять учебные базы данных.</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204D91">
        <w:rPr>
          <w:rFonts w:ascii="Times New Roman" w:eastAsia="Times New Roman" w:hAnsi="Times New Roman" w:cs="Times New Roman"/>
          <w:b/>
          <w:iCs/>
          <w:sz w:val="28"/>
          <w:szCs w:val="28"/>
          <w:lang w:eastAsia="ru-RU"/>
        </w:rPr>
        <w:t xml:space="preserve">Выпускник получит возможность </w:t>
      </w:r>
      <w:r w:rsidRPr="00204D91">
        <w:rPr>
          <w:rFonts w:ascii="Times New Roman" w:eastAsia="Times New Roman" w:hAnsi="Times New Roman" w:cs="Times New Roman"/>
          <w:i/>
          <w:iCs/>
          <w:sz w:val="28"/>
          <w:szCs w:val="28"/>
          <w:lang w:eastAsia="ru-RU"/>
        </w:rPr>
        <w:t xml:space="preserve">научиться грамотно формулировать запросы при поиске в сети Интернет и базах данных, оценивать, </w:t>
      </w:r>
      <w:r w:rsidRPr="00204D91">
        <w:rPr>
          <w:rFonts w:ascii="Times New Roman" w:eastAsia="Times New Roman" w:hAnsi="Times New Roman" w:cs="Times New Roman"/>
          <w:i/>
          <w:iCs/>
          <w:sz w:val="28"/>
          <w:szCs w:val="28"/>
          <w:lang w:eastAsia="ru-RU"/>
        </w:rPr>
        <w:lastRenderedPageBreak/>
        <w:t>интерпретировать и сохранять найденную информацию; критически относиться к информации и к выбору источника информации.</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Создание, представление и передача сообщений</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создавать текстовые сообщения с использованием средств ИКТ, редактировать, оформлять и сохранять их;</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pacing w:val="-4"/>
          <w:sz w:val="28"/>
          <w:szCs w:val="28"/>
          <w:lang w:eastAsia="ru-RU"/>
        </w:rPr>
        <w:t>создавать простые сообщения в виде аудио</w:t>
      </w:r>
      <w:r w:rsidRPr="00204D91">
        <w:rPr>
          <w:rFonts w:ascii="Times New Roman" w:eastAsia="@Arial Unicode MS" w:hAnsi="Times New Roman" w:cs="Times New Roman"/>
          <w:color w:val="000000"/>
          <w:spacing w:val="-4"/>
          <w:sz w:val="28"/>
          <w:szCs w:val="28"/>
          <w:lang w:eastAsia="ru-RU"/>
        </w:rPr>
        <w:noBreakHyphen/>
        <w:t xml:space="preserve"> и видеофрагментов или последовательности слайдов с использованием иллюстраций, видеоизображения, звука, текста</w:t>
      </w:r>
      <w:r w:rsidRPr="00204D91">
        <w:rPr>
          <w:rFonts w:ascii="Times New Roman" w:eastAsia="@Arial Unicode MS" w:hAnsi="Times New Roman" w:cs="Times New Roman"/>
          <w:color w:val="000000"/>
          <w:sz w:val="28"/>
          <w:szCs w:val="28"/>
          <w:lang w:eastAsia="ru-RU"/>
        </w:rPr>
        <w:t>;</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создавать простые схемы, диаграммы, планы и пр.;</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204D91" w:rsidRPr="00204D91" w:rsidRDefault="00204D91" w:rsidP="00EE00A7">
      <w:pPr>
        <w:numPr>
          <w:ilvl w:val="0"/>
          <w:numId w:val="65"/>
        </w:numPr>
        <w:tabs>
          <w:tab w:val="left" w:pos="142"/>
          <w:tab w:val="left" w:leader="dot" w:pos="567"/>
        </w:tabs>
        <w:suppressAutoHyphens w:val="0"/>
        <w:spacing w:after="0"/>
        <w:ind w:left="0" w:firstLine="709"/>
        <w:jc w:val="both"/>
        <w:rPr>
          <w:rFonts w:ascii="Times New Roman" w:eastAsia="@Arial Unicode MS" w:hAnsi="Times New Roman" w:cs="Times New Roman"/>
          <w:color w:val="000000"/>
          <w:sz w:val="28"/>
          <w:szCs w:val="28"/>
          <w:lang w:eastAsia="ru-RU"/>
        </w:rPr>
      </w:pPr>
      <w:r w:rsidRPr="00204D91">
        <w:rPr>
          <w:rFonts w:ascii="Times New Roman" w:eastAsia="@Arial Unicode MS" w:hAnsi="Times New Roman" w:cs="Times New Roman"/>
          <w:color w:val="000000"/>
          <w:sz w:val="28"/>
          <w:szCs w:val="28"/>
          <w:lang w:eastAsia="ru-RU"/>
        </w:rPr>
        <w:t>размещать сообщение в информационной образовательной среде образовательной организации;</w:t>
      </w:r>
    </w:p>
    <w:p w:rsidR="00204D91" w:rsidRPr="00204D91" w:rsidRDefault="00204D91" w:rsidP="00EE00A7">
      <w:pPr>
        <w:numPr>
          <w:ilvl w:val="0"/>
          <w:numId w:val="65"/>
        </w:numPr>
        <w:tabs>
          <w:tab w:val="left" w:leader="dot" w:pos="567"/>
        </w:tabs>
        <w:suppressAutoHyphens w:val="0"/>
        <w:autoSpaceDE w:val="0"/>
        <w:autoSpaceDN w:val="0"/>
        <w:adjustRightInd w:val="0"/>
        <w:spacing w:after="0"/>
        <w:ind w:left="0" w:firstLine="709"/>
        <w:jc w:val="both"/>
        <w:textAlignment w:val="center"/>
        <w:rPr>
          <w:rFonts w:ascii="Times New Roman" w:eastAsia="Times New Roman" w:hAnsi="Times New Roman" w:cs="Times New Roman"/>
          <w:spacing w:val="2"/>
          <w:sz w:val="28"/>
          <w:szCs w:val="28"/>
          <w:lang w:eastAsia="ru-RU"/>
        </w:rPr>
      </w:pPr>
      <w:r w:rsidRPr="00204D91">
        <w:rPr>
          <w:rFonts w:ascii="NewtonCSanPin" w:eastAsia="@Arial Unicode MS" w:hAnsi="NewtonCSanPin" w:cs="Times New Roman"/>
          <w:sz w:val="28"/>
          <w:szCs w:val="28"/>
          <w:lang w:eastAsia="ru-RU"/>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p>
    <w:p w:rsidR="00204D91" w:rsidRPr="00204D91" w:rsidRDefault="00204D91" w:rsidP="00EE00A7">
      <w:pPr>
        <w:numPr>
          <w:ilvl w:val="0"/>
          <w:numId w:val="62"/>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представлять данные;</w:t>
      </w:r>
    </w:p>
    <w:p w:rsidR="00204D91" w:rsidRPr="00204D91" w:rsidRDefault="00204D91" w:rsidP="00EE00A7">
      <w:pPr>
        <w:numPr>
          <w:ilvl w:val="0"/>
          <w:numId w:val="62"/>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204D91" w:rsidRPr="00204D91" w:rsidRDefault="00204D91" w:rsidP="00204D91">
      <w:pPr>
        <w:keepNext/>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Планирование деятельности, управление и организация</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sz w:val="28"/>
          <w:szCs w:val="28"/>
          <w:lang w:eastAsia="ru-RU"/>
        </w:rPr>
      </w:pPr>
      <w:r w:rsidRPr="00204D91">
        <w:rPr>
          <w:rFonts w:ascii="Times New Roman" w:eastAsia="Times New Roman" w:hAnsi="Times New Roman" w:cs="Times New Roman"/>
          <w:b/>
          <w:sz w:val="28"/>
          <w:szCs w:val="28"/>
          <w:lang w:eastAsia="ru-RU"/>
        </w:rPr>
        <w:t>Выпускник научится:</w:t>
      </w:r>
    </w:p>
    <w:p w:rsidR="00204D91" w:rsidRPr="00204D91" w:rsidRDefault="00204D91" w:rsidP="00EE00A7">
      <w:pPr>
        <w:numPr>
          <w:ilvl w:val="0"/>
          <w:numId w:val="6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создавать движущиеся модели и управлять ими в ком</w:t>
      </w:r>
      <w:r w:rsidRPr="00204D91">
        <w:rPr>
          <w:rFonts w:ascii="Times New Roman" w:eastAsia="Times New Roman" w:hAnsi="Times New Roman" w:cs="Times New Roman"/>
          <w:sz w:val="28"/>
          <w:szCs w:val="28"/>
          <w:lang w:eastAsia="ru-RU"/>
        </w:rPr>
        <w:t>пьютерно управляемых средах (создание простейших роботов);</w:t>
      </w:r>
    </w:p>
    <w:p w:rsidR="00204D91" w:rsidRPr="00204D91" w:rsidRDefault="00204D91" w:rsidP="00EE00A7">
      <w:pPr>
        <w:numPr>
          <w:ilvl w:val="0"/>
          <w:numId w:val="6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z w:val="28"/>
          <w:szCs w:val="28"/>
          <w:lang w:eastAsia="ru-RU"/>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204D91" w:rsidRPr="00204D91" w:rsidRDefault="00204D91" w:rsidP="00EE00A7">
      <w:pPr>
        <w:numPr>
          <w:ilvl w:val="0"/>
          <w:numId w:val="63"/>
        </w:numPr>
        <w:suppressAutoHyphens w:val="0"/>
        <w:autoSpaceDE w:val="0"/>
        <w:autoSpaceDN w:val="0"/>
        <w:adjustRightInd w:val="0"/>
        <w:spacing w:after="0"/>
        <w:ind w:left="0"/>
        <w:jc w:val="both"/>
        <w:textAlignment w:val="center"/>
        <w:rPr>
          <w:rFonts w:ascii="Times New Roman" w:eastAsia="Times New Roman" w:hAnsi="Times New Roman" w:cs="Times New Roman"/>
          <w:sz w:val="28"/>
          <w:szCs w:val="28"/>
          <w:lang w:eastAsia="ru-RU"/>
        </w:rPr>
      </w:pPr>
      <w:r w:rsidRPr="00204D91">
        <w:rPr>
          <w:rFonts w:ascii="Times New Roman" w:eastAsia="Times New Roman" w:hAnsi="Times New Roman" w:cs="Times New Roman"/>
          <w:spacing w:val="2"/>
          <w:sz w:val="28"/>
          <w:szCs w:val="28"/>
          <w:lang w:eastAsia="ru-RU"/>
        </w:rPr>
        <w:t>планировать несложные исследования объектов и про</w:t>
      </w:r>
      <w:r w:rsidRPr="00204D91">
        <w:rPr>
          <w:rFonts w:ascii="Times New Roman" w:eastAsia="Times New Roman" w:hAnsi="Times New Roman" w:cs="Times New Roman"/>
          <w:sz w:val="28"/>
          <w:szCs w:val="28"/>
          <w:lang w:eastAsia="ru-RU"/>
        </w:rPr>
        <w:t>цессов внешнего мира.</w:t>
      </w:r>
    </w:p>
    <w:p w:rsidR="00204D91" w:rsidRPr="00204D91" w:rsidRDefault="00204D91" w:rsidP="00204D91">
      <w:pPr>
        <w:suppressAutoHyphens w:val="0"/>
        <w:autoSpaceDE w:val="0"/>
        <w:autoSpaceDN w:val="0"/>
        <w:adjustRightInd w:val="0"/>
        <w:spacing w:after="0"/>
        <w:ind w:firstLine="454"/>
        <w:jc w:val="both"/>
        <w:textAlignment w:val="center"/>
        <w:rPr>
          <w:rFonts w:ascii="Times New Roman" w:eastAsia="Times New Roman" w:hAnsi="Times New Roman" w:cs="Times New Roman"/>
          <w:b/>
          <w:iCs/>
          <w:sz w:val="28"/>
          <w:szCs w:val="28"/>
          <w:lang w:eastAsia="ru-RU"/>
        </w:rPr>
      </w:pPr>
      <w:r w:rsidRPr="00204D91">
        <w:rPr>
          <w:rFonts w:ascii="Times New Roman" w:eastAsia="Times New Roman" w:hAnsi="Times New Roman" w:cs="Times New Roman"/>
          <w:b/>
          <w:iCs/>
          <w:sz w:val="28"/>
          <w:szCs w:val="28"/>
          <w:lang w:eastAsia="ru-RU"/>
        </w:rPr>
        <w:t>Выпускник получит возможность научиться:</w:t>
      </w:r>
    </w:p>
    <w:p w:rsidR="00204D91" w:rsidRPr="00204D91" w:rsidRDefault="00204D91" w:rsidP="00EE00A7">
      <w:pPr>
        <w:numPr>
          <w:ilvl w:val="0"/>
          <w:numId w:val="64"/>
        </w:numPr>
        <w:suppressAutoHyphens w:val="0"/>
        <w:autoSpaceDE w:val="0"/>
        <w:autoSpaceDN w:val="0"/>
        <w:adjustRightInd w:val="0"/>
        <w:spacing w:after="0"/>
        <w:ind w:left="0"/>
        <w:jc w:val="both"/>
        <w:textAlignment w:val="center"/>
        <w:rPr>
          <w:rFonts w:ascii="Times New Roman" w:eastAsia="Times New Roman" w:hAnsi="Times New Roman" w:cs="Times New Roman"/>
          <w:i/>
          <w:iCs/>
          <w:sz w:val="28"/>
          <w:szCs w:val="28"/>
          <w:lang w:eastAsia="ru-RU"/>
        </w:rPr>
      </w:pPr>
      <w:r w:rsidRPr="00204D91">
        <w:rPr>
          <w:rFonts w:ascii="Times New Roman" w:eastAsia="Times New Roman" w:hAnsi="Times New Roman" w:cs="Times New Roman"/>
          <w:i/>
          <w:iCs/>
          <w:sz w:val="28"/>
          <w:szCs w:val="28"/>
          <w:lang w:eastAsia="ru-RU"/>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204D91" w:rsidRPr="00204D91" w:rsidRDefault="00204D91" w:rsidP="00EE00A7">
      <w:pPr>
        <w:numPr>
          <w:ilvl w:val="0"/>
          <w:numId w:val="64"/>
        </w:numPr>
        <w:suppressAutoHyphens w:val="0"/>
        <w:autoSpaceDE w:val="0"/>
        <w:autoSpaceDN w:val="0"/>
        <w:adjustRightInd w:val="0"/>
        <w:spacing w:after="0"/>
        <w:ind w:left="0"/>
        <w:jc w:val="both"/>
        <w:textAlignment w:val="center"/>
        <w:rPr>
          <w:rFonts w:ascii="Times New Roman" w:eastAsia="Times New Roman" w:hAnsi="Times New Roman" w:cs="Times New Roman"/>
          <w:iCs/>
          <w:sz w:val="28"/>
          <w:szCs w:val="28"/>
          <w:lang w:eastAsia="ru-RU"/>
        </w:rPr>
      </w:pPr>
      <w:r w:rsidRPr="00204D91">
        <w:rPr>
          <w:rFonts w:ascii="Times New Roman" w:eastAsia="Times New Roman" w:hAnsi="Times New Roman" w:cs="Times New Roman"/>
          <w:i/>
          <w:iCs/>
          <w:sz w:val="28"/>
          <w:szCs w:val="28"/>
          <w:lang w:eastAsia="ru-RU"/>
        </w:rPr>
        <w:t>моделировать объекты и процессы реального мира.</w:t>
      </w:r>
    </w:p>
    <w:p w:rsidR="00204D91" w:rsidRPr="00204D91" w:rsidRDefault="00204D91" w:rsidP="00EE00A7">
      <w:pPr>
        <w:numPr>
          <w:ilvl w:val="0"/>
          <w:numId w:val="64"/>
        </w:numPr>
        <w:suppressAutoHyphens w:val="0"/>
        <w:autoSpaceDE w:val="0"/>
        <w:autoSpaceDN w:val="0"/>
        <w:adjustRightInd w:val="0"/>
        <w:spacing w:after="0"/>
        <w:ind w:left="0"/>
        <w:jc w:val="both"/>
        <w:textAlignment w:val="center"/>
        <w:rPr>
          <w:rFonts w:ascii="Times New Roman" w:eastAsia="Times New Roman" w:hAnsi="Times New Roman" w:cs="Times New Roman"/>
          <w:iCs/>
          <w:sz w:val="28"/>
          <w:szCs w:val="28"/>
          <w:lang w:eastAsia="ru-RU"/>
        </w:rPr>
      </w:pPr>
    </w:p>
    <w:p w:rsidR="00B428EA" w:rsidRPr="00B428EA" w:rsidRDefault="00B428EA" w:rsidP="00B428EA">
      <w:pPr>
        <w:pStyle w:val="Zag1"/>
        <w:tabs>
          <w:tab w:val="left" w:leader="dot" w:pos="624"/>
        </w:tabs>
        <w:spacing w:after="0" w:line="240" w:lineRule="auto"/>
        <w:rPr>
          <w:rStyle w:val="Zag11"/>
          <w:rFonts w:ascii="Calibri" w:eastAsia="@Arial Unicode MS" w:hAnsi="Calibri"/>
          <w:b w:val="0"/>
          <w:bCs w:val="0"/>
          <w:sz w:val="28"/>
          <w:szCs w:val="28"/>
          <w:lang w:val="ru-RU" w:eastAsia="en-US"/>
        </w:rPr>
      </w:pPr>
      <w:r w:rsidRPr="00B428EA">
        <w:rPr>
          <w:rStyle w:val="Zag11"/>
          <w:rFonts w:eastAsia="@Arial Unicode MS"/>
          <w:sz w:val="28"/>
          <w:szCs w:val="28"/>
          <w:lang w:val="ru-RU"/>
        </w:rPr>
        <w:lastRenderedPageBreak/>
        <w:t xml:space="preserve">Планируемые результаты и содержание образовательной области </w:t>
      </w:r>
      <w:r w:rsidRPr="00B154F8">
        <w:rPr>
          <w:rStyle w:val="Zag11"/>
          <w:rFonts w:eastAsia="@Arial Unicode MS"/>
          <w:color w:val="auto"/>
          <w:sz w:val="28"/>
          <w:szCs w:val="28"/>
          <w:lang w:val="ru-RU"/>
        </w:rPr>
        <w:t>«</w:t>
      </w:r>
      <w:r w:rsidR="00B154F8" w:rsidRPr="00B154F8">
        <w:rPr>
          <w:rStyle w:val="Zag11"/>
          <w:rFonts w:eastAsia="@Arial Unicode MS"/>
          <w:color w:val="auto"/>
          <w:sz w:val="28"/>
          <w:szCs w:val="28"/>
          <w:lang w:val="ru-RU"/>
        </w:rPr>
        <w:t>Русский язык и литературное чтение</w:t>
      </w:r>
      <w:r w:rsidRPr="00B154F8">
        <w:rPr>
          <w:rStyle w:val="Zag11"/>
          <w:rFonts w:eastAsia="@Arial Unicode MS"/>
          <w:color w:val="auto"/>
          <w:sz w:val="28"/>
          <w:szCs w:val="28"/>
          <w:lang w:val="ru-RU"/>
        </w:rPr>
        <w:t>»</w:t>
      </w:r>
      <w:r w:rsidRPr="00B428EA">
        <w:rPr>
          <w:rStyle w:val="Zag11"/>
          <w:rFonts w:eastAsia="@Arial Unicode MS"/>
          <w:sz w:val="28"/>
          <w:szCs w:val="28"/>
          <w:lang w:val="ru-RU"/>
        </w:rPr>
        <w:t xml:space="preserve"> </w:t>
      </w:r>
    </w:p>
    <w:p w:rsidR="00B428EA" w:rsidRPr="009F0599" w:rsidRDefault="00B428EA" w:rsidP="00B428EA">
      <w:pPr>
        <w:pStyle w:val="aff3"/>
        <w:tabs>
          <w:tab w:val="left" w:leader="dot" w:pos="624"/>
        </w:tabs>
        <w:ind w:left="360"/>
        <w:jc w:val="both"/>
        <w:rPr>
          <w:rStyle w:val="Zag11"/>
          <w:rFonts w:eastAsia="@Arial Unicode MS"/>
          <w:sz w:val="28"/>
          <w:szCs w:val="28"/>
          <w:lang w:val="ru-RU"/>
        </w:rPr>
      </w:pPr>
    </w:p>
    <w:p w:rsidR="00F01C01" w:rsidRPr="00311E30" w:rsidRDefault="00F01C01" w:rsidP="00EE00A7">
      <w:pPr>
        <w:pStyle w:val="afe"/>
        <w:numPr>
          <w:ilvl w:val="2"/>
          <w:numId w:val="71"/>
        </w:numPr>
        <w:suppressAutoHyphens w:val="0"/>
        <w:spacing w:after="0" w:line="360" w:lineRule="auto"/>
        <w:outlineLvl w:val="1"/>
        <w:rPr>
          <w:rFonts w:ascii="Times New Roman" w:eastAsia="MS Gothic" w:hAnsi="Times New Roman" w:cs="Times New Roman"/>
          <w:b/>
          <w:sz w:val="28"/>
          <w:szCs w:val="24"/>
          <w:lang w:eastAsia="ru-RU"/>
        </w:rPr>
      </w:pPr>
      <w:bookmarkStart w:id="5" w:name="_Toc294246072"/>
      <w:bookmarkStart w:id="6" w:name="_Toc288394061"/>
      <w:bookmarkStart w:id="7" w:name="_Toc288410528"/>
      <w:bookmarkStart w:id="8" w:name="_Toc288410657"/>
      <w:r w:rsidRPr="00311E30">
        <w:rPr>
          <w:rFonts w:ascii="Times New Roman" w:eastAsia="MS Gothic" w:hAnsi="Times New Roman" w:cs="Times New Roman"/>
          <w:b/>
          <w:sz w:val="28"/>
          <w:szCs w:val="24"/>
          <w:lang w:eastAsia="ru-RU"/>
        </w:rPr>
        <w:t>Русский язык</w:t>
      </w:r>
      <w:bookmarkEnd w:id="5"/>
      <w:bookmarkEnd w:id="6"/>
      <w:bookmarkEnd w:id="7"/>
      <w:bookmarkEnd w:id="8"/>
      <w:r w:rsidR="007D4A84">
        <w:rPr>
          <w:rFonts w:ascii="Times New Roman" w:eastAsia="MS Gothic" w:hAnsi="Times New Roman" w:cs="Times New Roman"/>
          <w:b/>
          <w:sz w:val="28"/>
          <w:szCs w:val="24"/>
          <w:lang w:eastAsia="ru-RU"/>
        </w:rPr>
        <w:t>.</w:t>
      </w:r>
    </w:p>
    <w:p w:rsidR="00F01C01" w:rsidRPr="00F01C01" w:rsidRDefault="00F01C01" w:rsidP="006B58CA">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F01C01">
        <w:rPr>
          <w:rFonts w:ascii="Times New Roman" w:eastAsia="Times New Roman" w:hAnsi="Times New Roman" w:cs="Times New Roman"/>
          <w:sz w:val="28"/>
          <w:szCs w:val="28"/>
          <w:lang w:eastAsia="ru-RU"/>
        </w:rPr>
        <w:t xml:space="preserve">В результате изучения курса русского языка обучающиеся </w:t>
      </w:r>
      <w:r w:rsidRPr="00F01C01">
        <w:rPr>
          <w:rFonts w:ascii="Times New Roman" w:eastAsia="Times New Roman" w:hAnsi="Times New Roman" w:cs="Times New Roman"/>
          <w:spacing w:val="2"/>
          <w:sz w:val="28"/>
          <w:szCs w:val="28"/>
          <w:lang w:eastAsia="ru-RU"/>
        </w:rPr>
        <w:t>при получении начального общего образования научатся осоз</w:t>
      </w:r>
      <w:r w:rsidRPr="00F01C01">
        <w:rPr>
          <w:rFonts w:ascii="Times New Roman" w:eastAsia="Times New Roman" w:hAnsi="Times New Roman" w:cs="Times New Roman"/>
          <w:sz w:val="28"/>
          <w:szCs w:val="28"/>
          <w:lang w:eastAsia="ru-RU"/>
        </w:rPr>
        <w:t>навать язык как основное средство человеческого общения и явление национальной культуры, у них начнёт формиро</w:t>
      </w:r>
      <w:r w:rsidRPr="00F01C01">
        <w:rPr>
          <w:rFonts w:ascii="Times New Roman" w:eastAsia="Times New Roman" w:hAnsi="Times New Roman" w:cs="Times New Roman"/>
          <w:spacing w:val="2"/>
          <w:sz w:val="28"/>
          <w:szCs w:val="28"/>
          <w:lang w:eastAsia="ru-RU"/>
        </w:rPr>
        <w:t xml:space="preserve">ваться позитивное эмоционально­ценностное отношение к русскому и родному языкам, стремление к их грамотному </w:t>
      </w:r>
      <w:r w:rsidRPr="00F01C01">
        <w:rPr>
          <w:rFonts w:ascii="Times New Roman" w:eastAsia="Times New Roman" w:hAnsi="Times New Roman" w:cs="Times New Roman"/>
          <w:sz w:val="28"/>
          <w:szCs w:val="28"/>
          <w:lang w:eastAsia="ru-RU"/>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Выпускник на уровне начального общего образования:</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научится осознавать безошибочное письмо как одно из проявлений собственного уровня культуры;</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F01C01" w:rsidRPr="00F01C01" w:rsidRDefault="00F01C01" w:rsidP="006B58CA">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01C01">
        <w:rPr>
          <w:rFonts w:ascii="Times New Roman" w:eastAsia="@Arial Unicode MS" w:hAnsi="Times New Roman" w:cs="Times New Roman"/>
          <w:color w:val="000000"/>
          <w:sz w:val="28"/>
          <w:szCs w:val="28"/>
          <w:lang w:eastAsia="ru-RU"/>
        </w:rPr>
        <w:t xml:space="preserve">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w:t>
      </w:r>
      <w:r w:rsidRPr="00F01C01">
        <w:rPr>
          <w:rFonts w:ascii="Times New Roman" w:eastAsia="@Arial Unicode MS" w:hAnsi="Times New Roman" w:cs="Times New Roman"/>
          <w:color w:val="000000"/>
          <w:sz w:val="28"/>
          <w:szCs w:val="28"/>
          <w:lang w:eastAsia="ru-RU"/>
        </w:rPr>
        <w:lastRenderedPageBreak/>
        <w:t>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F01C01" w:rsidRPr="00F01C01" w:rsidRDefault="00F01C01" w:rsidP="006B58CA">
      <w:pPr>
        <w:widowControl w:val="0"/>
        <w:tabs>
          <w:tab w:val="left" w:pos="142"/>
          <w:tab w:val="left" w:leader="dot" w:pos="624"/>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F01C01">
        <w:rPr>
          <w:rFonts w:ascii="Times New Roman" w:eastAsia="@Arial Unicode MS" w:hAnsi="Times New Roman" w:cs="Times New Roman"/>
          <w:iCs/>
          <w:sz w:val="28"/>
          <w:szCs w:val="28"/>
          <w:lang w:eastAsia="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9F0599" w:rsidRPr="009F0599" w:rsidRDefault="009F0599" w:rsidP="00D92DAF">
      <w:pPr>
        <w:pStyle w:val="Zag3"/>
        <w:tabs>
          <w:tab w:val="left" w:leader="dot" w:pos="624"/>
        </w:tabs>
        <w:spacing w:after="0" w:line="240" w:lineRule="auto"/>
        <w:ind w:left="360"/>
        <w:rPr>
          <w:rStyle w:val="Zag11"/>
          <w:rFonts w:eastAsia="@Arial Unicode MS"/>
          <w:sz w:val="28"/>
          <w:szCs w:val="28"/>
          <w:lang w:val="ru-RU"/>
        </w:rPr>
      </w:pPr>
      <w:r w:rsidRPr="009F0599">
        <w:rPr>
          <w:rStyle w:val="Zag11"/>
          <w:rFonts w:eastAsia="@Arial Unicode MS"/>
          <w:sz w:val="28"/>
          <w:szCs w:val="28"/>
          <w:lang w:val="ru-RU"/>
        </w:rPr>
        <w:t>Содержательная линия «Система языка»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b/>
          <w:bCs/>
          <w:i/>
          <w:iCs/>
          <w:color w:val="000000"/>
          <w:sz w:val="28"/>
          <w:szCs w:val="28"/>
        </w:rPr>
        <w:t>Раздел «Фонетика и графика»</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·различать звуки и буквы;</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·характеризовать звуки русского и родного языков: гласные ударные/безударные; согласные твёрдые/мягкие, парные/непарные твёрдые и мягкие; согласные звонкие/глухие, парные/непарные звонкие и глухие;</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·знать последовательность букв в русском и родном алфавитах, пользоваться алфавитом для упорядочивания слов и поиска нужной информации.</w:t>
      </w:r>
    </w:p>
    <w:p w:rsidR="00D92DAF" w:rsidRDefault="009F0599" w:rsidP="00D92DAF">
      <w:pPr>
        <w:tabs>
          <w:tab w:val="left" w:leader="dot" w:pos="624"/>
        </w:tabs>
        <w:spacing w:after="0"/>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 xml:space="preserve">Выпускник получит возможность научиться </w:t>
      </w:r>
    </w:p>
    <w:p w:rsidR="00D92DAF" w:rsidRDefault="00D92DAF" w:rsidP="00D92DAF">
      <w:pPr>
        <w:tabs>
          <w:tab w:val="left" w:leader="dot" w:pos="624"/>
        </w:tabs>
        <w:spacing w:after="0"/>
        <w:jc w:val="both"/>
        <w:rPr>
          <w:rStyle w:val="Zag11"/>
          <w:rFonts w:ascii="Times New Roman" w:eastAsia="@Arial Unicode MS" w:hAnsi="Times New Roman" w:cs="Times New Roman"/>
          <w:i/>
          <w:iCs/>
          <w:color w:val="000000"/>
          <w:sz w:val="28"/>
          <w:szCs w:val="28"/>
        </w:rPr>
      </w:pPr>
      <w:r>
        <w:rPr>
          <w:rStyle w:val="Zag11"/>
          <w:rFonts w:ascii="Times New Roman" w:eastAsia="@Arial Unicode MS" w:hAnsi="Times New Roman" w:cs="Times New Roman"/>
          <w:i/>
          <w:iCs/>
          <w:color w:val="000000"/>
          <w:sz w:val="28"/>
          <w:szCs w:val="28"/>
        </w:rPr>
        <w:t xml:space="preserve">- </w:t>
      </w:r>
      <w:r w:rsidR="009F0599" w:rsidRPr="00D92DAF">
        <w:rPr>
          <w:rStyle w:val="Zag11"/>
          <w:rFonts w:ascii="Times New Roman" w:eastAsia="@Arial Unicode MS" w:hAnsi="Times New Roman" w:cs="Times New Roman"/>
          <w:i/>
          <w:iCs/>
          <w:color w:val="000000"/>
          <w:sz w:val="28"/>
          <w:szCs w:val="28"/>
        </w:rPr>
        <w:t xml:space="preserve">проводить фонетико-графический (звукобуквенный) разбор слова самостоятельно по предложенному в учебнике алгоритму, </w:t>
      </w:r>
    </w:p>
    <w:p w:rsidR="009F0599" w:rsidRPr="00D92DAF" w:rsidRDefault="00D92DAF" w:rsidP="00D92DAF">
      <w:pPr>
        <w:tabs>
          <w:tab w:val="left" w:leader="dot" w:pos="624"/>
        </w:tabs>
        <w:spacing w:after="0"/>
        <w:jc w:val="both"/>
        <w:rPr>
          <w:rStyle w:val="Zag11"/>
          <w:rFonts w:ascii="Times New Roman" w:eastAsia="@Arial Unicode MS" w:hAnsi="Times New Roman" w:cs="Times New Roman"/>
          <w:b/>
          <w:bCs/>
          <w:i/>
          <w:iCs/>
          <w:color w:val="000000"/>
          <w:sz w:val="28"/>
          <w:szCs w:val="28"/>
        </w:rPr>
      </w:pPr>
      <w:r>
        <w:rPr>
          <w:rStyle w:val="Zag11"/>
          <w:rFonts w:ascii="Times New Roman" w:eastAsia="@Arial Unicode MS" w:hAnsi="Times New Roman" w:cs="Times New Roman"/>
          <w:i/>
          <w:iCs/>
          <w:color w:val="000000"/>
          <w:sz w:val="28"/>
          <w:szCs w:val="28"/>
        </w:rPr>
        <w:t xml:space="preserve">- </w:t>
      </w:r>
      <w:r w:rsidR="009F0599" w:rsidRPr="00D92DAF">
        <w:rPr>
          <w:rStyle w:val="Zag11"/>
          <w:rFonts w:ascii="Times New Roman" w:eastAsia="@Arial Unicode MS" w:hAnsi="Times New Roman" w:cs="Times New Roman"/>
          <w:i/>
          <w:iCs/>
          <w:color w:val="000000"/>
          <w:sz w:val="28"/>
          <w:szCs w:val="28"/>
        </w:rPr>
        <w:t>оценивать правильность проведения фонетико-графического (звукобуквенного) разбора слов.</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b/>
          <w:bCs/>
          <w:i/>
          <w:iCs/>
          <w:color w:val="000000"/>
          <w:sz w:val="28"/>
          <w:szCs w:val="28"/>
        </w:rPr>
        <w:t>Раздел «Орфоэпия»</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b/>
          <w:bCs/>
          <w:i/>
          <w:iCs/>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b/>
          <w:bCs/>
          <w:i/>
          <w:iCs/>
          <w:color w:val="000000"/>
          <w:sz w:val="28"/>
          <w:szCs w:val="28"/>
        </w:rPr>
        <w:t>Раздел «Состав слова (морфемика)»</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·различать изменяемые и неизменяемые слова;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·различать родственные (однокоренные) слова и формы слова;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·находить в словах окончание, корень, приставку, суффикс.</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b/>
          <w:bCs/>
          <w:i/>
          <w:iCs/>
          <w:color w:val="000000"/>
          <w:sz w:val="28"/>
          <w:szCs w:val="28"/>
        </w:rPr>
      </w:pPr>
      <w:r w:rsidRPr="00D92DAF">
        <w:rPr>
          <w:rStyle w:val="Zag11"/>
          <w:rFonts w:ascii="Times New Roman" w:eastAsia="@Arial Unicode MS" w:hAnsi="Times New Roman" w:cs="Times New Roman"/>
          <w:i/>
          <w:iCs/>
          <w:color w:val="000000"/>
          <w:sz w:val="28"/>
          <w:szCs w:val="28"/>
        </w:rPr>
        <w:t>Выпускник получит возможность научиться 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b/>
          <w:bCs/>
          <w:i/>
          <w:iCs/>
          <w:color w:val="000000"/>
          <w:sz w:val="28"/>
          <w:szCs w:val="28"/>
        </w:rPr>
        <w:t>Раздел «Лексика»</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lastRenderedPageBreak/>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·выявлять слова, значение которых требует уточнения;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·определять значение слова по тексту или уточнять с помощью толкового словаря.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подбирать синонимы для устранения повторов в тексте;</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подбирать антонимы для точной характеристики предметов при их сравнении;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различать употребление в тексте слов в прямом и переносном значении (простые случаи);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оценивать уместность использования слов в тексте;</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b/>
          <w:bCs/>
          <w:i/>
          <w:iCs/>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выбирать слова из ряда предложенных для успешного решения коммуникативной задачи.</w:t>
      </w:r>
    </w:p>
    <w:p w:rsidR="009F0599" w:rsidRPr="009F0599" w:rsidRDefault="009F0599" w:rsidP="00D92DAF">
      <w:pPr>
        <w:pStyle w:val="afe"/>
        <w:tabs>
          <w:tab w:val="left" w:leader="dot" w:pos="624"/>
        </w:tabs>
        <w:spacing w:after="0"/>
        <w:ind w:left="36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b/>
          <w:bCs/>
          <w:i/>
          <w:iCs/>
          <w:color w:val="000000"/>
          <w:sz w:val="28"/>
          <w:szCs w:val="28"/>
        </w:rPr>
        <w:t>Раздел «Морфология»</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·определять грамматические признаки имён существительных — род, число, падеж, склонение;</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·определять грамматические признаки имён прилагательных — род, число, падеж;</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·определять грамматические признаки глаголов — число, время, род (в прошедшем времени), лицо (в настоящем и будущем времени), спряжение.</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rsidR="00B428EA" w:rsidRPr="00B428EA"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b/>
          <w:bCs/>
          <w:i/>
          <w:iCs/>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9F0599">
        <w:rPr>
          <w:rStyle w:val="Zag11"/>
          <w:rFonts w:ascii="Times New Roman" w:eastAsia="@Arial Unicode MS" w:hAnsi="Times New Roman" w:cs="Times New Roman"/>
          <w:b/>
          <w:bCs/>
          <w:i/>
          <w:iCs/>
          <w:color w:val="000000"/>
          <w:sz w:val="28"/>
          <w:szCs w:val="28"/>
        </w:rPr>
        <w:t>и, а, но</w:t>
      </w:r>
      <w:r w:rsidRPr="009F0599">
        <w:rPr>
          <w:rStyle w:val="Zag11"/>
          <w:rFonts w:ascii="Times New Roman" w:eastAsia="@Arial Unicode MS" w:hAnsi="Times New Roman" w:cs="Times New Roman"/>
          <w:i/>
          <w:iCs/>
          <w:color w:val="000000"/>
          <w:sz w:val="28"/>
          <w:szCs w:val="28"/>
        </w:rPr>
        <w:t xml:space="preserve">, частицу </w:t>
      </w:r>
      <w:r w:rsidRPr="009F0599">
        <w:rPr>
          <w:rStyle w:val="Zag11"/>
          <w:rFonts w:ascii="Times New Roman" w:eastAsia="@Arial Unicode MS" w:hAnsi="Times New Roman" w:cs="Times New Roman"/>
          <w:b/>
          <w:bCs/>
          <w:i/>
          <w:iCs/>
          <w:color w:val="000000"/>
          <w:sz w:val="28"/>
          <w:szCs w:val="28"/>
        </w:rPr>
        <w:t xml:space="preserve">не </w:t>
      </w:r>
      <w:r w:rsidRPr="009F0599">
        <w:rPr>
          <w:rStyle w:val="Zag11"/>
          <w:rFonts w:ascii="Times New Roman" w:eastAsia="@Arial Unicode MS" w:hAnsi="Times New Roman" w:cs="Times New Roman"/>
          <w:i/>
          <w:iCs/>
          <w:color w:val="000000"/>
          <w:sz w:val="28"/>
          <w:szCs w:val="28"/>
        </w:rPr>
        <w:t>при глаголах.</w:t>
      </w:r>
    </w:p>
    <w:p w:rsidR="009F0599" w:rsidRPr="00D92DAF" w:rsidRDefault="009F0599" w:rsidP="00B428EA">
      <w:pPr>
        <w:pStyle w:val="afe"/>
        <w:tabs>
          <w:tab w:val="left" w:leader="dot" w:pos="624"/>
        </w:tabs>
        <w:spacing w:after="0"/>
        <w:ind w:left="360"/>
        <w:jc w:val="both"/>
        <w:rPr>
          <w:rStyle w:val="Zag11"/>
          <w:rFonts w:ascii="Times New Roman" w:eastAsia="@Arial Unicode MS" w:hAnsi="Times New Roman" w:cs="Times New Roman"/>
          <w:b/>
          <w:bCs/>
          <w:i/>
          <w:iCs/>
          <w:color w:val="000000"/>
          <w:sz w:val="28"/>
          <w:szCs w:val="28"/>
        </w:rPr>
      </w:pPr>
      <w:r w:rsidRPr="00D92DAF">
        <w:rPr>
          <w:rStyle w:val="Zag11"/>
          <w:rFonts w:ascii="Times New Roman" w:eastAsia="@Arial Unicode MS" w:hAnsi="Times New Roman" w:cs="Times New Roman"/>
          <w:b/>
          <w:bCs/>
          <w:i/>
          <w:iCs/>
          <w:color w:val="000000"/>
          <w:sz w:val="28"/>
          <w:szCs w:val="28"/>
        </w:rPr>
        <w:t>Раздел «Синтаксис»</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·различать предложение, словосочетание, слово;</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·устанавливать при помощи смысловых вопросов связь между словами в словосочетании и предложении;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·классифицировать предложения по цели высказывания, находить повествовательные/побудительные/вопросительные предложения;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·определять восклицательную/невосклицательную интонацию предложения;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·находить главные и второстепенные (без деления на виды) члены предложения;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·выделять предложения с однородными членами.</w:t>
      </w:r>
    </w:p>
    <w:p w:rsidR="009F0599" w:rsidRPr="00D92DAF" w:rsidRDefault="009F0599" w:rsidP="00D92DAF">
      <w:pPr>
        <w:tabs>
          <w:tab w:val="left" w:leader="dot" w:pos="624"/>
        </w:tabs>
        <w:spacing w:after="0"/>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различать второстепенные члены предложения — определения, дополнения, обстоятельства;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9F0599" w:rsidRPr="009F0599" w:rsidRDefault="009F0599" w:rsidP="00EE00A7">
      <w:pPr>
        <w:pStyle w:val="Zag3"/>
        <w:numPr>
          <w:ilvl w:val="0"/>
          <w:numId w:val="41"/>
        </w:numPr>
        <w:tabs>
          <w:tab w:val="left" w:leader="dot" w:pos="624"/>
        </w:tabs>
        <w:spacing w:after="0" w:line="240" w:lineRule="auto"/>
        <w:jc w:val="both"/>
        <w:rPr>
          <w:rStyle w:val="Zag11"/>
          <w:rFonts w:eastAsia="@Arial Unicode MS"/>
          <w:i w:val="0"/>
          <w:iCs w:val="0"/>
          <w:sz w:val="28"/>
          <w:szCs w:val="28"/>
          <w:lang w:val="ru-RU"/>
        </w:rPr>
      </w:pPr>
      <w:r w:rsidRPr="009F0599">
        <w:rPr>
          <w:rStyle w:val="Zag11"/>
          <w:rFonts w:eastAsia="@Arial Unicode MS"/>
          <w:i w:val="0"/>
          <w:iCs w:val="0"/>
          <w:sz w:val="28"/>
          <w:szCs w:val="28"/>
          <w:lang w:val="ru-RU"/>
        </w:rPr>
        <w:t>·</w:t>
      </w:r>
      <w:r w:rsidRPr="009F0599">
        <w:rPr>
          <w:rStyle w:val="Zag11"/>
          <w:rFonts w:eastAsia="@Arial Unicode MS"/>
          <w:sz w:val="28"/>
          <w:szCs w:val="28"/>
          <w:lang w:val="ru-RU"/>
        </w:rPr>
        <w:t>различать простые и сложные предложения.</w:t>
      </w:r>
    </w:p>
    <w:p w:rsidR="009F0599" w:rsidRPr="009F0599" w:rsidRDefault="009F0599" w:rsidP="00D92DAF">
      <w:pPr>
        <w:pStyle w:val="Zag3"/>
        <w:tabs>
          <w:tab w:val="left" w:leader="dot" w:pos="624"/>
        </w:tabs>
        <w:spacing w:after="0" w:line="240" w:lineRule="auto"/>
        <w:ind w:left="360"/>
        <w:jc w:val="both"/>
        <w:rPr>
          <w:rStyle w:val="Zag11"/>
          <w:rFonts w:eastAsia="@Arial Unicode MS"/>
          <w:sz w:val="28"/>
          <w:szCs w:val="28"/>
          <w:lang w:val="ru-RU"/>
        </w:rPr>
      </w:pPr>
    </w:p>
    <w:p w:rsidR="009F0599" w:rsidRPr="009F0599" w:rsidRDefault="009F0599" w:rsidP="00D92DAF">
      <w:pPr>
        <w:pStyle w:val="Zag3"/>
        <w:tabs>
          <w:tab w:val="left" w:leader="dot" w:pos="624"/>
        </w:tabs>
        <w:spacing w:after="0" w:line="240" w:lineRule="auto"/>
        <w:ind w:left="360"/>
        <w:jc w:val="both"/>
        <w:rPr>
          <w:rStyle w:val="Zag11"/>
          <w:rFonts w:eastAsia="@Arial Unicode MS"/>
          <w:sz w:val="28"/>
          <w:szCs w:val="28"/>
          <w:lang w:val="ru-RU"/>
        </w:rPr>
      </w:pPr>
      <w:r w:rsidRPr="009F0599">
        <w:rPr>
          <w:rStyle w:val="Zag11"/>
          <w:rFonts w:eastAsia="@Arial Unicode MS"/>
          <w:sz w:val="28"/>
          <w:szCs w:val="28"/>
          <w:lang w:val="ru-RU"/>
        </w:rPr>
        <w:t>Содержательная линия «Орфография и пунктуация»</w:t>
      </w:r>
    </w:p>
    <w:p w:rsidR="009F0599" w:rsidRPr="009F0599" w:rsidRDefault="009F0599" w:rsidP="00D92DAF">
      <w:pPr>
        <w:pStyle w:val="afe"/>
        <w:tabs>
          <w:tab w:val="left" w:leader="dot" w:pos="624"/>
        </w:tabs>
        <w:spacing w:after="0"/>
        <w:ind w:left="36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·применять правила правописания (в объёме содержания курса);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·определять (уточнять) написание слова по орфографическому словарю;</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·безошибочно списывать текст объёмом 80—90 слов;</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·писать под диктовку тексты объёмом 75—80 слов в соответствии с изученными правилами правописания;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·проверять собственный и предложенный текст, находить и исправлять орфографические и пунктуационные ошибки.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осознавать место возможного возникновения орфографической ошибки;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подбирать примеры с определённой орфограммой;</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при составлении собственных текстов перефразировать записываемое, чтобы избежать орфографических и пунктуационных ошибок;</w:t>
      </w:r>
    </w:p>
    <w:p w:rsidR="009F0599" w:rsidRPr="009F0599" w:rsidRDefault="009F0599" w:rsidP="00EE00A7">
      <w:pPr>
        <w:pStyle w:val="Zag3"/>
        <w:numPr>
          <w:ilvl w:val="0"/>
          <w:numId w:val="41"/>
        </w:numPr>
        <w:tabs>
          <w:tab w:val="left" w:leader="dot" w:pos="624"/>
        </w:tabs>
        <w:spacing w:after="0" w:line="240" w:lineRule="auto"/>
        <w:jc w:val="both"/>
        <w:rPr>
          <w:rStyle w:val="Zag11"/>
          <w:rFonts w:eastAsia="@Arial Unicode MS"/>
          <w:i w:val="0"/>
          <w:iCs w:val="0"/>
          <w:sz w:val="28"/>
          <w:szCs w:val="28"/>
          <w:lang w:val="ru-RU"/>
        </w:rPr>
      </w:pPr>
      <w:r w:rsidRPr="009F0599">
        <w:rPr>
          <w:rStyle w:val="Zag11"/>
          <w:rFonts w:eastAsia="@Arial Unicode MS"/>
          <w:i w:val="0"/>
          <w:iCs w:val="0"/>
          <w:sz w:val="28"/>
          <w:szCs w:val="28"/>
          <w:lang w:val="ru-RU"/>
        </w:rPr>
        <w:t>·</w:t>
      </w:r>
      <w:r w:rsidRPr="009F0599">
        <w:rPr>
          <w:rStyle w:val="Zag11"/>
          <w:rFonts w:eastAsia="@Arial Unicode MS"/>
          <w:sz w:val="28"/>
          <w:szCs w:val="28"/>
          <w:lang w:val="ru-RU"/>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9F0599" w:rsidRPr="009F0599" w:rsidRDefault="009F0599" w:rsidP="00D92DAF">
      <w:pPr>
        <w:pStyle w:val="Zag3"/>
        <w:tabs>
          <w:tab w:val="left" w:leader="dot" w:pos="624"/>
        </w:tabs>
        <w:spacing w:after="0" w:line="240" w:lineRule="auto"/>
        <w:ind w:left="360"/>
        <w:jc w:val="both"/>
        <w:rPr>
          <w:rStyle w:val="Zag11"/>
          <w:rFonts w:eastAsia="@Arial Unicode MS"/>
          <w:sz w:val="28"/>
          <w:szCs w:val="28"/>
          <w:lang w:val="ru-RU"/>
        </w:rPr>
      </w:pPr>
    </w:p>
    <w:p w:rsidR="009F0599" w:rsidRPr="009F0599" w:rsidRDefault="009F0599" w:rsidP="00D92DAF">
      <w:pPr>
        <w:pStyle w:val="Zag3"/>
        <w:tabs>
          <w:tab w:val="left" w:leader="dot" w:pos="624"/>
        </w:tabs>
        <w:spacing w:after="0" w:line="240" w:lineRule="auto"/>
        <w:ind w:left="360"/>
        <w:jc w:val="left"/>
        <w:rPr>
          <w:rStyle w:val="Zag11"/>
          <w:rFonts w:eastAsia="@Arial Unicode MS"/>
          <w:sz w:val="28"/>
          <w:szCs w:val="28"/>
          <w:lang w:val="ru-RU"/>
        </w:rPr>
      </w:pPr>
      <w:r w:rsidRPr="009F0599">
        <w:rPr>
          <w:rStyle w:val="Zag11"/>
          <w:rFonts w:eastAsia="@Arial Unicode MS"/>
          <w:sz w:val="28"/>
          <w:szCs w:val="28"/>
          <w:lang w:val="ru-RU"/>
        </w:rPr>
        <w:t xml:space="preserve"> Содержательная линия «Развитие речи»</w:t>
      </w:r>
    </w:p>
    <w:p w:rsidR="009F0599" w:rsidRPr="009F0599" w:rsidRDefault="009F0599" w:rsidP="009F0599">
      <w:pPr>
        <w:pStyle w:val="afe"/>
        <w:tabs>
          <w:tab w:val="left" w:leader="dot" w:pos="624"/>
        </w:tabs>
        <w:spacing w:after="0"/>
        <w:ind w:left="36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Выпускник научится: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·выражать собственное мнение, аргументировать его с учётом ситуации общения;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·самостоятельно озаглавливать текст;</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·составлять план текста;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i/>
          <w:iCs/>
          <w:color w:val="000000"/>
          <w:sz w:val="28"/>
          <w:szCs w:val="28"/>
        </w:rPr>
      </w:pPr>
      <w:r w:rsidRPr="009F0599">
        <w:rPr>
          <w:rStyle w:val="Zag11"/>
          <w:rFonts w:ascii="Times New Roman" w:eastAsia="@Arial Unicode MS" w:hAnsi="Times New Roman" w:cs="Times New Roman"/>
          <w:color w:val="000000"/>
          <w:sz w:val="28"/>
          <w:szCs w:val="28"/>
        </w:rPr>
        <w:t>·сочинять письма, поздравительные открытки, записки и другие небольшие тексты для конкретных ситуаций общения.</w:t>
      </w:r>
    </w:p>
    <w:p w:rsidR="009F0599" w:rsidRPr="009F0599" w:rsidRDefault="009F0599" w:rsidP="009F0599">
      <w:p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i/>
          <w:iCs/>
          <w:color w:val="000000"/>
          <w:sz w:val="28"/>
          <w:szCs w:val="28"/>
        </w:rPr>
        <w:t>Выпускник получит возможность научиться:</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создавать тексты по предложенному заголовку;</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подробно или выборочно пересказывать текст;</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пересказывать текст от другого лица;</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lastRenderedPageBreak/>
        <w:t>·</w:t>
      </w:r>
      <w:r w:rsidRPr="009F0599">
        <w:rPr>
          <w:rStyle w:val="Zag11"/>
          <w:rFonts w:ascii="Times New Roman" w:eastAsia="@Arial Unicode MS" w:hAnsi="Times New Roman" w:cs="Times New Roman"/>
          <w:i/>
          <w:iCs/>
          <w:color w:val="000000"/>
          <w:sz w:val="28"/>
          <w:szCs w:val="28"/>
        </w:rPr>
        <w:t>составлять устный рассказ на определённую тему с использованием разных типов речи: описание, повествование, рассуждение;</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анализировать и корректировать тексты с нарушенным порядком предложений, находить в тексте смысловые пропуски;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корректировать тексты, в которых допущены нарушения культуры речи;</w:t>
      </w:r>
    </w:p>
    <w:p w:rsidR="009F0599" w:rsidRPr="009F0599" w:rsidRDefault="009F0599" w:rsidP="00EE00A7">
      <w:pPr>
        <w:pStyle w:val="afe"/>
        <w:numPr>
          <w:ilvl w:val="0"/>
          <w:numId w:val="41"/>
        </w:numPr>
        <w:tabs>
          <w:tab w:val="left" w:leader="dot" w:pos="624"/>
        </w:tabs>
        <w:spacing w:after="0"/>
        <w:jc w:val="both"/>
        <w:rPr>
          <w:rStyle w:val="Zag11"/>
          <w:rFonts w:ascii="Times New Roman" w:eastAsia="@Arial Unicode MS" w:hAnsi="Times New Roman" w:cs="Times New Roman"/>
          <w:color w:val="000000"/>
          <w:sz w:val="28"/>
          <w:szCs w:val="28"/>
        </w:rPr>
      </w:pPr>
      <w:r w:rsidRPr="009F0599">
        <w:rPr>
          <w:rStyle w:val="Zag11"/>
          <w:rFonts w:ascii="Times New Roman" w:eastAsia="@Arial Unicode MS" w:hAnsi="Times New Roman" w:cs="Times New Roman"/>
          <w:color w:val="000000"/>
          <w:sz w:val="28"/>
          <w:szCs w:val="28"/>
        </w:rPr>
        <w:t>·</w:t>
      </w:r>
      <w:r w:rsidRPr="009F0599">
        <w:rPr>
          <w:rStyle w:val="Zag11"/>
          <w:rFonts w:ascii="Times New Roman" w:eastAsia="@Arial Unicode MS" w:hAnsi="Times New Roman" w:cs="Times New Roman"/>
          <w:i/>
          <w:iCs/>
          <w:color w:val="000000"/>
          <w:sz w:val="28"/>
          <w:szCs w:val="28"/>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9F0599" w:rsidRPr="009F0599" w:rsidRDefault="009F0599" w:rsidP="00EE00A7">
      <w:pPr>
        <w:pStyle w:val="Zag2"/>
        <w:numPr>
          <w:ilvl w:val="0"/>
          <w:numId w:val="41"/>
        </w:numPr>
        <w:tabs>
          <w:tab w:val="left" w:leader="dot" w:pos="624"/>
        </w:tabs>
        <w:spacing w:after="0" w:line="240" w:lineRule="auto"/>
        <w:jc w:val="both"/>
        <w:rPr>
          <w:rStyle w:val="Zag11"/>
          <w:rFonts w:ascii="Times New Roman" w:eastAsia="@Arial Unicode MS" w:hAnsi="Times New Roman" w:cs="Times New Roman"/>
          <w:b w:val="0"/>
          <w:bCs/>
          <w:sz w:val="28"/>
          <w:szCs w:val="28"/>
          <w:lang w:val="ru-RU"/>
        </w:rPr>
      </w:pPr>
      <w:r w:rsidRPr="009F0599">
        <w:rPr>
          <w:rStyle w:val="Zag11"/>
          <w:rFonts w:ascii="Times New Roman" w:eastAsia="@Arial Unicode MS" w:hAnsi="Times New Roman" w:cs="Times New Roman"/>
          <w:b w:val="0"/>
          <w:bCs/>
          <w:sz w:val="28"/>
          <w:szCs w:val="28"/>
          <w:lang w:val="ru-RU"/>
        </w:rPr>
        <w:t>·</w:t>
      </w:r>
      <w:r w:rsidRPr="009F0599">
        <w:rPr>
          <w:rStyle w:val="Zag11"/>
          <w:rFonts w:ascii="Times New Roman" w:eastAsia="@Arial Unicode MS" w:hAnsi="Times New Roman" w:cs="Times New Roman"/>
          <w:b w:val="0"/>
          <w:bCs/>
          <w:i/>
          <w:iCs/>
          <w:sz w:val="28"/>
          <w:szCs w:val="28"/>
          <w:lang w:val="ru-RU"/>
        </w:rPr>
        <w:t>соблюдать нормы речевого взаимодействия при интерактивном общении (</w:t>
      </w:r>
      <w:r w:rsidRPr="009F0599">
        <w:rPr>
          <w:rStyle w:val="Zag11"/>
          <w:rFonts w:ascii="Times New Roman" w:eastAsia="@Arial Unicode MS" w:hAnsi="Times New Roman" w:cs="Times New Roman"/>
          <w:b w:val="0"/>
          <w:bCs/>
          <w:i/>
          <w:iCs/>
          <w:sz w:val="28"/>
          <w:szCs w:val="28"/>
        </w:rPr>
        <w:t>sms</w:t>
      </w:r>
      <w:r w:rsidRPr="009F0599">
        <w:rPr>
          <w:rStyle w:val="Zag11"/>
          <w:rFonts w:ascii="Times New Roman" w:eastAsia="@Arial Unicode MS" w:hAnsi="Times New Roman" w:cs="Times New Roman"/>
          <w:b w:val="0"/>
          <w:bCs/>
          <w:i/>
          <w:iCs/>
          <w:sz w:val="28"/>
          <w:szCs w:val="28"/>
          <w:lang w:val="ru-RU"/>
        </w:rPr>
        <w:noBreakHyphen/>
        <w:t>сообщения, электронная почта, Интернет и другие виды и способы связи).</w:t>
      </w:r>
    </w:p>
    <w:p w:rsidR="009F0599" w:rsidRPr="00E21FA6" w:rsidRDefault="009F0599" w:rsidP="00D92DAF">
      <w:pPr>
        <w:pStyle w:val="Zag2"/>
        <w:tabs>
          <w:tab w:val="left" w:leader="dot" w:pos="624"/>
        </w:tabs>
        <w:spacing w:after="0"/>
        <w:ind w:left="360"/>
        <w:jc w:val="left"/>
        <w:rPr>
          <w:rStyle w:val="Zag11"/>
          <w:rFonts w:eastAsia="@Arial Unicode MS"/>
          <w:lang w:val="ru-RU"/>
        </w:rPr>
      </w:pPr>
    </w:p>
    <w:p w:rsidR="00D92DAF" w:rsidRPr="007D4A84" w:rsidRDefault="00D92DAF" w:rsidP="00426EBA">
      <w:pPr>
        <w:pStyle w:val="Zag2"/>
        <w:tabs>
          <w:tab w:val="left" w:leader="dot" w:pos="624"/>
        </w:tabs>
        <w:spacing w:after="0" w:line="240" w:lineRule="auto"/>
        <w:jc w:val="left"/>
        <w:rPr>
          <w:rStyle w:val="Zag11"/>
          <w:rFonts w:ascii="Times New Roman" w:eastAsia="@Arial Unicode MS" w:hAnsi="Times New Roman" w:cs="Times New Roman"/>
          <w:color w:val="FF0000"/>
          <w:sz w:val="28"/>
          <w:szCs w:val="28"/>
          <w:lang w:val="ru-RU"/>
        </w:rPr>
      </w:pPr>
      <w:r w:rsidRPr="00D92DAF">
        <w:rPr>
          <w:rStyle w:val="Zag11"/>
          <w:rFonts w:ascii="Times New Roman" w:eastAsia="@Arial Unicode MS" w:hAnsi="Times New Roman" w:cs="Times New Roman"/>
          <w:sz w:val="28"/>
          <w:szCs w:val="28"/>
          <w:lang w:val="ru-RU"/>
        </w:rPr>
        <w:t>1.2.3. Литературное чтение.</w:t>
      </w:r>
      <w:r w:rsidR="00426EBA">
        <w:rPr>
          <w:rStyle w:val="Zag11"/>
          <w:rFonts w:ascii="Times New Roman" w:eastAsia="@Arial Unicode MS" w:hAnsi="Times New Roman" w:cs="Times New Roman"/>
          <w:sz w:val="28"/>
          <w:szCs w:val="28"/>
          <w:lang w:val="ru-RU"/>
        </w:rPr>
        <w:t xml:space="preserve"> </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Выпускники начальной школы осознают значимость чтения для своего дальнейшего развития и для успешного обучения по другим предметам. У них будет формироваться потребность в систематическом чтении как средстве познания мира и самого себя. Младшие школьники полюбят чтение художественных произведений, которые помогут им сформировать собственную позицию в жизни, расширят кругозор.</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Учащиеся получат возможность познакомиться с культурно-историческим наследием России и общечеловеческими ценностями.</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К концу обучения в начальной школе будет обеспечена готовность детей к дальнейшему обучению,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Выпускники овладеют техникой чтения, приёмами понимания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грамотных читателей, способных к творческой деятельности.</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w:t>
      </w:r>
      <w:r w:rsidRPr="00D92DAF">
        <w:rPr>
          <w:rStyle w:val="Zag11"/>
          <w:rFonts w:ascii="Times New Roman" w:eastAsia="@Arial Unicode MS" w:hAnsi="Times New Roman" w:cs="Times New Roman"/>
          <w:sz w:val="28"/>
          <w:szCs w:val="28"/>
          <w:lang w:val="ru-RU"/>
        </w:rPr>
        <w:lastRenderedPageBreak/>
        <w:t>(прочитанного)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r w:rsidRPr="00D92DAF">
        <w:rPr>
          <w:rStyle w:val="Zag11"/>
          <w:rFonts w:eastAsia="@Arial Unicode MS"/>
          <w:sz w:val="28"/>
          <w:szCs w:val="28"/>
          <w:lang w:val="ru-RU"/>
        </w:rPr>
        <w:t>. Виды речевой и читательской деятельности</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 научится: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·читать со скоростью, позволяющей понимать смысл прочитанного;</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·различать на практическом уровне виды текстов (художественный, учебный, справочный), опираясь на особенности каждого вида текста;</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·использовать различные виды чтения: ознакомительное, поисковое, выборочное; выбирать нужный вид чтения в соответствии с целью чтения;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·ориентироваться в содержании художественного, учебного и научно</w:t>
      </w:r>
      <w:r w:rsidRPr="00D92DAF">
        <w:rPr>
          <w:rStyle w:val="Zag11"/>
          <w:rFonts w:ascii="Times New Roman" w:eastAsia="@Arial Unicode MS" w:hAnsi="Times New Roman" w:cs="Times New Roman"/>
          <w:color w:val="000000"/>
          <w:sz w:val="28"/>
          <w:szCs w:val="28"/>
        </w:rPr>
        <w:noBreakHyphen/>
        <w:t>популярного текста, понимать его смысл (при чтении вслух и про себя, при прослушивании): определять главную мысль и героев произведения; тему и подтемы (микротемы); основные события и устанавливать их последовательность; выбирать из текста или подбирать заголовок, соответствующий содержанию и общему смыслу текста; отвечать на вопросы и задавать вопросы</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 xml:space="preserve"> по содержанию произведения; находить в тексте требуемую информацию (конкретные сведения, факты, заданные в явном виде);</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·использовать простейшие приёмы анализа различных видов текстов (делить текст на части, озаглавливать их; составлять простой план; устанавливать взаимосвязь между событиями, поступками героев, явлениями, фактам</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и, опираясь на содержание текста; находить средства выразительности: сравнение, олицетворение, метафору, эпитет</w:t>
      </w:r>
      <w:r w:rsidRPr="00D92DAF">
        <w:rPr>
          <w:rStyle w:val="Zag11"/>
          <w:rFonts w:ascii="Times New Roman" w:eastAsia="@Arial Unicode MS" w:hAnsi="Times New Roman" w:cs="Times New Roman"/>
          <w:color w:val="000000"/>
          <w:sz w:val="28"/>
          <w:szCs w:val="28"/>
          <w:vertAlign w:val="superscript"/>
        </w:rPr>
        <w:t>1</w:t>
      </w:r>
      <w:r w:rsidRPr="00D92DAF">
        <w:rPr>
          <w:rStyle w:val="Zag11"/>
          <w:rFonts w:ascii="Times New Roman" w:eastAsia="@Arial Unicode MS" w:hAnsi="Times New Roman" w:cs="Times New Roman"/>
          <w:color w:val="000000"/>
          <w:sz w:val="28"/>
          <w:szCs w:val="28"/>
        </w:rPr>
        <w:t>, определяющие отношение автора к герою, событию;</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lastRenderedPageBreak/>
        <w:t>·использовать различные формы интерпретации содержания текстов (формулировать, основываясь на тексте, простые выводы; понимать текст, опираясь не только на содержащуюся в нём информацию, но и на жанр, структуру, язык; 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 устанавливать связи, отношения, не высказанные в тексте напрямую, например соотносить ситуацию и поступки героев, объяснять (пояснять) поступки героев, соотнося их с содержанием текста);</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·ориентироваться в нравственном содержании прочитанного, самостоятельно делать выводы, соотносить поступки героев с нравственными нормами;</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sz w:val="28"/>
          <w:szCs w:val="28"/>
          <w:lang w:val="ru-RU"/>
        </w:rPr>
        <w:t>·участвовать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i/>
          <w:iCs/>
          <w:sz w:val="28"/>
          <w:szCs w:val="28"/>
          <w:lang w:val="ru-RU"/>
        </w:rPr>
        <w:t>Выпускник получит возможность научиться: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·воспринимать художественную литературу как вид искусства;</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·предвосхищать содержание текста по заголовку и с опорой на предыдущий опыт;</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·выделять не только главную, но и избыточную информацию;</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·осмысливать эстетические и нравственные ценности художественного текста и высказывать суждение;</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·определять авторскую позицию и высказывать отношение к герою и его поступкам;</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·отмечать изменения своего эмоционального состояния в процессе чтения литературного произведения;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·оформлять свою мысль в монологическое речевое высказывание небольшого объёма (повествование, описание, рассуждение): с опорой на авторский текст, по предложенной теме или отвечая на вопрос;</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·высказывать эстетическое и нравственно-этическое суждение и подтверждать высказанное суждение примерами из текста;</w:t>
      </w:r>
    </w:p>
    <w:p w:rsidR="00D92DAF" w:rsidRPr="00D92DAF" w:rsidRDefault="00D92DAF" w:rsidP="00D92D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D92DAF">
        <w:rPr>
          <w:rStyle w:val="Zag11"/>
          <w:rFonts w:eastAsia="@Arial Unicode MS"/>
          <w:sz w:val="28"/>
          <w:szCs w:val="28"/>
          <w:lang w:val="ru-RU"/>
        </w:rPr>
        <w:t>·делать выписки из прочитанных текстов для дальнейшего практического использования.</w:t>
      </w: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r w:rsidRPr="00D92DAF">
        <w:rPr>
          <w:rStyle w:val="Zag11"/>
          <w:rFonts w:eastAsia="@Arial Unicode MS"/>
          <w:sz w:val="28"/>
          <w:szCs w:val="28"/>
          <w:lang w:val="ru-RU"/>
        </w:rPr>
        <w:t xml:space="preserve"> Круг детского чтения</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 научится: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·ориентироваться в книге по названию, оглавлению, отличать сборник произведений от авторской книги;</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·самостоятельно и целенаправленно осуществлять выбор книги в библиотеке по заданной тематике, по собственному желанию;</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lastRenderedPageBreak/>
        <w:t>·составлять краткую аннотацию (автор, название, тема книги, рекомендации к чтению) на литературное произведение по заданному образцу;</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sz w:val="28"/>
          <w:szCs w:val="28"/>
          <w:lang w:val="ru-RU"/>
        </w:rPr>
        <w:t>·пользоваться алфавитным каталогом, самостоятельно пользоваться соответствующими возрасту словарями и справочной литературой.</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i/>
          <w:iCs/>
          <w:sz w:val="28"/>
          <w:szCs w:val="28"/>
          <w:lang w:val="ru-RU"/>
        </w:rPr>
        <w:t>Выпускник получит возможность научиться: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·определять предпочтительный круг чтения, исходя из собственных интересов и познавательных потребностей;</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·писать отзыв о прочитанной книге;</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·работать с тематическим каталогом;</w:t>
      </w:r>
    </w:p>
    <w:p w:rsidR="00D92DAF" w:rsidRPr="00D92DAF" w:rsidRDefault="00D92DAF" w:rsidP="00D92D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D92DAF">
        <w:rPr>
          <w:rStyle w:val="Zag11"/>
          <w:rFonts w:eastAsia="@Arial Unicode MS"/>
          <w:sz w:val="28"/>
          <w:szCs w:val="28"/>
          <w:lang w:val="ru-RU"/>
        </w:rPr>
        <w:t>·работать с детской периодикой.</w:t>
      </w: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r w:rsidRPr="00D92DAF">
        <w:rPr>
          <w:rStyle w:val="Zag11"/>
          <w:rFonts w:eastAsia="@Arial Unicode MS"/>
          <w:sz w:val="28"/>
          <w:szCs w:val="28"/>
          <w:lang w:val="ru-RU"/>
        </w:rPr>
        <w:t xml:space="preserve"> Литературоведческая пропедевтика</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 научится:</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sz w:val="28"/>
          <w:szCs w:val="28"/>
          <w:lang w:val="ru-RU"/>
        </w:rPr>
        <w:t>·сравнивать, сопоставлять художественные произведения разных жанров, выделяя два</w:t>
      </w:r>
      <w:r w:rsidRPr="00D92DAF">
        <w:rPr>
          <w:rStyle w:val="Zag11"/>
          <w:rFonts w:ascii="Times New Roman" w:eastAsia="@Arial Unicode MS" w:hAnsi="Times New Roman" w:cs="Times New Roman"/>
          <w:sz w:val="28"/>
          <w:szCs w:val="28"/>
          <w:lang w:val="ru-RU"/>
        </w:rPr>
        <w:noBreakHyphen/>
        <w:t>три существенных признака (отличать прозаический текст от стихотворного; распознавать особенности построения фольклорных форм: сказки, загадки, пословицы).</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i/>
          <w:iCs/>
          <w:sz w:val="28"/>
          <w:szCs w:val="28"/>
          <w:lang w:val="ru-RU"/>
        </w:rPr>
        <w:t>Выпускник получит возможность научиться: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·сравнивать, сопоставлять различные виды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r w:rsidRPr="00D92DAF">
        <w:rPr>
          <w:rStyle w:val="Zag11"/>
          <w:rFonts w:ascii="Times New Roman" w:eastAsia="@Arial Unicode MS" w:hAnsi="Times New Roman" w:cs="Times New Roman"/>
          <w:color w:val="000000"/>
          <w:sz w:val="28"/>
          <w:szCs w:val="28"/>
          <w:vertAlign w:val="superscript"/>
        </w:rPr>
        <w:t>1</w:t>
      </w:r>
      <w:r w:rsidRPr="00D92DAF">
        <w:rPr>
          <w:rStyle w:val="Zag11"/>
          <w:rFonts w:ascii="Times New Roman" w:eastAsia="@Arial Unicode MS" w:hAnsi="Times New Roman" w:cs="Times New Roman"/>
          <w:i/>
          <w:iCs/>
          <w:color w:val="000000"/>
          <w:sz w:val="28"/>
          <w:szCs w:val="28"/>
        </w:rPr>
        <w:t>);</w:t>
      </w:r>
    </w:p>
    <w:p w:rsidR="00D92DAF" w:rsidRPr="00D92DAF" w:rsidRDefault="00D92DAF" w:rsidP="00D92D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D92DAF">
        <w:rPr>
          <w:rStyle w:val="Zag11"/>
          <w:rFonts w:eastAsia="@Arial Unicode MS"/>
          <w:sz w:val="28"/>
          <w:szCs w:val="28"/>
          <w:lang w:val="ru-RU"/>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p>
    <w:p w:rsidR="00D92DAF" w:rsidRPr="00D92DAF" w:rsidRDefault="00D92DAF" w:rsidP="00D92DAF">
      <w:pPr>
        <w:pStyle w:val="Zag3"/>
        <w:tabs>
          <w:tab w:val="left" w:leader="dot" w:pos="624"/>
        </w:tabs>
        <w:spacing w:after="0" w:line="240" w:lineRule="auto"/>
        <w:jc w:val="both"/>
        <w:rPr>
          <w:rStyle w:val="Zag11"/>
          <w:rFonts w:eastAsia="@Arial Unicode MS"/>
          <w:sz w:val="28"/>
          <w:szCs w:val="28"/>
          <w:lang w:val="ru-RU"/>
        </w:rPr>
      </w:pPr>
      <w:r w:rsidRPr="00D92DAF">
        <w:rPr>
          <w:rStyle w:val="Zag11"/>
          <w:rFonts w:eastAsia="@Arial Unicode MS"/>
          <w:sz w:val="28"/>
          <w:szCs w:val="28"/>
          <w:lang w:val="ru-RU"/>
        </w:rPr>
        <w:t>Творческая деятельность</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D92DAF">
        <w:rPr>
          <w:rStyle w:val="Zag11"/>
          <w:rFonts w:ascii="Times New Roman" w:eastAsia="@Arial Unicode MS" w:hAnsi="Times New Roman" w:cs="Times New Roman"/>
          <w:sz w:val="28"/>
          <w:szCs w:val="28"/>
          <w:lang w:val="ru-RU"/>
        </w:rPr>
        <w:t>Выпускник научится: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·читать по ролям литературное произведение;</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D92DAF">
        <w:rPr>
          <w:rStyle w:val="Zag11"/>
          <w:rFonts w:ascii="Times New Roman" w:eastAsia="@Arial Unicode MS" w:hAnsi="Times New Roman" w:cs="Times New Roman"/>
          <w:color w:val="000000"/>
          <w:sz w:val="28"/>
          <w:szCs w:val="28"/>
        </w:rPr>
        <w:t>·создавать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sz w:val="28"/>
          <w:szCs w:val="28"/>
          <w:lang w:val="ru-RU"/>
        </w:rPr>
        <w:t>·реконструировать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w:t>
      </w:r>
    </w:p>
    <w:p w:rsidR="00D92DAF" w:rsidRPr="00D92DAF" w:rsidRDefault="00D92DAF" w:rsidP="00D92DAF">
      <w:pPr>
        <w:pStyle w:val="Osnova"/>
        <w:tabs>
          <w:tab w:val="left" w:leader="dot" w:pos="624"/>
        </w:tabs>
        <w:spacing w:after="0" w:line="240" w:lineRule="auto"/>
        <w:rPr>
          <w:rStyle w:val="Zag11"/>
          <w:rFonts w:ascii="Times New Roman" w:eastAsia="@Arial Unicode MS" w:hAnsi="Times New Roman" w:cs="Times New Roman"/>
          <w:i/>
          <w:iCs/>
          <w:sz w:val="28"/>
          <w:szCs w:val="28"/>
          <w:lang w:val="ru-RU"/>
        </w:rPr>
      </w:pPr>
      <w:r w:rsidRPr="00D92DAF">
        <w:rPr>
          <w:rStyle w:val="Zag11"/>
          <w:rFonts w:ascii="Times New Roman" w:eastAsia="@Arial Unicode MS" w:hAnsi="Times New Roman" w:cs="Times New Roman"/>
          <w:i/>
          <w:iCs/>
          <w:sz w:val="28"/>
          <w:szCs w:val="28"/>
          <w:lang w:val="ru-RU"/>
        </w:rPr>
        <w:t>Выпускник получит возможность научиться: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·творчески пересказывать текст (от лица героя, от автора), дополнять текст;</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·создавать иллюстрации по содержанию произведения;</w:t>
      </w:r>
    </w:p>
    <w:p w:rsidR="00D92DAF" w:rsidRPr="00D92DAF" w:rsidRDefault="00D92DAF" w:rsidP="00D92DAF">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D92DAF">
        <w:rPr>
          <w:rStyle w:val="Zag11"/>
          <w:rFonts w:ascii="Times New Roman" w:eastAsia="@Arial Unicode MS" w:hAnsi="Times New Roman" w:cs="Times New Roman"/>
          <w:i/>
          <w:iCs/>
          <w:color w:val="000000"/>
          <w:sz w:val="28"/>
          <w:szCs w:val="28"/>
        </w:rPr>
        <w:t>·работать в группе, создавая инсценировки по произведению, сценарии, проекты;</w:t>
      </w:r>
    </w:p>
    <w:p w:rsidR="00D92DAF" w:rsidRDefault="00D92DAF" w:rsidP="00D92DAF">
      <w:pPr>
        <w:pStyle w:val="Zag2"/>
        <w:tabs>
          <w:tab w:val="left" w:leader="dot" w:pos="624"/>
        </w:tabs>
        <w:spacing w:after="0" w:line="240" w:lineRule="auto"/>
        <w:ind w:firstLine="339"/>
        <w:jc w:val="both"/>
        <w:rPr>
          <w:rStyle w:val="Zag11"/>
          <w:rFonts w:ascii="Times New Roman" w:eastAsia="@Arial Unicode MS" w:hAnsi="Times New Roman" w:cs="Times New Roman"/>
          <w:b w:val="0"/>
          <w:bCs/>
          <w:i/>
          <w:iCs/>
          <w:sz w:val="28"/>
          <w:szCs w:val="28"/>
          <w:lang w:val="ru-RU"/>
        </w:rPr>
      </w:pPr>
      <w:r w:rsidRPr="00D92DAF">
        <w:rPr>
          <w:rStyle w:val="Zag11"/>
          <w:rFonts w:ascii="Times New Roman" w:eastAsia="@Arial Unicode MS" w:hAnsi="Times New Roman" w:cs="Times New Roman"/>
          <w:b w:val="0"/>
          <w:bCs/>
          <w:i/>
          <w:iCs/>
          <w:sz w:val="28"/>
          <w:szCs w:val="28"/>
          <w:lang w:val="ru-RU"/>
        </w:rPr>
        <w:lastRenderedPageBreak/>
        <w:t>·создавать собственный текст (повествование–по аналогии, рассуждение – развёрнутый ответ на вопрос; описание – характеристика героя).</w:t>
      </w:r>
    </w:p>
    <w:p w:rsidR="007D4A84" w:rsidRPr="00D92DAF" w:rsidRDefault="007D4A84" w:rsidP="00D92DAF">
      <w:pPr>
        <w:pStyle w:val="Zag2"/>
        <w:tabs>
          <w:tab w:val="left" w:leader="dot" w:pos="624"/>
        </w:tabs>
        <w:spacing w:after="0" w:line="240" w:lineRule="auto"/>
        <w:ind w:firstLine="339"/>
        <w:jc w:val="both"/>
        <w:rPr>
          <w:rStyle w:val="Zag11"/>
          <w:rFonts w:ascii="Times New Roman" w:eastAsia="@Arial Unicode MS" w:hAnsi="Times New Roman" w:cs="Times New Roman"/>
          <w:b w:val="0"/>
          <w:bCs/>
          <w:sz w:val="28"/>
          <w:szCs w:val="28"/>
          <w:lang w:val="ru-RU"/>
        </w:rPr>
      </w:pPr>
    </w:p>
    <w:p w:rsidR="007D4A84" w:rsidRPr="007D4A84" w:rsidRDefault="007D4A84" w:rsidP="007D4A84">
      <w:pPr>
        <w:pStyle w:val="Zag2"/>
        <w:tabs>
          <w:tab w:val="left" w:leader="dot" w:pos="624"/>
        </w:tabs>
        <w:rPr>
          <w:rStyle w:val="Zag11"/>
          <w:rFonts w:ascii="Times New Roman" w:eastAsia="@Arial Unicode MS" w:hAnsi="Times New Roman" w:cs="Times New Roman"/>
          <w:sz w:val="28"/>
          <w:szCs w:val="28"/>
          <w:lang w:val="ru-RU"/>
        </w:rPr>
      </w:pPr>
      <w:r w:rsidRPr="007D4A84">
        <w:rPr>
          <w:rStyle w:val="Zag11"/>
          <w:rFonts w:ascii="Times New Roman" w:eastAsia="@Arial Unicode MS" w:hAnsi="Times New Roman" w:cs="Times New Roman"/>
          <w:sz w:val="28"/>
          <w:szCs w:val="28"/>
          <w:lang w:val="ru-RU"/>
        </w:rPr>
        <w:t>Планируемые результаты и содержание образовательной области</w:t>
      </w:r>
    </w:p>
    <w:p w:rsidR="007D4A84" w:rsidRPr="007D4A84" w:rsidRDefault="00456B09" w:rsidP="00456B09">
      <w:pPr>
        <w:pStyle w:val="Zag2"/>
        <w:tabs>
          <w:tab w:val="left" w:leader="dot" w:pos="624"/>
        </w:tabs>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р</w:t>
      </w:r>
      <w:r w:rsidR="007D4A84" w:rsidRPr="007D4A84">
        <w:rPr>
          <w:rStyle w:val="Zag11"/>
          <w:rFonts w:ascii="Times New Roman" w:eastAsia="@Arial Unicode MS" w:hAnsi="Times New Roman" w:cs="Times New Roman"/>
          <w:sz w:val="28"/>
          <w:szCs w:val="28"/>
          <w:lang w:val="ru-RU"/>
        </w:rPr>
        <w:t>одной язык и литературное чтение на родном языке</w:t>
      </w:r>
    </w:p>
    <w:p w:rsidR="007D4A84" w:rsidRPr="007D4A84" w:rsidRDefault="007D4A84" w:rsidP="007D4A84">
      <w:pPr>
        <w:pStyle w:val="af8"/>
        <w:jc w:val="both"/>
        <w:rPr>
          <w:rStyle w:val="Zag11"/>
          <w:rFonts w:ascii="Times New Roman" w:eastAsia="@Arial Unicode MS" w:hAnsi="Times New Roman"/>
          <w:sz w:val="28"/>
          <w:szCs w:val="28"/>
        </w:rPr>
      </w:pPr>
      <w:r w:rsidRPr="007D4A84">
        <w:rPr>
          <w:rStyle w:val="Zag11"/>
          <w:rFonts w:ascii="Times New Roman" w:eastAsia="@Arial Unicode MS" w:hAnsi="Times New Roman"/>
          <w:b/>
          <w:sz w:val="28"/>
          <w:szCs w:val="28"/>
        </w:rPr>
        <w:t>1.2.4.Родной язык (русский):</w:t>
      </w:r>
      <w:r w:rsidRPr="007D4A84">
        <w:rPr>
          <w:rStyle w:val="Zag11"/>
          <w:rFonts w:eastAsia="@Arial Unicode MS"/>
        </w:rPr>
        <w:t xml:space="preserve"> </w:t>
      </w:r>
      <w:r w:rsidRPr="007D4A84">
        <w:rPr>
          <w:rStyle w:val="Zag11"/>
          <w:rFonts w:eastAsia="@Arial Unicode MS"/>
        </w:rPr>
        <w:cr/>
      </w:r>
      <w:r w:rsidRPr="007D4A84">
        <w:t xml:space="preserve"> </w:t>
      </w:r>
      <w:r>
        <w:rPr>
          <w:rStyle w:val="Zag11"/>
          <w:rFonts w:ascii="Times New Roman" w:eastAsia="@Arial Unicode MS" w:hAnsi="Times New Roman"/>
          <w:sz w:val="28"/>
          <w:szCs w:val="28"/>
        </w:rPr>
        <w:t>1.В</w:t>
      </w:r>
      <w:r w:rsidRPr="007D4A84">
        <w:rPr>
          <w:rStyle w:val="Zag11"/>
          <w:rFonts w:ascii="Times New Roman" w:eastAsia="@Arial Unicode MS" w:hAnsi="Times New Roman"/>
          <w:sz w:val="28"/>
          <w:szCs w:val="28"/>
        </w:rPr>
        <w:t xml:space="preserve">оспитание  ценностного  отношения  к  </w:t>
      </w:r>
      <w:r>
        <w:rPr>
          <w:rStyle w:val="Zag11"/>
          <w:rFonts w:ascii="Times New Roman" w:eastAsia="@Arial Unicode MS" w:hAnsi="Times New Roman"/>
          <w:sz w:val="28"/>
          <w:szCs w:val="28"/>
        </w:rPr>
        <w:t xml:space="preserve">родному  языку  как  хранителю </w:t>
      </w:r>
      <w:r w:rsidRPr="007D4A84">
        <w:rPr>
          <w:rStyle w:val="Zag11"/>
          <w:rFonts w:ascii="Times New Roman" w:eastAsia="@Arial Unicode MS" w:hAnsi="Times New Roman"/>
          <w:sz w:val="28"/>
          <w:szCs w:val="28"/>
        </w:rPr>
        <w:t xml:space="preserve">культуры,  включение  в культурно-языковое  поле  своего  народа,  формирование  первоначальных </w:t>
      </w:r>
      <w:r>
        <w:rPr>
          <w:rStyle w:val="Zag11"/>
          <w:rFonts w:ascii="Times New Roman" w:eastAsia="@Arial Unicode MS" w:hAnsi="Times New Roman"/>
          <w:sz w:val="28"/>
          <w:szCs w:val="28"/>
        </w:rPr>
        <w:t xml:space="preserve"> представлений  о  единстве  и </w:t>
      </w:r>
      <w:r w:rsidRPr="007D4A84">
        <w:rPr>
          <w:rStyle w:val="Zag11"/>
          <w:rFonts w:ascii="Times New Roman" w:eastAsia="@Arial Unicode MS" w:hAnsi="Times New Roman"/>
          <w:sz w:val="28"/>
          <w:szCs w:val="28"/>
        </w:rPr>
        <w:t>многообразии  языкового  и  культурного  пространства  России,  о  язы</w:t>
      </w:r>
      <w:r>
        <w:rPr>
          <w:rStyle w:val="Zag11"/>
          <w:rFonts w:ascii="Times New Roman" w:eastAsia="@Arial Unicode MS" w:hAnsi="Times New Roman"/>
          <w:sz w:val="28"/>
          <w:szCs w:val="28"/>
        </w:rPr>
        <w:t xml:space="preserve">ке  как  основе  национального </w:t>
      </w:r>
      <w:r w:rsidRPr="007D4A84">
        <w:rPr>
          <w:rStyle w:val="Zag11"/>
          <w:rFonts w:ascii="Times New Roman" w:eastAsia="@Arial Unicode MS" w:hAnsi="Times New Roman"/>
          <w:sz w:val="28"/>
          <w:szCs w:val="28"/>
        </w:rPr>
        <w:t xml:space="preserve">самосознания;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2.О</w:t>
      </w:r>
      <w:r w:rsidRPr="007D4A84">
        <w:rPr>
          <w:rStyle w:val="Zag11"/>
          <w:rFonts w:ascii="Times New Roman" w:eastAsia="@Arial Unicode MS" w:hAnsi="Times New Roman"/>
          <w:sz w:val="28"/>
          <w:szCs w:val="28"/>
        </w:rPr>
        <w:t>богащение активного и потенциального словарного запаса, р</w:t>
      </w:r>
      <w:r>
        <w:rPr>
          <w:rStyle w:val="Zag11"/>
          <w:rFonts w:ascii="Times New Roman" w:eastAsia="@Arial Unicode MS" w:hAnsi="Times New Roman"/>
          <w:sz w:val="28"/>
          <w:szCs w:val="28"/>
        </w:rPr>
        <w:t xml:space="preserve">азвитие у обучающихся культуры </w:t>
      </w:r>
      <w:r w:rsidRPr="007D4A84">
        <w:rPr>
          <w:rStyle w:val="Zag11"/>
          <w:rFonts w:ascii="Times New Roman" w:eastAsia="@Arial Unicode MS" w:hAnsi="Times New Roman"/>
          <w:sz w:val="28"/>
          <w:szCs w:val="28"/>
        </w:rPr>
        <w:t>владения  родным  языком  в  соответствии  с  нормами  устной  и  письменной  речи,  правилами  речев</w:t>
      </w:r>
      <w:r>
        <w:rPr>
          <w:rStyle w:val="Zag11"/>
          <w:rFonts w:ascii="Times New Roman" w:eastAsia="@Arial Unicode MS" w:hAnsi="Times New Roman"/>
          <w:sz w:val="28"/>
          <w:szCs w:val="28"/>
        </w:rPr>
        <w:t xml:space="preserve">ого </w:t>
      </w:r>
      <w:r w:rsidRPr="007D4A84">
        <w:rPr>
          <w:rStyle w:val="Zag11"/>
          <w:rFonts w:ascii="Times New Roman" w:eastAsia="@Arial Unicode MS" w:hAnsi="Times New Roman"/>
          <w:sz w:val="28"/>
          <w:szCs w:val="28"/>
        </w:rPr>
        <w:t xml:space="preserve">этикета;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3.Ф</w:t>
      </w:r>
      <w:r w:rsidRPr="007D4A84">
        <w:rPr>
          <w:rStyle w:val="Zag11"/>
          <w:rFonts w:ascii="Times New Roman" w:eastAsia="@Arial Unicode MS" w:hAnsi="Times New Roman"/>
          <w:sz w:val="28"/>
          <w:szCs w:val="28"/>
        </w:rPr>
        <w:t>ормирование  первоначальных  научных  знаний  о  родно</w:t>
      </w:r>
      <w:r>
        <w:rPr>
          <w:rStyle w:val="Zag11"/>
          <w:rFonts w:ascii="Times New Roman" w:eastAsia="@Arial Unicode MS" w:hAnsi="Times New Roman"/>
          <w:sz w:val="28"/>
          <w:szCs w:val="28"/>
        </w:rPr>
        <w:t xml:space="preserve">м  языке  как  системе  и  как </w:t>
      </w:r>
      <w:r w:rsidRPr="007D4A84">
        <w:rPr>
          <w:rStyle w:val="Zag11"/>
          <w:rFonts w:ascii="Times New Roman" w:eastAsia="@Arial Unicode MS" w:hAnsi="Times New Roman"/>
          <w:sz w:val="28"/>
          <w:szCs w:val="28"/>
        </w:rPr>
        <w:t xml:space="preserve">развивающемся явлении, о его уровнях и единицах, о закономерностях </w:t>
      </w:r>
      <w:r>
        <w:rPr>
          <w:rStyle w:val="Zag11"/>
          <w:rFonts w:ascii="Times New Roman" w:eastAsia="@Arial Unicode MS" w:hAnsi="Times New Roman"/>
          <w:sz w:val="28"/>
          <w:szCs w:val="28"/>
        </w:rPr>
        <w:t xml:space="preserve">его функционирования, освоение </w:t>
      </w:r>
      <w:r w:rsidRPr="007D4A84">
        <w:rPr>
          <w:rStyle w:val="Zag11"/>
          <w:rFonts w:ascii="Times New Roman" w:eastAsia="@Arial Unicode MS" w:hAnsi="Times New Roman"/>
          <w:sz w:val="28"/>
          <w:szCs w:val="28"/>
        </w:rPr>
        <w:t xml:space="preserve">основных единиц и грамматических категорий родного языка, формирование позитивного отношения к </w:t>
      </w:r>
    </w:p>
    <w:p w:rsidR="007D4A84" w:rsidRPr="007D4A84" w:rsidRDefault="007D4A84" w:rsidP="007D4A84">
      <w:pPr>
        <w:pStyle w:val="af8"/>
        <w:jc w:val="both"/>
        <w:rPr>
          <w:rStyle w:val="Zag11"/>
          <w:rFonts w:ascii="Times New Roman" w:eastAsia="@Arial Unicode MS" w:hAnsi="Times New Roman"/>
          <w:sz w:val="28"/>
          <w:szCs w:val="28"/>
        </w:rPr>
      </w:pPr>
      <w:r w:rsidRPr="007D4A84">
        <w:rPr>
          <w:rStyle w:val="Zag11"/>
          <w:rFonts w:ascii="Times New Roman" w:eastAsia="@Arial Unicode MS" w:hAnsi="Times New Roman"/>
          <w:sz w:val="28"/>
          <w:szCs w:val="28"/>
        </w:rPr>
        <w:t xml:space="preserve">правильной устной и письменной родной речи как показателям общей </w:t>
      </w:r>
      <w:r>
        <w:rPr>
          <w:rStyle w:val="Zag11"/>
          <w:rFonts w:ascii="Times New Roman" w:eastAsia="@Arial Unicode MS" w:hAnsi="Times New Roman"/>
          <w:sz w:val="28"/>
          <w:szCs w:val="28"/>
        </w:rPr>
        <w:t xml:space="preserve">культуры и гражданской позиции </w:t>
      </w:r>
      <w:r w:rsidRPr="007D4A84">
        <w:rPr>
          <w:rStyle w:val="Zag11"/>
          <w:rFonts w:ascii="Times New Roman" w:eastAsia="@Arial Unicode MS" w:hAnsi="Times New Roman"/>
          <w:sz w:val="28"/>
          <w:szCs w:val="28"/>
        </w:rPr>
        <w:t xml:space="preserve">человека;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4.О</w:t>
      </w:r>
      <w:r w:rsidRPr="007D4A84">
        <w:rPr>
          <w:rStyle w:val="Zag11"/>
          <w:rFonts w:ascii="Times New Roman" w:eastAsia="@Arial Unicode MS" w:hAnsi="Times New Roman"/>
          <w:sz w:val="28"/>
          <w:szCs w:val="28"/>
        </w:rPr>
        <w:t>владение первоначальными умениями ориентироваться</w:t>
      </w:r>
      <w:r>
        <w:rPr>
          <w:rStyle w:val="Zag11"/>
          <w:rFonts w:ascii="Times New Roman" w:eastAsia="@Arial Unicode MS" w:hAnsi="Times New Roman"/>
          <w:sz w:val="28"/>
          <w:szCs w:val="28"/>
        </w:rPr>
        <w:t xml:space="preserve"> в целях, задачах, </w:t>
      </w:r>
      <w:r w:rsidRPr="007D4A84">
        <w:rPr>
          <w:rStyle w:val="Zag11"/>
          <w:rFonts w:ascii="Times New Roman" w:eastAsia="@Arial Unicode MS" w:hAnsi="Times New Roman"/>
          <w:sz w:val="28"/>
          <w:szCs w:val="28"/>
        </w:rPr>
        <w:t>средствах и условиях общения, формирование базовых навыков выбора адекватных языковых</w:t>
      </w:r>
      <w:r>
        <w:rPr>
          <w:rStyle w:val="Zag11"/>
          <w:rFonts w:ascii="Times New Roman" w:eastAsia="@Arial Unicode MS" w:hAnsi="Times New Roman"/>
          <w:sz w:val="28"/>
          <w:szCs w:val="28"/>
        </w:rPr>
        <w:t xml:space="preserve"> средств для успешного решения </w:t>
      </w:r>
      <w:r w:rsidRPr="007D4A84">
        <w:rPr>
          <w:rStyle w:val="Zag11"/>
          <w:rFonts w:ascii="Times New Roman" w:eastAsia="@Arial Unicode MS" w:hAnsi="Times New Roman"/>
          <w:sz w:val="28"/>
          <w:szCs w:val="28"/>
        </w:rPr>
        <w:t xml:space="preserve">коммуникативных задач;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5.О</w:t>
      </w:r>
      <w:r w:rsidRPr="007D4A84">
        <w:rPr>
          <w:rStyle w:val="Zag11"/>
          <w:rFonts w:ascii="Times New Roman" w:eastAsia="@Arial Unicode MS" w:hAnsi="Times New Roman"/>
          <w:sz w:val="28"/>
          <w:szCs w:val="28"/>
        </w:rPr>
        <w:t>владение  учебными  действиями  с  языковыми  единицами  и  умение  использовать</w:t>
      </w:r>
      <w:r>
        <w:rPr>
          <w:rStyle w:val="Zag11"/>
          <w:rFonts w:ascii="Times New Roman" w:eastAsia="@Arial Unicode MS" w:hAnsi="Times New Roman"/>
          <w:sz w:val="28"/>
          <w:szCs w:val="28"/>
        </w:rPr>
        <w:t xml:space="preserve"> знания для </w:t>
      </w:r>
      <w:r w:rsidRPr="007D4A84">
        <w:rPr>
          <w:rStyle w:val="Zag11"/>
          <w:rFonts w:ascii="Times New Roman" w:eastAsia="@Arial Unicode MS" w:hAnsi="Times New Roman"/>
          <w:sz w:val="28"/>
          <w:szCs w:val="28"/>
        </w:rPr>
        <w:t>решения</w:t>
      </w:r>
      <w:r>
        <w:rPr>
          <w:rStyle w:val="Zag11"/>
          <w:rFonts w:ascii="Times New Roman" w:eastAsia="@Arial Unicode MS" w:hAnsi="Times New Roman"/>
          <w:sz w:val="28"/>
          <w:szCs w:val="28"/>
        </w:rPr>
        <w:t xml:space="preserve"> познавательных, практических и </w:t>
      </w:r>
      <w:r w:rsidRPr="007D4A84">
        <w:rPr>
          <w:rStyle w:val="Zag11"/>
          <w:rFonts w:ascii="Times New Roman" w:eastAsia="@Arial Unicode MS" w:hAnsi="Times New Roman"/>
          <w:sz w:val="28"/>
          <w:szCs w:val="28"/>
        </w:rPr>
        <w:t xml:space="preserve">коммуникативных задач. </w:t>
      </w:r>
    </w:p>
    <w:p w:rsidR="007D4A84" w:rsidRPr="007D4A84" w:rsidRDefault="007D4A84" w:rsidP="007D4A84">
      <w:pPr>
        <w:pStyle w:val="af8"/>
        <w:rPr>
          <w:rStyle w:val="Zag11"/>
          <w:rFonts w:ascii="Times New Roman" w:eastAsia="@Arial Unicode MS" w:hAnsi="Times New Roman"/>
          <w:sz w:val="28"/>
          <w:szCs w:val="28"/>
        </w:rPr>
      </w:pPr>
      <w:r w:rsidRPr="007D4A84">
        <w:rPr>
          <w:rStyle w:val="Zag11"/>
          <w:rFonts w:ascii="Times New Roman" w:eastAsia="@Arial Unicode MS" w:hAnsi="Times New Roman"/>
          <w:b/>
          <w:sz w:val="28"/>
          <w:szCs w:val="28"/>
        </w:rPr>
        <w:t>1.2.5. Литературное чтение на родном языке</w:t>
      </w:r>
      <w:r w:rsidRPr="007D4A84">
        <w:rPr>
          <w:rStyle w:val="Zag11"/>
          <w:rFonts w:ascii="Times New Roman" w:eastAsia="@Arial Unicode MS" w:hAnsi="Times New Roman"/>
          <w:sz w:val="28"/>
          <w:szCs w:val="28"/>
        </w:rPr>
        <w:t xml:space="preserve">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1.П</w:t>
      </w:r>
      <w:r w:rsidRPr="007D4A84">
        <w:rPr>
          <w:rStyle w:val="Zag11"/>
          <w:rFonts w:ascii="Times New Roman" w:eastAsia="@Arial Unicode MS" w:hAnsi="Times New Roman"/>
          <w:sz w:val="28"/>
          <w:szCs w:val="28"/>
        </w:rPr>
        <w:t>онимание  родной  литературы  как  одной  из  основных  нац</w:t>
      </w:r>
      <w:r>
        <w:rPr>
          <w:rStyle w:val="Zag11"/>
          <w:rFonts w:ascii="Times New Roman" w:eastAsia="@Arial Unicode MS" w:hAnsi="Times New Roman"/>
          <w:sz w:val="28"/>
          <w:szCs w:val="28"/>
        </w:rPr>
        <w:t xml:space="preserve">ионально-культурных  ценностей </w:t>
      </w:r>
      <w:r w:rsidRPr="007D4A84">
        <w:rPr>
          <w:rStyle w:val="Zag11"/>
          <w:rFonts w:ascii="Times New Roman" w:eastAsia="@Arial Unicode MS" w:hAnsi="Times New Roman"/>
          <w:sz w:val="28"/>
          <w:szCs w:val="28"/>
        </w:rPr>
        <w:t>народа, как особого способа познания жизни, как явления национально</w:t>
      </w:r>
      <w:r>
        <w:rPr>
          <w:rStyle w:val="Zag11"/>
          <w:rFonts w:ascii="Times New Roman" w:eastAsia="@Arial Unicode MS" w:hAnsi="Times New Roman"/>
          <w:sz w:val="28"/>
          <w:szCs w:val="28"/>
        </w:rPr>
        <w:t xml:space="preserve">й и мировой культуры, средства </w:t>
      </w:r>
      <w:r w:rsidRPr="007D4A84">
        <w:rPr>
          <w:rStyle w:val="Zag11"/>
          <w:rFonts w:ascii="Times New Roman" w:eastAsia="@Arial Unicode MS" w:hAnsi="Times New Roman"/>
          <w:sz w:val="28"/>
          <w:szCs w:val="28"/>
        </w:rPr>
        <w:t xml:space="preserve">сохранения и передачи нравственных ценностей и традиций;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2.О</w:t>
      </w:r>
      <w:r w:rsidRPr="007D4A84">
        <w:rPr>
          <w:rStyle w:val="Zag11"/>
          <w:rFonts w:ascii="Times New Roman" w:eastAsia="@Arial Unicode MS" w:hAnsi="Times New Roman"/>
          <w:sz w:val="28"/>
          <w:szCs w:val="28"/>
        </w:rPr>
        <w:t>сознание  значимости  чтения  на  родном  языке  для  ли</w:t>
      </w:r>
      <w:r>
        <w:rPr>
          <w:rStyle w:val="Zag11"/>
          <w:rFonts w:ascii="Times New Roman" w:eastAsia="@Arial Unicode MS" w:hAnsi="Times New Roman"/>
          <w:sz w:val="28"/>
          <w:szCs w:val="28"/>
        </w:rPr>
        <w:t xml:space="preserve">чного  развития;  формирование </w:t>
      </w:r>
      <w:r w:rsidRPr="007D4A84">
        <w:rPr>
          <w:rStyle w:val="Zag11"/>
          <w:rFonts w:ascii="Times New Roman" w:eastAsia="@Arial Unicode MS" w:hAnsi="Times New Roman"/>
          <w:sz w:val="28"/>
          <w:szCs w:val="28"/>
        </w:rPr>
        <w:t>представлений  о  мире,  национальной  истории  и  культуре,  первоначаль</w:t>
      </w:r>
      <w:r>
        <w:rPr>
          <w:rStyle w:val="Zag11"/>
          <w:rFonts w:ascii="Times New Roman" w:eastAsia="@Arial Unicode MS" w:hAnsi="Times New Roman"/>
          <w:sz w:val="28"/>
          <w:szCs w:val="28"/>
        </w:rPr>
        <w:t xml:space="preserve">ных  этических  представлений, </w:t>
      </w:r>
      <w:r w:rsidRPr="007D4A84">
        <w:rPr>
          <w:rStyle w:val="Zag11"/>
          <w:rFonts w:ascii="Times New Roman" w:eastAsia="@Arial Unicode MS" w:hAnsi="Times New Roman"/>
          <w:sz w:val="28"/>
          <w:szCs w:val="28"/>
        </w:rPr>
        <w:t xml:space="preserve">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3.И</w:t>
      </w:r>
      <w:r w:rsidRPr="007D4A84">
        <w:rPr>
          <w:rStyle w:val="Zag11"/>
          <w:rFonts w:ascii="Times New Roman" w:eastAsia="@Arial Unicode MS" w:hAnsi="Times New Roman"/>
          <w:sz w:val="28"/>
          <w:szCs w:val="28"/>
        </w:rPr>
        <w:t xml:space="preserve">спользование  разных  видов  чтения  (ознакомительное,  изучающее,  выборочное,  поисковое); умение осознанно воспринимать и оценивать содержание </w:t>
      </w:r>
      <w:r w:rsidRPr="007D4A84">
        <w:rPr>
          <w:rStyle w:val="Zag11"/>
          <w:rFonts w:ascii="Times New Roman" w:eastAsia="@Arial Unicode MS" w:hAnsi="Times New Roman"/>
          <w:sz w:val="28"/>
          <w:szCs w:val="28"/>
        </w:rPr>
        <w:lastRenderedPageBreak/>
        <w:t>и специфику ра</w:t>
      </w:r>
      <w:r>
        <w:rPr>
          <w:rStyle w:val="Zag11"/>
          <w:rFonts w:ascii="Times New Roman" w:eastAsia="@Arial Unicode MS" w:hAnsi="Times New Roman"/>
          <w:sz w:val="28"/>
          <w:szCs w:val="28"/>
        </w:rPr>
        <w:t xml:space="preserve">зличных текстов, участвовать в </w:t>
      </w:r>
      <w:r w:rsidRPr="007D4A84">
        <w:rPr>
          <w:rStyle w:val="Zag11"/>
          <w:rFonts w:ascii="Times New Roman" w:eastAsia="@Arial Unicode MS" w:hAnsi="Times New Roman"/>
          <w:sz w:val="28"/>
          <w:szCs w:val="28"/>
        </w:rPr>
        <w:t xml:space="preserve">их обсуждении, давать и обосновывать нравственную оценку поступков героев; </w:t>
      </w:r>
    </w:p>
    <w:p w:rsidR="007D4A84"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4.Д</w:t>
      </w:r>
      <w:r w:rsidRPr="007D4A84">
        <w:rPr>
          <w:rStyle w:val="Zag11"/>
          <w:rFonts w:ascii="Times New Roman" w:eastAsia="@Arial Unicode MS" w:hAnsi="Times New Roman"/>
          <w:sz w:val="28"/>
          <w:szCs w:val="28"/>
        </w:rPr>
        <w:t>остижение необходимого для продолжения образования уровн</w:t>
      </w:r>
      <w:r>
        <w:rPr>
          <w:rStyle w:val="Zag11"/>
          <w:rFonts w:ascii="Times New Roman" w:eastAsia="@Arial Unicode MS" w:hAnsi="Times New Roman"/>
          <w:sz w:val="28"/>
          <w:szCs w:val="28"/>
        </w:rPr>
        <w:t xml:space="preserve">я читательской компетентности, </w:t>
      </w:r>
      <w:r w:rsidRPr="007D4A84">
        <w:rPr>
          <w:rStyle w:val="Zag11"/>
          <w:rFonts w:ascii="Times New Roman" w:eastAsia="@Arial Unicode MS" w:hAnsi="Times New Roman"/>
          <w:sz w:val="28"/>
          <w:szCs w:val="28"/>
        </w:rPr>
        <w:t>общего  речевого  развития,  то  есть  овладение  техникой  чтения  вслух</w:t>
      </w:r>
      <w:r>
        <w:rPr>
          <w:rStyle w:val="Zag11"/>
          <w:rFonts w:ascii="Times New Roman" w:eastAsia="@Arial Unicode MS" w:hAnsi="Times New Roman"/>
          <w:sz w:val="28"/>
          <w:szCs w:val="28"/>
        </w:rPr>
        <w:t xml:space="preserve">  и  про  себя,  элементарными </w:t>
      </w:r>
      <w:r w:rsidRPr="007D4A84">
        <w:rPr>
          <w:rStyle w:val="Zag11"/>
          <w:rFonts w:ascii="Times New Roman" w:eastAsia="@Arial Unicode MS" w:hAnsi="Times New Roman"/>
          <w:sz w:val="28"/>
          <w:szCs w:val="28"/>
        </w:rPr>
        <w:t xml:space="preserve">приемами  интерпретации,  анализа  и  преобразования  художественных, </w:t>
      </w:r>
      <w:r>
        <w:rPr>
          <w:rStyle w:val="Zag11"/>
          <w:rFonts w:ascii="Times New Roman" w:eastAsia="@Arial Unicode MS" w:hAnsi="Times New Roman"/>
          <w:sz w:val="28"/>
          <w:szCs w:val="28"/>
        </w:rPr>
        <w:t xml:space="preserve"> научно-популярных  и  учебных </w:t>
      </w:r>
      <w:r w:rsidRPr="007D4A84">
        <w:rPr>
          <w:rStyle w:val="Zag11"/>
          <w:rFonts w:ascii="Times New Roman" w:eastAsia="@Arial Unicode MS" w:hAnsi="Times New Roman"/>
          <w:sz w:val="28"/>
          <w:szCs w:val="28"/>
        </w:rPr>
        <w:t xml:space="preserve">текстов с использованием элементарных литературоведческих понятий; </w:t>
      </w:r>
    </w:p>
    <w:p w:rsidR="00D92DAF" w:rsidRPr="007D4A84" w:rsidRDefault="007D4A84" w:rsidP="007D4A84">
      <w:pPr>
        <w:pStyle w:val="af8"/>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5.О</w:t>
      </w:r>
      <w:r w:rsidRPr="007D4A84">
        <w:rPr>
          <w:rStyle w:val="Zag11"/>
          <w:rFonts w:ascii="Times New Roman" w:eastAsia="@Arial Unicode MS" w:hAnsi="Times New Roman"/>
          <w:sz w:val="28"/>
          <w:szCs w:val="28"/>
        </w:rPr>
        <w:t>сознание  коммуникативно-эстетических  возможностей  родног</w:t>
      </w:r>
      <w:r>
        <w:rPr>
          <w:rStyle w:val="Zag11"/>
          <w:rFonts w:ascii="Times New Roman" w:eastAsia="@Arial Unicode MS" w:hAnsi="Times New Roman"/>
          <w:sz w:val="28"/>
          <w:szCs w:val="28"/>
        </w:rPr>
        <w:t xml:space="preserve">о  языка  на  основе  изучения </w:t>
      </w:r>
      <w:r w:rsidRPr="007D4A84">
        <w:rPr>
          <w:rStyle w:val="Zag11"/>
          <w:rFonts w:ascii="Times New Roman" w:eastAsia="@Arial Unicode MS" w:hAnsi="Times New Roman"/>
          <w:sz w:val="28"/>
          <w:szCs w:val="28"/>
        </w:rPr>
        <w:t>выдающихся  произведений  культуры  своего  народа,  умение  самостоя</w:t>
      </w:r>
      <w:r>
        <w:rPr>
          <w:rStyle w:val="Zag11"/>
          <w:rFonts w:ascii="Times New Roman" w:eastAsia="@Arial Unicode MS" w:hAnsi="Times New Roman"/>
          <w:sz w:val="28"/>
          <w:szCs w:val="28"/>
        </w:rPr>
        <w:t xml:space="preserve">тельно  выбирать  интересующую </w:t>
      </w:r>
      <w:r w:rsidRPr="007D4A84">
        <w:rPr>
          <w:rStyle w:val="Zag11"/>
          <w:rFonts w:ascii="Times New Roman" w:eastAsia="@Arial Unicode MS" w:hAnsi="Times New Roman"/>
          <w:sz w:val="28"/>
          <w:szCs w:val="28"/>
        </w:rPr>
        <w:t>литературу;  пользоваться  справочными  источниками  для  понимания  и  получения  дополнительной</w:t>
      </w:r>
      <w:r>
        <w:rPr>
          <w:rStyle w:val="Zag11"/>
          <w:rFonts w:eastAsia="@Arial Unicode MS"/>
        </w:rPr>
        <w:t xml:space="preserve"> </w:t>
      </w:r>
      <w:r w:rsidRPr="007D4A84">
        <w:rPr>
          <w:rStyle w:val="Zag11"/>
          <w:rFonts w:ascii="Times New Roman" w:eastAsia="@Arial Unicode MS" w:hAnsi="Times New Roman"/>
          <w:sz w:val="28"/>
          <w:szCs w:val="28"/>
        </w:rPr>
        <w:t>информации</w:t>
      </w:r>
      <w:r>
        <w:rPr>
          <w:rStyle w:val="Zag11"/>
          <w:rFonts w:ascii="Times New Roman" w:eastAsia="@Arial Unicode MS" w:hAnsi="Times New Roman"/>
          <w:sz w:val="28"/>
          <w:szCs w:val="28"/>
        </w:rPr>
        <w:t>.</w:t>
      </w:r>
    </w:p>
    <w:p w:rsidR="00D92DAF" w:rsidRPr="00486954" w:rsidRDefault="00486954"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r w:rsidRPr="00486954">
        <w:rPr>
          <w:rStyle w:val="Zag11"/>
          <w:rFonts w:ascii="Times New Roman" w:eastAsia="@Arial Unicode MS" w:hAnsi="Times New Roman" w:cs="Times New Roman"/>
          <w:sz w:val="28"/>
          <w:szCs w:val="28"/>
          <w:lang w:val="ru-RU"/>
        </w:rPr>
        <w:t>1.</w:t>
      </w:r>
      <w:r w:rsidR="00D92DAF" w:rsidRPr="00486954">
        <w:rPr>
          <w:rStyle w:val="Zag11"/>
          <w:rFonts w:ascii="Times New Roman" w:eastAsia="@Arial Unicode MS" w:hAnsi="Times New Roman" w:cs="Times New Roman"/>
          <w:sz w:val="28"/>
          <w:szCs w:val="28"/>
          <w:lang w:val="ru-RU"/>
        </w:rPr>
        <w:t>2.</w:t>
      </w:r>
      <w:r w:rsidR="003A606E">
        <w:rPr>
          <w:rStyle w:val="Zag11"/>
          <w:rFonts w:ascii="Times New Roman" w:eastAsia="@Arial Unicode MS" w:hAnsi="Times New Roman" w:cs="Times New Roman"/>
          <w:sz w:val="28"/>
          <w:szCs w:val="28"/>
          <w:lang w:val="ru-RU"/>
        </w:rPr>
        <w:t>6</w:t>
      </w:r>
      <w:r w:rsidR="00D92DAF" w:rsidRPr="00486954">
        <w:rPr>
          <w:rStyle w:val="Zag11"/>
          <w:rFonts w:ascii="Times New Roman" w:eastAsia="@Arial Unicode MS" w:hAnsi="Times New Roman" w:cs="Times New Roman"/>
          <w:sz w:val="28"/>
          <w:szCs w:val="28"/>
          <w:lang w:val="ru-RU"/>
        </w:rPr>
        <w:t>. Иностранный язык (английский)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В результате изучения иностранного языка на </w:t>
      </w:r>
      <w:r w:rsidR="00B06896">
        <w:rPr>
          <w:rStyle w:val="Zag11"/>
          <w:rFonts w:ascii="Times New Roman" w:eastAsia="@Arial Unicode MS" w:hAnsi="Times New Roman" w:cs="Times New Roman"/>
          <w:color w:val="000000"/>
          <w:sz w:val="28"/>
          <w:szCs w:val="28"/>
        </w:rPr>
        <w:t>уровне</w:t>
      </w:r>
      <w:r w:rsidRPr="00486954">
        <w:rPr>
          <w:rStyle w:val="Zag11"/>
          <w:rFonts w:ascii="Times New Roman" w:eastAsia="@Arial Unicode MS" w:hAnsi="Times New Roman" w:cs="Times New Roman"/>
          <w:color w:val="000000"/>
          <w:sz w:val="28"/>
          <w:szCs w:val="28"/>
        </w:rPr>
        <w:t xml:space="preserve">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Процесс овладения иностранным языком на ступени начального общего образования внесёт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 результате изучения иностранного языка на ступени начального общего образования у обучающихся: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lastRenderedPageBreak/>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учётом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·будут заложены основы коммуникативной культуры, т.е.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партнёрами;</w:t>
      </w:r>
    </w:p>
    <w:p w:rsidR="00B428EA" w:rsidRPr="003A606E" w:rsidRDefault="00D92DAF" w:rsidP="003A606E">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w:t>
      </w:r>
      <w:r w:rsidR="003A606E">
        <w:rPr>
          <w:rStyle w:val="Zag11"/>
          <w:rFonts w:eastAsia="@Arial Unicode MS"/>
          <w:i w:val="0"/>
          <w:iCs w:val="0"/>
          <w:sz w:val="28"/>
          <w:szCs w:val="28"/>
          <w:lang w:val="ru-RU"/>
        </w:rPr>
        <w:t xml:space="preserve"> следующей ступени образования.</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Коммуникативные умения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Говорение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·составлять небольшое описание предмета, картинки, персонажа;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·рассказывать о себе, своей семье, друге.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·воспроизводить наизусть небольшие произведения детского фольклора;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·составлять краткую характеристику персонажа;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·кратко излагать содержание прочитанного текста.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Аудирование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·понимать на слух речь учителя и одноклассников при непосредственном общении и вербально/невербально реагировать на услышанное;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·воспринимать на слух аудиотекст и полностью понимать содержащуюся в нём информацию;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·использовать контекстуальную или языковую догадку при восприятии на слух текстов, содержащих некоторые незнакомые слова.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Чтение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·соотносить графический образ английского слова с его звуковым образом;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lastRenderedPageBreak/>
        <w:t>·читать вслух небольшой текст, построенный на изученном языковом материале, соблюдая правила произношения и соответствующую интонацию;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·читать про себя и понимать содержание небольшого текста, построенного в основном на изученном языковом материале;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·читать про себя и находить необходимую информацию.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·догадываться о значении незнакомых слов по контексту;</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·не обращать внимания на незнакомые слова, не мешающие понимать основное содержание текста.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Письмо</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·выписывать из текста слова, словосочетания и предложения;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·писать поздравительную открытку к Новому году, Рождеству, дню рождения (с опорой на образец);</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·писать по образцу краткое письмо зарубежному другу (с опорой на образец).</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 письменной форме кратко отвечать на вопросы к тексту;</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·составлять рассказ в письменной форме по плану/ключевым словам;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·заполнять простую анкету;</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·правильно оформлять конверт, сервисные поля в системе электронной почты (адрес, тема сообщения).</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Языковые средства и навыки оперирования ими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Графика, каллиграфия, орфография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·воспроизводить графически и каллиграфически корректно все буквы английского алфавита (полупечатное написание букв, буквосочетаний, слов);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·пользоваться английским алфавитом, знать последовательность букв в нём;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·списывать текст;</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·восстанавливать слово в соответствии с решаемой учебной задачей;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·отличать буквы от знаков транскрипции.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·сравнивать и анализировать буквосочетания английского языка и их транскрипцию;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·группировать слова в соответствии с изученными правилами чтения;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·уточнять написание слова по словарю;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·использовать экранный перевод отдельных слов (с русского языка на иностранный язык и обратно).</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Фонетическая сторона речи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на слух и адекватно произносить все звуки английского языка, соблюдая нормы произношения звуков;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lastRenderedPageBreak/>
        <w:t>·соблюдать правильное ударение в изолированном слове, фразе;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коммуникативные типы предложений по интонации;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·корректно произносить предложения с точки зрения их ритмико</w:t>
      </w:r>
      <w:r w:rsidRPr="00486954">
        <w:rPr>
          <w:rStyle w:val="Zag11"/>
          <w:rFonts w:ascii="Times New Roman" w:eastAsia="@Arial Unicode MS" w:hAnsi="Times New Roman" w:cs="Times New Roman"/>
          <w:color w:val="000000"/>
          <w:sz w:val="28"/>
          <w:szCs w:val="28"/>
        </w:rPr>
        <w:noBreakHyphen/>
        <w:t>интонационных особенностей.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·распознавать связующее </w:t>
      </w:r>
      <w:r w:rsidRPr="00486954">
        <w:rPr>
          <w:rStyle w:val="Zag11"/>
          <w:rFonts w:ascii="Times New Roman" w:eastAsia="@Arial Unicode MS" w:hAnsi="Times New Roman" w:cs="Times New Roman"/>
          <w:b/>
          <w:bCs/>
          <w:i/>
          <w:iCs/>
          <w:color w:val="000000"/>
          <w:sz w:val="28"/>
          <w:szCs w:val="28"/>
        </w:rPr>
        <w:t xml:space="preserve">r </w:t>
      </w:r>
      <w:r w:rsidRPr="00486954">
        <w:rPr>
          <w:rStyle w:val="Zag11"/>
          <w:rFonts w:ascii="Times New Roman" w:eastAsia="@Arial Unicode MS" w:hAnsi="Times New Roman" w:cs="Times New Roman"/>
          <w:i/>
          <w:iCs/>
          <w:color w:val="000000"/>
          <w:sz w:val="28"/>
          <w:szCs w:val="28"/>
        </w:rPr>
        <w:t>в речи и уметь его использовать;</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·соблюдать интонацию перечисления;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·соблюдать правило отсутствия ударения на служебных словах (артиклях, союзах, предлогах);</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·читать изучаемые слова по транскрипции.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Лексическая сторона речи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·употреблять в процессе общения активную лексику в соответствии с коммуникативной задачей;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·восстанавливать текст в соответствии с решаемой учебной задачей.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·узнавать простые словообразовательные элементы;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486954">
        <w:rPr>
          <w:rStyle w:val="Zag11"/>
          <w:rFonts w:ascii="Times New Roman" w:eastAsia="@Arial Unicode MS" w:hAnsi="Times New Roman" w:cs="Times New Roman"/>
          <w:i/>
          <w:iCs/>
          <w:color w:val="000000"/>
          <w:sz w:val="28"/>
          <w:szCs w:val="28"/>
        </w:rPr>
        <w:t>·опираться на языковую догадку в процессе чтения и аудирования (интернациональные и сложные слова).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b/>
          <w:bCs/>
          <w:i/>
          <w:iCs/>
          <w:color w:val="000000"/>
          <w:sz w:val="28"/>
          <w:szCs w:val="28"/>
        </w:rPr>
        <w:t>Грамматическая сторона речи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·распознавать и употреблять в речи основные коммуникативные типы предложений;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 xml:space="preserve">·распознавать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глагол-связку to be; глаголы в Present, Past, Future Simple; модальные глаголы can, may, must;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 наиболее употребительные </w:t>
      </w:r>
      <w:r w:rsidR="00165AF6">
        <w:rPr>
          <w:rStyle w:val="Zag11"/>
          <w:rFonts w:ascii="Times New Roman" w:eastAsia="@Arial Unicode MS" w:hAnsi="Times New Roman" w:cs="Times New Roman"/>
          <w:color w:val="000000"/>
          <w:sz w:val="28"/>
          <w:szCs w:val="28"/>
        </w:rPr>
        <w:t>предлоги для выражения временны</w:t>
      </w:r>
      <w:r w:rsidRPr="00486954">
        <w:rPr>
          <w:rStyle w:val="Zag11"/>
          <w:rFonts w:ascii="Times New Roman" w:eastAsia="@Arial Unicode MS" w:hAnsi="Times New Roman" w:cs="Times New Roman"/>
          <w:color w:val="000000"/>
          <w:sz w:val="28"/>
          <w:szCs w:val="28"/>
        </w:rPr>
        <w:t>х и пространственных отношений.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·узнавать сложносочинённые предложения с союзами and и but;</w:t>
      </w:r>
    </w:p>
    <w:p w:rsidR="00D92DAF" w:rsidRPr="005F292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·использовать в речи безличные предложения (It’s cold.</w:t>
      </w:r>
      <w:r w:rsidRPr="00486954">
        <w:rPr>
          <w:rStyle w:val="Zag11"/>
          <w:rFonts w:ascii="Times New Roman" w:eastAsia="@Arial Unicode MS" w:hAnsi="Times New Roman" w:cs="Times New Roman"/>
          <w:i/>
          <w:iCs/>
          <w:color w:val="000000"/>
          <w:sz w:val="28"/>
          <w:szCs w:val="28"/>
          <w:lang w:val="en-US"/>
        </w:rPr>
        <w:t>It</w:t>
      </w:r>
      <w:r w:rsidRPr="00F6622A">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i/>
          <w:iCs/>
          <w:color w:val="000000"/>
          <w:sz w:val="28"/>
          <w:szCs w:val="28"/>
          <w:lang w:val="en-US"/>
        </w:rPr>
        <w:t>s</w:t>
      </w:r>
      <w:r w:rsidRPr="00F6622A">
        <w:rPr>
          <w:rStyle w:val="Zag11"/>
          <w:rFonts w:ascii="Times New Roman" w:eastAsia="@Arial Unicode MS" w:hAnsi="Times New Roman" w:cs="Times New Roman"/>
          <w:i/>
          <w:iCs/>
          <w:color w:val="000000"/>
          <w:sz w:val="28"/>
          <w:szCs w:val="28"/>
        </w:rPr>
        <w:t xml:space="preserve"> 5 </w:t>
      </w:r>
      <w:r w:rsidRPr="00486954">
        <w:rPr>
          <w:rStyle w:val="Zag11"/>
          <w:rFonts w:ascii="Times New Roman" w:eastAsia="@Arial Unicode MS" w:hAnsi="Times New Roman" w:cs="Times New Roman"/>
          <w:i/>
          <w:iCs/>
          <w:color w:val="000000"/>
          <w:sz w:val="28"/>
          <w:szCs w:val="28"/>
          <w:lang w:val="en-US"/>
        </w:rPr>
        <w:t>o</w:t>
      </w:r>
      <w:r w:rsidRPr="00F6622A">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i/>
          <w:iCs/>
          <w:color w:val="000000"/>
          <w:sz w:val="28"/>
          <w:szCs w:val="28"/>
          <w:lang w:val="en-US"/>
        </w:rPr>
        <w:t>clock</w:t>
      </w:r>
      <w:r w:rsidRPr="00F6622A">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lang w:val="en-US"/>
        </w:rPr>
        <w:t>It</w:t>
      </w:r>
      <w:r w:rsidRPr="005F292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i/>
          <w:iCs/>
          <w:color w:val="000000"/>
          <w:sz w:val="28"/>
          <w:szCs w:val="28"/>
          <w:lang w:val="en-US"/>
        </w:rPr>
        <w:t>s</w:t>
      </w:r>
      <w:r w:rsidRPr="005F292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lang w:val="en-US"/>
        </w:rPr>
        <w:t>interesting</w:t>
      </w:r>
      <w:r w:rsidRPr="005F292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rPr>
        <w:t>предложения</w:t>
      </w:r>
      <w:r w:rsidR="00B428EA">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rPr>
        <w:t>с</w:t>
      </w:r>
      <w:r w:rsidR="00B428EA">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rPr>
        <w:t>конструкцией</w:t>
      </w:r>
      <w:r w:rsidRPr="005F292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lang w:val="en-US"/>
        </w:rPr>
        <w:t>there</w:t>
      </w:r>
      <w:r w:rsidRPr="005F292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lang w:val="en-US"/>
        </w:rPr>
        <w:t>is</w:t>
      </w:r>
      <w:r w:rsidRPr="005F292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i/>
          <w:iCs/>
          <w:color w:val="000000"/>
          <w:sz w:val="28"/>
          <w:szCs w:val="28"/>
          <w:lang w:val="en-US"/>
        </w:rPr>
        <w:t>there</w:t>
      </w:r>
      <w:r w:rsidRPr="005F292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i/>
          <w:iCs/>
          <w:color w:val="000000"/>
          <w:sz w:val="28"/>
          <w:szCs w:val="28"/>
          <w:lang w:val="en-US"/>
        </w:rPr>
        <w:t>are</w:t>
      </w:r>
      <w:r w:rsidRPr="005F2924">
        <w:rPr>
          <w:rStyle w:val="Zag11"/>
          <w:rFonts w:ascii="Times New Roman" w:eastAsia="@Arial Unicode MS" w:hAnsi="Times New Roman" w:cs="Times New Roman"/>
          <w:i/>
          <w:iCs/>
          <w:color w:val="000000"/>
          <w:sz w:val="28"/>
          <w:szCs w:val="28"/>
        </w:rPr>
        <w:t>;</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lang w:val="en-US"/>
        </w:rPr>
      </w:pPr>
      <w:r w:rsidRPr="00486954">
        <w:rPr>
          <w:rStyle w:val="Zag11"/>
          <w:rFonts w:ascii="Times New Roman" w:eastAsia="@Arial Unicode MS" w:hAnsi="Times New Roman" w:cs="Times New Roman"/>
          <w:i/>
          <w:iCs/>
          <w:color w:val="000000"/>
          <w:sz w:val="28"/>
          <w:szCs w:val="28"/>
        </w:rPr>
        <w:t xml:space="preserve">·оперировать в речи неопределёнными местоимениями some, any (некоторые случаи употребления: Can I have some tea? </w:t>
      </w:r>
      <w:r w:rsidRPr="00486954">
        <w:rPr>
          <w:rStyle w:val="Zag11"/>
          <w:rFonts w:ascii="Times New Roman" w:eastAsia="@Arial Unicode MS" w:hAnsi="Times New Roman" w:cs="Times New Roman"/>
          <w:i/>
          <w:iCs/>
          <w:color w:val="000000"/>
          <w:sz w:val="28"/>
          <w:szCs w:val="28"/>
          <w:lang w:val="en-US"/>
        </w:rPr>
        <w:t>Is there any milk in the fridge? — No, there isn’t any);</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lang w:val="en-US"/>
        </w:rPr>
      </w:pPr>
      <w:r w:rsidRPr="00486954">
        <w:rPr>
          <w:rStyle w:val="Zag11"/>
          <w:rFonts w:ascii="Times New Roman" w:eastAsia="@Arial Unicode MS" w:hAnsi="Times New Roman" w:cs="Times New Roman"/>
          <w:i/>
          <w:iCs/>
          <w:color w:val="000000"/>
          <w:sz w:val="28"/>
          <w:szCs w:val="28"/>
          <w:lang w:val="en-US"/>
        </w:rPr>
        <w:lastRenderedPageBreak/>
        <w:t>·</w:t>
      </w:r>
      <w:r w:rsidRPr="00486954">
        <w:rPr>
          <w:rStyle w:val="Zag11"/>
          <w:rFonts w:ascii="Times New Roman" w:eastAsia="@Arial Unicode MS" w:hAnsi="Times New Roman" w:cs="Times New Roman"/>
          <w:i/>
          <w:iCs/>
          <w:color w:val="000000"/>
          <w:sz w:val="28"/>
          <w:szCs w:val="28"/>
        </w:rPr>
        <w:t>оперировать</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в</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речи</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наречиями</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времени</w:t>
      </w:r>
      <w:r w:rsidRPr="00486954">
        <w:rPr>
          <w:rStyle w:val="Zag11"/>
          <w:rFonts w:ascii="Times New Roman" w:eastAsia="@Arial Unicode MS" w:hAnsi="Times New Roman" w:cs="Times New Roman"/>
          <w:i/>
          <w:iCs/>
          <w:color w:val="000000"/>
          <w:sz w:val="28"/>
          <w:szCs w:val="28"/>
          <w:lang w:val="en-US"/>
        </w:rPr>
        <w:t xml:space="preserve"> (yesterday, tomorrow, never, usually, often, sometimes); </w:t>
      </w:r>
      <w:r w:rsidRPr="00486954">
        <w:rPr>
          <w:rStyle w:val="Zag11"/>
          <w:rFonts w:ascii="Times New Roman" w:eastAsia="@Arial Unicode MS" w:hAnsi="Times New Roman" w:cs="Times New Roman"/>
          <w:i/>
          <w:iCs/>
          <w:color w:val="000000"/>
          <w:sz w:val="28"/>
          <w:szCs w:val="28"/>
        </w:rPr>
        <w:t>наречиям</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и</w:t>
      </w:r>
      <w:r w:rsidR="00B428EA" w:rsidRPr="00B428EA">
        <w:rPr>
          <w:rStyle w:val="Zag11"/>
          <w:rFonts w:ascii="Times New Roman" w:eastAsia="@Arial Unicode MS" w:hAnsi="Times New Roman" w:cs="Times New Roman"/>
          <w:i/>
          <w:iCs/>
          <w:color w:val="000000"/>
          <w:sz w:val="28"/>
          <w:szCs w:val="28"/>
          <w:lang w:val="en-US"/>
        </w:rPr>
        <w:t xml:space="preserve"> </w:t>
      </w:r>
      <w:r w:rsidRPr="00486954">
        <w:rPr>
          <w:rStyle w:val="Zag11"/>
          <w:rFonts w:ascii="Times New Roman" w:eastAsia="@Arial Unicode MS" w:hAnsi="Times New Roman" w:cs="Times New Roman"/>
          <w:i/>
          <w:iCs/>
          <w:color w:val="000000"/>
          <w:sz w:val="28"/>
          <w:szCs w:val="28"/>
        </w:rPr>
        <w:t>степени</w:t>
      </w:r>
      <w:r w:rsidRPr="00486954">
        <w:rPr>
          <w:rStyle w:val="Zag11"/>
          <w:rFonts w:ascii="Times New Roman" w:eastAsia="@Arial Unicode MS" w:hAnsi="Times New Roman" w:cs="Times New Roman"/>
          <w:i/>
          <w:iCs/>
          <w:color w:val="000000"/>
          <w:sz w:val="28"/>
          <w:szCs w:val="28"/>
          <w:lang w:val="en-US"/>
        </w:rPr>
        <w:t xml:space="preserve"> (much, little, very);</w:t>
      </w:r>
    </w:p>
    <w:p w:rsidR="00D92DAF" w:rsidRPr="003A606E" w:rsidRDefault="00D92DAF" w:rsidP="003A606E">
      <w:pPr>
        <w:pStyle w:val="Zag2"/>
        <w:tabs>
          <w:tab w:val="left" w:leader="dot" w:pos="624"/>
        </w:tabs>
        <w:spacing w:after="0" w:line="240" w:lineRule="auto"/>
        <w:ind w:firstLine="339"/>
        <w:jc w:val="both"/>
        <w:rPr>
          <w:rStyle w:val="Zag11"/>
          <w:rFonts w:ascii="Times New Roman" w:eastAsia="@Arial Unicode MS" w:hAnsi="Times New Roman" w:cs="Times New Roman"/>
          <w:b w:val="0"/>
          <w:bCs/>
          <w:sz w:val="28"/>
          <w:szCs w:val="28"/>
          <w:lang w:val="ru-RU"/>
        </w:rPr>
      </w:pPr>
      <w:r w:rsidRPr="00486954">
        <w:rPr>
          <w:rStyle w:val="Zag11"/>
          <w:rFonts w:ascii="Times New Roman" w:eastAsia="@Arial Unicode MS" w:hAnsi="Times New Roman" w:cs="Times New Roman"/>
          <w:b w:val="0"/>
          <w:bCs/>
          <w:i/>
          <w:iCs/>
          <w:sz w:val="28"/>
          <w:szCs w:val="28"/>
          <w:lang w:val="ru-RU"/>
        </w:rPr>
        <w:t>·распознавать в тексте и дифференцировать слова по определённым признакам (существительные, прилагательные, модальные/смысловые глаголы).</w:t>
      </w:r>
    </w:p>
    <w:p w:rsidR="00D92DAF" w:rsidRPr="00486954" w:rsidRDefault="00486954"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1.</w:t>
      </w:r>
      <w:r w:rsidR="00D92DAF" w:rsidRPr="00486954">
        <w:rPr>
          <w:rStyle w:val="Zag11"/>
          <w:rFonts w:ascii="Times New Roman" w:eastAsia="@Arial Unicode MS" w:hAnsi="Times New Roman" w:cs="Times New Roman"/>
          <w:sz w:val="28"/>
          <w:szCs w:val="28"/>
          <w:lang w:val="ru-RU"/>
        </w:rPr>
        <w:t>2.</w:t>
      </w:r>
      <w:r w:rsidR="003A606E">
        <w:rPr>
          <w:rStyle w:val="Zag11"/>
          <w:rFonts w:ascii="Times New Roman" w:eastAsia="@Arial Unicode MS" w:hAnsi="Times New Roman" w:cs="Times New Roman"/>
          <w:sz w:val="28"/>
          <w:szCs w:val="28"/>
          <w:lang w:val="ru-RU"/>
        </w:rPr>
        <w:t>7</w:t>
      </w:r>
      <w:r w:rsidR="00D92DAF" w:rsidRPr="00486954">
        <w:rPr>
          <w:rStyle w:val="Zag11"/>
          <w:rFonts w:ascii="Times New Roman" w:eastAsia="@Arial Unicode MS" w:hAnsi="Times New Roman" w:cs="Times New Roman"/>
          <w:sz w:val="28"/>
          <w:szCs w:val="28"/>
          <w:lang w:val="ru-RU"/>
        </w:rPr>
        <w:t>. Математика</w:t>
      </w:r>
      <w:r w:rsidR="002800FF">
        <w:rPr>
          <w:rStyle w:val="Zag11"/>
          <w:rFonts w:ascii="Times New Roman" w:eastAsia="@Arial Unicode MS" w:hAnsi="Times New Roman" w:cs="Times New Roman"/>
          <w:sz w:val="28"/>
          <w:szCs w:val="28"/>
          <w:lang w:val="ru-RU"/>
        </w:rPr>
        <w:t xml:space="preserve"> и информатика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 результате изучения курса математики</w:t>
      </w:r>
      <w:r w:rsidR="00590E86">
        <w:rPr>
          <w:rStyle w:val="Zag11"/>
          <w:rFonts w:ascii="Times New Roman" w:eastAsia="@Arial Unicode MS" w:hAnsi="Times New Roman" w:cs="Times New Roman"/>
          <w:color w:val="000000"/>
          <w:sz w:val="28"/>
          <w:szCs w:val="28"/>
        </w:rPr>
        <w:t>,</w:t>
      </w:r>
      <w:r w:rsidRPr="00486954">
        <w:rPr>
          <w:rStyle w:val="Zag11"/>
          <w:rFonts w:ascii="Times New Roman" w:eastAsia="@Arial Unicode MS" w:hAnsi="Times New Roman" w:cs="Times New Roman"/>
          <w:color w:val="000000"/>
          <w:sz w:val="28"/>
          <w:szCs w:val="28"/>
        </w:rPr>
        <w:t xml:space="preserve"> обучающиеся на ступени начального общего образования: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·приобретут в ходе работы с таблицами и диаграммами  важные для практико</w:t>
      </w:r>
      <w:r w:rsidRPr="00486954">
        <w:rPr>
          <w:rStyle w:val="Zag11"/>
          <w:rFonts w:eastAsia="@Arial Unicode MS"/>
          <w:i w:val="0"/>
          <w:iCs w:val="0"/>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Числа и величины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читать, записывать, сравнивать, упорядочивать числа от нуля до миллиона;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группировать числа по заданному или самостоятельно установленному признаку;</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 xml:space="preserve">· 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w:t>
      </w:r>
      <w:r w:rsidRPr="00486954">
        <w:rPr>
          <w:rStyle w:val="Zag11"/>
          <w:rFonts w:ascii="Times New Roman" w:eastAsia="@Arial Unicode MS" w:hAnsi="Times New Roman" w:cs="Times New Roman"/>
          <w:color w:val="000000"/>
          <w:sz w:val="28"/>
          <w:szCs w:val="28"/>
        </w:rPr>
        <w:lastRenderedPageBreak/>
        <w:t>метр — дециметр, дециметр — сантиметр, метр — сантиметр, сантиметр — миллиметр).</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классифицировать числа по одному или нескольким основаниям, объяснять свои действия;</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 выбирать единицу для измерения данной величины (длины, массы, площади, времени), объяснять свои действия.</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590E86">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Арифметические действия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выполнять письменно действия с многозначными числами (сложение, вычитание, умножение и деление на однозначное, двузначное числа в пределах 10·000) с использованием таблиц сложения и умножения чисел, алгоритмов письменных арифметических действий (в том числе деления с остатком);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выделять неизвестный компонент арифметического действия и находить его значение;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вычислять значение числового выражения (содержащего 2—3 арифметических действия, со скобками и без скобок).</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выполнять действия с величинами;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использовать свойства арифметических действий для удобства вычислений;</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 проводить проверку правильности вычислений (с помощью обратного действия, прикидки и оценки результата действия и др.).</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Работа с текстовыми задачами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решать учебные задачи и задачи, связанные с повседневной жизнью, арифметическим способом (в 1—2 действия);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оценивать правильность хода решения и реальность ответа на вопрос задачи.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решать задачи на нахождение доли величины и величины по значению её доли (половина, треть, четверть, пятая, десятая часть);</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решать задачи в 3—4 действия;</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 находить разные способы решения задачи.</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Пространственные отношения. Геометрические фигуры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lastRenderedPageBreak/>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описывать взаимное расположение предметов в пространстве и на плоскости;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выполнять построение геометрических фигур с заданными измерениями (отрезок, квадрат, прямоугольник) с помощью линейки, угольника;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использовать свойства прямоугольника и квадрата для решения задач;</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распознавать и называть геометрические тела (куб, шар);</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соотносить реальные объекты с моделями геометрических фигур.</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Выпускник получит возможность научиться распознавать, различать и называть геометрические тела: параллелепипед, пирамиду, цилиндр, конус.</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Геометрические величины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измерять длину отрезка;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вычислять периметр треугольника, прямоугольника и квадрата, площадь прямоугольника и квадрата;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xml:space="preserve">· </w:t>
      </w:r>
      <w:r w:rsidRPr="00486954">
        <w:rPr>
          <w:rStyle w:val="Zag11"/>
          <w:rFonts w:ascii="Times New Roman" w:eastAsia="@Arial Unicode MS" w:hAnsi="Times New Roman" w:cs="Times New Roman"/>
          <w:color w:val="000000"/>
          <w:sz w:val="28"/>
          <w:szCs w:val="28"/>
        </w:rPr>
        <w:t>оценивать размеры геометрических объектов, расстояния приближённо (на глаз).</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Выпускник получит возможность научиться вычислять периметр многоугольника, площадь фигуры, составленной из прямоугольников.</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Работа с информацией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color w:val="000000"/>
          <w:sz w:val="28"/>
          <w:szCs w:val="28"/>
        </w:rPr>
        <w:t>устанавливать истинность (верно, неверно) утверждений  о числах, величинах, геометрических фигурах;</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color w:val="000000"/>
          <w:sz w:val="28"/>
          <w:szCs w:val="28"/>
        </w:rPr>
        <w:t>читать несложные готовые таблицы;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color w:val="000000"/>
          <w:sz w:val="28"/>
          <w:szCs w:val="28"/>
        </w:rPr>
        <w:t>заполнять несложные готовые таблицы;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w:t>
      </w:r>
      <w:r w:rsidRPr="00486954">
        <w:rPr>
          <w:rStyle w:val="Zag11"/>
          <w:rFonts w:ascii="Times New Roman" w:eastAsia="@Arial Unicode MS" w:hAnsi="Times New Roman" w:cs="Times New Roman"/>
          <w:color w:val="000000"/>
          <w:sz w:val="28"/>
          <w:szCs w:val="28"/>
        </w:rPr>
        <w:t>читать несложные готовые столбчатые диаграммы.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·читать несложные готовые круговые диаграммы;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·достраивать несложную готовую столбчатую диаграмму;</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 сравнивать и обобщать информацию, представленную в строках и столбцах несложных таблиц и диаграмм;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·понимать простейшие выражения, содержащие логические связки и слова («</w:t>
      </w:r>
      <w:r w:rsidRPr="00486954">
        <w:rPr>
          <w:rStyle w:val="Zag11"/>
          <w:rFonts w:ascii="Times New Roman" w:eastAsia="@Arial Unicode MS" w:hAnsi="Times New Roman" w:cs="Times New Roman"/>
          <w:i/>
          <w:iCs/>
          <w:color w:val="000000"/>
          <w:sz w:val="28"/>
          <w:szCs w:val="28"/>
        </w:rPr>
        <w:sym w:font="Symbol" w:char="F0BC"/>
      </w:r>
      <w:r w:rsidRPr="00486954">
        <w:rPr>
          <w:rStyle w:val="Zag11"/>
          <w:rFonts w:ascii="Times New Roman" w:eastAsia="@Arial Unicode MS" w:hAnsi="Times New Roman" w:cs="Times New Roman"/>
          <w:i/>
          <w:iCs/>
          <w:color w:val="000000"/>
          <w:sz w:val="28"/>
          <w:szCs w:val="28"/>
        </w:rPr>
        <w:t>и</w:t>
      </w:r>
      <w:r w:rsidRPr="00486954">
        <w:rPr>
          <w:rStyle w:val="Zag11"/>
          <w:rFonts w:ascii="Times New Roman" w:eastAsia="@Arial Unicode MS" w:hAnsi="Times New Roman" w:cs="Times New Roman"/>
          <w:i/>
          <w:iCs/>
          <w:color w:val="000000"/>
          <w:sz w:val="28"/>
          <w:szCs w:val="28"/>
        </w:rPr>
        <w:sym w:font="Symbol" w:char="F0BC"/>
      </w:r>
      <w:r w:rsidRPr="00486954">
        <w:rPr>
          <w:rStyle w:val="Zag11"/>
          <w:rFonts w:ascii="Times New Roman" w:eastAsia="@Arial Unicode MS" w:hAnsi="Times New Roman" w:cs="Times New Roman"/>
          <w:i/>
          <w:iCs/>
          <w:color w:val="000000"/>
          <w:sz w:val="28"/>
          <w:szCs w:val="28"/>
        </w:rPr>
        <w:t>», «если</w:t>
      </w:r>
      <w:r w:rsidRPr="00486954">
        <w:rPr>
          <w:rStyle w:val="Zag11"/>
          <w:rFonts w:ascii="Times New Roman" w:eastAsia="@Arial Unicode MS" w:hAnsi="Times New Roman" w:cs="Times New Roman"/>
          <w:i/>
          <w:iCs/>
          <w:color w:val="000000"/>
          <w:sz w:val="28"/>
          <w:szCs w:val="28"/>
        </w:rPr>
        <w:sym w:font="Symbol" w:char="F0BC"/>
      </w:r>
      <w:r w:rsidRPr="00486954">
        <w:rPr>
          <w:rStyle w:val="Zag11"/>
          <w:rFonts w:ascii="Times New Roman" w:eastAsia="@Arial Unicode MS" w:hAnsi="Times New Roman" w:cs="Times New Roman"/>
          <w:i/>
          <w:iCs/>
          <w:color w:val="000000"/>
          <w:sz w:val="28"/>
          <w:szCs w:val="28"/>
        </w:rPr>
        <w:t xml:space="preserve"> то</w:t>
      </w:r>
      <w:r w:rsidRPr="00486954">
        <w:rPr>
          <w:rStyle w:val="Zag11"/>
          <w:rFonts w:ascii="Times New Roman" w:eastAsia="@Arial Unicode MS" w:hAnsi="Times New Roman" w:cs="Times New Roman"/>
          <w:i/>
          <w:iCs/>
          <w:color w:val="000000"/>
          <w:sz w:val="28"/>
          <w:szCs w:val="28"/>
        </w:rPr>
        <w:sym w:font="Symbol" w:char="F0BC"/>
      </w:r>
      <w:r w:rsidRPr="00486954">
        <w:rPr>
          <w:rStyle w:val="Zag11"/>
          <w:rFonts w:ascii="Times New Roman" w:eastAsia="@Arial Unicode MS" w:hAnsi="Times New Roman" w:cs="Times New Roman"/>
          <w:i/>
          <w:iCs/>
          <w:color w:val="000000"/>
          <w:sz w:val="28"/>
          <w:szCs w:val="28"/>
        </w:rPr>
        <w:t>», «верно/неверно, что</w:t>
      </w:r>
      <w:r w:rsidRPr="00486954">
        <w:rPr>
          <w:rStyle w:val="Zag11"/>
          <w:rFonts w:ascii="Times New Roman" w:eastAsia="@Arial Unicode MS" w:hAnsi="Times New Roman" w:cs="Times New Roman"/>
          <w:i/>
          <w:iCs/>
          <w:color w:val="000000"/>
          <w:sz w:val="28"/>
          <w:szCs w:val="28"/>
        </w:rPr>
        <w:sym w:font="Symbol" w:char="F0BC"/>
      </w:r>
      <w:r w:rsidRPr="00486954">
        <w:rPr>
          <w:rStyle w:val="Zag11"/>
          <w:rFonts w:ascii="Times New Roman" w:eastAsia="@Arial Unicode MS" w:hAnsi="Times New Roman" w:cs="Times New Roman"/>
          <w:i/>
          <w:iCs/>
          <w:color w:val="000000"/>
          <w:sz w:val="28"/>
          <w:szCs w:val="28"/>
        </w:rPr>
        <w:t>», «каждый», «все», «некоторые», «не»);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·составлять, записывать и выполнять инструкцию (простой алгоритм), план поиска информации;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·распознавать одну и ту же информацию, представленную в разной форме (таблицы и диаграммы);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lastRenderedPageBreak/>
        <w:t>·планировать несложные исследования, собирать и представлять полученную информацию с помощью таблиц и диаграмм;</w:t>
      </w:r>
    </w:p>
    <w:p w:rsidR="00D92DAF" w:rsidRDefault="00D92DAF" w:rsidP="00486954">
      <w:pPr>
        <w:pStyle w:val="Zag2"/>
        <w:tabs>
          <w:tab w:val="left" w:leader="dot" w:pos="624"/>
        </w:tabs>
        <w:spacing w:after="0" w:line="240" w:lineRule="auto"/>
        <w:ind w:firstLine="339"/>
        <w:jc w:val="both"/>
        <w:rPr>
          <w:rStyle w:val="Zag11"/>
          <w:rFonts w:ascii="Times New Roman" w:eastAsia="@Arial Unicode MS" w:hAnsi="Times New Roman" w:cs="Times New Roman"/>
          <w:b w:val="0"/>
          <w:bCs/>
          <w:i/>
          <w:iCs/>
          <w:sz w:val="28"/>
          <w:szCs w:val="28"/>
          <w:lang w:val="ru-RU"/>
        </w:rPr>
      </w:pPr>
      <w:r w:rsidRPr="00486954">
        <w:rPr>
          <w:rStyle w:val="Zag11"/>
          <w:rFonts w:ascii="Times New Roman" w:eastAsia="@Arial Unicode MS" w:hAnsi="Times New Roman" w:cs="Times New Roman"/>
          <w:b w:val="0"/>
          <w:bCs/>
          <w:i/>
          <w:iCs/>
          <w:sz w:val="28"/>
          <w:szCs w:val="28"/>
          <w:lang w:val="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F877D3" w:rsidRPr="00F877D3" w:rsidRDefault="00F877D3" w:rsidP="00426EBA">
      <w:pPr>
        <w:suppressAutoHyphens w:val="0"/>
        <w:spacing w:after="0"/>
        <w:ind w:left="360"/>
        <w:outlineLvl w:val="1"/>
        <w:rPr>
          <w:rFonts w:ascii="Times New Roman" w:eastAsia="MS Gothic" w:hAnsi="Times New Roman" w:cs="Times New Roman"/>
          <w:b/>
          <w:sz w:val="28"/>
          <w:szCs w:val="24"/>
          <w:lang w:eastAsia="ru-RU"/>
        </w:rPr>
      </w:pPr>
      <w:bookmarkStart w:id="9" w:name="_Toc294246076"/>
      <w:r>
        <w:rPr>
          <w:rFonts w:ascii="Times New Roman" w:eastAsia="MS Gothic" w:hAnsi="Times New Roman" w:cs="Times New Roman"/>
          <w:b/>
          <w:sz w:val="28"/>
          <w:szCs w:val="24"/>
          <w:lang w:eastAsia="ru-RU"/>
        </w:rPr>
        <w:t>1.2.</w:t>
      </w:r>
      <w:r w:rsidR="006B1904">
        <w:rPr>
          <w:rFonts w:ascii="Times New Roman" w:eastAsia="MS Gothic" w:hAnsi="Times New Roman" w:cs="Times New Roman"/>
          <w:b/>
          <w:sz w:val="28"/>
          <w:szCs w:val="24"/>
          <w:lang w:eastAsia="ru-RU"/>
        </w:rPr>
        <w:t>8</w:t>
      </w:r>
      <w:r>
        <w:rPr>
          <w:rFonts w:ascii="Times New Roman" w:eastAsia="MS Gothic" w:hAnsi="Times New Roman" w:cs="Times New Roman"/>
          <w:b/>
          <w:sz w:val="28"/>
          <w:szCs w:val="24"/>
          <w:lang w:eastAsia="ru-RU"/>
        </w:rPr>
        <w:t>.</w:t>
      </w:r>
      <w:r w:rsidRPr="00F877D3">
        <w:rPr>
          <w:rFonts w:ascii="Times New Roman" w:eastAsia="MS Gothic" w:hAnsi="Times New Roman" w:cs="Times New Roman"/>
          <w:b/>
          <w:sz w:val="28"/>
          <w:szCs w:val="24"/>
          <w:lang w:eastAsia="ru-RU"/>
        </w:rPr>
        <w:t>Основы религиозных культур и светской этики</w:t>
      </w:r>
      <w:bookmarkEnd w:id="9"/>
    </w:p>
    <w:p w:rsidR="00F877D3" w:rsidRPr="00F877D3" w:rsidRDefault="00F877D3" w:rsidP="00F877D3">
      <w:pPr>
        <w:widowControl w:val="0"/>
        <w:tabs>
          <w:tab w:val="left" w:pos="142"/>
          <w:tab w:val="left" w:leader="dot" w:pos="624"/>
        </w:tabs>
        <w:suppressAutoHyphens w:val="0"/>
        <w:autoSpaceDE w:val="0"/>
        <w:autoSpaceDN w:val="0"/>
        <w:adjustRightInd w:val="0"/>
        <w:spacing w:after="0"/>
        <w:ind w:firstLine="709"/>
        <w:jc w:val="both"/>
        <w:rPr>
          <w:rFonts w:ascii="Times New Roman" w:eastAsia="@Arial Unicode MS" w:hAnsi="Times New Roman" w:cs="Times New Roman"/>
          <w:sz w:val="28"/>
          <w:szCs w:val="28"/>
          <w:lang w:eastAsia="ru-RU"/>
        </w:rPr>
      </w:pPr>
      <w:r w:rsidRPr="00F877D3">
        <w:rPr>
          <w:rFonts w:ascii="Times New Roman" w:eastAsia="@Arial Unicode MS" w:hAnsi="Times New Roman" w:cs="Times New Roman"/>
          <w:sz w:val="28"/>
          <w:szCs w:val="28"/>
          <w:lang w:eastAsia="ru-RU"/>
        </w:rP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F877D3" w:rsidRPr="00F877D3" w:rsidRDefault="00F877D3" w:rsidP="00F877D3">
      <w:pPr>
        <w:tabs>
          <w:tab w:val="left" w:pos="142"/>
          <w:tab w:val="left" w:leader="dot" w:pos="624"/>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b/>
          <w:sz w:val="28"/>
          <w:szCs w:val="28"/>
          <w:lang w:eastAsia="ru-RU"/>
        </w:rPr>
        <w:t>Общие планируемые результаты</w:t>
      </w:r>
      <w:r w:rsidRPr="00F877D3">
        <w:rPr>
          <w:rFonts w:ascii="Times New Roman" w:eastAsia="Times New Roman" w:hAnsi="Times New Roman" w:cs="Times New Roman"/>
          <w:sz w:val="28"/>
          <w:szCs w:val="28"/>
          <w:lang w:eastAsia="ru-RU"/>
        </w:rPr>
        <w:t xml:space="preserve">. </w:t>
      </w:r>
    </w:p>
    <w:p w:rsidR="00F877D3" w:rsidRPr="00F877D3"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sz w:val="28"/>
          <w:szCs w:val="28"/>
          <w:lang w:eastAsia="ru-RU"/>
        </w:rPr>
      </w:pPr>
      <w:r w:rsidRPr="00F877D3">
        <w:rPr>
          <w:rFonts w:ascii="Times New Roman" w:eastAsia="@Arial Unicode MS" w:hAnsi="Times New Roman" w:cs="Times New Roman"/>
          <w:color w:val="000000"/>
          <w:sz w:val="28"/>
          <w:szCs w:val="28"/>
          <w:lang w:eastAsia="ru-RU"/>
        </w:rPr>
        <w:t xml:space="preserve">В результате освоения каждого модуля курса </w:t>
      </w:r>
      <w:r w:rsidRPr="00F877D3">
        <w:rPr>
          <w:rFonts w:ascii="Times New Roman" w:eastAsia="@Arial Unicode MS" w:hAnsi="Times New Roman" w:cs="Times New Roman"/>
          <w:b/>
          <w:color w:val="000000"/>
          <w:sz w:val="28"/>
          <w:szCs w:val="28"/>
          <w:lang w:eastAsia="ru-RU"/>
        </w:rPr>
        <w:t>выпускник научится</w:t>
      </w:r>
      <w:r w:rsidRPr="00F877D3">
        <w:rPr>
          <w:rFonts w:ascii="Times New Roman" w:eastAsia="@Arial Unicode MS" w:hAnsi="Times New Roman" w:cs="Times New Roman"/>
          <w:color w:val="000000"/>
          <w:sz w:val="28"/>
          <w:szCs w:val="28"/>
          <w:lang w:eastAsia="ru-RU"/>
        </w:rPr>
        <w:t>:</w:t>
      </w:r>
    </w:p>
    <w:p w:rsidR="00F877D3" w:rsidRPr="00F877D3" w:rsidRDefault="00F877D3" w:rsidP="00F877D3">
      <w:pPr>
        <w:tabs>
          <w:tab w:val="left" w:pos="108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понимать значение нравственных норм и ценностей для достойной жизни личности, семьи, общества;</w:t>
      </w:r>
    </w:p>
    <w:p w:rsidR="00F877D3" w:rsidRPr="00F877D3" w:rsidRDefault="00F877D3" w:rsidP="00F877D3">
      <w:pPr>
        <w:tabs>
          <w:tab w:val="left" w:pos="108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F877D3" w:rsidRPr="00F877D3" w:rsidRDefault="00F877D3" w:rsidP="00F877D3">
      <w:pPr>
        <w:tabs>
          <w:tab w:val="left" w:pos="108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осознавать ценность человеческой жизни, необходимость стремления к нравственному совершенствованию и духовному развитию;</w:t>
      </w:r>
    </w:p>
    <w:p w:rsidR="00F877D3" w:rsidRPr="00F877D3" w:rsidRDefault="00F877D3" w:rsidP="00F877D3">
      <w:pPr>
        <w:tabs>
          <w:tab w:val="left" w:pos="108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F877D3" w:rsidRPr="00F877D3" w:rsidRDefault="00F877D3" w:rsidP="00F877D3">
      <w:pPr>
        <w:tabs>
          <w:tab w:val="left" w:pos="108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ориентироваться в вопросах нравственного выбора на внутреннюю установку личности поступать согласно своей совести;</w:t>
      </w:r>
    </w:p>
    <w:p w:rsidR="00F877D3" w:rsidRPr="00F877D3" w:rsidRDefault="00F877D3" w:rsidP="00F877D3">
      <w:pPr>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b/>
          <w:sz w:val="28"/>
          <w:szCs w:val="28"/>
          <w:lang w:eastAsia="ru-RU"/>
        </w:rPr>
        <w:t>Планируемые результаты по учебным модулям</w:t>
      </w:r>
      <w:r w:rsidRPr="00F877D3">
        <w:rPr>
          <w:rFonts w:ascii="Times New Roman" w:eastAsia="Times New Roman" w:hAnsi="Times New Roman" w:cs="Times New Roman"/>
          <w:sz w:val="28"/>
          <w:szCs w:val="28"/>
          <w:lang w:eastAsia="ru-RU"/>
        </w:rPr>
        <w:t>.</w:t>
      </w:r>
    </w:p>
    <w:p w:rsidR="00F877D3" w:rsidRPr="00F877D3" w:rsidRDefault="00F877D3" w:rsidP="00F877D3">
      <w:pPr>
        <w:suppressAutoHyphens w:val="0"/>
        <w:spacing w:after="0"/>
        <w:ind w:firstLine="709"/>
        <w:jc w:val="both"/>
        <w:rPr>
          <w:rFonts w:ascii="Times New Roman" w:eastAsia="Times New Roman" w:hAnsi="Times New Roman" w:cs="Times New Roman"/>
          <w:b/>
          <w:sz w:val="28"/>
          <w:szCs w:val="28"/>
          <w:lang w:eastAsia="ru-RU"/>
        </w:rPr>
      </w:pPr>
      <w:r w:rsidRPr="00F877D3">
        <w:rPr>
          <w:rFonts w:ascii="Times New Roman" w:eastAsia="Times New Roman" w:hAnsi="Times New Roman" w:cs="Times New Roman"/>
          <w:b/>
          <w:sz w:val="28"/>
          <w:szCs w:val="28"/>
          <w:lang w:eastAsia="ru-RU"/>
        </w:rPr>
        <w:t>Основы православной культуры</w:t>
      </w:r>
    </w:p>
    <w:p w:rsidR="00F877D3" w:rsidRPr="00F877D3"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color w:val="000000"/>
          <w:sz w:val="28"/>
          <w:szCs w:val="28"/>
          <w:lang w:eastAsia="ru-RU"/>
        </w:rPr>
      </w:pPr>
      <w:r w:rsidRPr="00F877D3">
        <w:rPr>
          <w:rFonts w:ascii="Times New Roman" w:eastAsia="@Arial Unicode MS" w:hAnsi="Times New Roman" w:cs="Times New Roman"/>
          <w:b/>
          <w:color w:val="000000"/>
          <w:sz w:val="28"/>
          <w:szCs w:val="28"/>
          <w:lang w:eastAsia="ru-RU"/>
        </w:rPr>
        <w:t>Выпускник научится</w:t>
      </w:r>
      <w:r w:rsidRPr="00F877D3">
        <w:rPr>
          <w:rFonts w:ascii="Times New Roman" w:eastAsia="@Arial Unicode MS" w:hAnsi="Times New Roman" w:cs="Times New Roman"/>
          <w:color w:val="000000"/>
          <w:sz w:val="28"/>
          <w:szCs w:val="28"/>
          <w:lang w:eastAsia="ru-RU"/>
        </w:rPr>
        <w:t>:</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sz w:val="28"/>
          <w:szCs w:val="28"/>
          <w:lang w:eastAsia="ru-RU"/>
        </w:rPr>
        <w:tab/>
        <w:t xml:space="preserve">ориентироваться в истории возникновения православной христианской религиозной традиции, истории её формирования в России; </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sz w:val="28"/>
          <w:szCs w:val="28"/>
          <w:lang w:eastAsia="ru-RU"/>
        </w:rPr>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lastRenderedPageBreak/>
        <w:t>–</w:t>
      </w:r>
      <w:r w:rsidRPr="00F877D3">
        <w:rPr>
          <w:rFonts w:ascii="Times New Roman" w:eastAsia="Times New Roman" w:hAnsi="Times New Roman" w:cs="Times New Roman"/>
          <w:sz w:val="28"/>
          <w:szCs w:val="28"/>
          <w:lang w:eastAsia="ru-RU"/>
        </w:rPr>
        <w:tab/>
        <w:t>излагать свое мнение по поводу значения религии, религиозной культуры в жизни людей и общества;</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sz w:val="28"/>
          <w:szCs w:val="28"/>
          <w:lang w:eastAsia="ru-RU"/>
        </w:rPr>
        <w:tab/>
        <w:t xml:space="preserve">соотносить нравственные формы поведения с нормами православной христианской религиозной морали; </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F877D3"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sz w:val="28"/>
          <w:szCs w:val="28"/>
          <w:lang w:eastAsia="ru-RU"/>
        </w:rPr>
      </w:pPr>
      <w:r w:rsidRPr="00F877D3">
        <w:rPr>
          <w:rFonts w:ascii="Times New Roman" w:eastAsia="@Arial Unicode MS" w:hAnsi="Times New Roman" w:cs="Times New Roman"/>
          <w:b/>
          <w:iCs/>
          <w:color w:val="000000"/>
          <w:sz w:val="28"/>
          <w:szCs w:val="28"/>
          <w:lang w:eastAsia="ru-RU"/>
        </w:rPr>
        <w:t>Выпускник получит возможность научиться:</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i/>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i/>
          <w:sz w:val="28"/>
          <w:szCs w:val="28"/>
          <w:lang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i/>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i/>
          <w:sz w:val="28"/>
          <w:szCs w:val="28"/>
          <w:lang w:eastAsia="ru-RU"/>
        </w:rPr>
        <w:tab/>
        <w:t>устанавливать взаимосвязь между содержанием православной культуры и поведением людей, общественными явлениями;</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i/>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i/>
          <w:sz w:val="28"/>
          <w:szCs w:val="28"/>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877D3" w:rsidRPr="00F877D3" w:rsidRDefault="00F877D3" w:rsidP="00F877D3">
      <w:pPr>
        <w:tabs>
          <w:tab w:val="left" w:pos="900"/>
        </w:tabs>
        <w:suppressAutoHyphens w:val="0"/>
        <w:spacing w:after="0"/>
        <w:ind w:firstLine="709"/>
        <w:jc w:val="both"/>
        <w:rPr>
          <w:rFonts w:ascii="Times New Roman" w:eastAsia="Times New Roman" w:hAnsi="Times New Roman" w:cs="Times New Roman"/>
          <w:i/>
          <w:sz w:val="28"/>
          <w:szCs w:val="28"/>
          <w:lang w:eastAsia="ru-RU"/>
        </w:rPr>
      </w:pPr>
      <w:r w:rsidRPr="00F877D3">
        <w:rPr>
          <w:rFonts w:ascii="Times New Roman" w:eastAsia="Times New Roman" w:hAnsi="Times New Roman" w:cs="Times New Roman"/>
          <w:sz w:val="28"/>
          <w:szCs w:val="28"/>
          <w:lang w:eastAsia="ru-RU"/>
        </w:rPr>
        <w:t>–</w:t>
      </w:r>
      <w:r w:rsidRPr="00F877D3">
        <w:rPr>
          <w:rFonts w:ascii="Times New Roman" w:eastAsia="Times New Roman" w:hAnsi="Times New Roman" w:cs="Times New Roman"/>
          <w:i/>
          <w:sz w:val="28"/>
          <w:szCs w:val="28"/>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877D3" w:rsidRPr="00D36665" w:rsidRDefault="00F877D3" w:rsidP="00F877D3">
      <w:pPr>
        <w:suppressAutoHyphens w:val="0"/>
        <w:spacing w:after="0"/>
        <w:ind w:firstLine="709"/>
        <w:jc w:val="both"/>
        <w:rPr>
          <w:rFonts w:ascii="Times New Roman" w:eastAsia="Times New Roman" w:hAnsi="Times New Roman" w:cs="Times New Roman"/>
          <w:b/>
          <w:color w:val="000000" w:themeColor="text1"/>
          <w:sz w:val="28"/>
          <w:szCs w:val="28"/>
          <w:lang w:eastAsia="ru-RU"/>
        </w:rPr>
      </w:pPr>
      <w:r w:rsidRPr="00D36665">
        <w:rPr>
          <w:rFonts w:ascii="Times New Roman" w:eastAsia="Times New Roman" w:hAnsi="Times New Roman" w:cs="Times New Roman"/>
          <w:b/>
          <w:color w:val="000000" w:themeColor="text1"/>
          <w:sz w:val="28"/>
          <w:szCs w:val="28"/>
          <w:lang w:eastAsia="ru-RU"/>
        </w:rPr>
        <w:t>Основы исламской культуры</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color w:val="000000" w:themeColor="text1"/>
          <w:sz w:val="28"/>
          <w:szCs w:val="28"/>
          <w:lang w:eastAsia="ru-RU"/>
        </w:rPr>
      </w:pPr>
      <w:r w:rsidRPr="00D36665">
        <w:rPr>
          <w:rFonts w:ascii="Times New Roman" w:eastAsia="@Arial Unicode MS" w:hAnsi="Times New Roman" w:cs="Times New Roman"/>
          <w:b/>
          <w:color w:val="000000" w:themeColor="text1"/>
          <w:sz w:val="28"/>
          <w:szCs w:val="28"/>
          <w:lang w:eastAsia="ru-RU"/>
        </w:rPr>
        <w:t>Выпускник научится</w:t>
      </w:r>
      <w:r w:rsidRPr="00D36665">
        <w:rPr>
          <w:rFonts w:ascii="Times New Roman" w:eastAsia="@Arial Unicode MS" w:hAnsi="Times New Roman" w:cs="Times New Roman"/>
          <w:color w:val="000000" w:themeColor="text1"/>
          <w:sz w:val="28"/>
          <w:szCs w:val="28"/>
          <w:lang w:eastAsia="ru-RU"/>
        </w:rPr>
        <w:t>:</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ориентироваться в истории возникновения исламской религиозной традиции, истории её формирования в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излагать свое мнение по поводу значения религии, религиозной культуры в жизни людей и общества;</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соотносить нравственные формы поведения с нормами исламской религиозной морали;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themeColor="text1"/>
          <w:sz w:val="28"/>
          <w:szCs w:val="28"/>
          <w:lang w:eastAsia="ru-RU"/>
        </w:rPr>
      </w:pPr>
      <w:r w:rsidRPr="00D36665">
        <w:rPr>
          <w:rFonts w:ascii="Times New Roman" w:eastAsia="@Arial Unicode MS" w:hAnsi="Times New Roman" w:cs="Times New Roman"/>
          <w:b/>
          <w:iCs/>
          <w:color w:val="000000" w:themeColor="text1"/>
          <w:sz w:val="28"/>
          <w:szCs w:val="28"/>
          <w:lang w:eastAsia="ru-RU"/>
        </w:rPr>
        <w:t>Выпускник получит возможность научиться: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r>
      <w:r w:rsidRPr="00D36665">
        <w:rPr>
          <w:rFonts w:ascii="Times New Roman" w:eastAsia="Times New Roman" w:hAnsi="Times New Roman" w:cs="Times New Roman"/>
          <w:i/>
          <w:color w:val="000000" w:themeColor="text1"/>
          <w:sz w:val="28"/>
          <w:szCs w:val="28"/>
          <w:lang w:eastAsia="ru-RU"/>
        </w:rPr>
        <w:t xml:space="preserve">развивать нравственную рефлексию, совершенствовать морально-нравственное самосознание, регулировать собственное поведение на основе </w:t>
      </w:r>
      <w:r w:rsidRPr="00D36665">
        <w:rPr>
          <w:rFonts w:ascii="Times New Roman" w:eastAsia="Times New Roman" w:hAnsi="Times New Roman" w:cs="Times New Roman"/>
          <w:i/>
          <w:color w:val="000000" w:themeColor="text1"/>
          <w:sz w:val="28"/>
          <w:szCs w:val="28"/>
          <w:lang w:eastAsia="ru-RU"/>
        </w:rPr>
        <w:lastRenderedPageBreak/>
        <w:t>традиционных для российского общества, народов России духовно-нравственных ценностей;</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r>
      <w:r w:rsidRPr="00D36665">
        <w:rPr>
          <w:rFonts w:ascii="Times New Roman" w:eastAsia="Times New Roman" w:hAnsi="Times New Roman" w:cs="Times New Roman"/>
          <w:i/>
          <w:color w:val="000000" w:themeColor="text1"/>
          <w:sz w:val="28"/>
          <w:szCs w:val="28"/>
          <w:lang w:eastAsia="ru-RU"/>
        </w:rPr>
        <w:t>устанавливать взаимосвязь между содержанием исламской культуры и поведением людей, общественными явлениями;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r>
      <w:r w:rsidRPr="00D36665">
        <w:rPr>
          <w:rFonts w:ascii="Times New Roman" w:eastAsia="Times New Roman" w:hAnsi="Times New Roman" w:cs="Times New Roman"/>
          <w:i/>
          <w:color w:val="000000" w:themeColor="text1"/>
          <w:sz w:val="28"/>
          <w:szCs w:val="28"/>
          <w:lang w:eastAsia="ru-RU"/>
        </w:rPr>
        <w:t xml:space="preserve">выстраивать отношения с представителями разных мировоззрений и культурных традиций на основе взаимного уважения прав и законныхинтересов сограждан;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r>
      <w:r w:rsidRPr="00D36665">
        <w:rPr>
          <w:rFonts w:ascii="Times New Roman" w:eastAsia="Times New Roman" w:hAnsi="Times New Roman" w:cs="Times New Roman"/>
          <w:i/>
          <w:color w:val="000000" w:themeColor="text1"/>
          <w:sz w:val="28"/>
          <w:szCs w:val="28"/>
          <w:lang w:eastAsia="ru-RU"/>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877D3" w:rsidRPr="00D36665" w:rsidRDefault="00F877D3" w:rsidP="00F877D3">
      <w:pPr>
        <w:suppressAutoHyphens w:val="0"/>
        <w:spacing w:after="0"/>
        <w:ind w:firstLine="709"/>
        <w:jc w:val="both"/>
        <w:rPr>
          <w:rFonts w:ascii="Times New Roman" w:eastAsia="Times New Roman" w:hAnsi="Times New Roman" w:cs="Times New Roman"/>
          <w:b/>
          <w:color w:val="000000" w:themeColor="text1"/>
          <w:sz w:val="28"/>
          <w:szCs w:val="28"/>
          <w:lang w:eastAsia="ru-RU"/>
        </w:rPr>
      </w:pPr>
      <w:r w:rsidRPr="00D36665">
        <w:rPr>
          <w:rFonts w:ascii="Times New Roman" w:eastAsia="Times New Roman" w:hAnsi="Times New Roman" w:cs="Times New Roman"/>
          <w:b/>
          <w:color w:val="000000" w:themeColor="text1"/>
          <w:sz w:val="28"/>
          <w:szCs w:val="28"/>
          <w:lang w:eastAsia="ru-RU"/>
        </w:rPr>
        <w:t>Основы буддийской культуры</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color w:val="000000" w:themeColor="text1"/>
          <w:sz w:val="28"/>
          <w:szCs w:val="28"/>
          <w:lang w:eastAsia="ru-RU"/>
        </w:rPr>
      </w:pPr>
      <w:r w:rsidRPr="00D36665">
        <w:rPr>
          <w:rFonts w:ascii="Times New Roman" w:eastAsia="@Arial Unicode MS" w:hAnsi="Times New Roman" w:cs="Times New Roman"/>
          <w:b/>
          <w:color w:val="000000" w:themeColor="text1"/>
          <w:sz w:val="28"/>
          <w:szCs w:val="28"/>
          <w:lang w:eastAsia="ru-RU"/>
        </w:rPr>
        <w:t>Выпускник научится</w:t>
      </w:r>
      <w:r w:rsidRPr="00D36665">
        <w:rPr>
          <w:rFonts w:ascii="Times New Roman" w:eastAsia="@Arial Unicode MS" w:hAnsi="Times New Roman" w:cs="Times New Roman"/>
          <w:color w:val="000000" w:themeColor="text1"/>
          <w:sz w:val="28"/>
          <w:szCs w:val="28"/>
          <w:lang w:eastAsia="ru-RU"/>
        </w:rPr>
        <w:t>:</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ориентироваться в истории возникновения буддийской религиозной традиции, истории её формирования в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излагать свое мнение по поводу значения религии, религиозной культуры в жизни людей и общества;</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соотносить нравственные формы поведения с нормами буддийской религиозной морали;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themeColor="text1"/>
          <w:sz w:val="28"/>
          <w:szCs w:val="28"/>
          <w:lang w:eastAsia="ru-RU"/>
        </w:rPr>
      </w:pPr>
      <w:r w:rsidRPr="00D36665">
        <w:rPr>
          <w:rFonts w:ascii="Times New Roman" w:eastAsia="@Arial Unicode MS" w:hAnsi="Times New Roman" w:cs="Times New Roman"/>
          <w:b/>
          <w:iCs/>
          <w:color w:val="000000" w:themeColor="text1"/>
          <w:sz w:val="28"/>
          <w:szCs w:val="28"/>
          <w:lang w:eastAsia="ru-RU"/>
        </w:rPr>
        <w:t>Выпускник получит возможность научиться: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устанавливать взаимосвязь между содержанием буддийской культуры и поведением людей, общественными явлениями;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877D3" w:rsidRPr="00D36665" w:rsidRDefault="00F877D3" w:rsidP="00F877D3">
      <w:pPr>
        <w:suppressAutoHyphens w:val="0"/>
        <w:spacing w:after="0"/>
        <w:ind w:firstLine="709"/>
        <w:jc w:val="both"/>
        <w:rPr>
          <w:rFonts w:ascii="Times New Roman" w:eastAsia="Times New Roman" w:hAnsi="Times New Roman" w:cs="Times New Roman"/>
          <w:b/>
          <w:color w:val="000000" w:themeColor="text1"/>
          <w:sz w:val="28"/>
          <w:szCs w:val="28"/>
          <w:lang w:eastAsia="ru-RU"/>
        </w:rPr>
      </w:pPr>
      <w:r w:rsidRPr="00D36665">
        <w:rPr>
          <w:rFonts w:ascii="Times New Roman" w:eastAsia="Times New Roman" w:hAnsi="Times New Roman" w:cs="Times New Roman"/>
          <w:b/>
          <w:color w:val="000000" w:themeColor="text1"/>
          <w:sz w:val="28"/>
          <w:szCs w:val="28"/>
          <w:lang w:eastAsia="ru-RU"/>
        </w:rPr>
        <w:lastRenderedPageBreak/>
        <w:t>Основы иудейской культуры</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color w:val="000000" w:themeColor="text1"/>
          <w:sz w:val="28"/>
          <w:szCs w:val="28"/>
          <w:lang w:eastAsia="ru-RU"/>
        </w:rPr>
      </w:pPr>
      <w:r w:rsidRPr="00D36665">
        <w:rPr>
          <w:rFonts w:ascii="Times New Roman" w:eastAsia="@Arial Unicode MS" w:hAnsi="Times New Roman" w:cs="Times New Roman"/>
          <w:b/>
          <w:color w:val="000000" w:themeColor="text1"/>
          <w:sz w:val="28"/>
          <w:szCs w:val="28"/>
          <w:lang w:eastAsia="ru-RU"/>
        </w:rPr>
        <w:t>Выпускник научится: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ориентироваться в истории возникновения иудейской религиозной традиции, истории её формирования в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 излагать свое мнение по поводу значения религии, религиозной культуры в жизни людей и общества;</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соотносить нравственные формы поведения с нормами иудейской религиозной морали;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themeColor="text1"/>
          <w:sz w:val="28"/>
          <w:szCs w:val="28"/>
          <w:lang w:eastAsia="ru-RU"/>
        </w:rPr>
      </w:pPr>
      <w:r w:rsidRPr="00D36665">
        <w:rPr>
          <w:rFonts w:ascii="Times New Roman" w:eastAsia="@Arial Unicode MS" w:hAnsi="Times New Roman" w:cs="Times New Roman"/>
          <w:b/>
          <w:iCs/>
          <w:color w:val="000000" w:themeColor="text1"/>
          <w:sz w:val="28"/>
          <w:szCs w:val="28"/>
          <w:lang w:eastAsia="ru-RU"/>
        </w:rPr>
        <w:t>Выпускник получит возможность научиться: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устанавливать взаимосвязь между содержанием иудейской культуры и поведением людей, общественными явлениями;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877D3" w:rsidRPr="00D36665" w:rsidRDefault="00F877D3" w:rsidP="00F877D3">
      <w:pPr>
        <w:suppressAutoHyphens w:val="0"/>
        <w:spacing w:after="0"/>
        <w:ind w:firstLine="709"/>
        <w:jc w:val="both"/>
        <w:rPr>
          <w:rFonts w:ascii="Times New Roman" w:eastAsia="Times New Roman" w:hAnsi="Times New Roman" w:cs="Times New Roman"/>
          <w:b/>
          <w:color w:val="000000" w:themeColor="text1"/>
          <w:sz w:val="28"/>
          <w:szCs w:val="28"/>
          <w:lang w:eastAsia="ru-RU"/>
        </w:rPr>
      </w:pPr>
      <w:r w:rsidRPr="00D36665">
        <w:rPr>
          <w:rFonts w:ascii="Times New Roman" w:eastAsia="Times New Roman" w:hAnsi="Times New Roman" w:cs="Times New Roman"/>
          <w:b/>
          <w:color w:val="000000" w:themeColor="text1"/>
          <w:sz w:val="28"/>
          <w:szCs w:val="28"/>
          <w:lang w:eastAsia="ru-RU"/>
        </w:rPr>
        <w:t>Основы мировых религиозных культур</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color w:val="000000" w:themeColor="text1"/>
          <w:sz w:val="28"/>
          <w:szCs w:val="28"/>
          <w:lang w:eastAsia="ru-RU"/>
        </w:rPr>
      </w:pPr>
      <w:r w:rsidRPr="00D36665">
        <w:rPr>
          <w:rFonts w:ascii="Times New Roman" w:eastAsia="@Arial Unicode MS" w:hAnsi="Times New Roman" w:cs="Times New Roman"/>
          <w:b/>
          <w:color w:val="000000" w:themeColor="text1"/>
          <w:sz w:val="28"/>
          <w:szCs w:val="28"/>
          <w:lang w:eastAsia="ru-RU"/>
        </w:rPr>
        <w:t>Выпускник научится: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понимать значение традиционных религий, религиозных культур в жизни людей, семей, народов, российского общества, в истории России;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lastRenderedPageBreak/>
        <w:t>–</w:t>
      </w:r>
      <w:r w:rsidRPr="00D36665">
        <w:rPr>
          <w:rFonts w:ascii="Times New Roman" w:eastAsia="Times New Roman" w:hAnsi="Times New Roman" w:cs="Times New Roman"/>
          <w:color w:val="000000" w:themeColor="text1"/>
          <w:sz w:val="28"/>
          <w:szCs w:val="28"/>
          <w:lang w:eastAsia="ru-RU"/>
        </w:rPr>
        <w:tab/>
        <w:t>излагать свое мнение по поводу значения религии, религиозной культуры в жизни людей и общества;</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соотносить нравственные формы поведения с нормами религиозной морали;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themeColor="text1"/>
          <w:sz w:val="28"/>
          <w:szCs w:val="28"/>
          <w:lang w:eastAsia="ru-RU"/>
        </w:rPr>
      </w:pPr>
      <w:r w:rsidRPr="00D36665">
        <w:rPr>
          <w:rFonts w:ascii="Times New Roman" w:eastAsia="@Arial Unicode MS" w:hAnsi="Times New Roman" w:cs="Times New Roman"/>
          <w:b/>
          <w:iCs/>
          <w:color w:val="000000" w:themeColor="text1"/>
          <w:sz w:val="28"/>
          <w:szCs w:val="28"/>
          <w:lang w:eastAsia="ru-RU"/>
        </w:rPr>
        <w:t>Выпускник получит возможность научиться: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устанавливать взаимосвязь между содержанием религиозной культуры и поведением людей, общественными явлениями;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877D3" w:rsidRPr="00D36665" w:rsidRDefault="00F877D3" w:rsidP="00F877D3">
      <w:pPr>
        <w:suppressAutoHyphens w:val="0"/>
        <w:spacing w:after="0"/>
        <w:ind w:firstLine="709"/>
        <w:jc w:val="both"/>
        <w:rPr>
          <w:rFonts w:ascii="Times New Roman" w:eastAsia="Times New Roman" w:hAnsi="Times New Roman" w:cs="Times New Roman"/>
          <w:b/>
          <w:color w:val="000000" w:themeColor="text1"/>
          <w:sz w:val="28"/>
          <w:szCs w:val="28"/>
          <w:lang w:eastAsia="ru-RU"/>
        </w:rPr>
      </w:pPr>
      <w:r w:rsidRPr="00D36665">
        <w:rPr>
          <w:rFonts w:ascii="Times New Roman" w:eastAsia="Times New Roman" w:hAnsi="Times New Roman" w:cs="Times New Roman"/>
          <w:b/>
          <w:color w:val="000000" w:themeColor="text1"/>
          <w:sz w:val="28"/>
          <w:szCs w:val="28"/>
          <w:lang w:eastAsia="ru-RU"/>
        </w:rPr>
        <w:t>Основы светской этики</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color w:val="000000" w:themeColor="text1"/>
          <w:sz w:val="28"/>
          <w:szCs w:val="28"/>
          <w:lang w:eastAsia="ru-RU"/>
        </w:rPr>
      </w:pPr>
      <w:r w:rsidRPr="00D36665">
        <w:rPr>
          <w:rFonts w:ascii="Times New Roman" w:eastAsia="@Arial Unicode MS" w:hAnsi="Times New Roman" w:cs="Times New Roman"/>
          <w:b/>
          <w:color w:val="000000" w:themeColor="text1"/>
          <w:sz w:val="28"/>
          <w:szCs w:val="28"/>
          <w:lang w:eastAsia="ru-RU"/>
        </w:rPr>
        <w:t>Выпускник научится: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на примере российской светской этики понимать значение нравственных ценностей, идеалов в жизни людей, общества;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излагать свое мнение по поводу значения российской светской этики в жизни людей и общества;</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соотносить нравственные формы поведения с нормами российской светской (гражданской) этики; </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color w:val="000000" w:themeColor="text1"/>
          <w:sz w:val="28"/>
          <w:szCs w:val="28"/>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877D3" w:rsidRPr="00D36665" w:rsidRDefault="00F877D3" w:rsidP="00F877D3">
      <w:pPr>
        <w:tabs>
          <w:tab w:val="left" w:pos="142"/>
          <w:tab w:val="left" w:leader="dot" w:pos="624"/>
        </w:tabs>
        <w:suppressAutoHyphens w:val="0"/>
        <w:spacing w:after="0"/>
        <w:ind w:firstLine="709"/>
        <w:jc w:val="both"/>
        <w:rPr>
          <w:rFonts w:ascii="Times New Roman" w:eastAsia="@Arial Unicode MS" w:hAnsi="Times New Roman" w:cs="Times New Roman"/>
          <w:b/>
          <w:iCs/>
          <w:color w:val="000000" w:themeColor="text1"/>
          <w:sz w:val="28"/>
          <w:szCs w:val="28"/>
          <w:lang w:eastAsia="ru-RU"/>
        </w:rPr>
      </w:pPr>
      <w:r w:rsidRPr="00D36665">
        <w:rPr>
          <w:rFonts w:ascii="Times New Roman" w:eastAsia="@Arial Unicode MS" w:hAnsi="Times New Roman" w:cs="Times New Roman"/>
          <w:b/>
          <w:iCs/>
          <w:color w:val="000000" w:themeColor="text1"/>
          <w:sz w:val="28"/>
          <w:szCs w:val="28"/>
          <w:lang w:eastAsia="ru-RU"/>
        </w:rPr>
        <w:t>Выпускник получит возможность научиться:</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устанавливать взаимосвязь между содержанием российской светской этики и поведением людей, общественными явлениями;</w:t>
      </w:r>
    </w:p>
    <w:p w:rsidR="00F877D3" w:rsidRPr="00D36665" w:rsidRDefault="00F877D3" w:rsidP="00F877D3">
      <w:pPr>
        <w:tabs>
          <w:tab w:val="left" w:pos="900"/>
        </w:tabs>
        <w:suppressAutoHyphens w:val="0"/>
        <w:spacing w:after="0"/>
        <w:ind w:firstLine="709"/>
        <w:jc w:val="both"/>
        <w:rPr>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lastRenderedPageBreak/>
        <w:t>–</w:t>
      </w:r>
      <w:r w:rsidRPr="00D36665">
        <w:rPr>
          <w:rFonts w:ascii="Times New Roman" w:eastAsia="Times New Roman" w:hAnsi="Times New Roman" w:cs="Times New Roman"/>
          <w:i/>
          <w:color w:val="000000" w:themeColor="text1"/>
          <w:sz w:val="28"/>
          <w:szCs w:val="28"/>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92DAF" w:rsidRPr="006B58CA" w:rsidRDefault="00F877D3" w:rsidP="006B58CA">
      <w:pPr>
        <w:tabs>
          <w:tab w:val="left" w:pos="900"/>
        </w:tabs>
        <w:suppressAutoHyphens w:val="0"/>
        <w:spacing w:after="0"/>
        <w:ind w:firstLine="709"/>
        <w:jc w:val="both"/>
        <w:rPr>
          <w:rStyle w:val="Zag11"/>
          <w:rFonts w:ascii="Times New Roman" w:eastAsia="Times New Roman" w:hAnsi="Times New Roman" w:cs="Times New Roman"/>
          <w:i/>
          <w:color w:val="000000" w:themeColor="text1"/>
          <w:sz w:val="28"/>
          <w:szCs w:val="28"/>
          <w:lang w:eastAsia="ru-RU"/>
        </w:rPr>
      </w:pPr>
      <w:r w:rsidRPr="00D36665">
        <w:rPr>
          <w:rFonts w:ascii="Times New Roman" w:eastAsia="Times New Roman" w:hAnsi="Times New Roman" w:cs="Times New Roman"/>
          <w:i/>
          <w:color w:val="000000" w:themeColor="text1"/>
          <w:sz w:val="28"/>
          <w:szCs w:val="28"/>
          <w:lang w:eastAsia="ru-RU"/>
        </w:rPr>
        <w:t>–</w:t>
      </w:r>
      <w:r w:rsidRPr="00D36665">
        <w:rPr>
          <w:rFonts w:ascii="Times New Roman" w:eastAsia="Times New Roman" w:hAnsi="Times New Roman" w:cs="Times New Roman"/>
          <w:i/>
          <w:color w:val="000000" w:themeColor="text1"/>
          <w:sz w:val="28"/>
          <w:szCs w:val="28"/>
          <w:lang w:eastAsia="ru-RU"/>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D92DAF" w:rsidRPr="00486954" w:rsidRDefault="00486954"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r w:rsidRPr="00486954">
        <w:rPr>
          <w:rStyle w:val="Zag11"/>
          <w:rFonts w:ascii="Times New Roman" w:eastAsia="@Arial Unicode MS" w:hAnsi="Times New Roman" w:cs="Times New Roman"/>
          <w:sz w:val="28"/>
          <w:szCs w:val="28"/>
          <w:lang w:val="ru-RU"/>
        </w:rPr>
        <w:t>1.</w:t>
      </w:r>
      <w:r w:rsidR="00F877D3">
        <w:rPr>
          <w:rStyle w:val="Zag11"/>
          <w:rFonts w:ascii="Times New Roman" w:eastAsia="@Arial Unicode MS" w:hAnsi="Times New Roman" w:cs="Times New Roman"/>
          <w:sz w:val="28"/>
          <w:szCs w:val="28"/>
          <w:lang w:val="ru-RU"/>
        </w:rPr>
        <w:t>2.</w:t>
      </w:r>
      <w:r w:rsidR="006B1904">
        <w:rPr>
          <w:rStyle w:val="Zag11"/>
          <w:rFonts w:ascii="Times New Roman" w:eastAsia="@Arial Unicode MS" w:hAnsi="Times New Roman" w:cs="Times New Roman"/>
          <w:sz w:val="28"/>
          <w:szCs w:val="28"/>
          <w:lang w:val="ru-RU"/>
        </w:rPr>
        <w:t>9</w:t>
      </w:r>
      <w:r w:rsidR="00D92DAF" w:rsidRPr="00486954">
        <w:rPr>
          <w:rStyle w:val="Zag11"/>
          <w:rFonts w:ascii="Times New Roman" w:eastAsia="@Arial Unicode MS" w:hAnsi="Times New Roman" w:cs="Times New Roman"/>
          <w:sz w:val="28"/>
          <w:szCs w:val="28"/>
          <w:lang w:val="ru-RU"/>
        </w:rPr>
        <w:t>. Окружающий мир</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В результате изучения курса «Окружающий мир» обучающиеся на </w:t>
      </w:r>
      <w:r w:rsidR="00655063">
        <w:rPr>
          <w:rStyle w:val="Zag11"/>
          <w:rFonts w:ascii="Times New Roman" w:eastAsia="@Arial Unicode MS" w:hAnsi="Times New Roman" w:cs="Times New Roman"/>
          <w:color w:val="000000"/>
          <w:sz w:val="28"/>
          <w:szCs w:val="28"/>
        </w:rPr>
        <w:t xml:space="preserve">уровне </w:t>
      </w:r>
      <w:r w:rsidRPr="00486954">
        <w:rPr>
          <w:rStyle w:val="Zag11"/>
          <w:rFonts w:ascii="Times New Roman" w:eastAsia="@Arial Unicode MS" w:hAnsi="Times New Roman" w:cs="Times New Roman"/>
          <w:color w:val="000000"/>
          <w:sz w:val="28"/>
          <w:szCs w:val="28"/>
        </w:rPr>
        <w:t>начального общего образования: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486954">
        <w:rPr>
          <w:rStyle w:val="Zag11"/>
          <w:rFonts w:ascii="Times New Roman" w:eastAsia="@Arial Unicode MS" w:hAnsi="Times New Roman" w:cs="Times New Roman"/>
          <w:color w:val="000000"/>
          <w:sz w:val="28"/>
          <w:szCs w:val="28"/>
        </w:rPr>
        <w:noBreakHyphen/>
        <w:t xml:space="preserve"> и видеофрагментов, готовить и проводить небольшие презентации в поддержку собственных сообщений;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·примут и освоят социальную роль обучающегося, для которой характерно развитие мотивов учебной деятельности и формирование личностного смысла </w:t>
      </w:r>
      <w:r w:rsidRPr="00486954">
        <w:rPr>
          <w:rStyle w:val="Zag11"/>
          <w:rFonts w:ascii="Times New Roman" w:eastAsia="@Arial Unicode MS" w:hAnsi="Times New Roman" w:cs="Times New Roman"/>
          <w:color w:val="000000"/>
          <w:sz w:val="28"/>
          <w:szCs w:val="28"/>
        </w:rPr>
        <w:lastRenderedPageBreak/>
        <w:t>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Человек и природа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·узнавать изученные объекты и явления живой и неживой природы;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·описывать на основе предложенного плана изученные объекты и явления живой и неживой природы, выделять их  существенные признаки;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·использовать естественно-научные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·использовать готовые модели (глобус, карта, план) для объяснения явлений или описания свойств объектов;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204D91">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·использовать при проведении практических работ инструменты ИКТ (фото</w:t>
      </w:r>
      <w:r w:rsidRPr="00486954">
        <w:rPr>
          <w:rStyle w:val="Zag11"/>
          <w:rFonts w:ascii="Times New Roman" w:eastAsia="@Arial Unicode MS" w:hAnsi="Times New Roman" w:cs="Times New Roman"/>
          <w:i/>
          <w:iCs/>
          <w:color w:val="000000"/>
          <w:sz w:val="28"/>
          <w:szCs w:val="28"/>
        </w:rPr>
        <w:noBreakHyphen/>
        <w:t xml:space="preserve"> и видеокамеру, микрофон и др.) для записи и обработки информации, готовить небольшие презентации по результатам наблюдений и опытов;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lastRenderedPageBreak/>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·осознавать ценность природы и необходимость нести 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i/>
          <w:iCs/>
          <w:color w:val="000000"/>
          <w:sz w:val="28"/>
          <w:szCs w:val="28"/>
        </w:rPr>
        <w:t>·выполнять правила безопасного поведения в доме, на улице, природной среде, оказывать первую помощь при несложных несчастных случаях;</w:t>
      </w:r>
    </w:p>
    <w:p w:rsidR="00D92DAF" w:rsidRPr="00204D91" w:rsidRDefault="00D92DAF" w:rsidP="00204D91">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w:t>
      </w:r>
      <w:r w:rsidRPr="00486954">
        <w:rPr>
          <w:rStyle w:val="Zag11"/>
          <w:rFonts w:eastAsia="@Arial Unicode MS"/>
          <w:sz w:val="28"/>
          <w:szCs w:val="28"/>
          <w:lang w:val="ru-RU"/>
        </w:rPr>
        <w:t>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Человек и общество</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высказываний.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·осознавать свою неразрывную связь с разнообразными окружающими социальными группами;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профессионального сообщества, этноса, нации, страны;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i/>
          <w:iCs/>
          <w:color w:val="000000"/>
          <w:sz w:val="28"/>
          <w:szCs w:val="28"/>
        </w:rPr>
        <w:lastRenderedPageBreak/>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D92DAF" w:rsidRDefault="00D92DAF" w:rsidP="00486954">
      <w:pPr>
        <w:pStyle w:val="Zag2"/>
        <w:tabs>
          <w:tab w:val="left" w:leader="dot" w:pos="624"/>
        </w:tabs>
        <w:spacing w:after="0" w:line="240" w:lineRule="auto"/>
        <w:ind w:firstLine="339"/>
        <w:jc w:val="both"/>
        <w:rPr>
          <w:rStyle w:val="Zag11"/>
          <w:rFonts w:ascii="Times New Roman" w:eastAsia="@Arial Unicode MS" w:hAnsi="Times New Roman" w:cs="Times New Roman"/>
          <w:b w:val="0"/>
          <w:bCs/>
          <w:i/>
          <w:iCs/>
          <w:sz w:val="28"/>
          <w:szCs w:val="28"/>
          <w:lang w:val="ru-RU"/>
        </w:rPr>
      </w:pPr>
      <w:r w:rsidRPr="00486954">
        <w:rPr>
          <w:rStyle w:val="Zag11"/>
          <w:rFonts w:ascii="Times New Roman" w:eastAsia="@Arial Unicode MS" w:hAnsi="Times New Roman" w:cs="Times New Roman"/>
          <w:b w:val="0"/>
          <w:bCs/>
          <w:sz w:val="28"/>
          <w:szCs w:val="28"/>
          <w:lang w:val="ru-RU"/>
        </w:rPr>
        <w:t>·</w:t>
      </w:r>
      <w:r w:rsidRPr="00486954">
        <w:rPr>
          <w:rStyle w:val="Zag11"/>
          <w:rFonts w:ascii="Times New Roman" w:eastAsia="@Arial Unicode MS" w:hAnsi="Times New Roman" w:cs="Times New Roman"/>
          <w:b w:val="0"/>
          <w:bCs/>
          <w:i/>
          <w:iCs/>
          <w:sz w:val="28"/>
          <w:szCs w:val="28"/>
          <w:lang w:val="ru-RU"/>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F877D3" w:rsidRDefault="00F877D3" w:rsidP="00486954">
      <w:pPr>
        <w:pStyle w:val="Zag2"/>
        <w:tabs>
          <w:tab w:val="left" w:leader="dot" w:pos="624"/>
        </w:tabs>
        <w:spacing w:after="0" w:line="240" w:lineRule="auto"/>
        <w:ind w:firstLine="339"/>
        <w:jc w:val="both"/>
        <w:rPr>
          <w:rStyle w:val="Zag11"/>
          <w:rFonts w:ascii="Times New Roman" w:eastAsia="@Arial Unicode MS" w:hAnsi="Times New Roman" w:cs="Times New Roman"/>
          <w:b w:val="0"/>
          <w:bCs/>
          <w:i/>
          <w:iCs/>
          <w:sz w:val="28"/>
          <w:szCs w:val="28"/>
          <w:lang w:val="ru-RU"/>
        </w:rPr>
      </w:pPr>
    </w:p>
    <w:p w:rsidR="00590E86" w:rsidRPr="00F877D3" w:rsidRDefault="00F877D3" w:rsidP="00F877D3">
      <w:pPr>
        <w:suppressAutoHyphens w:val="0"/>
        <w:spacing w:after="0"/>
        <w:contextualSpacing/>
        <w:jc w:val="center"/>
        <w:outlineLvl w:val="1"/>
        <w:rPr>
          <w:rStyle w:val="Zag11"/>
          <w:rFonts w:ascii="Times New Roman" w:eastAsia="@Arial Unicode MS" w:hAnsi="Times New Roman" w:cs="Times New Roman"/>
          <w:b/>
          <w:i/>
          <w:color w:val="000000"/>
          <w:sz w:val="28"/>
          <w:szCs w:val="28"/>
          <w:lang w:eastAsia="ru-RU"/>
        </w:rPr>
      </w:pPr>
      <w:r w:rsidRPr="00F877D3">
        <w:rPr>
          <w:rFonts w:ascii="Times New Roman" w:eastAsia="@Arial Unicode MS" w:hAnsi="Times New Roman" w:cs="Times New Roman"/>
          <w:b/>
          <w:color w:val="000000"/>
          <w:sz w:val="28"/>
          <w:szCs w:val="28"/>
          <w:lang w:eastAsia="ru-RU"/>
        </w:rPr>
        <w:t>Планируемые результаты и содержание образовательной области «Искусство» на уровне начального общего образования</w:t>
      </w:r>
    </w:p>
    <w:p w:rsidR="00486954" w:rsidRPr="00486954" w:rsidRDefault="00F877D3" w:rsidP="00426EBA">
      <w:pPr>
        <w:pStyle w:val="Zag2"/>
        <w:tabs>
          <w:tab w:val="left" w:leader="dot" w:pos="624"/>
        </w:tabs>
        <w:jc w:val="left"/>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1.2.</w:t>
      </w:r>
      <w:r w:rsidR="006B1904">
        <w:rPr>
          <w:rStyle w:val="Zag11"/>
          <w:rFonts w:ascii="Times New Roman" w:eastAsia="@Arial Unicode MS" w:hAnsi="Times New Roman" w:cs="Times New Roman"/>
          <w:sz w:val="28"/>
          <w:szCs w:val="28"/>
          <w:lang w:val="ru-RU"/>
        </w:rPr>
        <w:t>10</w:t>
      </w:r>
      <w:r w:rsidR="00486954" w:rsidRPr="00486954">
        <w:rPr>
          <w:rStyle w:val="Zag11"/>
          <w:rFonts w:ascii="Times New Roman" w:eastAsia="@Arial Unicode MS" w:hAnsi="Times New Roman" w:cs="Times New Roman"/>
          <w:sz w:val="28"/>
          <w:szCs w:val="28"/>
          <w:lang w:val="ru-RU"/>
        </w:rPr>
        <w:t>. Изобразительное искусство</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В результате изучения изобразительного искусства на </w:t>
      </w:r>
      <w:r w:rsidR="00655063">
        <w:rPr>
          <w:rStyle w:val="Zag11"/>
          <w:rFonts w:ascii="Times New Roman" w:eastAsia="@Arial Unicode MS" w:hAnsi="Times New Roman" w:cs="Times New Roman"/>
          <w:color w:val="000000"/>
          <w:sz w:val="28"/>
          <w:szCs w:val="28"/>
        </w:rPr>
        <w:t xml:space="preserve">уровне </w:t>
      </w:r>
      <w:r w:rsidRPr="00486954">
        <w:rPr>
          <w:rStyle w:val="Zag11"/>
          <w:rFonts w:ascii="Times New Roman" w:eastAsia="@Arial Unicode MS" w:hAnsi="Times New Roman" w:cs="Times New Roman"/>
          <w:color w:val="000000"/>
          <w:sz w:val="28"/>
          <w:szCs w:val="28"/>
        </w:rPr>
        <w:t xml:space="preserve"> начального общего образования у обучающихся: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воплощённых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разовьётся трудолюбие, оптимизм, способность к преодолению трудностей, открытость миру, диалогичность;</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разовьётся принятие культуры и духовных традиций многонационального народа Российской Федерации, зародится </w:t>
      </w:r>
      <w:r w:rsidRPr="00486954">
        <w:rPr>
          <w:rStyle w:val="Zag11"/>
          <w:rFonts w:ascii="Times New Roman" w:eastAsia="@Arial Unicode MS" w:hAnsi="Times New Roman" w:cs="Times New Roman"/>
          <w:color w:val="000000"/>
          <w:sz w:val="28"/>
          <w:szCs w:val="28"/>
        </w:rPr>
        <w:lastRenderedPageBreak/>
        <w:t>целостный, социально ориентированный взгляд на мир в его органическом единстве и разнообразии природы, народов, культур и религий;</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Обучающиеся: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·смогут понимать образную природу искусства; давать эстетическую оценку и выражать своё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486954" w:rsidRPr="00486954" w:rsidRDefault="00486954"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Восприятие искусства и виды художественной деятельности</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основные виды и жанры пластических искусств, понимать их специфику;</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образного языка;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·узнавать, воспринимать, описывать и эмоционально оценивать шедевры своего национального, российского и мирового искусства, изображающие природу, </w:t>
      </w:r>
      <w:r w:rsidRPr="00486954">
        <w:rPr>
          <w:rStyle w:val="Zag11"/>
          <w:rFonts w:ascii="Times New Roman" w:eastAsia="@Arial Unicode MS" w:hAnsi="Times New Roman" w:cs="Times New Roman"/>
          <w:color w:val="000000"/>
          <w:sz w:val="28"/>
          <w:szCs w:val="28"/>
        </w:rPr>
        <w:lastRenderedPageBreak/>
        <w:t>человека, различные стороны (разнообразие, красоту, трагизм и т. д.) окружающего мира и жизненных явлений;</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·приводить примеры ведущих художественных музеев России и художественных музеев своего региона, показывать на примерах их роль и назначение.</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произведениях;</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·видеть проявления прекрасного в произведениях искусства (картины, архитектура, скульптура и т.д. в природе, на улице, в быту);</w:t>
      </w:r>
    </w:p>
    <w:p w:rsidR="00486954" w:rsidRPr="00486954" w:rsidRDefault="00486954"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Азбука искусства. Как говорит искусство?</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·создавать простые композиции на заданную тему на плоскости и в пространстве;</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учебно-творческой деятельности;</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·создавать средствами живописи, графики, скульптуры, декоративно-прикладного искусства образ человека: передавать на плоскости и в объёме пропорции лица, фигуры; передавать характерные черты внешнего облика, одежды, украшений человека;</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lastRenderedPageBreak/>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486954" w:rsidRPr="00486954" w:rsidRDefault="00486954"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 xml:space="preserve">·выполнять простые рисунки и орнаментальные композиции, используя язык компьютерной графики в программе </w:t>
      </w:r>
      <w:r w:rsidRPr="00486954">
        <w:rPr>
          <w:rStyle w:val="Zag11"/>
          <w:rFonts w:eastAsia="@Arial Unicode MS"/>
          <w:sz w:val="28"/>
          <w:szCs w:val="28"/>
        </w:rPr>
        <w:t>Paint</w:t>
      </w:r>
      <w:r w:rsidRPr="00486954">
        <w:rPr>
          <w:rStyle w:val="Zag11"/>
          <w:rFonts w:eastAsia="@Arial Unicode MS"/>
          <w:sz w:val="28"/>
          <w:szCs w:val="28"/>
          <w:lang w:val="ru-RU"/>
        </w:rPr>
        <w:t>.</w:t>
      </w: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p>
    <w:p w:rsidR="00486954" w:rsidRPr="00486954" w:rsidRDefault="00486954"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Значимые темы искусства. О чём говорит искусство?</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·осознавать значимые темы искусства и отражать их в собственной художественно-творческой деятельности;</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 т.д.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·видеть, чувствовать и изображать красоту и разнообразие природы, человека, зданий, предметов;</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rsidR="00486954" w:rsidRPr="00486954" w:rsidRDefault="00486954"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·изображать пейзажи, натюрморты, портреты, выражая к ним своё отношение;</w:t>
      </w:r>
    </w:p>
    <w:p w:rsidR="00486954" w:rsidRPr="00486954" w:rsidRDefault="00486954" w:rsidP="00486954">
      <w:pPr>
        <w:pStyle w:val="Zag2"/>
        <w:tabs>
          <w:tab w:val="left" w:leader="dot" w:pos="624"/>
        </w:tabs>
        <w:spacing w:after="0" w:line="240" w:lineRule="auto"/>
        <w:ind w:firstLine="339"/>
        <w:jc w:val="both"/>
        <w:rPr>
          <w:rStyle w:val="Zag11"/>
          <w:rFonts w:ascii="Times New Roman" w:eastAsia="@Arial Unicode MS" w:hAnsi="Times New Roman" w:cs="Times New Roman"/>
          <w:b w:val="0"/>
          <w:bCs/>
          <w:sz w:val="28"/>
          <w:szCs w:val="28"/>
          <w:lang w:val="ru-RU"/>
        </w:rPr>
      </w:pPr>
      <w:r w:rsidRPr="00486954">
        <w:rPr>
          <w:rStyle w:val="Zag11"/>
          <w:rFonts w:ascii="Times New Roman" w:eastAsia="@Arial Unicode MS" w:hAnsi="Times New Roman" w:cs="Times New Roman"/>
          <w:b w:val="0"/>
          <w:bCs/>
          <w:i/>
          <w:iCs/>
          <w:sz w:val="28"/>
          <w:szCs w:val="28"/>
          <w:lang w:val="ru-RU"/>
        </w:rPr>
        <w:t>·изображать многофигурные композиции на значимые жизненные темы и участвовать в коллективных работах на эти темы.</w:t>
      </w:r>
    </w:p>
    <w:p w:rsidR="00D92DAF" w:rsidRPr="00486954" w:rsidRDefault="00D92DAF" w:rsidP="00486954">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p>
    <w:p w:rsidR="00C83475" w:rsidRDefault="00C83475"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p>
    <w:p w:rsidR="00C83475" w:rsidRDefault="00C83475"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p>
    <w:p w:rsidR="00D92DAF" w:rsidRDefault="005C5389"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1.2.</w:t>
      </w:r>
      <w:r w:rsidR="006B1904">
        <w:rPr>
          <w:rStyle w:val="Zag11"/>
          <w:rFonts w:ascii="Times New Roman" w:eastAsia="@Arial Unicode MS" w:hAnsi="Times New Roman" w:cs="Times New Roman"/>
          <w:sz w:val="28"/>
          <w:szCs w:val="28"/>
          <w:lang w:val="ru-RU"/>
        </w:rPr>
        <w:t>11</w:t>
      </w:r>
      <w:r w:rsidR="00D92DAF" w:rsidRPr="00486954">
        <w:rPr>
          <w:rStyle w:val="Zag11"/>
          <w:rFonts w:ascii="Times New Roman" w:eastAsia="@Arial Unicode MS" w:hAnsi="Times New Roman" w:cs="Times New Roman"/>
          <w:sz w:val="28"/>
          <w:szCs w:val="28"/>
          <w:lang w:val="ru-RU"/>
        </w:rPr>
        <w:t>. Музыка</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5C5389" w:rsidRPr="005C5389" w:rsidRDefault="005C5389" w:rsidP="005C5389">
      <w:pPr>
        <w:tabs>
          <w:tab w:val="left" w:pos="955"/>
        </w:tabs>
        <w:suppressAutoHyphens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w:t>
      </w:r>
      <w:r w:rsidRPr="005C5389">
        <w:rPr>
          <w:rFonts w:ascii="Times New Roman" w:eastAsia="Times New Roman" w:hAnsi="Times New Roman" w:cs="Times New Roman"/>
          <w:sz w:val="28"/>
          <w:szCs w:val="28"/>
          <w:lang w:eastAsia="ru-RU"/>
        </w:rPr>
        <w:lastRenderedPageBreak/>
        <w:t>традициям России, музыкальной культуре ее народов, понимание роли музыки в жизни человека и общества, духовно-нравственном развитии человека. В</w:t>
      </w:r>
      <w:r w:rsidRPr="005C5389">
        <w:rPr>
          <w:rFonts w:ascii="Times New Roman" w:eastAsia="Times New Roman" w:hAnsi="Times New Roman" w:cs="Times New Roman"/>
          <w:sz w:val="28"/>
          <w:szCs w:val="28"/>
          <w:lang w:val="en-US" w:eastAsia="ru-RU"/>
        </w:rPr>
        <w:t> </w:t>
      </w:r>
      <w:r w:rsidRPr="005C5389">
        <w:rPr>
          <w:rFonts w:ascii="Times New Roman" w:eastAsia="Times New Roman" w:hAnsi="Times New Roman" w:cs="Times New Roman"/>
          <w:sz w:val="28"/>
          <w:szCs w:val="28"/>
          <w:lang w:eastAsia="ru-RU"/>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5C5389" w:rsidRPr="005C5389" w:rsidRDefault="005C5389" w:rsidP="005C5389">
      <w:pPr>
        <w:widowControl w:val="0"/>
        <w:suppressLineNumbers/>
        <w:autoSpaceDN w:val="0"/>
        <w:spacing w:after="0"/>
        <w:ind w:firstLine="709"/>
        <w:jc w:val="both"/>
        <w:rPr>
          <w:rFonts w:ascii="Times New Roman" w:hAnsi="Times New Roman" w:cs="Times New Roman"/>
          <w:b/>
          <w:i/>
          <w:kern w:val="3"/>
          <w:sz w:val="28"/>
          <w:szCs w:val="28"/>
          <w:lang w:eastAsia="zh-CN" w:bidi="hi-IN"/>
        </w:rPr>
      </w:pPr>
      <w:r w:rsidRPr="005C5389">
        <w:rPr>
          <w:rFonts w:ascii="Times New Roman" w:hAnsi="Times New Roman" w:cs="Times New Roman"/>
          <w:b/>
          <w:i/>
          <w:kern w:val="3"/>
          <w:sz w:val="28"/>
          <w:szCs w:val="28"/>
          <w:lang w:eastAsia="zh-CN" w:bidi="hi-IN"/>
        </w:rPr>
        <w:t xml:space="preserve">Предметные результаты </w:t>
      </w:r>
      <w:r w:rsidRPr="005C5389">
        <w:rPr>
          <w:rFonts w:ascii="Times New Roman" w:hAnsi="Times New Roman" w:cs="Times New Roman"/>
          <w:kern w:val="3"/>
          <w:sz w:val="28"/>
          <w:szCs w:val="28"/>
          <w:lang w:eastAsia="zh-CN" w:bidi="hi-IN"/>
        </w:rPr>
        <w:t>освоения программы должны отражать:</w:t>
      </w:r>
    </w:p>
    <w:p w:rsidR="005C5389" w:rsidRPr="005C5389" w:rsidRDefault="005C5389" w:rsidP="005C5389">
      <w:pPr>
        <w:suppressAutoHyphens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сформированность первоначальных представлений о роли музыки в жизни человека, ее роли в духовно-нравственном развитии человека;</w:t>
      </w:r>
    </w:p>
    <w:p w:rsidR="005C5389" w:rsidRPr="005C5389" w:rsidRDefault="005C5389" w:rsidP="005C5389">
      <w:pPr>
        <w:suppressAutoHyphens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C5389" w:rsidRPr="005C5389" w:rsidRDefault="005C5389" w:rsidP="005C5389">
      <w:pPr>
        <w:suppressAutoHyphens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умение воспринимать музыку и выражать свое отношение к музыкальному произведению;</w:t>
      </w:r>
    </w:p>
    <w:p w:rsidR="005C5389" w:rsidRPr="005C5389" w:rsidRDefault="005C5389" w:rsidP="005C5389">
      <w:pPr>
        <w:suppressAutoHyphens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b/>
          <w:i/>
          <w:sz w:val="28"/>
          <w:szCs w:val="28"/>
          <w:lang w:eastAsia="ru-RU"/>
        </w:rPr>
      </w:pPr>
      <w:r w:rsidRPr="005C5389">
        <w:rPr>
          <w:rFonts w:ascii="Times New Roman" w:eastAsia="Times New Roman" w:hAnsi="Times New Roman" w:cs="Times New Roman"/>
          <w:b/>
          <w:i/>
          <w:sz w:val="28"/>
          <w:szCs w:val="28"/>
          <w:lang w:eastAsia="ru-RU"/>
        </w:rPr>
        <w:t>Предметные результаты по видам деятельности обучающихся</w:t>
      </w:r>
    </w:p>
    <w:p w:rsidR="005C5389" w:rsidRPr="005C5389" w:rsidRDefault="005C5389" w:rsidP="005C5389">
      <w:pPr>
        <w:widowControl w:val="0"/>
        <w:tabs>
          <w:tab w:val="left" w:pos="142"/>
          <w:tab w:val="left" w:pos="993"/>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w:t>
      </w:r>
      <w:r w:rsidRPr="005C5389">
        <w:rPr>
          <w:rFonts w:ascii="Times New Roman" w:eastAsia="Times New Roman" w:hAnsi="Times New Roman" w:cs="Times New Roman"/>
          <w:sz w:val="28"/>
          <w:szCs w:val="28"/>
          <w:lang w:eastAsia="ru-RU"/>
        </w:rPr>
        <w:lastRenderedPageBreak/>
        <w:t>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5C5389" w:rsidRPr="005C5389" w:rsidRDefault="005C5389" w:rsidP="005C5389">
      <w:pPr>
        <w:suppressAutoHyphens w:val="0"/>
        <w:spacing w:after="0"/>
        <w:ind w:firstLine="709"/>
        <w:contextualSpacing/>
        <w:jc w:val="center"/>
        <w:rPr>
          <w:rFonts w:ascii="Times New Roman" w:eastAsia="Times New Roman" w:hAnsi="Times New Roman" w:cs="Times New Roman"/>
          <w:b/>
          <w:sz w:val="28"/>
          <w:szCs w:val="28"/>
          <w:lang w:eastAsia="ru-RU"/>
        </w:rPr>
      </w:pPr>
      <w:r w:rsidRPr="005C5389">
        <w:rPr>
          <w:rFonts w:ascii="Times New Roman" w:eastAsia="Times New Roman" w:hAnsi="Times New Roman" w:cs="Times New Roman"/>
          <w:b/>
          <w:sz w:val="28"/>
          <w:szCs w:val="28"/>
          <w:lang w:eastAsia="ru-RU"/>
        </w:rPr>
        <w:t>Слушание музыки</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Обучающийся:</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1. Узнает изученные музыкальные произведения и называет имена их авторов.</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C5389" w:rsidRPr="005C5389" w:rsidRDefault="005C5389" w:rsidP="005C5389">
      <w:pPr>
        <w:shd w:val="clear" w:color="auto" w:fill="FFFFFF"/>
        <w:tabs>
          <w:tab w:val="left" w:pos="851"/>
        </w:tabs>
        <w:suppressAutoHyphens w:val="0"/>
        <w:spacing w:after="0"/>
        <w:ind w:firstLine="709"/>
        <w:jc w:val="both"/>
        <w:rPr>
          <w:rFonts w:ascii="Times New Roman" w:eastAsia="Times New Roman" w:hAnsi="Times New Roman" w:cs="Times New Roman"/>
          <w:bCs/>
          <w:iCs/>
          <w:sz w:val="28"/>
          <w:szCs w:val="28"/>
          <w:lang w:eastAsia="ru-RU"/>
        </w:rPr>
      </w:pPr>
      <w:r w:rsidRPr="005C5389">
        <w:rPr>
          <w:rFonts w:ascii="Times New Roman" w:eastAsia="Times New Roman" w:hAnsi="Times New Roman" w:cs="Times New Roman"/>
          <w:sz w:val="28"/>
          <w:szCs w:val="28"/>
          <w:lang w:eastAsia="ru-RU"/>
        </w:rPr>
        <w:t>5. Знает особенности тембрового звучания различных певческих голосов (детских, женских, мужских), хоров (детских, женских, мужских, смешанных,</w:t>
      </w:r>
      <w:r w:rsidRPr="005C5389">
        <w:rPr>
          <w:rFonts w:ascii="Times New Roman" w:eastAsia="Times New Roman" w:hAnsi="Times New Roman" w:cs="Times New Roman"/>
          <w:bCs/>
          <w:iCs/>
          <w:sz w:val="28"/>
          <w:szCs w:val="28"/>
          <w:lang w:eastAsia="ru-RU"/>
        </w:rPr>
        <w:t xml:space="preserve"> а также </w:t>
      </w:r>
      <w:r w:rsidRPr="005C5389">
        <w:rPr>
          <w:rFonts w:ascii="Times New Roman" w:eastAsia="Times New Roman" w:hAnsi="Times New Roman" w:cs="Times New Roman"/>
          <w:sz w:val="28"/>
          <w:szCs w:val="28"/>
          <w:lang w:eastAsia="ru-RU"/>
        </w:rPr>
        <w:t>народного, академического, церковного) и их исполнительских возможностей и особенностей репертуара.</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C5389" w:rsidRPr="005C5389" w:rsidRDefault="005C5389" w:rsidP="005C5389">
      <w:pPr>
        <w:tabs>
          <w:tab w:val="left" w:pos="271"/>
        </w:tabs>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8. Определяет жанровую основу в пройденных музыкальных произведениях.</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9. Имеет слуховой багаж из прослушанных произведений народной музыки, отечественной и зарубежной классики. </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10. Умеет импровизировать под музыку с использованием танцевальных, маршеобразных движений, пластического интонирования.</w:t>
      </w:r>
    </w:p>
    <w:p w:rsidR="005C5389" w:rsidRPr="005C5389" w:rsidRDefault="005C5389" w:rsidP="005C5389">
      <w:pPr>
        <w:suppressAutoHyphens w:val="0"/>
        <w:spacing w:after="0"/>
        <w:ind w:firstLine="709"/>
        <w:contextualSpacing/>
        <w:jc w:val="center"/>
        <w:rPr>
          <w:rFonts w:ascii="Times New Roman" w:eastAsia="Times New Roman" w:hAnsi="Times New Roman" w:cs="Times New Roman"/>
          <w:b/>
          <w:sz w:val="28"/>
          <w:szCs w:val="28"/>
          <w:lang w:eastAsia="ru-RU"/>
        </w:rPr>
      </w:pPr>
      <w:r w:rsidRPr="005C5389">
        <w:rPr>
          <w:rFonts w:ascii="Times New Roman" w:eastAsia="Times New Roman" w:hAnsi="Times New Roman" w:cs="Times New Roman"/>
          <w:b/>
          <w:sz w:val="28"/>
          <w:szCs w:val="28"/>
          <w:lang w:eastAsia="ru-RU"/>
        </w:rPr>
        <w:t>Хоровое пение</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Обучающийся:</w:t>
      </w:r>
    </w:p>
    <w:p w:rsidR="005C5389" w:rsidRPr="005C5389" w:rsidRDefault="005C5389" w:rsidP="005C5389">
      <w:pPr>
        <w:tabs>
          <w:tab w:val="left" w:pos="310"/>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1. Знает слова и мелодию Гимна Российской Федерации.</w:t>
      </w:r>
    </w:p>
    <w:p w:rsidR="005C5389" w:rsidRPr="005C5389" w:rsidRDefault="005C5389" w:rsidP="005C5389">
      <w:pPr>
        <w:tabs>
          <w:tab w:val="left" w:pos="310"/>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2. Грамотно и выразительно исполняет песни с сопровождением и без сопровождения в соответствии с их образным строем и содержанием.</w:t>
      </w:r>
    </w:p>
    <w:p w:rsidR="005C5389" w:rsidRPr="005C5389" w:rsidRDefault="005C5389" w:rsidP="005C5389">
      <w:pPr>
        <w:tabs>
          <w:tab w:val="left" w:pos="310"/>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3. Знает о способах и приемах выразительного музыкального интонирования.</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4. Соблюдает при пении певческую установку. Использует в процессе пения правильное певческое дыхание.</w:t>
      </w:r>
    </w:p>
    <w:p w:rsidR="005C5389" w:rsidRPr="005C5389" w:rsidRDefault="005C5389" w:rsidP="005C5389">
      <w:pPr>
        <w:tabs>
          <w:tab w:val="left" w:pos="310"/>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lastRenderedPageBreak/>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7. Исполняет одноголосные произведения, а также произведения с элементами двухголосия.</w:t>
      </w:r>
    </w:p>
    <w:p w:rsidR="005C5389" w:rsidRPr="005C5389" w:rsidRDefault="005C5389" w:rsidP="005C5389">
      <w:pPr>
        <w:suppressAutoHyphens w:val="0"/>
        <w:spacing w:after="0"/>
        <w:ind w:firstLine="709"/>
        <w:jc w:val="center"/>
        <w:rPr>
          <w:rFonts w:ascii="Times New Roman" w:eastAsia="Times New Roman" w:hAnsi="Times New Roman" w:cs="Times New Roman"/>
          <w:b/>
          <w:sz w:val="28"/>
          <w:szCs w:val="28"/>
          <w:lang w:eastAsia="ru-RU"/>
        </w:rPr>
      </w:pPr>
      <w:r w:rsidRPr="005C5389">
        <w:rPr>
          <w:rFonts w:ascii="Times New Roman" w:eastAsia="Times New Roman" w:hAnsi="Times New Roman" w:cs="Times New Roman"/>
          <w:b/>
          <w:sz w:val="28"/>
          <w:szCs w:val="28"/>
          <w:lang w:eastAsia="ru-RU"/>
        </w:rPr>
        <w:t>Игра в детском инструментальном оркестре (ансамбле)</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Обучающийся:</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2. Умеет исполнять различные ритмические группы в оркестровых партиях.</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4. Использует возможности различных инструментов в ансамбле и оркестре, в том числе тембровые возможности синтезатора.</w:t>
      </w:r>
    </w:p>
    <w:p w:rsidR="005C5389" w:rsidRPr="005C5389" w:rsidRDefault="005C5389" w:rsidP="005C5389">
      <w:pPr>
        <w:suppressAutoHyphens w:val="0"/>
        <w:spacing w:after="0"/>
        <w:ind w:firstLine="709"/>
        <w:contextualSpacing/>
        <w:jc w:val="center"/>
        <w:rPr>
          <w:rFonts w:ascii="Times New Roman" w:eastAsia="Times New Roman" w:hAnsi="Times New Roman" w:cs="Times New Roman"/>
          <w:sz w:val="28"/>
          <w:szCs w:val="28"/>
          <w:lang w:eastAsia="ru-RU"/>
        </w:rPr>
      </w:pPr>
      <w:r w:rsidRPr="005C5389">
        <w:rPr>
          <w:rFonts w:ascii="Times New Roman" w:eastAsia="Times New Roman" w:hAnsi="Times New Roman" w:cs="Times New Roman"/>
          <w:b/>
          <w:sz w:val="28"/>
          <w:szCs w:val="28"/>
          <w:lang w:eastAsia="ru-RU"/>
        </w:rPr>
        <w:t>Основы музыкальной грамоты</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Объем музыкальной грамоты и теоретических понятий: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1.</w:t>
      </w:r>
      <w:r w:rsidRPr="005C5389">
        <w:rPr>
          <w:rFonts w:ascii="Times New Roman" w:eastAsia="Times New Roman" w:hAnsi="Times New Roman" w:cs="Times New Roman"/>
          <w:b/>
          <w:sz w:val="28"/>
          <w:szCs w:val="28"/>
          <w:lang w:eastAsia="ru-RU"/>
        </w:rPr>
        <w:t xml:space="preserve"> Звук.</w:t>
      </w:r>
      <w:r w:rsidRPr="005C5389">
        <w:rPr>
          <w:rFonts w:ascii="Times New Roman" w:eastAsia="Times New Roman" w:hAnsi="Times New Roman" w:cs="Times New Roman"/>
          <w:sz w:val="28"/>
          <w:szCs w:val="28"/>
          <w:lang w:eastAsia="ru-RU"/>
        </w:rPr>
        <w:t xml:space="preserve"> Свойства музыкального звука: высота, длительность, тембр, громкость.</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2.</w:t>
      </w:r>
      <w:r w:rsidRPr="005C5389">
        <w:rPr>
          <w:rFonts w:ascii="Times New Roman" w:eastAsia="Times New Roman" w:hAnsi="Times New Roman" w:cs="Times New Roman"/>
          <w:b/>
          <w:sz w:val="28"/>
          <w:szCs w:val="28"/>
          <w:lang w:eastAsia="ru-RU"/>
        </w:rPr>
        <w:t xml:space="preserve"> Мелодия.</w:t>
      </w:r>
      <w:r w:rsidRPr="005C5389">
        <w:rPr>
          <w:rFonts w:ascii="Times New Roman" w:eastAsia="Times New Roman" w:hAnsi="Times New Roman" w:cs="Times New Roman"/>
          <w:sz w:val="28"/>
          <w:szCs w:val="28"/>
          <w:lang w:eastAsia="ru-RU"/>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3.</w:t>
      </w:r>
      <w:r w:rsidRPr="005C5389">
        <w:rPr>
          <w:rFonts w:ascii="Times New Roman" w:eastAsia="Times New Roman" w:hAnsi="Times New Roman" w:cs="Times New Roman"/>
          <w:b/>
          <w:sz w:val="28"/>
          <w:szCs w:val="28"/>
          <w:lang w:eastAsia="ru-RU"/>
        </w:rPr>
        <w:t xml:space="preserve"> Метроритм.</w:t>
      </w:r>
      <w:r w:rsidRPr="005C5389">
        <w:rPr>
          <w:rFonts w:ascii="Times New Roman" w:eastAsia="Times New Roman" w:hAnsi="Times New Roman" w:cs="Times New Roman"/>
          <w:sz w:val="28"/>
          <w:szCs w:val="28"/>
          <w:lang w:eastAsia="ru-RU"/>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4. </w:t>
      </w:r>
      <w:r w:rsidRPr="005C5389">
        <w:rPr>
          <w:rFonts w:ascii="Times New Roman" w:eastAsia="Times New Roman" w:hAnsi="Times New Roman" w:cs="Times New Roman"/>
          <w:b/>
          <w:sz w:val="28"/>
          <w:szCs w:val="28"/>
          <w:lang w:eastAsia="ru-RU"/>
        </w:rPr>
        <w:t xml:space="preserve">Лад: </w:t>
      </w:r>
      <w:r w:rsidRPr="005C5389">
        <w:rPr>
          <w:rFonts w:ascii="Times New Roman" w:eastAsia="Times New Roman" w:hAnsi="Times New Roman" w:cs="Times New Roman"/>
          <w:sz w:val="28"/>
          <w:szCs w:val="28"/>
          <w:lang w:eastAsia="ru-RU"/>
        </w:rPr>
        <w:t xml:space="preserve">мажор, минор; тональность, тоника. </w:t>
      </w:r>
    </w:p>
    <w:p w:rsidR="005C5389" w:rsidRPr="005C5389" w:rsidRDefault="005C5389" w:rsidP="005C5389">
      <w:pPr>
        <w:suppressAutoHyphens w:val="0"/>
        <w:spacing w:after="0"/>
        <w:ind w:firstLine="709"/>
        <w:contextualSpacing/>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5.</w:t>
      </w:r>
      <w:r w:rsidRPr="005C5389">
        <w:rPr>
          <w:rFonts w:ascii="Times New Roman" w:eastAsia="Times New Roman" w:hAnsi="Times New Roman" w:cs="Times New Roman"/>
          <w:b/>
          <w:sz w:val="28"/>
          <w:szCs w:val="28"/>
          <w:lang w:eastAsia="ru-RU"/>
        </w:rPr>
        <w:t xml:space="preserve"> Нотная грамота.</w:t>
      </w:r>
      <w:r w:rsidRPr="005C5389">
        <w:rPr>
          <w:rFonts w:ascii="Times New Roman" w:eastAsia="Times New Roman" w:hAnsi="Times New Roman" w:cs="Times New Roman"/>
          <w:sz w:val="28"/>
          <w:szCs w:val="28"/>
          <w:lang w:eastAsia="ru-RU"/>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C5389" w:rsidRPr="005C5389" w:rsidRDefault="005C5389" w:rsidP="005C5389">
      <w:pPr>
        <w:tabs>
          <w:tab w:val="left" w:pos="201"/>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 xml:space="preserve">6. </w:t>
      </w:r>
      <w:r w:rsidRPr="005C5389">
        <w:rPr>
          <w:rFonts w:ascii="Times New Roman" w:eastAsia="Times New Roman" w:hAnsi="Times New Roman" w:cs="Times New Roman"/>
          <w:b/>
          <w:sz w:val="28"/>
          <w:szCs w:val="28"/>
          <w:lang w:eastAsia="ru-RU"/>
        </w:rPr>
        <w:t xml:space="preserve">Интервалы </w:t>
      </w:r>
      <w:r w:rsidRPr="005C5389">
        <w:rPr>
          <w:rFonts w:ascii="Times New Roman" w:eastAsia="Times New Roman" w:hAnsi="Times New Roman" w:cs="Times New Roman"/>
          <w:sz w:val="28"/>
          <w:szCs w:val="28"/>
          <w:lang w:eastAsia="ru-RU"/>
        </w:rPr>
        <w:t xml:space="preserve">в пределах октавы. </w:t>
      </w:r>
      <w:r w:rsidRPr="005C5389">
        <w:rPr>
          <w:rFonts w:ascii="Times New Roman" w:eastAsia="Times New Roman" w:hAnsi="Times New Roman" w:cs="Times New Roman"/>
          <w:b/>
          <w:sz w:val="28"/>
          <w:szCs w:val="28"/>
          <w:lang w:eastAsia="ru-RU"/>
        </w:rPr>
        <w:t>Трезвучия</w:t>
      </w:r>
      <w:r w:rsidRPr="005C5389">
        <w:rPr>
          <w:rFonts w:ascii="Times New Roman" w:eastAsia="Times New Roman" w:hAnsi="Times New Roman" w:cs="Times New Roman"/>
          <w:sz w:val="28"/>
          <w:szCs w:val="28"/>
          <w:lang w:eastAsia="ru-RU"/>
        </w:rPr>
        <w:t>: мажорное и минорное. Интервалы и трезвучия в игровых упражнениях, песнях и аккомпанементах, произведениях для слушания музыки.</w:t>
      </w:r>
    </w:p>
    <w:p w:rsidR="005C5389" w:rsidRPr="005C5389" w:rsidRDefault="005C5389" w:rsidP="005C5389">
      <w:pPr>
        <w:tabs>
          <w:tab w:val="left" w:pos="201"/>
        </w:tabs>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t>7.</w:t>
      </w:r>
      <w:r w:rsidRPr="005C5389">
        <w:rPr>
          <w:rFonts w:ascii="Times New Roman" w:eastAsia="Times New Roman" w:hAnsi="Times New Roman" w:cs="Times New Roman"/>
          <w:b/>
          <w:sz w:val="28"/>
          <w:szCs w:val="28"/>
          <w:lang w:eastAsia="ru-RU"/>
        </w:rPr>
        <w:t xml:space="preserve"> Музыкальные жанры.</w:t>
      </w:r>
      <w:r w:rsidRPr="005C5389">
        <w:rPr>
          <w:rFonts w:ascii="Times New Roman" w:eastAsia="Times New Roman" w:hAnsi="Times New Roman" w:cs="Times New Roman"/>
          <w:sz w:val="28"/>
          <w:szCs w:val="28"/>
          <w:lang w:eastAsia="ru-RU"/>
        </w:rPr>
        <w:t xml:space="preserve"> Песня, танец, марш. Инструментальный концерт. Музыкально-сценические жанры: балет, опера, мюзикл.</w:t>
      </w:r>
    </w:p>
    <w:p w:rsidR="005C5389" w:rsidRPr="005C5389" w:rsidRDefault="005C5389" w:rsidP="005C5389">
      <w:pPr>
        <w:suppressAutoHyphens w:val="0"/>
        <w:spacing w:after="0"/>
        <w:ind w:firstLine="709"/>
        <w:jc w:val="both"/>
        <w:rPr>
          <w:rFonts w:ascii="Times New Roman" w:eastAsia="Times New Roman" w:hAnsi="Times New Roman" w:cs="Times New Roman"/>
          <w:sz w:val="28"/>
          <w:szCs w:val="28"/>
          <w:lang w:eastAsia="ru-RU"/>
        </w:rPr>
      </w:pPr>
      <w:r w:rsidRPr="005C5389">
        <w:rPr>
          <w:rFonts w:ascii="Times New Roman" w:eastAsia="Times New Roman" w:hAnsi="Times New Roman" w:cs="Times New Roman"/>
          <w:sz w:val="28"/>
          <w:szCs w:val="28"/>
          <w:lang w:eastAsia="ru-RU"/>
        </w:rPr>
        <w:lastRenderedPageBreak/>
        <w:t xml:space="preserve">8. </w:t>
      </w:r>
      <w:r w:rsidRPr="005C5389">
        <w:rPr>
          <w:rFonts w:ascii="Times New Roman" w:eastAsia="Times New Roman" w:hAnsi="Times New Roman" w:cs="Times New Roman"/>
          <w:b/>
          <w:sz w:val="28"/>
          <w:szCs w:val="28"/>
          <w:lang w:eastAsia="ru-RU"/>
        </w:rPr>
        <w:t>Музыкальные формы.</w:t>
      </w:r>
      <w:r w:rsidRPr="005C5389">
        <w:rPr>
          <w:rFonts w:ascii="Times New Roman" w:eastAsia="Times New Roman" w:hAnsi="Times New Roman" w:cs="Times New Roman"/>
          <w:sz w:val="28"/>
          <w:szCs w:val="28"/>
          <w:lang w:eastAsia="ru-RU"/>
        </w:rPr>
        <w:t xml:space="preserve"> Виды развития: повтор, контраст. Вступление, заключение. Простые двухчастная и трехчастная формы, куплетная форма, вариации, рондо.</w:t>
      </w:r>
    </w:p>
    <w:p w:rsidR="005C5389" w:rsidRPr="005C5389" w:rsidRDefault="005C5389" w:rsidP="005C5389">
      <w:pPr>
        <w:suppressAutoHyphens w:val="0"/>
        <w:spacing w:after="0"/>
        <w:ind w:firstLine="709"/>
        <w:jc w:val="both"/>
        <w:rPr>
          <w:rFonts w:ascii="Times New Roman" w:eastAsia="Arial Unicode MS" w:hAnsi="Times New Roman" w:cs="Times New Roman"/>
          <w:sz w:val="28"/>
          <w:szCs w:val="28"/>
          <w:lang w:eastAsia="ru-RU"/>
        </w:rPr>
      </w:pPr>
      <w:r w:rsidRPr="005C5389">
        <w:rPr>
          <w:rFonts w:ascii="Times New Roman" w:eastAsia="Arial Unicode MS" w:hAnsi="Times New Roman" w:cs="Times New Roman"/>
          <w:sz w:val="28"/>
          <w:szCs w:val="28"/>
          <w:lang w:eastAsia="ru-RU"/>
        </w:rPr>
        <w:t xml:space="preserve">В результате изучения музыки на уровне начального общего образования обучающийся </w:t>
      </w:r>
      <w:r w:rsidRPr="005C5389">
        <w:rPr>
          <w:rFonts w:ascii="Times New Roman" w:eastAsia="Arial Unicode MS" w:hAnsi="Times New Roman" w:cs="Times New Roman"/>
          <w:b/>
          <w:sz w:val="28"/>
          <w:szCs w:val="28"/>
          <w:lang w:eastAsia="ru-RU"/>
        </w:rPr>
        <w:t>получит возможность научиться</w:t>
      </w:r>
      <w:r w:rsidRPr="005C5389">
        <w:rPr>
          <w:rFonts w:ascii="Times New Roman" w:eastAsia="Arial Unicode MS" w:hAnsi="Times New Roman" w:cs="Times New Roman"/>
          <w:sz w:val="28"/>
          <w:szCs w:val="28"/>
          <w:lang w:eastAsia="ru-RU"/>
        </w:rPr>
        <w:t>:</w:t>
      </w:r>
    </w:p>
    <w:p w:rsidR="005C5389" w:rsidRPr="005C5389" w:rsidRDefault="005C5389" w:rsidP="005C5389">
      <w:pPr>
        <w:suppressAutoHyphens w:val="0"/>
        <w:spacing w:after="0"/>
        <w:ind w:firstLine="709"/>
        <w:jc w:val="both"/>
        <w:rPr>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C5389" w:rsidRPr="005C5389" w:rsidRDefault="005C5389" w:rsidP="005C5389">
      <w:pPr>
        <w:suppressAutoHyphens w:val="0"/>
        <w:spacing w:after="0"/>
        <w:ind w:firstLine="709"/>
        <w:jc w:val="both"/>
        <w:rPr>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организовывать культурный досуг, самостоятельную музыкально-творческую деятельность; музицировать;</w:t>
      </w:r>
    </w:p>
    <w:p w:rsidR="005C5389" w:rsidRPr="005C5389" w:rsidRDefault="005C5389" w:rsidP="005C5389">
      <w:pPr>
        <w:suppressAutoHyphens w:val="0"/>
        <w:spacing w:after="0"/>
        <w:ind w:firstLine="709"/>
        <w:jc w:val="both"/>
        <w:rPr>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использовать систему графических знаков для ориентации в нотном письме при пении простейших мелодий;</w:t>
      </w:r>
    </w:p>
    <w:p w:rsidR="005C5389" w:rsidRPr="005C5389" w:rsidRDefault="005C5389" w:rsidP="005C5389">
      <w:pPr>
        <w:suppressAutoHyphens w:val="0"/>
        <w:spacing w:after="0"/>
        <w:ind w:firstLine="709"/>
        <w:jc w:val="both"/>
        <w:rPr>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C5389" w:rsidRPr="005C5389" w:rsidRDefault="005C5389" w:rsidP="005C5389">
      <w:pPr>
        <w:suppressAutoHyphens w:val="0"/>
        <w:spacing w:after="0"/>
        <w:ind w:firstLine="709"/>
        <w:jc w:val="both"/>
        <w:rPr>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D92DAF" w:rsidRPr="00204D91" w:rsidRDefault="005C5389" w:rsidP="00204D91">
      <w:pPr>
        <w:suppressAutoHyphens w:val="0"/>
        <w:spacing w:after="0"/>
        <w:ind w:firstLine="709"/>
        <w:jc w:val="both"/>
        <w:rPr>
          <w:rStyle w:val="Zag11"/>
          <w:rFonts w:ascii="Times New Roman" w:eastAsia="Arial Unicode MS" w:hAnsi="Times New Roman" w:cs="Times New Roman"/>
          <w:i/>
          <w:sz w:val="28"/>
          <w:szCs w:val="28"/>
          <w:lang w:eastAsia="ru-RU"/>
        </w:rPr>
      </w:pPr>
      <w:r w:rsidRPr="005C5389">
        <w:rPr>
          <w:rFonts w:ascii="Times New Roman" w:eastAsia="Arial Unicode MS" w:hAnsi="Times New Roman" w:cs="Times New Roman"/>
          <w:i/>
          <w:sz w:val="28"/>
          <w:szCs w:val="28"/>
          <w:lang w:eastAsia="ru-RU"/>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D92DAF" w:rsidRPr="00486954" w:rsidRDefault="00486954" w:rsidP="00426EBA">
      <w:pPr>
        <w:pStyle w:val="Zag2"/>
        <w:tabs>
          <w:tab w:val="left" w:leader="dot" w:pos="624"/>
        </w:tabs>
        <w:spacing w:after="0" w:line="240" w:lineRule="auto"/>
        <w:jc w:val="left"/>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1.</w:t>
      </w:r>
      <w:r w:rsidR="00D92DAF" w:rsidRPr="00486954">
        <w:rPr>
          <w:rStyle w:val="Zag11"/>
          <w:rFonts w:ascii="Times New Roman" w:eastAsia="@Arial Unicode MS" w:hAnsi="Times New Roman" w:cs="Times New Roman"/>
          <w:sz w:val="28"/>
          <w:szCs w:val="28"/>
          <w:lang w:val="ru-RU"/>
        </w:rPr>
        <w:t>2.</w:t>
      </w:r>
      <w:r w:rsidR="005C5389">
        <w:rPr>
          <w:rStyle w:val="Zag11"/>
          <w:rFonts w:ascii="Times New Roman" w:eastAsia="@Arial Unicode MS" w:hAnsi="Times New Roman" w:cs="Times New Roman"/>
          <w:sz w:val="28"/>
          <w:szCs w:val="28"/>
          <w:lang w:val="ru-RU"/>
        </w:rPr>
        <w:t>1</w:t>
      </w:r>
      <w:r w:rsidR="006B1904">
        <w:rPr>
          <w:rStyle w:val="Zag11"/>
          <w:rFonts w:ascii="Times New Roman" w:eastAsia="@Arial Unicode MS" w:hAnsi="Times New Roman" w:cs="Times New Roman"/>
          <w:sz w:val="28"/>
          <w:szCs w:val="28"/>
          <w:lang w:val="ru-RU"/>
        </w:rPr>
        <w:t>2</w:t>
      </w:r>
      <w:r w:rsidR="00D92DAF" w:rsidRPr="00486954">
        <w:rPr>
          <w:rStyle w:val="Zag11"/>
          <w:rFonts w:ascii="Times New Roman" w:eastAsia="@Arial Unicode MS" w:hAnsi="Times New Roman" w:cs="Times New Roman"/>
          <w:sz w:val="28"/>
          <w:szCs w:val="28"/>
          <w:lang w:val="ru-RU"/>
        </w:rPr>
        <w:t>. Технология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 результате изучения курса «Технологии» обучающиеся на ступени начального общего образования:</w:t>
      </w:r>
    </w:p>
    <w:p w:rsidR="00D92DAF" w:rsidRPr="00486954" w:rsidRDefault="00D92DAF" w:rsidP="005C5389">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w:t>
      </w:r>
      <w:r w:rsidR="005C5389">
        <w:rPr>
          <w:rStyle w:val="Zag11"/>
          <w:rFonts w:ascii="Times New Roman" w:eastAsia="@Arial Unicode MS" w:hAnsi="Times New Roman" w:cs="Times New Roman"/>
          <w:color w:val="000000"/>
          <w:sz w:val="28"/>
          <w:szCs w:val="28"/>
        </w:rPr>
        <w:t xml:space="preserve"> о ценности предшествующих куль</w:t>
      </w:r>
      <w:r w:rsidRPr="00486954">
        <w:rPr>
          <w:rStyle w:val="Zag11"/>
          <w:rFonts w:ascii="Times New Roman" w:eastAsia="@Arial Unicode MS" w:hAnsi="Times New Roman" w:cs="Times New Roman"/>
          <w:color w:val="000000"/>
          <w:sz w:val="28"/>
          <w:szCs w:val="28"/>
        </w:rPr>
        <w:t>тур и необходимости бережного отношения к ним в целях сохранения и развития культурных традиций;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общее представление о мире профессий, их социальном значении, истории возникновения и развития;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·научатся использовать приобретённые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lastRenderedPageBreak/>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Обучающиеся: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486954">
        <w:rPr>
          <w:rStyle w:val="Zag11"/>
          <w:rFonts w:ascii="Times New Roman" w:eastAsia="@Arial Unicode MS" w:hAnsi="Times New Roman" w:cs="Times New Roman"/>
          <w:i/>
          <w:iCs/>
          <w:color w:val="000000"/>
          <w:sz w:val="28"/>
          <w:szCs w:val="28"/>
        </w:rPr>
        <w:t xml:space="preserve">коммуникативных универсальных учебных действий </w:t>
      </w:r>
      <w:r w:rsidRPr="00486954">
        <w:rPr>
          <w:rStyle w:val="Zag11"/>
          <w:rFonts w:ascii="Times New Roman" w:eastAsia="@Arial Unicode MS" w:hAnsi="Times New Roman" w:cs="Times New Roman"/>
          <w:color w:val="000000"/>
          <w:sz w:val="28"/>
          <w:szCs w:val="28"/>
        </w:rPr>
        <w:t>в целях осуществления совместной продуктивной деятельности: распределение ролей руководителя и подчинённых, распределение общего объёма работы, приобретение навыков сотрудничества и взаимопомощи, доброжелательного и уважительного общения со сверстниками и взрослыми;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·овладеют начальными формами </w:t>
      </w:r>
      <w:r w:rsidRPr="00486954">
        <w:rPr>
          <w:rStyle w:val="Zag11"/>
          <w:rFonts w:ascii="Times New Roman" w:eastAsia="@Arial Unicode MS" w:hAnsi="Times New Roman" w:cs="Times New Roman"/>
          <w:i/>
          <w:iCs/>
          <w:color w:val="000000"/>
          <w:sz w:val="28"/>
          <w:szCs w:val="28"/>
        </w:rPr>
        <w:t xml:space="preserve">познавательных универсальных учебных действий </w:t>
      </w:r>
      <w:r w:rsidRPr="00486954">
        <w:rPr>
          <w:rStyle w:val="Zag11"/>
          <w:rFonts w:ascii="Times New Roman" w:eastAsia="@Arial Unicode MS" w:hAnsi="Times New Roman" w:cs="Times New Roman"/>
          <w:color w:val="000000"/>
          <w:sz w:val="28"/>
          <w:szCs w:val="28"/>
        </w:rPr>
        <w:t>— исследовательскими и логическими: наблюдения, сравнения, анализа, классификации, обобщения;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xml:space="preserve">·получат первоначальный опыт организации собственной творческой практической деятельности на основе сформированных </w:t>
      </w:r>
      <w:r w:rsidRPr="00486954">
        <w:rPr>
          <w:rStyle w:val="Zag11"/>
          <w:rFonts w:ascii="Times New Roman" w:eastAsia="@Arial Unicode MS" w:hAnsi="Times New Roman" w:cs="Times New Roman"/>
          <w:i/>
          <w:iCs/>
          <w:color w:val="000000"/>
          <w:sz w:val="28"/>
          <w:szCs w:val="28"/>
        </w:rPr>
        <w:t>регулятивных универсальных учебных действий</w:t>
      </w:r>
      <w:r w:rsidRPr="00486954">
        <w:rPr>
          <w:rStyle w:val="Zag11"/>
          <w:rFonts w:ascii="Times New Roman" w:eastAsia="@Arial Unicode MS" w:hAnsi="Times New Roman" w:cs="Times New Roman"/>
          <w:color w:val="000000"/>
          <w:sz w:val="28"/>
          <w:szCs w:val="28"/>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486954">
        <w:rPr>
          <w:rStyle w:val="Zag11"/>
          <w:rFonts w:ascii="Times New Roman" w:eastAsia="@Arial Unicode MS" w:hAnsi="Times New Roman" w:cs="Times New Roman"/>
          <w:color w:val="000000"/>
          <w:sz w:val="28"/>
          <w:szCs w:val="28"/>
        </w:rPr>
        <w:noBreakHyphen/>
        <w:t xml:space="preserve"> и видеофрагментами; овладеют приёмами поиска и использования информации, научатся работать с доступными электронными ресурсами;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i w:val="0"/>
          <w:iCs w:val="0"/>
          <w:sz w:val="28"/>
          <w:szCs w:val="28"/>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Общекультурные и общетрудовые компетенции. Основы культуры труда, самообслуживание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lastRenderedPageBreak/>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·выполнять доступные действия по самообслуживанию и доступные виды домашнего труда.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·уважительно относиться к труду людей;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·понимать культурно-историческую ценность традиций, отражённых в предметном мире, в том числе традиций трудовых династий как своего региона, так и страны, и уважать их;</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 xml:space="preserve"> Технология ручной обработки материалов. Элементы графической грамоты</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lastRenderedPageBreak/>
        <w:t>·отбирать и выстраивать оптимальную технологическую последовательность реализации собственного или предложенного учителем замысла;</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Конструирование и моделирование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·анализировать устройство изделия: выделять детали, их форму, определять взаимное расположение, виды соединения деталей;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·изготавливать несложные конструкции изделий по рисунку, простейшему чертежу или эскизу, образцу и доступным заданным условиям.</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·соотносить объёмную конструкцию, основанную на правильных геометрических формах, с изображениями их развёрток;</w:t>
      </w:r>
    </w:p>
    <w:p w:rsidR="00D92DAF" w:rsidRPr="00486954" w:rsidRDefault="00D92DAF" w:rsidP="0048695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486954">
        <w:rPr>
          <w:rStyle w:val="Zag11"/>
          <w:rFonts w:eastAsia="@Arial Unicode MS"/>
          <w:sz w:val="28"/>
          <w:szCs w:val="28"/>
          <w:lang w:val="ru-RU"/>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p>
    <w:p w:rsidR="00D92DAF" w:rsidRPr="00486954" w:rsidRDefault="00D92DAF" w:rsidP="00486954">
      <w:pPr>
        <w:pStyle w:val="Zag3"/>
        <w:tabs>
          <w:tab w:val="left" w:leader="dot" w:pos="624"/>
        </w:tabs>
        <w:spacing w:after="0" w:line="240" w:lineRule="auto"/>
        <w:rPr>
          <w:rStyle w:val="Zag11"/>
          <w:rFonts w:eastAsia="@Arial Unicode MS"/>
          <w:sz w:val="28"/>
          <w:szCs w:val="28"/>
          <w:lang w:val="ru-RU"/>
        </w:rPr>
      </w:pPr>
      <w:r w:rsidRPr="00486954">
        <w:rPr>
          <w:rStyle w:val="Zag11"/>
          <w:rFonts w:eastAsia="@Arial Unicode MS"/>
          <w:sz w:val="28"/>
          <w:szCs w:val="28"/>
          <w:lang w:val="ru-RU"/>
        </w:rPr>
        <w:t>Практика работы на компьютере</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Выпускник научится: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486954">
        <w:rPr>
          <w:rStyle w:val="Zag11"/>
          <w:rFonts w:ascii="Times New Roman" w:eastAsia="@Arial Unicode MS" w:hAnsi="Times New Roman" w:cs="Times New Roman"/>
          <w:color w:val="000000"/>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color w:val="000000"/>
          <w:sz w:val="28"/>
          <w:szCs w:val="28"/>
        </w:rPr>
        <w:t>·создавать небольшие тексты, иллюстрации к устному рассказу, используя редакторы текстов и презентаций.</w:t>
      </w:r>
    </w:p>
    <w:p w:rsidR="00D92DAF" w:rsidRPr="00486954" w:rsidRDefault="00D92DAF" w:rsidP="00486954">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486954">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486954" w:rsidRDefault="00D92DAF" w:rsidP="00486954">
      <w:pPr>
        <w:pStyle w:val="Zag2"/>
        <w:tabs>
          <w:tab w:val="left" w:leader="dot" w:pos="624"/>
        </w:tabs>
        <w:spacing w:after="0" w:line="240" w:lineRule="auto"/>
        <w:ind w:firstLine="339"/>
        <w:jc w:val="both"/>
        <w:rPr>
          <w:rStyle w:val="Zag11"/>
          <w:rFonts w:ascii="Times New Roman" w:eastAsia="@Arial Unicode MS" w:hAnsi="Times New Roman" w:cs="Times New Roman"/>
          <w:b w:val="0"/>
          <w:bCs/>
          <w:sz w:val="28"/>
          <w:szCs w:val="28"/>
          <w:lang w:val="ru-RU"/>
        </w:rPr>
      </w:pPr>
      <w:r w:rsidRPr="00486954">
        <w:rPr>
          <w:rStyle w:val="Zag11"/>
          <w:rFonts w:ascii="Times New Roman" w:eastAsia="@Arial Unicode MS" w:hAnsi="Times New Roman" w:cs="Times New Roman"/>
          <w:b w:val="0"/>
          <w:bCs/>
          <w:i/>
          <w:iCs/>
          <w:sz w:val="28"/>
          <w:szCs w:val="28"/>
          <w:lang w:val="ru-RU"/>
        </w:rPr>
        <w:t>·пользоваться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D92DAF" w:rsidRPr="00486954" w:rsidRDefault="00D92DAF" w:rsidP="00486954">
      <w:pPr>
        <w:pStyle w:val="Zag2"/>
        <w:tabs>
          <w:tab w:val="left" w:leader="dot" w:pos="624"/>
        </w:tabs>
        <w:spacing w:after="0" w:line="240" w:lineRule="auto"/>
        <w:rPr>
          <w:rStyle w:val="Zag11"/>
          <w:rFonts w:ascii="Times New Roman" w:eastAsia="@Arial Unicode MS" w:hAnsi="Times New Roman" w:cs="Times New Roman"/>
          <w:sz w:val="28"/>
          <w:szCs w:val="28"/>
          <w:lang w:val="ru-RU"/>
        </w:rPr>
      </w:pPr>
    </w:p>
    <w:p w:rsidR="00D92DAF" w:rsidRPr="00C31412" w:rsidRDefault="00486954" w:rsidP="00426EBA">
      <w:pPr>
        <w:pStyle w:val="Zag2"/>
        <w:tabs>
          <w:tab w:val="left" w:leader="dot" w:pos="624"/>
        </w:tabs>
        <w:spacing w:after="0" w:line="240" w:lineRule="auto"/>
        <w:ind w:left="720"/>
        <w:jc w:val="left"/>
        <w:rPr>
          <w:rStyle w:val="Zag11"/>
          <w:rFonts w:ascii="Times New Roman" w:eastAsia="@Arial Unicode MS" w:hAnsi="Times New Roman" w:cs="Times New Roman"/>
          <w:sz w:val="28"/>
          <w:szCs w:val="28"/>
          <w:lang w:val="ru-RU"/>
        </w:rPr>
      </w:pPr>
      <w:r w:rsidRPr="00C31412">
        <w:rPr>
          <w:rStyle w:val="Zag11"/>
          <w:rFonts w:ascii="Times New Roman" w:eastAsia="@Arial Unicode MS" w:hAnsi="Times New Roman" w:cs="Times New Roman"/>
          <w:sz w:val="28"/>
          <w:szCs w:val="28"/>
          <w:lang w:val="ru-RU"/>
        </w:rPr>
        <w:t>1.</w:t>
      </w:r>
      <w:r w:rsidR="00D92DAF" w:rsidRPr="00C31412">
        <w:rPr>
          <w:rStyle w:val="Zag11"/>
          <w:rFonts w:ascii="Times New Roman" w:eastAsia="@Arial Unicode MS" w:hAnsi="Times New Roman" w:cs="Times New Roman"/>
          <w:sz w:val="28"/>
          <w:szCs w:val="28"/>
          <w:lang w:val="ru-RU"/>
        </w:rPr>
        <w:t>2.1</w:t>
      </w:r>
      <w:r w:rsidR="006B1904">
        <w:rPr>
          <w:rStyle w:val="Zag11"/>
          <w:rFonts w:ascii="Times New Roman" w:eastAsia="@Arial Unicode MS" w:hAnsi="Times New Roman" w:cs="Times New Roman"/>
          <w:sz w:val="28"/>
          <w:szCs w:val="28"/>
          <w:lang w:val="ru-RU"/>
        </w:rPr>
        <w:t>3</w:t>
      </w:r>
      <w:r w:rsidR="00D92DAF" w:rsidRPr="00C31412">
        <w:rPr>
          <w:rStyle w:val="Zag11"/>
          <w:rFonts w:ascii="Times New Roman" w:eastAsia="@Arial Unicode MS" w:hAnsi="Times New Roman" w:cs="Times New Roman"/>
          <w:sz w:val="28"/>
          <w:szCs w:val="28"/>
          <w:lang w:val="ru-RU"/>
        </w:rPr>
        <w:t>. Физическая культура</w:t>
      </w: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r w:rsidRPr="00C31412">
        <w:rPr>
          <w:rStyle w:val="Zag11"/>
          <w:rFonts w:eastAsia="@Arial Unicode MS"/>
          <w:sz w:val="28"/>
          <w:szCs w:val="28"/>
          <w:lang w:val="ru-RU"/>
        </w:rPr>
        <w:t>(для обучающихся, не имеющих противопоказаний для занятий физической культурой или существенных ограничений по нагрузке)</w:t>
      </w: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 результате обучения обучающиеся на ступени начального общего образования: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lastRenderedPageBreak/>
        <w:t>·начнут понимать значение занятий физической культурой для укрепления здоровья, физического развития и физической подготовленности, для трудовой деятельности, военной практики;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Обучающиеся: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открытом воздухе;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·научатся составлять комплексы оздоровительных и общеразвивающих упражнений, использовать простейший спортивный инвентарь и оборудование;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·освоят правила поведения и безопасности во время занятий физическими упражнениями, правила подбора одежды и обуви в зависимости от условий проведения занятий;</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·научатся наблюдать за изменением собственного роста, массы тела и показателей развития основных физических качеств; оценивать величину физической нагрузки по частоте пульса во время выполнения физических упражнений;</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и плавать простейшими способами; будут демонстрировать постоянный прирост показателей развития основных физических качеств;</w:t>
      </w:r>
    </w:p>
    <w:p w:rsidR="00D92DAF" w:rsidRPr="00C31412" w:rsidRDefault="00D92DAF" w:rsidP="00C3141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C31412">
        <w:rPr>
          <w:rStyle w:val="Zag11"/>
          <w:rFonts w:eastAsia="@Arial Unicode MS"/>
          <w:i w:val="0"/>
          <w:iCs w:val="0"/>
          <w:sz w:val="28"/>
          <w:szCs w:val="28"/>
          <w:lang w:val="ru-RU"/>
        </w:rPr>
        <w:t>·освоят навыки организации и проведения подвижных игр, элементы и простейшие технические действия игр в футбол, баскетбол и волейбол; в процессе игровой и соревновательной деятельности будут использовать навыки коллективного общения и взаимодействия.</w:t>
      </w: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r w:rsidRPr="00C31412">
        <w:rPr>
          <w:rStyle w:val="Zag11"/>
          <w:rFonts w:eastAsia="@Arial Unicode MS"/>
          <w:sz w:val="28"/>
          <w:szCs w:val="28"/>
          <w:lang w:val="ru-RU"/>
        </w:rPr>
        <w:t>Знания о физической культуре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Выпускник научится: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 xml:space="preserve">·ориентироваться в понятиях «физическая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w:t>
      </w:r>
      <w:r w:rsidRPr="00C31412">
        <w:rPr>
          <w:rStyle w:val="Zag11"/>
          <w:rFonts w:ascii="Times New Roman" w:eastAsia="@Arial Unicode MS" w:hAnsi="Times New Roman" w:cs="Times New Roman"/>
          <w:color w:val="000000"/>
          <w:sz w:val="28"/>
          <w:szCs w:val="28"/>
        </w:rPr>
        <w:lastRenderedPageBreak/>
        <w:t>воздухе, подвижных игр, занятий спортом для укрепления здоровья, развития основных систем организма;</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C31412">
        <w:rPr>
          <w:rStyle w:val="Zag11"/>
          <w:rFonts w:ascii="Times New Roman" w:eastAsia="@Arial Unicode MS" w:hAnsi="Times New Roman" w:cs="Times New Roman"/>
          <w:color w:val="000000"/>
          <w:sz w:val="28"/>
          <w:szCs w:val="28"/>
        </w:rPr>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выявлять связь занятий физической культурой с трудовой и оборонной деятельностью;</w:t>
      </w:r>
    </w:p>
    <w:p w:rsidR="00D92DAF" w:rsidRPr="00C31412" w:rsidRDefault="00D92DAF" w:rsidP="00C3141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C31412">
        <w:rPr>
          <w:rStyle w:val="Zag11"/>
          <w:rFonts w:eastAsia="@Arial Unicode MS"/>
          <w:i w:val="0"/>
          <w:iCs w:val="0"/>
          <w:sz w:val="28"/>
          <w:szCs w:val="28"/>
          <w:lang w:val="ru-RU"/>
        </w:rPr>
        <w:t>·</w:t>
      </w:r>
      <w:r w:rsidRPr="00C31412">
        <w:rPr>
          <w:rStyle w:val="Zag11"/>
          <w:rFonts w:eastAsia="@Arial Unicode MS"/>
          <w:sz w:val="28"/>
          <w:szCs w:val="28"/>
          <w:lang w:val="ru-RU"/>
        </w:rPr>
        <w:t>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r w:rsidRPr="00C31412">
        <w:rPr>
          <w:rStyle w:val="Zag11"/>
          <w:rFonts w:eastAsia="@Arial Unicode MS"/>
          <w:sz w:val="28"/>
          <w:szCs w:val="28"/>
          <w:lang w:val="ru-RU"/>
        </w:rPr>
        <w:t xml:space="preserve"> Способы физкультурной деятельности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Выпускник научится: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·отбирать и выполнять комплексы упражнений для утренней зарядки и физкультминуток в соответствии с изученными правилами;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C31412">
        <w:rPr>
          <w:rStyle w:val="Zag11"/>
          <w:rFonts w:ascii="Times New Roman" w:eastAsia="@Arial Unicode MS" w:hAnsi="Times New Roman" w:cs="Times New Roman"/>
          <w:color w:val="000000"/>
          <w:sz w:val="28"/>
          <w:szCs w:val="28"/>
        </w:rPr>
        <w:t>·измерять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целенаправленно отбирать физические упражнения для индивидуальных занятий по развитию физических качеств;</w:t>
      </w:r>
    </w:p>
    <w:p w:rsidR="00D92DAF" w:rsidRPr="00C31412" w:rsidRDefault="00D92DAF" w:rsidP="00C3141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C31412">
        <w:rPr>
          <w:rStyle w:val="Zag11"/>
          <w:rFonts w:eastAsia="@Arial Unicode MS"/>
          <w:i w:val="0"/>
          <w:iCs w:val="0"/>
          <w:sz w:val="28"/>
          <w:szCs w:val="28"/>
          <w:lang w:val="ru-RU"/>
        </w:rPr>
        <w:t>·</w:t>
      </w:r>
      <w:r w:rsidRPr="00C31412">
        <w:rPr>
          <w:rStyle w:val="Zag11"/>
          <w:rFonts w:eastAsia="@Arial Unicode MS"/>
          <w:sz w:val="28"/>
          <w:szCs w:val="28"/>
          <w:lang w:val="ru-RU"/>
        </w:rPr>
        <w:t>выполнять простейшие приёмы оказания доврачебной помощи при травмах и ушибах.</w:t>
      </w: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p>
    <w:p w:rsidR="00D92DAF" w:rsidRPr="00C31412" w:rsidRDefault="00D92DAF" w:rsidP="00C31412">
      <w:pPr>
        <w:pStyle w:val="Zag3"/>
        <w:tabs>
          <w:tab w:val="left" w:leader="dot" w:pos="624"/>
        </w:tabs>
        <w:spacing w:after="0" w:line="240" w:lineRule="auto"/>
        <w:rPr>
          <w:rStyle w:val="Zag11"/>
          <w:rFonts w:eastAsia="@Arial Unicode MS"/>
          <w:sz w:val="28"/>
          <w:szCs w:val="28"/>
          <w:lang w:val="ru-RU"/>
        </w:rPr>
      </w:pPr>
      <w:r w:rsidRPr="00C31412">
        <w:rPr>
          <w:rStyle w:val="Zag11"/>
          <w:rFonts w:eastAsia="@Arial Unicode MS"/>
          <w:sz w:val="28"/>
          <w:szCs w:val="28"/>
          <w:lang w:val="ru-RU"/>
        </w:rPr>
        <w:t>Физическое совершенствование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Выпускник научится: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lastRenderedPageBreak/>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·выполнять тестовые упражнения на оценку динамики индивидуального развития основных физических качеств;</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·выполнять организующие строевые команды и приёмы;</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·выполнять акробатические упражнения (кувырки, стойки, перекаты);</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·выполнять гимнастические упражнения на спортивных снарядах (низкие перекладина и брусья, напольное гимнастическое бревно);</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·выполнять легкоатлетические упражнения (бег, прыжки, метания и броски мяча разного веса и объёма);</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C31412">
        <w:rPr>
          <w:rStyle w:val="Zag11"/>
          <w:rFonts w:ascii="Times New Roman" w:eastAsia="@Arial Unicode MS" w:hAnsi="Times New Roman" w:cs="Times New Roman"/>
          <w:color w:val="000000"/>
          <w:sz w:val="28"/>
          <w:szCs w:val="28"/>
        </w:rPr>
        <w:t>·выполнять игровые действия и упражнения из подвижных игр разной функциональной направленности.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i/>
          <w:iCs/>
          <w:color w:val="000000"/>
          <w:sz w:val="28"/>
          <w:szCs w:val="28"/>
        </w:rPr>
        <w:t>Выпускник получит возможность научиться:</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сохранять правильную осанку, оптимальное телосложение;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выполнять эстетически красиво гимнастические и акробатические комбинации;</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играть в баскетбол, футбол и волейбол по упрощённым правилам;</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выполнять тестовые нормативы по физической подготовке;</w:t>
      </w:r>
    </w:p>
    <w:p w:rsidR="00D92DAF" w:rsidRPr="00C31412" w:rsidRDefault="00D92DAF" w:rsidP="00C31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плавать, в том числе спортивными способами;</w:t>
      </w:r>
    </w:p>
    <w:p w:rsidR="00D92DAF" w:rsidRDefault="00D92DAF" w:rsidP="00C31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C31412">
        <w:rPr>
          <w:rStyle w:val="Zag11"/>
          <w:rFonts w:ascii="Times New Roman" w:eastAsia="@Arial Unicode MS" w:hAnsi="Times New Roman" w:cs="Times New Roman"/>
          <w:color w:val="000000"/>
          <w:sz w:val="28"/>
          <w:szCs w:val="28"/>
        </w:rPr>
        <w:t>·</w:t>
      </w:r>
      <w:r w:rsidRPr="00C31412">
        <w:rPr>
          <w:rStyle w:val="Zag11"/>
          <w:rFonts w:ascii="Times New Roman" w:eastAsia="@Arial Unicode MS" w:hAnsi="Times New Roman" w:cs="Times New Roman"/>
          <w:i/>
          <w:iCs/>
          <w:color w:val="000000"/>
          <w:sz w:val="28"/>
          <w:szCs w:val="28"/>
        </w:rPr>
        <w:t>выполнять передвижения на лыжах (для снежных регионов России).</w:t>
      </w:r>
    </w:p>
    <w:p w:rsidR="00D92DAF" w:rsidRPr="00B154F8" w:rsidRDefault="00B154F8" w:rsidP="00B154F8">
      <w:pPr>
        <w:tabs>
          <w:tab w:val="left" w:leader="dot" w:pos="624"/>
        </w:tabs>
        <w:spacing w:after="0"/>
        <w:jc w:val="both"/>
        <w:rPr>
          <w:rStyle w:val="Zag11"/>
          <w:rFonts w:ascii="Times New Roman" w:eastAsia="@Arial Unicode MS" w:hAnsi="Times New Roman" w:cs="Times New Roman"/>
          <w:i/>
          <w:color w:val="000000"/>
          <w:sz w:val="28"/>
          <w:szCs w:val="28"/>
        </w:rPr>
      </w:pPr>
      <w:r>
        <w:rPr>
          <w:rStyle w:val="Zag11"/>
          <w:rFonts w:ascii="Times New Roman" w:eastAsia="@Arial Unicode MS" w:hAnsi="Times New Roman" w:cs="Times New Roman"/>
          <w:i/>
          <w:iCs/>
          <w:color w:val="000000"/>
          <w:sz w:val="28"/>
          <w:szCs w:val="28"/>
        </w:rPr>
        <w:t xml:space="preserve">      в</w:t>
      </w:r>
      <w:r w:rsidRPr="00B154F8">
        <w:rPr>
          <w:rStyle w:val="Zag11"/>
          <w:rFonts w:ascii="Times New Roman" w:eastAsia="@Arial Unicode MS" w:hAnsi="Times New Roman" w:cs="Times New Roman"/>
          <w:i/>
          <w:color w:val="000000"/>
          <w:sz w:val="28"/>
          <w:szCs w:val="28"/>
        </w:rPr>
        <w:t>ыполнять  нормативы  Всероссийского  физкультурно-спортивного  комплекса  «Готов  к  труду и обороне»</w:t>
      </w:r>
      <w:r>
        <w:rPr>
          <w:rStyle w:val="Zag11"/>
          <w:rFonts w:ascii="Times New Roman" w:eastAsia="@Arial Unicode MS" w:hAnsi="Times New Roman" w:cs="Times New Roman"/>
          <w:i/>
          <w:color w:val="000000"/>
          <w:sz w:val="28"/>
          <w:szCs w:val="28"/>
        </w:rPr>
        <w:t>.</w:t>
      </w:r>
    </w:p>
    <w:p w:rsidR="00243041" w:rsidRPr="006B1904" w:rsidRDefault="00243041" w:rsidP="006B1904">
      <w:pPr>
        <w:tabs>
          <w:tab w:val="left" w:leader="dot" w:pos="624"/>
        </w:tabs>
        <w:spacing w:after="0"/>
        <w:ind w:firstLine="339"/>
        <w:jc w:val="both"/>
        <w:rPr>
          <w:rFonts w:ascii="Times New Roman" w:eastAsia="@Arial Unicode MS" w:hAnsi="Times New Roman" w:cs="Times New Roman"/>
          <w:color w:val="000000" w:themeColor="text1"/>
          <w:sz w:val="28"/>
          <w:szCs w:val="28"/>
        </w:rPr>
      </w:pPr>
      <w:bookmarkStart w:id="10" w:name="_Toc288394073"/>
      <w:bookmarkStart w:id="11" w:name="_Toc288410540"/>
      <w:bookmarkStart w:id="12" w:name="_Toc288410669"/>
      <w:bookmarkStart w:id="13" w:name="_Toc288410734"/>
      <w:bookmarkStart w:id="14" w:name="_Toc294246085"/>
    </w:p>
    <w:p w:rsidR="00A84F6B" w:rsidRPr="00B20481" w:rsidRDefault="00A84F6B" w:rsidP="00A84F6B">
      <w:pPr>
        <w:widowControl w:val="0"/>
        <w:suppressAutoHyphens w:val="0"/>
        <w:autoSpaceDE w:val="0"/>
        <w:autoSpaceDN w:val="0"/>
        <w:adjustRightInd w:val="0"/>
        <w:spacing w:after="0"/>
        <w:ind w:left="502"/>
        <w:jc w:val="center"/>
        <w:rPr>
          <w:rFonts w:ascii="Times New Roman" w:eastAsia="DejaVu Sans" w:hAnsi="Times New Roman" w:cs="Times New Roman"/>
          <w:b/>
          <w:color w:val="000000"/>
          <w:kern w:val="2"/>
          <w:sz w:val="28"/>
          <w:szCs w:val="28"/>
          <w:lang w:eastAsia="hi-IN" w:bidi="hi-IN"/>
        </w:rPr>
      </w:pPr>
      <w:r w:rsidRPr="00B20481">
        <w:rPr>
          <w:rFonts w:ascii="Times New Roman" w:eastAsia="DejaVu Sans" w:hAnsi="Times New Roman" w:cs="Times New Roman"/>
          <w:b/>
          <w:color w:val="000000"/>
          <w:kern w:val="2"/>
          <w:sz w:val="28"/>
          <w:szCs w:val="28"/>
          <w:lang w:eastAsia="hi-IN" w:bidi="hi-IN"/>
        </w:rPr>
        <w:t>1.3</w:t>
      </w:r>
      <w:r w:rsidR="007F5ECD" w:rsidRPr="00B20481">
        <w:rPr>
          <w:rFonts w:ascii="Times New Roman" w:eastAsia="DejaVu Sans" w:hAnsi="Times New Roman" w:cs="Times New Roman"/>
          <w:b/>
          <w:color w:val="000000"/>
          <w:kern w:val="2"/>
          <w:sz w:val="28"/>
          <w:szCs w:val="28"/>
          <w:lang w:eastAsia="hi-IN" w:bidi="hi-IN"/>
        </w:rPr>
        <w:t xml:space="preserve"> </w:t>
      </w:r>
      <w:r w:rsidRPr="00B20481">
        <w:rPr>
          <w:rFonts w:ascii="Times New Roman" w:eastAsia="DejaVu Sans" w:hAnsi="Times New Roman" w:cs="Times New Roman"/>
          <w:b/>
          <w:color w:val="000000"/>
          <w:kern w:val="2"/>
          <w:sz w:val="28"/>
          <w:szCs w:val="28"/>
          <w:lang w:eastAsia="hi-IN" w:bidi="hi-IN"/>
        </w:rPr>
        <w:t>Система оценки достижений планируемых результатов освоения</w:t>
      </w:r>
    </w:p>
    <w:p w:rsidR="00A84F6B" w:rsidRPr="00B20481" w:rsidRDefault="00A84F6B" w:rsidP="00A84F6B">
      <w:pPr>
        <w:widowControl w:val="0"/>
        <w:spacing w:after="0"/>
        <w:ind w:left="360"/>
        <w:jc w:val="center"/>
        <w:rPr>
          <w:rFonts w:ascii="Times New Roman" w:eastAsia="DejaVu Sans" w:hAnsi="Times New Roman" w:cs="Times New Roman"/>
          <w:b/>
          <w:color w:val="000000"/>
          <w:kern w:val="2"/>
          <w:sz w:val="28"/>
          <w:szCs w:val="28"/>
          <w:lang w:eastAsia="hi-IN" w:bidi="hi-IN"/>
        </w:rPr>
      </w:pPr>
      <w:r w:rsidRPr="00B20481">
        <w:rPr>
          <w:rFonts w:ascii="Times New Roman" w:eastAsia="DejaVu Sans" w:hAnsi="Times New Roman" w:cs="Times New Roman"/>
          <w:b/>
          <w:color w:val="000000"/>
          <w:kern w:val="2"/>
          <w:sz w:val="28"/>
          <w:szCs w:val="28"/>
          <w:lang w:eastAsia="hi-IN" w:bidi="hi-IN"/>
        </w:rPr>
        <w:t>основной образовательной программы начального общего образования</w:t>
      </w:r>
    </w:p>
    <w:p w:rsidR="00A84F6B" w:rsidRPr="00B20481" w:rsidRDefault="00A84F6B" w:rsidP="00A84F6B">
      <w:pPr>
        <w:widowControl w:val="0"/>
        <w:spacing w:after="0"/>
        <w:ind w:left="360"/>
        <w:rPr>
          <w:rFonts w:ascii="Times New Roman" w:eastAsia="DejaVu Sans" w:hAnsi="Times New Roman" w:cs="Times New Roman"/>
          <w:b/>
          <w:color w:val="000000"/>
          <w:kern w:val="2"/>
          <w:sz w:val="28"/>
          <w:szCs w:val="28"/>
          <w:lang w:eastAsia="hi-IN" w:bidi="hi-IN"/>
        </w:rPr>
      </w:pPr>
    </w:p>
    <w:p w:rsidR="00A84F6B" w:rsidRPr="00B20481" w:rsidRDefault="00A84F6B" w:rsidP="00A84F6B">
      <w:pPr>
        <w:widowControl w:val="0"/>
        <w:spacing w:after="0"/>
        <w:ind w:firstLine="360"/>
        <w:jc w:val="both"/>
        <w:rPr>
          <w:rFonts w:ascii="Times New Roman" w:eastAsia="Times New Roman" w:hAnsi="Times New Roman" w:cs="Times New Roman"/>
          <w:sz w:val="28"/>
          <w:szCs w:val="28"/>
          <w:lang w:eastAsia="ru-RU"/>
        </w:rPr>
      </w:pPr>
      <w:r w:rsidRPr="00B20481">
        <w:rPr>
          <w:rFonts w:ascii="Times New Roman" w:eastAsia="Times New Roman" w:hAnsi="Times New Roman" w:cs="Times New Roman"/>
          <w:b/>
          <w:sz w:val="28"/>
          <w:szCs w:val="28"/>
          <w:lang w:eastAsia="ru-RU"/>
        </w:rPr>
        <w:t>Система оценки достижения планируемых результатов</w:t>
      </w:r>
      <w:r w:rsidRPr="00B20481">
        <w:rPr>
          <w:rFonts w:ascii="Times New Roman" w:eastAsia="Times New Roman" w:hAnsi="Times New Roman" w:cs="Times New Roman"/>
          <w:sz w:val="28"/>
          <w:szCs w:val="28"/>
          <w:lang w:eastAsia="ru-RU"/>
        </w:rPr>
        <w:t xml:space="preserve"> освоения </w:t>
      </w:r>
      <w:r w:rsidRPr="00B20481">
        <w:rPr>
          <w:rFonts w:ascii="Times New Roman" w:eastAsia="@Arial Unicode MS" w:hAnsi="Times New Roman" w:cs="Times New Roman"/>
          <w:sz w:val="28"/>
          <w:szCs w:val="28"/>
          <w:lang w:eastAsia="ru-RU"/>
        </w:rPr>
        <w:t xml:space="preserve">ООП НОО </w:t>
      </w:r>
      <w:r w:rsidRPr="00B20481">
        <w:rPr>
          <w:rFonts w:ascii="Times New Roman" w:eastAsia="Times New Roman" w:hAnsi="Times New Roman" w:cs="Times New Roman"/>
          <w:sz w:val="28"/>
          <w:szCs w:val="28"/>
          <w:lang w:eastAsia="ru-RU"/>
        </w:rPr>
        <w:t xml:space="preserve">(далее — система оценки) </w:t>
      </w:r>
      <w:r w:rsidRPr="00B20481">
        <w:rPr>
          <w:rFonts w:ascii="Times New Roman" w:eastAsia="Times New Roman" w:hAnsi="Times New Roman" w:cs="Times New Roman"/>
          <w:b/>
          <w:sz w:val="28"/>
          <w:szCs w:val="28"/>
          <w:lang w:eastAsia="ru-RU"/>
        </w:rPr>
        <w:t>представляет</w:t>
      </w:r>
      <w:r w:rsidRPr="00B20481">
        <w:rPr>
          <w:rFonts w:ascii="Times New Roman" w:eastAsia="Times New Roman" w:hAnsi="Times New Roman" w:cs="Times New Roman"/>
          <w:sz w:val="28"/>
          <w:szCs w:val="28"/>
          <w:lang w:eastAsia="ru-RU"/>
        </w:rPr>
        <w:t xml:space="preserve"> собой один из инструментов реализации Требований Стандарта к результатам освоения</w:t>
      </w:r>
      <w:r w:rsidRPr="00B20481">
        <w:rPr>
          <w:rFonts w:ascii="Times New Roman" w:eastAsia="@Arial Unicode MS" w:hAnsi="Times New Roman" w:cs="Times New Roman"/>
          <w:sz w:val="28"/>
          <w:szCs w:val="28"/>
          <w:lang w:eastAsia="ru-RU"/>
        </w:rPr>
        <w:t xml:space="preserve"> ООП НОО</w:t>
      </w:r>
      <w:r w:rsidRPr="00B20481">
        <w:rPr>
          <w:rFonts w:ascii="Times New Roman" w:eastAsia="Times New Roman" w:hAnsi="Times New Roman" w:cs="Times New Roman"/>
          <w:sz w:val="28"/>
          <w:szCs w:val="28"/>
          <w:lang w:eastAsia="ru-RU"/>
        </w:rPr>
        <w:t xml:space="preserve"> и </w:t>
      </w:r>
      <w:r w:rsidRPr="00B20481">
        <w:rPr>
          <w:rFonts w:ascii="Times New Roman" w:eastAsia="Times New Roman" w:hAnsi="Times New Roman" w:cs="Times New Roman"/>
          <w:b/>
          <w:sz w:val="28"/>
          <w:szCs w:val="28"/>
          <w:lang w:eastAsia="ru-RU"/>
        </w:rPr>
        <w:t>направлена</w:t>
      </w:r>
      <w:r w:rsidRPr="00B20481">
        <w:rPr>
          <w:rFonts w:ascii="Times New Roman" w:eastAsia="Times New Roman" w:hAnsi="Times New Roman" w:cs="Times New Roman"/>
          <w:sz w:val="28"/>
          <w:szCs w:val="28"/>
          <w:lang w:eastAsia="ru-RU"/>
        </w:rPr>
        <w:t xml:space="preserve"> на обеспечение качества образования, что предполагает вовлечённость в оценочную деятельность, как педагогов, так и учащихся.</w:t>
      </w:r>
    </w:p>
    <w:p w:rsidR="00A84F6B" w:rsidRPr="00B20481" w:rsidRDefault="00A84F6B" w:rsidP="00A84F6B">
      <w:pPr>
        <w:suppressAutoHyphens w:val="0"/>
        <w:spacing w:after="0"/>
        <w:ind w:firstLine="567"/>
        <w:jc w:val="both"/>
        <w:rPr>
          <w:rFonts w:ascii="Times New Roman" w:eastAsia="@Arial Unicode MS" w:hAnsi="Times New Roman" w:cs="Times New Roman"/>
          <w:sz w:val="28"/>
          <w:szCs w:val="28"/>
          <w:lang w:eastAsia="en-US"/>
        </w:rPr>
      </w:pPr>
      <w:r w:rsidRPr="00B20481">
        <w:rPr>
          <w:rFonts w:ascii="Times New Roman" w:eastAsia="@Arial Unicode MS" w:hAnsi="Times New Roman" w:cs="Times New Roman"/>
          <w:sz w:val="28"/>
          <w:szCs w:val="28"/>
          <w:lang w:eastAsia="en-US"/>
        </w:rPr>
        <w:t>В основу разработки системы оценки достижения учащимися планируемых результатов ООП НОО взяты:</w:t>
      </w:r>
    </w:p>
    <w:p w:rsidR="00A84F6B" w:rsidRPr="00B20481" w:rsidRDefault="00A84F6B" w:rsidP="00A84F6B">
      <w:pPr>
        <w:suppressAutoHyphens w:val="0"/>
        <w:spacing w:after="0"/>
        <w:ind w:firstLine="567"/>
        <w:jc w:val="both"/>
        <w:rPr>
          <w:rFonts w:ascii="Times New Roman" w:eastAsia="@Arial Unicode MS" w:hAnsi="Times New Roman" w:cs="Times New Roman"/>
          <w:sz w:val="28"/>
          <w:szCs w:val="28"/>
          <w:lang w:eastAsia="en-US"/>
        </w:rPr>
      </w:pPr>
      <w:r w:rsidRPr="00B20481">
        <w:rPr>
          <w:rFonts w:ascii="Times New Roman" w:eastAsia="@Arial Unicode MS" w:hAnsi="Times New Roman" w:cs="Times New Roman"/>
          <w:sz w:val="28"/>
          <w:szCs w:val="28"/>
          <w:lang w:eastAsia="en-US"/>
        </w:rPr>
        <w:t>1. Цели – ориентиры развивающей личностно-ориентированной с</w:t>
      </w:r>
      <w:r w:rsidR="003F075D">
        <w:rPr>
          <w:rFonts w:ascii="Times New Roman" w:eastAsia="@Arial Unicode MS" w:hAnsi="Times New Roman" w:cs="Times New Roman"/>
          <w:sz w:val="28"/>
          <w:szCs w:val="28"/>
          <w:lang w:eastAsia="en-US"/>
        </w:rPr>
        <w:t>истемы обучения  «Школа России» и «Начальная школа 21 века»</w:t>
      </w:r>
    </w:p>
    <w:p w:rsidR="00A84F6B" w:rsidRPr="00B20481" w:rsidRDefault="00A84F6B" w:rsidP="00A84F6B">
      <w:pPr>
        <w:suppressAutoHyphens w:val="0"/>
        <w:spacing w:after="0"/>
        <w:ind w:firstLine="567"/>
        <w:jc w:val="both"/>
        <w:rPr>
          <w:rFonts w:ascii="Times New Roman" w:eastAsia="@Arial Unicode MS" w:hAnsi="Times New Roman" w:cs="Times New Roman"/>
          <w:sz w:val="28"/>
          <w:szCs w:val="28"/>
          <w:lang w:eastAsia="en-US"/>
        </w:rPr>
      </w:pPr>
      <w:r w:rsidRPr="00B20481">
        <w:rPr>
          <w:rFonts w:ascii="Times New Roman" w:eastAsia="@Arial Unicode MS" w:hAnsi="Times New Roman" w:cs="Times New Roman"/>
          <w:sz w:val="28"/>
          <w:szCs w:val="28"/>
          <w:lang w:eastAsia="en-US"/>
        </w:rPr>
        <w:t xml:space="preserve">2.Планируемые результаты освоения ООП НОО </w:t>
      </w:r>
    </w:p>
    <w:p w:rsidR="00A84F6B" w:rsidRPr="00B20481" w:rsidRDefault="0053650B" w:rsidP="00A84F6B">
      <w:pPr>
        <w:suppressAutoHyphens w:val="0"/>
        <w:spacing w:after="0"/>
        <w:rPr>
          <w:rFonts w:ascii="Times New Roman" w:eastAsia="@Arial Unicode MS" w:hAnsi="Times New Roman" w:cs="Times New Roman"/>
          <w:b/>
          <w:sz w:val="28"/>
          <w:szCs w:val="28"/>
          <w:lang w:eastAsia="en-US"/>
        </w:rPr>
      </w:pPr>
      <w:r>
        <w:rPr>
          <w:rFonts w:ascii="Times New Roman" w:eastAsia="@Arial Unicode MS" w:hAnsi="Times New Roman" w:cs="Times New Roman"/>
          <w:b/>
          <w:sz w:val="28"/>
          <w:szCs w:val="28"/>
          <w:lang w:eastAsia="en-US"/>
        </w:rPr>
        <w:t xml:space="preserve">1.3.1. </w:t>
      </w:r>
      <w:r w:rsidR="00A84F6B" w:rsidRPr="00B20481">
        <w:rPr>
          <w:rFonts w:ascii="Times New Roman" w:eastAsia="@Arial Unicode MS" w:hAnsi="Times New Roman" w:cs="Times New Roman"/>
          <w:b/>
          <w:sz w:val="28"/>
          <w:szCs w:val="28"/>
          <w:lang w:eastAsia="en-US"/>
        </w:rPr>
        <w:t>Общие положения оценочной деятельности начальной школы</w:t>
      </w:r>
    </w:p>
    <w:p w:rsidR="00A84F6B" w:rsidRPr="00B20481" w:rsidRDefault="00A84F6B" w:rsidP="00A84F6B">
      <w:pPr>
        <w:suppressAutoHyphens w:val="0"/>
        <w:spacing w:after="0"/>
        <w:ind w:firstLine="567"/>
        <w:rPr>
          <w:rFonts w:ascii="Times New Roman" w:eastAsia="@Arial Unicode MS" w:hAnsi="Times New Roman" w:cs="Times New Roman"/>
          <w:b/>
          <w:i/>
          <w:sz w:val="28"/>
          <w:szCs w:val="28"/>
          <w:lang w:eastAsia="en-US"/>
        </w:rPr>
      </w:pPr>
      <w:r w:rsidRPr="00B20481">
        <w:rPr>
          <w:rFonts w:ascii="Times New Roman" w:eastAsia="@Arial Unicode MS" w:hAnsi="Times New Roman" w:cs="Times New Roman"/>
          <w:b/>
          <w:i/>
          <w:sz w:val="28"/>
          <w:szCs w:val="28"/>
          <w:lang w:eastAsia="en-US"/>
        </w:rPr>
        <w:t>Цели оценочной деятельности:</w:t>
      </w:r>
    </w:p>
    <w:p w:rsidR="00A84F6B" w:rsidRPr="00B20481" w:rsidRDefault="00A84F6B" w:rsidP="00A84F6B">
      <w:pPr>
        <w:suppressAutoHyphens w:val="0"/>
        <w:spacing w:after="0"/>
        <w:ind w:firstLine="567"/>
        <w:rPr>
          <w:rFonts w:ascii="Times New Roman" w:eastAsia="@Arial Unicode MS" w:hAnsi="Times New Roman" w:cs="Times New Roman"/>
          <w:sz w:val="28"/>
          <w:szCs w:val="28"/>
          <w:lang w:eastAsia="en-US"/>
        </w:rPr>
      </w:pPr>
      <w:r w:rsidRPr="00B20481">
        <w:rPr>
          <w:rFonts w:ascii="Times New Roman" w:eastAsia="@Arial Unicode MS" w:hAnsi="Times New Roman" w:cs="Times New Roman"/>
          <w:sz w:val="28"/>
          <w:szCs w:val="28"/>
          <w:lang w:eastAsia="en-US"/>
        </w:rPr>
        <w:t>1. Получение информации о качестве образовательных услуг, эффективности деятельности школы и педагогов.</w:t>
      </w:r>
    </w:p>
    <w:p w:rsidR="00A84F6B" w:rsidRPr="00B20481" w:rsidRDefault="00A84F6B" w:rsidP="00A84F6B">
      <w:pPr>
        <w:suppressAutoHyphens w:val="0"/>
        <w:spacing w:after="0"/>
        <w:ind w:firstLine="567"/>
        <w:rPr>
          <w:rFonts w:ascii="Times New Roman" w:eastAsia="@Arial Unicode MS" w:hAnsi="Times New Roman" w:cs="Times New Roman"/>
          <w:sz w:val="28"/>
          <w:szCs w:val="28"/>
          <w:lang w:eastAsia="en-US"/>
        </w:rPr>
      </w:pPr>
      <w:r w:rsidRPr="00B20481">
        <w:rPr>
          <w:rFonts w:ascii="Times New Roman" w:eastAsia="@Arial Unicode MS" w:hAnsi="Times New Roman" w:cs="Times New Roman"/>
          <w:sz w:val="28"/>
          <w:szCs w:val="28"/>
          <w:lang w:eastAsia="en-US"/>
        </w:rPr>
        <w:lastRenderedPageBreak/>
        <w:t>2. Оценка образовательных достижений учащихся в соответствии с требованиями Стандарта.</w:t>
      </w:r>
    </w:p>
    <w:p w:rsidR="00A84F6B" w:rsidRPr="00B20481" w:rsidRDefault="00A84F6B" w:rsidP="00A84F6B">
      <w:pPr>
        <w:suppressAutoHyphens w:val="0"/>
        <w:spacing w:after="0"/>
        <w:ind w:firstLine="567"/>
        <w:rPr>
          <w:rFonts w:ascii="Times New Roman" w:eastAsia="@Arial Unicode MS" w:hAnsi="Times New Roman" w:cs="Times New Roman"/>
          <w:b/>
          <w:sz w:val="28"/>
          <w:szCs w:val="28"/>
          <w:lang w:eastAsia="en-US"/>
        </w:rPr>
      </w:pPr>
      <w:r w:rsidRPr="00B20481">
        <w:rPr>
          <w:rFonts w:ascii="Times New Roman" w:eastAsia="@Arial Unicode MS" w:hAnsi="Times New Roman" w:cs="Times New Roman"/>
          <w:b/>
          <w:sz w:val="28"/>
          <w:szCs w:val="28"/>
          <w:lang w:eastAsia="en-US"/>
        </w:rPr>
        <w:t>Функции системы оценки:</w:t>
      </w:r>
    </w:p>
    <w:p w:rsidR="00A84F6B" w:rsidRPr="00B20481" w:rsidRDefault="00A84F6B" w:rsidP="00EE00A7">
      <w:pPr>
        <w:numPr>
          <w:ilvl w:val="0"/>
          <w:numId w:val="49"/>
        </w:numPr>
        <w:suppressAutoHyphens w:val="0"/>
        <w:autoSpaceDE w:val="0"/>
        <w:autoSpaceDN w:val="0"/>
        <w:adjustRightInd w:val="0"/>
        <w:spacing w:after="0"/>
        <w:ind w:left="851" w:hanging="284"/>
        <w:jc w:val="both"/>
        <w:rPr>
          <w:rFonts w:ascii="Times New Roman" w:eastAsia="@Arial Unicode MS" w:hAnsi="Times New Roman" w:cs="Times New Roman"/>
          <w:kern w:val="2"/>
          <w:sz w:val="28"/>
          <w:szCs w:val="28"/>
        </w:rPr>
      </w:pPr>
      <w:r w:rsidRPr="00B20481">
        <w:rPr>
          <w:rFonts w:ascii="Times New Roman" w:eastAsia="Times New Roman" w:hAnsi="Times New Roman" w:cs="Times New Roman"/>
          <w:b/>
          <w:bCs/>
          <w:i/>
          <w:iCs/>
          <w:kern w:val="2"/>
          <w:sz w:val="28"/>
          <w:szCs w:val="28"/>
        </w:rPr>
        <w:t>ориентация образовательного процесса</w:t>
      </w:r>
      <w:r w:rsidRPr="00B20481">
        <w:rPr>
          <w:rFonts w:ascii="Times New Roman" w:eastAsia="Times New Roman" w:hAnsi="Times New Roman" w:cs="Times New Roman"/>
          <w:kern w:val="2"/>
          <w:sz w:val="28"/>
          <w:szCs w:val="28"/>
        </w:rPr>
        <w:t xml:space="preserve"> на достижение планируемых результатов освоения </w:t>
      </w:r>
      <w:r w:rsidRPr="00B20481">
        <w:rPr>
          <w:rFonts w:ascii="Times New Roman" w:eastAsia="@Arial Unicode MS" w:hAnsi="Times New Roman" w:cs="Times New Roman"/>
          <w:kern w:val="2"/>
          <w:sz w:val="28"/>
          <w:szCs w:val="28"/>
        </w:rPr>
        <w:t>ООП НОО;</w:t>
      </w:r>
    </w:p>
    <w:p w:rsidR="00A84F6B" w:rsidRPr="00B20481" w:rsidRDefault="00A84F6B" w:rsidP="00EE00A7">
      <w:pPr>
        <w:numPr>
          <w:ilvl w:val="0"/>
          <w:numId w:val="49"/>
        </w:numPr>
        <w:suppressAutoHyphens w:val="0"/>
        <w:autoSpaceDE w:val="0"/>
        <w:autoSpaceDN w:val="0"/>
        <w:adjustRightInd w:val="0"/>
        <w:spacing w:after="0"/>
        <w:ind w:left="851" w:hanging="284"/>
        <w:jc w:val="both"/>
        <w:rPr>
          <w:rFonts w:ascii="Times New Roman" w:eastAsia="@Arial Unicode MS" w:hAnsi="Times New Roman" w:cs="Times New Roman"/>
          <w:kern w:val="2"/>
          <w:sz w:val="28"/>
          <w:szCs w:val="28"/>
        </w:rPr>
      </w:pPr>
      <w:r w:rsidRPr="00B20481">
        <w:rPr>
          <w:rFonts w:ascii="Times New Roman" w:eastAsia="Times New Roman" w:hAnsi="Times New Roman" w:cs="Times New Roman"/>
          <w:kern w:val="2"/>
          <w:sz w:val="28"/>
          <w:szCs w:val="28"/>
        </w:rPr>
        <w:t xml:space="preserve">обеспечение эффективной </w:t>
      </w:r>
      <w:r w:rsidRPr="00B20481">
        <w:rPr>
          <w:rFonts w:ascii="Times New Roman" w:eastAsia="Times New Roman" w:hAnsi="Times New Roman" w:cs="Times New Roman"/>
          <w:b/>
          <w:bCs/>
          <w:i/>
          <w:iCs/>
          <w:kern w:val="2"/>
          <w:sz w:val="28"/>
          <w:szCs w:val="28"/>
        </w:rPr>
        <w:t>обратной связи</w:t>
      </w:r>
      <w:r w:rsidRPr="00B20481">
        <w:rPr>
          <w:rFonts w:ascii="Times New Roman" w:eastAsia="Times New Roman" w:hAnsi="Times New Roman" w:cs="Times New Roman"/>
          <w:kern w:val="2"/>
          <w:sz w:val="28"/>
          <w:szCs w:val="28"/>
        </w:rPr>
        <w:t xml:space="preserve">, позволяющей осуществлять </w:t>
      </w:r>
      <w:r w:rsidRPr="00B20481">
        <w:rPr>
          <w:rFonts w:ascii="Times New Roman" w:eastAsia="Times New Roman" w:hAnsi="Times New Roman" w:cs="Times New Roman"/>
          <w:b/>
          <w:bCs/>
          <w:i/>
          <w:iCs/>
          <w:kern w:val="2"/>
          <w:sz w:val="28"/>
          <w:szCs w:val="28"/>
        </w:rPr>
        <w:t>управление образовательной деятельностью.</w:t>
      </w:r>
    </w:p>
    <w:p w:rsidR="00A84F6B" w:rsidRPr="00B20481" w:rsidRDefault="00A84F6B" w:rsidP="00A84F6B">
      <w:pPr>
        <w:suppressAutoHyphens w:val="0"/>
        <w:spacing w:after="0"/>
        <w:ind w:firstLine="567"/>
        <w:jc w:val="both"/>
        <w:rPr>
          <w:rFonts w:ascii="Times New Roman" w:eastAsia="@Arial Unicode MS" w:hAnsi="Times New Roman" w:cs="Times New Roman"/>
          <w:sz w:val="28"/>
          <w:szCs w:val="28"/>
          <w:lang w:eastAsia="en-US"/>
        </w:rPr>
      </w:pPr>
      <w:r w:rsidRPr="00B20481">
        <w:rPr>
          <w:rFonts w:ascii="Times New Roman" w:hAnsi="Times New Roman" w:cs="Times New Roman"/>
          <w:sz w:val="28"/>
          <w:szCs w:val="28"/>
          <w:lang w:eastAsia="en-US"/>
        </w:rPr>
        <w:t>Содержательной и критериальной базой итоговой оценки подготовки выпускников на уровне начального общего образования выступают планируемые результаты, составляющие содержание блока «Выпускник научится» для каждой программы, предмета, курса.</w:t>
      </w:r>
    </w:p>
    <w:p w:rsidR="00A84F6B" w:rsidRPr="00A84F6B" w:rsidRDefault="00A84F6B" w:rsidP="00A84F6B">
      <w:pPr>
        <w:suppressAutoHyphens w:val="0"/>
        <w:spacing w:after="0"/>
        <w:ind w:firstLine="567"/>
        <w:jc w:val="center"/>
        <w:rPr>
          <w:rFonts w:ascii="Times New Roman" w:eastAsia="@Arial Unicode MS" w:hAnsi="Times New Roman" w:cs="Times New Roman"/>
          <w:b/>
          <w:sz w:val="24"/>
          <w:szCs w:val="24"/>
          <w:lang w:eastAsia="en-US"/>
        </w:rPr>
      </w:pPr>
    </w:p>
    <w:p w:rsidR="00A84F6B" w:rsidRPr="00A84F6B" w:rsidRDefault="00A84F6B" w:rsidP="00A84F6B">
      <w:pPr>
        <w:suppressAutoHyphens w:val="0"/>
        <w:spacing w:after="0"/>
        <w:ind w:firstLine="567"/>
        <w:jc w:val="center"/>
        <w:rPr>
          <w:rFonts w:ascii="Times New Roman" w:eastAsia="@Arial Unicode MS" w:hAnsi="Times New Roman" w:cs="Times New Roman"/>
          <w:b/>
          <w:sz w:val="24"/>
          <w:szCs w:val="24"/>
          <w:lang w:eastAsia="en-US"/>
        </w:rPr>
      </w:pPr>
      <w:r w:rsidRPr="00A84F6B">
        <w:rPr>
          <w:rFonts w:ascii="Times New Roman" w:eastAsia="@Arial Unicode MS" w:hAnsi="Times New Roman" w:cs="Times New Roman"/>
          <w:b/>
          <w:sz w:val="24"/>
          <w:szCs w:val="24"/>
          <w:lang w:eastAsia="en-US"/>
        </w:rPr>
        <w:t>Принципы оценивания</w:t>
      </w:r>
    </w:p>
    <w:p w:rsidR="00A84F6B" w:rsidRPr="00A84F6B" w:rsidRDefault="00A84F6B" w:rsidP="00A84F6B">
      <w:pPr>
        <w:suppressAutoHyphens w:val="0"/>
        <w:spacing w:after="0"/>
        <w:ind w:firstLine="567"/>
        <w:jc w:val="center"/>
        <w:rPr>
          <w:rFonts w:ascii="Times New Roman" w:eastAsia="@Arial Unicode MS" w:hAnsi="Times New Roman" w:cs="Times New Roman"/>
          <w:b/>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237"/>
      </w:tblGrid>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Комплексность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содержит комплекс параметров, отражающих учебные достижения учащихся, в ней отражается не только содержательная, но и процессуальная сторона учебной деятельности: способы получения знаний, методы решения учебных задач</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Содержательность и позитивность</w:t>
            </w:r>
          </w:p>
          <w:p w:rsidR="00A84F6B" w:rsidRPr="00A84F6B" w:rsidRDefault="00A84F6B" w:rsidP="00A84F6B">
            <w:pPr>
              <w:suppressAutoHyphens w:val="0"/>
              <w:spacing w:after="0"/>
              <w:ind w:firstLine="567"/>
              <w:jc w:val="both"/>
              <w:rPr>
                <w:rFonts w:ascii="Times New Roman" w:eastAsia="@Arial Unicode MS" w:hAnsi="Times New Roman" w:cs="Times New Roman"/>
                <w:sz w:val="24"/>
                <w:szCs w:val="24"/>
                <w:lang w:eastAsia="en-US"/>
              </w:rPr>
            </w:pP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не фиксирует количество ошибок в работе, а характеризует ее достоинства, раскрывая содержание и результаты деятельности ученика, в оценочной шкале отсутствуют отрицательные отметки</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Определённость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характеризует конкретные качества работы учащегося, которые обозначены и согласованы перед ее выполнением</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Открытость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доступна ученику в качестве инструмента самооценки</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Объективность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объективна в том смысле, что не вызывает разногласий и столкновений субъективных ученика и учителя, так как не может быть истолкована многозначно вследствие ее открытости и определенности</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Диагностичность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несет информацию о достижениях ученика и о проблемах, которые ему предстоит решить; она позволяет сравнивать сегодняшние достижения ученика с его же успехами некоторое время назад, планировать дальнейшую учебную деятельность</w:t>
            </w:r>
          </w:p>
        </w:tc>
      </w:tr>
      <w:tr w:rsidR="00A84F6B" w:rsidRPr="00A84F6B" w:rsidTr="00A84F6B">
        <w:tc>
          <w:tcPr>
            <w:tcW w:w="3510"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Технологичность</w:t>
            </w:r>
          </w:p>
        </w:tc>
        <w:tc>
          <w:tcPr>
            <w:tcW w:w="6237" w:type="dxa"/>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оценка предполагает соблюдение определенной последовательности действий учителем и учащимся, она связана с планированием учебной деятельности, процессом выполнения учебного задания и этапом анализа ее результатов</w:t>
            </w:r>
          </w:p>
        </w:tc>
      </w:tr>
    </w:tbl>
    <w:p w:rsidR="00A84F6B" w:rsidRPr="00A84F6B" w:rsidRDefault="00A84F6B" w:rsidP="00A84F6B">
      <w:pPr>
        <w:widowControl w:val="0"/>
        <w:spacing w:after="0"/>
        <w:ind w:firstLine="708"/>
        <w:jc w:val="both"/>
        <w:rPr>
          <w:rFonts w:ascii="Times New Roman" w:eastAsia="DejaVu Sans" w:hAnsi="Times New Roman" w:cs="Times New Roman"/>
          <w:kern w:val="2"/>
          <w:sz w:val="24"/>
          <w:szCs w:val="24"/>
          <w:lang w:eastAsia="hi-IN" w:bidi="hi-IN"/>
        </w:rPr>
      </w:pPr>
    </w:p>
    <w:p w:rsidR="00456B09" w:rsidRDefault="00456B09" w:rsidP="0053650B">
      <w:pPr>
        <w:suppressAutoHyphens w:val="0"/>
        <w:spacing w:after="0"/>
        <w:ind w:left="567"/>
        <w:jc w:val="center"/>
        <w:rPr>
          <w:rFonts w:ascii="Times New Roman" w:hAnsi="Times New Roman" w:cs="Times New Roman"/>
          <w:b/>
          <w:sz w:val="28"/>
          <w:szCs w:val="28"/>
          <w:lang w:eastAsia="en-US"/>
        </w:rPr>
      </w:pPr>
    </w:p>
    <w:p w:rsidR="00456B09" w:rsidRDefault="00456B09" w:rsidP="0053650B">
      <w:pPr>
        <w:suppressAutoHyphens w:val="0"/>
        <w:spacing w:after="0"/>
        <w:ind w:left="567"/>
        <w:jc w:val="center"/>
        <w:rPr>
          <w:rFonts w:ascii="Times New Roman" w:hAnsi="Times New Roman" w:cs="Times New Roman"/>
          <w:b/>
          <w:sz w:val="28"/>
          <w:szCs w:val="28"/>
          <w:lang w:eastAsia="en-US"/>
        </w:rPr>
      </w:pPr>
    </w:p>
    <w:p w:rsidR="00A84F6B" w:rsidRPr="00B20481" w:rsidRDefault="0053650B" w:rsidP="0053650B">
      <w:pPr>
        <w:suppressAutoHyphens w:val="0"/>
        <w:spacing w:after="0"/>
        <w:ind w:left="567"/>
        <w:jc w:val="center"/>
        <w:rPr>
          <w:rFonts w:ascii="Times New Roman" w:eastAsia="@Arial Unicode MS" w:hAnsi="Times New Roman" w:cs="Times New Roman"/>
          <w:b/>
          <w:sz w:val="28"/>
          <w:szCs w:val="28"/>
          <w:lang w:eastAsia="en-US"/>
        </w:rPr>
      </w:pPr>
      <w:r>
        <w:rPr>
          <w:rFonts w:ascii="Times New Roman" w:hAnsi="Times New Roman" w:cs="Times New Roman"/>
          <w:b/>
          <w:sz w:val="28"/>
          <w:szCs w:val="28"/>
          <w:lang w:eastAsia="en-US"/>
        </w:rPr>
        <w:lastRenderedPageBreak/>
        <w:t xml:space="preserve">1.3.2. </w:t>
      </w:r>
      <w:r w:rsidR="00A84F6B" w:rsidRPr="00B20481">
        <w:rPr>
          <w:rFonts w:ascii="Times New Roman" w:hAnsi="Times New Roman" w:cs="Times New Roman"/>
          <w:b/>
          <w:sz w:val="28"/>
          <w:szCs w:val="28"/>
          <w:lang w:eastAsia="en-US"/>
        </w:rPr>
        <w:t>Особенности оценки личностных, метапредметных и предметных результатов</w:t>
      </w:r>
    </w:p>
    <w:p w:rsidR="00A91C27" w:rsidRPr="00A91C27" w:rsidRDefault="00FC1143" w:rsidP="00A91C27">
      <w:pPr>
        <w:suppressAutoHyphens w:val="0"/>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w:t>
      </w:r>
      <w:r w:rsidR="00A91C27" w:rsidRPr="00A91C27">
        <w:rPr>
          <w:rFonts w:ascii="Times New Roman" w:eastAsia="Times New Roman" w:hAnsi="Times New Roman" w:cs="Times New Roman"/>
          <w:b/>
          <w:sz w:val="24"/>
          <w:szCs w:val="24"/>
          <w:lang w:eastAsia="ru-RU"/>
        </w:rPr>
        <w:t>аблица комплексной оценки результатов образования</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обучающихся 1 класса в рамках внедрения ФГОС»</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1226"/>
        <w:gridCol w:w="1243"/>
        <w:gridCol w:w="1237"/>
        <w:gridCol w:w="2174"/>
        <w:gridCol w:w="2520"/>
        <w:gridCol w:w="1920"/>
      </w:tblGrid>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п/п</w:t>
            </w: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Группа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татов</w:t>
            </w: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Вид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диагностики</w:t>
            </w:r>
          </w:p>
        </w:tc>
        <w:tc>
          <w:tcPr>
            <w:tcW w:w="2520"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Предмет</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Фиксирование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результатов</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 xml:space="preserve"> (по уровням)</w:t>
            </w: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1</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ПРЕДМЕТНЫЕ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РЕЗУЛЬ-ТАТЫ</w:t>
            </w:r>
          </w:p>
        </w:tc>
        <w:tc>
          <w:tcPr>
            <w:tcW w:w="1243"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Педагогическая  диагностика</w:t>
            </w: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Сентябрь</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Стартовая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диагностика</w:t>
            </w:r>
          </w:p>
        </w:tc>
        <w:tc>
          <w:tcPr>
            <w:tcW w:w="2520" w:type="dxa"/>
            <w:vAlign w:val="center"/>
          </w:tcPr>
          <w:p w:rsidR="00A91C27" w:rsidRPr="00A91C27" w:rsidRDefault="00A91C27" w:rsidP="00A91C27">
            <w:pPr>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Исследование  готовности обучающихся 1-х классов к обучению к школе</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tc>
        <w:tc>
          <w:tcPr>
            <w:tcW w:w="1226"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c>
          <w:tcPr>
            <w:tcW w:w="1243"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Текущая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диагностика</w:t>
            </w:r>
          </w:p>
        </w:tc>
        <w:tc>
          <w:tcPr>
            <w:tcW w:w="2520" w:type="dxa"/>
          </w:tcPr>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Предметные знания</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Фиксированная 5-балльная оценка предметных знаний за четверть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Тематическая диагностика (не менее 3-х работ: входная, рубежная, итоговая)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18"/>
                <w:szCs w:val="18"/>
                <w:lang w:eastAsia="ru-RU"/>
              </w:rPr>
              <w:t>Накопительная оценка</w:t>
            </w:r>
          </w:p>
        </w:tc>
        <w:tc>
          <w:tcPr>
            <w:tcW w:w="2520" w:type="dxa"/>
            <w:vAlign w:val="center"/>
          </w:tcPr>
          <w:p w:rsidR="00A91C27" w:rsidRPr="00A91C27" w:rsidRDefault="00A91C27" w:rsidP="00A91C27">
            <w:pPr>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Все предметы учебного плана</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Поэлементный анализ результатов диагностических работ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D539AE">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Лист оценки предметных достижений: формируемая система предметных действий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Апрель</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Итоговая комплексная  работа по окончании </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1 класса</w:t>
            </w:r>
          </w:p>
          <w:p w:rsidR="00A91C27" w:rsidRPr="00A91C27" w:rsidRDefault="00A91C27" w:rsidP="00A91C27">
            <w:pPr>
              <w:suppressAutoHyphens w:val="0"/>
              <w:bidi/>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под ред. </w:t>
            </w:r>
          </w:p>
          <w:p w:rsidR="00A91C27" w:rsidRPr="00A91C27" w:rsidRDefault="00A91C27" w:rsidP="00A91C27">
            <w:pPr>
              <w:suppressAutoHyphens w:val="0"/>
              <w:bidi/>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О.Б. Логиновой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Система заданий различного уровня сложности по чтению, русскому языку, математике, окружающему миру</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Май</w:t>
            </w:r>
          </w:p>
        </w:tc>
        <w:tc>
          <w:tcPr>
            <w:tcW w:w="2174" w:type="dxa"/>
            <w:vAlign w:val="center"/>
          </w:tcPr>
          <w:p w:rsidR="00A91C27" w:rsidRPr="00A91C27" w:rsidRDefault="00A91C27" w:rsidP="00A91C27">
            <w:pPr>
              <w:suppressAutoHyphens w:val="0"/>
              <w:bidi/>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Промежуточная аттестация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Диагностическая работа (в соответствии с локальным актом общеобразовательного учреждения)</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10908" w:type="dxa"/>
            <w:gridSpan w:val="7"/>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sz w:val="24"/>
                <w:szCs w:val="24"/>
                <w:lang w:eastAsia="ru-RU"/>
              </w:rPr>
              <w:t>2</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МЕТА-ПРЕДМЕТ-НЫЕ</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РЕЗУЛЬ-ТАТЫ</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Мониторинг</w:t>
            </w: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lastRenderedPageBreak/>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Вид  УУД</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sz w:val="24"/>
                <w:szCs w:val="24"/>
                <w:lang w:eastAsia="ru-RU"/>
              </w:rPr>
            </w:pPr>
          </w:p>
        </w:tc>
        <w:tc>
          <w:tcPr>
            <w:tcW w:w="1226"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lang w:eastAsia="ru-RU"/>
              </w:rPr>
            </w:pPr>
            <w:r w:rsidRPr="00A91C27">
              <w:rPr>
                <w:rFonts w:ascii="Times New Roman" w:eastAsia="Times New Roman" w:hAnsi="Times New Roman" w:cs="Times New Roman"/>
                <w:b/>
                <w:bCs/>
                <w:sz w:val="20"/>
                <w:szCs w:val="20"/>
                <w:lang w:eastAsia="ru-RU"/>
              </w:rPr>
              <w:t>Коммуникативные УУД</w:t>
            </w:r>
          </w:p>
        </w:tc>
        <w:tc>
          <w:tcPr>
            <w:tcW w:w="2520" w:type="dxa"/>
            <w:vAlign w:val="center"/>
          </w:tcPr>
          <w:p w:rsidR="00A91C27" w:rsidRPr="00A91C27" w:rsidRDefault="00456B09" w:rsidP="00A91C27">
            <w:pPr>
              <w:suppressAutoHyphens w:val="0"/>
              <w:spacing w:after="0"/>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r w:rsidR="00A91C27" w:rsidRPr="00A91C27">
              <w:rPr>
                <w:rFonts w:ascii="Times New Roman" w:eastAsia="Times New Roman" w:hAnsi="Times New Roman" w:cs="Times New Roman"/>
                <w:bCs/>
                <w:sz w:val="20"/>
                <w:szCs w:val="20"/>
                <w:lang w:eastAsia="ru-RU"/>
              </w:rPr>
              <w:t>. Итоговая комплексная работа по окончании          1 класса</w:t>
            </w:r>
            <w:r w:rsidR="00A91C27" w:rsidRPr="00A91C27">
              <w:rPr>
                <w:rFonts w:ascii="Times New Roman" w:eastAsia="Times New Roman" w:hAnsi="Times New Roman" w:cs="Times New Roman"/>
                <w:sz w:val="20"/>
                <w:szCs w:val="20"/>
                <w:lang w:eastAsia="ru-RU"/>
              </w:rPr>
              <w:t xml:space="preserve"> (под ред.          О.Б. Логиновой)</w:t>
            </w:r>
          </w:p>
        </w:tc>
        <w:tc>
          <w:tcPr>
            <w:tcW w:w="1920" w:type="dxa"/>
            <w:vAlign w:val="center"/>
          </w:tcPr>
          <w:p w:rsidR="00A91C27" w:rsidRPr="00A91C27" w:rsidRDefault="00A91C27" w:rsidP="00D539AE">
            <w:pPr>
              <w:suppressAutoHyphens w:val="0"/>
              <w:spacing w:after="0"/>
              <w:jc w:val="center"/>
              <w:rPr>
                <w:rFonts w:ascii="Times New Roman" w:eastAsia="Times New Roman" w:hAnsi="Times New Roman" w:cs="Times New Roman"/>
                <w:b/>
                <w:bCs/>
                <w:lang w:eastAsia="ru-RU"/>
              </w:rPr>
            </w:pPr>
            <w:r w:rsidRPr="00A91C27">
              <w:rPr>
                <w:rFonts w:ascii="Times New Roman" w:eastAsia="Times New Roman" w:hAnsi="Times New Roman" w:cs="Times New Roman"/>
                <w:b/>
                <w:bCs/>
                <w:sz w:val="20"/>
                <w:szCs w:val="20"/>
                <w:lang w:eastAsia="ru-RU"/>
              </w:rPr>
              <w:t xml:space="preserve">Оценочный лист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456B09" w:rsidP="00456B09">
            <w:pPr>
              <w:suppressAutoHyphens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1 раз в </w:t>
            </w:r>
            <w:r w:rsidR="00A91C27" w:rsidRPr="00A91C27">
              <w:rPr>
                <w:rFonts w:ascii="Times New Roman" w:eastAsia="Times New Roman" w:hAnsi="Times New Roman" w:cs="Times New Roman"/>
                <w:sz w:val="20"/>
                <w:szCs w:val="20"/>
                <w:lang w:eastAsia="ru-RU"/>
              </w:rPr>
              <w:t>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Регулятивные УУД</w:t>
            </w:r>
          </w:p>
        </w:tc>
        <w:tc>
          <w:tcPr>
            <w:tcW w:w="2520" w:type="dxa"/>
            <w:vAlign w:val="center"/>
          </w:tcPr>
          <w:p w:rsidR="00A91C27" w:rsidRPr="00A91C27" w:rsidRDefault="00456B09" w:rsidP="00A91C27">
            <w:pPr>
              <w:suppressAutoHyphens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w:t>
            </w:r>
            <w:r w:rsidR="00A91C27" w:rsidRPr="00A91C27">
              <w:rPr>
                <w:rFonts w:ascii="Times New Roman" w:eastAsia="Times New Roman" w:hAnsi="Times New Roman" w:cs="Times New Roman"/>
                <w:sz w:val="20"/>
                <w:szCs w:val="20"/>
                <w:lang w:eastAsia="ru-RU"/>
              </w:rPr>
              <w:t xml:space="preserve">. Итоговая комплексная  работа по окончании         </w:t>
            </w:r>
            <w:r w:rsidR="00A91C27" w:rsidRPr="00A91C27">
              <w:rPr>
                <w:rFonts w:ascii="Times New Roman" w:eastAsia="Times New Roman" w:hAnsi="Times New Roman" w:cs="Times New Roman"/>
                <w:bCs/>
                <w:sz w:val="20"/>
                <w:szCs w:val="20"/>
                <w:lang w:eastAsia="ru-RU"/>
              </w:rPr>
              <w:t>1 класса</w:t>
            </w:r>
            <w:r w:rsidR="00A91C27" w:rsidRPr="00A91C27">
              <w:rPr>
                <w:rFonts w:ascii="Times New Roman" w:eastAsia="Times New Roman" w:hAnsi="Times New Roman" w:cs="Times New Roman"/>
                <w:sz w:val="20"/>
                <w:szCs w:val="20"/>
                <w:lang w:eastAsia="ru-RU"/>
              </w:rPr>
              <w:t xml:space="preserve"> (под ред.          О.Б. Логиновой)</w:t>
            </w:r>
          </w:p>
        </w:tc>
        <w:tc>
          <w:tcPr>
            <w:tcW w:w="1920" w:type="dxa"/>
            <w:vAlign w:val="center"/>
          </w:tcPr>
          <w:p w:rsidR="00A91C27" w:rsidRPr="00A91C27" w:rsidRDefault="00A91C27" w:rsidP="00D539AE">
            <w:pPr>
              <w:suppressAutoHyphens w:val="0"/>
              <w:spacing w:after="0"/>
              <w:jc w:val="center"/>
              <w:rPr>
                <w:rFonts w:ascii="Times New Roman" w:eastAsia="Times New Roman" w:hAnsi="Times New Roman" w:cs="Times New Roman"/>
                <w:sz w:val="24"/>
                <w:szCs w:val="24"/>
                <w:lang w:eastAsia="ru-RU"/>
              </w:rPr>
            </w:pPr>
            <w:r w:rsidRPr="00A91C27">
              <w:rPr>
                <w:rFonts w:ascii="Times New Roman" w:eastAsia="Times New Roman" w:hAnsi="Times New Roman" w:cs="Times New Roman"/>
                <w:b/>
                <w:bCs/>
                <w:sz w:val="20"/>
                <w:szCs w:val="20"/>
                <w:lang w:eastAsia="ru-RU"/>
              </w:rPr>
              <w:t xml:space="preserve">Оценочный лист </w:t>
            </w:r>
          </w:p>
        </w:tc>
      </w:tr>
      <w:tr w:rsidR="00A91C27" w:rsidRPr="00A91C27" w:rsidTr="00A91C27">
        <w:trPr>
          <w:trHeight w:val="274"/>
        </w:trPr>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2 раза:</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 xml:space="preserve">в начале  и в  конце </w:t>
            </w:r>
            <w:r w:rsidRPr="00A91C27">
              <w:rPr>
                <w:rFonts w:ascii="Times New Roman" w:eastAsia="Times New Roman" w:hAnsi="Times New Roman" w:cs="Times New Roman"/>
                <w:sz w:val="20"/>
                <w:szCs w:val="20"/>
                <w:lang w:eastAsia="ru-RU"/>
              </w:rPr>
              <w:lastRenderedPageBreak/>
              <w:t>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lastRenderedPageBreak/>
              <w:t>Познавательные УУД</w:t>
            </w:r>
          </w:p>
        </w:tc>
        <w:tc>
          <w:tcPr>
            <w:tcW w:w="2520" w:type="dxa"/>
            <w:vAlign w:val="center"/>
          </w:tcPr>
          <w:p w:rsidR="00A91C27" w:rsidRPr="00A91C27" w:rsidRDefault="00456B09" w:rsidP="00A91C27">
            <w:pPr>
              <w:suppressAutoHyphens w:val="0"/>
              <w:spacing w:after="0"/>
              <w:ind w:left="21" w:right="27"/>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r w:rsidR="00A91C27" w:rsidRPr="00A91C27">
              <w:rPr>
                <w:rFonts w:ascii="Times New Roman" w:eastAsia="Times New Roman" w:hAnsi="Times New Roman" w:cs="Times New Roman"/>
                <w:sz w:val="20"/>
                <w:szCs w:val="20"/>
                <w:lang w:eastAsia="en-US"/>
              </w:rPr>
              <w:t xml:space="preserve">. Итоговая комплексная  работа по окончании              </w:t>
            </w:r>
            <w:r w:rsidR="00A91C27" w:rsidRPr="00A91C27">
              <w:rPr>
                <w:rFonts w:ascii="Times New Roman" w:eastAsia="Times New Roman" w:hAnsi="Times New Roman" w:cs="Times New Roman"/>
                <w:bCs/>
                <w:sz w:val="20"/>
                <w:szCs w:val="20"/>
                <w:lang w:eastAsia="en-US"/>
              </w:rPr>
              <w:t>1 класса</w:t>
            </w:r>
            <w:r w:rsidR="00A91C27" w:rsidRPr="00A91C27">
              <w:rPr>
                <w:rFonts w:ascii="Times New Roman" w:eastAsia="Times New Roman" w:hAnsi="Times New Roman" w:cs="Times New Roman"/>
                <w:sz w:val="20"/>
                <w:szCs w:val="20"/>
                <w:lang w:eastAsia="en-US"/>
              </w:rPr>
              <w:t xml:space="preserve"> (под ред.              </w:t>
            </w:r>
            <w:r w:rsidR="00A91C27" w:rsidRPr="00A91C27">
              <w:rPr>
                <w:rFonts w:ascii="Times New Roman" w:eastAsia="Times New Roman" w:hAnsi="Times New Roman" w:cs="Times New Roman"/>
                <w:sz w:val="20"/>
                <w:szCs w:val="20"/>
                <w:lang w:eastAsia="en-US"/>
              </w:rPr>
              <w:lastRenderedPageBreak/>
              <w:t>О.Б. Логиновой)</w:t>
            </w:r>
          </w:p>
          <w:p w:rsidR="00A91C27" w:rsidRPr="00A91C27" w:rsidRDefault="00A91C27" w:rsidP="00A91C27">
            <w:pPr>
              <w:suppressAutoHyphens w:val="0"/>
              <w:spacing w:after="0"/>
              <w:ind w:left="21" w:right="27"/>
              <w:jc w:val="both"/>
              <w:rPr>
                <w:rFonts w:ascii="Times New Roman" w:eastAsia="Times New Roman" w:hAnsi="Times New Roman" w:cs="Times New Roman"/>
                <w:sz w:val="20"/>
                <w:szCs w:val="20"/>
                <w:lang w:eastAsia="en-US"/>
              </w:rPr>
            </w:pPr>
          </w:p>
        </w:tc>
        <w:tc>
          <w:tcPr>
            <w:tcW w:w="1920" w:type="dxa"/>
            <w:vAlign w:val="center"/>
          </w:tcPr>
          <w:p w:rsidR="00A91C27" w:rsidRPr="00A91C27" w:rsidRDefault="00A91C27" w:rsidP="00D539AE">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lastRenderedPageBreak/>
              <w:t xml:space="preserve">Оценочный лист </w:t>
            </w: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Формулировка</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из текста  ФГОС</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lang w:eastAsia="ru-RU"/>
              </w:rPr>
              <w:t>3</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ЛИЧНОСТ-НЫЕ РЕЗУЛЬ-ТАТЫ</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Диагностические исследования</w:t>
            </w: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Достижение воспитательного результата</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val="restart"/>
            <w:vAlign w:val="center"/>
          </w:tcPr>
          <w:p w:rsidR="00A91C27" w:rsidRPr="00A91C27" w:rsidRDefault="00456B09" w:rsidP="00A91C27">
            <w:pPr>
              <w:suppressAutoHyphens w:val="0"/>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раз</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t>Смыслоообразо-вани</w:t>
            </w:r>
            <w:r w:rsidRPr="00A91C27">
              <w:rPr>
                <w:rFonts w:ascii="Times New Roman" w:eastAsia="Times New Roman" w:hAnsi="Times New Roman" w:cs="Times New Roman"/>
                <w:b/>
                <w:bCs/>
                <w:iCs/>
                <w:sz w:val="20"/>
                <w:szCs w:val="20"/>
                <w:lang w:eastAsia="ru-RU"/>
              </w:rPr>
              <w:t>е</w:t>
            </w:r>
            <w:r w:rsidRPr="00A91C27">
              <w:rPr>
                <w:rFonts w:ascii="Times New Roman" w:eastAsia="Times New Roman" w:hAnsi="Times New Roman" w:cs="Times New Roman"/>
                <w:b/>
                <w:bCs/>
                <w:i/>
                <w:iCs/>
                <w:sz w:val="20"/>
                <w:szCs w:val="20"/>
                <w:lang w:eastAsia="ru-RU"/>
              </w:rPr>
              <w:t>.</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A91C27" w:rsidRPr="00456B09" w:rsidRDefault="00A91C27" w:rsidP="00EE00A7">
            <w:pPr>
              <w:pStyle w:val="afe"/>
              <w:numPr>
                <w:ilvl w:val="0"/>
                <w:numId w:val="73"/>
              </w:numPr>
              <w:suppressAutoHyphens w:val="0"/>
              <w:spacing w:after="0"/>
              <w:rPr>
                <w:rFonts w:ascii="Times New Roman" w:eastAsia="Times New Roman" w:hAnsi="Times New Roman" w:cs="Times New Roman"/>
                <w:sz w:val="20"/>
                <w:szCs w:val="20"/>
                <w:lang w:eastAsia="ru-RU"/>
              </w:rPr>
            </w:pPr>
            <w:r w:rsidRPr="00456B09">
              <w:rPr>
                <w:rFonts w:ascii="Times New Roman" w:eastAsia="Times New Roman" w:hAnsi="Times New Roman" w:cs="Times New Roman"/>
                <w:sz w:val="20"/>
                <w:szCs w:val="20"/>
                <w:lang w:eastAsia="ru-RU"/>
              </w:rPr>
              <w:t>Методика «Беседа о школе» (модифицированный вариант)  (Т.А. Нежнова)</w:t>
            </w:r>
          </w:p>
          <w:p w:rsidR="00456B09" w:rsidRPr="00456B09" w:rsidRDefault="00456B09" w:rsidP="00EE00A7">
            <w:pPr>
              <w:pStyle w:val="afe"/>
              <w:numPr>
                <w:ilvl w:val="0"/>
                <w:numId w:val="73"/>
              </w:numPr>
              <w:suppressAutoHyphens w:val="0"/>
              <w:spacing w:after="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Лесенка</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t>Самоопределение</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A91C27" w:rsidRPr="00A91C27" w:rsidRDefault="00A91C27" w:rsidP="00A91C27">
            <w:pPr>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1. Методика «Беседа о школе» (модифицированный вариант)  (Т.А. Нежнова)</w:t>
            </w:r>
          </w:p>
          <w:p w:rsidR="00A91C27" w:rsidRPr="00A91C27" w:rsidRDefault="00A91C27" w:rsidP="00EE00A7">
            <w:pPr>
              <w:numPr>
                <w:ilvl w:val="0"/>
                <w:numId w:val="52"/>
              </w:numPr>
              <w:suppressAutoHyphens w:val="0"/>
              <w:spacing w:after="0"/>
              <w:ind w:left="0" w:hanging="667"/>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2. Беседа «Выявление характера атрибуции успеха\неуспеха»</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bCs/>
                <w:sz w:val="20"/>
                <w:szCs w:val="20"/>
                <w:u w:val="single"/>
                <w:lang w:eastAsia="ru-RU"/>
              </w:rPr>
            </w:pPr>
            <w:r w:rsidRPr="00A91C27">
              <w:rPr>
                <w:rFonts w:ascii="Times New Roman" w:eastAsia="Times New Roman" w:hAnsi="Times New Roman" w:cs="Times New Roman"/>
                <w:b/>
                <w:bCs/>
                <w:sz w:val="20"/>
                <w:szCs w:val="20"/>
                <w:u w:val="single"/>
                <w:lang w:eastAsia="ru-RU"/>
              </w:rPr>
              <w:t>Морально-этическая ориентация</w:t>
            </w:r>
            <w:r w:rsidRPr="00A91C27">
              <w:rPr>
                <w:rFonts w:ascii="Times New Roman" w:eastAsia="Times New Roman" w:hAnsi="Times New Roman" w:cs="Times New Roman"/>
                <w:b/>
                <w:bCs/>
                <w:i/>
                <w:iCs/>
                <w:sz w:val="20"/>
                <w:szCs w:val="20"/>
                <w:lang w:eastAsia="ru-RU"/>
              </w:rPr>
              <w:t xml:space="preserve">.       </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1. Тест. Выявление удовлетворённости учащихся образованием</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2. Тест. Выявление отношения родителей к образовательному процессу</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3. Задание на учет мотивов героев в решении моральной дилеммы (модифицированная задача Ж. Пиаже)</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сводная характеристика</w:t>
            </w:r>
            <w:r w:rsidRPr="00A91C27">
              <w:rPr>
                <w:rFonts w:ascii="Times New Roman" w:eastAsia="Times New Roman" w:hAnsi="Times New Roman" w:cs="Times New Roman"/>
                <w:sz w:val="20"/>
                <w:szCs w:val="20"/>
                <w:lang w:eastAsia="ru-RU"/>
              </w:rPr>
              <w:t xml:space="preserve"> достижений и положительных качеств обучающихся класса</w:t>
            </w:r>
          </w:p>
        </w:tc>
      </w:tr>
      <w:tr w:rsidR="00A91C27" w:rsidRPr="00A91C27" w:rsidTr="00A91C27">
        <w:trPr>
          <w:trHeight w:val="550"/>
        </w:trPr>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6614" w:type="dxa"/>
            <w:gridSpan w:val="3"/>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Накопительная оценка: портфель достижений</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2480" w:type="dxa"/>
            <w:gridSpan w:val="2"/>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Предъявление (демонстрация) достижений ученика</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за год.</w:t>
            </w:r>
          </w:p>
          <w:p w:rsidR="00A91C27" w:rsidRPr="00A91C27" w:rsidRDefault="00A91C27" w:rsidP="00A91C27">
            <w:pPr>
              <w:suppressAutoHyphens w:val="0"/>
              <w:spacing w:after="0"/>
              <w:jc w:val="center"/>
              <w:rPr>
                <w:rFonts w:ascii="Times New Roman" w:eastAsia="Times New Roman" w:hAnsi="Times New Roman" w:cs="Times New Roman"/>
                <w:b/>
                <w:lang w:eastAsia="ru-RU"/>
              </w:rPr>
            </w:pPr>
            <w:r w:rsidRPr="00A91C27">
              <w:rPr>
                <w:rFonts w:ascii="Times New Roman" w:eastAsia="Times New Roman" w:hAnsi="Times New Roman" w:cs="Times New Roman"/>
                <w:b/>
                <w:sz w:val="20"/>
                <w:szCs w:val="20"/>
                <w:lang w:eastAsia="ru-RU"/>
              </w:rPr>
              <w:t>1 раз в год в мае</w:t>
            </w:r>
          </w:p>
        </w:tc>
        <w:tc>
          <w:tcPr>
            <w:tcW w:w="6614" w:type="dxa"/>
            <w:gridSpan w:val="3"/>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Парад-фестиваль учебных и внеучебных достижений обучающихся всего класса</w:t>
            </w:r>
          </w:p>
        </w:tc>
      </w:tr>
    </w:tbl>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Сводная таблица комплексной оценки результатов образования</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 xml:space="preserve">обучающихся 2 класса </w:t>
      </w:r>
    </w:p>
    <w:p w:rsidR="00A91C27" w:rsidRPr="00A91C27" w:rsidRDefault="00A91C27" w:rsidP="00A91C27">
      <w:pPr>
        <w:suppressAutoHyphens w:val="0"/>
        <w:spacing w:after="0"/>
        <w:rPr>
          <w:rFonts w:ascii="Times New Roman" w:eastAsia="Times New Roman" w:hAnsi="Times New Roman" w:cs="Times New Roman"/>
          <w:b/>
          <w:sz w:val="24"/>
          <w:szCs w:val="24"/>
          <w:lang w:eastAsia="ru-RU"/>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1226"/>
        <w:gridCol w:w="1243"/>
        <w:gridCol w:w="1237"/>
        <w:gridCol w:w="2174"/>
        <w:gridCol w:w="2520"/>
        <w:gridCol w:w="1920"/>
      </w:tblGrid>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п/п</w:t>
            </w: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Группа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татов</w:t>
            </w: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Вид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диагностики</w:t>
            </w:r>
          </w:p>
        </w:tc>
        <w:tc>
          <w:tcPr>
            <w:tcW w:w="2520"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Предмет</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Фиксирование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результатов</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 xml:space="preserve"> (по уровням)</w:t>
            </w:r>
          </w:p>
        </w:tc>
      </w:tr>
      <w:tr w:rsidR="00A91C27" w:rsidRPr="00A91C27" w:rsidTr="00A91C27">
        <w:tc>
          <w:tcPr>
            <w:tcW w:w="588"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ПРЕДМЕТНЫЕ</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0"/>
                <w:szCs w:val="20"/>
                <w:lang w:eastAsia="ru-RU"/>
              </w:rPr>
              <w:t>Педагогическая диагности</w:t>
            </w:r>
            <w:r w:rsidRPr="00A91C27">
              <w:rPr>
                <w:rFonts w:ascii="Times New Roman" w:eastAsia="Times New Roman" w:hAnsi="Times New Roman" w:cs="Times New Roman"/>
                <w:b/>
                <w:sz w:val="20"/>
                <w:szCs w:val="20"/>
                <w:lang w:eastAsia="ru-RU"/>
              </w:rPr>
              <w:lastRenderedPageBreak/>
              <w:t>ка</w:t>
            </w: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lastRenderedPageBreak/>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Текущая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диагностика</w:t>
            </w:r>
          </w:p>
        </w:tc>
        <w:tc>
          <w:tcPr>
            <w:tcW w:w="2520" w:type="dxa"/>
          </w:tcPr>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lastRenderedPageBreak/>
              <w:t>Предметные знания</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lastRenderedPageBreak/>
              <w:t xml:space="preserve">Фиксированная 5-балльная оценка предметных </w:t>
            </w:r>
            <w:r w:rsidRPr="00A91C27">
              <w:rPr>
                <w:rFonts w:ascii="Times New Roman" w:eastAsia="Times New Roman" w:hAnsi="Times New Roman" w:cs="Times New Roman"/>
                <w:b/>
                <w:bCs/>
                <w:sz w:val="20"/>
                <w:szCs w:val="20"/>
                <w:lang w:eastAsia="ru-RU"/>
              </w:rPr>
              <w:lastRenderedPageBreak/>
              <w:t xml:space="preserve">знаний за четверть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Тематическая диагностика (не менее 3-х работ: входная, рубежная, итоговая)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18"/>
                <w:szCs w:val="18"/>
                <w:lang w:eastAsia="ru-RU"/>
              </w:rPr>
              <w:t>Накопительная оценка</w:t>
            </w:r>
          </w:p>
        </w:tc>
        <w:tc>
          <w:tcPr>
            <w:tcW w:w="2520" w:type="dxa"/>
          </w:tcPr>
          <w:p w:rsidR="00A91C27" w:rsidRPr="00A91C27" w:rsidRDefault="00A91C27" w:rsidP="00A91C27">
            <w:pPr>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 xml:space="preserve">Все предметы учебного плана </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Поэлементный анализ результатов диагностических работ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D539AE">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Лист оценки предметных достижений: формируемая система предметных действий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Апрель</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Итоговая комплексная  работа по окончании </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2 класса</w:t>
            </w:r>
          </w:p>
          <w:p w:rsidR="00A91C27" w:rsidRPr="00A91C27" w:rsidRDefault="00A91C27" w:rsidP="00A91C27">
            <w:pPr>
              <w:suppressAutoHyphens w:val="0"/>
              <w:bidi/>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под ред. </w:t>
            </w:r>
          </w:p>
          <w:p w:rsidR="00A91C27" w:rsidRPr="00A91C27" w:rsidRDefault="00A91C27" w:rsidP="00A91C27">
            <w:pPr>
              <w:suppressAutoHyphens w:val="0"/>
              <w:bidi/>
              <w:spacing w:after="0"/>
              <w:jc w:val="center"/>
              <w:rPr>
                <w:rFonts w:ascii="Times New Roman" w:eastAsia="Times New Roman" w:hAnsi="Times New Roman" w:cs="Times New Roman"/>
                <w:bCs/>
                <w:sz w:val="24"/>
                <w:szCs w:val="24"/>
                <w:lang w:eastAsia="ru-RU"/>
              </w:rPr>
            </w:pPr>
            <w:r w:rsidRPr="00A91C27">
              <w:rPr>
                <w:rFonts w:ascii="Times New Roman" w:eastAsia="Times New Roman" w:hAnsi="Times New Roman" w:cs="Times New Roman"/>
                <w:bCs/>
                <w:sz w:val="20"/>
                <w:szCs w:val="20"/>
                <w:lang w:eastAsia="ru-RU"/>
              </w:rPr>
              <w:t>О.Б. Логиновой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Система заданий различного уровня сложности по чтению, русскому языку, математике, окружающему миру</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Май</w:t>
            </w:r>
          </w:p>
        </w:tc>
        <w:tc>
          <w:tcPr>
            <w:tcW w:w="2174" w:type="dxa"/>
            <w:vAlign w:val="center"/>
          </w:tcPr>
          <w:p w:rsidR="00A91C27" w:rsidRPr="00A91C27" w:rsidRDefault="00A91C27" w:rsidP="00A91C27">
            <w:pPr>
              <w:suppressAutoHyphens w:val="0"/>
              <w:bidi/>
              <w:spacing w:after="0"/>
              <w:jc w:val="center"/>
              <w:rPr>
                <w:rFonts w:ascii="Times New Roman" w:eastAsia="Times New Roman" w:hAnsi="Times New Roman" w:cs="Times New Roman"/>
                <w:bCs/>
                <w:sz w:val="24"/>
                <w:szCs w:val="24"/>
                <w:lang w:eastAsia="ru-RU"/>
              </w:rPr>
            </w:pPr>
            <w:r w:rsidRPr="00A91C27">
              <w:rPr>
                <w:rFonts w:ascii="Times New Roman" w:eastAsia="Times New Roman" w:hAnsi="Times New Roman" w:cs="Times New Roman"/>
                <w:bCs/>
                <w:sz w:val="20"/>
                <w:szCs w:val="20"/>
                <w:lang w:eastAsia="ru-RU"/>
              </w:rPr>
              <w:t>Промежуточная аттестация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Диагностическая работа (в соответствии с локальным актом общеобразовательного учреждения)</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10908" w:type="dxa"/>
            <w:gridSpan w:val="7"/>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sz w:val="24"/>
                <w:szCs w:val="24"/>
                <w:lang w:eastAsia="ru-RU"/>
              </w:rPr>
              <w:t>2</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МЕТАПРЕДМЕТНЫЕ</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РЕЗУЛЬТАТЫ</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Мониторинг</w:t>
            </w: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Вид  УУД</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sz w:val="24"/>
                <w:szCs w:val="24"/>
                <w:lang w:eastAsia="ru-RU"/>
              </w:rPr>
            </w:pPr>
          </w:p>
        </w:tc>
        <w:tc>
          <w:tcPr>
            <w:tcW w:w="1226"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lang w:eastAsia="ru-RU"/>
              </w:rPr>
            </w:pPr>
            <w:r w:rsidRPr="00A91C27">
              <w:rPr>
                <w:rFonts w:ascii="Times New Roman" w:eastAsia="Times New Roman" w:hAnsi="Times New Roman" w:cs="Times New Roman"/>
                <w:b/>
                <w:bCs/>
                <w:sz w:val="20"/>
                <w:szCs w:val="20"/>
                <w:lang w:eastAsia="ru-RU"/>
              </w:rPr>
              <w:t>Коммуникативные УУД</w:t>
            </w:r>
          </w:p>
        </w:tc>
        <w:tc>
          <w:tcPr>
            <w:tcW w:w="2520" w:type="dxa"/>
            <w:vAlign w:val="center"/>
          </w:tcPr>
          <w:p w:rsidR="00A91C27" w:rsidRPr="00A91C27" w:rsidRDefault="001372EA" w:rsidP="00A91C27">
            <w:pPr>
              <w:suppressAutoHyphens w:val="0"/>
              <w:spacing w:after="0"/>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Учимся учиться и действовать </w:t>
            </w:r>
            <w:r w:rsidR="00A91C27" w:rsidRPr="00A91C27">
              <w:rPr>
                <w:rFonts w:ascii="Times New Roman" w:eastAsia="Times New Roman" w:hAnsi="Times New Roman" w:cs="Times New Roman"/>
                <w:bCs/>
                <w:sz w:val="20"/>
                <w:szCs w:val="20"/>
                <w:lang w:eastAsia="ru-RU"/>
              </w:rPr>
              <w:t>4. Итоговая комплексная работа по окончании          2 класса</w:t>
            </w:r>
            <w:r w:rsidR="00A91C27" w:rsidRPr="00A91C27">
              <w:rPr>
                <w:rFonts w:ascii="Times New Roman" w:eastAsia="Times New Roman" w:hAnsi="Times New Roman" w:cs="Times New Roman"/>
                <w:sz w:val="20"/>
                <w:szCs w:val="20"/>
                <w:lang w:eastAsia="ru-RU"/>
              </w:rPr>
              <w:t xml:space="preserve"> (под ред.          О.Б. Логиновой)</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Регулятивные УУД</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en-US"/>
              </w:rPr>
              <w:t>1</w:t>
            </w:r>
            <w:r w:rsidR="001372EA">
              <w:rPr>
                <w:rFonts w:ascii="Times New Roman" w:eastAsia="Times New Roman" w:hAnsi="Times New Roman" w:cs="Times New Roman"/>
                <w:bCs/>
                <w:sz w:val="20"/>
                <w:szCs w:val="20"/>
                <w:lang w:eastAsia="ru-RU"/>
              </w:rPr>
              <w:t xml:space="preserve"> Учимся учиться и действовать</w:t>
            </w:r>
            <w:r w:rsidRPr="00A91C27">
              <w:rPr>
                <w:rFonts w:ascii="Times New Roman" w:eastAsia="Times New Roman" w:hAnsi="Times New Roman" w:cs="Times New Roman"/>
                <w:bCs/>
                <w:sz w:val="20"/>
                <w:szCs w:val="20"/>
                <w:lang w:eastAsia="ru-RU"/>
              </w:rPr>
              <w:t>)</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 xml:space="preserve">3. Итоговая комплексная  работа по окончании         </w:t>
            </w:r>
            <w:r w:rsidRPr="00A91C27">
              <w:rPr>
                <w:rFonts w:ascii="Times New Roman" w:eastAsia="Times New Roman" w:hAnsi="Times New Roman" w:cs="Times New Roman"/>
                <w:bCs/>
                <w:sz w:val="20"/>
                <w:szCs w:val="20"/>
                <w:lang w:eastAsia="ru-RU"/>
              </w:rPr>
              <w:t>2 класса</w:t>
            </w:r>
            <w:r w:rsidRPr="00A91C27">
              <w:rPr>
                <w:rFonts w:ascii="Times New Roman" w:eastAsia="Times New Roman" w:hAnsi="Times New Roman" w:cs="Times New Roman"/>
                <w:sz w:val="20"/>
                <w:szCs w:val="20"/>
                <w:lang w:eastAsia="ru-RU"/>
              </w:rPr>
              <w:t xml:space="preserve"> (под ред.          О.Б. Логиновой)</w:t>
            </w:r>
          </w:p>
        </w:tc>
        <w:tc>
          <w:tcPr>
            <w:tcW w:w="1920" w:type="dxa"/>
          </w:tcPr>
          <w:p w:rsidR="00A91C27" w:rsidRPr="00A91C27" w:rsidRDefault="00A91C27" w:rsidP="00A91C27">
            <w:pPr>
              <w:suppressAutoHyphens w:val="0"/>
              <w:spacing w:after="0"/>
              <w:rPr>
                <w:rFonts w:ascii="Times New Roman" w:eastAsia="Times New Roman" w:hAnsi="Times New Roman" w:cs="Times New Roman"/>
                <w:sz w:val="24"/>
                <w:szCs w:val="24"/>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Познавательные УУД</w:t>
            </w:r>
          </w:p>
        </w:tc>
        <w:tc>
          <w:tcPr>
            <w:tcW w:w="2520" w:type="dxa"/>
            <w:vAlign w:val="center"/>
          </w:tcPr>
          <w:p w:rsidR="00A91C27" w:rsidRPr="00A91C27" w:rsidRDefault="001372EA" w:rsidP="00A91C27">
            <w:pPr>
              <w:suppressAutoHyphens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Учимся учиться и действовать</w:t>
            </w:r>
            <w:r w:rsidR="00A91C27" w:rsidRPr="00A91C27">
              <w:rPr>
                <w:rFonts w:ascii="Times New Roman" w:eastAsia="Times New Roman" w:hAnsi="Times New Roman" w:cs="Times New Roman"/>
                <w:bCs/>
                <w:sz w:val="20"/>
                <w:szCs w:val="20"/>
                <w:lang w:eastAsia="ru-RU"/>
              </w:rPr>
              <w:t>)</w:t>
            </w:r>
          </w:p>
          <w:p w:rsidR="00A91C27" w:rsidRPr="00A91C27" w:rsidRDefault="00A91C27" w:rsidP="00A91C27">
            <w:pPr>
              <w:suppressAutoHyphens w:val="0"/>
              <w:spacing w:after="0"/>
              <w:ind w:left="21" w:right="27"/>
              <w:jc w:val="both"/>
              <w:rPr>
                <w:rFonts w:ascii="Times New Roman" w:eastAsia="Times New Roman" w:hAnsi="Times New Roman" w:cs="Times New Roman"/>
                <w:sz w:val="20"/>
                <w:szCs w:val="20"/>
                <w:lang w:eastAsia="en-US"/>
              </w:rPr>
            </w:pPr>
            <w:r w:rsidRPr="00A91C27">
              <w:rPr>
                <w:rFonts w:ascii="Times New Roman" w:eastAsia="Times New Roman" w:hAnsi="Times New Roman" w:cs="Times New Roman"/>
                <w:sz w:val="20"/>
                <w:szCs w:val="20"/>
                <w:lang w:eastAsia="en-US"/>
              </w:rPr>
              <w:t xml:space="preserve">4. Итоговая комплексная  работа по окончании              </w:t>
            </w:r>
            <w:r w:rsidRPr="00A91C27">
              <w:rPr>
                <w:rFonts w:ascii="Times New Roman" w:eastAsia="Times New Roman" w:hAnsi="Times New Roman" w:cs="Times New Roman"/>
                <w:bCs/>
                <w:sz w:val="20"/>
                <w:szCs w:val="20"/>
                <w:lang w:eastAsia="en-US"/>
              </w:rPr>
              <w:t>2 класса</w:t>
            </w:r>
            <w:r w:rsidRPr="00A91C27">
              <w:rPr>
                <w:rFonts w:ascii="Times New Roman" w:eastAsia="Times New Roman" w:hAnsi="Times New Roman" w:cs="Times New Roman"/>
                <w:sz w:val="20"/>
                <w:szCs w:val="20"/>
                <w:lang w:eastAsia="en-US"/>
              </w:rPr>
              <w:t xml:space="preserve"> (под ред.              О.Б. Логиновой)</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Формулировка</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из текста  ФГОС</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lang w:eastAsia="ru-RU"/>
              </w:rPr>
              <w:t>3</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 xml:space="preserve">ЛИЧНОСТ-НЫЕ </w:t>
            </w:r>
            <w:r w:rsidRPr="00A91C27">
              <w:rPr>
                <w:rFonts w:ascii="Times New Roman" w:eastAsia="Times New Roman" w:hAnsi="Times New Roman" w:cs="Times New Roman"/>
                <w:b/>
                <w:bCs/>
                <w:sz w:val="16"/>
                <w:szCs w:val="16"/>
                <w:lang w:eastAsia="ru-RU"/>
              </w:rPr>
              <w:lastRenderedPageBreak/>
              <w:t>РЕЗУЛЬ-ТАТЫ</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Диагностические исследования</w:t>
            </w: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Достижение воспитательного результата</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lastRenderedPageBreak/>
              <w:t xml:space="preserve">В конце учебного </w:t>
            </w:r>
            <w:r w:rsidRPr="00A91C27">
              <w:rPr>
                <w:rFonts w:ascii="Times New Roman" w:eastAsia="Times New Roman" w:hAnsi="Times New Roman" w:cs="Times New Roman"/>
                <w:sz w:val="20"/>
                <w:szCs w:val="20"/>
                <w:lang w:eastAsia="ru-RU"/>
              </w:rPr>
              <w:lastRenderedPageBreak/>
              <w:t>года</w:t>
            </w: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lastRenderedPageBreak/>
              <w:t>Смыслоообразо-вани</w:t>
            </w:r>
            <w:r w:rsidRPr="00A91C27">
              <w:rPr>
                <w:rFonts w:ascii="Times New Roman" w:eastAsia="Times New Roman" w:hAnsi="Times New Roman" w:cs="Times New Roman"/>
                <w:b/>
                <w:bCs/>
                <w:iCs/>
                <w:sz w:val="20"/>
                <w:szCs w:val="20"/>
                <w:lang w:eastAsia="ru-RU"/>
              </w:rPr>
              <w:t>е</w:t>
            </w:r>
            <w:r w:rsidRPr="00A91C27">
              <w:rPr>
                <w:rFonts w:ascii="Times New Roman" w:eastAsia="Times New Roman" w:hAnsi="Times New Roman" w:cs="Times New Roman"/>
                <w:b/>
                <w:bCs/>
                <w:i/>
                <w:iCs/>
                <w:sz w:val="20"/>
                <w:szCs w:val="20"/>
                <w:lang w:eastAsia="ru-RU"/>
              </w:rPr>
              <w:t>.</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 xml:space="preserve">Принятие и </w:t>
            </w:r>
            <w:r w:rsidRPr="00A91C27">
              <w:rPr>
                <w:rFonts w:ascii="Times New Roman" w:eastAsia="Times New Roman" w:hAnsi="Times New Roman" w:cs="Times New Roman"/>
                <w:sz w:val="20"/>
                <w:szCs w:val="20"/>
                <w:lang w:eastAsia="ru-RU"/>
              </w:rPr>
              <w:lastRenderedPageBreak/>
              <w:t>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sz w:val="20"/>
                <w:szCs w:val="20"/>
                <w:lang w:eastAsia="ru-RU"/>
              </w:rPr>
              <w:lastRenderedPageBreak/>
              <w:t>Опросник мотивации</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lastRenderedPageBreak/>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t>Самоопределение</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sz w:val="20"/>
                <w:szCs w:val="20"/>
                <w:lang w:eastAsia="ru-RU"/>
              </w:rPr>
              <w:t>Опросник мотивации</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bCs/>
                <w:sz w:val="20"/>
                <w:szCs w:val="20"/>
                <w:u w:val="single"/>
                <w:lang w:eastAsia="ru-RU"/>
              </w:rPr>
            </w:pPr>
            <w:r w:rsidRPr="00A91C27">
              <w:rPr>
                <w:rFonts w:ascii="Times New Roman" w:eastAsia="Times New Roman" w:hAnsi="Times New Roman" w:cs="Times New Roman"/>
                <w:b/>
                <w:bCs/>
                <w:sz w:val="20"/>
                <w:szCs w:val="20"/>
                <w:u w:val="single"/>
                <w:lang w:eastAsia="ru-RU"/>
              </w:rPr>
              <w:t>Морально-этическая ориентация</w:t>
            </w:r>
            <w:r w:rsidRPr="00A91C27">
              <w:rPr>
                <w:rFonts w:ascii="Times New Roman" w:eastAsia="Times New Roman" w:hAnsi="Times New Roman" w:cs="Times New Roman"/>
                <w:b/>
                <w:bCs/>
                <w:i/>
                <w:iCs/>
                <w:sz w:val="20"/>
                <w:szCs w:val="20"/>
                <w:lang w:eastAsia="ru-RU"/>
              </w:rPr>
              <w:t xml:space="preserve">.       </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1. Тест. Выявление удовлетворённости учащихся образованием</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2. Тест. Выявление отношения родителей к образовательному процессу</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3. Задание на учет мотивов героев в решении моральной дилеммы (модифицированная задача Ж. Пиаже)</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сводная характеристика</w:t>
            </w:r>
            <w:r w:rsidRPr="00A91C27">
              <w:rPr>
                <w:rFonts w:ascii="Times New Roman" w:eastAsia="Times New Roman" w:hAnsi="Times New Roman" w:cs="Times New Roman"/>
                <w:sz w:val="20"/>
                <w:szCs w:val="20"/>
                <w:lang w:eastAsia="ru-RU"/>
              </w:rPr>
              <w:t xml:space="preserve"> достижений и положительных качеств обучающихся класса</w:t>
            </w:r>
          </w:p>
        </w:tc>
      </w:tr>
      <w:tr w:rsidR="00A91C27" w:rsidRPr="00A91C27" w:rsidTr="00A91C27">
        <w:trPr>
          <w:trHeight w:val="550"/>
        </w:trPr>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6614" w:type="dxa"/>
            <w:gridSpan w:val="3"/>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Накопительная оценка: портфель достижений</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2480" w:type="dxa"/>
            <w:gridSpan w:val="2"/>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Предъявление (демонстрация) достижений ученика</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за год.</w:t>
            </w:r>
          </w:p>
          <w:p w:rsidR="00A91C27" w:rsidRPr="00A91C27" w:rsidRDefault="00A91C27" w:rsidP="00A91C27">
            <w:pPr>
              <w:suppressAutoHyphens w:val="0"/>
              <w:spacing w:after="0"/>
              <w:jc w:val="center"/>
              <w:rPr>
                <w:rFonts w:ascii="Times New Roman" w:eastAsia="Times New Roman" w:hAnsi="Times New Roman" w:cs="Times New Roman"/>
                <w:b/>
                <w:lang w:eastAsia="ru-RU"/>
              </w:rPr>
            </w:pPr>
            <w:r w:rsidRPr="00A91C27">
              <w:rPr>
                <w:rFonts w:ascii="Times New Roman" w:eastAsia="Times New Roman" w:hAnsi="Times New Roman" w:cs="Times New Roman"/>
                <w:b/>
                <w:sz w:val="20"/>
                <w:szCs w:val="20"/>
                <w:lang w:eastAsia="ru-RU"/>
              </w:rPr>
              <w:t>1 раз в год в мае</w:t>
            </w:r>
          </w:p>
        </w:tc>
        <w:tc>
          <w:tcPr>
            <w:tcW w:w="6614" w:type="dxa"/>
            <w:gridSpan w:val="3"/>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Парад-фестиваль учебных и внеучебных достижений обучающихся всего класса</w:t>
            </w:r>
          </w:p>
        </w:tc>
      </w:tr>
    </w:tbl>
    <w:p w:rsidR="00843D3C" w:rsidRDefault="00843D3C" w:rsidP="0053650B">
      <w:pPr>
        <w:suppressAutoHyphens w:val="0"/>
        <w:spacing w:after="0"/>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Сводная таблица комплексной оценки результатов образования</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 xml:space="preserve">обучающихся 3 класса </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1226"/>
        <w:gridCol w:w="1243"/>
        <w:gridCol w:w="1237"/>
        <w:gridCol w:w="2174"/>
        <w:gridCol w:w="2520"/>
        <w:gridCol w:w="1920"/>
      </w:tblGrid>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п/п</w:t>
            </w: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Группа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татов</w:t>
            </w: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Вид   </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диагностики</w:t>
            </w:r>
          </w:p>
        </w:tc>
        <w:tc>
          <w:tcPr>
            <w:tcW w:w="2520"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Предмет</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Фиксирование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результатов</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 xml:space="preserve"> (по уровням)</w:t>
            </w:r>
          </w:p>
        </w:tc>
      </w:tr>
      <w:tr w:rsidR="00A91C27" w:rsidRPr="00A91C27" w:rsidTr="00A91C27">
        <w:tc>
          <w:tcPr>
            <w:tcW w:w="588"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ПРЕДМЕТНЫЕ</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Педагогическая диагностика</w:t>
            </w: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Текущая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диагностика</w:t>
            </w:r>
          </w:p>
        </w:tc>
        <w:tc>
          <w:tcPr>
            <w:tcW w:w="2520" w:type="dxa"/>
          </w:tcPr>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Предметные знания</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Фиксированная 5-балльная оценка предметных знаний за четверть</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Тематическая диагностика (не менее 3-х работ: входная, рубежная, итоговая)</w:t>
            </w: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18"/>
                <w:szCs w:val="18"/>
                <w:lang w:eastAsia="ru-RU"/>
              </w:rPr>
              <w:lastRenderedPageBreak/>
              <w:t>Накопительная оценка</w:t>
            </w:r>
          </w:p>
        </w:tc>
        <w:tc>
          <w:tcPr>
            <w:tcW w:w="2520" w:type="dxa"/>
          </w:tcPr>
          <w:p w:rsidR="00A91C27" w:rsidRPr="00A91C27" w:rsidRDefault="00A91C27" w:rsidP="00A91C27">
            <w:pPr>
              <w:suppressAutoHyphens w:val="0"/>
              <w:spacing w:after="0"/>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 xml:space="preserve">Все предметы учебного плана </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Поэлементный анализ результатов диагностических работ </w:t>
            </w:r>
          </w:p>
          <w:p w:rsidR="00A91C27" w:rsidRPr="00A91C27" w:rsidRDefault="00A91C27" w:rsidP="00D539AE">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lastRenderedPageBreak/>
              <w:t xml:space="preserve">Лист оценки предметных достижений: формируемая система предметных действий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Апрель</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Итоговая комплексная  работа по окончании </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3 класса</w:t>
            </w:r>
          </w:p>
          <w:p w:rsidR="00A91C27" w:rsidRPr="00A91C27" w:rsidRDefault="00A91C27" w:rsidP="00A91C27">
            <w:pPr>
              <w:suppressAutoHyphens w:val="0"/>
              <w:bidi/>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 xml:space="preserve">под ред. </w:t>
            </w:r>
          </w:p>
          <w:p w:rsidR="00A91C27" w:rsidRPr="00A91C27" w:rsidRDefault="00A91C27" w:rsidP="00A91C27">
            <w:pPr>
              <w:suppressAutoHyphens w:val="0"/>
              <w:bidi/>
              <w:spacing w:after="0"/>
              <w:jc w:val="center"/>
              <w:rPr>
                <w:rFonts w:ascii="Times New Roman" w:eastAsia="Times New Roman" w:hAnsi="Times New Roman" w:cs="Times New Roman"/>
                <w:bCs/>
                <w:sz w:val="24"/>
                <w:szCs w:val="24"/>
                <w:lang w:eastAsia="ru-RU"/>
              </w:rPr>
            </w:pPr>
            <w:r w:rsidRPr="00A91C27">
              <w:rPr>
                <w:rFonts w:ascii="Times New Roman" w:eastAsia="Times New Roman" w:hAnsi="Times New Roman" w:cs="Times New Roman"/>
                <w:bCs/>
                <w:sz w:val="20"/>
                <w:szCs w:val="20"/>
                <w:lang w:eastAsia="ru-RU"/>
              </w:rPr>
              <w:t>О.Б. Логиновой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Система заданий различного уровня сложности по чтению, русскому языку, математике, окружающему миру</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 xml:space="preserve">Оценочный лист </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Май</w:t>
            </w:r>
          </w:p>
        </w:tc>
        <w:tc>
          <w:tcPr>
            <w:tcW w:w="2174" w:type="dxa"/>
            <w:vAlign w:val="center"/>
          </w:tcPr>
          <w:p w:rsidR="00A91C27" w:rsidRPr="00A91C27" w:rsidRDefault="00A91C27" w:rsidP="00A91C27">
            <w:pPr>
              <w:suppressAutoHyphens w:val="0"/>
              <w:bidi/>
              <w:spacing w:after="0"/>
              <w:jc w:val="center"/>
              <w:rPr>
                <w:rFonts w:ascii="Times New Roman" w:eastAsia="Times New Roman" w:hAnsi="Times New Roman" w:cs="Times New Roman"/>
                <w:bCs/>
                <w:sz w:val="24"/>
                <w:szCs w:val="24"/>
                <w:lang w:eastAsia="ru-RU"/>
              </w:rPr>
            </w:pPr>
            <w:r w:rsidRPr="00A91C27">
              <w:rPr>
                <w:rFonts w:ascii="Times New Roman" w:eastAsia="Times New Roman" w:hAnsi="Times New Roman" w:cs="Times New Roman"/>
                <w:bCs/>
                <w:sz w:val="20"/>
                <w:szCs w:val="20"/>
                <w:lang w:eastAsia="ru-RU"/>
              </w:rPr>
              <w:t>Промежуточная аттестация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r w:rsidRPr="00A91C27">
              <w:rPr>
                <w:rFonts w:ascii="Times New Roman" w:eastAsia="Times New Roman" w:hAnsi="Times New Roman" w:cs="Times New Roman"/>
                <w:bCs/>
                <w:sz w:val="20"/>
                <w:szCs w:val="20"/>
                <w:lang w:eastAsia="ru-RU"/>
              </w:rPr>
              <w:t>Диагностическая работа (в соответствии с локальным актом общеобразовательного учреждения)</w:t>
            </w:r>
          </w:p>
          <w:p w:rsidR="00A91C27" w:rsidRPr="00A91C27" w:rsidRDefault="00A91C27" w:rsidP="00A91C27">
            <w:pPr>
              <w:suppressAutoHyphens w:val="0"/>
              <w:spacing w:after="0"/>
              <w:jc w:val="center"/>
              <w:rPr>
                <w:rFonts w:ascii="Times New Roman" w:eastAsia="Times New Roman" w:hAnsi="Times New Roman" w:cs="Times New Roman"/>
                <w:bCs/>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10908" w:type="dxa"/>
            <w:gridSpan w:val="7"/>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sz w:val="24"/>
                <w:szCs w:val="24"/>
                <w:lang w:eastAsia="ru-RU"/>
              </w:rPr>
              <w:t>2</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МЕТА-ПРЕДМЕТ-НЫЕ</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РЕЗУЛЬ-ТАТЫ</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bCs/>
                <w:sz w:val="16"/>
                <w:szCs w:val="16"/>
                <w:lang w:eastAsia="ru-RU"/>
              </w:rPr>
              <w:t>Мониторинг</w:t>
            </w: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Вид  УУД</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sz w:val="24"/>
                <w:szCs w:val="24"/>
                <w:lang w:eastAsia="ru-RU"/>
              </w:rPr>
            </w:pPr>
          </w:p>
        </w:tc>
        <w:tc>
          <w:tcPr>
            <w:tcW w:w="1226"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Коммуникативные УУД</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bCs/>
                <w:sz w:val="20"/>
                <w:szCs w:val="20"/>
                <w:lang w:eastAsia="ru-RU"/>
              </w:rPr>
            </w:pPr>
          </w:p>
          <w:p w:rsidR="00D539AE" w:rsidRDefault="001372EA" w:rsidP="00A91C27">
            <w:pPr>
              <w:suppressAutoHyphens w:val="0"/>
              <w:spacing w:after="0"/>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Учимся учиться и действовать</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bCs/>
                <w:sz w:val="20"/>
                <w:szCs w:val="20"/>
                <w:lang w:eastAsia="ru-RU"/>
              </w:rPr>
              <w:t xml:space="preserve"> Итоговая комплексная работа по окончании          3 класса</w:t>
            </w:r>
            <w:r w:rsidRPr="00A91C27">
              <w:rPr>
                <w:rFonts w:ascii="Times New Roman" w:eastAsia="Times New Roman" w:hAnsi="Times New Roman" w:cs="Times New Roman"/>
                <w:sz w:val="20"/>
                <w:szCs w:val="20"/>
                <w:lang w:eastAsia="ru-RU"/>
              </w:rPr>
              <w:t xml:space="preserve"> (под ред.          О.Б. Логиновой)</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Регулятивные УУД</w:t>
            </w:r>
          </w:p>
        </w:tc>
        <w:tc>
          <w:tcPr>
            <w:tcW w:w="2520" w:type="dxa"/>
            <w:vAlign w:val="center"/>
          </w:tcPr>
          <w:p w:rsidR="00A91C27" w:rsidRPr="00A91C27" w:rsidRDefault="00A91C27" w:rsidP="00A91C27">
            <w:pPr>
              <w:suppressAutoHyphens w:val="0"/>
              <w:spacing w:after="0"/>
              <w:ind w:right="27"/>
              <w:jc w:val="both"/>
              <w:rPr>
                <w:rFonts w:ascii="Times New Roman" w:eastAsia="Times New Roman" w:hAnsi="Times New Roman" w:cs="Times New Roman"/>
                <w:sz w:val="20"/>
                <w:szCs w:val="20"/>
                <w:lang w:eastAsia="en-US"/>
              </w:rPr>
            </w:pP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en-US"/>
              </w:rPr>
              <w:t>1</w:t>
            </w:r>
            <w:r w:rsidR="001372EA">
              <w:rPr>
                <w:rFonts w:ascii="Times New Roman" w:eastAsia="Times New Roman" w:hAnsi="Times New Roman" w:cs="Times New Roman"/>
                <w:bCs/>
                <w:sz w:val="20"/>
                <w:szCs w:val="20"/>
                <w:lang w:eastAsia="ru-RU"/>
              </w:rPr>
              <w:t xml:space="preserve"> Учимся учиться и действовать </w:t>
            </w:r>
            <w:r w:rsidR="00D539AE">
              <w:rPr>
                <w:rFonts w:ascii="Times New Roman" w:eastAsia="Times New Roman" w:hAnsi="Times New Roman" w:cs="Times New Roman"/>
                <w:sz w:val="20"/>
                <w:szCs w:val="20"/>
                <w:lang w:eastAsia="ru-RU"/>
              </w:rPr>
              <w:t>2</w:t>
            </w:r>
            <w:r w:rsidRPr="00A91C27">
              <w:rPr>
                <w:rFonts w:ascii="Times New Roman" w:eastAsia="Times New Roman" w:hAnsi="Times New Roman" w:cs="Times New Roman"/>
                <w:sz w:val="20"/>
                <w:szCs w:val="20"/>
                <w:lang w:eastAsia="ru-RU"/>
              </w:rPr>
              <w:t xml:space="preserve">. Итоговая комплексная  работа по окончании         </w:t>
            </w:r>
            <w:r w:rsidRPr="00A91C27">
              <w:rPr>
                <w:rFonts w:ascii="Times New Roman" w:eastAsia="Times New Roman" w:hAnsi="Times New Roman" w:cs="Times New Roman"/>
                <w:bCs/>
                <w:sz w:val="20"/>
                <w:szCs w:val="20"/>
                <w:lang w:eastAsia="ru-RU"/>
              </w:rPr>
              <w:t>3 класса</w:t>
            </w:r>
            <w:r w:rsidRPr="00A91C27">
              <w:rPr>
                <w:rFonts w:ascii="Times New Roman" w:eastAsia="Times New Roman" w:hAnsi="Times New Roman" w:cs="Times New Roman"/>
                <w:sz w:val="20"/>
                <w:szCs w:val="20"/>
                <w:lang w:eastAsia="ru-RU"/>
              </w:rPr>
              <w:t xml:space="preserve"> (под ред.          О.Б. Логиновой)</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 xml:space="preserve"> (персонифицированные)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Познавательные УУД</w:t>
            </w:r>
          </w:p>
        </w:tc>
        <w:tc>
          <w:tcPr>
            <w:tcW w:w="2520" w:type="dxa"/>
            <w:vAlign w:val="center"/>
          </w:tcPr>
          <w:p w:rsidR="00A91C27" w:rsidRPr="00A91C27" w:rsidRDefault="00A91C27" w:rsidP="00A91C27">
            <w:pPr>
              <w:suppressAutoHyphens w:val="0"/>
              <w:spacing w:after="0"/>
              <w:ind w:right="27"/>
              <w:jc w:val="both"/>
              <w:rPr>
                <w:rFonts w:ascii="Times New Roman" w:eastAsia="Times New Roman" w:hAnsi="Times New Roman" w:cs="Times New Roman"/>
                <w:sz w:val="20"/>
                <w:szCs w:val="20"/>
                <w:lang w:eastAsia="en-US"/>
              </w:rPr>
            </w:pPr>
          </w:p>
          <w:p w:rsidR="00A91C27" w:rsidRPr="00A91C27" w:rsidRDefault="00A91C27" w:rsidP="00A91C27">
            <w:pPr>
              <w:suppressAutoHyphens w:val="0"/>
              <w:spacing w:after="0"/>
              <w:ind w:left="21" w:right="27"/>
              <w:jc w:val="both"/>
              <w:rPr>
                <w:rFonts w:ascii="Times New Roman" w:eastAsia="Times New Roman" w:hAnsi="Times New Roman" w:cs="Times New Roman"/>
                <w:sz w:val="20"/>
                <w:szCs w:val="20"/>
                <w:lang w:eastAsia="en-US"/>
              </w:rPr>
            </w:pPr>
            <w:r w:rsidRPr="00A91C27">
              <w:rPr>
                <w:rFonts w:ascii="Times New Roman" w:eastAsia="Times New Roman" w:hAnsi="Times New Roman" w:cs="Times New Roman"/>
                <w:sz w:val="20"/>
                <w:szCs w:val="20"/>
                <w:lang w:eastAsia="en-US"/>
              </w:rPr>
              <w:t>1</w:t>
            </w:r>
            <w:r w:rsidR="001372EA">
              <w:rPr>
                <w:rFonts w:ascii="Times New Roman" w:eastAsia="Times New Roman" w:hAnsi="Times New Roman" w:cs="Times New Roman"/>
                <w:bCs/>
                <w:sz w:val="20"/>
                <w:szCs w:val="20"/>
                <w:lang w:eastAsia="ru-RU"/>
              </w:rPr>
              <w:t xml:space="preserve"> Учимся учиться и действовать</w:t>
            </w:r>
            <w:r w:rsidRPr="00A91C27">
              <w:rPr>
                <w:rFonts w:ascii="Times New Roman" w:eastAsia="Times New Roman" w:hAnsi="Times New Roman" w:cs="Times New Roman"/>
                <w:bCs/>
                <w:sz w:val="20"/>
                <w:szCs w:val="20"/>
                <w:lang w:eastAsia="en-US"/>
              </w:rPr>
              <w:t>)</w:t>
            </w:r>
          </w:p>
          <w:p w:rsidR="00A91C27" w:rsidRPr="00A91C27" w:rsidRDefault="00A91C27" w:rsidP="00A91C27">
            <w:pPr>
              <w:suppressAutoHyphens w:val="0"/>
              <w:spacing w:after="0"/>
              <w:ind w:left="21" w:right="27"/>
              <w:jc w:val="both"/>
              <w:rPr>
                <w:rFonts w:ascii="Times New Roman" w:eastAsia="Times New Roman" w:hAnsi="Times New Roman" w:cs="Times New Roman"/>
                <w:sz w:val="20"/>
                <w:szCs w:val="20"/>
                <w:lang w:eastAsia="en-US"/>
              </w:rPr>
            </w:pPr>
            <w:r w:rsidRPr="00A91C27">
              <w:rPr>
                <w:rFonts w:ascii="Times New Roman" w:eastAsia="Times New Roman" w:hAnsi="Times New Roman" w:cs="Times New Roman"/>
                <w:sz w:val="20"/>
                <w:szCs w:val="20"/>
                <w:lang w:eastAsia="en-US"/>
              </w:rPr>
              <w:t xml:space="preserve">3. Итоговая комплексная  работа по окончании              </w:t>
            </w:r>
            <w:r w:rsidRPr="00A91C27">
              <w:rPr>
                <w:rFonts w:ascii="Times New Roman" w:eastAsia="Times New Roman" w:hAnsi="Times New Roman" w:cs="Times New Roman"/>
                <w:bCs/>
                <w:sz w:val="20"/>
                <w:szCs w:val="20"/>
                <w:lang w:eastAsia="en-US"/>
              </w:rPr>
              <w:t>3 класса</w:t>
            </w:r>
            <w:r w:rsidRPr="00A91C27">
              <w:rPr>
                <w:rFonts w:ascii="Times New Roman" w:eastAsia="Times New Roman" w:hAnsi="Times New Roman" w:cs="Times New Roman"/>
                <w:sz w:val="20"/>
                <w:szCs w:val="20"/>
                <w:lang w:eastAsia="en-US"/>
              </w:rPr>
              <w:t xml:space="preserve"> (под ред.              О.Б. Логиновой)</w:t>
            </w:r>
          </w:p>
          <w:p w:rsidR="00A91C27" w:rsidRPr="00A91C27" w:rsidRDefault="00A91C27" w:rsidP="00A91C27">
            <w:pPr>
              <w:suppressAutoHyphens w:val="0"/>
              <w:spacing w:after="0"/>
              <w:ind w:left="21" w:right="27"/>
              <w:jc w:val="both"/>
              <w:rPr>
                <w:rFonts w:ascii="Times New Roman" w:eastAsia="Times New Roman" w:hAnsi="Times New Roman" w:cs="Times New Roman"/>
                <w:sz w:val="20"/>
                <w:szCs w:val="20"/>
                <w:lang w:eastAsia="en-US"/>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sz w:val="20"/>
                <w:szCs w:val="20"/>
                <w:lang w:eastAsia="ru-RU"/>
              </w:rPr>
              <w:t xml:space="preserve"> (персонифицированные)</w:t>
            </w: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b/>
                <w:bCs/>
                <w:sz w:val="20"/>
                <w:szCs w:val="20"/>
                <w:lang w:eastAsia="ru-RU"/>
              </w:rPr>
              <w:t>Фиксирование     результатов</w:t>
            </w: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lang w:eastAsia="ru-RU"/>
              </w:rPr>
              <w:t>3</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ЛИЧНОСТНЫЕ РЕЗУЛЬ-ТАТЫ</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 xml:space="preserve">Диагностические </w:t>
            </w:r>
            <w:r w:rsidRPr="00A91C27">
              <w:rPr>
                <w:rFonts w:ascii="Times New Roman" w:eastAsia="Times New Roman" w:hAnsi="Times New Roman" w:cs="Times New Roman"/>
                <w:b/>
                <w:bCs/>
                <w:sz w:val="16"/>
                <w:szCs w:val="16"/>
                <w:lang w:eastAsia="ru-RU"/>
              </w:rPr>
              <w:lastRenderedPageBreak/>
              <w:t>исследования</w:t>
            </w: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6"/>
                <w:szCs w:val="16"/>
                <w:lang w:eastAsia="ru-RU"/>
              </w:rPr>
            </w:pPr>
            <w:r w:rsidRPr="00A91C27">
              <w:rPr>
                <w:rFonts w:ascii="Times New Roman" w:eastAsia="Times New Roman" w:hAnsi="Times New Roman" w:cs="Times New Roman"/>
                <w:b/>
                <w:bCs/>
                <w:sz w:val="16"/>
                <w:szCs w:val="16"/>
                <w:lang w:eastAsia="ru-RU"/>
              </w:rPr>
              <w:t>Достижение воспитательного результата</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lastRenderedPageBreak/>
              <w:t>В конце учебного года</w:t>
            </w: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t>Смыслоообразо-вани</w:t>
            </w:r>
            <w:r w:rsidRPr="00A91C27">
              <w:rPr>
                <w:rFonts w:ascii="Times New Roman" w:eastAsia="Times New Roman" w:hAnsi="Times New Roman" w:cs="Times New Roman"/>
                <w:b/>
                <w:bCs/>
                <w:iCs/>
                <w:sz w:val="20"/>
                <w:szCs w:val="20"/>
                <w:lang w:eastAsia="ru-RU"/>
              </w:rPr>
              <w:t>е</w:t>
            </w:r>
            <w:r w:rsidRPr="00A91C27">
              <w:rPr>
                <w:rFonts w:ascii="Times New Roman" w:eastAsia="Times New Roman" w:hAnsi="Times New Roman" w:cs="Times New Roman"/>
                <w:b/>
                <w:bCs/>
                <w:i/>
                <w:iCs/>
                <w:sz w:val="20"/>
                <w:szCs w:val="20"/>
                <w:lang w:eastAsia="ru-RU"/>
              </w:rPr>
              <w:t>.</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 xml:space="preserve">Принятие и освоение социальной роли обучающегося, развитие мотивов </w:t>
            </w:r>
            <w:r w:rsidRPr="00A91C27">
              <w:rPr>
                <w:rFonts w:ascii="Times New Roman" w:eastAsia="Times New Roman" w:hAnsi="Times New Roman" w:cs="Times New Roman"/>
                <w:sz w:val="20"/>
                <w:szCs w:val="20"/>
                <w:lang w:eastAsia="ru-RU"/>
              </w:rPr>
              <w:lastRenderedPageBreak/>
              <w:t>учебной деятельности и формирование личностного смысла учения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sz w:val="20"/>
                <w:szCs w:val="20"/>
                <w:lang w:eastAsia="ru-RU"/>
              </w:rPr>
              <w:lastRenderedPageBreak/>
              <w:t>Методика «Кто я?» (модификация методики Куна)</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u w:val="single"/>
                <w:lang w:eastAsia="ru-RU"/>
              </w:rPr>
              <w:t>Самоопределение</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sz w:val="20"/>
                <w:szCs w:val="20"/>
                <w:lang w:eastAsia="ru-RU"/>
              </w:rPr>
              <w:t>Методика «Кто я?» (модификация методики Куна)</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bCs/>
                <w:sz w:val="20"/>
                <w:szCs w:val="20"/>
                <w:u w:val="single"/>
                <w:lang w:eastAsia="ru-RU"/>
              </w:rPr>
            </w:pPr>
            <w:r w:rsidRPr="00A91C27">
              <w:rPr>
                <w:rFonts w:ascii="Times New Roman" w:eastAsia="Times New Roman" w:hAnsi="Times New Roman" w:cs="Times New Roman"/>
                <w:b/>
                <w:bCs/>
                <w:sz w:val="20"/>
                <w:szCs w:val="20"/>
                <w:u w:val="single"/>
                <w:lang w:eastAsia="ru-RU"/>
              </w:rPr>
              <w:t>Морально-этическая ориентация</w:t>
            </w:r>
            <w:r w:rsidRPr="00A91C27">
              <w:rPr>
                <w:rFonts w:ascii="Times New Roman" w:eastAsia="Times New Roman" w:hAnsi="Times New Roman" w:cs="Times New Roman"/>
                <w:b/>
                <w:bCs/>
                <w:i/>
                <w:iCs/>
                <w:sz w:val="20"/>
                <w:szCs w:val="20"/>
                <w:lang w:eastAsia="ru-RU"/>
              </w:rPr>
              <w:t xml:space="preserve">.       </w:t>
            </w:r>
            <w:r w:rsidRPr="00A91C27">
              <w:rPr>
                <w:rFonts w:ascii="Times New Roman" w:eastAsia="Times New Roman" w:hAnsi="Times New Roman" w:cs="Times New Roman"/>
                <w:i/>
                <w:iCs/>
                <w:sz w:val="20"/>
                <w:szCs w:val="20"/>
                <w:lang w:eastAsia="ru-RU"/>
              </w:rPr>
              <w:t xml:space="preserve"> </w:t>
            </w:r>
            <w:r w:rsidRPr="00A91C27">
              <w:rPr>
                <w:rFonts w:ascii="Times New Roman" w:eastAsia="Times New Roman" w:hAnsi="Times New Roman" w:cs="Times New Roman"/>
                <w:sz w:val="20"/>
                <w:szCs w:val="20"/>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1. Тест. Выявление удовлетворённости учащихся образованием</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2. Тест. Выявление отношения родителей к образовательному процессу</w:t>
            </w:r>
          </w:p>
          <w:p w:rsidR="00A91C27" w:rsidRPr="00A91C27" w:rsidRDefault="00A91C27" w:rsidP="00A91C27">
            <w:pPr>
              <w:suppressAutoHyphens w:val="0"/>
              <w:spacing w:after="0"/>
              <w:jc w:val="both"/>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3. Задание на выявление уровня моральной децентрации (Ж. Пиаже)</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(неперсонифици-рованные)</w:t>
            </w: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20"/>
                <w:szCs w:val="20"/>
                <w:lang w:eastAsia="ru-RU"/>
              </w:rPr>
            </w:pPr>
            <w:r w:rsidRPr="00A91C27">
              <w:rPr>
                <w:rFonts w:ascii="Times New Roman" w:eastAsia="Times New Roman" w:hAnsi="Times New Roman" w:cs="Times New Roman"/>
                <w:b/>
                <w:bCs/>
                <w:sz w:val="20"/>
                <w:szCs w:val="20"/>
                <w:lang w:eastAsia="ru-RU"/>
              </w:rPr>
              <w:t>сводная характеристика</w:t>
            </w:r>
            <w:r w:rsidRPr="00A91C27">
              <w:rPr>
                <w:rFonts w:ascii="Times New Roman" w:eastAsia="Times New Roman" w:hAnsi="Times New Roman" w:cs="Times New Roman"/>
                <w:sz w:val="20"/>
                <w:szCs w:val="20"/>
                <w:lang w:eastAsia="ru-RU"/>
              </w:rPr>
              <w:t xml:space="preserve"> достижений и положительных качеств обучающихся класса</w:t>
            </w:r>
          </w:p>
        </w:tc>
      </w:tr>
      <w:tr w:rsidR="00A91C27" w:rsidRPr="00A91C27" w:rsidTr="00A91C27">
        <w:trPr>
          <w:trHeight w:val="550"/>
        </w:trPr>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6614" w:type="dxa"/>
            <w:gridSpan w:val="3"/>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Накопительная оценка: портфель достижений</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tc>
        <w:tc>
          <w:tcPr>
            <w:tcW w:w="2480" w:type="dxa"/>
            <w:gridSpan w:val="2"/>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Предъявление (демонстрация) достижений ученика</w:t>
            </w:r>
          </w:p>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 xml:space="preserve"> за год.</w:t>
            </w:r>
          </w:p>
          <w:p w:rsidR="00A91C27" w:rsidRPr="00A91C27" w:rsidRDefault="00A91C27" w:rsidP="00A91C27">
            <w:pPr>
              <w:suppressAutoHyphens w:val="0"/>
              <w:spacing w:after="0"/>
              <w:jc w:val="center"/>
              <w:rPr>
                <w:rFonts w:ascii="Times New Roman" w:eastAsia="Times New Roman" w:hAnsi="Times New Roman" w:cs="Times New Roman"/>
                <w:b/>
                <w:lang w:eastAsia="ru-RU"/>
              </w:rPr>
            </w:pPr>
            <w:r w:rsidRPr="00A91C27">
              <w:rPr>
                <w:rFonts w:ascii="Times New Roman" w:eastAsia="Times New Roman" w:hAnsi="Times New Roman" w:cs="Times New Roman"/>
                <w:b/>
                <w:sz w:val="20"/>
                <w:szCs w:val="20"/>
                <w:lang w:eastAsia="ru-RU"/>
              </w:rPr>
              <w:t>1 раз в год в мае</w:t>
            </w:r>
          </w:p>
        </w:tc>
        <w:tc>
          <w:tcPr>
            <w:tcW w:w="6614" w:type="dxa"/>
            <w:gridSpan w:val="3"/>
            <w:vAlign w:val="center"/>
          </w:tcPr>
          <w:p w:rsidR="00A91C27" w:rsidRPr="00A91C27" w:rsidRDefault="00A91C27" w:rsidP="00A91C27">
            <w:pPr>
              <w:suppressAutoHyphens w:val="0"/>
              <w:spacing w:after="0"/>
              <w:jc w:val="center"/>
              <w:rPr>
                <w:rFonts w:ascii="Times New Roman" w:eastAsia="Times New Roman" w:hAnsi="Times New Roman" w:cs="Times New Roman"/>
                <w:b/>
                <w:sz w:val="20"/>
                <w:szCs w:val="20"/>
                <w:lang w:eastAsia="ru-RU"/>
              </w:rPr>
            </w:pPr>
            <w:r w:rsidRPr="00A91C27">
              <w:rPr>
                <w:rFonts w:ascii="Times New Roman" w:eastAsia="Times New Roman" w:hAnsi="Times New Roman" w:cs="Times New Roman"/>
                <w:b/>
                <w:sz w:val="20"/>
                <w:szCs w:val="20"/>
                <w:lang w:eastAsia="ru-RU"/>
              </w:rPr>
              <w:t>Парад-фестиваль учебных и внеучебных достижений обучающихся всего класса</w:t>
            </w:r>
          </w:p>
        </w:tc>
      </w:tr>
    </w:tbl>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Сводная таблица комплексной оценки результатов образования</w:t>
      </w:r>
    </w:p>
    <w:p w:rsidR="00A91C27" w:rsidRPr="00A91C27" w:rsidRDefault="00A91C27" w:rsidP="00A91C27">
      <w:pPr>
        <w:suppressAutoHyphens w:val="0"/>
        <w:spacing w:after="0"/>
        <w:jc w:val="center"/>
        <w:rPr>
          <w:rFonts w:ascii="Times New Roman" w:eastAsia="Times New Roman" w:hAnsi="Times New Roman" w:cs="Times New Roman"/>
          <w:b/>
          <w:sz w:val="24"/>
          <w:szCs w:val="24"/>
          <w:lang w:eastAsia="ru-RU"/>
        </w:rPr>
      </w:pPr>
      <w:r w:rsidRPr="00A91C27">
        <w:rPr>
          <w:rFonts w:ascii="Times New Roman" w:eastAsia="Times New Roman" w:hAnsi="Times New Roman" w:cs="Times New Roman"/>
          <w:b/>
          <w:sz w:val="24"/>
          <w:szCs w:val="24"/>
          <w:lang w:eastAsia="ru-RU"/>
        </w:rPr>
        <w:t xml:space="preserve">обучающихся 4 класса </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1226"/>
        <w:gridCol w:w="1243"/>
        <w:gridCol w:w="1237"/>
        <w:gridCol w:w="2174"/>
        <w:gridCol w:w="2520"/>
        <w:gridCol w:w="1920"/>
      </w:tblGrid>
      <w:tr w:rsidR="00A91C27" w:rsidRPr="00A91C27" w:rsidTr="00A91C27">
        <w:tc>
          <w:tcPr>
            <w:tcW w:w="588" w:type="dxa"/>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 xml:space="preserve">№ </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п/п</w:t>
            </w:r>
          </w:p>
        </w:tc>
        <w:tc>
          <w:tcPr>
            <w:tcW w:w="1226" w:type="dxa"/>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Группа </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резуль-</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татов</w:t>
            </w:r>
          </w:p>
        </w:tc>
        <w:tc>
          <w:tcPr>
            <w:tcW w:w="1243" w:type="dxa"/>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Сроки проведе-ния</w:t>
            </w:r>
          </w:p>
        </w:tc>
        <w:tc>
          <w:tcPr>
            <w:tcW w:w="2174" w:type="dxa"/>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Вид   </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диагностики</w:t>
            </w:r>
          </w:p>
        </w:tc>
        <w:tc>
          <w:tcPr>
            <w:tcW w:w="2520"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Предмет</w:t>
            </w:r>
          </w:p>
        </w:tc>
        <w:tc>
          <w:tcPr>
            <w:tcW w:w="1920" w:type="dxa"/>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Фиксирование </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результатов</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 xml:space="preserve"> (по уровням)</w:t>
            </w:r>
          </w:p>
        </w:tc>
      </w:tr>
      <w:tr w:rsidR="00A91C27" w:rsidRPr="00A91C27" w:rsidTr="00A91C27">
        <w:tc>
          <w:tcPr>
            <w:tcW w:w="588" w:type="dxa"/>
            <w:vMerge w:val="restart"/>
            <w:tcBorders>
              <w:top w:val="single" w:sz="4" w:space="0" w:color="auto"/>
            </w:tcBorders>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1</w:t>
            </w:r>
          </w:p>
        </w:tc>
        <w:tc>
          <w:tcPr>
            <w:tcW w:w="1226" w:type="dxa"/>
            <w:vMerge w:val="restart"/>
            <w:tcBorders>
              <w:top w:val="single" w:sz="4" w:space="0" w:color="auto"/>
            </w:tcBorders>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ПРЕДМЕТ-НЫЕ</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РЕЗУЛЬ-ТАТЫ</w:t>
            </w:r>
          </w:p>
        </w:tc>
        <w:tc>
          <w:tcPr>
            <w:tcW w:w="1243" w:type="dxa"/>
            <w:vMerge w:val="restart"/>
            <w:tcBorders>
              <w:top w:val="single" w:sz="4" w:space="0" w:color="auto"/>
            </w:tcBorders>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Педагоги-ческая  диагнос-</w:t>
            </w:r>
          </w:p>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b/>
                <w:bCs/>
                <w:sz w:val="18"/>
                <w:szCs w:val="18"/>
                <w:lang w:eastAsia="ru-RU"/>
              </w:rPr>
              <w:t>тика</w:t>
            </w: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Текущая</w:t>
            </w:r>
          </w:p>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диагностика</w:t>
            </w:r>
          </w:p>
        </w:tc>
        <w:tc>
          <w:tcPr>
            <w:tcW w:w="2520" w:type="dxa"/>
          </w:tcPr>
          <w:p w:rsidR="00A91C27" w:rsidRPr="00A91C27" w:rsidRDefault="00A91C27" w:rsidP="00A91C27">
            <w:pPr>
              <w:tabs>
                <w:tab w:val="left" w:pos="304"/>
              </w:tabs>
              <w:suppressAutoHyphens w:val="0"/>
              <w:spacing w:after="0"/>
              <w:rPr>
                <w:rFonts w:ascii="Times New Roman" w:eastAsia="Times New Roman" w:hAnsi="Times New Roman" w:cs="Times New Roman"/>
                <w:sz w:val="18"/>
                <w:szCs w:val="18"/>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18"/>
                <w:szCs w:val="18"/>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18"/>
                <w:szCs w:val="18"/>
                <w:lang w:eastAsia="ru-RU"/>
              </w:rPr>
            </w:pPr>
          </w:p>
          <w:p w:rsidR="00A91C27" w:rsidRPr="00A91C27" w:rsidRDefault="00A91C27" w:rsidP="00A91C27">
            <w:pPr>
              <w:tabs>
                <w:tab w:val="left" w:pos="304"/>
              </w:tabs>
              <w:suppressAutoHyphens w:val="0"/>
              <w:spacing w:after="0"/>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Предметные знания</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Фиксированная 5-балльная оценка предметных знаний за четверть</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В течение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20"/>
                <w:szCs w:val="20"/>
                <w:lang w:eastAsia="ru-RU"/>
              </w:rPr>
            </w:pPr>
            <w:r w:rsidRPr="00A91C27">
              <w:rPr>
                <w:rFonts w:ascii="Times New Roman" w:eastAsia="Times New Roman" w:hAnsi="Times New Roman" w:cs="Times New Roman"/>
                <w:sz w:val="20"/>
                <w:szCs w:val="20"/>
                <w:lang w:eastAsia="ru-RU"/>
              </w:rPr>
              <w:t>Тематическая диагностика (не менее 3-х работ: входная, рубежная, итоговая)</w:t>
            </w:r>
          </w:p>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Накопительная оценка</w:t>
            </w:r>
          </w:p>
        </w:tc>
        <w:tc>
          <w:tcPr>
            <w:tcW w:w="2520" w:type="dxa"/>
          </w:tcPr>
          <w:p w:rsidR="00A91C27" w:rsidRPr="00A91C27" w:rsidRDefault="00A91C27" w:rsidP="00A91C27">
            <w:pPr>
              <w:suppressAutoHyphens w:val="0"/>
              <w:spacing w:after="0"/>
              <w:rPr>
                <w:rFonts w:ascii="Times New Roman" w:eastAsia="Times New Roman" w:hAnsi="Times New Roman" w:cs="Times New Roman"/>
                <w:sz w:val="18"/>
                <w:szCs w:val="18"/>
                <w:lang w:eastAsia="ru-RU"/>
              </w:rPr>
            </w:pPr>
          </w:p>
          <w:p w:rsidR="00A91C27" w:rsidRPr="00A91C27" w:rsidRDefault="00A91C27" w:rsidP="00A91C27">
            <w:pPr>
              <w:suppressAutoHyphens w:val="0"/>
              <w:spacing w:after="0"/>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20"/>
                <w:szCs w:val="20"/>
                <w:lang w:eastAsia="ru-RU"/>
              </w:rPr>
              <w:t>Все предметы учебного плана</w:t>
            </w:r>
            <w:r w:rsidRPr="00A91C27">
              <w:rPr>
                <w:rFonts w:ascii="Times New Roman" w:eastAsia="Times New Roman" w:hAnsi="Times New Roman" w:cs="Times New Roman"/>
                <w:sz w:val="18"/>
                <w:szCs w:val="18"/>
                <w:lang w:eastAsia="ru-RU"/>
              </w:rPr>
              <w:t xml:space="preserve"> </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Поэлементный анализ результатов диагностических работ </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D539AE">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Лист оценки предметных достижений: формируемая </w:t>
            </w:r>
            <w:r w:rsidRPr="00A91C27">
              <w:rPr>
                <w:rFonts w:ascii="Times New Roman" w:eastAsia="Times New Roman" w:hAnsi="Times New Roman" w:cs="Times New Roman"/>
                <w:b/>
                <w:bCs/>
                <w:sz w:val="18"/>
                <w:szCs w:val="18"/>
                <w:lang w:eastAsia="ru-RU"/>
              </w:rPr>
              <w:lastRenderedPageBreak/>
              <w:t xml:space="preserve">система предметных действий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Апрель</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 xml:space="preserve">Итоговая комплексная  работа по окончании </w:t>
            </w:r>
          </w:p>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4 класса</w:t>
            </w:r>
          </w:p>
          <w:p w:rsidR="00A91C27" w:rsidRPr="00A91C27" w:rsidRDefault="00A91C27" w:rsidP="00A91C27">
            <w:pPr>
              <w:suppressAutoHyphens w:val="0"/>
              <w:bidi/>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 xml:space="preserve">под ред. </w:t>
            </w:r>
          </w:p>
          <w:p w:rsidR="00A91C27" w:rsidRPr="00A91C27" w:rsidRDefault="00A91C27" w:rsidP="00A91C27">
            <w:pPr>
              <w:suppressAutoHyphens w:val="0"/>
              <w:bidi/>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О.Б. Логиновой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Система заданий различного уровня сложности по чтению, русскому языку, математике, окружающему миру</w:t>
            </w:r>
          </w:p>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r>
      <w:tr w:rsidR="00A91C27" w:rsidRPr="00A91C27" w:rsidTr="00A91C27">
        <w:tc>
          <w:tcPr>
            <w:tcW w:w="588" w:type="dxa"/>
            <w:vMerge/>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Borders>
              <w:bottom w:val="single" w:sz="4" w:space="0" w:color="auto"/>
            </w:tcBorders>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Май</w:t>
            </w:r>
          </w:p>
        </w:tc>
        <w:tc>
          <w:tcPr>
            <w:tcW w:w="2174" w:type="dxa"/>
            <w:vAlign w:val="center"/>
          </w:tcPr>
          <w:p w:rsidR="00A91C27" w:rsidRPr="00A91C27" w:rsidRDefault="00A91C27" w:rsidP="00A91C27">
            <w:pPr>
              <w:suppressAutoHyphens w:val="0"/>
              <w:bidi/>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Промежуточная аттестация</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r w:rsidRPr="00A91C27">
              <w:rPr>
                <w:rFonts w:ascii="Times New Roman" w:eastAsia="Times New Roman" w:hAnsi="Times New Roman" w:cs="Times New Roman"/>
                <w:bCs/>
                <w:sz w:val="18"/>
                <w:szCs w:val="18"/>
                <w:lang w:eastAsia="ru-RU"/>
              </w:rPr>
              <w:t>Диагностическая работа (в соответствии с локальным актом общеобразовательного учреждения)</w:t>
            </w:r>
          </w:p>
          <w:p w:rsidR="00A91C27" w:rsidRPr="00A91C27" w:rsidRDefault="00A91C27" w:rsidP="00A91C27">
            <w:pPr>
              <w:suppressAutoHyphens w:val="0"/>
              <w:spacing w:after="0"/>
              <w:jc w:val="center"/>
              <w:rPr>
                <w:rFonts w:ascii="Times New Roman" w:eastAsia="Times New Roman" w:hAnsi="Times New Roman" w:cs="Times New Roman"/>
                <w:bCs/>
                <w:sz w:val="18"/>
                <w:szCs w:val="18"/>
                <w:lang w:eastAsia="ru-RU"/>
              </w:rPr>
            </w:pP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Оценочный лист</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r>
      <w:tr w:rsidR="00A91C27" w:rsidRPr="00A91C27" w:rsidTr="00A91C27">
        <w:tc>
          <w:tcPr>
            <w:tcW w:w="10908" w:type="dxa"/>
            <w:gridSpan w:val="7"/>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sz w:val="18"/>
                <w:szCs w:val="18"/>
                <w:lang w:eastAsia="ru-RU"/>
              </w:rPr>
              <w:t>2</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МЕТА-ПРЕДМЕТ-НЫЕ</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РЕЗУЛЬ-ТАТЫ</w:t>
            </w: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Мониторинг</w:t>
            </w: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Вид  УУД</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b/>
                <w:bCs/>
                <w:sz w:val="18"/>
                <w:szCs w:val="18"/>
                <w:lang w:eastAsia="ru-RU"/>
              </w:rPr>
              <w:t>Фиксирование   результатов</w:t>
            </w:r>
          </w:p>
        </w:tc>
      </w:tr>
      <w:tr w:rsidR="00A91C27" w:rsidRPr="00A91C27" w:rsidTr="00A91C27">
        <w:tc>
          <w:tcPr>
            <w:tcW w:w="588"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p>
        </w:tc>
        <w:tc>
          <w:tcPr>
            <w:tcW w:w="1226" w:type="dxa"/>
            <w:vMerge/>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Коммуникативные УУД</w:t>
            </w:r>
          </w:p>
        </w:tc>
        <w:tc>
          <w:tcPr>
            <w:tcW w:w="2520" w:type="dxa"/>
            <w:vAlign w:val="center"/>
          </w:tcPr>
          <w:p w:rsidR="00A91C27" w:rsidRPr="00A91C27" w:rsidRDefault="001372EA" w:rsidP="00A91C27">
            <w:pPr>
              <w:suppressAutoHyphens w:val="0"/>
              <w:spacing w:after="0"/>
              <w:jc w:val="both"/>
              <w:rPr>
                <w:rFonts w:ascii="Times New Roman" w:eastAsia="Times New Roman" w:hAnsi="Times New Roman" w:cs="Times New Roman"/>
                <w:sz w:val="18"/>
                <w:szCs w:val="18"/>
                <w:lang w:eastAsia="ru-RU"/>
              </w:rPr>
            </w:pPr>
            <w:r>
              <w:rPr>
                <w:rFonts w:ascii="Times New Roman" w:eastAsia="Times New Roman" w:hAnsi="Times New Roman" w:cs="Times New Roman"/>
                <w:bCs/>
                <w:sz w:val="18"/>
                <w:szCs w:val="18"/>
                <w:lang w:eastAsia="ru-RU"/>
              </w:rPr>
              <w:t>1</w:t>
            </w:r>
            <w:r w:rsidR="00A91C27" w:rsidRPr="00A91C27">
              <w:rPr>
                <w:rFonts w:ascii="Times New Roman" w:eastAsia="Times New Roman" w:hAnsi="Times New Roman" w:cs="Times New Roman"/>
                <w:bCs/>
                <w:sz w:val="18"/>
                <w:szCs w:val="18"/>
                <w:lang w:eastAsia="ru-RU"/>
              </w:rPr>
              <w:t>. Итоговая комплексная работа по окончании          3 класса</w:t>
            </w:r>
            <w:r w:rsidR="00A91C27" w:rsidRPr="00A91C27">
              <w:rPr>
                <w:rFonts w:ascii="Times New Roman" w:eastAsia="Times New Roman" w:hAnsi="Times New Roman" w:cs="Times New Roman"/>
                <w:sz w:val="18"/>
                <w:szCs w:val="18"/>
                <w:lang w:eastAsia="ru-RU"/>
              </w:rPr>
              <w:t xml:space="preserve"> (под ред.          О.Б. Логиновой)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Оценочный лист </w:t>
            </w:r>
            <w:r w:rsidRPr="00A91C27">
              <w:rPr>
                <w:rFonts w:ascii="Times New Roman" w:eastAsia="Times New Roman" w:hAnsi="Times New Roman" w:cs="Times New Roman"/>
                <w:b/>
                <w:bCs/>
                <w:color w:val="FF0000"/>
                <w:sz w:val="18"/>
                <w:szCs w:val="18"/>
                <w:lang w:eastAsia="ru-RU"/>
              </w:rPr>
              <w:t xml:space="preserve"> </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Регулятивные УУД</w:t>
            </w:r>
          </w:p>
        </w:tc>
        <w:tc>
          <w:tcPr>
            <w:tcW w:w="2520" w:type="dxa"/>
            <w:vAlign w:val="center"/>
          </w:tcPr>
          <w:p w:rsidR="00D539AE" w:rsidRDefault="00D539AE" w:rsidP="00A91C27">
            <w:pPr>
              <w:suppressAutoHyphens w:val="0"/>
              <w:spacing w:after="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Методика Меркуловой «Учимся учиться и действовать»</w:t>
            </w:r>
          </w:p>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 xml:space="preserve">3. </w:t>
            </w:r>
            <w:r w:rsidRPr="00A91C27">
              <w:rPr>
                <w:rFonts w:ascii="Times New Roman" w:eastAsia="Times New Roman" w:hAnsi="Times New Roman" w:cs="Times New Roman"/>
                <w:bCs/>
                <w:sz w:val="18"/>
                <w:szCs w:val="18"/>
                <w:lang w:eastAsia="ru-RU"/>
              </w:rPr>
              <w:t>Сводная ведомость сформированности УУД (в конце года)</w:t>
            </w:r>
          </w:p>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 xml:space="preserve">4. Итоговая комплексная  работа по окончании         </w:t>
            </w:r>
            <w:r w:rsidRPr="00A91C27">
              <w:rPr>
                <w:rFonts w:ascii="Times New Roman" w:eastAsia="Times New Roman" w:hAnsi="Times New Roman" w:cs="Times New Roman"/>
                <w:bCs/>
                <w:sz w:val="18"/>
                <w:szCs w:val="18"/>
                <w:lang w:eastAsia="ru-RU"/>
              </w:rPr>
              <w:t>3 класса</w:t>
            </w:r>
            <w:r w:rsidRPr="00A91C27">
              <w:rPr>
                <w:rFonts w:ascii="Times New Roman" w:eastAsia="Times New Roman" w:hAnsi="Times New Roman" w:cs="Times New Roman"/>
                <w:sz w:val="18"/>
                <w:szCs w:val="18"/>
                <w:lang w:eastAsia="ru-RU"/>
              </w:rPr>
              <w:t xml:space="preserve"> (под ред.          О.Б. Логиновой)</w:t>
            </w:r>
          </w:p>
        </w:tc>
        <w:tc>
          <w:tcPr>
            <w:tcW w:w="1920" w:type="dxa"/>
            <w:vAlign w:val="center"/>
          </w:tcPr>
          <w:p w:rsidR="00A91C27" w:rsidRPr="00A91C27" w:rsidRDefault="00A91C27" w:rsidP="00D539AE">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b/>
                <w:bCs/>
                <w:sz w:val="18"/>
                <w:szCs w:val="18"/>
                <w:lang w:eastAsia="ru-RU"/>
              </w:rPr>
              <w:t>Оценочный лист</w:t>
            </w:r>
            <w:r w:rsidRPr="00A91C27">
              <w:rPr>
                <w:rFonts w:ascii="Times New Roman" w:eastAsia="Times New Roman" w:hAnsi="Times New Roman" w:cs="Times New Roman"/>
                <w:b/>
                <w:bCs/>
                <w:color w:val="FF0000"/>
                <w:sz w:val="18"/>
                <w:szCs w:val="18"/>
                <w:lang w:eastAsia="ru-RU"/>
              </w:rPr>
              <w:t xml:space="preserve"> </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В конце учебного года</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Познавательные УУД</w:t>
            </w:r>
          </w:p>
        </w:tc>
        <w:tc>
          <w:tcPr>
            <w:tcW w:w="2520" w:type="dxa"/>
            <w:vAlign w:val="center"/>
          </w:tcPr>
          <w:p w:rsidR="00A91C27" w:rsidRPr="00A91C27" w:rsidRDefault="00A91C27" w:rsidP="00A91C27">
            <w:pPr>
              <w:suppressAutoHyphens w:val="0"/>
              <w:spacing w:after="0"/>
              <w:ind w:left="21" w:right="27"/>
              <w:jc w:val="both"/>
              <w:rPr>
                <w:rFonts w:ascii="Times New Roman" w:eastAsia="Times New Roman" w:hAnsi="Times New Roman" w:cs="Times New Roman"/>
                <w:sz w:val="18"/>
                <w:szCs w:val="18"/>
                <w:lang w:eastAsia="en-US"/>
              </w:rPr>
            </w:pPr>
            <w:r w:rsidRPr="00A91C27">
              <w:rPr>
                <w:rFonts w:ascii="Times New Roman" w:eastAsia="Times New Roman" w:hAnsi="Times New Roman" w:cs="Times New Roman"/>
                <w:sz w:val="18"/>
                <w:szCs w:val="18"/>
                <w:lang w:eastAsia="en-US"/>
              </w:rPr>
              <w:t xml:space="preserve">2. </w:t>
            </w:r>
            <w:r w:rsidRPr="00A91C27">
              <w:rPr>
                <w:rFonts w:ascii="Times New Roman" w:eastAsia="Times New Roman" w:hAnsi="Times New Roman" w:cs="Times New Roman"/>
                <w:bCs/>
                <w:sz w:val="18"/>
                <w:szCs w:val="18"/>
                <w:lang w:eastAsia="en-US"/>
              </w:rPr>
              <w:t>Сводная ведомость сформированности УУД (в конце года)</w:t>
            </w:r>
          </w:p>
          <w:p w:rsidR="00A91C27" w:rsidRPr="00A91C27" w:rsidRDefault="00A91C27" w:rsidP="00A91C27">
            <w:pPr>
              <w:suppressAutoHyphens w:val="0"/>
              <w:spacing w:after="0"/>
              <w:ind w:left="21" w:right="27"/>
              <w:jc w:val="both"/>
              <w:rPr>
                <w:rFonts w:ascii="Times New Roman" w:eastAsia="Times New Roman" w:hAnsi="Times New Roman" w:cs="Times New Roman"/>
                <w:sz w:val="18"/>
                <w:szCs w:val="18"/>
                <w:lang w:eastAsia="en-US"/>
              </w:rPr>
            </w:pPr>
            <w:r w:rsidRPr="00A91C27">
              <w:rPr>
                <w:rFonts w:ascii="Times New Roman" w:eastAsia="Times New Roman" w:hAnsi="Times New Roman" w:cs="Times New Roman"/>
                <w:sz w:val="18"/>
                <w:szCs w:val="18"/>
                <w:lang w:eastAsia="en-US"/>
              </w:rPr>
              <w:t xml:space="preserve">3. Итоговая комплексная  работа по окончании              </w:t>
            </w:r>
            <w:r w:rsidRPr="00A91C27">
              <w:rPr>
                <w:rFonts w:ascii="Times New Roman" w:eastAsia="Times New Roman" w:hAnsi="Times New Roman" w:cs="Times New Roman"/>
                <w:bCs/>
                <w:sz w:val="18"/>
                <w:szCs w:val="18"/>
                <w:lang w:eastAsia="en-US"/>
              </w:rPr>
              <w:t>3 класса</w:t>
            </w:r>
            <w:r w:rsidRPr="00A91C27">
              <w:rPr>
                <w:rFonts w:ascii="Times New Roman" w:eastAsia="Times New Roman" w:hAnsi="Times New Roman" w:cs="Times New Roman"/>
                <w:sz w:val="18"/>
                <w:szCs w:val="18"/>
                <w:lang w:eastAsia="en-US"/>
              </w:rPr>
              <w:t xml:space="preserve"> (под ред.              О.Б. Логиновой)</w:t>
            </w:r>
          </w:p>
        </w:tc>
        <w:tc>
          <w:tcPr>
            <w:tcW w:w="1920" w:type="dxa"/>
            <w:vAlign w:val="center"/>
          </w:tcPr>
          <w:p w:rsidR="00A91C27" w:rsidRPr="00A91C27" w:rsidRDefault="00A91C27" w:rsidP="00D539AE">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 xml:space="preserve">Оценочный лист </w:t>
            </w: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Сроки проведения</w:t>
            </w:r>
          </w:p>
        </w:tc>
        <w:tc>
          <w:tcPr>
            <w:tcW w:w="2174"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Инструментарий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b/>
                <w:bCs/>
                <w:sz w:val="18"/>
                <w:szCs w:val="18"/>
                <w:lang w:eastAsia="ru-RU"/>
              </w:rPr>
              <w:t>Фиксирование     результатов</w:t>
            </w:r>
          </w:p>
        </w:tc>
      </w:tr>
      <w:tr w:rsidR="00A91C27" w:rsidRPr="00A91C27" w:rsidTr="00A91C27">
        <w:tc>
          <w:tcPr>
            <w:tcW w:w="588"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sz w:val="18"/>
                <w:szCs w:val="18"/>
                <w:lang w:eastAsia="ru-RU"/>
              </w:rPr>
              <w:t>3</w:t>
            </w:r>
          </w:p>
        </w:tc>
        <w:tc>
          <w:tcPr>
            <w:tcW w:w="1226"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ЛИЧНОСТНЫЕ РЕЗУЛЬ-ТАТЫ</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val="restart"/>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Диагностические исследования</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Достижение воспитательного результата</w:t>
            </w:r>
          </w:p>
        </w:tc>
        <w:tc>
          <w:tcPr>
            <w:tcW w:w="1237" w:type="dxa"/>
            <w:vMerge w:val="restart"/>
            <w:vAlign w:val="center"/>
          </w:tcPr>
          <w:p w:rsidR="00A91C27" w:rsidRPr="00A91C27" w:rsidRDefault="00A91C27" w:rsidP="00A91C27">
            <w:pPr>
              <w:suppressAutoHyphens w:val="0"/>
              <w:spacing w:after="0"/>
              <w:jc w:val="center"/>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lastRenderedPageBreak/>
              <w:t>В конце учебного года</w:t>
            </w:r>
          </w:p>
        </w:tc>
        <w:tc>
          <w:tcPr>
            <w:tcW w:w="2174" w:type="dxa"/>
          </w:tcPr>
          <w:p w:rsidR="00A91C27" w:rsidRPr="00A91C27" w:rsidRDefault="00D539AE" w:rsidP="00A91C27">
            <w:pPr>
              <w:suppressAutoHyphens w:val="0"/>
              <w:spacing w:after="0"/>
              <w:jc w:val="both"/>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u w:val="single"/>
                <w:lang w:eastAsia="ru-RU"/>
              </w:rPr>
              <w:t>Смыслоообразо</w:t>
            </w:r>
            <w:r w:rsidR="00A91C27" w:rsidRPr="00A91C27">
              <w:rPr>
                <w:rFonts w:ascii="Times New Roman" w:eastAsia="Times New Roman" w:hAnsi="Times New Roman" w:cs="Times New Roman"/>
                <w:b/>
                <w:bCs/>
                <w:sz w:val="18"/>
                <w:szCs w:val="18"/>
                <w:u w:val="single"/>
                <w:lang w:eastAsia="ru-RU"/>
              </w:rPr>
              <w:t>вани</w:t>
            </w:r>
            <w:r w:rsidR="00A91C27" w:rsidRPr="00A91C27">
              <w:rPr>
                <w:rFonts w:ascii="Times New Roman" w:eastAsia="Times New Roman" w:hAnsi="Times New Roman" w:cs="Times New Roman"/>
                <w:b/>
                <w:bCs/>
                <w:iCs/>
                <w:sz w:val="18"/>
                <w:szCs w:val="18"/>
                <w:lang w:eastAsia="ru-RU"/>
              </w:rPr>
              <w:t>е</w:t>
            </w:r>
            <w:r w:rsidR="00A91C27" w:rsidRPr="00A91C27">
              <w:rPr>
                <w:rFonts w:ascii="Times New Roman" w:eastAsia="Times New Roman" w:hAnsi="Times New Roman" w:cs="Times New Roman"/>
                <w:b/>
                <w:bCs/>
                <w:i/>
                <w:iCs/>
                <w:sz w:val="18"/>
                <w:szCs w:val="18"/>
                <w:lang w:eastAsia="ru-RU"/>
              </w:rPr>
              <w:t>.</w:t>
            </w:r>
            <w:r w:rsidR="00A91C27" w:rsidRPr="00A91C27">
              <w:rPr>
                <w:rFonts w:ascii="Times New Roman" w:eastAsia="Times New Roman" w:hAnsi="Times New Roman" w:cs="Times New Roman"/>
                <w:i/>
                <w:iCs/>
                <w:sz w:val="18"/>
                <w:szCs w:val="18"/>
                <w:lang w:eastAsia="ru-RU"/>
              </w:rPr>
              <w:t xml:space="preserve"> </w:t>
            </w:r>
            <w:r w:rsidR="00A91C27" w:rsidRPr="00A91C27">
              <w:rPr>
                <w:rFonts w:ascii="Times New Roman" w:eastAsia="Times New Roman" w:hAnsi="Times New Roman" w:cs="Times New Roman"/>
                <w:sz w:val="18"/>
                <w:szCs w:val="18"/>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A91C27" w:rsidRPr="00A91C27" w:rsidRDefault="00A91C27" w:rsidP="00A91C27">
            <w:pPr>
              <w:suppressAutoHyphens w:val="0"/>
              <w:spacing w:after="0"/>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sz w:val="18"/>
                <w:szCs w:val="18"/>
                <w:lang w:eastAsia="ru-RU"/>
              </w:rPr>
              <w:t>Опросник мотивации по шкале учебно-познавательного интереса (по Г.Ю.Ксензовой)</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u w:val="single"/>
                <w:lang w:eastAsia="ru-RU"/>
              </w:rPr>
              <w:t>Самоопределение</w:t>
            </w:r>
            <w:r w:rsidRPr="00A91C27">
              <w:rPr>
                <w:rFonts w:ascii="Times New Roman" w:eastAsia="Times New Roman" w:hAnsi="Times New Roman" w:cs="Times New Roman"/>
                <w:i/>
                <w:iCs/>
                <w:sz w:val="18"/>
                <w:szCs w:val="18"/>
                <w:lang w:eastAsia="ru-RU"/>
              </w:rPr>
              <w:t xml:space="preserve">. </w:t>
            </w:r>
            <w:r w:rsidRPr="00A91C27">
              <w:rPr>
                <w:rFonts w:ascii="Times New Roman" w:eastAsia="Times New Roman" w:hAnsi="Times New Roman" w:cs="Times New Roman"/>
                <w:sz w:val="18"/>
                <w:szCs w:val="18"/>
                <w:lang w:eastAsia="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sz w:val="18"/>
                <w:szCs w:val="18"/>
                <w:lang w:eastAsia="ru-RU"/>
              </w:rPr>
              <w:t>Методика «Хороший ученик»</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bCs/>
                <w:sz w:val="18"/>
                <w:szCs w:val="18"/>
                <w:lang w:eastAsia="ru-RU"/>
              </w:rPr>
              <w:t>(неперсонифици-рованные)</w:t>
            </w:r>
          </w:p>
        </w:tc>
      </w:tr>
      <w:tr w:rsidR="00A91C27" w:rsidRPr="00A91C27" w:rsidTr="00A91C27">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2174" w:type="dxa"/>
          </w:tcPr>
          <w:p w:rsidR="00A91C27" w:rsidRPr="00A91C27" w:rsidRDefault="00A91C27" w:rsidP="00A91C27">
            <w:pPr>
              <w:suppressAutoHyphens w:val="0"/>
              <w:spacing w:after="0"/>
              <w:jc w:val="both"/>
              <w:rPr>
                <w:rFonts w:ascii="Times New Roman" w:eastAsia="Times New Roman" w:hAnsi="Times New Roman" w:cs="Times New Roman"/>
                <w:b/>
                <w:bCs/>
                <w:sz w:val="18"/>
                <w:szCs w:val="18"/>
                <w:u w:val="single"/>
                <w:lang w:eastAsia="ru-RU"/>
              </w:rPr>
            </w:pPr>
            <w:r w:rsidRPr="00A91C27">
              <w:rPr>
                <w:rFonts w:ascii="Times New Roman" w:eastAsia="Times New Roman" w:hAnsi="Times New Roman" w:cs="Times New Roman"/>
                <w:b/>
                <w:bCs/>
                <w:sz w:val="18"/>
                <w:szCs w:val="18"/>
                <w:u w:val="single"/>
                <w:lang w:eastAsia="ru-RU"/>
              </w:rPr>
              <w:t>Морально-этическая ориентация</w:t>
            </w:r>
            <w:r w:rsidRPr="00A91C27">
              <w:rPr>
                <w:rFonts w:ascii="Times New Roman" w:eastAsia="Times New Roman" w:hAnsi="Times New Roman" w:cs="Times New Roman"/>
                <w:b/>
                <w:bCs/>
                <w:i/>
                <w:iCs/>
                <w:sz w:val="18"/>
                <w:szCs w:val="18"/>
                <w:lang w:eastAsia="ru-RU"/>
              </w:rPr>
              <w:t xml:space="preserve">.       </w:t>
            </w:r>
            <w:r w:rsidRPr="00A91C27">
              <w:rPr>
                <w:rFonts w:ascii="Times New Roman" w:eastAsia="Times New Roman" w:hAnsi="Times New Roman" w:cs="Times New Roman"/>
                <w:i/>
                <w:iCs/>
                <w:sz w:val="18"/>
                <w:szCs w:val="18"/>
                <w:lang w:eastAsia="ru-RU"/>
              </w:rPr>
              <w:t xml:space="preserve"> </w:t>
            </w:r>
            <w:r w:rsidRPr="00A91C27">
              <w:rPr>
                <w:rFonts w:ascii="Times New Roman" w:eastAsia="Times New Roman" w:hAnsi="Times New Roman" w:cs="Times New Roman"/>
                <w:sz w:val="18"/>
                <w:szCs w:val="18"/>
                <w:lang w:eastAsia="ru-RU"/>
              </w:rPr>
              <w:t xml:space="preserve">Формирование установки на безопасный  здоровый образ жизни, </w:t>
            </w:r>
            <w:r w:rsidRPr="00A91C27">
              <w:rPr>
                <w:rFonts w:ascii="Times New Roman" w:eastAsia="Times New Roman" w:hAnsi="Times New Roman" w:cs="Times New Roman"/>
                <w:sz w:val="18"/>
                <w:szCs w:val="18"/>
                <w:lang w:eastAsia="ru-RU"/>
              </w:rPr>
              <w:lastRenderedPageBreak/>
              <w:t>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p>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1. Тест. Выявление удовлетворённости учащихся образованием</w:t>
            </w:r>
          </w:p>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 xml:space="preserve">2. Тест. Выявление </w:t>
            </w:r>
            <w:r w:rsidRPr="00A91C27">
              <w:rPr>
                <w:rFonts w:ascii="Times New Roman" w:eastAsia="Times New Roman" w:hAnsi="Times New Roman" w:cs="Times New Roman"/>
                <w:sz w:val="18"/>
                <w:szCs w:val="18"/>
                <w:lang w:eastAsia="ru-RU"/>
              </w:rPr>
              <w:lastRenderedPageBreak/>
              <w:t>отношения родителей к образовательному процессу</w:t>
            </w:r>
          </w:p>
          <w:p w:rsidR="00A91C27" w:rsidRPr="00A91C27" w:rsidRDefault="00A91C27" w:rsidP="00A91C27">
            <w:pPr>
              <w:suppressAutoHyphens w:val="0"/>
              <w:spacing w:after="0"/>
              <w:jc w:val="both"/>
              <w:rPr>
                <w:rFonts w:ascii="Times New Roman" w:eastAsia="Times New Roman" w:hAnsi="Times New Roman" w:cs="Times New Roman"/>
                <w:sz w:val="18"/>
                <w:szCs w:val="18"/>
                <w:lang w:eastAsia="ru-RU"/>
              </w:rPr>
            </w:pPr>
            <w:r w:rsidRPr="00A91C27">
              <w:rPr>
                <w:rFonts w:ascii="Times New Roman" w:eastAsia="Times New Roman" w:hAnsi="Times New Roman" w:cs="Times New Roman"/>
                <w:sz w:val="18"/>
                <w:szCs w:val="18"/>
                <w:lang w:eastAsia="ru-RU"/>
              </w:rPr>
              <w:t>3. Анкета «Оцени поступок»</w:t>
            </w:r>
          </w:p>
        </w:tc>
        <w:tc>
          <w:tcPr>
            <w:tcW w:w="1920" w:type="dxa"/>
            <w:vAlign w:val="center"/>
          </w:tcPr>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lastRenderedPageBreak/>
              <w:t>не подлежат итоговой оценке</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t>(неперсонифици-рованные)</w:t>
            </w: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bCs/>
                <w:sz w:val="18"/>
                <w:szCs w:val="18"/>
                <w:lang w:eastAsia="ru-RU"/>
              </w:rPr>
            </w:pPr>
            <w:r w:rsidRPr="00A91C27">
              <w:rPr>
                <w:rFonts w:ascii="Times New Roman" w:eastAsia="Times New Roman" w:hAnsi="Times New Roman" w:cs="Times New Roman"/>
                <w:b/>
                <w:bCs/>
                <w:sz w:val="18"/>
                <w:szCs w:val="18"/>
                <w:lang w:eastAsia="ru-RU"/>
              </w:rPr>
              <w:lastRenderedPageBreak/>
              <w:t>сводная характеристика</w:t>
            </w:r>
            <w:r w:rsidRPr="00A91C27">
              <w:rPr>
                <w:rFonts w:ascii="Times New Roman" w:eastAsia="Times New Roman" w:hAnsi="Times New Roman" w:cs="Times New Roman"/>
                <w:sz w:val="18"/>
                <w:szCs w:val="18"/>
                <w:lang w:eastAsia="ru-RU"/>
              </w:rPr>
              <w:t xml:space="preserve"> достижений и положительных качеств обучающихся класса</w:t>
            </w:r>
          </w:p>
        </w:tc>
      </w:tr>
      <w:tr w:rsidR="00A91C27" w:rsidRPr="00A91C27" w:rsidTr="00A91C27">
        <w:trPr>
          <w:trHeight w:val="550"/>
        </w:trPr>
        <w:tc>
          <w:tcPr>
            <w:tcW w:w="588"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43"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37" w:type="dxa"/>
            <w:vMerge/>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6614" w:type="dxa"/>
            <w:gridSpan w:val="3"/>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Накопительная оценка: портфель достижений</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r>
      <w:tr w:rsidR="00A91C27" w:rsidRPr="00A91C27" w:rsidTr="00A91C27">
        <w:tc>
          <w:tcPr>
            <w:tcW w:w="588"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1226" w:type="dxa"/>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p>
        </w:tc>
        <w:tc>
          <w:tcPr>
            <w:tcW w:w="2480" w:type="dxa"/>
            <w:gridSpan w:val="2"/>
          </w:tcPr>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Предъявление (демонстрация) достижений ученика</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 xml:space="preserve"> за год.</w:t>
            </w:r>
          </w:p>
          <w:p w:rsidR="00A91C27" w:rsidRPr="00A91C27" w:rsidRDefault="00A91C27" w:rsidP="00A91C27">
            <w:pPr>
              <w:suppressAutoHyphens w:val="0"/>
              <w:spacing w:after="0"/>
              <w:jc w:val="center"/>
              <w:rPr>
                <w:rFonts w:ascii="Times New Roman" w:eastAsia="Times New Roman" w:hAnsi="Times New Roman" w:cs="Times New Roman"/>
                <w:b/>
                <w:sz w:val="18"/>
                <w:szCs w:val="18"/>
                <w:lang w:eastAsia="ru-RU"/>
              </w:rPr>
            </w:pPr>
            <w:r w:rsidRPr="00A91C27">
              <w:rPr>
                <w:rFonts w:ascii="Times New Roman" w:eastAsia="Times New Roman" w:hAnsi="Times New Roman" w:cs="Times New Roman"/>
                <w:b/>
                <w:sz w:val="18"/>
                <w:szCs w:val="18"/>
                <w:lang w:eastAsia="ru-RU"/>
              </w:rPr>
              <w:t>1 раз в год в мае</w:t>
            </w:r>
          </w:p>
        </w:tc>
        <w:tc>
          <w:tcPr>
            <w:tcW w:w="6614" w:type="dxa"/>
            <w:gridSpan w:val="3"/>
            <w:vAlign w:val="center"/>
          </w:tcPr>
          <w:p w:rsidR="00A91C27" w:rsidRPr="00A91C27" w:rsidRDefault="00D539AE" w:rsidP="00A91C27">
            <w:pPr>
              <w:suppressAutoHyphens w:val="0"/>
              <w:spacing w:after="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Выставка </w:t>
            </w:r>
            <w:r w:rsidR="00A91C27" w:rsidRPr="00A91C27">
              <w:rPr>
                <w:rFonts w:ascii="Times New Roman" w:eastAsia="Times New Roman" w:hAnsi="Times New Roman" w:cs="Times New Roman"/>
                <w:b/>
                <w:sz w:val="18"/>
                <w:szCs w:val="18"/>
                <w:lang w:eastAsia="ru-RU"/>
              </w:rPr>
              <w:t xml:space="preserve"> учебных и внеучебных достижений обучающихся всего класса</w:t>
            </w:r>
          </w:p>
        </w:tc>
      </w:tr>
    </w:tbl>
    <w:p w:rsidR="00A91C27" w:rsidRPr="00A91C27" w:rsidRDefault="00A91C27" w:rsidP="00A91C27">
      <w:pPr>
        <w:suppressAutoHyphens w:val="0"/>
        <w:spacing w:after="0"/>
        <w:rPr>
          <w:rFonts w:ascii="Times New Roman" w:eastAsia="Times New Roman" w:hAnsi="Times New Roman" w:cs="Times New Roman"/>
          <w:b/>
          <w:sz w:val="18"/>
          <w:szCs w:val="18"/>
          <w:lang w:eastAsia="ru-RU"/>
        </w:rPr>
      </w:pPr>
    </w:p>
    <w:p w:rsidR="00A84F6B" w:rsidRPr="00A84F6B" w:rsidRDefault="00A84F6B" w:rsidP="00A45F8A">
      <w:pPr>
        <w:widowControl w:val="0"/>
        <w:shd w:val="clear" w:color="auto" w:fill="FFFFFF"/>
        <w:spacing w:after="0"/>
        <w:ind w:right="14"/>
        <w:jc w:val="both"/>
        <w:rPr>
          <w:rFonts w:ascii="Times New Roman" w:eastAsia="DejaVu Sans" w:hAnsi="Times New Roman" w:cs="Times New Roman"/>
          <w:b/>
          <w:kern w:val="2"/>
          <w:sz w:val="24"/>
          <w:szCs w:val="24"/>
          <w:lang w:eastAsia="hi-IN" w:bidi="hi-IN"/>
        </w:rPr>
      </w:pPr>
    </w:p>
    <w:p w:rsidR="00A84F6B" w:rsidRDefault="00CF3847" w:rsidP="00CF3847">
      <w:pPr>
        <w:suppressAutoHyphens w:val="0"/>
        <w:adjustRightInd w:val="0"/>
        <w:contextualSpacing/>
        <w:jc w:val="center"/>
        <w:rPr>
          <w:rFonts w:ascii="Times New Roman" w:hAnsi="Times New Roman" w:cs="Times New Roman"/>
          <w:sz w:val="28"/>
          <w:szCs w:val="28"/>
          <w:lang w:eastAsia="en-US"/>
        </w:rPr>
      </w:pPr>
      <w:r w:rsidRPr="00CF3847">
        <w:rPr>
          <w:rFonts w:ascii="Times New Roman" w:hAnsi="Times New Roman" w:cs="Times New Roman"/>
          <w:sz w:val="28"/>
          <w:szCs w:val="28"/>
          <w:lang w:eastAsia="en-US"/>
        </w:rPr>
        <w:t>Система оценок, формы, порядок и периодичность промежуточн</w:t>
      </w:r>
      <w:r>
        <w:rPr>
          <w:rFonts w:ascii="Times New Roman" w:hAnsi="Times New Roman" w:cs="Times New Roman"/>
          <w:sz w:val="28"/>
          <w:szCs w:val="28"/>
          <w:lang w:eastAsia="en-US"/>
        </w:rPr>
        <w:t xml:space="preserve">ой и итоговой аттестации  </w:t>
      </w:r>
      <w:r w:rsidRPr="00CF3847">
        <w:rPr>
          <w:rFonts w:ascii="Times New Roman" w:hAnsi="Times New Roman" w:cs="Times New Roman"/>
          <w:sz w:val="28"/>
          <w:szCs w:val="28"/>
          <w:lang w:eastAsia="en-US"/>
        </w:rPr>
        <w:t xml:space="preserve">обучающихся </w:t>
      </w:r>
      <w:r w:rsidRPr="00CF3847">
        <w:rPr>
          <w:rFonts w:ascii="Times New Roman" w:hAnsi="Times New Roman" w:cs="Times New Roman"/>
          <w:sz w:val="28"/>
          <w:szCs w:val="28"/>
          <w:lang w:eastAsia="en-US"/>
        </w:rPr>
        <w:cr/>
      </w:r>
    </w:p>
    <w:tbl>
      <w:tblPr>
        <w:tblStyle w:val="aff"/>
        <w:tblW w:w="0" w:type="auto"/>
        <w:tblLook w:val="04A0"/>
      </w:tblPr>
      <w:tblGrid>
        <w:gridCol w:w="1598"/>
        <w:gridCol w:w="2202"/>
        <w:gridCol w:w="2202"/>
        <w:gridCol w:w="2202"/>
        <w:gridCol w:w="2202"/>
      </w:tblGrid>
      <w:tr w:rsidR="002C41A3" w:rsidTr="002C41A3">
        <w:tc>
          <w:tcPr>
            <w:tcW w:w="1598" w:type="dxa"/>
          </w:tcPr>
          <w:p w:rsidR="00BF0EF9" w:rsidRDefault="00BF0EF9" w:rsidP="00CF3847">
            <w:pPr>
              <w:suppressAutoHyphens w:val="0"/>
              <w:adjustRightInd w:val="0"/>
              <w:contextualSpacing/>
              <w:jc w:val="center"/>
              <w:rPr>
                <w:rFonts w:ascii="Times New Roman" w:hAnsi="Times New Roman" w:cs="Times New Roman"/>
                <w:sz w:val="28"/>
                <w:szCs w:val="28"/>
                <w:lang w:eastAsia="en-US"/>
              </w:rPr>
            </w:pPr>
          </w:p>
        </w:tc>
        <w:tc>
          <w:tcPr>
            <w:tcW w:w="4404" w:type="dxa"/>
            <w:gridSpan w:val="2"/>
          </w:tcPr>
          <w:p w:rsidR="00BF0EF9" w:rsidRDefault="00BF0EF9" w:rsidP="00CF3847">
            <w:pPr>
              <w:suppressAutoHyphens w:val="0"/>
              <w:adjustRightInd w:val="0"/>
              <w:contextualSpacing/>
              <w:jc w:val="center"/>
              <w:rPr>
                <w:rFonts w:ascii="Times New Roman" w:hAnsi="Times New Roman" w:cs="Times New Roman"/>
                <w:sz w:val="28"/>
                <w:szCs w:val="28"/>
                <w:lang w:eastAsia="en-US"/>
              </w:rPr>
            </w:pPr>
            <w:r w:rsidRPr="00BF0EF9">
              <w:rPr>
                <w:rFonts w:ascii="Times New Roman" w:hAnsi="Times New Roman" w:cs="Times New Roman"/>
                <w:sz w:val="28"/>
                <w:szCs w:val="28"/>
                <w:lang w:eastAsia="en-US"/>
              </w:rPr>
              <w:t>Текущая</w:t>
            </w:r>
          </w:p>
        </w:tc>
        <w:tc>
          <w:tcPr>
            <w:tcW w:w="2202" w:type="dxa"/>
          </w:tcPr>
          <w:p w:rsidR="00BF0EF9" w:rsidRPr="00BF0EF9" w:rsidRDefault="00BF0EF9" w:rsidP="00BF0EF9">
            <w:pPr>
              <w:suppressAutoHyphens w:val="0"/>
              <w:adjustRightInd w:val="0"/>
              <w:contextualSpacing/>
              <w:jc w:val="center"/>
              <w:rPr>
                <w:rFonts w:ascii="Times New Roman" w:hAnsi="Times New Roman" w:cs="Times New Roman"/>
                <w:sz w:val="28"/>
                <w:szCs w:val="28"/>
                <w:lang w:eastAsia="en-US"/>
              </w:rPr>
            </w:pPr>
            <w:r w:rsidRPr="00BF0EF9">
              <w:rPr>
                <w:rFonts w:ascii="Times New Roman" w:hAnsi="Times New Roman" w:cs="Times New Roman"/>
                <w:sz w:val="28"/>
                <w:szCs w:val="28"/>
                <w:lang w:eastAsia="en-US"/>
              </w:rPr>
              <w:t xml:space="preserve">Промежуточная </w:t>
            </w:r>
          </w:p>
          <w:p w:rsidR="00BF0EF9" w:rsidRDefault="00BF0EF9" w:rsidP="00BF0EF9">
            <w:pPr>
              <w:suppressAutoHyphens w:val="0"/>
              <w:adjustRightInd w:val="0"/>
              <w:contextualSpacing/>
              <w:jc w:val="center"/>
              <w:rPr>
                <w:rFonts w:ascii="Times New Roman" w:hAnsi="Times New Roman" w:cs="Times New Roman"/>
                <w:sz w:val="28"/>
                <w:szCs w:val="28"/>
                <w:lang w:eastAsia="en-US"/>
              </w:rPr>
            </w:pPr>
            <w:r w:rsidRPr="00BF0EF9">
              <w:rPr>
                <w:rFonts w:ascii="Times New Roman" w:hAnsi="Times New Roman" w:cs="Times New Roman"/>
                <w:sz w:val="28"/>
                <w:szCs w:val="28"/>
                <w:lang w:eastAsia="en-US"/>
              </w:rPr>
              <w:t>аттестация</w:t>
            </w:r>
          </w:p>
        </w:tc>
        <w:tc>
          <w:tcPr>
            <w:tcW w:w="2202" w:type="dxa"/>
          </w:tcPr>
          <w:p w:rsidR="00BF0EF9" w:rsidRPr="00BF0EF9" w:rsidRDefault="00BF0EF9" w:rsidP="00BF0EF9">
            <w:pPr>
              <w:suppressAutoHyphens w:val="0"/>
              <w:adjustRightInd w:val="0"/>
              <w:contextualSpacing/>
              <w:jc w:val="center"/>
              <w:rPr>
                <w:rFonts w:ascii="Times New Roman" w:hAnsi="Times New Roman" w:cs="Times New Roman"/>
                <w:sz w:val="28"/>
                <w:szCs w:val="28"/>
                <w:lang w:eastAsia="en-US"/>
              </w:rPr>
            </w:pPr>
            <w:r w:rsidRPr="00BF0EF9">
              <w:rPr>
                <w:rFonts w:ascii="Times New Roman" w:hAnsi="Times New Roman" w:cs="Times New Roman"/>
                <w:sz w:val="28"/>
                <w:szCs w:val="28"/>
                <w:lang w:eastAsia="en-US"/>
              </w:rPr>
              <w:t xml:space="preserve">Итоговая </w:t>
            </w:r>
          </w:p>
          <w:p w:rsidR="00BF0EF9" w:rsidRDefault="00BF0EF9" w:rsidP="00BF0EF9">
            <w:pPr>
              <w:suppressAutoHyphens w:val="0"/>
              <w:adjustRightInd w:val="0"/>
              <w:contextualSpacing/>
              <w:jc w:val="center"/>
              <w:rPr>
                <w:rFonts w:ascii="Times New Roman" w:hAnsi="Times New Roman" w:cs="Times New Roman"/>
                <w:sz w:val="28"/>
                <w:szCs w:val="28"/>
                <w:lang w:eastAsia="en-US"/>
              </w:rPr>
            </w:pPr>
            <w:r w:rsidRPr="00BF0EF9">
              <w:rPr>
                <w:rFonts w:ascii="Times New Roman" w:hAnsi="Times New Roman" w:cs="Times New Roman"/>
                <w:sz w:val="28"/>
                <w:szCs w:val="28"/>
                <w:lang w:eastAsia="en-US"/>
              </w:rPr>
              <w:t>аттестация</w:t>
            </w:r>
          </w:p>
        </w:tc>
      </w:tr>
      <w:tr w:rsidR="002C41A3" w:rsidTr="002C41A3">
        <w:tc>
          <w:tcPr>
            <w:tcW w:w="1598"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Периодичност</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ь  </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За урок, тему</w:t>
            </w:r>
          </w:p>
        </w:tc>
        <w:tc>
          <w:tcPr>
            <w:tcW w:w="2202"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За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полугодие</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За учебный год</w:t>
            </w:r>
          </w:p>
        </w:tc>
        <w:tc>
          <w:tcPr>
            <w:tcW w:w="2202"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За уровень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образования</w:t>
            </w:r>
          </w:p>
        </w:tc>
      </w:tr>
      <w:tr w:rsidR="002C41A3" w:rsidTr="002C41A3">
        <w:tc>
          <w:tcPr>
            <w:tcW w:w="1598"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Охват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обучающихся</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2-4 класс</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2-4 класс</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1-4 класс</w:t>
            </w:r>
          </w:p>
        </w:tc>
        <w:tc>
          <w:tcPr>
            <w:tcW w:w="2202" w:type="dxa"/>
          </w:tcPr>
          <w:p w:rsidR="00BF0EF9" w:rsidRPr="002C41A3" w:rsidRDefault="00BF0EF9" w:rsidP="00CF3847">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4 класс</w:t>
            </w:r>
          </w:p>
        </w:tc>
      </w:tr>
      <w:tr w:rsidR="002C41A3" w:rsidTr="002C41A3">
        <w:tc>
          <w:tcPr>
            <w:tcW w:w="1598"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Ответственны</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е  за  выбор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форм и сроков</w:t>
            </w:r>
          </w:p>
        </w:tc>
        <w:tc>
          <w:tcPr>
            <w:tcW w:w="2202" w:type="dxa"/>
          </w:tcPr>
          <w:p w:rsidR="002603A0" w:rsidRPr="002C41A3" w:rsidRDefault="002603A0" w:rsidP="002603A0">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Форму  и  сроки, </w:t>
            </w:r>
          </w:p>
          <w:p w:rsidR="002603A0" w:rsidRPr="002C41A3" w:rsidRDefault="002603A0" w:rsidP="002603A0">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выбор  учебных </w:t>
            </w:r>
          </w:p>
          <w:p w:rsidR="002603A0" w:rsidRPr="002C41A3" w:rsidRDefault="002603A0" w:rsidP="002603A0">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предметов  текущей </w:t>
            </w:r>
          </w:p>
          <w:p w:rsidR="002C41A3" w:rsidRPr="002C41A3" w:rsidRDefault="002603A0"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аттестации</w:t>
            </w:r>
            <w:r w:rsidR="002C41A3">
              <w:rPr>
                <w:rFonts w:ascii="Times New Roman" w:hAnsi="Times New Roman" w:cs="Times New Roman"/>
                <w:sz w:val="24"/>
                <w:szCs w:val="24"/>
                <w:lang w:eastAsia="en-US"/>
              </w:rPr>
              <w:t xml:space="preserve"> </w:t>
            </w:r>
            <w:r w:rsidR="002C41A3" w:rsidRPr="002C41A3">
              <w:rPr>
                <w:rFonts w:ascii="Times New Roman" w:hAnsi="Times New Roman" w:cs="Times New Roman"/>
                <w:sz w:val="24"/>
                <w:szCs w:val="24"/>
                <w:lang w:eastAsia="en-US"/>
              </w:rPr>
              <w:t xml:space="preserve">определяет учитель с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учетом  контингента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обучающихся,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содержани</w:t>
            </w:r>
            <w:r>
              <w:rPr>
                <w:rFonts w:ascii="Times New Roman" w:hAnsi="Times New Roman" w:cs="Times New Roman"/>
                <w:sz w:val="24"/>
                <w:szCs w:val="24"/>
                <w:lang w:eastAsia="en-US"/>
              </w:rPr>
              <w:t>я</w:t>
            </w:r>
            <w:r w:rsidRPr="002C41A3">
              <w:rPr>
                <w:rFonts w:ascii="Times New Roman" w:hAnsi="Times New Roman" w:cs="Times New Roman"/>
                <w:sz w:val="24"/>
                <w:szCs w:val="24"/>
                <w:lang w:eastAsia="en-US"/>
              </w:rPr>
              <w:t xml:space="preserve">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учебного  материала,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используемых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образовательных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технологий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Форму  и  сроки,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выбор  учебных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предметов  текущей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аттестации </w:t>
            </w:r>
            <w:r w:rsidRPr="002C41A3">
              <w:rPr>
                <w:rFonts w:ascii="Times New Roman" w:hAnsi="Times New Roman" w:cs="Times New Roman"/>
                <w:sz w:val="24"/>
                <w:szCs w:val="24"/>
                <w:lang w:eastAsia="en-US"/>
              </w:rPr>
              <w:cr/>
              <w:t xml:space="preserve">определяет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администрация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школы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методический  совет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школы  с  учетом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контингента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обучающихся,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содержани</w:t>
            </w:r>
            <w:r>
              <w:rPr>
                <w:rFonts w:ascii="Times New Roman" w:hAnsi="Times New Roman" w:cs="Times New Roman"/>
                <w:sz w:val="24"/>
                <w:szCs w:val="24"/>
                <w:lang w:eastAsia="en-US"/>
              </w:rPr>
              <w:t>я</w:t>
            </w:r>
            <w:r w:rsidRPr="002C41A3">
              <w:rPr>
                <w:rFonts w:ascii="Times New Roman" w:hAnsi="Times New Roman" w:cs="Times New Roman"/>
                <w:sz w:val="24"/>
                <w:szCs w:val="24"/>
                <w:lang w:eastAsia="en-US"/>
              </w:rPr>
              <w:t xml:space="preserve">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учебного  материала,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используемых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образовательных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технологий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Выбор  формы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проведения  годовой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аттестации,  выбор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учебных  предметов</w:t>
            </w:r>
            <w:r>
              <w:rPr>
                <w:rFonts w:ascii="Times New Roman" w:hAnsi="Times New Roman" w:cs="Times New Roman"/>
                <w:sz w:val="24"/>
                <w:szCs w:val="24"/>
                <w:lang w:eastAsia="en-US"/>
              </w:rPr>
              <w:t xml:space="preserve"> </w:t>
            </w:r>
            <w:r w:rsidRPr="002C41A3">
              <w:rPr>
                <w:rFonts w:ascii="Times New Roman" w:hAnsi="Times New Roman" w:cs="Times New Roman"/>
                <w:sz w:val="24"/>
                <w:szCs w:val="24"/>
                <w:lang w:eastAsia="en-US"/>
              </w:rPr>
              <w:t xml:space="preserve">и  сроки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осуществляют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педагогический совет</w:t>
            </w:r>
            <w:r w:rsidRPr="002C41A3">
              <w:rPr>
                <w:rFonts w:ascii="Times New Roman" w:hAnsi="Times New Roman" w:cs="Times New Roman"/>
                <w:sz w:val="24"/>
                <w:szCs w:val="24"/>
                <w:lang w:eastAsia="en-US"/>
              </w:rPr>
              <w:t xml:space="preserve">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школы  </w:t>
            </w:r>
          </w:p>
          <w:p w:rsidR="00BF0EF9" w:rsidRPr="002C41A3" w:rsidRDefault="00BF0EF9" w:rsidP="002C41A3">
            <w:pPr>
              <w:suppressAutoHyphens w:val="0"/>
              <w:adjustRightInd w:val="0"/>
              <w:contextualSpacing/>
              <w:jc w:val="center"/>
              <w:rPr>
                <w:rFonts w:ascii="Times New Roman" w:hAnsi="Times New Roman" w:cs="Times New Roman"/>
                <w:sz w:val="24"/>
                <w:szCs w:val="24"/>
                <w:lang w:eastAsia="en-US"/>
              </w:rPr>
            </w:pP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Выбор  формы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проведения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итоговой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аттестации и сроки осуществляют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педагогический совет</w:t>
            </w:r>
            <w:r w:rsidRPr="002C41A3">
              <w:rPr>
                <w:rFonts w:ascii="Times New Roman" w:hAnsi="Times New Roman" w:cs="Times New Roman"/>
                <w:sz w:val="24"/>
                <w:szCs w:val="24"/>
                <w:lang w:eastAsia="en-US"/>
              </w:rPr>
              <w:t xml:space="preserve">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школы  </w:t>
            </w:r>
          </w:p>
          <w:p w:rsidR="00BF0EF9" w:rsidRPr="002C41A3" w:rsidRDefault="00BF0EF9" w:rsidP="002C41A3">
            <w:pPr>
              <w:suppressAutoHyphens w:val="0"/>
              <w:adjustRightInd w:val="0"/>
              <w:contextualSpacing/>
              <w:jc w:val="center"/>
              <w:rPr>
                <w:rFonts w:ascii="Times New Roman" w:hAnsi="Times New Roman" w:cs="Times New Roman"/>
                <w:sz w:val="24"/>
                <w:szCs w:val="24"/>
                <w:lang w:eastAsia="en-US"/>
              </w:rPr>
            </w:pPr>
          </w:p>
        </w:tc>
      </w:tr>
      <w:tr w:rsidR="002C41A3" w:rsidTr="002C41A3">
        <w:tc>
          <w:tcPr>
            <w:tcW w:w="1598"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Методы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оценки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учебных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достижений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Стандартизированны</w:t>
            </w:r>
            <w:r w:rsidRPr="002C41A3">
              <w:rPr>
                <w:rFonts w:ascii="Times New Roman" w:hAnsi="Times New Roman" w:cs="Times New Roman"/>
                <w:sz w:val="24"/>
                <w:szCs w:val="24"/>
                <w:lang w:eastAsia="en-US"/>
              </w:rPr>
              <w:t xml:space="preserve">е  и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нестандартизирован</w:t>
            </w:r>
            <w:r w:rsidRPr="002C41A3">
              <w:rPr>
                <w:rFonts w:ascii="Times New Roman" w:hAnsi="Times New Roman" w:cs="Times New Roman"/>
                <w:sz w:val="24"/>
                <w:szCs w:val="24"/>
                <w:lang w:eastAsia="en-US"/>
              </w:rPr>
              <w:t>ные</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Стандартизированны</w:t>
            </w:r>
            <w:r w:rsidRPr="002C41A3">
              <w:rPr>
                <w:rFonts w:ascii="Times New Roman" w:hAnsi="Times New Roman" w:cs="Times New Roman"/>
                <w:sz w:val="24"/>
                <w:szCs w:val="24"/>
                <w:lang w:eastAsia="en-US"/>
              </w:rPr>
              <w:t xml:space="preserve">е  и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нестандартизирован</w:t>
            </w:r>
            <w:r w:rsidRPr="002C41A3">
              <w:rPr>
                <w:rFonts w:ascii="Times New Roman" w:hAnsi="Times New Roman" w:cs="Times New Roman"/>
                <w:sz w:val="24"/>
                <w:szCs w:val="24"/>
                <w:lang w:eastAsia="en-US"/>
              </w:rPr>
              <w:t>ные</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Стандартизированны</w:t>
            </w:r>
            <w:r w:rsidRPr="002C41A3">
              <w:rPr>
                <w:rFonts w:ascii="Times New Roman" w:hAnsi="Times New Roman" w:cs="Times New Roman"/>
                <w:sz w:val="24"/>
                <w:szCs w:val="24"/>
                <w:lang w:eastAsia="en-US"/>
              </w:rPr>
              <w:t xml:space="preserve">е  и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нестандартизирован</w:t>
            </w:r>
            <w:r w:rsidRPr="002C41A3">
              <w:rPr>
                <w:rFonts w:ascii="Times New Roman" w:hAnsi="Times New Roman" w:cs="Times New Roman"/>
                <w:sz w:val="24"/>
                <w:szCs w:val="24"/>
                <w:lang w:eastAsia="en-US"/>
              </w:rPr>
              <w:t>ные</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Стандартизированны</w:t>
            </w:r>
            <w:r w:rsidRPr="002C41A3">
              <w:rPr>
                <w:rFonts w:ascii="Times New Roman" w:hAnsi="Times New Roman" w:cs="Times New Roman"/>
                <w:sz w:val="24"/>
                <w:szCs w:val="24"/>
                <w:lang w:eastAsia="en-US"/>
              </w:rPr>
              <w:t xml:space="preserve">е  и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нестандартизирован</w:t>
            </w:r>
            <w:r w:rsidRPr="002C41A3">
              <w:rPr>
                <w:rFonts w:ascii="Times New Roman" w:hAnsi="Times New Roman" w:cs="Times New Roman"/>
                <w:sz w:val="24"/>
                <w:szCs w:val="24"/>
                <w:lang w:eastAsia="en-US"/>
              </w:rPr>
              <w:t>ные</w:t>
            </w:r>
          </w:p>
        </w:tc>
      </w:tr>
      <w:tr w:rsidR="002C41A3" w:rsidTr="002C41A3">
        <w:tc>
          <w:tcPr>
            <w:tcW w:w="1598" w:type="dxa"/>
          </w:tcPr>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lastRenderedPageBreak/>
              <w:t xml:space="preserve">Формы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конторля </w:t>
            </w:r>
          </w:p>
          <w:p w:rsidR="00BF0EF9" w:rsidRPr="002C41A3" w:rsidRDefault="00BF0EF9" w:rsidP="00BF0EF9">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предметных  и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метапредметн</w:t>
            </w:r>
            <w:r w:rsidR="00BF0EF9" w:rsidRPr="002C41A3">
              <w:rPr>
                <w:rFonts w:ascii="Times New Roman" w:hAnsi="Times New Roman" w:cs="Times New Roman"/>
                <w:sz w:val="24"/>
                <w:szCs w:val="24"/>
                <w:lang w:eastAsia="en-US"/>
              </w:rPr>
              <w:t xml:space="preserve">ых </w:t>
            </w:r>
          </w:p>
          <w:p w:rsidR="00BF0EF9" w:rsidRDefault="00BF0EF9" w:rsidP="00BF0EF9">
            <w:pPr>
              <w:suppressAutoHyphens w:val="0"/>
              <w:adjustRightInd w:val="0"/>
              <w:contextualSpacing/>
              <w:jc w:val="center"/>
              <w:rPr>
                <w:rFonts w:ascii="Times New Roman" w:hAnsi="Times New Roman" w:cs="Times New Roman"/>
                <w:sz w:val="28"/>
                <w:szCs w:val="28"/>
                <w:lang w:eastAsia="en-US"/>
              </w:rPr>
            </w:pPr>
            <w:r w:rsidRPr="002C41A3">
              <w:rPr>
                <w:rFonts w:ascii="Times New Roman" w:hAnsi="Times New Roman" w:cs="Times New Roman"/>
                <w:sz w:val="24"/>
                <w:szCs w:val="24"/>
                <w:lang w:eastAsia="en-US"/>
              </w:rPr>
              <w:t>достижений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Письменная и устная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знаний  в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форме  письменной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контрольной работы,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теста,  в  том  числе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  использованием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автоматизированных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систем  контроля.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навыка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чтения  вслух  и  про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себя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информационных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умений  в  разделе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«Чтение.  Работа  с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информацией»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Письменная и устная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знаний  в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форме  письменной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контрольной работы,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теста,  в  том  числе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  использованием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автоматизированных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систем  контроля.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навыка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чтения  вслух  и  про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себя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информационных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умений  в  разделе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«Чтение.  Работа  с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информацией»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Письменная и устная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знаний  в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форме  письменной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контрольной работы,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теста,  в  том  числе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  использованием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автоматизированных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систем  контроля.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Проверка  навыка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чтения  вслух  и  про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себя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информационных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умений  в  разделе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«Чтение.  Работа  с </w:t>
            </w:r>
          </w:p>
          <w:p w:rsidR="00BF0EF9"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информацией»</w:t>
            </w:r>
          </w:p>
        </w:tc>
        <w:tc>
          <w:tcPr>
            <w:tcW w:w="2202" w:type="dxa"/>
          </w:tcPr>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Письменная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устная  проверка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знаний в форме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письменной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контрольной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работы  по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литературному чтению</w:t>
            </w:r>
            <w:r w:rsidRPr="002C41A3">
              <w:rPr>
                <w:rFonts w:ascii="Times New Roman" w:hAnsi="Times New Roman" w:cs="Times New Roman"/>
                <w:sz w:val="24"/>
                <w:szCs w:val="24"/>
                <w:lang w:eastAsia="en-US"/>
              </w:rPr>
              <w:t xml:space="preserve">  и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окружающему миру.</w:t>
            </w:r>
            <w:r w:rsidRPr="002C41A3">
              <w:rPr>
                <w:rFonts w:ascii="Times New Roman" w:hAnsi="Times New Roman" w:cs="Times New Roman"/>
                <w:sz w:val="24"/>
                <w:szCs w:val="24"/>
                <w:lang w:eastAsia="en-US"/>
              </w:rPr>
              <w:t xml:space="preserve">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Комплексная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контрольная работа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на  межпредметной </w:t>
            </w:r>
          </w:p>
          <w:p w:rsidR="002C41A3" w:rsidRPr="002C41A3" w:rsidRDefault="002C41A3" w:rsidP="002C41A3">
            <w:pPr>
              <w:suppressAutoHyphens w:val="0"/>
              <w:adjustRightInd w:val="0"/>
              <w:contextualSpacing/>
              <w:jc w:val="center"/>
              <w:rPr>
                <w:rFonts w:ascii="Times New Roman" w:hAnsi="Times New Roman" w:cs="Times New Roman"/>
                <w:sz w:val="24"/>
                <w:szCs w:val="24"/>
                <w:lang w:eastAsia="en-US"/>
              </w:rPr>
            </w:pPr>
            <w:r w:rsidRPr="002C41A3">
              <w:rPr>
                <w:rFonts w:ascii="Times New Roman" w:hAnsi="Times New Roman" w:cs="Times New Roman"/>
                <w:sz w:val="24"/>
                <w:szCs w:val="24"/>
                <w:lang w:eastAsia="en-US"/>
              </w:rPr>
              <w:t xml:space="preserve">основе. </w:t>
            </w:r>
          </w:p>
          <w:p w:rsidR="002C41A3" w:rsidRPr="002C41A3" w:rsidRDefault="002C41A3" w:rsidP="002C41A3">
            <w:pPr>
              <w:suppressAutoHyphens w:val="0"/>
              <w:adjustRightInd w:val="0"/>
              <w:contextualSpacing/>
              <w:jc w:val="center"/>
              <w:rPr>
                <w:rFonts w:ascii="Times New Roman" w:hAnsi="Times New Roman" w:cs="Times New Roman"/>
                <w:b/>
                <w:sz w:val="24"/>
                <w:szCs w:val="24"/>
                <w:lang w:eastAsia="en-US"/>
              </w:rPr>
            </w:pPr>
            <w:r w:rsidRPr="002C41A3">
              <w:rPr>
                <w:rFonts w:ascii="Times New Roman" w:hAnsi="Times New Roman" w:cs="Times New Roman"/>
                <w:b/>
                <w:sz w:val="24"/>
                <w:szCs w:val="24"/>
                <w:lang w:eastAsia="en-US"/>
              </w:rPr>
              <w:t xml:space="preserve">Всероссийские </w:t>
            </w:r>
          </w:p>
          <w:p w:rsidR="002C41A3" w:rsidRPr="002C41A3" w:rsidRDefault="002C41A3" w:rsidP="002C41A3">
            <w:pPr>
              <w:suppressAutoHyphens w:val="0"/>
              <w:adjustRightInd w:val="0"/>
              <w:contextualSpacing/>
              <w:jc w:val="center"/>
              <w:rPr>
                <w:rFonts w:ascii="Times New Roman" w:hAnsi="Times New Roman" w:cs="Times New Roman"/>
                <w:b/>
                <w:sz w:val="24"/>
                <w:szCs w:val="24"/>
                <w:lang w:eastAsia="en-US"/>
              </w:rPr>
            </w:pPr>
            <w:r w:rsidRPr="002C41A3">
              <w:rPr>
                <w:rFonts w:ascii="Times New Roman" w:hAnsi="Times New Roman" w:cs="Times New Roman"/>
                <w:b/>
                <w:sz w:val="24"/>
                <w:szCs w:val="24"/>
                <w:lang w:eastAsia="en-US"/>
              </w:rPr>
              <w:t xml:space="preserve">проверочные </w:t>
            </w:r>
          </w:p>
          <w:p w:rsidR="00BF0EF9" w:rsidRDefault="002C41A3" w:rsidP="002C41A3">
            <w:pPr>
              <w:suppressAutoHyphens w:val="0"/>
              <w:adjustRightInd w:val="0"/>
              <w:contextualSpacing/>
              <w:jc w:val="center"/>
              <w:rPr>
                <w:rFonts w:ascii="Times New Roman" w:hAnsi="Times New Roman" w:cs="Times New Roman"/>
                <w:sz w:val="28"/>
                <w:szCs w:val="28"/>
                <w:lang w:eastAsia="en-US"/>
              </w:rPr>
            </w:pPr>
            <w:r w:rsidRPr="002C41A3">
              <w:rPr>
                <w:rFonts w:ascii="Times New Roman" w:hAnsi="Times New Roman" w:cs="Times New Roman"/>
                <w:b/>
                <w:sz w:val="24"/>
                <w:szCs w:val="24"/>
                <w:lang w:eastAsia="en-US"/>
              </w:rPr>
              <w:t>работы</w:t>
            </w:r>
            <w:r w:rsidRPr="002C41A3">
              <w:rPr>
                <w:rFonts w:ascii="Times New Roman" w:hAnsi="Times New Roman" w:cs="Times New Roman"/>
                <w:sz w:val="24"/>
                <w:szCs w:val="24"/>
                <w:lang w:eastAsia="en-US"/>
              </w:rPr>
              <w:t>.</w:t>
            </w:r>
            <w:r w:rsidRPr="002C41A3">
              <w:rPr>
                <w:rFonts w:ascii="Times New Roman" w:hAnsi="Times New Roman" w:cs="Times New Roman"/>
                <w:sz w:val="28"/>
                <w:szCs w:val="28"/>
                <w:lang w:eastAsia="en-US"/>
              </w:rPr>
              <w:t xml:space="preserve"> </w:t>
            </w:r>
          </w:p>
        </w:tc>
      </w:tr>
    </w:tbl>
    <w:p w:rsidR="002C41A3" w:rsidRPr="002C41A3"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xml:space="preserve">Особенности контроля и оценки учебных достижений  по отдельным учебным  предметам </w:t>
      </w:r>
    </w:p>
    <w:p w:rsidR="002C41A3" w:rsidRPr="00F54228" w:rsidRDefault="002C41A3" w:rsidP="00F54228">
      <w:pPr>
        <w:suppressAutoHyphens w:val="0"/>
        <w:adjustRightInd w:val="0"/>
        <w:contextualSpacing/>
        <w:jc w:val="both"/>
        <w:rPr>
          <w:rFonts w:ascii="Times New Roman" w:hAnsi="Times New Roman" w:cs="Times New Roman"/>
          <w:b/>
          <w:sz w:val="28"/>
          <w:szCs w:val="28"/>
          <w:lang w:eastAsia="en-US"/>
        </w:rPr>
      </w:pPr>
      <w:r w:rsidRPr="00F54228">
        <w:rPr>
          <w:rFonts w:ascii="Times New Roman" w:hAnsi="Times New Roman" w:cs="Times New Roman"/>
          <w:b/>
          <w:sz w:val="28"/>
          <w:szCs w:val="28"/>
          <w:lang w:eastAsia="en-US"/>
        </w:rPr>
        <w:t xml:space="preserve">Русский язык </w:t>
      </w:r>
    </w:p>
    <w:p w:rsidR="002C41A3" w:rsidRPr="002C41A3" w:rsidRDefault="002C41A3" w:rsidP="00F54228">
      <w:pPr>
        <w:suppressAutoHyphens w:val="0"/>
        <w:adjustRightInd w:val="0"/>
        <w:ind w:firstLine="708"/>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Контроль  за  уровнем  достижений  обучающихся  по  русскому  языку  проводится  в  фор</w:t>
      </w:r>
      <w:r w:rsidR="00F54228">
        <w:rPr>
          <w:rFonts w:ascii="Times New Roman" w:hAnsi="Times New Roman" w:cs="Times New Roman"/>
          <w:sz w:val="28"/>
          <w:szCs w:val="28"/>
          <w:lang w:eastAsia="en-US"/>
        </w:rPr>
        <w:t xml:space="preserve">ме </w:t>
      </w:r>
      <w:r w:rsidRPr="002C41A3">
        <w:rPr>
          <w:rFonts w:ascii="Times New Roman" w:hAnsi="Times New Roman" w:cs="Times New Roman"/>
          <w:sz w:val="28"/>
          <w:szCs w:val="28"/>
          <w:lang w:eastAsia="en-US"/>
        </w:rPr>
        <w:t>письменных работ: диктантов, грамматических заданий, контрольного с</w:t>
      </w:r>
      <w:r w:rsidR="00F54228">
        <w:rPr>
          <w:rFonts w:ascii="Times New Roman" w:hAnsi="Times New Roman" w:cs="Times New Roman"/>
          <w:sz w:val="28"/>
          <w:szCs w:val="28"/>
          <w:lang w:eastAsia="en-US"/>
        </w:rPr>
        <w:t xml:space="preserve">писывания, изложений, тестовых </w:t>
      </w:r>
      <w:r w:rsidRPr="002C41A3">
        <w:rPr>
          <w:rFonts w:ascii="Times New Roman" w:hAnsi="Times New Roman" w:cs="Times New Roman"/>
          <w:sz w:val="28"/>
          <w:szCs w:val="28"/>
          <w:lang w:eastAsia="en-US"/>
        </w:rPr>
        <w:t xml:space="preserve">заданий. </w:t>
      </w:r>
    </w:p>
    <w:p w:rsidR="002C41A3" w:rsidRPr="002C41A3" w:rsidRDefault="002C41A3" w:rsidP="00F54228">
      <w:pPr>
        <w:suppressAutoHyphens w:val="0"/>
        <w:adjustRightInd w:val="0"/>
        <w:ind w:firstLine="708"/>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Диктант служит средством проверки  орфографических и пун</w:t>
      </w:r>
      <w:r w:rsidR="00F54228">
        <w:rPr>
          <w:rFonts w:ascii="Times New Roman" w:hAnsi="Times New Roman" w:cs="Times New Roman"/>
          <w:sz w:val="28"/>
          <w:szCs w:val="28"/>
          <w:lang w:eastAsia="en-US"/>
        </w:rPr>
        <w:t xml:space="preserve">ктуационных умений и навыков.  </w:t>
      </w:r>
      <w:r w:rsidRPr="002C41A3">
        <w:rPr>
          <w:rFonts w:ascii="Times New Roman" w:hAnsi="Times New Roman" w:cs="Times New Roman"/>
          <w:sz w:val="28"/>
          <w:szCs w:val="28"/>
          <w:lang w:eastAsia="en-US"/>
        </w:rPr>
        <w:t>Грамматический  разбор  есть  средство  проверки  степени  пони</w:t>
      </w:r>
      <w:r w:rsidR="00F54228">
        <w:rPr>
          <w:rFonts w:ascii="Times New Roman" w:hAnsi="Times New Roman" w:cs="Times New Roman"/>
          <w:sz w:val="28"/>
          <w:szCs w:val="28"/>
          <w:lang w:eastAsia="en-US"/>
        </w:rPr>
        <w:t xml:space="preserve">мания  обучающимися  изучаемых </w:t>
      </w:r>
      <w:r w:rsidRPr="002C41A3">
        <w:rPr>
          <w:rFonts w:ascii="Times New Roman" w:hAnsi="Times New Roman" w:cs="Times New Roman"/>
          <w:sz w:val="28"/>
          <w:szCs w:val="28"/>
          <w:lang w:eastAsia="en-US"/>
        </w:rPr>
        <w:t xml:space="preserve">грамматических явлений, умения производить простейший языковой анализ слов и предложений. </w:t>
      </w:r>
    </w:p>
    <w:p w:rsidR="002C41A3" w:rsidRPr="002C41A3" w:rsidRDefault="002C41A3" w:rsidP="00F54228">
      <w:pPr>
        <w:suppressAutoHyphens w:val="0"/>
        <w:adjustRightInd w:val="0"/>
        <w:ind w:firstLine="708"/>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xml:space="preserve">Контрольное  списывание,  как  и  диктант,  -  способ  проверки </w:t>
      </w:r>
      <w:r w:rsidR="00F54228">
        <w:rPr>
          <w:rFonts w:ascii="Times New Roman" w:hAnsi="Times New Roman" w:cs="Times New Roman"/>
          <w:sz w:val="28"/>
          <w:szCs w:val="28"/>
          <w:lang w:eastAsia="en-US"/>
        </w:rPr>
        <w:t xml:space="preserve"> усвоенных  орфографических  и </w:t>
      </w:r>
      <w:r w:rsidRPr="002C41A3">
        <w:rPr>
          <w:rFonts w:ascii="Times New Roman" w:hAnsi="Times New Roman" w:cs="Times New Roman"/>
          <w:sz w:val="28"/>
          <w:szCs w:val="28"/>
          <w:lang w:eastAsia="en-US"/>
        </w:rPr>
        <w:t>пунктуационных  правил,  сформированности  умений  и  навыков.  Зде</w:t>
      </w:r>
      <w:r w:rsidR="00F54228">
        <w:rPr>
          <w:rFonts w:ascii="Times New Roman" w:hAnsi="Times New Roman" w:cs="Times New Roman"/>
          <w:sz w:val="28"/>
          <w:szCs w:val="28"/>
          <w:lang w:eastAsia="en-US"/>
        </w:rPr>
        <w:t xml:space="preserve">сь  также  проверяется  умение </w:t>
      </w:r>
      <w:r w:rsidRPr="002C41A3">
        <w:rPr>
          <w:rFonts w:ascii="Times New Roman" w:hAnsi="Times New Roman" w:cs="Times New Roman"/>
          <w:sz w:val="28"/>
          <w:szCs w:val="28"/>
          <w:lang w:eastAsia="en-US"/>
        </w:rPr>
        <w:t xml:space="preserve">списывать с печатного текста, обнаруживать орфограммы, находить границы предложения, устанавливать </w:t>
      </w:r>
    </w:p>
    <w:p w:rsidR="002C41A3" w:rsidRPr="002C41A3"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xml:space="preserve">части текста, выписывать ту или часть текста. </w:t>
      </w:r>
    </w:p>
    <w:p w:rsidR="002C41A3" w:rsidRPr="002C41A3" w:rsidRDefault="002C41A3" w:rsidP="00F54228">
      <w:pPr>
        <w:suppressAutoHyphens w:val="0"/>
        <w:adjustRightInd w:val="0"/>
        <w:ind w:firstLine="708"/>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Изложение  (обучающее)  проверяет,  как  идет  формирование  нав</w:t>
      </w:r>
      <w:r w:rsidR="00F54228">
        <w:rPr>
          <w:rFonts w:ascii="Times New Roman" w:hAnsi="Times New Roman" w:cs="Times New Roman"/>
          <w:sz w:val="28"/>
          <w:szCs w:val="28"/>
          <w:lang w:eastAsia="en-US"/>
        </w:rPr>
        <w:t xml:space="preserve">ыка  письменной  речи;  умения </w:t>
      </w:r>
      <w:r w:rsidRPr="002C41A3">
        <w:rPr>
          <w:rFonts w:ascii="Times New Roman" w:hAnsi="Times New Roman" w:cs="Times New Roman"/>
          <w:sz w:val="28"/>
          <w:szCs w:val="28"/>
          <w:lang w:eastAsia="en-US"/>
        </w:rPr>
        <w:t>понимать  и  передавать  основное  содержание  текста  без  пропусков  с</w:t>
      </w:r>
      <w:r w:rsidR="00F54228">
        <w:rPr>
          <w:rFonts w:ascii="Times New Roman" w:hAnsi="Times New Roman" w:cs="Times New Roman"/>
          <w:sz w:val="28"/>
          <w:szCs w:val="28"/>
          <w:lang w:eastAsia="en-US"/>
        </w:rPr>
        <w:t xml:space="preserve">ущественных  моментов;  умение </w:t>
      </w:r>
      <w:r w:rsidRPr="002C41A3">
        <w:rPr>
          <w:rFonts w:ascii="Times New Roman" w:hAnsi="Times New Roman" w:cs="Times New Roman"/>
          <w:sz w:val="28"/>
          <w:szCs w:val="28"/>
          <w:lang w:eastAsia="en-US"/>
        </w:rPr>
        <w:t xml:space="preserve">организовать письменный пересказ, соблюдая правила языка. </w:t>
      </w:r>
    </w:p>
    <w:p w:rsidR="002C41A3" w:rsidRPr="002C41A3" w:rsidRDefault="002C41A3" w:rsidP="00F54228">
      <w:pPr>
        <w:suppressAutoHyphens w:val="0"/>
        <w:adjustRightInd w:val="0"/>
        <w:ind w:firstLine="708"/>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Тестовые  задания-  динамичная  форма  проверки.  Направле</w:t>
      </w:r>
      <w:r w:rsidR="00F54228">
        <w:rPr>
          <w:rFonts w:ascii="Times New Roman" w:hAnsi="Times New Roman" w:cs="Times New Roman"/>
          <w:sz w:val="28"/>
          <w:szCs w:val="28"/>
          <w:lang w:eastAsia="en-US"/>
        </w:rPr>
        <w:t xml:space="preserve">нная  на  установление  уровня </w:t>
      </w:r>
      <w:r w:rsidRPr="002C41A3">
        <w:rPr>
          <w:rFonts w:ascii="Times New Roman" w:hAnsi="Times New Roman" w:cs="Times New Roman"/>
          <w:sz w:val="28"/>
          <w:szCs w:val="28"/>
          <w:lang w:eastAsia="en-US"/>
        </w:rPr>
        <w:t xml:space="preserve">сформированности умения использовать свои знания в нестандартных учебных ситуациях. </w:t>
      </w:r>
    </w:p>
    <w:p w:rsidR="002C41A3" w:rsidRPr="002C41A3"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xml:space="preserve">Классификация ошибок и недочетов, влияющих на снижение оценки.  </w:t>
      </w:r>
    </w:p>
    <w:p w:rsidR="002C41A3" w:rsidRPr="002C41A3"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lastRenderedPageBreak/>
        <w:t xml:space="preserve">Ошибки: </w:t>
      </w:r>
    </w:p>
    <w:p w:rsidR="002C41A3" w:rsidRPr="002C41A3"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xml:space="preserve">-нарушение правил написания слов, включая грубые случаи пропуска, </w:t>
      </w:r>
      <w:r w:rsidR="00F54228">
        <w:rPr>
          <w:rFonts w:ascii="Times New Roman" w:hAnsi="Times New Roman" w:cs="Times New Roman"/>
          <w:sz w:val="28"/>
          <w:szCs w:val="28"/>
          <w:lang w:eastAsia="en-US"/>
        </w:rPr>
        <w:t xml:space="preserve">перестановки, замены и вставки </w:t>
      </w:r>
      <w:r w:rsidRPr="002C41A3">
        <w:rPr>
          <w:rFonts w:ascii="Times New Roman" w:hAnsi="Times New Roman" w:cs="Times New Roman"/>
          <w:sz w:val="28"/>
          <w:szCs w:val="28"/>
          <w:lang w:eastAsia="en-US"/>
        </w:rPr>
        <w:t xml:space="preserve">лишних букв в словах; </w:t>
      </w:r>
    </w:p>
    <w:p w:rsidR="00BF0EF9" w:rsidRDefault="002C41A3" w:rsidP="00F54228">
      <w:pPr>
        <w:suppressAutoHyphens w:val="0"/>
        <w:adjustRightInd w:val="0"/>
        <w:contextualSpacing/>
        <w:jc w:val="both"/>
        <w:rPr>
          <w:rFonts w:ascii="Times New Roman" w:hAnsi="Times New Roman" w:cs="Times New Roman"/>
          <w:sz w:val="28"/>
          <w:szCs w:val="28"/>
          <w:lang w:eastAsia="en-US"/>
        </w:rPr>
      </w:pPr>
      <w:r w:rsidRPr="002C41A3">
        <w:rPr>
          <w:rFonts w:ascii="Times New Roman" w:hAnsi="Times New Roman" w:cs="Times New Roman"/>
          <w:sz w:val="28"/>
          <w:szCs w:val="28"/>
          <w:lang w:eastAsia="en-US"/>
        </w:rPr>
        <w:t>- неправильное написание слов, нерегулируемых правилами, круг которых очерчен программой каждого</w:t>
      </w:r>
      <w:r w:rsidR="00F54228" w:rsidRPr="00F54228">
        <w:t xml:space="preserve"> </w:t>
      </w:r>
      <w:r w:rsidR="00F54228" w:rsidRPr="00F54228">
        <w:rPr>
          <w:rFonts w:ascii="Times New Roman" w:hAnsi="Times New Roman" w:cs="Times New Roman"/>
          <w:sz w:val="28"/>
          <w:szCs w:val="28"/>
          <w:lang w:eastAsia="en-US"/>
        </w:rPr>
        <w:t>класса (слова с непроверяемыми написаниями);</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отсутствие изученных знаков препинания в тексте (в конце предложе</w:t>
      </w:r>
      <w:r>
        <w:rPr>
          <w:rFonts w:ascii="Times New Roman" w:hAnsi="Times New Roman" w:cs="Times New Roman"/>
          <w:sz w:val="28"/>
          <w:szCs w:val="28"/>
          <w:lang w:eastAsia="en-US"/>
        </w:rPr>
        <w:t xml:space="preserve">ния и заглавной буквы в начале </w:t>
      </w:r>
      <w:r w:rsidRPr="00F54228">
        <w:rPr>
          <w:rFonts w:ascii="Times New Roman" w:hAnsi="Times New Roman" w:cs="Times New Roman"/>
          <w:sz w:val="28"/>
          <w:szCs w:val="28"/>
          <w:lang w:eastAsia="en-US"/>
        </w:rPr>
        <w:t xml:space="preserve">предложения);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наличие ошибок на изученное правило орфографии</w:t>
      </w:r>
      <w:r>
        <w:rPr>
          <w:rFonts w:ascii="Times New Roman" w:hAnsi="Times New Roman" w:cs="Times New Roman"/>
          <w:sz w:val="28"/>
          <w:szCs w:val="28"/>
          <w:lang w:eastAsia="en-US"/>
        </w:rPr>
        <w:t>;</w:t>
      </w:r>
      <w:r w:rsidRPr="00F54228">
        <w:rPr>
          <w:rFonts w:ascii="Times New Roman" w:hAnsi="Times New Roman" w:cs="Times New Roman"/>
          <w:sz w:val="28"/>
          <w:szCs w:val="28"/>
          <w:lang w:eastAsia="en-US"/>
        </w:rPr>
        <w:t xml:space="preserve">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осуществление  отступления  от  авторского  текста  при  написании  изложения,  искажающие  смыс</w:t>
      </w:r>
      <w:r>
        <w:rPr>
          <w:rFonts w:ascii="Times New Roman" w:hAnsi="Times New Roman" w:cs="Times New Roman"/>
          <w:sz w:val="28"/>
          <w:szCs w:val="28"/>
          <w:lang w:eastAsia="en-US"/>
        </w:rPr>
        <w:t xml:space="preserve">л </w:t>
      </w:r>
      <w:r w:rsidRPr="00F54228">
        <w:rPr>
          <w:rFonts w:ascii="Times New Roman" w:hAnsi="Times New Roman" w:cs="Times New Roman"/>
          <w:sz w:val="28"/>
          <w:szCs w:val="28"/>
          <w:lang w:eastAsia="en-US"/>
        </w:rPr>
        <w:t xml:space="preserve">произведения;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-отсутствие главной части изложения, пропуск важных событий, отраженных в авторском тексте;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-употребление слов в несвойственном значении (в изложении)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Недочеты: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-отсутствие знаков препинания в конце предложения, если следующее предложе</w:t>
      </w:r>
      <w:r>
        <w:rPr>
          <w:rFonts w:ascii="Times New Roman" w:hAnsi="Times New Roman" w:cs="Times New Roman"/>
          <w:sz w:val="28"/>
          <w:szCs w:val="28"/>
          <w:lang w:eastAsia="en-US"/>
        </w:rPr>
        <w:t xml:space="preserve">ние написано с большой </w:t>
      </w:r>
      <w:r w:rsidRPr="00F54228">
        <w:rPr>
          <w:rFonts w:ascii="Times New Roman" w:hAnsi="Times New Roman" w:cs="Times New Roman"/>
          <w:sz w:val="28"/>
          <w:szCs w:val="28"/>
          <w:lang w:eastAsia="en-US"/>
        </w:rPr>
        <w:t xml:space="preserve">буквы;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отсутствие «красной строки»;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неправильное написание одного слова (при наличии в работе нескольки</w:t>
      </w:r>
      <w:r>
        <w:rPr>
          <w:rFonts w:ascii="Times New Roman" w:hAnsi="Times New Roman" w:cs="Times New Roman"/>
          <w:sz w:val="28"/>
          <w:szCs w:val="28"/>
          <w:lang w:eastAsia="en-US"/>
        </w:rPr>
        <w:t xml:space="preserve">х таких слов)  на одно и то же </w:t>
      </w:r>
      <w:r w:rsidRPr="00F54228">
        <w:rPr>
          <w:rFonts w:ascii="Times New Roman" w:hAnsi="Times New Roman" w:cs="Times New Roman"/>
          <w:sz w:val="28"/>
          <w:szCs w:val="28"/>
          <w:lang w:eastAsia="en-US"/>
        </w:rPr>
        <w:t xml:space="preserve">правило;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-незначительные нарушения логики событий авторского текста при написании изложения.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При  оценке  изложения  необходимо  обратить  внимание  на  полноту  п</w:t>
      </w:r>
      <w:r>
        <w:rPr>
          <w:rFonts w:ascii="Times New Roman" w:hAnsi="Times New Roman" w:cs="Times New Roman"/>
          <w:sz w:val="28"/>
          <w:szCs w:val="28"/>
          <w:lang w:eastAsia="en-US"/>
        </w:rPr>
        <w:t xml:space="preserve">ередачи  основного  содержания </w:t>
      </w:r>
      <w:r w:rsidRPr="00F54228">
        <w:rPr>
          <w:rFonts w:ascii="Times New Roman" w:hAnsi="Times New Roman" w:cs="Times New Roman"/>
          <w:sz w:val="28"/>
          <w:szCs w:val="28"/>
          <w:lang w:eastAsia="en-US"/>
        </w:rPr>
        <w:t>текста, на наличие пропусков существенных моментов в тексте, на иск</w:t>
      </w:r>
      <w:r>
        <w:rPr>
          <w:rFonts w:ascii="Times New Roman" w:hAnsi="Times New Roman" w:cs="Times New Roman"/>
          <w:sz w:val="28"/>
          <w:szCs w:val="28"/>
          <w:lang w:eastAsia="en-US"/>
        </w:rPr>
        <w:t xml:space="preserve">ажения при передаче авторского </w:t>
      </w:r>
      <w:r w:rsidRPr="00F54228">
        <w:rPr>
          <w:rFonts w:ascii="Times New Roman" w:hAnsi="Times New Roman" w:cs="Times New Roman"/>
          <w:sz w:val="28"/>
          <w:szCs w:val="28"/>
          <w:lang w:eastAsia="en-US"/>
        </w:rPr>
        <w:t xml:space="preserve">замысла, на отсутствие главной части повествования.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Нормы оценок за контрольные работы по русскому языку соответствую</w:t>
      </w:r>
      <w:r>
        <w:rPr>
          <w:rFonts w:ascii="Times New Roman" w:hAnsi="Times New Roman" w:cs="Times New Roman"/>
          <w:sz w:val="28"/>
          <w:szCs w:val="28"/>
          <w:lang w:eastAsia="en-US"/>
        </w:rPr>
        <w:t xml:space="preserve">т общим требованиям, указанным </w:t>
      </w:r>
      <w:r w:rsidRPr="00F54228">
        <w:rPr>
          <w:rFonts w:ascii="Times New Roman" w:hAnsi="Times New Roman" w:cs="Times New Roman"/>
          <w:sz w:val="28"/>
          <w:szCs w:val="28"/>
          <w:lang w:eastAsia="en-US"/>
        </w:rPr>
        <w:t xml:space="preserve">в данном документе.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Тексты  диктантов  подбираются  средней  трудности  с  расчетом  на  возможность  их </w:t>
      </w:r>
      <w:r>
        <w:rPr>
          <w:rFonts w:ascii="Times New Roman" w:hAnsi="Times New Roman" w:cs="Times New Roman"/>
          <w:sz w:val="28"/>
          <w:szCs w:val="28"/>
          <w:lang w:eastAsia="en-US"/>
        </w:rPr>
        <w:t xml:space="preserve"> выполнения  всеми </w:t>
      </w:r>
      <w:r w:rsidRPr="00F54228">
        <w:rPr>
          <w:rFonts w:ascii="Times New Roman" w:hAnsi="Times New Roman" w:cs="Times New Roman"/>
          <w:sz w:val="28"/>
          <w:szCs w:val="28"/>
          <w:lang w:eastAsia="en-US"/>
        </w:rPr>
        <w:t>детьми. Каждый текст включает достаточное количество изученных орф</w:t>
      </w:r>
      <w:r>
        <w:rPr>
          <w:rFonts w:ascii="Times New Roman" w:hAnsi="Times New Roman" w:cs="Times New Roman"/>
          <w:sz w:val="28"/>
          <w:szCs w:val="28"/>
          <w:lang w:eastAsia="en-US"/>
        </w:rPr>
        <w:t xml:space="preserve">ограмм (примерно 60% от общего </w:t>
      </w:r>
      <w:r w:rsidRPr="00F54228">
        <w:rPr>
          <w:rFonts w:ascii="Times New Roman" w:hAnsi="Times New Roman" w:cs="Times New Roman"/>
          <w:sz w:val="28"/>
          <w:szCs w:val="28"/>
          <w:lang w:eastAsia="en-US"/>
        </w:rPr>
        <w:t xml:space="preserve">числа всех слов диктанта). Текст не должен иметь слова на не изученные </w:t>
      </w:r>
      <w:r>
        <w:rPr>
          <w:rFonts w:ascii="Times New Roman" w:hAnsi="Times New Roman" w:cs="Times New Roman"/>
          <w:sz w:val="28"/>
          <w:szCs w:val="28"/>
          <w:lang w:eastAsia="en-US"/>
        </w:rPr>
        <w:t xml:space="preserve">к данному моменту правила, или </w:t>
      </w:r>
      <w:r w:rsidRPr="00F54228">
        <w:rPr>
          <w:rFonts w:ascii="Times New Roman" w:hAnsi="Times New Roman" w:cs="Times New Roman"/>
          <w:sz w:val="28"/>
          <w:szCs w:val="28"/>
          <w:lang w:eastAsia="en-US"/>
        </w:rPr>
        <w:t xml:space="preserve">такие слова заранее выписываются на доске. Нецелесообразно включать </w:t>
      </w:r>
      <w:r>
        <w:rPr>
          <w:rFonts w:ascii="Times New Roman" w:hAnsi="Times New Roman" w:cs="Times New Roman"/>
          <w:sz w:val="28"/>
          <w:szCs w:val="28"/>
          <w:lang w:eastAsia="en-US"/>
        </w:rPr>
        <w:t xml:space="preserve">в диктанты слова, правописание </w:t>
      </w:r>
      <w:r w:rsidRPr="00F54228">
        <w:rPr>
          <w:rFonts w:ascii="Times New Roman" w:hAnsi="Times New Roman" w:cs="Times New Roman"/>
          <w:sz w:val="28"/>
          <w:szCs w:val="28"/>
          <w:lang w:eastAsia="en-US"/>
        </w:rPr>
        <w:t xml:space="preserve">которых находится на стадии изучения.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В  качестве  диктанта  предлагаются  связные  тексты,  либо </w:t>
      </w:r>
      <w:r>
        <w:rPr>
          <w:rFonts w:ascii="Times New Roman" w:hAnsi="Times New Roman" w:cs="Times New Roman"/>
          <w:sz w:val="28"/>
          <w:szCs w:val="28"/>
          <w:lang w:eastAsia="en-US"/>
        </w:rPr>
        <w:t xml:space="preserve"> авторские,  адаптированные  к </w:t>
      </w:r>
      <w:r w:rsidRPr="00F54228">
        <w:rPr>
          <w:rFonts w:ascii="Times New Roman" w:hAnsi="Times New Roman" w:cs="Times New Roman"/>
          <w:sz w:val="28"/>
          <w:szCs w:val="28"/>
          <w:lang w:eastAsia="en-US"/>
        </w:rPr>
        <w:t>возможностям детей, либо составленные учителем. Тематика текста до</w:t>
      </w:r>
      <w:r>
        <w:rPr>
          <w:rFonts w:ascii="Times New Roman" w:hAnsi="Times New Roman" w:cs="Times New Roman"/>
          <w:sz w:val="28"/>
          <w:szCs w:val="28"/>
          <w:lang w:eastAsia="en-US"/>
        </w:rPr>
        <w:t xml:space="preserve">лжна быть близкой и интересной </w:t>
      </w:r>
      <w:r w:rsidRPr="00F54228">
        <w:rPr>
          <w:rFonts w:ascii="Times New Roman" w:hAnsi="Times New Roman" w:cs="Times New Roman"/>
          <w:sz w:val="28"/>
          <w:szCs w:val="28"/>
          <w:lang w:eastAsia="en-US"/>
        </w:rPr>
        <w:t xml:space="preserve">детям: о природе, дружбе, жизни детей, родной стране, путешествиях </w:t>
      </w:r>
      <w:r>
        <w:rPr>
          <w:rFonts w:ascii="Times New Roman" w:hAnsi="Times New Roman" w:cs="Times New Roman"/>
          <w:sz w:val="28"/>
          <w:szCs w:val="28"/>
          <w:lang w:eastAsia="en-US"/>
        </w:rPr>
        <w:t xml:space="preserve">и т.п. Предложения должны быть </w:t>
      </w:r>
      <w:r w:rsidRPr="00F54228">
        <w:rPr>
          <w:rFonts w:ascii="Times New Roman" w:hAnsi="Times New Roman" w:cs="Times New Roman"/>
          <w:sz w:val="28"/>
          <w:szCs w:val="28"/>
          <w:lang w:eastAsia="en-US"/>
        </w:rPr>
        <w:t>просты  по  структуре,  различны  по  цели  высказывания  и  состоять</w:t>
      </w:r>
      <w:r>
        <w:rPr>
          <w:rFonts w:ascii="Times New Roman" w:hAnsi="Times New Roman" w:cs="Times New Roman"/>
          <w:sz w:val="28"/>
          <w:szCs w:val="28"/>
          <w:lang w:eastAsia="en-US"/>
        </w:rPr>
        <w:t xml:space="preserve">  из  2-8  слов  с  включением </w:t>
      </w:r>
      <w:r w:rsidRPr="00F54228">
        <w:rPr>
          <w:rFonts w:ascii="Times New Roman" w:hAnsi="Times New Roman" w:cs="Times New Roman"/>
          <w:sz w:val="28"/>
          <w:szCs w:val="28"/>
          <w:lang w:eastAsia="en-US"/>
        </w:rPr>
        <w:t xml:space="preserve">синтаксических категорий, которые изучаются в начальной школе (однородные члены предложения).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lastRenderedPageBreak/>
        <w:t>Для  проверки  выполнения  грамматических  разборов  используются  контр</w:t>
      </w:r>
      <w:r>
        <w:rPr>
          <w:rFonts w:ascii="Times New Roman" w:hAnsi="Times New Roman" w:cs="Times New Roman"/>
          <w:sz w:val="28"/>
          <w:szCs w:val="28"/>
          <w:lang w:eastAsia="en-US"/>
        </w:rPr>
        <w:t xml:space="preserve">ольные  работы,  в  содержание </w:t>
      </w:r>
      <w:r w:rsidRPr="00F54228">
        <w:rPr>
          <w:rFonts w:ascii="Times New Roman" w:hAnsi="Times New Roman" w:cs="Times New Roman"/>
          <w:sz w:val="28"/>
          <w:szCs w:val="28"/>
          <w:lang w:eastAsia="en-US"/>
        </w:rPr>
        <w:t xml:space="preserve">которых вводится не более 2 видов грамматического разбора.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Хорошо  успевающим  обучающимся  целесообразно  предл</w:t>
      </w:r>
      <w:r>
        <w:rPr>
          <w:rFonts w:ascii="Times New Roman" w:hAnsi="Times New Roman" w:cs="Times New Roman"/>
          <w:sz w:val="28"/>
          <w:szCs w:val="28"/>
          <w:lang w:eastAsia="en-US"/>
        </w:rPr>
        <w:t xml:space="preserve">ожить  дополнительное  задание </w:t>
      </w:r>
      <w:r w:rsidRPr="00F54228">
        <w:rPr>
          <w:rFonts w:ascii="Times New Roman" w:hAnsi="Times New Roman" w:cs="Times New Roman"/>
          <w:sz w:val="28"/>
          <w:szCs w:val="28"/>
          <w:lang w:eastAsia="en-US"/>
        </w:rPr>
        <w:t xml:space="preserve">повышенной трудности. Требующее языкового развития, смекалки и эрудиции.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Для контрольных списываний предлагаются связные тексты с пропущенными знаками препинания. Для изложений предлагаются тексты повествовательного характера с четк</w:t>
      </w:r>
      <w:r>
        <w:rPr>
          <w:rFonts w:ascii="Times New Roman" w:hAnsi="Times New Roman" w:cs="Times New Roman"/>
          <w:sz w:val="28"/>
          <w:szCs w:val="28"/>
          <w:lang w:eastAsia="en-US"/>
        </w:rPr>
        <w:t xml:space="preserve">ой сюжетной линией. Постепенно </w:t>
      </w:r>
      <w:r w:rsidRPr="00F54228">
        <w:rPr>
          <w:rFonts w:ascii="Times New Roman" w:hAnsi="Times New Roman" w:cs="Times New Roman"/>
          <w:sz w:val="28"/>
          <w:szCs w:val="28"/>
          <w:lang w:eastAsia="en-US"/>
        </w:rPr>
        <w:t xml:space="preserve">можно использовать тексты с несложными описаниями пейзажа, портрета и т.п. </w:t>
      </w:r>
    </w:p>
    <w:p w:rsidR="00F54228" w:rsidRPr="00F54228" w:rsidRDefault="00F54228" w:rsidP="00F54228">
      <w:pPr>
        <w:suppressAutoHyphens w:val="0"/>
        <w:adjustRightInd w:val="0"/>
        <w:contextualSpacing/>
        <w:jc w:val="both"/>
        <w:rPr>
          <w:rFonts w:ascii="Times New Roman" w:hAnsi="Times New Roman" w:cs="Times New Roman"/>
          <w:i/>
          <w:sz w:val="28"/>
          <w:szCs w:val="28"/>
          <w:lang w:eastAsia="en-US"/>
        </w:rPr>
      </w:pPr>
      <w:r w:rsidRPr="00F54228">
        <w:rPr>
          <w:rFonts w:ascii="Times New Roman" w:hAnsi="Times New Roman" w:cs="Times New Roman"/>
          <w:i/>
          <w:sz w:val="28"/>
          <w:szCs w:val="28"/>
          <w:lang w:eastAsia="en-US"/>
        </w:rPr>
        <w:t xml:space="preserve">Чтение. Работа с информацией.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В начальной школе проверяются следующие умения и навыки, связанные с читательской деятельностью: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навык  осознанного  чтения  в  определенном  темпе  (вслух  и  про  себя);  у</w:t>
      </w:r>
      <w:r>
        <w:rPr>
          <w:rFonts w:ascii="Times New Roman" w:hAnsi="Times New Roman" w:cs="Times New Roman"/>
          <w:sz w:val="28"/>
          <w:szCs w:val="28"/>
          <w:lang w:eastAsia="en-US"/>
        </w:rPr>
        <w:t xml:space="preserve">мения  выразительно  читать  и </w:t>
      </w:r>
      <w:r w:rsidRPr="00F54228">
        <w:rPr>
          <w:rFonts w:ascii="Times New Roman" w:hAnsi="Times New Roman" w:cs="Times New Roman"/>
          <w:sz w:val="28"/>
          <w:szCs w:val="28"/>
          <w:lang w:eastAsia="en-US"/>
        </w:rPr>
        <w:t xml:space="preserve">пересказывать текст, учить наизусть стихотворение, прозаическое произведение.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При  проверке  умения  пересказывать  текс  произведения  особое  вни</w:t>
      </w:r>
      <w:r>
        <w:rPr>
          <w:rFonts w:ascii="Times New Roman" w:hAnsi="Times New Roman" w:cs="Times New Roman"/>
          <w:sz w:val="28"/>
          <w:szCs w:val="28"/>
          <w:lang w:eastAsia="en-US"/>
        </w:rPr>
        <w:t xml:space="preserve">мание  уделяется  правильности </w:t>
      </w:r>
      <w:r w:rsidRPr="00F54228">
        <w:rPr>
          <w:rFonts w:ascii="Times New Roman" w:hAnsi="Times New Roman" w:cs="Times New Roman"/>
          <w:sz w:val="28"/>
          <w:szCs w:val="28"/>
          <w:lang w:eastAsia="en-US"/>
        </w:rPr>
        <w:t>передачи основного содержания текста, последовательности и полноте ра</w:t>
      </w:r>
      <w:r>
        <w:rPr>
          <w:rFonts w:ascii="Times New Roman" w:hAnsi="Times New Roman" w:cs="Times New Roman"/>
          <w:sz w:val="28"/>
          <w:szCs w:val="28"/>
          <w:lang w:eastAsia="en-US"/>
        </w:rPr>
        <w:t xml:space="preserve">звития сюжета, выразительности </w:t>
      </w:r>
      <w:r w:rsidRPr="00F54228">
        <w:rPr>
          <w:rFonts w:ascii="Times New Roman" w:hAnsi="Times New Roman" w:cs="Times New Roman"/>
          <w:sz w:val="28"/>
          <w:szCs w:val="28"/>
          <w:lang w:eastAsia="en-US"/>
        </w:rPr>
        <w:t xml:space="preserve">при характеристике образов.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Кроме  техники  чтения  учитель  контролирует  и  собственно  читатель</w:t>
      </w:r>
      <w:r>
        <w:rPr>
          <w:rFonts w:ascii="Times New Roman" w:hAnsi="Times New Roman" w:cs="Times New Roman"/>
          <w:sz w:val="28"/>
          <w:szCs w:val="28"/>
          <w:lang w:eastAsia="en-US"/>
        </w:rPr>
        <w:t xml:space="preserve">скую  деятельность  школьника: </w:t>
      </w:r>
      <w:r w:rsidRPr="00F54228">
        <w:rPr>
          <w:rFonts w:ascii="Times New Roman" w:hAnsi="Times New Roman" w:cs="Times New Roman"/>
          <w:sz w:val="28"/>
          <w:szCs w:val="28"/>
          <w:lang w:eastAsia="en-US"/>
        </w:rPr>
        <w:t>умение ориентироваться в книге, знание литературных произведений, их</w:t>
      </w:r>
      <w:r>
        <w:rPr>
          <w:rFonts w:ascii="Times New Roman" w:hAnsi="Times New Roman" w:cs="Times New Roman"/>
          <w:sz w:val="28"/>
          <w:szCs w:val="28"/>
          <w:lang w:eastAsia="en-US"/>
        </w:rPr>
        <w:t xml:space="preserve"> жанров и особенностей, знание </w:t>
      </w:r>
      <w:r w:rsidRPr="00F54228">
        <w:rPr>
          <w:rFonts w:ascii="Times New Roman" w:hAnsi="Times New Roman" w:cs="Times New Roman"/>
          <w:sz w:val="28"/>
          <w:szCs w:val="28"/>
          <w:lang w:eastAsia="en-US"/>
        </w:rPr>
        <w:t xml:space="preserve">имен детских писателей и поэтов и их жанровые приоритеты (писал сказки, стихи о природе и т.д.)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Учитывая  особенности  уровня  сформированности  навыка  чтения</w:t>
      </w:r>
      <w:r>
        <w:rPr>
          <w:rFonts w:ascii="Times New Roman" w:hAnsi="Times New Roman" w:cs="Times New Roman"/>
          <w:sz w:val="28"/>
          <w:szCs w:val="28"/>
          <w:lang w:eastAsia="en-US"/>
        </w:rPr>
        <w:t xml:space="preserve">  школьников,  учитель  ставит </w:t>
      </w:r>
      <w:r w:rsidRPr="00F54228">
        <w:rPr>
          <w:rFonts w:ascii="Times New Roman" w:hAnsi="Times New Roman" w:cs="Times New Roman"/>
          <w:sz w:val="28"/>
          <w:szCs w:val="28"/>
          <w:lang w:eastAsia="en-US"/>
        </w:rPr>
        <w:t xml:space="preserve">конкретные задачи контролирующей деятельности: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в первом классе проверяется сформированность слогового способа чтения;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осознание общего смысла читаемого текста при темпе чтения не</w:t>
      </w:r>
      <w:r>
        <w:rPr>
          <w:rFonts w:ascii="Times New Roman" w:hAnsi="Times New Roman" w:cs="Times New Roman"/>
          <w:sz w:val="28"/>
          <w:szCs w:val="28"/>
          <w:lang w:eastAsia="en-US"/>
        </w:rPr>
        <w:t xml:space="preserve"> мене 25-30 слов в минуту ( на </w:t>
      </w:r>
      <w:r w:rsidRPr="00F54228">
        <w:rPr>
          <w:rFonts w:ascii="Times New Roman" w:hAnsi="Times New Roman" w:cs="Times New Roman"/>
          <w:sz w:val="28"/>
          <w:szCs w:val="28"/>
          <w:lang w:eastAsia="en-US"/>
        </w:rPr>
        <w:t xml:space="preserve">конец года); понимание значения отдельных слов и предложений;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во  втором  классе  проверяется  сформированность  умен</w:t>
      </w:r>
      <w:r>
        <w:rPr>
          <w:rFonts w:ascii="Times New Roman" w:hAnsi="Times New Roman" w:cs="Times New Roman"/>
          <w:sz w:val="28"/>
          <w:szCs w:val="28"/>
          <w:lang w:eastAsia="en-US"/>
        </w:rPr>
        <w:t xml:space="preserve">ия  читать  целыми  словами  и </w:t>
      </w:r>
      <w:r w:rsidRPr="00F54228">
        <w:rPr>
          <w:rFonts w:ascii="Times New Roman" w:hAnsi="Times New Roman" w:cs="Times New Roman"/>
          <w:sz w:val="28"/>
          <w:szCs w:val="28"/>
          <w:lang w:eastAsia="en-US"/>
        </w:rPr>
        <w:t>словосочетаниями; осознание общего смысла и содержания прочитанного</w:t>
      </w:r>
      <w:r>
        <w:rPr>
          <w:rFonts w:ascii="Times New Roman" w:hAnsi="Times New Roman" w:cs="Times New Roman"/>
          <w:sz w:val="28"/>
          <w:szCs w:val="28"/>
          <w:lang w:eastAsia="en-US"/>
        </w:rPr>
        <w:t xml:space="preserve"> текста при темпе чтения вслух </w:t>
      </w:r>
      <w:r w:rsidRPr="00F54228">
        <w:rPr>
          <w:rFonts w:ascii="Times New Roman" w:hAnsi="Times New Roman" w:cs="Times New Roman"/>
          <w:sz w:val="28"/>
          <w:szCs w:val="28"/>
          <w:lang w:eastAsia="en-US"/>
        </w:rPr>
        <w:t>не  менее  45-50  слов  в  минуту  (  на  конец  года);  умение  использовать  п</w:t>
      </w:r>
      <w:r>
        <w:rPr>
          <w:rFonts w:ascii="Times New Roman" w:hAnsi="Times New Roman" w:cs="Times New Roman"/>
          <w:sz w:val="28"/>
          <w:szCs w:val="28"/>
          <w:lang w:eastAsia="en-US"/>
        </w:rPr>
        <w:t xml:space="preserve">аузы,  соответствующие  знакам </w:t>
      </w:r>
      <w:r w:rsidRPr="00F54228">
        <w:rPr>
          <w:rFonts w:ascii="Times New Roman" w:hAnsi="Times New Roman" w:cs="Times New Roman"/>
          <w:sz w:val="28"/>
          <w:szCs w:val="28"/>
          <w:lang w:eastAsia="en-US"/>
        </w:rPr>
        <w:t xml:space="preserve">препинания, интонации, передающие характерные особенности героев;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в  третьем  классе  наряду  с  проверкой  сформированности  у</w:t>
      </w:r>
      <w:r>
        <w:rPr>
          <w:rFonts w:ascii="Times New Roman" w:hAnsi="Times New Roman" w:cs="Times New Roman"/>
          <w:sz w:val="28"/>
          <w:szCs w:val="28"/>
          <w:lang w:eastAsia="en-US"/>
        </w:rPr>
        <w:t xml:space="preserve">мения  читать  целыми  словами </w:t>
      </w:r>
      <w:r w:rsidRPr="00F54228">
        <w:rPr>
          <w:rFonts w:ascii="Times New Roman" w:hAnsi="Times New Roman" w:cs="Times New Roman"/>
          <w:sz w:val="28"/>
          <w:szCs w:val="28"/>
          <w:lang w:eastAsia="en-US"/>
        </w:rPr>
        <w:t>основными задачами контроля являются достижение осмысления прочитан</w:t>
      </w:r>
      <w:r>
        <w:rPr>
          <w:rFonts w:ascii="Times New Roman" w:hAnsi="Times New Roman" w:cs="Times New Roman"/>
          <w:sz w:val="28"/>
          <w:szCs w:val="28"/>
          <w:lang w:eastAsia="en-US"/>
        </w:rPr>
        <w:t xml:space="preserve">ного текста при темпе чтения </w:t>
      </w:r>
      <w:r w:rsidRPr="00F54228">
        <w:rPr>
          <w:rFonts w:ascii="Times New Roman" w:hAnsi="Times New Roman" w:cs="Times New Roman"/>
          <w:sz w:val="28"/>
          <w:szCs w:val="28"/>
          <w:lang w:eastAsia="en-US"/>
        </w:rPr>
        <w:t>не мене</w:t>
      </w:r>
      <w:r>
        <w:rPr>
          <w:rFonts w:ascii="Times New Roman" w:hAnsi="Times New Roman" w:cs="Times New Roman"/>
          <w:sz w:val="28"/>
          <w:szCs w:val="28"/>
          <w:lang w:eastAsia="en-US"/>
        </w:rPr>
        <w:t>е</w:t>
      </w:r>
      <w:r w:rsidRPr="00F54228">
        <w:rPr>
          <w:rFonts w:ascii="Times New Roman" w:hAnsi="Times New Roman" w:cs="Times New Roman"/>
          <w:sz w:val="28"/>
          <w:szCs w:val="28"/>
          <w:lang w:eastAsia="en-US"/>
        </w:rPr>
        <w:t xml:space="preserve">  65-70 слов в минуту (вслух) и 85-90</w:t>
      </w:r>
      <w:r w:rsidRPr="00F54228">
        <w:t xml:space="preserve"> </w:t>
      </w:r>
      <w:r w:rsidRPr="00F54228">
        <w:rPr>
          <w:rFonts w:ascii="Times New Roman" w:hAnsi="Times New Roman" w:cs="Times New Roman"/>
          <w:sz w:val="28"/>
          <w:szCs w:val="28"/>
          <w:lang w:eastAsia="en-US"/>
        </w:rPr>
        <w:t>слов в минуту (про себя); проверка выра</w:t>
      </w:r>
      <w:r>
        <w:rPr>
          <w:rFonts w:ascii="Times New Roman" w:hAnsi="Times New Roman" w:cs="Times New Roman"/>
          <w:sz w:val="28"/>
          <w:szCs w:val="28"/>
          <w:lang w:eastAsia="en-US"/>
        </w:rPr>
        <w:t xml:space="preserve">зительности чтения  </w:t>
      </w:r>
      <w:r w:rsidRPr="00F54228">
        <w:rPr>
          <w:rFonts w:ascii="Times New Roman" w:hAnsi="Times New Roman" w:cs="Times New Roman"/>
          <w:sz w:val="28"/>
          <w:szCs w:val="28"/>
          <w:lang w:eastAsia="en-US"/>
        </w:rPr>
        <w:t xml:space="preserve">подготовленного текста прозаических произведений и стихотворений, </w:t>
      </w:r>
      <w:r>
        <w:rPr>
          <w:rFonts w:ascii="Times New Roman" w:hAnsi="Times New Roman" w:cs="Times New Roman"/>
          <w:sz w:val="28"/>
          <w:szCs w:val="28"/>
          <w:lang w:eastAsia="en-US"/>
        </w:rPr>
        <w:t xml:space="preserve">использование основных средств </w:t>
      </w:r>
      <w:r w:rsidRPr="00F54228">
        <w:rPr>
          <w:rFonts w:ascii="Times New Roman" w:hAnsi="Times New Roman" w:cs="Times New Roman"/>
          <w:sz w:val="28"/>
          <w:szCs w:val="28"/>
          <w:lang w:eastAsia="en-US"/>
        </w:rPr>
        <w:t xml:space="preserve">выразительности: пауз, логических ударений, интонационного рисунка;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в  четвертом  классе  проверяется  сформированность  умения  чита</w:t>
      </w:r>
      <w:r>
        <w:rPr>
          <w:rFonts w:ascii="Times New Roman" w:hAnsi="Times New Roman" w:cs="Times New Roman"/>
          <w:sz w:val="28"/>
          <w:szCs w:val="28"/>
          <w:lang w:eastAsia="en-US"/>
        </w:rPr>
        <w:t xml:space="preserve">ть  словосочетаниями  и </w:t>
      </w:r>
      <w:r w:rsidRPr="00F54228">
        <w:rPr>
          <w:rFonts w:ascii="Times New Roman" w:hAnsi="Times New Roman" w:cs="Times New Roman"/>
          <w:sz w:val="28"/>
          <w:szCs w:val="28"/>
          <w:lang w:eastAsia="en-US"/>
        </w:rPr>
        <w:t xml:space="preserve">синтагмами;  достижение  осмысления  текста,  прочитанного  </w:t>
      </w:r>
      <w:r w:rsidRPr="00F54228">
        <w:rPr>
          <w:rFonts w:ascii="Times New Roman" w:hAnsi="Times New Roman" w:cs="Times New Roman"/>
          <w:sz w:val="28"/>
          <w:szCs w:val="28"/>
          <w:lang w:eastAsia="en-US"/>
        </w:rPr>
        <w:lastRenderedPageBreak/>
        <w:t>при  ориентировочном  темпе  80-90  слов  в минуту  (вслух)  и  115-120  слов  в  минуту  (про  себя);  выразительность  чтения  по  книге  и  наизусть  как подготовленного,  так  и  неподготовленного  текста,  самостоятельный</w:t>
      </w:r>
      <w:r>
        <w:rPr>
          <w:rFonts w:ascii="Times New Roman" w:hAnsi="Times New Roman" w:cs="Times New Roman"/>
          <w:sz w:val="28"/>
          <w:szCs w:val="28"/>
          <w:lang w:eastAsia="en-US"/>
        </w:rPr>
        <w:t xml:space="preserve">  выбор  элементарных  средств </w:t>
      </w:r>
      <w:r w:rsidRPr="00F54228">
        <w:rPr>
          <w:rFonts w:ascii="Times New Roman" w:hAnsi="Times New Roman" w:cs="Times New Roman"/>
          <w:sz w:val="28"/>
          <w:szCs w:val="28"/>
          <w:lang w:eastAsia="en-US"/>
        </w:rPr>
        <w:t xml:space="preserve">выразительности в зависимости от характера произведения.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Классификация ошибок и недочетов, влияющих на снижение оценки.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Ошибки: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искажения читаемых слов (замена, перестановка, пропуски или добавления букв, слогов, слов);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неправильная постановка ударений (более 2);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-чтение всего текста без смысловых пауз, нарушение темпа и </w:t>
      </w:r>
      <w:r>
        <w:rPr>
          <w:rFonts w:ascii="Times New Roman" w:hAnsi="Times New Roman" w:cs="Times New Roman"/>
          <w:sz w:val="28"/>
          <w:szCs w:val="28"/>
          <w:lang w:eastAsia="en-US"/>
        </w:rPr>
        <w:t xml:space="preserve">четкости произношения слов при </w:t>
      </w:r>
      <w:r w:rsidRPr="00F54228">
        <w:rPr>
          <w:rFonts w:ascii="Times New Roman" w:hAnsi="Times New Roman" w:cs="Times New Roman"/>
          <w:sz w:val="28"/>
          <w:szCs w:val="28"/>
          <w:lang w:eastAsia="en-US"/>
        </w:rPr>
        <w:t xml:space="preserve">чтении вслух;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непонимание общего смысла прочитанного текста за установленное время;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Неправильные ответы на вопросы по содержанию текста;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неумение выделить основную мысль прочитанного; неумение най</w:t>
      </w:r>
      <w:r>
        <w:rPr>
          <w:rFonts w:ascii="Times New Roman" w:hAnsi="Times New Roman" w:cs="Times New Roman"/>
          <w:sz w:val="28"/>
          <w:szCs w:val="28"/>
          <w:lang w:eastAsia="en-US"/>
        </w:rPr>
        <w:t xml:space="preserve">ти в тексте слова и выражения, </w:t>
      </w:r>
      <w:r w:rsidRPr="00F54228">
        <w:rPr>
          <w:rFonts w:ascii="Times New Roman" w:hAnsi="Times New Roman" w:cs="Times New Roman"/>
          <w:sz w:val="28"/>
          <w:szCs w:val="28"/>
          <w:lang w:eastAsia="en-US"/>
        </w:rPr>
        <w:t xml:space="preserve">подтверждающие понимание основного содержания прочитанного;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-нарушение при пересказе последовательности событий в произведении;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нетвердое знание наизусть подготовленного текста;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монотонность чтения, отсутствие средств выразительности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Недочеты: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не более двух неправильных ударений;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отдельные нарушения смысловых пауз, темпа и четкого произношения слов при чтении вслух;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-осознание прочитанного текста за время, немного превышающее установленное;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неточности при формулировке основной мысли произведения;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-нецелесообразность  использования  средств  выразительности,  не</w:t>
      </w:r>
      <w:r>
        <w:rPr>
          <w:rFonts w:ascii="Times New Roman" w:hAnsi="Times New Roman" w:cs="Times New Roman"/>
          <w:sz w:val="28"/>
          <w:szCs w:val="28"/>
          <w:lang w:eastAsia="en-US"/>
        </w:rPr>
        <w:t xml:space="preserve">достаточная    выразительность </w:t>
      </w:r>
      <w:r w:rsidRPr="00F54228">
        <w:rPr>
          <w:rFonts w:ascii="Times New Roman" w:hAnsi="Times New Roman" w:cs="Times New Roman"/>
          <w:sz w:val="28"/>
          <w:szCs w:val="28"/>
          <w:lang w:eastAsia="en-US"/>
        </w:rPr>
        <w:t xml:space="preserve">при передаче характера персонажа.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Нормы  оценок  по  чтению  и  читательской  деятельности  соот</w:t>
      </w:r>
      <w:r>
        <w:rPr>
          <w:rFonts w:ascii="Times New Roman" w:hAnsi="Times New Roman" w:cs="Times New Roman"/>
          <w:sz w:val="28"/>
          <w:szCs w:val="28"/>
          <w:lang w:eastAsia="en-US"/>
        </w:rPr>
        <w:t xml:space="preserve">ветствуют  общим  требованиям, </w:t>
      </w:r>
      <w:r w:rsidRPr="00F54228">
        <w:rPr>
          <w:rFonts w:ascii="Times New Roman" w:hAnsi="Times New Roman" w:cs="Times New Roman"/>
          <w:sz w:val="28"/>
          <w:szCs w:val="28"/>
          <w:lang w:eastAsia="en-US"/>
        </w:rPr>
        <w:t xml:space="preserve">указанным в данном документе.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Итоговый  контроль  по  проверке  чтения  вслух  проводится </w:t>
      </w:r>
      <w:r>
        <w:rPr>
          <w:rFonts w:ascii="Times New Roman" w:hAnsi="Times New Roman" w:cs="Times New Roman"/>
          <w:sz w:val="28"/>
          <w:szCs w:val="28"/>
          <w:lang w:eastAsia="en-US"/>
        </w:rPr>
        <w:t xml:space="preserve"> индивидуально.  Для  проверки </w:t>
      </w:r>
      <w:r w:rsidRPr="00F54228">
        <w:rPr>
          <w:rFonts w:ascii="Times New Roman" w:hAnsi="Times New Roman" w:cs="Times New Roman"/>
          <w:sz w:val="28"/>
          <w:szCs w:val="28"/>
          <w:lang w:eastAsia="en-US"/>
        </w:rPr>
        <w:t>подбираются  доступные  по  лексике  и  содержанию  незнакомые</w:t>
      </w:r>
      <w:r>
        <w:rPr>
          <w:rFonts w:ascii="Times New Roman" w:hAnsi="Times New Roman" w:cs="Times New Roman"/>
          <w:sz w:val="28"/>
          <w:szCs w:val="28"/>
          <w:lang w:eastAsia="en-US"/>
        </w:rPr>
        <w:t xml:space="preserve">  тексты.  При  выборе  текста </w:t>
      </w:r>
      <w:r w:rsidRPr="00F54228">
        <w:rPr>
          <w:rFonts w:ascii="Times New Roman" w:hAnsi="Times New Roman" w:cs="Times New Roman"/>
          <w:sz w:val="28"/>
          <w:szCs w:val="28"/>
          <w:lang w:eastAsia="en-US"/>
        </w:rPr>
        <w:t xml:space="preserve">осуществляется подсчет количества слов (слово «средней» длины равно </w:t>
      </w:r>
      <w:r>
        <w:rPr>
          <w:rFonts w:ascii="Times New Roman" w:hAnsi="Times New Roman" w:cs="Times New Roman"/>
          <w:sz w:val="28"/>
          <w:szCs w:val="28"/>
          <w:lang w:eastAsia="en-US"/>
        </w:rPr>
        <w:t xml:space="preserve">6 знакам, к знакам относят как </w:t>
      </w:r>
      <w:r w:rsidRPr="00F54228">
        <w:rPr>
          <w:rFonts w:ascii="Times New Roman" w:hAnsi="Times New Roman" w:cs="Times New Roman"/>
          <w:sz w:val="28"/>
          <w:szCs w:val="28"/>
          <w:lang w:eastAsia="en-US"/>
        </w:rPr>
        <w:t xml:space="preserve">букву, так и пробел между словами). Для проверки понимания текста и информационных умений учитель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задает после чтения вопросы. В результате изучения всех без исключени</w:t>
      </w:r>
      <w:r>
        <w:rPr>
          <w:rFonts w:ascii="Times New Roman" w:hAnsi="Times New Roman" w:cs="Times New Roman"/>
          <w:sz w:val="28"/>
          <w:szCs w:val="28"/>
          <w:lang w:eastAsia="en-US"/>
        </w:rPr>
        <w:t xml:space="preserve">я учебных предметов на уровне </w:t>
      </w:r>
      <w:r w:rsidRPr="00F54228">
        <w:rPr>
          <w:rFonts w:ascii="Times New Roman" w:hAnsi="Times New Roman" w:cs="Times New Roman"/>
          <w:sz w:val="28"/>
          <w:szCs w:val="28"/>
          <w:lang w:eastAsia="en-US"/>
        </w:rPr>
        <w:t xml:space="preserve">начального общего образования выпускники приобретают первичные навыки работы </w:t>
      </w:r>
      <w:r>
        <w:rPr>
          <w:rFonts w:ascii="Times New Roman" w:hAnsi="Times New Roman" w:cs="Times New Roman"/>
          <w:sz w:val="28"/>
          <w:szCs w:val="28"/>
          <w:lang w:eastAsia="en-US"/>
        </w:rPr>
        <w:t xml:space="preserve">с   содержащейся в </w:t>
      </w:r>
      <w:r w:rsidRPr="00F54228">
        <w:rPr>
          <w:rFonts w:ascii="Times New Roman" w:hAnsi="Times New Roman" w:cs="Times New Roman"/>
          <w:sz w:val="28"/>
          <w:szCs w:val="28"/>
          <w:lang w:eastAsia="en-US"/>
        </w:rPr>
        <w:t>текстах  информацией  в  процессе  чтения  соответствующих  возрасту  ли</w:t>
      </w:r>
      <w:r>
        <w:rPr>
          <w:rFonts w:ascii="Times New Roman" w:hAnsi="Times New Roman" w:cs="Times New Roman"/>
          <w:sz w:val="28"/>
          <w:szCs w:val="28"/>
          <w:lang w:eastAsia="en-US"/>
        </w:rPr>
        <w:t xml:space="preserve">тературных,  учебных,  научно- </w:t>
      </w:r>
      <w:r w:rsidRPr="00F54228">
        <w:rPr>
          <w:rFonts w:ascii="Times New Roman" w:hAnsi="Times New Roman" w:cs="Times New Roman"/>
          <w:sz w:val="28"/>
          <w:szCs w:val="28"/>
          <w:lang w:eastAsia="en-US"/>
        </w:rPr>
        <w:t xml:space="preserve">познавательных текстов, инструкций.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В процессе проверки выявляется сформированность у обучаю</w:t>
      </w:r>
      <w:r>
        <w:rPr>
          <w:rFonts w:ascii="Times New Roman" w:hAnsi="Times New Roman" w:cs="Times New Roman"/>
          <w:sz w:val="28"/>
          <w:szCs w:val="28"/>
          <w:lang w:eastAsia="en-US"/>
        </w:rPr>
        <w:t xml:space="preserve">щихся следующих информационных </w:t>
      </w:r>
      <w:r w:rsidRPr="00F54228">
        <w:rPr>
          <w:rFonts w:ascii="Times New Roman" w:hAnsi="Times New Roman" w:cs="Times New Roman"/>
          <w:sz w:val="28"/>
          <w:szCs w:val="28"/>
          <w:lang w:eastAsia="en-US"/>
        </w:rPr>
        <w:t xml:space="preserve">умений: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Работа с текстом: поиск информации и понимание прочитанного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-находить в тексте конкретные сведения, факты, заданные в явном виде;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lastRenderedPageBreak/>
        <w:t xml:space="preserve">-определять тему и главную мысль текста;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-делить тексты на смысловые части, составлять план текста;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-вычленять  содержащиеся  в  тексте  основные  события  и  устанавл</w:t>
      </w:r>
      <w:r>
        <w:rPr>
          <w:rFonts w:ascii="Times New Roman" w:hAnsi="Times New Roman" w:cs="Times New Roman"/>
          <w:sz w:val="28"/>
          <w:szCs w:val="28"/>
          <w:lang w:eastAsia="en-US"/>
        </w:rPr>
        <w:t xml:space="preserve">ивать  их  последовательность; </w:t>
      </w:r>
      <w:r w:rsidRPr="00F54228">
        <w:rPr>
          <w:rFonts w:ascii="Times New Roman" w:hAnsi="Times New Roman" w:cs="Times New Roman"/>
          <w:sz w:val="28"/>
          <w:szCs w:val="28"/>
          <w:lang w:eastAsia="en-US"/>
        </w:rPr>
        <w:t xml:space="preserve">упорядочивать информацию по заданному основанию;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сравнивать между собой объекты, описанные в тексте, выделяя два- три существенных признака;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-понимать информацию, представленную в неявном виде; </w:t>
      </w:r>
    </w:p>
    <w:p w:rsidR="00F54228" w:rsidRPr="00F54228" w:rsidRDefault="00F54228" w:rsidP="00F54228">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понимать  информацию,  представленную  разными  способами:  словес</w:t>
      </w:r>
      <w:r>
        <w:rPr>
          <w:rFonts w:ascii="Times New Roman" w:hAnsi="Times New Roman" w:cs="Times New Roman"/>
          <w:sz w:val="28"/>
          <w:szCs w:val="28"/>
          <w:lang w:eastAsia="en-US"/>
        </w:rPr>
        <w:t xml:space="preserve">но,  в  виде  таблицы,  схемы, </w:t>
      </w:r>
      <w:r w:rsidRPr="00F54228">
        <w:rPr>
          <w:rFonts w:ascii="Times New Roman" w:hAnsi="Times New Roman" w:cs="Times New Roman"/>
          <w:sz w:val="28"/>
          <w:szCs w:val="28"/>
          <w:lang w:eastAsia="en-US"/>
        </w:rPr>
        <w:t xml:space="preserve">диаграммы; </w:t>
      </w:r>
    </w:p>
    <w:p w:rsidR="00F54228" w:rsidRPr="00F54228" w:rsidRDefault="00F54228" w:rsidP="00981930">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-понимать  текст,  опираясь  не  только  на  содержащуюся  в  нем  информацию,  но  и  на</w:t>
      </w:r>
      <w:r>
        <w:rPr>
          <w:rFonts w:ascii="Times New Roman" w:hAnsi="Times New Roman" w:cs="Times New Roman"/>
          <w:sz w:val="28"/>
          <w:szCs w:val="28"/>
          <w:lang w:eastAsia="en-US"/>
        </w:rPr>
        <w:t xml:space="preserve">  жанр,  структуру, </w:t>
      </w:r>
      <w:r w:rsidRPr="00F54228">
        <w:rPr>
          <w:rFonts w:ascii="Times New Roman" w:hAnsi="Times New Roman" w:cs="Times New Roman"/>
          <w:sz w:val="28"/>
          <w:szCs w:val="28"/>
          <w:lang w:eastAsia="en-US"/>
        </w:rPr>
        <w:t xml:space="preserve">выразительные средства текста; </w:t>
      </w:r>
    </w:p>
    <w:p w:rsidR="00F54228" w:rsidRPr="00F54228" w:rsidRDefault="00F54228" w:rsidP="00981930">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использовать различные виды чтения: ознакомительное, изучающее, </w:t>
      </w:r>
      <w:r>
        <w:rPr>
          <w:rFonts w:ascii="Times New Roman" w:hAnsi="Times New Roman" w:cs="Times New Roman"/>
          <w:sz w:val="28"/>
          <w:szCs w:val="28"/>
          <w:lang w:eastAsia="en-US"/>
        </w:rPr>
        <w:t xml:space="preserve">поисковое, выбирать нужный вид </w:t>
      </w:r>
      <w:r w:rsidRPr="00F54228">
        <w:rPr>
          <w:rFonts w:ascii="Times New Roman" w:hAnsi="Times New Roman" w:cs="Times New Roman"/>
          <w:sz w:val="28"/>
          <w:szCs w:val="28"/>
          <w:lang w:eastAsia="en-US"/>
        </w:rPr>
        <w:t xml:space="preserve">чтения в соответствии с целью чтения; </w:t>
      </w:r>
    </w:p>
    <w:p w:rsidR="00F54228" w:rsidRPr="00F54228" w:rsidRDefault="00F54228" w:rsidP="00981930">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ориентироваться  в  соответствующих  возрасту  словарях  и  справочниках</w:t>
      </w:r>
      <w:r>
        <w:rPr>
          <w:rFonts w:ascii="Times New Roman" w:hAnsi="Times New Roman" w:cs="Times New Roman"/>
          <w:sz w:val="28"/>
          <w:szCs w:val="28"/>
          <w:lang w:eastAsia="en-US"/>
        </w:rPr>
        <w:t xml:space="preserve">;  -  использовать  формальные </w:t>
      </w:r>
      <w:r w:rsidRPr="00F54228">
        <w:t xml:space="preserve"> </w:t>
      </w:r>
      <w:r w:rsidRPr="00F54228">
        <w:rPr>
          <w:rFonts w:ascii="Times New Roman" w:hAnsi="Times New Roman" w:cs="Times New Roman"/>
          <w:sz w:val="28"/>
          <w:szCs w:val="28"/>
          <w:lang w:eastAsia="en-US"/>
        </w:rPr>
        <w:t xml:space="preserve">элементы текста для поиска нужной информации; </w:t>
      </w:r>
    </w:p>
    <w:p w:rsidR="00E72597" w:rsidRPr="00E72597" w:rsidRDefault="00F54228" w:rsidP="00981930">
      <w:pPr>
        <w:suppressAutoHyphens w:val="0"/>
        <w:adjustRightInd w:val="0"/>
        <w:contextualSpacing/>
        <w:jc w:val="both"/>
        <w:rPr>
          <w:rFonts w:ascii="Times New Roman" w:hAnsi="Times New Roman" w:cs="Times New Roman"/>
          <w:sz w:val="28"/>
          <w:szCs w:val="28"/>
          <w:lang w:eastAsia="en-US"/>
        </w:rPr>
      </w:pPr>
      <w:r w:rsidRPr="00F54228">
        <w:rPr>
          <w:rFonts w:ascii="Times New Roman" w:hAnsi="Times New Roman" w:cs="Times New Roman"/>
          <w:sz w:val="28"/>
          <w:szCs w:val="28"/>
          <w:lang w:eastAsia="en-US"/>
        </w:rPr>
        <w:t xml:space="preserve">- работать с несколькими источниками информации; </w:t>
      </w:r>
      <w:r w:rsidRPr="00F54228">
        <w:rPr>
          <w:rFonts w:ascii="Times New Roman" w:hAnsi="Times New Roman" w:cs="Times New Roman"/>
          <w:sz w:val="28"/>
          <w:szCs w:val="28"/>
          <w:lang w:eastAsia="en-US"/>
        </w:rPr>
        <w:cr/>
      </w:r>
      <w:r w:rsidR="00E72597" w:rsidRPr="00E72597">
        <w:t xml:space="preserve"> </w:t>
      </w:r>
      <w:r w:rsidR="00E72597" w:rsidRPr="00E72597">
        <w:rPr>
          <w:rFonts w:ascii="Times New Roman" w:hAnsi="Times New Roman" w:cs="Times New Roman"/>
          <w:sz w:val="28"/>
          <w:szCs w:val="28"/>
          <w:lang w:eastAsia="en-US"/>
        </w:rPr>
        <w:t xml:space="preserve">- сопоставлять информацию, полученную из нескольких источников.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Работа с текстом: преобразование и интерпретация информация.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пересказывать текст подробно и сжато, устно и письменно;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Соотносить факты с общей идеей текста, устанавливать простые связи, не показанные в тексте напрямую;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формулировать  несложные  выводы,  основываясь  на  тексте;  находить  аргументы,  подтверж</w:t>
      </w:r>
      <w:r>
        <w:rPr>
          <w:rFonts w:ascii="Times New Roman" w:hAnsi="Times New Roman" w:cs="Times New Roman"/>
          <w:sz w:val="28"/>
          <w:szCs w:val="28"/>
          <w:lang w:eastAsia="en-US"/>
        </w:rPr>
        <w:t xml:space="preserve">дающие </w:t>
      </w:r>
      <w:r w:rsidRPr="00E72597">
        <w:rPr>
          <w:rFonts w:ascii="Times New Roman" w:hAnsi="Times New Roman" w:cs="Times New Roman"/>
          <w:sz w:val="28"/>
          <w:szCs w:val="28"/>
          <w:lang w:eastAsia="en-US"/>
        </w:rPr>
        <w:t xml:space="preserve">вывод;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сопоставлять и обобщать содержащуюся в разных частях текста информацию;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-составлять  на  основании  текста  небольшое  монологическое  высказыван</w:t>
      </w:r>
      <w:r>
        <w:rPr>
          <w:rFonts w:ascii="Times New Roman" w:hAnsi="Times New Roman" w:cs="Times New Roman"/>
          <w:sz w:val="28"/>
          <w:szCs w:val="28"/>
          <w:lang w:eastAsia="en-US"/>
        </w:rPr>
        <w:t xml:space="preserve">ие,  отвечая  на  поставленный </w:t>
      </w:r>
      <w:r w:rsidRPr="00E72597">
        <w:rPr>
          <w:rFonts w:ascii="Times New Roman" w:hAnsi="Times New Roman" w:cs="Times New Roman"/>
          <w:sz w:val="28"/>
          <w:szCs w:val="28"/>
          <w:lang w:eastAsia="en-US"/>
        </w:rPr>
        <w:t xml:space="preserve">вопрос; </w:t>
      </w:r>
    </w:p>
    <w:p w:rsidR="00E72597" w:rsidRPr="00E72597" w:rsidRDefault="00E72597" w:rsidP="00981930">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-делать выписки из прочитанных текстов с учетом цели их дальнейшего использования;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составлять небольшие письменные аннотации к тексту, отзывы о прочитанном.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Работа с текстом: оценка информации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высказывать оценочные суждения и свою точку зрения о прочитанном тексте;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-оценивать  содержание,  языковые  особенности  и  структуру  текст</w:t>
      </w:r>
      <w:r>
        <w:rPr>
          <w:rFonts w:ascii="Times New Roman" w:hAnsi="Times New Roman" w:cs="Times New Roman"/>
          <w:sz w:val="28"/>
          <w:szCs w:val="28"/>
          <w:lang w:eastAsia="en-US"/>
        </w:rPr>
        <w:t xml:space="preserve">а;  определять  место  и  роль </w:t>
      </w:r>
      <w:r w:rsidRPr="00E72597">
        <w:rPr>
          <w:rFonts w:ascii="Times New Roman" w:hAnsi="Times New Roman" w:cs="Times New Roman"/>
          <w:sz w:val="28"/>
          <w:szCs w:val="28"/>
          <w:lang w:eastAsia="en-US"/>
        </w:rPr>
        <w:t xml:space="preserve">иллюстративного ряда в тексте;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на  основе  имеющихся знаний,  жизненного  опыта  подвергать  сомнению</w:t>
      </w:r>
      <w:r>
        <w:rPr>
          <w:rFonts w:ascii="Times New Roman" w:hAnsi="Times New Roman" w:cs="Times New Roman"/>
          <w:sz w:val="28"/>
          <w:szCs w:val="28"/>
          <w:lang w:eastAsia="en-US"/>
        </w:rPr>
        <w:t xml:space="preserve">  достоверность  прочитанного, </w:t>
      </w:r>
      <w:r w:rsidRPr="00E72597">
        <w:rPr>
          <w:rFonts w:ascii="Times New Roman" w:hAnsi="Times New Roman" w:cs="Times New Roman"/>
          <w:sz w:val="28"/>
          <w:szCs w:val="28"/>
          <w:lang w:eastAsia="en-US"/>
        </w:rPr>
        <w:t xml:space="preserve">обнаруживать  недостоверность  получаемых  сведений,  пробелы  в </w:t>
      </w:r>
      <w:r>
        <w:rPr>
          <w:rFonts w:ascii="Times New Roman" w:hAnsi="Times New Roman" w:cs="Times New Roman"/>
          <w:sz w:val="28"/>
          <w:szCs w:val="28"/>
          <w:lang w:eastAsia="en-US"/>
        </w:rPr>
        <w:t xml:space="preserve"> информации  и  находить  пути </w:t>
      </w:r>
      <w:r w:rsidRPr="00E72597">
        <w:rPr>
          <w:rFonts w:ascii="Times New Roman" w:hAnsi="Times New Roman" w:cs="Times New Roman"/>
          <w:sz w:val="28"/>
          <w:szCs w:val="28"/>
          <w:lang w:eastAsia="en-US"/>
        </w:rPr>
        <w:t xml:space="preserve">восполнения этих пробелов;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участвовать в учебном диалоге при обсуждении прочитанного или прослушанного текста; </w:t>
      </w:r>
    </w:p>
    <w:p w:rsidR="00981930" w:rsidRPr="00C83475"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Проверка навыка чтения про себя  проводится фронтально или </w:t>
      </w:r>
      <w:r>
        <w:rPr>
          <w:rFonts w:ascii="Times New Roman" w:hAnsi="Times New Roman" w:cs="Times New Roman"/>
          <w:sz w:val="28"/>
          <w:szCs w:val="28"/>
          <w:lang w:eastAsia="en-US"/>
        </w:rPr>
        <w:t xml:space="preserve">группами. Для проверки учитель </w:t>
      </w:r>
      <w:r w:rsidRPr="00E72597">
        <w:rPr>
          <w:rFonts w:ascii="Times New Roman" w:hAnsi="Times New Roman" w:cs="Times New Roman"/>
          <w:sz w:val="28"/>
          <w:szCs w:val="28"/>
          <w:lang w:eastAsia="en-US"/>
        </w:rPr>
        <w:t>заготавливает индивидуальные карточки, которые получает каждый учен</w:t>
      </w:r>
      <w:r>
        <w:rPr>
          <w:rFonts w:ascii="Times New Roman" w:hAnsi="Times New Roman" w:cs="Times New Roman"/>
          <w:sz w:val="28"/>
          <w:szCs w:val="28"/>
          <w:lang w:eastAsia="en-US"/>
        </w:rPr>
        <w:t xml:space="preserve">ик. Задания на карточках могут </w:t>
      </w:r>
      <w:r w:rsidRPr="00E72597">
        <w:rPr>
          <w:rFonts w:ascii="Times New Roman" w:hAnsi="Times New Roman" w:cs="Times New Roman"/>
          <w:sz w:val="28"/>
          <w:szCs w:val="28"/>
          <w:lang w:eastAsia="en-US"/>
        </w:rPr>
        <w:t xml:space="preserve">быть общими, а могут быть дифференцированными. </w:t>
      </w:r>
    </w:p>
    <w:p w:rsidR="00E72597" w:rsidRPr="00E72597" w:rsidRDefault="00E72597" w:rsidP="00E72597">
      <w:pPr>
        <w:suppressAutoHyphens w:val="0"/>
        <w:adjustRightInd w:val="0"/>
        <w:contextualSpacing/>
        <w:jc w:val="both"/>
        <w:rPr>
          <w:rFonts w:ascii="Times New Roman" w:hAnsi="Times New Roman" w:cs="Times New Roman"/>
          <w:b/>
          <w:sz w:val="28"/>
          <w:szCs w:val="28"/>
          <w:lang w:eastAsia="en-US"/>
        </w:rPr>
      </w:pPr>
      <w:r w:rsidRPr="00E72597">
        <w:rPr>
          <w:rFonts w:ascii="Times New Roman" w:hAnsi="Times New Roman" w:cs="Times New Roman"/>
          <w:b/>
          <w:sz w:val="28"/>
          <w:szCs w:val="28"/>
          <w:lang w:eastAsia="en-US"/>
        </w:rPr>
        <w:lastRenderedPageBreak/>
        <w:t xml:space="preserve">Математика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Итоговый  контроль  по  математике  проводится  в  форме  контро</w:t>
      </w:r>
      <w:r>
        <w:rPr>
          <w:rFonts w:ascii="Times New Roman" w:hAnsi="Times New Roman" w:cs="Times New Roman"/>
          <w:sz w:val="28"/>
          <w:szCs w:val="28"/>
          <w:lang w:eastAsia="en-US"/>
        </w:rPr>
        <w:t xml:space="preserve">льных  работ  комбинированного </w:t>
      </w:r>
      <w:r w:rsidRPr="00E72597">
        <w:rPr>
          <w:rFonts w:ascii="Times New Roman" w:hAnsi="Times New Roman" w:cs="Times New Roman"/>
          <w:sz w:val="28"/>
          <w:szCs w:val="28"/>
          <w:lang w:eastAsia="en-US"/>
        </w:rPr>
        <w:t xml:space="preserve">характера (они содержат арифметические задачи, примеры, задания геометрического характера и другие).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В  этих  работах  сначала  отдельно  оценивается  выполнение  задач,  приме</w:t>
      </w:r>
      <w:r>
        <w:rPr>
          <w:rFonts w:ascii="Times New Roman" w:hAnsi="Times New Roman" w:cs="Times New Roman"/>
          <w:sz w:val="28"/>
          <w:szCs w:val="28"/>
          <w:lang w:eastAsia="en-US"/>
        </w:rPr>
        <w:t xml:space="preserve">ров,  заданий  геометрического </w:t>
      </w:r>
      <w:r w:rsidRPr="00E72597">
        <w:rPr>
          <w:rFonts w:ascii="Times New Roman" w:hAnsi="Times New Roman" w:cs="Times New Roman"/>
          <w:sz w:val="28"/>
          <w:szCs w:val="28"/>
          <w:lang w:eastAsia="en-US"/>
        </w:rPr>
        <w:t xml:space="preserve">характера, а затем выводится итоговая отметка за всю работу. </w:t>
      </w:r>
    </w:p>
    <w:p w:rsidR="00E72597" w:rsidRPr="00E72597" w:rsidRDefault="00E72597" w:rsidP="00981930">
      <w:pPr>
        <w:suppressAutoHyphens w:val="0"/>
        <w:adjustRightInd w:val="0"/>
        <w:ind w:firstLine="708"/>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При этом итоговая отметка не выставляется как средний балл, а о</w:t>
      </w:r>
      <w:r>
        <w:rPr>
          <w:rFonts w:ascii="Times New Roman" w:hAnsi="Times New Roman" w:cs="Times New Roman"/>
          <w:sz w:val="28"/>
          <w:szCs w:val="28"/>
          <w:lang w:eastAsia="en-US"/>
        </w:rPr>
        <w:t xml:space="preserve">пределяется с учетом тех видов </w:t>
      </w:r>
      <w:r w:rsidRPr="00E72597">
        <w:rPr>
          <w:rFonts w:ascii="Times New Roman" w:hAnsi="Times New Roman" w:cs="Times New Roman"/>
          <w:sz w:val="28"/>
          <w:szCs w:val="28"/>
          <w:lang w:eastAsia="en-US"/>
        </w:rPr>
        <w:t>заданий,  которые  для  данной  работы  являются  основными.  Нормы  оце</w:t>
      </w:r>
      <w:r>
        <w:rPr>
          <w:rFonts w:ascii="Times New Roman" w:hAnsi="Times New Roman" w:cs="Times New Roman"/>
          <w:sz w:val="28"/>
          <w:szCs w:val="28"/>
          <w:lang w:eastAsia="en-US"/>
        </w:rPr>
        <w:t xml:space="preserve">нок  за  итоговые  контрольные </w:t>
      </w:r>
      <w:r w:rsidRPr="00E72597">
        <w:rPr>
          <w:rFonts w:ascii="Times New Roman" w:hAnsi="Times New Roman" w:cs="Times New Roman"/>
          <w:sz w:val="28"/>
          <w:szCs w:val="28"/>
          <w:lang w:eastAsia="en-US"/>
        </w:rPr>
        <w:t xml:space="preserve">работы соответствуют общим требованиям, указанным в данном документе.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Оценивание письменных работ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В основе данного оценивания лежат следующие показатели: п</w:t>
      </w:r>
      <w:r>
        <w:rPr>
          <w:rFonts w:ascii="Times New Roman" w:hAnsi="Times New Roman" w:cs="Times New Roman"/>
          <w:sz w:val="28"/>
          <w:szCs w:val="28"/>
          <w:lang w:eastAsia="en-US"/>
        </w:rPr>
        <w:t xml:space="preserve">равильность выполнения и объем </w:t>
      </w:r>
      <w:r w:rsidRPr="00E72597">
        <w:rPr>
          <w:rFonts w:ascii="Times New Roman" w:hAnsi="Times New Roman" w:cs="Times New Roman"/>
          <w:sz w:val="28"/>
          <w:szCs w:val="28"/>
          <w:lang w:eastAsia="en-US"/>
        </w:rPr>
        <w:t xml:space="preserve">выполненного задания.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Классификация ошибок и недочетов, влияющих на снижение оценки. </w:t>
      </w:r>
    </w:p>
    <w:p w:rsidR="00E72597" w:rsidRPr="00E72597" w:rsidRDefault="00E72597" w:rsidP="00981930">
      <w:pPr>
        <w:suppressAutoHyphens w:val="0"/>
        <w:adjustRightInd w:val="0"/>
        <w:ind w:firstLine="708"/>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Ошибки: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незнание  или  неправильное  применение  свойств,  правил,  алгоритмов,  существующих  зависимостей,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лежащих в основе выполнения задания или используемых в ходе его выполнения;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-неправильный выбор действий, операций;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неверные вычисления в случае, когда цель задания-проверка вычислительных умений и навыков;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-пропуск  части  математических  выкладок,  действий,  операций,  существенно  влияющих  на  получение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правильного ответа;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несоответствие пояснительного текста, ответа задания, наименования</w:t>
      </w:r>
      <w:r>
        <w:rPr>
          <w:rFonts w:ascii="Times New Roman" w:hAnsi="Times New Roman" w:cs="Times New Roman"/>
          <w:sz w:val="28"/>
          <w:szCs w:val="28"/>
          <w:lang w:eastAsia="en-US"/>
        </w:rPr>
        <w:t xml:space="preserve"> величин выполненным действиям </w:t>
      </w:r>
      <w:r w:rsidRPr="00E72597">
        <w:rPr>
          <w:rFonts w:ascii="Times New Roman" w:hAnsi="Times New Roman" w:cs="Times New Roman"/>
          <w:sz w:val="28"/>
          <w:szCs w:val="28"/>
          <w:lang w:eastAsia="en-US"/>
        </w:rPr>
        <w:t xml:space="preserve">и полученным результатам;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 несоответствие выполненных измерений и геометрических построений заданным параметрам. </w:t>
      </w:r>
    </w:p>
    <w:p w:rsidR="00E72597" w:rsidRPr="00E72597" w:rsidRDefault="00E72597" w:rsidP="00981930">
      <w:pPr>
        <w:suppressAutoHyphens w:val="0"/>
        <w:adjustRightInd w:val="0"/>
        <w:ind w:firstLine="708"/>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Недочеты: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-неправильное списывание данных (чисел, знаков, обозначений, величин);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-ошибки в записях математических терминов, символов при оформлении математических выкладок;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-неверные вычисления в случае, когда цель задания не связана с про</w:t>
      </w:r>
      <w:r>
        <w:rPr>
          <w:rFonts w:ascii="Times New Roman" w:hAnsi="Times New Roman" w:cs="Times New Roman"/>
          <w:sz w:val="28"/>
          <w:szCs w:val="28"/>
          <w:lang w:eastAsia="en-US"/>
        </w:rPr>
        <w:t xml:space="preserve">веркой вычислительных умений и </w:t>
      </w:r>
      <w:r w:rsidRPr="00E72597">
        <w:rPr>
          <w:rFonts w:ascii="Times New Roman" w:hAnsi="Times New Roman" w:cs="Times New Roman"/>
          <w:sz w:val="28"/>
          <w:szCs w:val="28"/>
          <w:lang w:eastAsia="en-US"/>
        </w:rPr>
        <w:t xml:space="preserve">навыков;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-наличие записи действий; </w:t>
      </w:r>
    </w:p>
    <w:p w:rsidR="00E72597" w:rsidRPr="00E72597" w:rsidRDefault="00E72597" w:rsidP="00E72597">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 xml:space="preserve">-отсутствие ответа к заданию или ошибки в записи ответа. </w:t>
      </w:r>
      <w:r w:rsidRPr="00E72597">
        <w:rPr>
          <w:rFonts w:ascii="Times New Roman" w:hAnsi="Times New Roman" w:cs="Times New Roman"/>
          <w:sz w:val="28"/>
          <w:szCs w:val="28"/>
          <w:lang w:eastAsia="en-US"/>
        </w:rPr>
        <w:cr/>
      </w:r>
      <w:r w:rsidRPr="002F792B">
        <w:rPr>
          <w:b/>
        </w:rPr>
        <w:t xml:space="preserve"> </w:t>
      </w:r>
      <w:r w:rsidR="00981930">
        <w:rPr>
          <w:b/>
        </w:rPr>
        <w:tab/>
      </w:r>
      <w:r w:rsidRPr="002F792B">
        <w:rPr>
          <w:rFonts w:ascii="Times New Roman" w:hAnsi="Times New Roman" w:cs="Times New Roman"/>
          <w:b/>
          <w:sz w:val="28"/>
          <w:szCs w:val="28"/>
          <w:lang w:eastAsia="en-US"/>
        </w:rPr>
        <w:t>Окружающий мир</w:t>
      </w:r>
      <w:r w:rsidRPr="00E72597">
        <w:rPr>
          <w:rFonts w:ascii="Times New Roman" w:hAnsi="Times New Roman" w:cs="Times New Roman"/>
          <w:sz w:val="28"/>
          <w:szCs w:val="28"/>
          <w:lang w:eastAsia="en-US"/>
        </w:rPr>
        <w:t xml:space="preserve"> </w:t>
      </w:r>
    </w:p>
    <w:p w:rsidR="00E72597" w:rsidRPr="00E72597" w:rsidRDefault="00E72597" w:rsidP="00981930">
      <w:pPr>
        <w:suppressAutoHyphens w:val="0"/>
        <w:adjustRightInd w:val="0"/>
        <w:ind w:firstLine="142"/>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t>Специфичность  содержания  предметов,  составляющих  образовательну</w:t>
      </w:r>
      <w:r w:rsidR="002F792B">
        <w:rPr>
          <w:rFonts w:ascii="Times New Roman" w:hAnsi="Times New Roman" w:cs="Times New Roman"/>
          <w:sz w:val="28"/>
          <w:szCs w:val="28"/>
          <w:lang w:eastAsia="en-US"/>
        </w:rPr>
        <w:t xml:space="preserve">ю  область  «окружающий  мир», </w:t>
      </w:r>
      <w:r w:rsidRPr="00E72597">
        <w:rPr>
          <w:rFonts w:ascii="Times New Roman" w:hAnsi="Times New Roman" w:cs="Times New Roman"/>
          <w:sz w:val="28"/>
          <w:szCs w:val="28"/>
          <w:lang w:eastAsia="en-US"/>
        </w:rPr>
        <w:t xml:space="preserve">оказывает влияние на содержание и формы контроля. Основная цель контроля </w:t>
      </w:r>
    </w:p>
    <w:p w:rsidR="002F792B" w:rsidRPr="002F792B" w:rsidRDefault="00E72597" w:rsidP="002F792B">
      <w:pPr>
        <w:suppressAutoHyphens w:val="0"/>
        <w:adjustRightInd w:val="0"/>
        <w:contextualSpacing/>
        <w:jc w:val="both"/>
        <w:rPr>
          <w:rFonts w:ascii="Times New Roman" w:hAnsi="Times New Roman" w:cs="Times New Roman"/>
          <w:sz w:val="28"/>
          <w:szCs w:val="28"/>
          <w:lang w:eastAsia="en-US"/>
        </w:rPr>
      </w:pPr>
      <w:r w:rsidRPr="00E72597">
        <w:rPr>
          <w:rFonts w:ascii="Times New Roman" w:hAnsi="Times New Roman" w:cs="Times New Roman"/>
          <w:sz w:val="28"/>
          <w:szCs w:val="28"/>
          <w:lang w:eastAsia="en-US"/>
        </w:rPr>
        <w:lastRenderedPageBreak/>
        <w:t>-  проверка  знания  фактов  учебного  материала,  умения  детей  делать  пр</w:t>
      </w:r>
      <w:r w:rsidR="002F792B">
        <w:rPr>
          <w:rFonts w:ascii="Times New Roman" w:hAnsi="Times New Roman" w:cs="Times New Roman"/>
          <w:sz w:val="28"/>
          <w:szCs w:val="28"/>
          <w:lang w:eastAsia="en-US"/>
        </w:rPr>
        <w:t xml:space="preserve">остейшие  выводы,  высказывать </w:t>
      </w:r>
      <w:r w:rsidRPr="00E72597">
        <w:rPr>
          <w:rFonts w:ascii="Times New Roman" w:hAnsi="Times New Roman" w:cs="Times New Roman"/>
          <w:sz w:val="28"/>
          <w:szCs w:val="28"/>
          <w:lang w:eastAsia="en-US"/>
        </w:rPr>
        <w:t>обобщенные  суждения,  приводить  примеры  из  дополнительных  источ</w:t>
      </w:r>
      <w:r w:rsidR="002F792B">
        <w:rPr>
          <w:rFonts w:ascii="Times New Roman" w:hAnsi="Times New Roman" w:cs="Times New Roman"/>
          <w:sz w:val="28"/>
          <w:szCs w:val="28"/>
          <w:lang w:eastAsia="en-US"/>
        </w:rPr>
        <w:t>ников,  применять  комплексные знания.</w:t>
      </w:r>
      <w:r w:rsidRPr="00E72597">
        <w:rPr>
          <w:rFonts w:ascii="Times New Roman" w:hAnsi="Times New Roman" w:cs="Times New Roman"/>
          <w:sz w:val="28"/>
          <w:szCs w:val="28"/>
          <w:lang w:eastAsia="en-US"/>
        </w:rPr>
        <w:cr/>
      </w:r>
      <w:r w:rsidR="002F792B" w:rsidRPr="002F792B">
        <w:t xml:space="preserve"> </w:t>
      </w:r>
      <w:r w:rsidR="002F792B" w:rsidRPr="002F792B">
        <w:rPr>
          <w:rFonts w:ascii="Times New Roman" w:hAnsi="Times New Roman" w:cs="Times New Roman"/>
          <w:sz w:val="28"/>
          <w:szCs w:val="28"/>
          <w:lang w:eastAsia="en-US"/>
        </w:rPr>
        <w:t xml:space="preserve">Классификация ошибок и недочетов, влияющих на снижение оценки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Ошибки: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-неправильное определение понятия, замена существенной характеристики понятия несущественной;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-нарушение  последовательности  в  описании  объекта  (явления)  в  тех  </w:t>
      </w:r>
      <w:r>
        <w:rPr>
          <w:rFonts w:ascii="Times New Roman" w:hAnsi="Times New Roman" w:cs="Times New Roman"/>
          <w:sz w:val="28"/>
          <w:szCs w:val="28"/>
          <w:lang w:eastAsia="en-US"/>
        </w:rPr>
        <w:t xml:space="preserve">случаях,  когда  она  является </w:t>
      </w:r>
      <w:r w:rsidRPr="002F792B">
        <w:rPr>
          <w:rFonts w:ascii="Times New Roman" w:hAnsi="Times New Roman" w:cs="Times New Roman"/>
          <w:sz w:val="28"/>
          <w:szCs w:val="28"/>
          <w:lang w:eastAsia="en-US"/>
        </w:rPr>
        <w:t xml:space="preserve">существенной;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-неправильное  раскрытие(в  рассказе-рассуждении)  причины,  закономернос</w:t>
      </w:r>
      <w:r>
        <w:rPr>
          <w:rFonts w:ascii="Times New Roman" w:hAnsi="Times New Roman" w:cs="Times New Roman"/>
          <w:sz w:val="28"/>
          <w:szCs w:val="28"/>
          <w:lang w:eastAsia="en-US"/>
        </w:rPr>
        <w:t xml:space="preserve">ти,  условия  протекания  того </w:t>
      </w:r>
      <w:r w:rsidRPr="002F792B">
        <w:rPr>
          <w:rFonts w:ascii="Times New Roman" w:hAnsi="Times New Roman" w:cs="Times New Roman"/>
          <w:sz w:val="28"/>
          <w:szCs w:val="28"/>
          <w:lang w:eastAsia="en-US"/>
        </w:rPr>
        <w:t xml:space="preserve">или иного изученного явления;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 ошибки в сравнении объектов, их классификации на группы по существенным признакам;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незнание  фактического  материала,  неумение  привести  самостоятел</w:t>
      </w:r>
      <w:r>
        <w:rPr>
          <w:rFonts w:ascii="Times New Roman" w:hAnsi="Times New Roman" w:cs="Times New Roman"/>
          <w:sz w:val="28"/>
          <w:szCs w:val="28"/>
          <w:lang w:eastAsia="en-US"/>
        </w:rPr>
        <w:t xml:space="preserve">ьные  примеры,  подтверждающие </w:t>
      </w:r>
      <w:r w:rsidRPr="002F792B">
        <w:rPr>
          <w:rFonts w:ascii="Times New Roman" w:hAnsi="Times New Roman" w:cs="Times New Roman"/>
          <w:sz w:val="28"/>
          <w:szCs w:val="28"/>
          <w:lang w:eastAsia="en-US"/>
        </w:rPr>
        <w:t xml:space="preserve">высказанное суждение;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  отсутствие  умения  выполнять  рисунок,  схему,  неправильное  </w:t>
      </w:r>
      <w:r>
        <w:rPr>
          <w:rFonts w:ascii="Times New Roman" w:hAnsi="Times New Roman" w:cs="Times New Roman"/>
          <w:sz w:val="28"/>
          <w:szCs w:val="28"/>
          <w:lang w:eastAsia="en-US"/>
        </w:rPr>
        <w:t xml:space="preserve">заполнение  таблицы;  неумение </w:t>
      </w:r>
      <w:r w:rsidRPr="002F792B">
        <w:rPr>
          <w:rFonts w:ascii="Times New Roman" w:hAnsi="Times New Roman" w:cs="Times New Roman"/>
          <w:sz w:val="28"/>
          <w:szCs w:val="28"/>
          <w:lang w:eastAsia="en-US"/>
        </w:rPr>
        <w:t xml:space="preserve">подтвердить свой ответ схемой, рисунком, иллюстративным материалом;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-ошибки при постановке опыта, приводящие к неправильному результату;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-неумение  ориентироваться  на  карте  и  плане,  затруднения  в  правильно</w:t>
      </w:r>
      <w:r>
        <w:rPr>
          <w:rFonts w:ascii="Times New Roman" w:hAnsi="Times New Roman" w:cs="Times New Roman"/>
          <w:sz w:val="28"/>
          <w:szCs w:val="28"/>
          <w:lang w:eastAsia="en-US"/>
        </w:rPr>
        <w:t xml:space="preserve">м  показе  изученных  объектов </w:t>
      </w:r>
      <w:r w:rsidRPr="002F792B">
        <w:rPr>
          <w:rFonts w:ascii="Times New Roman" w:hAnsi="Times New Roman" w:cs="Times New Roman"/>
          <w:sz w:val="28"/>
          <w:szCs w:val="28"/>
          <w:lang w:eastAsia="en-US"/>
        </w:rPr>
        <w:t xml:space="preserve">(природоведческих и исторических).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Недочеты: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-преобладание при описании объекта несуществующих признаков;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-неточности при выполнении рисунков, схем, таблиц, не влияющих отрицатель</w:t>
      </w:r>
      <w:r>
        <w:rPr>
          <w:rFonts w:ascii="Times New Roman" w:hAnsi="Times New Roman" w:cs="Times New Roman"/>
          <w:sz w:val="28"/>
          <w:szCs w:val="28"/>
          <w:lang w:eastAsia="en-US"/>
        </w:rPr>
        <w:t xml:space="preserve">но на результат работы; </w:t>
      </w:r>
      <w:r w:rsidRPr="002F792B">
        <w:rPr>
          <w:rFonts w:ascii="Times New Roman" w:hAnsi="Times New Roman" w:cs="Times New Roman"/>
          <w:sz w:val="28"/>
          <w:szCs w:val="28"/>
          <w:lang w:eastAsia="en-US"/>
        </w:rPr>
        <w:t xml:space="preserve">отсутствие обозначений и подписей;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-отдельные  нарушения  последовательности  операций  при  проведе</w:t>
      </w:r>
      <w:r>
        <w:rPr>
          <w:rFonts w:ascii="Times New Roman" w:hAnsi="Times New Roman" w:cs="Times New Roman"/>
          <w:sz w:val="28"/>
          <w:szCs w:val="28"/>
          <w:lang w:eastAsia="en-US"/>
        </w:rPr>
        <w:t xml:space="preserve">нии  опыта,  не  приводящие  к </w:t>
      </w:r>
      <w:r w:rsidRPr="002F792B">
        <w:rPr>
          <w:rFonts w:ascii="Times New Roman" w:hAnsi="Times New Roman" w:cs="Times New Roman"/>
          <w:sz w:val="28"/>
          <w:szCs w:val="28"/>
          <w:lang w:eastAsia="en-US"/>
        </w:rPr>
        <w:t xml:space="preserve">неправильному результату;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-неточности  в  определении  назначения  прибора,  его  применение  осу</w:t>
      </w:r>
      <w:r>
        <w:rPr>
          <w:rFonts w:ascii="Times New Roman" w:hAnsi="Times New Roman" w:cs="Times New Roman"/>
          <w:sz w:val="28"/>
          <w:szCs w:val="28"/>
          <w:lang w:eastAsia="en-US"/>
        </w:rPr>
        <w:t xml:space="preserve">ществляется  после  наводящих </w:t>
      </w:r>
      <w:r w:rsidRPr="002F792B">
        <w:rPr>
          <w:rFonts w:ascii="Times New Roman" w:hAnsi="Times New Roman" w:cs="Times New Roman"/>
          <w:sz w:val="28"/>
          <w:szCs w:val="28"/>
          <w:lang w:eastAsia="en-US"/>
        </w:rPr>
        <w:t xml:space="preserve">вопросов;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-неточности при нахождении объекта на карте. </w:t>
      </w:r>
    </w:p>
    <w:p w:rsidR="00981930" w:rsidRDefault="00981930" w:rsidP="002F792B">
      <w:pPr>
        <w:suppressAutoHyphens w:val="0"/>
        <w:adjustRightInd w:val="0"/>
        <w:contextualSpacing/>
        <w:jc w:val="both"/>
        <w:rPr>
          <w:rFonts w:ascii="Times New Roman" w:hAnsi="Times New Roman" w:cs="Times New Roman"/>
          <w:b/>
          <w:sz w:val="28"/>
          <w:szCs w:val="28"/>
          <w:lang w:eastAsia="en-US"/>
        </w:rPr>
      </w:pPr>
    </w:p>
    <w:p w:rsidR="002F792B" w:rsidRPr="002F792B" w:rsidRDefault="002F792B" w:rsidP="002F792B">
      <w:pPr>
        <w:suppressAutoHyphens w:val="0"/>
        <w:adjustRightInd w:val="0"/>
        <w:contextualSpacing/>
        <w:jc w:val="both"/>
        <w:rPr>
          <w:rFonts w:ascii="Times New Roman" w:hAnsi="Times New Roman" w:cs="Times New Roman"/>
          <w:b/>
          <w:sz w:val="28"/>
          <w:szCs w:val="28"/>
          <w:lang w:eastAsia="en-US"/>
        </w:rPr>
      </w:pPr>
      <w:r w:rsidRPr="002F792B">
        <w:rPr>
          <w:rFonts w:ascii="Times New Roman" w:hAnsi="Times New Roman" w:cs="Times New Roman"/>
          <w:b/>
          <w:sz w:val="28"/>
          <w:szCs w:val="28"/>
          <w:lang w:eastAsia="en-US"/>
        </w:rPr>
        <w:t xml:space="preserve">Особенности организации контроля по «Окружающему миру»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Для  контроля  и  оценки  знаний  и  умений  по  предметам  </w:t>
      </w:r>
      <w:r>
        <w:rPr>
          <w:rFonts w:ascii="Times New Roman" w:hAnsi="Times New Roman" w:cs="Times New Roman"/>
          <w:sz w:val="28"/>
          <w:szCs w:val="28"/>
          <w:lang w:eastAsia="en-US"/>
        </w:rPr>
        <w:t xml:space="preserve">этой  образовательной  области </w:t>
      </w:r>
      <w:r w:rsidRPr="002F792B">
        <w:rPr>
          <w:rFonts w:ascii="Times New Roman" w:hAnsi="Times New Roman" w:cs="Times New Roman"/>
          <w:sz w:val="28"/>
          <w:szCs w:val="28"/>
          <w:lang w:eastAsia="en-US"/>
        </w:rPr>
        <w:t>используются индивидуальная  и фронтальная устные проверки, различ</w:t>
      </w:r>
      <w:r>
        <w:rPr>
          <w:rFonts w:ascii="Times New Roman" w:hAnsi="Times New Roman" w:cs="Times New Roman"/>
          <w:sz w:val="28"/>
          <w:szCs w:val="28"/>
          <w:lang w:eastAsia="en-US"/>
        </w:rPr>
        <w:t xml:space="preserve">ные письменные работы, которые </w:t>
      </w:r>
      <w:r w:rsidRPr="002F792B">
        <w:rPr>
          <w:rFonts w:ascii="Times New Roman" w:hAnsi="Times New Roman" w:cs="Times New Roman"/>
          <w:sz w:val="28"/>
          <w:szCs w:val="28"/>
          <w:lang w:eastAsia="en-US"/>
        </w:rPr>
        <w:t xml:space="preserve">не  требуют  развернутого  ответа  с  большой  затратой  времени, </w:t>
      </w:r>
      <w:r>
        <w:rPr>
          <w:rFonts w:ascii="Times New Roman" w:hAnsi="Times New Roman" w:cs="Times New Roman"/>
          <w:sz w:val="28"/>
          <w:szCs w:val="28"/>
          <w:lang w:eastAsia="en-US"/>
        </w:rPr>
        <w:t xml:space="preserve"> тестовые  методики,  а  также </w:t>
      </w:r>
      <w:r w:rsidRPr="002F792B">
        <w:rPr>
          <w:rFonts w:ascii="Times New Roman" w:hAnsi="Times New Roman" w:cs="Times New Roman"/>
          <w:sz w:val="28"/>
          <w:szCs w:val="28"/>
          <w:lang w:eastAsia="en-US"/>
        </w:rPr>
        <w:t xml:space="preserve">самостоятельные практические работы с картами, приборами, моделями, лабораторным оборудованием.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Фронтальный  опрос  проводится  как  беседа,  в  которой  участвуют  обучающиеся  всего  класса.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Учитель  готовит  серию  вопросов  по  конкретной  теме  курса,  на  которы</w:t>
      </w:r>
      <w:r>
        <w:rPr>
          <w:rFonts w:ascii="Times New Roman" w:hAnsi="Times New Roman" w:cs="Times New Roman"/>
          <w:sz w:val="28"/>
          <w:szCs w:val="28"/>
          <w:lang w:eastAsia="en-US"/>
        </w:rPr>
        <w:t xml:space="preserve">е  обучающиеся  дают  короткие </w:t>
      </w:r>
      <w:r w:rsidRPr="002F792B">
        <w:rPr>
          <w:rFonts w:ascii="Times New Roman" w:hAnsi="Times New Roman" w:cs="Times New Roman"/>
          <w:sz w:val="28"/>
          <w:szCs w:val="28"/>
          <w:lang w:eastAsia="en-US"/>
        </w:rPr>
        <w:t xml:space="preserve">обоснованные  ответы.  Поскольку  основная  цель  </w:t>
      </w:r>
      <w:r w:rsidRPr="002F792B">
        <w:rPr>
          <w:rFonts w:ascii="Times New Roman" w:hAnsi="Times New Roman" w:cs="Times New Roman"/>
          <w:sz w:val="28"/>
          <w:szCs w:val="28"/>
          <w:lang w:eastAsia="en-US"/>
        </w:rPr>
        <w:lastRenderedPageBreak/>
        <w:t>таких  контрольных</w:t>
      </w:r>
      <w:r>
        <w:rPr>
          <w:rFonts w:ascii="Times New Roman" w:hAnsi="Times New Roman" w:cs="Times New Roman"/>
          <w:sz w:val="28"/>
          <w:szCs w:val="28"/>
          <w:lang w:eastAsia="en-US"/>
        </w:rPr>
        <w:t xml:space="preserve">  бесед-проверка  осознанности </w:t>
      </w:r>
      <w:r w:rsidRPr="002F792B">
        <w:rPr>
          <w:rFonts w:ascii="Times New Roman" w:hAnsi="Times New Roman" w:cs="Times New Roman"/>
          <w:sz w:val="28"/>
          <w:szCs w:val="28"/>
          <w:lang w:eastAsia="en-US"/>
        </w:rPr>
        <w:t>усвоения  учебной  программы,  это  определяет  необходимость    подб</w:t>
      </w:r>
      <w:r>
        <w:rPr>
          <w:rFonts w:ascii="Times New Roman" w:hAnsi="Times New Roman" w:cs="Times New Roman"/>
          <w:sz w:val="28"/>
          <w:szCs w:val="28"/>
          <w:lang w:eastAsia="en-US"/>
        </w:rPr>
        <w:t xml:space="preserve">ора  таких  вопросов,  которые </w:t>
      </w:r>
      <w:r w:rsidRPr="002F792B">
        <w:rPr>
          <w:rFonts w:ascii="Times New Roman" w:hAnsi="Times New Roman" w:cs="Times New Roman"/>
          <w:sz w:val="28"/>
          <w:szCs w:val="28"/>
          <w:lang w:eastAsia="en-US"/>
        </w:rPr>
        <w:t>проверяют  не  только  знания  фактического  материала  (повторить  с</w:t>
      </w:r>
      <w:r>
        <w:rPr>
          <w:rFonts w:ascii="Times New Roman" w:hAnsi="Times New Roman" w:cs="Times New Roman"/>
          <w:sz w:val="28"/>
          <w:szCs w:val="28"/>
          <w:lang w:eastAsia="en-US"/>
        </w:rPr>
        <w:t xml:space="preserve">татью  учебника,  перечислить, </w:t>
      </w:r>
      <w:r w:rsidRPr="002F792B">
        <w:rPr>
          <w:rFonts w:ascii="Times New Roman" w:hAnsi="Times New Roman" w:cs="Times New Roman"/>
          <w:sz w:val="28"/>
          <w:szCs w:val="28"/>
          <w:lang w:eastAsia="en-US"/>
        </w:rPr>
        <w:t>вспомнить и т.п.), но и умение сопоставить факты, выбрать альтернатив</w:t>
      </w:r>
      <w:r>
        <w:rPr>
          <w:rFonts w:ascii="Times New Roman" w:hAnsi="Times New Roman" w:cs="Times New Roman"/>
          <w:sz w:val="28"/>
          <w:szCs w:val="28"/>
          <w:lang w:eastAsia="en-US"/>
        </w:rPr>
        <w:t xml:space="preserve">у, сравнить, проанализировать, </w:t>
      </w:r>
      <w:r w:rsidRPr="002F792B">
        <w:rPr>
          <w:rFonts w:ascii="Times New Roman" w:hAnsi="Times New Roman" w:cs="Times New Roman"/>
          <w:sz w:val="28"/>
          <w:szCs w:val="28"/>
          <w:lang w:eastAsia="en-US"/>
        </w:rPr>
        <w:t xml:space="preserve">найти причину явления и т.п.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Индивидуальный  устный  опрос  также  имеет  свои  специфически</w:t>
      </w:r>
      <w:r>
        <w:rPr>
          <w:rFonts w:ascii="Times New Roman" w:hAnsi="Times New Roman" w:cs="Times New Roman"/>
          <w:sz w:val="28"/>
          <w:szCs w:val="28"/>
          <w:lang w:eastAsia="en-US"/>
        </w:rPr>
        <w:t xml:space="preserve">е  особенности  на  уроках  по </w:t>
      </w:r>
      <w:r w:rsidRPr="002F792B">
        <w:rPr>
          <w:rFonts w:ascii="Times New Roman" w:hAnsi="Times New Roman" w:cs="Times New Roman"/>
          <w:sz w:val="28"/>
          <w:szCs w:val="28"/>
          <w:lang w:eastAsia="en-US"/>
        </w:rPr>
        <w:t>предметам  данной  образовательной  области.  Можно  выделить  сле</w:t>
      </w:r>
      <w:r>
        <w:rPr>
          <w:rFonts w:ascii="Times New Roman" w:hAnsi="Times New Roman" w:cs="Times New Roman"/>
          <w:sz w:val="28"/>
          <w:szCs w:val="28"/>
          <w:lang w:eastAsia="en-US"/>
        </w:rPr>
        <w:t xml:space="preserve">дующие  формы  индивидуального </w:t>
      </w:r>
      <w:r w:rsidRPr="002F792B">
        <w:rPr>
          <w:rFonts w:ascii="Times New Roman" w:hAnsi="Times New Roman" w:cs="Times New Roman"/>
          <w:sz w:val="28"/>
          <w:szCs w:val="28"/>
          <w:lang w:eastAsia="en-US"/>
        </w:rPr>
        <w:t xml:space="preserve">опроса: рассказ- описание, рассказ- рассуждение.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Рассказ-описание.  Ученик  дает  последовательное,  логическое  о</w:t>
      </w:r>
      <w:r>
        <w:rPr>
          <w:rFonts w:ascii="Times New Roman" w:hAnsi="Times New Roman" w:cs="Times New Roman"/>
          <w:sz w:val="28"/>
          <w:szCs w:val="28"/>
          <w:lang w:eastAsia="en-US"/>
        </w:rPr>
        <w:t xml:space="preserve">писание  объекта  или  явления </w:t>
      </w:r>
      <w:r w:rsidRPr="002F792B">
        <w:rPr>
          <w:rFonts w:ascii="Times New Roman" w:hAnsi="Times New Roman" w:cs="Times New Roman"/>
          <w:sz w:val="28"/>
          <w:szCs w:val="28"/>
          <w:lang w:eastAsia="en-US"/>
        </w:rPr>
        <w:t>окружающего  мира,  раскрывающее  их  существенные  признаки  и  свойс</w:t>
      </w:r>
      <w:r>
        <w:rPr>
          <w:rFonts w:ascii="Times New Roman" w:hAnsi="Times New Roman" w:cs="Times New Roman"/>
          <w:sz w:val="28"/>
          <w:szCs w:val="28"/>
          <w:lang w:eastAsia="en-US"/>
        </w:rPr>
        <w:t xml:space="preserve">тва.  При  оценке  этого  вида </w:t>
      </w:r>
      <w:r w:rsidRPr="002F792B">
        <w:rPr>
          <w:rFonts w:ascii="Times New Roman" w:hAnsi="Times New Roman" w:cs="Times New Roman"/>
          <w:sz w:val="28"/>
          <w:szCs w:val="28"/>
          <w:lang w:eastAsia="en-US"/>
        </w:rPr>
        <w:t>рассказа учитываются полнота раскрытия вопроса, выделение наиболее существенных признаков объе</w:t>
      </w:r>
      <w:r>
        <w:rPr>
          <w:rFonts w:ascii="Times New Roman" w:hAnsi="Times New Roman" w:cs="Times New Roman"/>
          <w:sz w:val="28"/>
          <w:szCs w:val="28"/>
          <w:lang w:eastAsia="en-US"/>
        </w:rPr>
        <w:t xml:space="preserve">кта, </w:t>
      </w:r>
      <w:r w:rsidRPr="002F792B">
        <w:rPr>
          <w:rFonts w:ascii="Times New Roman" w:hAnsi="Times New Roman" w:cs="Times New Roman"/>
          <w:sz w:val="28"/>
          <w:szCs w:val="28"/>
          <w:lang w:eastAsia="en-US"/>
        </w:rPr>
        <w:t xml:space="preserve">логичность  изложения,  передача  своего  отношения  к  описываемому  предмету.  </w:t>
      </w:r>
      <w:r w:rsidR="00981930">
        <w:rPr>
          <w:rFonts w:ascii="Times New Roman" w:hAnsi="Times New Roman" w:cs="Times New Roman"/>
          <w:sz w:val="28"/>
          <w:szCs w:val="28"/>
          <w:lang w:eastAsia="en-US"/>
        </w:rPr>
        <w:t xml:space="preserve">     </w:t>
      </w:r>
      <w:r w:rsidRPr="002F792B">
        <w:rPr>
          <w:rFonts w:ascii="Times New Roman" w:hAnsi="Times New Roman" w:cs="Times New Roman"/>
          <w:sz w:val="28"/>
          <w:szCs w:val="28"/>
          <w:lang w:eastAsia="en-US"/>
        </w:rPr>
        <w:t>Положительной  оценки заслуживает  желание  ученика  отступить  от  текста  учебника,  не  повторить</w:t>
      </w:r>
      <w:r>
        <w:rPr>
          <w:rFonts w:ascii="Times New Roman" w:hAnsi="Times New Roman" w:cs="Times New Roman"/>
          <w:sz w:val="28"/>
          <w:szCs w:val="28"/>
          <w:lang w:eastAsia="en-US"/>
        </w:rPr>
        <w:t xml:space="preserve">  его  дословно,  а  высказать </w:t>
      </w:r>
      <w:r w:rsidRPr="002F792B">
        <w:rPr>
          <w:rFonts w:ascii="Times New Roman" w:hAnsi="Times New Roman" w:cs="Times New Roman"/>
          <w:sz w:val="28"/>
          <w:szCs w:val="28"/>
          <w:lang w:eastAsia="en-US"/>
        </w:rPr>
        <w:t xml:space="preserve">мысль  своими  словами,  привести  собственные  примеры  из  жизненного  опыта.  Особо  отмечается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использование дополнительной литературы и иллюстративного материа</w:t>
      </w:r>
      <w:r>
        <w:rPr>
          <w:rFonts w:ascii="Times New Roman" w:hAnsi="Times New Roman" w:cs="Times New Roman"/>
          <w:sz w:val="28"/>
          <w:szCs w:val="28"/>
          <w:lang w:eastAsia="en-US"/>
        </w:rPr>
        <w:t xml:space="preserve">ла, самостоятельно выполненных </w:t>
      </w:r>
      <w:r w:rsidRPr="002F792B">
        <w:rPr>
          <w:rFonts w:ascii="Times New Roman" w:hAnsi="Times New Roman" w:cs="Times New Roman"/>
          <w:sz w:val="28"/>
          <w:szCs w:val="28"/>
          <w:lang w:eastAsia="en-US"/>
        </w:rPr>
        <w:t xml:space="preserve">рисунков и схем.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Рассказ-рассуждение  проверяет  умение  обучающегося  самостоятельно  обобщит</w:t>
      </w:r>
      <w:r>
        <w:rPr>
          <w:rFonts w:ascii="Times New Roman" w:hAnsi="Times New Roman" w:cs="Times New Roman"/>
          <w:sz w:val="28"/>
          <w:szCs w:val="28"/>
          <w:lang w:eastAsia="en-US"/>
        </w:rPr>
        <w:t xml:space="preserve">ь  полученные </w:t>
      </w:r>
      <w:r w:rsidRPr="002F792B">
        <w:rPr>
          <w:rFonts w:ascii="Times New Roman" w:hAnsi="Times New Roman" w:cs="Times New Roman"/>
          <w:sz w:val="28"/>
          <w:szCs w:val="28"/>
          <w:lang w:eastAsia="en-US"/>
        </w:rPr>
        <w:t>знания,  правильно  установить  причинно-  следственные,  простран</w:t>
      </w:r>
      <w:r>
        <w:rPr>
          <w:rFonts w:ascii="Times New Roman" w:hAnsi="Times New Roman" w:cs="Times New Roman"/>
          <w:sz w:val="28"/>
          <w:szCs w:val="28"/>
          <w:lang w:eastAsia="en-US"/>
        </w:rPr>
        <w:t xml:space="preserve">ственные  и  временные  связи, </w:t>
      </w:r>
      <w:r w:rsidRPr="002F792B">
        <w:rPr>
          <w:rFonts w:ascii="Times New Roman" w:hAnsi="Times New Roman" w:cs="Times New Roman"/>
          <w:sz w:val="28"/>
          <w:szCs w:val="28"/>
          <w:lang w:eastAsia="en-US"/>
        </w:rPr>
        <w:t>использовать приобретенные знания в нестандартной ситуации с примен</w:t>
      </w:r>
      <w:r>
        <w:rPr>
          <w:rFonts w:ascii="Times New Roman" w:hAnsi="Times New Roman" w:cs="Times New Roman"/>
          <w:sz w:val="28"/>
          <w:szCs w:val="28"/>
          <w:lang w:eastAsia="en-US"/>
        </w:rPr>
        <w:t xml:space="preserve">ением схем, таблиц, диаграмм и </w:t>
      </w:r>
      <w:r w:rsidRPr="002F792B">
        <w:rPr>
          <w:rFonts w:ascii="Times New Roman" w:hAnsi="Times New Roman" w:cs="Times New Roman"/>
          <w:sz w:val="28"/>
          <w:szCs w:val="28"/>
          <w:lang w:eastAsia="en-US"/>
        </w:rPr>
        <w:t>т.п.  Этот  вид  опроса  очень  важен    для  проверки  уровня  развития</w:t>
      </w:r>
      <w:r>
        <w:rPr>
          <w:rFonts w:ascii="Times New Roman" w:hAnsi="Times New Roman" w:cs="Times New Roman"/>
          <w:sz w:val="28"/>
          <w:szCs w:val="28"/>
          <w:lang w:eastAsia="en-US"/>
        </w:rPr>
        <w:t xml:space="preserve">  школьника,  сформированности </w:t>
      </w:r>
      <w:r w:rsidRPr="002F792B">
        <w:rPr>
          <w:rFonts w:ascii="Times New Roman" w:hAnsi="Times New Roman" w:cs="Times New Roman"/>
          <w:sz w:val="28"/>
          <w:szCs w:val="28"/>
          <w:lang w:eastAsia="en-US"/>
        </w:rPr>
        <w:t xml:space="preserve">логического мышления, воображения, связной речи- рассуждения. </w:t>
      </w:r>
    </w:p>
    <w:p w:rsidR="002F792B" w:rsidRPr="002F792B" w:rsidRDefault="002F792B" w:rsidP="00981930">
      <w:pPr>
        <w:suppressAutoHyphens w:val="0"/>
        <w:adjustRightInd w:val="0"/>
        <w:ind w:firstLine="708"/>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При  письменной  проверке  знаний  по  предметам  естественно-н</w:t>
      </w:r>
      <w:r>
        <w:rPr>
          <w:rFonts w:ascii="Times New Roman" w:hAnsi="Times New Roman" w:cs="Times New Roman"/>
          <w:sz w:val="28"/>
          <w:szCs w:val="28"/>
          <w:lang w:eastAsia="en-US"/>
        </w:rPr>
        <w:t xml:space="preserve">аучного  и  обществоведческого </w:t>
      </w:r>
      <w:r w:rsidRPr="002F792B">
        <w:rPr>
          <w:rFonts w:ascii="Times New Roman" w:hAnsi="Times New Roman" w:cs="Times New Roman"/>
          <w:sz w:val="28"/>
          <w:szCs w:val="28"/>
          <w:lang w:eastAsia="en-US"/>
        </w:rPr>
        <w:t>направления  используются  такие  контрольные  работы,  которые  не  тре</w:t>
      </w:r>
      <w:r>
        <w:rPr>
          <w:rFonts w:ascii="Times New Roman" w:hAnsi="Times New Roman" w:cs="Times New Roman"/>
          <w:sz w:val="28"/>
          <w:szCs w:val="28"/>
          <w:lang w:eastAsia="en-US"/>
        </w:rPr>
        <w:t xml:space="preserve">буют  полного,  обстоятельного </w:t>
      </w:r>
      <w:r w:rsidRPr="002F792B">
        <w:rPr>
          <w:rFonts w:ascii="Times New Roman" w:hAnsi="Times New Roman" w:cs="Times New Roman"/>
          <w:sz w:val="28"/>
          <w:szCs w:val="28"/>
          <w:lang w:eastAsia="en-US"/>
        </w:rPr>
        <w:t>письменного  ответа,  что  связано  с  недостаточными  возможност</w:t>
      </w:r>
      <w:r>
        <w:rPr>
          <w:rFonts w:ascii="Times New Roman" w:hAnsi="Times New Roman" w:cs="Times New Roman"/>
          <w:sz w:val="28"/>
          <w:szCs w:val="28"/>
          <w:lang w:eastAsia="en-US"/>
        </w:rPr>
        <w:t xml:space="preserve">ями  письменной  речи  младших </w:t>
      </w:r>
      <w:r w:rsidRPr="002F792B">
        <w:rPr>
          <w:rFonts w:ascii="Times New Roman" w:hAnsi="Times New Roman" w:cs="Times New Roman"/>
          <w:sz w:val="28"/>
          <w:szCs w:val="28"/>
          <w:lang w:eastAsia="en-US"/>
        </w:rPr>
        <w:t xml:space="preserve">школьников.  Целесообразны  поэтому  тестовые  задания  по  нескольким  вариантам  на  поиск </w:t>
      </w:r>
      <w:r>
        <w:rPr>
          <w:rFonts w:ascii="Times New Roman" w:hAnsi="Times New Roman" w:cs="Times New Roman"/>
          <w:sz w:val="28"/>
          <w:szCs w:val="28"/>
          <w:lang w:eastAsia="en-US"/>
        </w:rPr>
        <w:t xml:space="preserve"> ошибки, </w:t>
      </w:r>
      <w:r w:rsidRPr="002F792B">
        <w:rPr>
          <w:rFonts w:ascii="Times New Roman" w:hAnsi="Times New Roman" w:cs="Times New Roman"/>
          <w:sz w:val="28"/>
          <w:szCs w:val="28"/>
          <w:lang w:eastAsia="en-US"/>
        </w:rPr>
        <w:t>выбор ответа, продолжение или исправление высказывания и др. Имеют большое значение и работы с</w:t>
      </w:r>
      <w:r w:rsidRPr="002F792B">
        <w:t xml:space="preserve"> </w:t>
      </w:r>
      <w:r w:rsidRPr="002F792B">
        <w:rPr>
          <w:rFonts w:ascii="Times New Roman" w:hAnsi="Times New Roman" w:cs="Times New Roman"/>
          <w:sz w:val="28"/>
          <w:szCs w:val="28"/>
          <w:lang w:eastAsia="en-US"/>
        </w:rPr>
        <w:t xml:space="preserve">индивидуальными  карточками-заданиями:  дети  заполняют  таблицы,  </w:t>
      </w:r>
      <w:r>
        <w:rPr>
          <w:rFonts w:ascii="Times New Roman" w:hAnsi="Times New Roman" w:cs="Times New Roman"/>
          <w:sz w:val="28"/>
          <w:szCs w:val="28"/>
          <w:lang w:eastAsia="en-US"/>
        </w:rPr>
        <w:t xml:space="preserve">рисуют  или  дополняют  схемы, </w:t>
      </w:r>
      <w:r w:rsidRPr="002F792B">
        <w:rPr>
          <w:rFonts w:ascii="Times New Roman" w:hAnsi="Times New Roman" w:cs="Times New Roman"/>
          <w:sz w:val="28"/>
          <w:szCs w:val="28"/>
          <w:lang w:eastAsia="en-US"/>
        </w:rPr>
        <w:t>диаграммы,  выбирают  правильную  дату  и  т.п.  Эти  задани</w:t>
      </w:r>
      <w:r>
        <w:rPr>
          <w:rFonts w:ascii="Times New Roman" w:hAnsi="Times New Roman" w:cs="Times New Roman"/>
          <w:sz w:val="28"/>
          <w:szCs w:val="28"/>
          <w:lang w:eastAsia="en-US"/>
        </w:rPr>
        <w:t xml:space="preserve">я  целесообразно  строить  как </w:t>
      </w:r>
      <w:r w:rsidRPr="002F792B">
        <w:rPr>
          <w:rFonts w:ascii="Times New Roman" w:hAnsi="Times New Roman" w:cs="Times New Roman"/>
          <w:sz w:val="28"/>
          <w:szCs w:val="28"/>
          <w:lang w:eastAsia="en-US"/>
        </w:rPr>
        <w:t>дифференцированные,  что  позволит  проверить  и  учесть  в  дальнейшей</w:t>
      </w:r>
      <w:r>
        <w:rPr>
          <w:rFonts w:ascii="Times New Roman" w:hAnsi="Times New Roman" w:cs="Times New Roman"/>
          <w:sz w:val="28"/>
          <w:szCs w:val="28"/>
          <w:lang w:eastAsia="en-US"/>
        </w:rPr>
        <w:t xml:space="preserve">  работе  индивидуальный  темп </w:t>
      </w:r>
      <w:r w:rsidRPr="002F792B">
        <w:rPr>
          <w:rFonts w:ascii="Times New Roman" w:hAnsi="Times New Roman" w:cs="Times New Roman"/>
          <w:sz w:val="28"/>
          <w:szCs w:val="28"/>
          <w:lang w:eastAsia="en-US"/>
        </w:rPr>
        <w:t xml:space="preserve">продвижения детей.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Интересной  формой  письменного  контроля  сформированности </w:t>
      </w:r>
      <w:r>
        <w:rPr>
          <w:rFonts w:ascii="Times New Roman" w:hAnsi="Times New Roman" w:cs="Times New Roman"/>
          <w:sz w:val="28"/>
          <w:szCs w:val="28"/>
          <w:lang w:eastAsia="en-US"/>
        </w:rPr>
        <w:t xml:space="preserve"> представлений  об  окружающем </w:t>
      </w:r>
      <w:r w:rsidRPr="002F792B">
        <w:rPr>
          <w:rFonts w:ascii="Times New Roman" w:hAnsi="Times New Roman" w:cs="Times New Roman"/>
          <w:sz w:val="28"/>
          <w:szCs w:val="28"/>
          <w:lang w:eastAsia="en-US"/>
        </w:rPr>
        <w:t>мире  являются графические  работы.  Здесь  учитель  проверяет  осмыслен</w:t>
      </w:r>
      <w:r>
        <w:rPr>
          <w:rFonts w:ascii="Times New Roman" w:hAnsi="Times New Roman" w:cs="Times New Roman"/>
          <w:sz w:val="28"/>
          <w:szCs w:val="28"/>
          <w:lang w:eastAsia="en-US"/>
        </w:rPr>
        <w:t xml:space="preserve">ность  имеющихся  у  школьника </w:t>
      </w:r>
      <w:r w:rsidRPr="002F792B">
        <w:rPr>
          <w:rFonts w:ascii="Times New Roman" w:hAnsi="Times New Roman" w:cs="Times New Roman"/>
          <w:sz w:val="28"/>
          <w:szCs w:val="28"/>
          <w:lang w:eastAsia="en-US"/>
        </w:rPr>
        <w:t xml:space="preserve">знаний, умение передать мысль не словом, а образом, моделью, рисунком-схемой.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lastRenderedPageBreak/>
        <w:t xml:space="preserve">Специфической формой контроля, сочетающей в себе элементы </w:t>
      </w:r>
      <w:r>
        <w:rPr>
          <w:rFonts w:ascii="Times New Roman" w:hAnsi="Times New Roman" w:cs="Times New Roman"/>
          <w:sz w:val="28"/>
          <w:szCs w:val="28"/>
          <w:lang w:eastAsia="en-US"/>
        </w:rPr>
        <w:t xml:space="preserve">как устного, так и письменного </w:t>
      </w:r>
      <w:r w:rsidRPr="002F792B">
        <w:rPr>
          <w:rFonts w:ascii="Times New Roman" w:hAnsi="Times New Roman" w:cs="Times New Roman"/>
          <w:sz w:val="28"/>
          <w:szCs w:val="28"/>
          <w:lang w:eastAsia="en-US"/>
        </w:rPr>
        <w:t>опроса  является  работа  с  приборами,  лабораторным  оборудованием,  м</w:t>
      </w:r>
      <w:r>
        <w:rPr>
          <w:rFonts w:ascii="Times New Roman" w:hAnsi="Times New Roman" w:cs="Times New Roman"/>
          <w:sz w:val="28"/>
          <w:szCs w:val="28"/>
          <w:lang w:eastAsia="en-US"/>
        </w:rPr>
        <w:t xml:space="preserve">оделями.  Эта  форма  контроля </w:t>
      </w:r>
      <w:r w:rsidRPr="002F792B">
        <w:rPr>
          <w:rFonts w:ascii="Times New Roman" w:hAnsi="Times New Roman" w:cs="Times New Roman"/>
          <w:sz w:val="28"/>
          <w:szCs w:val="28"/>
          <w:lang w:eastAsia="en-US"/>
        </w:rPr>
        <w:t xml:space="preserve">используется в основном на уроках, формирующих естественно- научные представления детей. Основная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цель  этих  проверочных  работ-  определение  уровня  развития  у</w:t>
      </w:r>
      <w:r>
        <w:rPr>
          <w:rFonts w:ascii="Times New Roman" w:hAnsi="Times New Roman" w:cs="Times New Roman"/>
          <w:sz w:val="28"/>
          <w:szCs w:val="28"/>
          <w:lang w:eastAsia="en-US"/>
        </w:rPr>
        <w:t xml:space="preserve">мений  школьников  работать  с </w:t>
      </w:r>
      <w:r w:rsidRPr="002F792B">
        <w:rPr>
          <w:rFonts w:ascii="Times New Roman" w:hAnsi="Times New Roman" w:cs="Times New Roman"/>
          <w:sz w:val="28"/>
          <w:szCs w:val="28"/>
          <w:lang w:eastAsia="en-US"/>
        </w:rPr>
        <w:t>оборудований, планировать наблюдение или опыт, вести самостоятел</w:t>
      </w:r>
      <w:r>
        <w:rPr>
          <w:rFonts w:ascii="Times New Roman" w:hAnsi="Times New Roman" w:cs="Times New Roman"/>
          <w:sz w:val="28"/>
          <w:szCs w:val="28"/>
          <w:lang w:eastAsia="en-US"/>
        </w:rPr>
        <w:t xml:space="preserve">ьно практическую работу. Нормы </w:t>
      </w:r>
      <w:r w:rsidRPr="002F792B">
        <w:rPr>
          <w:rFonts w:ascii="Times New Roman" w:hAnsi="Times New Roman" w:cs="Times New Roman"/>
          <w:sz w:val="28"/>
          <w:szCs w:val="28"/>
          <w:lang w:eastAsia="en-US"/>
        </w:rPr>
        <w:t>оценок  за  все  виды  проверочных  работ  по  предметам  образовательн</w:t>
      </w:r>
      <w:r>
        <w:rPr>
          <w:rFonts w:ascii="Times New Roman" w:hAnsi="Times New Roman" w:cs="Times New Roman"/>
          <w:sz w:val="28"/>
          <w:szCs w:val="28"/>
          <w:lang w:eastAsia="en-US"/>
        </w:rPr>
        <w:t xml:space="preserve">ой  области  «окружающий  мир» </w:t>
      </w:r>
      <w:r w:rsidRPr="002F792B">
        <w:rPr>
          <w:rFonts w:ascii="Times New Roman" w:hAnsi="Times New Roman" w:cs="Times New Roman"/>
          <w:sz w:val="28"/>
          <w:szCs w:val="28"/>
          <w:lang w:eastAsia="en-US"/>
        </w:rPr>
        <w:t xml:space="preserve">соответствует общим требованиям, указанным в данном документе.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Оценка результатов учебно- познавательной деятельности  младших школьников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 </w:t>
      </w:r>
    </w:p>
    <w:p w:rsidR="002F792B" w:rsidRPr="002F792B" w:rsidRDefault="002F792B" w:rsidP="002F792B">
      <w:pPr>
        <w:suppressAutoHyphens w:val="0"/>
        <w:adjustRightInd w:val="0"/>
        <w:contextualSpacing/>
        <w:jc w:val="both"/>
        <w:rPr>
          <w:rFonts w:ascii="Times New Roman" w:hAnsi="Times New Roman" w:cs="Times New Roman"/>
          <w:b/>
          <w:sz w:val="28"/>
          <w:szCs w:val="28"/>
          <w:lang w:eastAsia="en-US"/>
        </w:rPr>
      </w:pPr>
      <w:r w:rsidRPr="002F792B">
        <w:rPr>
          <w:rFonts w:ascii="Times New Roman" w:hAnsi="Times New Roman" w:cs="Times New Roman"/>
          <w:b/>
          <w:sz w:val="28"/>
          <w:szCs w:val="28"/>
          <w:lang w:eastAsia="en-US"/>
        </w:rPr>
        <w:t xml:space="preserve">Отметка выставляется в классный журнал.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В 1-х классах безотметочная система.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Характеристика цифровой оценки ( отметки)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b/>
          <w:sz w:val="28"/>
          <w:szCs w:val="28"/>
          <w:lang w:eastAsia="en-US"/>
        </w:rPr>
        <w:t>«5»  (отлично</w:t>
      </w:r>
      <w:r w:rsidRPr="002F792B">
        <w:rPr>
          <w:rFonts w:ascii="Times New Roman" w:hAnsi="Times New Roman" w:cs="Times New Roman"/>
          <w:sz w:val="28"/>
          <w:szCs w:val="28"/>
          <w:lang w:eastAsia="en-US"/>
        </w:rPr>
        <w:t xml:space="preserve">)-  уровень  выполнения  требований  значительно  выше  удовлетворительного: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отсутствие  ошибок  как  по  текущему,  так  и  по  предыдущему  учебному  мате</w:t>
      </w:r>
      <w:r>
        <w:rPr>
          <w:rFonts w:ascii="Times New Roman" w:hAnsi="Times New Roman" w:cs="Times New Roman"/>
          <w:sz w:val="28"/>
          <w:szCs w:val="28"/>
          <w:lang w:eastAsia="en-US"/>
        </w:rPr>
        <w:t xml:space="preserve">риалу;  не  более  одного </w:t>
      </w:r>
      <w:r w:rsidRPr="002F792B">
        <w:rPr>
          <w:rFonts w:ascii="Times New Roman" w:hAnsi="Times New Roman" w:cs="Times New Roman"/>
          <w:sz w:val="28"/>
          <w:szCs w:val="28"/>
          <w:lang w:eastAsia="en-US"/>
        </w:rPr>
        <w:t xml:space="preserve">недочета; логичность и полнота изложения;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b/>
          <w:sz w:val="28"/>
          <w:szCs w:val="28"/>
          <w:lang w:eastAsia="en-US"/>
        </w:rPr>
        <w:t>«4»(хорошо</w:t>
      </w:r>
      <w:r w:rsidRPr="002F792B">
        <w:rPr>
          <w:rFonts w:ascii="Times New Roman" w:hAnsi="Times New Roman" w:cs="Times New Roman"/>
          <w:sz w:val="28"/>
          <w:szCs w:val="28"/>
          <w:lang w:eastAsia="en-US"/>
        </w:rPr>
        <w:t>)-  уровень  выполнения  требований  выше  удовл</w:t>
      </w:r>
      <w:r>
        <w:rPr>
          <w:rFonts w:ascii="Times New Roman" w:hAnsi="Times New Roman" w:cs="Times New Roman"/>
          <w:sz w:val="28"/>
          <w:szCs w:val="28"/>
          <w:lang w:eastAsia="en-US"/>
        </w:rPr>
        <w:t xml:space="preserve">етворительного:  использование </w:t>
      </w:r>
      <w:r w:rsidRPr="002F792B">
        <w:rPr>
          <w:rFonts w:ascii="Times New Roman" w:hAnsi="Times New Roman" w:cs="Times New Roman"/>
          <w:sz w:val="28"/>
          <w:szCs w:val="28"/>
          <w:lang w:eastAsia="en-US"/>
        </w:rPr>
        <w:t>дополнительного  материала,  полнота  и  логичность  раскрытия  вопроса;  самостоятельность  суж</w:t>
      </w:r>
      <w:r>
        <w:rPr>
          <w:rFonts w:ascii="Times New Roman" w:hAnsi="Times New Roman" w:cs="Times New Roman"/>
          <w:sz w:val="28"/>
          <w:szCs w:val="28"/>
          <w:lang w:eastAsia="en-US"/>
        </w:rPr>
        <w:t xml:space="preserve">дений, </w:t>
      </w:r>
      <w:r w:rsidRPr="002F792B">
        <w:rPr>
          <w:rFonts w:ascii="Times New Roman" w:hAnsi="Times New Roman" w:cs="Times New Roman"/>
          <w:sz w:val="28"/>
          <w:szCs w:val="28"/>
          <w:lang w:eastAsia="en-US"/>
        </w:rPr>
        <w:t>отражение  своего  отношения  к  предмету  обсуждения.  Наличие  2-3  о</w:t>
      </w:r>
      <w:r>
        <w:rPr>
          <w:rFonts w:ascii="Times New Roman" w:hAnsi="Times New Roman" w:cs="Times New Roman"/>
          <w:sz w:val="28"/>
          <w:szCs w:val="28"/>
          <w:lang w:eastAsia="en-US"/>
        </w:rPr>
        <w:t xml:space="preserve">шибок  или  4-6  недочетов  по </w:t>
      </w:r>
      <w:r w:rsidRPr="002F792B">
        <w:rPr>
          <w:rFonts w:ascii="Times New Roman" w:hAnsi="Times New Roman" w:cs="Times New Roman"/>
          <w:sz w:val="28"/>
          <w:szCs w:val="28"/>
          <w:lang w:eastAsia="en-US"/>
        </w:rPr>
        <w:t xml:space="preserve">текущему  учебному  материалу;  не  более  2  ошибок  или  4  недочетов  по  пройденному  материалу;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незначительные  нарушения  логики  изложения  материала;  использо</w:t>
      </w:r>
      <w:r>
        <w:rPr>
          <w:rFonts w:ascii="Times New Roman" w:hAnsi="Times New Roman" w:cs="Times New Roman"/>
          <w:sz w:val="28"/>
          <w:szCs w:val="28"/>
          <w:lang w:eastAsia="en-US"/>
        </w:rPr>
        <w:t xml:space="preserve">вание  нерациональных  приемов </w:t>
      </w:r>
      <w:r w:rsidRPr="002F792B">
        <w:rPr>
          <w:rFonts w:ascii="Times New Roman" w:hAnsi="Times New Roman" w:cs="Times New Roman"/>
          <w:sz w:val="28"/>
          <w:szCs w:val="28"/>
          <w:lang w:eastAsia="en-US"/>
        </w:rPr>
        <w:t xml:space="preserve">решения учебной задачи; отдельные неточности в изложении материала;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b/>
          <w:sz w:val="28"/>
          <w:szCs w:val="28"/>
          <w:lang w:eastAsia="en-US"/>
        </w:rPr>
        <w:t>«3»  (удовлетворительно</w:t>
      </w:r>
      <w:r w:rsidRPr="002F792B">
        <w:rPr>
          <w:rFonts w:ascii="Times New Roman" w:hAnsi="Times New Roman" w:cs="Times New Roman"/>
          <w:sz w:val="28"/>
          <w:szCs w:val="28"/>
          <w:lang w:eastAsia="en-US"/>
        </w:rPr>
        <w:t>)-  достаточный  минимальный  ур</w:t>
      </w:r>
      <w:r>
        <w:rPr>
          <w:rFonts w:ascii="Times New Roman" w:hAnsi="Times New Roman" w:cs="Times New Roman"/>
          <w:sz w:val="28"/>
          <w:szCs w:val="28"/>
          <w:lang w:eastAsia="en-US"/>
        </w:rPr>
        <w:t xml:space="preserve">овень  выполнения  требований, </w:t>
      </w:r>
      <w:r w:rsidRPr="002F792B">
        <w:rPr>
          <w:rFonts w:ascii="Times New Roman" w:hAnsi="Times New Roman" w:cs="Times New Roman"/>
          <w:sz w:val="28"/>
          <w:szCs w:val="28"/>
          <w:lang w:eastAsia="en-US"/>
        </w:rPr>
        <w:t>предъявляемых  к  конкретной  работе;  не  более  4-6  ошибок  ли  10  нед</w:t>
      </w:r>
      <w:r>
        <w:rPr>
          <w:rFonts w:ascii="Times New Roman" w:hAnsi="Times New Roman" w:cs="Times New Roman"/>
          <w:sz w:val="28"/>
          <w:szCs w:val="28"/>
          <w:lang w:eastAsia="en-US"/>
        </w:rPr>
        <w:t xml:space="preserve">очетов  по  текущему  учебному </w:t>
      </w:r>
      <w:r w:rsidRPr="002F792B">
        <w:rPr>
          <w:rFonts w:ascii="Times New Roman" w:hAnsi="Times New Roman" w:cs="Times New Roman"/>
          <w:sz w:val="28"/>
          <w:szCs w:val="28"/>
          <w:lang w:eastAsia="en-US"/>
        </w:rPr>
        <w:t>материалу;  не  более  3-5  ошибок  или  не  более  8  недочетов  по  пройд</w:t>
      </w:r>
      <w:r>
        <w:rPr>
          <w:rFonts w:ascii="Times New Roman" w:hAnsi="Times New Roman" w:cs="Times New Roman"/>
          <w:sz w:val="28"/>
          <w:szCs w:val="28"/>
          <w:lang w:eastAsia="en-US"/>
        </w:rPr>
        <w:t xml:space="preserve">енному    учебному  материалу; </w:t>
      </w:r>
      <w:r w:rsidRPr="002F792B">
        <w:rPr>
          <w:rFonts w:ascii="Times New Roman" w:hAnsi="Times New Roman" w:cs="Times New Roman"/>
          <w:sz w:val="28"/>
          <w:szCs w:val="28"/>
          <w:lang w:eastAsia="en-US"/>
        </w:rPr>
        <w:t xml:space="preserve">отдельные нарушения логики изложения материала; неполнота раскрытия вопроса;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b/>
          <w:sz w:val="28"/>
          <w:szCs w:val="28"/>
          <w:lang w:eastAsia="en-US"/>
        </w:rPr>
        <w:t>«2» (неудовлетворительно</w:t>
      </w:r>
      <w:r w:rsidRPr="002F792B">
        <w:rPr>
          <w:rFonts w:ascii="Times New Roman" w:hAnsi="Times New Roman" w:cs="Times New Roman"/>
          <w:sz w:val="28"/>
          <w:szCs w:val="28"/>
          <w:lang w:eastAsia="en-US"/>
        </w:rPr>
        <w:t>)- уровень выполнения требований ниж</w:t>
      </w:r>
      <w:r>
        <w:rPr>
          <w:rFonts w:ascii="Times New Roman" w:hAnsi="Times New Roman" w:cs="Times New Roman"/>
          <w:sz w:val="28"/>
          <w:szCs w:val="28"/>
          <w:lang w:eastAsia="en-US"/>
        </w:rPr>
        <w:t xml:space="preserve">е удовлетворительного; наличие </w:t>
      </w:r>
      <w:r w:rsidRPr="002F792B">
        <w:rPr>
          <w:rFonts w:ascii="Times New Roman" w:hAnsi="Times New Roman" w:cs="Times New Roman"/>
          <w:sz w:val="28"/>
          <w:szCs w:val="28"/>
          <w:lang w:eastAsia="en-US"/>
        </w:rPr>
        <w:t xml:space="preserve">более 6  ошибок  или  10 недочетов  по  текущему  материалу;  более  5 ошибок  или  более  8  недочетов  по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пройденному материалу; нарушение логики, неполнота, нераскрытость об</w:t>
      </w:r>
      <w:r>
        <w:rPr>
          <w:rFonts w:ascii="Times New Roman" w:hAnsi="Times New Roman" w:cs="Times New Roman"/>
          <w:sz w:val="28"/>
          <w:szCs w:val="28"/>
          <w:lang w:eastAsia="en-US"/>
        </w:rPr>
        <w:t xml:space="preserve">суждаемого вопроса, отсутствие </w:t>
      </w:r>
      <w:r w:rsidRPr="002F792B">
        <w:rPr>
          <w:rFonts w:ascii="Times New Roman" w:hAnsi="Times New Roman" w:cs="Times New Roman"/>
          <w:sz w:val="28"/>
          <w:szCs w:val="28"/>
          <w:lang w:eastAsia="en-US"/>
        </w:rPr>
        <w:t xml:space="preserve">аргументации либо ошибочность ее основных положений.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Выставление отметок со знаком «минус» не допускается.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Выставление двумя отметками дробью допускается только на уроках русского языка.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Не  выставлять  неудовлетворительные  отметки  на  первых  уроках  </w:t>
      </w:r>
      <w:r>
        <w:rPr>
          <w:rFonts w:ascii="Times New Roman" w:hAnsi="Times New Roman" w:cs="Times New Roman"/>
          <w:sz w:val="28"/>
          <w:szCs w:val="28"/>
          <w:lang w:eastAsia="en-US"/>
        </w:rPr>
        <w:t xml:space="preserve">после  длительного  отсутствия </w:t>
      </w:r>
      <w:r w:rsidRPr="002F792B">
        <w:rPr>
          <w:rFonts w:ascii="Times New Roman" w:hAnsi="Times New Roman" w:cs="Times New Roman"/>
          <w:sz w:val="28"/>
          <w:szCs w:val="28"/>
          <w:lang w:eastAsia="en-US"/>
        </w:rPr>
        <w:t xml:space="preserve">обучающихся (пропуск трех и более уроков), после </w:t>
      </w:r>
      <w:r w:rsidRPr="002F792B">
        <w:rPr>
          <w:rFonts w:ascii="Times New Roman" w:hAnsi="Times New Roman" w:cs="Times New Roman"/>
          <w:sz w:val="28"/>
          <w:szCs w:val="28"/>
          <w:lang w:eastAsia="en-US"/>
        </w:rPr>
        <w:lastRenderedPageBreak/>
        <w:t>каникул, так как это сд</w:t>
      </w:r>
      <w:r>
        <w:rPr>
          <w:rFonts w:ascii="Times New Roman" w:hAnsi="Times New Roman" w:cs="Times New Roman"/>
          <w:sz w:val="28"/>
          <w:szCs w:val="28"/>
          <w:lang w:eastAsia="en-US"/>
        </w:rPr>
        <w:t xml:space="preserve">ерживает развитие успехов в их </w:t>
      </w:r>
      <w:r w:rsidRPr="002F792B">
        <w:rPr>
          <w:rFonts w:ascii="Times New Roman" w:hAnsi="Times New Roman" w:cs="Times New Roman"/>
          <w:sz w:val="28"/>
          <w:szCs w:val="28"/>
          <w:lang w:eastAsia="en-US"/>
        </w:rPr>
        <w:t xml:space="preserve">учебно- познавательной деятельности и формирует негативное отношение к учению.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Если проводятся занятия на дому, учителя- предметники, ведущие занятия, выставляют отметки (текущие и итоговые) только в специальном журнале для надомного об</w:t>
      </w:r>
      <w:r>
        <w:rPr>
          <w:rFonts w:ascii="Times New Roman" w:hAnsi="Times New Roman" w:cs="Times New Roman"/>
          <w:sz w:val="28"/>
          <w:szCs w:val="28"/>
          <w:lang w:eastAsia="en-US"/>
        </w:rPr>
        <w:t xml:space="preserve">учения. Эти же учителя в конце </w:t>
      </w:r>
      <w:r w:rsidRPr="002F792B">
        <w:rPr>
          <w:rFonts w:ascii="Times New Roman" w:hAnsi="Times New Roman" w:cs="Times New Roman"/>
          <w:sz w:val="28"/>
          <w:szCs w:val="28"/>
          <w:lang w:eastAsia="en-US"/>
        </w:rPr>
        <w:t>зачетного  периода  (четверти,  года)  выставляют  в  классный  журнал  тольк</w:t>
      </w:r>
      <w:r>
        <w:rPr>
          <w:rFonts w:ascii="Times New Roman" w:hAnsi="Times New Roman" w:cs="Times New Roman"/>
          <w:sz w:val="28"/>
          <w:szCs w:val="28"/>
          <w:lang w:eastAsia="en-US"/>
        </w:rPr>
        <w:t xml:space="preserve">о  итоговые  отметки,  которые </w:t>
      </w:r>
      <w:r w:rsidRPr="002F792B">
        <w:rPr>
          <w:rFonts w:ascii="Times New Roman" w:hAnsi="Times New Roman" w:cs="Times New Roman"/>
          <w:sz w:val="28"/>
          <w:szCs w:val="28"/>
          <w:lang w:eastAsia="en-US"/>
        </w:rPr>
        <w:t xml:space="preserve">классный руководитель переносит в сводную ведомость учета успеваемости обучающихся.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Учебный  курс  по  выбору  участников  образовательного  процесса  </w:t>
      </w:r>
      <w:r>
        <w:rPr>
          <w:rFonts w:ascii="Times New Roman" w:hAnsi="Times New Roman" w:cs="Times New Roman"/>
          <w:sz w:val="28"/>
          <w:szCs w:val="28"/>
          <w:lang w:eastAsia="en-US"/>
        </w:rPr>
        <w:t xml:space="preserve">оценивается  отметкой,  если </w:t>
      </w:r>
      <w:r w:rsidRPr="002F792B">
        <w:rPr>
          <w:rFonts w:ascii="Times New Roman" w:hAnsi="Times New Roman" w:cs="Times New Roman"/>
          <w:sz w:val="28"/>
          <w:szCs w:val="28"/>
          <w:lang w:eastAsia="en-US"/>
        </w:rPr>
        <w:t xml:space="preserve">обучающийся: </w:t>
      </w:r>
    </w:p>
    <w:p w:rsidR="002F792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 xml:space="preserve">а) посетил не менее 80% занятий по этому курсу; </w:t>
      </w:r>
    </w:p>
    <w:p w:rsidR="00A84F6B" w:rsidRPr="002F792B" w:rsidRDefault="002F792B" w:rsidP="002F792B">
      <w:pPr>
        <w:suppressAutoHyphens w:val="0"/>
        <w:adjustRightInd w:val="0"/>
        <w:contextualSpacing/>
        <w:jc w:val="both"/>
        <w:rPr>
          <w:rFonts w:ascii="Times New Roman" w:hAnsi="Times New Roman" w:cs="Times New Roman"/>
          <w:sz w:val="28"/>
          <w:szCs w:val="28"/>
          <w:lang w:eastAsia="en-US"/>
        </w:rPr>
      </w:pPr>
      <w:r w:rsidRPr="002F792B">
        <w:rPr>
          <w:rFonts w:ascii="Times New Roman" w:hAnsi="Times New Roman" w:cs="Times New Roman"/>
          <w:sz w:val="28"/>
          <w:szCs w:val="28"/>
          <w:lang w:eastAsia="en-US"/>
        </w:rPr>
        <w:t>б)выполнил какую-либо зачетную</w:t>
      </w:r>
      <w:r>
        <w:rPr>
          <w:rFonts w:ascii="Times New Roman" w:hAnsi="Times New Roman" w:cs="Times New Roman"/>
          <w:sz w:val="28"/>
          <w:szCs w:val="28"/>
          <w:lang w:eastAsia="en-US"/>
        </w:rPr>
        <w:t xml:space="preserve"> работу, проект, исследование.</w:t>
      </w:r>
      <w:r w:rsidR="00A84F6B" w:rsidRPr="00344B29">
        <w:rPr>
          <w:rFonts w:ascii="Times New Roman" w:eastAsia="Times New Roman" w:hAnsi="Times New Roman" w:cs="Times New Roman"/>
          <w:kern w:val="2"/>
          <w:sz w:val="28"/>
          <w:szCs w:val="28"/>
        </w:rPr>
        <w:t>.</w:t>
      </w:r>
    </w:p>
    <w:p w:rsidR="003652B2" w:rsidRDefault="003652B2" w:rsidP="002B7D4D">
      <w:pPr>
        <w:suppressAutoHyphens w:val="0"/>
        <w:spacing w:after="0"/>
        <w:ind w:firstLine="709"/>
        <w:jc w:val="center"/>
        <w:rPr>
          <w:rFonts w:ascii="Times New Roman" w:eastAsia="Times New Roman" w:hAnsi="Times New Roman" w:cs="Times New Roman"/>
          <w:b/>
          <w:sz w:val="28"/>
          <w:szCs w:val="28"/>
          <w:lang w:eastAsia="ru-RU"/>
        </w:rPr>
      </w:pPr>
    </w:p>
    <w:p w:rsidR="00A84F6B" w:rsidRPr="002B7D4D" w:rsidRDefault="00A84F6B" w:rsidP="002B7D4D">
      <w:pPr>
        <w:suppressAutoHyphens w:val="0"/>
        <w:spacing w:after="0"/>
        <w:ind w:firstLine="709"/>
        <w:jc w:val="center"/>
        <w:rPr>
          <w:rFonts w:ascii="Times New Roman" w:eastAsia="Times New Roman" w:hAnsi="Times New Roman" w:cs="Times New Roman"/>
          <w:b/>
          <w:sz w:val="28"/>
          <w:szCs w:val="28"/>
          <w:lang w:eastAsia="ru-RU"/>
        </w:rPr>
      </w:pPr>
      <w:r w:rsidRPr="002B7D4D">
        <w:rPr>
          <w:rFonts w:ascii="Times New Roman" w:eastAsia="Times New Roman" w:hAnsi="Times New Roman" w:cs="Times New Roman"/>
          <w:b/>
          <w:sz w:val="28"/>
          <w:szCs w:val="28"/>
          <w:lang w:eastAsia="ru-RU"/>
        </w:rPr>
        <w:t>Оценка уровня подготовки учащихся по комплексному учебному курсу</w:t>
      </w:r>
    </w:p>
    <w:p w:rsidR="00A84F6B" w:rsidRPr="002B7D4D" w:rsidRDefault="00A84F6B" w:rsidP="002B7D4D">
      <w:pPr>
        <w:suppressAutoHyphens w:val="0"/>
        <w:spacing w:after="0"/>
        <w:jc w:val="center"/>
        <w:rPr>
          <w:rFonts w:ascii="Times New Roman" w:eastAsia="Times New Roman" w:hAnsi="Times New Roman" w:cs="Times New Roman"/>
          <w:b/>
          <w:sz w:val="28"/>
          <w:szCs w:val="28"/>
          <w:lang w:eastAsia="ru-RU"/>
        </w:rPr>
      </w:pPr>
      <w:r w:rsidRPr="002B7D4D">
        <w:rPr>
          <w:rFonts w:ascii="Times New Roman" w:eastAsia="Times New Roman" w:hAnsi="Times New Roman" w:cs="Times New Roman"/>
          <w:b/>
          <w:sz w:val="28"/>
          <w:szCs w:val="28"/>
          <w:lang w:eastAsia="ru-RU"/>
        </w:rPr>
        <w:t>«Основы религиозных культур и светской этики» (далее ОРКСЭ).</w:t>
      </w:r>
    </w:p>
    <w:p w:rsidR="00A84F6B" w:rsidRPr="002B7D4D" w:rsidRDefault="00A84F6B" w:rsidP="00EE00A7">
      <w:pPr>
        <w:numPr>
          <w:ilvl w:val="0"/>
          <w:numId w:val="51"/>
        </w:numPr>
        <w:suppressAutoHyphens w:val="0"/>
        <w:spacing w:after="0"/>
        <w:jc w:val="both"/>
        <w:rPr>
          <w:rFonts w:ascii="Times New Roman" w:eastAsia="Times New Roman" w:hAnsi="Times New Roman" w:cs="Times New Roman"/>
          <w:sz w:val="28"/>
          <w:szCs w:val="28"/>
          <w:lang w:eastAsia="ru-RU"/>
        </w:rPr>
      </w:pPr>
      <w:r w:rsidRPr="002B7D4D">
        <w:rPr>
          <w:rFonts w:ascii="Times New Roman" w:eastAsia="Times New Roman" w:hAnsi="Times New Roman" w:cs="Times New Roman"/>
          <w:sz w:val="28"/>
          <w:szCs w:val="28"/>
          <w:lang w:eastAsia="ru-RU"/>
        </w:rPr>
        <w:t>При преподавании ОРКСЭ предполагается безотметочная система оценивания уровня подготовки учащихся. Оценка результатов по модулям предусмотрена в основном в рамках последнего, завершающего раздела курса, в форме индивидуальных и коллективных творческих работ учащихся и их обсуждения в классе.</w:t>
      </w:r>
    </w:p>
    <w:p w:rsidR="00A84F6B" w:rsidRPr="002B7D4D" w:rsidRDefault="00A84F6B" w:rsidP="00EE00A7">
      <w:pPr>
        <w:numPr>
          <w:ilvl w:val="0"/>
          <w:numId w:val="51"/>
        </w:numPr>
        <w:suppressAutoHyphens w:val="0"/>
        <w:spacing w:after="0"/>
        <w:jc w:val="both"/>
        <w:rPr>
          <w:rFonts w:ascii="Times New Roman" w:eastAsia="Times New Roman" w:hAnsi="Times New Roman" w:cs="Times New Roman"/>
          <w:sz w:val="28"/>
          <w:szCs w:val="28"/>
          <w:lang w:eastAsia="ru-RU"/>
        </w:rPr>
      </w:pPr>
      <w:r w:rsidRPr="002B7D4D">
        <w:rPr>
          <w:rFonts w:ascii="Times New Roman" w:eastAsia="Times New Roman" w:hAnsi="Times New Roman" w:cs="Times New Roman"/>
          <w:sz w:val="28"/>
          <w:szCs w:val="28"/>
          <w:lang w:eastAsia="ru-RU"/>
        </w:rPr>
        <w:t>При оценивании достижений учащихся при изучении ОРКСЭ используется качественная</w:t>
      </w:r>
      <w:r w:rsidR="00152320" w:rsidRPr="002B7D4D">
        <w:rPr>
          <w:rFonts w:ascii="Times New Roman" w:eastAsia="Times New Roman" w:hAnsi="Times New Roman" w:cs="Times New Roman"/>
          <w:sz w:val="28"/>
          <w:szCs w:val="28"/>
          <w:lang w:eastAsia="ru-RU"/>
        </w:rPr>
        <w:t xml:space="preserve"> </w:t>
      </w:r>
      <w:r w:rsidRPr="002B7D4D">
        <w:rPr>
          <w:rFonts w:ascii="Times New Roman" w:eastAsia="Times New Roman" w:hAnsi="Times New Roman" w:cs="Times New Roman"/>
          <w:sz w:val="28"/>
          <w:szCs w:val="28"/>
          <w:lang w:eastAsia="ru-RU"/>
        </w:rPr>
        <w:t>взаимооценка в виде создания и презентации творческих проектов. Результаты подготовки и защиты творческих продуктов и проектов могут учитываться при формировании портфеля достижений учащихся.</w:t>
      </w:r>
    </w:p>
    <w:p w:rsidR="00A84F6B" w:rsidRPr="002B7D4D" w:rsidRDefault="00A84F6B" w:rsidP="00EE00A7">
      <w:pPr>
        <w:numPr>
          <w:ilvl w:val="0"/>
          <w:numId w:val="51"/>
        </w:numPr>
        <w:suppressAutoHyphens w:val="0"/>
        <w:spacing w:after="0"/>
        <w:jc w:val="both"/>
        <w:rPr>
          <w:rFonts w:ascii="Times New Roman" w:eastAsia="Times New Roman" w:hAnsi="Times New Roman" w:cs="Times New Roman"/>
          <w:sz w:val="28"/>
          <w:szCs w:val="28"/>
          <w:lang w:eastAsia="ru-RU"/>
        </w:rPr>
      </w:pPr>
      <w:r w:rsidRPr="002B7D4D">
        <w:rPr>
          <w:rFonts w:ascii="Times New Roman" w:eastAsia="Times New Roman" w:hAnsi="Times New Roman" w:cs="Times New Roman"/>
          <w:sz w:val="28"/>
          <w:szCs w:val="28"/>
          <w:lang w:eastAsia="ru-RU"/>
        </w:rPr>
        <w:t xml:space="preserve">В течение года индивидуально или в группах учащиеся выполняют проектные работы. Все итоговые работы выполняются с учетом общих задач курса и с выходом на диалог культур и традиции многонационального народа России. </w:t>
      </w:r>
    </w:p>
    <w:p w:rsidR="00A84F6B" w:rsidRPr="002B7D4D" w:rsidRDefault="00A84F6B" w:rsidP="00EE00A7">
      <w:pPr>
        <w:numPr>
          <w:ilvl w:val="0"/>
          <w:numId w:val="51"/>
        </w:numPr>
        <w:suppressAutoHyphens w:val="0"/>
        <w:spacing w:after="0"/>
        <w:jc w:val="both"/>
        <w:rPr>
          <w:rFonts w:ascii="Times New Roman" w:eastAsia="Times New Roman" w:hAnsi="Times New Roman" w:cs="Times New Roman"/>
          <w:sz w:val="28"/>
          <w:szCs w:val="28"/>
          <w:lang w:eastAsia="ru-RU"/>
        </w:rPr>
      </w:pPr>
      <w:r w:rsidRPr="002B7D4D">
        <w:rPr>
          <w:rFonts w:ascii="Times New Roman" w:eastAsia="Times New Roman" w:hAnsi="Times New Roman" w:cs="Times New Roman"/>
          <w:sz w:val="28"/>
          <w:szCs w:val="28"/>
          <w:lang w:eastAsia="ru-RU"/>
        </w:rPr>
        <w:t>По учебному курсу «ОРКСЭ» контрольные работы не проводятся.  Для оценки результатов учебно-познавательной деятельности по курсу проводится в виде тестовых заданий стартовый, рубежный и итоговый контроль, рассчитанный на непродолжительное время (5-10 мин). Оценка производится по признакам уровней успешности (повышенный, базовый, низкий).</w:t>
      </w:r>
    </w:p>
    <w:p w:rsidR="00A84F6B" w:rsidRPr="002B7D4D" w:rsidRDefault="00A84F6B" w:rsidP="002B7D4D">
      <w:pPr>
        <w:spacing w:after="0"/>
        <w:ind w:left="720"/>
        <w:jc w:val="both"/>
        <w:rPr>
          <w:rFonts w:ascii="Times New Roman" w:eastAsia="Times New Roman" w:hAnsi="Times New Roman" w:cs="Times New Roman"/>
          <w:b/>
          <w:kern w:val="2"/>
          <w:sz w:val="28"/>
          <w:szCs w:val="28"/>
        </w:rPr>
      </w:pPr>
      <w:bookmarkStart w:id="15" w:name="bookmark174"/>
    </w:p>
    <w:bookmarkEnd w:id="15"/>
    <w:p w:rsidR="00A84F6B" w:rsidRPr="002B7D4D" w:rsidRDefault="00A84F6B" w:rsidP="002B7D4D">
      <w:pPr>
        <w:suppressAutoHyphens w:val="0"/>
        <w:autoSpaceDE w:val="0"/>
        <w:autoSpaceDN w:val="0"/>
        <w:adjustRightInd w:val="0"/>
        <w:spacing w:after="0"/>
        <w:ind w:left="567" w:hanging="567"/>
        <w:jc w:val="center"/>
        <w:rPr>
          <w:rFonts w:ascii="Times New Roman" w:hAnsi="Times New Roman" w:cs="Times New Roman"/>
          <w:b/>
          <w:bCs/>
          <w:color w:val="000000"/>
          <w:sz w:val="28"/>
          <w:szCs w:val="28"/>
          <w:lang w:eastAsia="en-US"/>
        </w:rPr>
      </w:pPr>
      <w:r w:rsidRPr="002B7D4D">
        <w:rPr>
          <w:rFonts w:ascii="Times New Roman" w:hAnsi="Times New Roman" w:cs="Times New Roman"/>
          <w:b/>
          <w:bCs/>
          <w:color w:val="000000"/>
          <w:sz w:val="28"/>
          <w:szCs w:val="28"/>
          <w:lang w:eastAsia="en-US"/>
        </w:rPr>
        <w:t>Итоговая оценка качества освоения учащимися основной</w:t>
      </w:r>
    </w:p>
    <w:p w:rsidR="00A84F6B" w:rsidRPr="002B7D4D" w:rsidRDefault="00A84F6B" w:rsidP="002B7D4D">
      <w:pPr>
        <w:suppressAutoHyphens w:val="0"/>
        <w:autoSpaceDE w:val="0"/>
        <w:autoSpaceDN w:val="0"/>
        <w:adjustRightInd w:val="0"/>
        <w:spacing w:after="0"/>
        <w:ind w:left="567" w:hanging="567"/>
        <w:jc w:val="center"/>
        <w:rPr>
          <w:rFonts w:ascii="Times New Roman" w:hAnsi="Times New Roman" w:cs="Times New Roman"/>
          <w:b/>
          <w:bCs/>
          <w:color w:val="000000"/>
          <w:sz w:val="28"/>
          <w:szCs w:val="28"/>
          <w:lang w:eastAsia="en-US"/>
        </w:rPr>
      </w:pPr>
      <w:r w:rsidRPr="002B7D4D">
        <w:rPr>
          <w:rFonts w:ascii="Times New Roman" w:hAnsi="Times New Roman" w:cs="Times New Roman"/>
          <w:b/>
          <w:bCs/>
          <w:color w:val="000000"/>
          <w:sz w:val="28"/>
          <w:szCs w:val="28"/>
          <w:lang w:eastAsia="en-US"/>
        </w:rPr>
        <w:t>образовательной программы начального общего образования</w:t>
      </w:r>
    </w:p>
    <w:p w:rsidR="00A84F6B" w:rsidRPr="002B7D4D" w:rsidRDefault="00A84F6B" w:rsidP="002B7D4D">
      <w:pPr>
        <w:suppressAutoHyphens w:val="0"/>
        <w:autoSpaceDE w:val="0"/>
        <w:autoSpaceDN w:val="0"/>
        <w:adjustRightInd w:val="0"/>
        <w:spacing w:after="0"/>
        <w:ind w:left="567" w:hanging="567"/>
        <w:jc w:val="center"/>
        <w:rPr>
          <w:rFonts w:ascii="Times New Roman" w:hAnsi="Times New Roman" w:cs="Times New Roman"/>
          <w:color w:val="000000"/>
          <w:sz w:val="28"/>
          <w:szCs w:val="28"/>
          <w:lang w:eastAsia="en-US"/>
        </w:rPr>
      </w:pPr>
    </w:p>
    <w:p w:rsidR="00A84F6B" w:rsidRPr="002B7D4D" w:rsidRDefault="00A84F6B" w:rsidP="002B7D4D">
      <w:pPr>
        <w:suppressAutoHyphens w:val="0"/>
        <w:autoSpaceDE w:val="0"/>
        <w:autoSpaceDN w:val="0"/>
        <w:adjustRightInd w:val="0"/>
        <w:spacing w:after="0"/>
        <w:ind w:left="567" w:hanging="567"/>
        <w:jc w:val="both"/>
        <w:rPr>
          <w:rFonts w:ascii="Times New Roman" w:hAnsi="Times New Roman" w:cs="Times New Roman"/>
          <w:color w:val="000000"/>
          <w:sz w:val="28"/>
          <w:szCs w:val="28"/>
          <w:lang w:eastAsia="en-US"/>
        </w:rPr>
      </w:pPr>
      <w:r w:rsidRPr="002B7D4D">
        <w:rPr>
          <w:rFonts w:ascii="Times New Roman" w:hAnsi="Times New Roman" w:cs="Times New Roman"/>
          <w:color w:val="000000"/>
          <w:sz w:val="28"/>
          <w:szCs w:val="28"/>
          <w:lang w:eastAsia="en-US"/>
        </w:rPr>
        <w:t xml:space="preserve">Итоговая оценка обучающихся определяется с учетом их входного уровня и динамики образовательных достижений.  Предметом итоговой оценки освоения учащимися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A84F6B" w:rsidRPr="002B7D4D" w:rsidRDefault="00A84F6B" w:rsidP="002B7D4D">
      <w:pPr>
        <w:suppressAutoHyphens w:val="0"/>
        <w:autoSpaceDE w:val="0"/>
        <w:autoSpaceDN w:val="0"/>
        <w:adjustRightInd w:val="0"/>
        <w:spacing w:after="0"/>
        <w:ind w:left="567" w:hanging="567"/>
        <w:jc w:val="both"/>
        <w:rPr>
          <w:rFonts w:ascii="Times New Roman" w:hAnsi="Times New Roman" w:cs="Times New Roman"/>
          <w:color w:val="000000"/>
          <w:sz w:val="28"/>
          <w:szCs w:val="28"/>
          <w:lang w:eastAsia="en-US"/>
        </w:rPr>
      </w:pPr>
      <w:r w:rsidRPr="002B7D4D">
        <w:rPr>
          <w:rFonts w:ascii="Times New Roman" w:hAnsi="Times New Roman" w:cs="Times New Roman"/>
          <w:color w:val="000000"/>
          <w:sz w:val="28"/>
          <w:szCs w:val="28"/>
          <w:lang w:eastAsia="en-US"/>
        </w:rPr>
        <w:t xml:space="preserve">В </w:t>
      </w:r>
      <w:r w:rsidRPr="002B7D4D">
        <w:rPr>
          <w:rFonts w:ascii="Times New Roman" w:hAnsi="Times New Roman" w:cs="Times New Roman"/>
          <w:b/>
          <w:bCs/>
          <w:i/>
          <w:iCs/>
          <w:color w:val="000000"/>
          <w:sz w:val="28"/>
          <w:szCs w:val="28"/>
          <w:lang w:eastAsia="en-US"/>
        </w:rPr>
        <w:t xml:space="preserve">итоговой оценке выделяются три составляющие: </w:t>
      </w:r>
    </w:p>
    <w:p w:rsidR="00A84F6B" w:rsidRPr="002B7D4D" w:rsidRDefault="00A84F6B" w:rsidP="002B7D4D">
      <w:pPr>
        <w:suppressAutoHyphens w:val="0"/>
        <w:autoSpaceDE w:val="0"/>
        <w:autoSpaceDN w:val="0"/>
        <w:adjustRightInd w:val="0"/>
        <w:spacing w:after="0"/>
        <w:ind w:left="567" w:hanging="567"/>
        <w:jc w:val="both"/>
        <w:rPr>
          <w:rFonts w:ascii="Times New Roman" w:hAnsi="Times New Roman" w:cs="Times New Roman"/>
          <w:color w:val="000000"/>
          <w:sz w:val="28"/>
          <w:szCs w:val="28"/>
          <w:lang w:eastAsia="en-US"/>
        </w:rPr>
      </w:pPr>
      <w:r w:rsidRPr="002B7D4D">
        <w:rPr>
          <w:rFonts w:ascii="Times New Roman" w:hAnsi="Times New Roman" w:cs="Times New Roman"/>
          <w:color w:val="000000"/>
          <w:sz w:val="28"/>
          <w:szCs w:val="28"/>
          <w:lang w:eastAsia="en-US"/>
        </w:rPr>
        <w:lastRenderedPageBreak/>
        <w:t xml:space="preserve">1) результаты промежуточной аттестации учащихся,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 </w:t>
      </w:r>
    </w:p>
    <w:p w:rsidR="00A84F6B" w:rsidRPr="002B7D4D" w:rsidRDefault="00A84F6B" w:rsidP="002B7D4D">
      <w:pPr>
        <w:suppressAutoHyphens w:val="0"/>
        <w:autoSpaceDE w:val="0"/>
        <w:autoSpaceDN w:val="0"/>
        <w:adjustRightInd w:val="0"/>
        <w:spacing w:after="0"/>
        <w:ind w:left="567" w:hanging="567"/>
        <w:jc w:val="both"/>
        <w:rPr>
          <w:rFonts w:ascii="Times New Roman" w:hAnsi="Times New Roman" w:cs="Times New Roman"/>
          <w:color w:val="000000"/>
          <w:sz w:val="28"/>
          <w:szCs w:val="28"/>
          <w:lang w:eastAsia="en-US"/>
        </w:rPr>
      </w:pPr>
      <w:r w:rsidRPr="002B7D4D">
        <w:rPr>
          <w:rFonts w:ascii="Times New Roman" w:hAnsi="Times New Roman" w:cs="Times New Roman"/>
          <w:color w:val="000000"/>
          <w:sz w:val="28"/>
          <w:szCs w:val="28"/>
          <w:lang w:eastAsia="en-US"/>
        </w:rPr>
        <w:t>2) результаты итоговых работ, характеризующие уровень освоения учащимися основных формируемых способов действий в отношении опорной системы знаний, необходимых для обучения на следующей ступени образования;</w:t>
      </w:r>
    </w:p>
    <w:p w:rsidR="00A84F6B" w:rsidRPr="002B7D4D" w:rsidRDefault="00A84F6B" w:rsidP="002B7D4D">
      <w:pPr>
        <w:tabs>
          <w:tab w:val="left" w:pos="851"/>
        </w:tabs>
        <w:suppressAutoHyphens w:val="0"/>
        <w:spacing w:after="0"/>
        <w:ind w:left="567" w:hanging="567"/>
        <w:jc w:val="both"/>
        <w:rPr>
          <w:rFonts w:ascii="Times New Roman" w:hAnsi="Times New Roman" w:cs="Times New Roman"/>
          <w:sz w:val="28"/>
          <w:szCs w:val="28"/>
          <w:lang w:eastAsia="en-US"/>
        </w:rPr>
      </w:pPr>
      <w:r w:rsidRPr="002B7D4D">
        <w:rPr>
          <w:rFonts w:ascii="Times New Roman" w:hAnsi="Times New Roman" w:cs="Times New Roman"/>
          <w:sz w:val="28"/>
          <w:szCs w:val="28"/>
          <w:lang w:eastAsia="en-US"/>
        </w:rPr>
        <w:t>3) накопительная оценка, которая включает достижения младших школьников во внеурочной деятельности, и формируется в таблицах образовательных результатов и Портфеле достижений школьника.</w:t>
      </w:r>
    </w:p>
    <w:p w:rsidR="00A84F6B" w:rsidRPr="002B7D4D" w:rsidRDefault="00A84F6B" w:rsidP="002B7D4D">
      <w:pPr>
        <w:suppressAutoHyphens w:val="0"/>
        <w:autoSpaceDE w:val="0"/>
        <w:autoSpaceDN w:val="0"/>
        <w:adjustRightInd w:val="0"/>
        <w:spacing w:after="0"/>
        <w:ind w:left="567" w:hanging="567"/>
        <w:jc w:val="both"/>
        <w:rPr>
          <w:rFonts w:ascii="Times New Roman" w:hAnsi="Times New Roman" w:cs="Times New Roman"/>
          <w:color w:val="000000"/>
          <w:sz w:val="28"/>
          <w:szCs w:val="28"/>
          <w:lang w:eastAsia="en-US"/>
        </w:rPr>
      </w:pPr>
      <w:r w:rsidRPr="002B7D4D">
        <w:rPr>
          <w:rFonts w:ascii="Times New Roman" w:hAnsi="Times New Roman" w:cs="Times New Roman"/>
          <w:color w:val="000000"/>
          <w:sz w:val="28"/>
          <w:szCs w:val="28"/>
          <w:lang w:eastAsia="en-US"/>
        </w:rPr>
        <w:t xml:space="preserve">На основе этих показателей формулируется один из трѐх возможных выводов-оценок результатов по предметам и УУД:  </w:t>
      </w:r>
    </w:p>
    <w:p w:rsidR="00A84F6B" w:rsidRPr="002B7D4D" w:rsidRDefault="00A84F6B" w:rsidP="002B7D4D">
      <w:pPr>
        <w:suppressAutoHyphens w:val="0"/>
        <w:autoSpaceDE w:val="0"/>
        <w:autoSpaceDN w:val="0"/>
        <w:adjustRightInd w:val="0"/>
        <w:spacing w:after="0"/>
        <w:ind w:left="567" w:hanging="567"/>
        <w:rPr>
          <w:rFonts w:ascii="Times New Roman" w:hAnsi="Times New Roman" w:cs="Times New Roman"/>
          <w:color w:val="000000"/>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01"/>
        <w:gridCol w:w="3302"/>
        <w:gridCol w:w="3302"/>
      </w:tblGrid>
      <w:tr w:rsidR="00A84F6B" w:rsidRPr="00A84F6B" w:rsidTr="00A84F6B">
        <w:tc>
          <w:tcPr>
            <w:tcW w:w="3301" w:type="dxa"/>
            <w:vMerge w:val="restart"/>
            <w:shd w:val="clear" w:color="auto" w:fill="auto"/>
          </w:tcPr>
          <w:p w:rsidR="00A84F6B" w:rsidRPr="00A84F6B" w:rsidRDefault="00A84F6B" w:rsidP="00A84F6B">
            <w:pPr>
              <w:suppressAutoHyphens w:val="0"/>
              <w:spacing w:after="0"/>
              <w:jc w:val="center"/>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Вывод-оценка                                    (о возможности продолжения образования на следующем уровне)</w:t>
            </w:r>
          </w:p>
        </w:tc>
        <w:tc>
          <w:tcPr>
            <w:tcW w:w="6604" w:type="dxa"/>
            <w:gridSpan w:val="2"/>
            <w:shd w:val="clear" w:color="auto" w:fill="auto"/>
          </w:tcPr>
          <w:p w:rsidR="00A84F6B" w:rsidRPr="00A84F6B" w:rsidRDefault="00A84F6B" w:rsidP="00A84F6B">
            <w:pPr>
              <w:suppressAutoHyphens w:val="0"/>
              <w:spacing w:after="0"/>
              <w:jc w:val="center"/>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Показатели</w:t>
            </w:r>
          </w:p>
        </w:tc>
      </w:tr>
      <w:tr w:rsidR="00A84F6B" w:rsidRPr="00A84F6B" w:rsidTr="00A84F6B">
        <w:tc>
          <w:tcPr>
            <w:tcW w:w="3301" w:type="dxa"/>
            <w:vMerge/>
            <w:shd w:val="clear" w:color="auto" w:fill="auto"/>
          </w:tcPr>
          <w:p w:rsidR="00A84F6B" w:rsidRPr="00A84F6B" w:rsidRDefault="00A84F6B" w:rsidP="00A84F6B">
            <w:pPr>
              <w:suppressAutoHyphens w:val="0"/>
              <w:spacing w:after="0"/>
              <w:jc w:val="center"/>
              <w:rPr>
                <w:rFonts w:ascii="Times New Roman" w:eastAsia="@Arial Unicode MS" w:hAnsi="Times New Roman" w:cs="Times New Roman"/>
                <w:b/>
                <w:sz w:val="24"/>
                <w:szCs w:val="24"/>
                <w:lang w:eastAsia="en-US"/>
              </w:rPr>
            </w:pPr>
          </w:p>
        </w:tc>
        <w:tc>
          <w:tcPr>
            <w:tcW w:w="3302" w:type="dxa"/>
            <w:shd w:val="clear" w:color="auto" w:fill="auto"/>
          </w:tcPr>
          <w:p w:rsidR="00A84F6B" w:rsidRPr="00A84F6B" w:rsidRDefault="00A84F6B" w:rsidP="00A84F6B">
            <w:pPr>
              <w:suppressAutoHyphens w:val="0"/>
              <w:spacing w:after="0"/>
              <w:jc w:val="center"/>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Комплексная оценка</w:t>
            </w:r>
          </w:p>
          <w:p w:rsidR="00A84F6B" w:rsidRPr="00A84F6B" w:rsidRDefault="00A84F6B" w:rsidP="00A84F6B">
            <w:pPr>
              <w:suppressAutoHyphens w:val="0"/>
              <w:spacing w:after="0"/>
              <w:jc w:val="center"/>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 xml:space="preserve"> (данные  Портфеля достижений)</w:t>
            </w:r>
          </w:p>
        </w:tc>
        <w:tc>
          <w:tcPr>
            <w:tcW w:w="3302" w:type="dxa"/>
            <w:shd w:val="clear" w:color="auto" w:fill="auto"/>
          </w:tcPr>
          <w:p w:rsidR="00A84F6B" w:rsidRPr="00A84F6B" w:rsidRDefault="00A84F6B" w:rsidP="00A84F6B">
            <w:pPr>
              <w:suppressAutoHyphens w:val="0"/>
              <w:spacing w:after="0"/>
              <w:jc w:val="center"/>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Итоговые работы (русский язык, математика и межпредметная работа)</w:t>
            </w:r>
          </w:p>
        </w:tc>
      </w:tr>
      <w:tr w:rsidR="00A84F6B" w:rsidRPr="00A84F6B" w:rsidTr="00A84F6B">
        <w:tc>
          <w:tcPr>
            <w:tcW w:w="3301"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1. Не овладел опорной системой знаний и необходимыми учебными действиями</w:t>
            </w:r>
          </w:p>
        </w:tc>
        <w:tc>
          <w:tcPr>
            <w:tcW w:w="3302"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Не зафиксировано достижение планируемых результатов по всем разделам образовательной программы (предметные, метапредметные, личностные результаты)</w:t>
            </w:r>
          </w:p>
        </w:tc>
        <w:tc>
          <w:tcPr>
            <w:tcW w:w="3302"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Правильно выполнено менее 50% заданий необходимого (базового) уровня</w:t>
            </w:r>
          </w:p>
        </w:tc>
      </w:tr>
      <w:tr w:rsidR="00A84F6B" w:rsidRPr="00A84F6B" w:rsidTr="00A84F6B">
        <w:tc>
          <w:tcPr>
            <w:tcW w:w="3301" w:type="dxa"/>
            <w:shd w:val="clear" w:color="auto" w:fill="auto"/>
          </w:tcPr>
          <w:p w:rsidR="00A84F6B" w:rsidRPr="00A84F6B" w:rsidRDefault="00A84F6B" w:rsidP="00EE00A7">
            <w:pPr>
              <w:numPr>
                <w:ilvl w:val="0"/>
                <w:numId w:val="48"/>
              </w:numPr>
              <w:suppressAutoHyphens w:val="0"/>
              <w:spacing w:after="0"/>
              <w:ind w:left="0" w:firstLine="218"/>
              <w:jc w:val="both"/>
              <w:rPr>
                <w:rFonts w:ascii="Times New Roman" w:eastAsia="@Arial Unicode MS" w:hAnsi="Times New Roman" w:cs="Times New Roman"/>
                <w:kern w:val="2"/>
                <w:sz w:val="24"/>
                <w:szCs w:val="24"/>
              </w:rPr>
            </w:pPr>
            <w:r w:rsidRPr="00A84F6B">
              <w:rPr>
                <w:rFonts w:ascii="Times New Roman" w:eastAsia="@Arial Unicode MS" w:hAnsi="Times New Roman" w:cs="Times New Roman"/>
                <w:kern w:val="2"/>
                <w:sz w:val="24"/>
                <w:szCs w:val="24"/>
              </w:rPr>
              <w:t>Овладел опорной системой знаний и необходимыми учебными действиями, способен использовать их для решения простых стандартных задач</w:t>
            </w:r>
          </w:p>
          <w:p w:rsidR="00A84F6B" w:rsidRPr="00A84F6B" w:rsidRDefault="00A84F6B" w:rsidP="00A84F6B">
            <w:pPr>
              <w:spacing w:after="0"/>
              <w:ind w:left="360"/>
              <w:jc w:val="both"/>
              <w:rPr>
                <w:rFonts w:ascii="Times New Roman" w:eastAsia="@Arial Unicode MS" w:hAnsi="Times New Roman" w:cs="Times New Roman"/>
                <w:kern w:val="2"/>
                <w:sz w:val="24"/>
                <w:szCs w:val="24"/>
              </w:rPr>
            </w:pPr>
          </w:p>
        </w:tc>
        <w:tc>
          <w:tcPr>
            <w:tcW w:w="3302" w:type="dxa"/>
            <w:shd w:val="clear" w:color="auto" w:fill="auto"/>
          </w:tcPr>
          <w:p w:rsidR="00A84F6B" w:rsidRPr="00A84F6B" w:rsidRDefault="00A84F6B" w:rsidP="002B7D4D">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Достижение планируемых результатов по всем основным разделам образовательной программы как минимум с оценкой «зачтено»</w:t>
            </w:r>
          </w:p>
        </w:tc>
        <w:tc>
          <w:tcPr>
            <w:tcW w:w="3302"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Правильно НЕ менее 50% заданий необходимого (базового) уровня</w:t>
            </w:r>
          </w:p>
        </w:tc>
      </w:tr>
      <w:tr w:rsidR="00A84F6B" w:rsidRPr="00A84F6B" w:rsidTr="00A84F6B">
        <w:tc>
          <w:tcPr>
            <w:tcW w:w="3301"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3. Овладел опорной системой знаний на уровне осознанного применения учебных действий, в том числе при решении нестандартных задач</w:t>
            </w:r>
          </w:p>
        </w:tc>
        <w:tc>
          <w:tcPr>
            <w:tcW w:w="3302"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Достижение планируемых результатов НЕ менее чем по половине разделов образовательной программы с оценкой «хорошо» или «отлично»</w:t>
            </w:r>
          </w:p>
        </w:tc>
        <w:tc>
          <w:tcPr>
            <w:tcW w:w="3302" w:type="dxa"/>
            <w:shd w:val="clear" w:color="auto" w:fill="auto"/>
          </w:tcPr>
          <w:p w:rsidR="00A84F6B" w:rsidRPr="00A84F6B" w:rsidRDefault="00A84F6B" w:rsidP="00A84F6B">
            <w:pPr>
              <w:suppressAutoHyphens w:val="0"/>
              <w:spacing w:after="0"/>
              <w:jc w:val="both"/>
              <w:rPr>
                <w:rFonts w:ascii="Times New Roman" w:eastAsia="@Arial Unicode MS" w:hAnsi="Times New Roman" w:cs="Times New Roman"/>
                <w:sz w:val="24"/>
                <w:szCs w:val="24"/>
                <w:lang w:eastAsia="en-US"/>
              </w:rPr>
            </w:pPr>
            <w:r w:rsidRPr="00A84F6B">
              <w:rPr>
                <w:rFonts w:ascii="Times New Roman" w:eastAsia="@Arial Unicode MS" w:hAnsi="Times New Roman" w:cs="Times New Roman"/>
                <w:sz w:val="24"/>
                <w:szCs w:val="24"/>
                <w:lang w:eastAsia="en-US"/>
              </w:rPr>
              <w:t>Правильно не менее 65% заданий необходимого (базового) уровня и не менее 50% от максимального балла за выполнение заданий повышенного уровня</w:t>
            </w:r>
          </w:p>
        </w:tc>
      </w:tr>
    </w:tbl>
    <w:p w:rsidR="00A84F6B" w:rsidRPr="00A84F6B" w:rsidRDefault="00A84F6B" w:rsidP="00A84F6B">
      <w:pPr>
        <w:widowControl w:val="0"/>
        <w:shd w:val="clear" w:color="auto" w:fill="FFFFFF"/>
        <w:spacing w:after="0"/>
        <w:ind w:right="14" w:firstLine="851"/>
        <w:jc w:val="both"/>
        <w:rPr>
          <w:rFonts w:ascii="Times New Roman" w:eastAsia="DejaVu Sans" w:hAnsi="Times New Roman" w:cs="Times New Roman"/>
          <w:b/>
          <w:kern w:val="2"/>
          <w:sz w:val="24"/>
          <w:szCs w:val="24"/>
          <w:lang w:eastAsia="hi-IN" w:bidi="hi-IN"/>
        </w:rPr>
      </w:pPr>
    </w:p>
    <w:p w:rsidR="00A84F6B" w:rsidRPr="002B7D4D" w:rsidRDefault="00A84F6B" w:rsidP="00A84F6B">
      <w:pPr>
        <w:widowControl w:val="0"/>
        <w:suppressAutoHyphens w:val="0"/>
        <w:autoSpaceDE w:val="0"/>
        <w:autoSpaceDN w:val="0"/>
        <w:adjustRightInd w:val="0"/>
        <w:spacing w:after="0" w:line="235" w:lineRule="auto"/>
        <w:ind w:right="-20"/>
        <w:rPr>
          <w:rFonts w:ascii="Times New Roman" w:eastAsia="DejaVu Sans" w:hAnsi="Times New Roman" w:cs="Times New Roman"/>
          <w:color w:val="000000"/>
          <w:kern w:val="2"/>
          <w:sz w:val="28"/>
          <w:szCs w:val="28"/>
          <w:lang w:eastAsia="hi-IN" w:bidi="hi-IN"/>
        </w:rPr>
      </w:pPr>
      <w:r w:rsidRPr="00A84F6B">
        <w:rPr>
          <w:rFonts w:ascii="Times New Roman" w:eastAsia="DejaVu Sans" w:hAnsi="Times New Roman" w:cs="Times New Roman"/>
          <w:color w:val="000000"/>
          <w:kern w:val="2"/>
          <w:sz w:val="24"/>
          <w:szCs w:val="24"/>
          <w:lang w:eastAsia="hi-IN" w:bidi="hi-IN"/>
        </w:rPr>
        <w:tab/>
      </w:r>
      <w:r w:rsidRPr="002B7D4D">
        <w:rPr>
          <w:rFonts w:ascii="Times New Roman" w:eastAsia="DejaVu Sans" w:hAnsi="Times New Roman" w:cs="Times New Roman"/>
          <w:color w:val="000000"/>
          <w:kern w:val="2"/>
          <w:sz w:val="28"/>
          <w:szCs w:val="28"/>
          <w:lang w:eastAsia="hi-IN" w:bidi="hi-IN"/>
        </w:rPr>
        <w:t>Педагогический совет на основе выводов, сделанных по каждому учащемуся, рассматривает вопрос 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w:t>
      </w:r>
    </w:p>
    <w:p w:rsidR="00A84F6B" w:rsidRPr="002B7D4D" w:rsidRDefault="00A84F6B" w:rsidP="00A84F6B">
      <w:pPr>
        <w:widowControl w:val="0"/>
        <w:tabs>
          <w:tab w:val="left" w:pos="0"/>
        </w:tabs>
        <w:spacing w:after="0"/>
        <w:jc w:val="both"/>
        <w:rPr>
          <w:rFonts w:ascii="Times New Roman" w:eastAsia="DejaVu Sans" w:hAnsi="Times New Roman" w:cs="Times New Roman"/>
          <w:color w:val="000000"/>
          <w:kern w:val="2"/>
          <w:sz w:val="28"/>
          <w:szCs w:val="28"/>
          <w:lang w:eastAsia="hi-IN" w:bidi="hi-IN"/>
        </w:rPr>
      </w:pPr>
      <w:r w:rsidRPr="002B7D4D">
        <w:rPr>
          <w:rFonts w:ascii="Times New Roman" w:eastAsia="DejaVu Sans" w:hAnsi="Times New Roman" w:cs="Times New Roman"/>
          <w:color w:val="000000"/>
          <w:kern w:val="2"/>
          <w:sz w:val="28"/>
          <w:szCs w:val="28"/>
          <w:lang w:eastAsia="hi-IN" w:bidi="hi-IN"/>
        </w:rPr>
        <w:tab/>
        <w:t xml:space="preserve">В случае,  если полученные учащимся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w:t>
      </w:r>
      <w:r w:rsidRPr="002B7D4D">
        <w:rPr>
          <w:rFonts w:ascii="Times New Roman" w:eastAsia="DejaVu Sans" w:hAnsi="Times New Roman" w:cs="Times New Roman"/>
          <w:color w:val="000000"/>
          <w:kern w:val="2"/>
          <w:sz w:val="28"/>
          <w:szCs w:val="28"/>
          <w:lang w:eastAsia="hi-IN" w:bidi="hi-IN"/>
        </w:rPr>
        <w:lastRenderedPageBreak/>
        <w:t>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r w:rsidRPr="002B7D4D">
        <w:rPr>
          <w:rFonts w:ascii="Times New Roman" w:eastAsia="DejaVu Sans" w:hAnsi="Times New Roman" w:cs="Times New Roman"/>
          <w:color w:val="000000"/>
          <w:kern w:val="2"/>
          <w:sz w:val="28"/>
          <w:szCs w:val="28"/>
          <w:lang w:eastAsia="hi-IN" w:bidi="hi-IN"/>
        </w:rPr>
        <w:tab/>
      </w:r>
    </w:p>
    <w:p w:rsidR="00A84F6B" w:rsidRPr="002B7D4D" w:rsidRDefault="00A84F6B" w:rsidP="00A84F6B">
      <w:pPr>
        <w:widowControl w:val="0"/>
        <w:tabs>
          <w:tab w:val="left" w:pos="0"/>
        </w:tabs>
        <w:spacing w:after="0"/>
        <w:jc w:val="both"/>
        <w:rPr>
          <w:rFonts w:ascii="Times New Roman" w:eastAsia="DejaVu Sans" w:hAnsi="Times New Roman" w:cs="Times New Roman"/>
          <w:color w:val="000000"/>
          <w:kern w:val="2"/>
          <w:sz w:val="28"/>
          <w:szCs w:val="28"/>
          <w:lang w:eastAsia="hi-IN" w:bidi="hi-IN"/>
        </w:rPr>
      </w:pPr>
      <w:r w:rsidRPr="002B7D4D">
        <w:rPr>
          <w:rFonts w:ascii="Times New Roman" w:eastAsia="DejaVu Sans" w:hAnsi="Times New Roman" w:cs="Times New Roman"/>
          <w:color w:val="000000"/>
          <w:kern w:val="2"/>
          <w:sz w:val="28"/>
          <w:szCs w:val="28"/>
          <w:lang w:eastAsia="hi-IN" w:bidi="hi-IN"/>
        </w:rPr>
        <w:tab/>
        <w:t xml:space="preserve">Решение </w:t>
      </w:r>
      <w:r w:rsidRPr="002B7D4D">
        <w:rPr>
          <w:rFonts w:ascii="Times New Roman" w:eastAsia="DejaVu Sans" w:hAnsi="Times New Roman" w:cs="Times New Roman"/>
          <w:b/>
          <w:color w:val="000000"/>
          <w:kern w:val="2"/>
          <w:sz w:val="28"/>
          <w:szCs w:val="28"/>
          <w:lang w:eastAsia="hi-IN" w:bidi="hi-IN"/>
        </w:rPr>
        <w:t xml:space="preserve">о </w:t>
      </w:r>
      <w:r w:rsidRPr="002B7D4D">
        <w:rPr>
          <w:rFonts w:ascii="Times New Roman" w:eastAsia="DejaVu Sans" w:hAnsi="Times New Roman" w:cs="Times New Roman"/>
          <w:color w:val="000000"/>
          <w:kern w:val="2"/>
          <w:sz w:val="28"/>
          <w:szCs w:val="28"/>
          <w:lang w:eastAsia="hi-IN" w:bidi="hi-IN"/>
        </w:rPr>
        <w:t xml:space="preserve">переводе обучающегося на следующий уровень общего образования принимается одновременно с рассмотрением и утверждением </w:t>
      </w:r>
      <w:r w:rsidRPr="002B7D4D">
        <w:rPr>
          <w:rFonts w:ascii="Times New Roman" w:eastAsia="DejaVu Sans" w:hAnsi="Times New Roman" w:cs="Times New Roman"/>
          <w:b/>
          <w:color w:val="000000"/>
          <w:kern w:val="2"/>
          <w:sz w:val="28"/>
          <w:szCs w:val="28"/>
          <w:lang w:eastAsia="hi-IN" w:bidi="hi-IN"/>
        </w:rPr>
        <w:t>характеристики учащегося,</w:t>
      </w:r>
      <w:r w:rsidRPr="002B7D4D">
        <w:rPr>
          <w:rFonts w:ascii="Times New Roman" w:eastAsia="DejaVu Sans" w:hAnsi="Times New Roman" w:cs="Times New Roman"/>
          <w:color w:val="000000"/>
          <w:kern w:val="2"/>
          <w:sz w:val="28"/>
          <w:szCs w:val="28"/>
          <w:lang w:eastAsia="hi-IN" w:bidi="hi-IN"/>
        </w:rPr>
        <w:t xml:space="preserve"> в которой:</w:t>
      </w:r>
    </w:p>
    <w:p w:rsidR="00A84F6B" w:rsidRPr="002B7D4D" w:rsidRDefault="00A84F6B" w:rsidP="00EE00A7">
      <w:pPr>
        <w:widowControl w:val="0"/>
        <w:numPr>
          <w:ilvl w:val="0"/>
          <w:numId w:val="50"/>
        </w:numPr>
        <w:tabs>
          <w:tab w:val="left" w:pos="0"/>
        </w:tabs>
        <w:suppressAutoHyphens w:val="0"/>
        <w:spacing w:after="0"/>
        <w:jc w:val="both"/>
        <w:rPr>
          <w:rFonts w:ascii="Times New Roman" w:eastAsia="DejaVu Sans" w:hAnsi="Times New Roman" w:cs="Times New Roman"/>
          <w:color w:val="000000"/>
          <w:kern w:val="2"/>
          <w:sz w:val="28"/>
          <w:szCs w:val="28"/>
          <w:lang w:eastAsia="hi-IN" w:bidi="hi-IN"/>
        </w:rPr>
      </w:pPr>
      <w:r w:rsidRPr="002B7D4D">
        <w:rPr>
          <w:rFonts w:ascii="Times New Roman" w:eastAsia="DejaVu Sans" w:hAnsi="Times New Roman" w:cs="Times New Roman"/>
          <w:color w:val="000000"/>
          <w:kern w:val="2"/>
          <w:sz w:val="28"/>
          <w:szCs w:val="28"/>
          <w:lang w:eastAsia="hi-IN" w:bidi="hi-IN"/>
        </w:rPr>
        <w:t>отмечаются образовательные достижения и положительные качества обучающегося;</w:t>
      </w:r>
    </w:p>
    <w:p w:rsidR="00A84F6B" w:rsidRPr="002B7D4D" w:rsidRDefault="00A84F6B" w:rsidP="00EE00A7">
      <w:pPr>
        <w:widowControl w:val="0"/>
        <w:numPr>
          <w:ilvl w:val="0"/>
          <w:numId w:val="50"/>
        </w:numPr>
        <w:tabs>
          <w:tab w:val="left" w:pos="0"/>
        </w:tabs>
        <w:suppressAutoHyphens w:val="0"/>
        <w:spacing w:after="0"/>
        <w:jc w:val="both"/>
        <w:rPr>
          <w:rFonts w:ascii="Times New Roman" w:eastAsia="DejaVu Sans" w:hAnsi="Times New Roman" w:cs="Times New Roman"/>
          <w:color w:val="000000"/>
          <w:kern w:val="2"/>
          <w:sz w:val="28"/>
          <w:szCs w:val="28"/>
          <w:lang w:eastAsia="hi-IN" w:bidi="hi-IN"/>
        </w:rPr>
      </w:pPr>
      <w:r w:rsidRPr="002B7D4D">
        <w:rPr>
          <w:rFonts w:ascii="Times New Roman" w:eastAsia="DejaVu Sans" w:hAnsi="Times New Roman" w:cs="Times New Roman"/>
          <w:color w:val="000000"/>
          <w:kern w:val="2"/>
          <w:sz w:val="28"/>
          <w:szCs w:val="28"/>
          <w:lang w:eastAsia="hi-IN" w:bidi="hi-IN"/>
        </w:rPr>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A84F6B" w:rsidRPr="002B7D4D" w:rsidRDefault="00A84F6B" w:rsidP="00EE00A7">
      <w:pPr>
        <w:widowControl w:val="0"/>
        <w:numPr>
          <w:ilvl w:val="0"/>
          <w:numId w:val="50"/>
        </w:numPr>
        <w:tabs>
          <w:tab w:val="left" w:pos="0"/>
        </w:tabs>
        <w:suppressAutoHyphens w:val="0"/>
        <w:spacing w:after="0"/>
        <w:jc w:val="both"/>
        <w:rPr>
          <w:rFonts w:ascii="Times New Roman" w:eastAsia="DejaVu Sans" w:hAnsi="Times New Roman" w:cs="Times New Roman"/>
          <w:color w:val="000000"/>
          <w:kern w:val="2"/>
          <w:sz w:val="28"/>
          <w:szCs w:val="28"/>
          <w:lang w:eastAsia="hi-IN" w:bidi="hi-IN"/>
        </w:rPr>
      </w:pPr>
      <w:r w:rsidRPr="002B7D4D">
        <w:rPr>
          <w:rFonts w:ascii="Times New Roman" w:eastAsia="DejaVu Sans" w:hAnsi="Times New Roman" w:cs="Times New Roman"/>
          <w:color w:val="000000"/>
          <w:kern w:val="2"/>
          <w:sz w:val="28"/>
          <w:szCs w:val="28"/>
          <w:lang w:eastAsia="hi-IN" w:bidi="hi-IN"/>
        </w:rPr>
        <w:t>даются психолого-педагогические рекомендации, призванные обеспечить успешную реализацию намеченных задач на следующем уровне обучения.</w:t>
      </w:r>
    </w:p>
    <w:p w:rsidR="00A84F6B" w:rsidRPr="002B7D4D" w:rsidRDefault="00A84F6B" w:rsidP="00B80476">
      <w:pPr>
        <w:suppressAutoHyphens w:val="0"/>
        <w:spacing w:after="0"/>
        <w:ind w:left="567"/>
        <w:jc w:val="both"/>
        <w:rPr>
          <w:rFonts w:ascii="Times New Roman" w:eastAsia="@Arial Unicode MS" w:hAnsi="Times New Roman" w:cs="Times New Roman"/>
          <w:sz w:val="28"/>
          <w:szCs w:val="28"/>
          <w:lang w:eastAsia="ru-RU"/>
        </w:rPr>
      </w:pPr>
      <w:r w:rsidRPr="002B7D4D">
        <w:rPr>
          <w:rFonts w:ascii="Times New Roman" w:eastAsia="@Arial Unicode MS" w:hAnsi="Times New Roman" w:cs="Times New Roman"/>
          <w:sz w:val="28"/>
          <w:szCs w:val="28"/>
          <w:lang w:eastAsia="ru-RU"/>
        </w:rPr>
        <w:t xml:space="preserve">К результатам индивидуальных достижений учащихся, не подлежащим итоговой оценке качества освоения ООП НОО, относятся: ценностные ориентации учащегося; индивидуальные личностные характеристики, в том числе патриотизм, толерантность, гуманизм и др. </w:t>
      </w:r>
    </w:p>
    <w:p w:rsidR="00A84F6B" w:rsidRPr="002B7D4D" w:rsidRDefault="00A84F6B" w:rsidP="00B80476">
      <w:pPr>
        <w:suppressAutoHyphens w:val="0"/>
        <w:spacing w:after="0"/>
        <w:ind w:left="567"/>
        <w:outlineLvl w:val="1"/>
        <w:rPr>
          <w:rFonts w:ascii="Times New Roman" w:eastAsia="MS Gothic" w:hAnsi="Times New Roman" w:cs="Times New Roman"/>
          <w:b/>
          <w:sz w:val="28"/>
          <w:szCs w:val="28"/>
          <w:lang w:eastAsia="ru-RU"/>
        </w:rPr>
      </w:pPr>
    </w:p>
    <w:p w:rsidR="00DF1A78" w:rsidRPr="00DF1A78" w:rsidRDefault="0053650B" w:rsidP="0053650B">
      <w:pPr>
        <w:suppressAutoHyphens w:val="0"/>
        <w:spacing w:after="0"/>
        <w:ind w:left="360"/>
        <w:outlineLvl w:val="1"/>
        <w:rPr>
          <w:rFonts w:ascii="Times New Roman" w:eastAsia="MS Gothic" w:hAnsi="Times New Roman" w:cs="Times New Roman"/>
          <w:b/>
          <w:sz w:val="28"/>
          <w:szCs w:val="24"/>
          <w:lang w:eastAsia="ru-RU"/>
        </w:rPr>
      </w:pPr>
      <w:r>
        <w:rPr>
          <w:rFonts w:ascii="Times New Roman" w:eastAsia="MS Gothic" w:hAnsi="Times New Roman" w:cs="Times New Roman"/>
          <w:b/>
          <w:sz w:val="28"/>
          <w:szCs w:val="24"/>
          <w:lang w:eastAsia="ru-RU"/>
        </w:rPr>
        <w:t>1.3.3</w:t>
      </w:r>
      <w:r w:rsidR="00B80476">
        <w:rPr>
          <w:rFonts w:ascii="Times New Roman" w:eastAsia="MS Gothic" w:hAnsi="Times New Roman" w:cs="Times New Roman"/>
          <w:b/>
          <w:sz w:val="28"/>
          <w:szCs w:val="24"/>
          <w:lang w:eastAsia="ru-RU"/>
        </w:rPr>
        <w:t xml:space="preserve">  </w:t>
      </w:r>
      <w:r w:rsidR="00DF1A78" w:rsidRPr="00DF1A78">
        <w:rPr>
          <w:rFonts w:ascii="Times New Roman" w:eastAsia="MS Gothic" w:hAnsi="Times New Roman" w:cs="Times New Roman"/>
          <w:b/>
          <w:sz w:val="28"/>
          <w:szCs w:val="24"/>
          <w:lang w:eastAsia="ru-RU"/>
        </w:rPr>
        <w:t>Портфель достижений как инструмент оценки динамики индивидуальных образовательных достижений</w:t>
      </w:r>
      <w:bookmarkEnd w:id="10"/>
      <w:bookmarkEnd w:id="11"/>
      <w:bookmarkEnd w:id="12"/>
      <w:bookmarkEnd w:id="13"/>
      <w:bookmarkEnd w:id="14"/>
    </w:p>
    <w:p w:rsidR="00DF1A78" w:rsidRPr="00DF1A78" w:rsidRDefault="00DF1A78" w:rsidP="00B80476">
      <w:pPr>
        <w:suppressAutoHyphens w:val="0"/>
        <w:autoSpaceDE w:val="0"/>
        <w:autoSpaceDN w:val="0"/>
        <w:adjustRightInd w:val="0"/>
        <w:spacing w:after="0"/>
        <w:ind w:left="567" w:hanging="113"/>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pacing w:val="-2"/>
          <w:sz w:val="28"/>
          <w:szCs w:val="28"/>
          <w:lang w:eastAsia="ru-RU"/>
        </w:rPr>
        <w:t>Показатель динамики образовательных достижений — один</w:t>
      </w:r>
      <w:r w:rsidR="004266A8">
        <w:rPr>
          <w:rFonts w:ascii="Times New Roman" w:eastAsia="Times New Roman" w:hAnsi="Times New Roman" w:cs="Times New Roman"/>
          <w:spacing w:val="-2"/>
          <w:sz w:val="28"/>
          <w:szCs w:val="28"/>
          <w:lang w:eastAsia="ru-RU"/>
        </w:rPr>
        <w:t xml:space="preserve"> </w:t>
      </w:r>
      <w:r w:rsidRPr="00DF1A78">
        <w:rPr>
          <w:rFonts w:ascii="Times New Roman" w:eastAsia="Times New Roman" w:hAnsi="Times New Roman" w:cs="Times New Roman"/>
          <w:sz w:val="28"/>
          <w:szCs w:val="28"/>
          <w:lang w:eastAsia="ru-RU"/>
        </w:rPr>
        <w:t>из основных показателей в оценке образовательных достиже</w:t>
      </w:r>
      <w:r w:rsidRPr="00DF1A78">
        <w:rPr>
          <w:rFonts w:ascii="Times New Roman" w:eastAsia="Times New Roman" w:hAnsi="Times New Roman" w:cs="Times New Roman"/>
          <w:spacing w:val="2"/>
          <w:sz w:val="28"/>
          <w:szCs w:val="28"/>
          <w:lang w:eastAsia="ru-RU"/>
        </w:rPr>
        <w:t>ний. На основе выявления характера динамики образова</w:t>
      </w:r>
      <w:r w:rsidRPr="00DF1A78">
        <w:rPr>
          <w:rFonts w:ascii="Times New Roman" w:eastAsia="Times New Roman" w:hAnsi="Times New Roman" w:cs="Times New Roman"/>
          <w:sz w:val="28"/>
          <w:szCs w:val="28"/>
          <w:lang w:eastAsia="ru-RU"/>
        </w:rPr>
        <w:t>тельных достижений обучающихся оценива</w:t>
      </w:r>
      <w:r w:rsidR="004266A8">
        <w:rPr>
          <w:rFonts w:ascii="Times New Roman" w:eastAsia="Times New Roman" w:hAnsi="Times New Roman" w:cs="Times New Roman"/>
          <w:sz w:val="28"/>
          <w:szCs w:val="28"/>
          <w:lang w:eastAsia="ru-RU"/>
        </w:rPr>
        <w:t>ется</w:t>
      </w:r>
      <w:r w:rsidRPr="00DF1A78">
        <w:rPr>
          <w:rFonts w:ascii="Times New Roman" w:eastAsia="Times New Roman" w:hAnsi="Times New Roman" w:cs="Times New Roman"/>
          <w:sz w:val="28"/>
          <w:szCs w:val="28"/>
          <w:lang w:eastAsia="ru-RU"/>
        </w:rPr>
        <w:t xml:space="preserve"> эффективность учебной</w:t>
      </w:r>
      <w:r w:rsidR="004266A8">
        <w:rPr>
          <w:rFonts w:ascii="Times New Roman" w:eastAsia="Times New Roman" w:hAnsi="Times New Roman" w:cs="Times New Roman"/>
          <w:sz w:val="28"/>
          <w:szCs w:val="28"/>
          <w:lang w:eastAsia="ru-RU"/>
        </w:rPr>
        <w:t xml:space="preserve"> </w:t>
      </w:r>
      <w:r w:rsidRPr="00DF1A78">
        <w:rPr>
          <w:rFonts w:ascii="Times New Roman" w:eastAsia="Times New Roman" w:hAnsi="Times New Roman" w:cs="Times New Roman"/>
          <w:sz w:val="28"/>
          <w:szCs w:val="28"/>
          <w:lang w:eastAsia="ru-RU"/>
        </w:rPr>
        <w:t xml:space="preserve">деятельности, работы учителя </w:t>
      </w:r>
      <w:r w:rsidR="004266A8">
        <w:rPr>
          <w:rFonts w:ascii="Times New Roman" w:eastAsia="Times New Roman" w:hAnsi="Times New Roman" w:cs="Times New Roman"/>
          <w:sz w:val="28"/>
          <w:szCs w:val="28"/>
          <w:lang w:eastAsia="ru-RU"/>
        </w:rPr>
        <w:t>и</w:t>
      </w:r>
      <w:r w:rsidRPr="00DF1A78">
        <w:rPr>
          <w:rFonts w:ascii="Times New Roman" w:eastAsia="Times New Roman" w:hAnsi="Times New Roman" w:cs="Times New Roman"/>
          <w:sz w:val="28"/>
          <w:szCs w:val="28"/>
          <w:lang w:eastAsia="ru-RU"/>
        </w:rPr>
        <w:t xml:space="preserve"> </w:t>
      </w:r>
      <w:r w:rsidRPr="00DF1A78">
        <w:rPr>
          <w:rFonts w:ascii="Times New Roman" w:eastAsia="Times New Roman" w:hAnsi="Times New Roman" w:cs="Times New Roman"/>
          <w:spacing w:val="-2"/>
          <w:sz w:val="28"/>
          <w:szCs w:val="28"/>
          <w:lang w:eastAsia="ru-RU"/>
        </w:rPr>
        <w:t xml:space="preserve"> образовательной </w:t>
      </w:r>
      <w:r w:rsidRPr="00DF1A78">
        <w:rPr>
          <w:rFonts w:ascii="Times New Roman" w:eastAsia="Times New Roman" w:hAnsi="Times New Roman" w:cs="Times New Roman"/>
          <w:sz w:val="28"/>
          <w:szCs w:val="28"/>
          <w:lang w:eastAsia="ru-RU"/>
        </w:rPr>
        <w:t>организации</w:t>
      </w:r>
      <w:r w:rsidR="004266A8">
        <w:rPr>
          <w:rFonts w:ascii="Times New Roman" w:eastAsia="Times New Roman" w:hAnsi="Times New Roman" w:cs="Times New Roman"/>
          <w:spacing w:val="-2"/>
          <w:sz w:val="28"/>
          <w:szCs w:val="28"/>
          <w:lang w:eastAsia="ru-RU"/>
        </w:rPr>
        <w:t xml:space="preserve">. </w:t>
      </w:r>
      <w:r w:rsidRPr="00DF1A78">
        <w:rPr>
          <w:rFonts w:ascii="Times New Roman" w:eastAsia="Times New Roman" w:hAnsi="Times New Roman" w:cs="Times New Roman"/>
          <w:spacing w:val="-2"/>
          <w:sz w:val="28"/>
          <w:szCs w:val="28"/>
          <w:lang w:eastAsia="ru-RU"/>
        </w:rPr>
        <w:t>При этом</w:t>
      </w:r>
      <w:r w:rsidR="004266A8">
        <w:rPr>
          <w:rFonts w:ascii="Times New Roman" w:eastAsia="Times New Roman" w:hAnsi="Times New Roman" w:cs="Times New Roman"/>
          <w:spacing w:val="-2"/>
          <w:sz w:val="28"/>
          <w:szCs w:val="28"/>
          <w:lang w:eastAsia="ru-RU"/>
        </w:rPr>
        <w:t xml:space="preserve"> </w:t>
      </w:r>
      <w:r w:rsidRPr="00DF1A78">
        <w:rPr>
          <w:rFonts w:ascii="Times New Roman" w:eastAsia="Times New Roman" w:hAnsi="Times New Roman" w:cs="Times New Roman"/>
          <w:sz w:val="28"/>
          <w:szCs w:val="28"/>
          <w:lang w:eastAsia="ru-RU"/>
        </w:rPr>
        <w:t>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w:t>
      </w:r>
    </w:p>
    <w:p w:rsidR="00DF1A78" w:rsidRPr="00DF1A78" w:rsidRDefault="00DF1A78" w:rsidP="00B80476">
      <w:pPr>
        <w:suppressAutoHyphens w:val="0"/>
        <w:autoSpaceDE w:val="0"/>
        <w:autoSpaceDN w:val="0"/>
        <w:adjustRightInd w:val="0"/>
        <w:spacing w:after="0"/>
        <w:ind w:left="567" w:hanging="113"/>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z w:val="28"/>
          <w:szCs w:val="28"/>
          <w:lang w:eastAsia="ru-RU"/>
        </w:rPr>
        <w:t>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w:t>
      </w:r>
      <w:r w:rsidRPr="00DF1A78">
        <w:rPr>
          <w:rFonts w:ascii="Times New Roman" w:eastAsia="Times New Roman" w:hAnsi="Times New Roman" w:cs="Times New Roman"/>
          <w:spacing w:val="2"/>
          <w:sz w:val="28"/>
          <w:szCs w:val="28"/>
          <w:lang w:eastAsia="ru-RU"/>
        </w:rPr>
        <w:t>ями с предметным содержанием, и психологическую, связанную с оценкой индивидуального прогресса в развитии ре</w:t>
      </w:r>
      <w:r w:rsidRPr="00DF1A78">
        <w:rPr>
          <w:rFonts w:ascii="Times New Roman" w:eastAsia="Times New Roman" w:hAnsi="Times New Roman" w:cs="Times New Roman"/>
          <w:sz w:val="28"/>
          <w:szCs w:val="28"/>
          <w:lang w:eastAsia="ru-RU"/>
        </w:rPr>
        <w:t>бёнка.</w:t>
      </w:r>
    </w:p>
    <w:p w:rsidR="00DF1A78" w:rsidRPr="00DF1A78" w:rsidRDefault="00DF1A78" w:rsidP="00B80476">
      <w:pPr>
        <w:suppressAutoHyphens w:val="0"/>
        <w:autoSpaceDE w:val="0"/>
        <w:autoSpaceDN w:val="0"/>
        <w:adjustRightInd w:val="0"/>
        <w:spacing w:after="0"/>
        <w:ind w:left="567" w:hanging="113"/>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pacing w:val="2"/>
          <w:sz w:val="28"/>
          <w:szCs w:val="28"/>
          <w:lang w:eastAsia="ru-RU"/>
        </w:rPr>
        <w:t xml:space="preserve">Одним из наиболее адекватных инструментов для оценки динамики образовательных достижений служит </w:t>
      </w:r>
      <w:r w:rsidRPr="00DF1A78">
        <w:rPr>
          <w:rFonts w:ascii="Times New Roman" w:eastAsia="Times New Roman" w:hAnsi="Times New Roman" w:cs="Times New Roman"/>
          <w:b/>
          <w:bCs/>
          <w:spacing w:val="2"/>
          <w:sz w:val="28"/>
          <w:szCs w:val="28"/>
          <w:lang w:eastAsia="ru-RU"/>
        </w:rPr>
        <w:t>порт</w:t>
      </w:r>
      <w:r w:rsidRPr="00DF1A78">
        <w:rPr>
          <w:rFonts w:ascii="Times New Roman" w:eastAsia="Times New Roman" w:hAnsi="Times New Roman" w:cs="Times New Roman"/>
          <w:b/>
          <w:bCs/>
          <w:sz w:val="28"/>
          <w:szCs w:val="28"/>
          <w:lang w:eastAsia="ru-RU"/>
        </w:rPr>
        <w:t>фель достижений</w:t>
      </w:r>
      <w:r w:rsidRPr="00DF1A78">
        <w:rPr>
          <w:rFonts w:ascii="Times New Roman" w:eastAsia="Times New Roman" w:hAnsi="Times New Roman" w:cs="Times New Roman"/>
          <w:sz w:val="28"/>
          <w:szCs w:val="28"/>
          <w:lang w:eastAsia="ru-RU"/>
        </w:rPr>
        <w:t xml:space="preserve"> обучающегося.</w:t>
      </w:r>
      <w:r w:rsidR="004266A8">
        <w:rPr>
          <w:rFonts w:ascii="Times New Roman" w:eastAsia="Times New Roman" w:hAnsi="Times New Roman" w:cs="Times New Roman"/>
          <w:sz w:val="28"/>
          <w:szCs w:val="28"/>
          <w:lang w:eastAsia="ru-RU"/>
        </w:rPr>
        <w:t xml:space="preserve"> П</w:t>
      </w:r>
      <w:r w:rsidRPr="00DF1A78">
        <w:rPr>
          <w:rFonts w:ascii="Times New Roman" w:eastAsia="Times New Roman" w:hAnsi="Times New Roman" w:cs="Times New Roman"/>
          <w:sz w:val="28"/>
          <w:szCs w:val="28"/>
          <w:lang w:eastAsia="ru-RU"/>
        </w:rPr>
        <w:t>ортфель достижений отн</w:t>
      </w:r>
      <w:r w:rsidR="004266A8">
        <w:rPr>
          <w:rFonts w:ascii="Times New Roman" w:eastAsia="Times New Roman" w:hAnsi="Times New Roman" w:cs="Times New Roman"/>
          <w:sz w:val="28"/>
          <w:szCs w:val="28"/>
          <w:lang w:eastAsia="ru-RU"/>
        </w:rPr>
        <w:t>осится</w:t>
      </w:r>
      <w:r w:rsidRPr="00DF1A78">
        <w:rPr>
          <w:rFonts w:ascii="Times New Roman" w:eastAsia="Times New Roman" w:hAnsi="Times New Roman" w:cs="Times New Roman"/>
          <w:sz w:val="28"/>
          <w:szCs w:val="28"/>
          <w:lang w:eastAsia="ru-RU"/>
        </w:rPr>
        <w:t xml:space="preserve">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w:t>
      </w:r>
      <w:r w:rsidRPr="00DF1A78">
        <w:rPr>
          <w:rFonts w:ascii="Times New Roman" w:eastAsia="Times New Roman" w:hAnsi="Times New Roman" w:cs="Times New Roman"/>
          <w:sz w:val="28"/>
          <w:szCs w:val="28"/>
          <w:lang w:eastAsia="ru-RU"/>
        </w:rPr>
        <w:t> </w:t>
      </w:r>
      <w:r w:rsidRPr="00DF1A78">
        <w:rPr>
          <w:rFonts w:ascii="Times New Roman" w:eastAsia="Times New Roman" w:hAnsi="Times New Roman" w:cs="Times New Roman"/>
          <w:sz w:val="28"/>
          <w:szCs w:val="28"/>
          <w:lang w:eastAsia="ru-RU"/>
        </w:rPr>
        <w:t>т.</w:t>
      </w:r>
      <w:r w:rsidRPr="00DF1A78">
        <w:rPr>
          <w:rFonts w:ascii="Times New Roman" w:eastAsia="Times New Roman" w:hAnsi="Times New Roman" w:cs="Times New Roman"/>
          <w:sz w:val="28"/>
          <w:szCs w:val="28"/>
          <w:lang w:eastAsia="ru-RU"/>
        </w:rPr>
        <w:t> </w:t>
      </w:r>
      <w:r w:rsidRPr="00DF1A78">
        <w:rPr>
          <w:rFonts w:ascii="Times New Roman" w:eastAsia="Times New Roman" w:hAnsi="Times New Roman" w:cs="Times New Roman"/>
          <w:sz w:val="28"/>
          <w:szCs w:val="28"/>
          <w:lang w:eastAsia="ru-RU"/>
        </w:rPr>
        <w:t>д.).</w:t>
      </w:r>
    </w:p>
    <w:p w:rsidR="00DF1A78" w:rsidRPr="00DF1A78" w:rsidRDefault="00DF1A78" w:rsidP="00B80476">
      <w:pPr>
        <w:suppressAutoHyphens w:val="0"/>
        <w:autoSpaceDE w:val="0"/>
        <w:autoSpaceDN w:val="0"/>
        <w:adjustRightInd w:val="0"/>
        <w:spacing w:after="0"/>
        <w:ind w:left="567" w:hanging="113"/>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z w:val="28"/>
          <w:szCs w:val="28"/>
          <w:lang w:eastAsia="ru-RU"/>
        </w:rPr>
        <w:t>Портфель достижений — это не только современная эф</w:t>
      </w:r>
      <w:r w:rsidRPr="00DF1A78">
        <w:rPr>
          <w:rFonts w:ascii="Times New Roman" w:eastAsia="Times New Roman" w:hAnsi="Times New Roman" w:cs="Times New Roman"/>
          <w:spacing w:val="-2"/>
          <w:sz w:val="28"/>
          <w:szCs w:val="28"/>
          <w:lang w:eastAsia="ru-RU"/>
        </w:rPr>
        <w:t xml:space="preserve">фективная форма оценивания, но и действенное средство для </w:t>
      </w:r>
      <w:r w:rsidRPr="00DF1A78">
        <w:rPr>
          <w:rFonts w:ascii="Times New Roman" w:eastAsia="Times New Roman" w:hAnsi="Times New Roman" w:cs="Times New Roman"/>
          <w:sz w:val="28"/>
          <w:szCs w:val="28"/>
          <w:lang w:eastAsia="ru-RU"/>
        </w:rPr>
        <w:t>решения ряда важных педагогических задач, позволяющее:</w:t>
      </w:r>
    </w:p>
    <w:p w:rsidR="00DF1A78" w:rsidRPr="00DF1A78" w:rsidRDefault="00DF1A78" w:rsidP="00B80476">
      <w:pPr>
        <w:suppressAutoHyphens w:val="0"/>
        <w:spacing w:after="0"/>
        <w:ind w:left="567" w:hanging="113"/>
        <w:contextualSpacing/>
        <w:jc w:val="both"/>
        <w:outlineLvl w:val="1"/>
        <w:rPr>
          <w:rFonts w:ascii="Times New Roman" w:eastAsia="Times New Roman" w:hAnsi="Times New Roman" w:cs="Times New Roman"/>
          <w:sz w:val="28"/>
          <w:szCs w:val="24"/>
          <w:lang w:eastAsia="ru-RU"/>
        </w:rPr>
      </w:pPr>
      <w:r w:rsidRPr="00DF1A78">
        <w:rPr>
          <w:rFonts w:ascii="Times New Roman" w:eastAsia="Times New Roman" w:hAnsi="Times New Roman" w:cs="Times New Roman"/>
          <w:sz w:val="28"/>
          <w:szCs w:val="24"/>
          <w:lang w:eastAsia="ru-RU"/>
        </w:rPr>
        <w:t>поддерживать высокую учебную мотивацию обучающихся;</w:t>
      </w:r>
    </w:p>
    <w:p w:rsidR="00DF1A78" w:rsidRPr="00DF1A78" w:rsidRDefault="00DF1A78" w:rsidP="00B80476">
      <w:pPr>
        <w:suppressAutoHyphens w:val="0"/>
        <w:spacing w:after="0"/>
        <w:ind w:left="567" w:hanging="113"/>
        <w:contextualSpacing/>
        <w:jc w:val="both"/>
        <w:outlineLvl w:val="1"/>
        <w:rPr>
          <w:rFonts w:ascii="Times New Roman" w:eastAsia="Times New Roman" w:hAnsi="Times New Roman" w:cs="Times New Roman"/>
          <w:sz w:val="28"/>
          <w:szCs w:val="24"/>
          <w:lang w:eastAsia="ru-RU"/>
        </w:rPr>
      </w:pPr>
      <w:r w:rsidRPr="00DF1A78">
        <w:rPr>
          <w:rFonts w:ascii="Times New Roman" w:eastAsia="Times New Roman" w:hAnsi="Times New Roman" w:cs="Times New Roman"/>
          <w:sz w:val="28"/>
          <w:szCs w:val="24"/>
          <w:lang w:eastAsia="ru-RU"/>
        </w:rPr>
        <w:lastRenderedPageBreak/>
        <w:t>поощрять их активность и самостоятельность, расширять возможности обучения и самообучения;</w:t>
      </w:r>
    </w:p>
    <w:p w:rsidR="00DF1A78" w:rsidRPr="00DF1A78" w:rsidRDefault="00DF1A78" w:rsidP="00B80476">
      <w:pPr>
        <w:suppressAutoHyphens w:val="0"/>
        <w:spacing w:after="0"/>
        <w:ind w:left="567" w:hanging="113"/>
        <w:contextualSpacing/>
        <w:jc w:val="both"/>
        <w:outlineLvl w:val="1"/>
        <w:rPr>
          <w:rFonts w:ascii="Times New Roman" w:eastAsia="Times New Roman" w:hAnsi="Times New Roman" w:cs="Times New Roman"/>
          <w:sz w:val="28"/>
          <w:szCs w:val="24"/>
          <w:lang w:eastAsia="ru-RU"/>
        </w:rPr>
      </w:pPr>
      <w:r w:rsidRPr="00DF1A78">
        <w:rPr>
          <w:rFonts w:ascii="Times New Roman" w:eastAsia="Times New Roman" w:hAnsi="Times New Roman" w:cs="Times New Roman"/>
          <w:sz w:val="28"/>
          <w:szCs w:val="24"/>
          <w:lang w:eastAsia="ru-RU"/>
        </w:rPr>
        <w:t>развивать навыки рефлексивной и оценочной (в том числе самооценочной) деятельности обучающихся;</w:t>
      </w:r>
    </w:p>
    <w:p w:rsidR="00DF1A78" w:rsidRPr="00DF1A78" w:rsidRDefault="00DF1A78" w:rsidP="00B80476">
      <w:pPr>
        <w:suppressAutoHyphens w:val="0"/>
        <w:spacing w:after="0"/>
        <w:ind w:left="567" w:hanging="113"/>
        <w:contextualSpacing/>
        <w:jc w:val="both"/>
        <w:outlineLvl w:val="1"/>
        <w:rPr>
          <w:rFonts w:ascii="Times New Roman" w:eastAsia="Times New Roman" w:hAnsi="Times New Roman" w:cs="Times New Roman"/>
          <w:b/>
          <w:bCs/>
          <w:iCs/>
          <w:sz w:val="28"/>
          <w:szCs w:val="24"/>
          <w:lang w:eastAsia="ru-RU"/>
        </w:rPr>
      </w:pPr>
      <w:r w:rsidRPr="00DF1A78">
        <w:rPr>
          <w:rFonts w:ascii="Times New Roman" w:eastAsia="Times New Roman" w:hAnsi="Times New Roman" w:cs="Times New Roman"/>
          <w:sz w:val="28"/>
          <w:szCs w:val="24"/>
          <w:lang w:eastAsia="ru-RU"/>
        </w:rPr>
        <w:t>формировать умение учиться — ставить цели, планировать и организовывать собственную учебную деятельность.</w:t>
      </w:r>
    </w:p>
    <w:p w:rsidR="005377FB" w:rsidRPr="005377FB" w:rsidRDefault="00DF1A78"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b/>
          <w:bCs/>
          <w:iCs/>
          <w:spacing w:val="2"/>
          <w:sz w:val="28"/>
          <w:szCs w:val="28"/>
          <w:lang w:eastAsia="ru-RU"/>
        </w:rPr>
        <w:t>Портфель достижений</w:t>
      </w:r>
      <w:r w:rsidRPr="00F2054B">
        <w:rPr>
          <w:rFonts w:ascii="Times New Roman" w:eastAsia="Times New Roman" w:hAnsi="Times New Roman" w:cs="Times New Roman"/>
          <w:color w:val="FF0000"/>
          <w:spacing w:val="2"/>
          <w:sz w:val="28"/>
          <w:szCs w:val="28"/>
          <w:lang w:eastAsia="ru-RU"/>
        </w:rPr>
        <w:t xml:space="preserve"> </w:t>
      </w:r>
      <w:r w:rsidR="00F2054B" w:rsidRPr="00F2054B">
        <w:rPr>
          <w:rFonts w:ascii="Times New Roman" w:eastAsia="Times New Roman" w:hAnsi="Times New Roman" w:cs="Times New Roman"/>
          <w:color w:val="000000"/>
          <w:sz w:val="28"/>
          <w:szCs w:val="28"/>
        </w:rPr>
        <w:t xml:space="preserve">  Портфель достижений представляет собой специально организованную подборку работ, оформленную в скоросшиватель (папку), структурированную в соответствии с данным Положением, систематически пополняющуюся и обновляющуюся и отражающую в полной мере динамику достижений учащегося в различных областях деятельности. Материалы представляются в  оптимальной для них форме на бумажных или электронных носителях.</w:t>
      </w:r>
      <w:r w:rsidR="00B80476">
        <w:rPr>
          <w:rFonts w:ascii="Times New Roman" w:eastAsia="Times New Roman" w:hAnsi="Times New Roman" w:cs="Times New Roman"/>
          <w:color w:val="000000"/>
          <w:sz w:val="28"/>
          <w:szCs w:val="28"/>
        </w:rPr>
        <w:t xml:space="preserve"> </w:t>
      </w:r>
      <w:r w:rsidR="005377FB" w:rsidRPr="005377FB">
        <w:rPr>
          <w:rFonts w:ascii="Times New Roman" w:eastAsia="Times New Roman" w:hAnsi="Times New Roman" w:cs="Times New Roman"/>
          <w:color w:val="000000"/>
          <w:sz w:val="28"/>
          <w:szCs w:val="28"/>
        </w:rPr>
        <w:t xml:space="preserve">В портфель достижений учеников начальной школы, который используется для оценки достижения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377FB">
        <w:rPr>
          <w:rFonts w:ascii="Times New Roman" w:eastAsia="Times New Roman" w:hAnsi="Times New Roman" w:cs="Times New Roman"/>
          <w:color w:val="000000"/>
          <w:sz w:val="28"/>
          <w:szCs w:val="28"/>
        </w:rPr>
        <w:t>планируемых  результатов  начального  общего  образования,  целе</w:t>
      </w:r>
      <w:r>
        <w:rPr>
          <w:rFonts w:ascii="Times New Roman" w:eastAsia="Times New Roman" w:hAnsi="Times New Roman" w:cs="Times New Roman"/>
          <w:color w:val="000000"/>
          <w:sz w:val="28"/>
          <w:szCs w:val="28"/>
        </w:rPr>
        <w:t xml:space="preserve">сообразно  включать  следующие </w:t>
      </w:r>
      <w:r w:rsidRPr="005377FB">
        <w:rPr>
          <w:rFonts w:ascii="Times New Roman" w:eastAsia="Times New Roman" w:hAnsi="Times New Roman" w:cs="Times New Roman"/>
          <w:color w:val="000000"/>
          <w:sz w:val="28"/>
          <w:szCs w:val="28"/>
        </w:rPr>
        <w:t xml:space="preserve">материалы.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1.  Выборки  детских  работ —  формальных  и  творческих,  выпо</w:t>
      </w:r>
      <w:r>
        <w:rPr>
          <w:rFonts w:ascii="Times New Roman" w:eastAsia="Times New Roman" w:hAnsi="Times New Roman" w:cs="Times New Roman"/>
          <w:color w:val="000000"/>
          <w:sz w:val="28"/>
          <w:szCs w:val="28"/>
        </w:rPr>
        <w:t xml:space="preserve">лненных  в  ходе  обязательных </w:t>
      </w:r>
      <w:r w:rsidRPr="005377FB">
        <w:rPr>
          <w:rFonts w:ascii="Times New Roman" w:eastAsia="Times New Roman" w:hAnsi="Times New Roman" w:cs="Times New Roman"/>
          <w:color w:val="000000"/>
          <w:sz w:val="28"/>
          <w:szCs w:val="28"/>
        </w:rPr>
        <w:t>учебных  занятий  по  всем  изучаемым  предметам,  а  также  в  ходе  п</w:t>
      </w:r>
      <w:r>
        <w:rPr>
          <w:rFonts w:ascii="Times New Roman" w:eastAsia="Times New Roman" w:hAnsi="Times New Roman" w:cs="Times New Roman"/>
          <w:color w:val="000000"/>
          <w:sz w:val="28"/>
          <w:szCs w:val="28"/>
        </w:rPr>
        <w:t xml:space="preserve">осещаемых  учащимися  занятий, </w:t>
      </w:r>
      <w:r w:rsidRPr="005377FB">
        <w:rPr>
          <w:rFonts w:ascii="Times New Roman" w:eastAsia="Times New Roman" w:hAnsi="Times New Roman" w:cs="Times New Roman"/>
          <w:color w:val="000000"/>
          <w:sz w:val="28"/>
          <w:szCs w:val="28"/>
        </w:rPr>
        <w:t xml:space="preserve">реализуемых в рамках образовательной программы  образовательной организации.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Обязательной  составляющей  портфеля  достижений  являются  мате</w:t>
      </w:r>
      <w:r>
        <w:rPr>
          <w:rFonts w:ascii="Times New Roman" w:eastAsia="Times New Roman" w:hAnsi="Times New Roman" w:cs="Times New Roman"/>
          <w:color w:val="000000"/>
          <w:sz w:val="28"/>
          <w:szCs w:val="28"/>
        </w:rPr>
        <w:t xml:space="preserve">риалы  стартовой  диагностики, </w:t>
      </w:r>
      <w:r w:rsidRPr="005377FB">
        <w:rPr>
          <w:rFonts w:ascii="Times New Roman" w:eastAsia="Times New Roman" w:hAnsi="Times New Roman" w:cs="Times New Roman"/>
          <w:color w:val="000000"/>
          <w:sz w:val="28"/>
          <w:szCs w:val="28"/>
        </w:rPr>
        <w:t xml:space="preserve">промежуточных и итоговых стандартизированных работ по отдельным предметам.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Остальные  работы  должны  быть  подобраны  так,  чтобы  их  сов</w:t>
      </w:r>
      <w:r>
        <w:rPr>
          <w:rFonts w:ascii="Times New Roman" w:eastAsia="Times New Roman" w:hAnsi="Times New Roman" w:cs="Times New Roman"/>
          <w:color w:val="000000"/>
          <w:sz w:val="28"/>
          <w:szCs w:val="28"/>
        </w:rPr>
        <w:t xml:space="preserve">окупность  демонстрировала </w:t>
      </w:r>
      <w:r w:rsidRPr="005377FB">
        <w:rPr>
          <w:rFonts w:ascii="Times New Roman" w:eastAsia="Times New Roman" w:hAnsi="Times New Roman" w:cs="Times New Roman"/>
          <w:color w:val="000000"/>
          <w:sz w:val="28"/>
          <w:szCs w:val="28"/>
        </w:rPr>
        <w:t xml:space="preserve">нарастающие  успешность,  объѐм  и  глубину  знаний,  достижение  более </w:t>
      </w:r>
      <w:r>
        <w:rPr>
          <w:rFonts w:ascii="Times New Roman" w:eastAsia="Times New Roman" w:hAnsi="Times New Roman" w:cs="Times New Roman"/>
          <w:color w:val="000000"/>
          <w:sz w:val="28"/>
          <w:szCs w:val="28"/>
        </w:rPr>
        <w:t xml:space="preserve"> высоких  уровней  формируемых </w:t>
      </w:r>
      <w:r w:rsidRPr="005377FB">
        <w:rPr>
          <w:rFonts w:ascii="Times New Roman" w:eastAsia="Times New Roman" w:hAnsi="Times New Roman" w:cs="Times New Roman"/>
          <w:color w:val="000000"/>
          <w:sz w:val="28"/>
          <w:szCs w:val="28"/>
        </w:rPr>
        <w:t xml:space="preserve">учебных действий. Примерами такого рода работ могут быть: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по русскому, родному языку и литературному чтению, литературно</w:t>
      </w:r>
      <w:r>
        <w:rPr>
          <w:rFonts w:ascii="Times New Roman" w:eastAsia="Times New Roman" w:hAnsi="Times New Roman" w:cs="Times New Roman"/>
          <w:color w:val="000000"/>
          <w:sz w:val="28"/>
          <w:szCs w:val="28"/>
        </w:rPr>
        <w:t xml:space="preserve">му чтению на родном </w:t>
      </w:r>
      <w:r w:rsidRPr="005377FB">
        <w:rPr>
          <w:rFonts w:ascii="Times New Roman" w:eastAsia="Times New Roman" w:hAnsi="Times New Roman" w:cs="Times New Roman"/>
          <w:color w:val="000000"/>
          <w:sz w:val="28"/>
          <w:szCs w:val="28"/>
        </w:rPr>
        <w:t xml:space="preserve">языке,  иностранному  языку —  диктанты  и  изложения,  сочинения  на  </w:t>
      </w:r>
      <w:r>
        <w:rPr>
          <w:rFonts w:ascii="Times New Roman" w:eastAsia="Times New Roman" w:hAnsi="Times New Roman" w:cs="Times New Roman"/>
          <w:color w:val="000000"/>
          <w:sz w:val="28"/>
          <w:szCs w:val="28"/>
        </w:rPr>
        <w:t xml:space="preserve">заданную  тему,  сочинения  на </w:t>
      </w:r>
      <w:r w:rsidRPr="005377FB">
        <w:rPr>
          <w:rFonts w:ascii="Times New Roman" w:eastAsia="Times New Roman" w:hAnsi="Times New Roman" w:cs="Times New Roman"/>
          <w:color w:val="000000"/>
          <w:sz w:val="28"/>
          <w:szCs w:val="28"/>
        </w:rPr>
        <w:t>произвольную тему, аудиозаписи монологических и диалогических выск</w:t>
      </w:r>
      <w:r>
        <w:rPr>
          <w:rFonts w:ascii="Times New Roman" w:eastAsia="Times New Roman" w:hAnsi="Times New Roman" w:cs="Times New Roman"/>
          <w:color w:val="000000"/>
          <w:sz w:val="28"/>
          <w:szCs w:val="28"/>
        </w:rPr>
        <w:t xml:space="preserve">азываний, «дневники читателя», </w:t>
      </w:r>
      <w:r w:rsidRPr="005377FB">
        <w:rPr>
          <w:rFonts w:ascii="Times New Roman" w:eastAsia="Times New Roman" w:hAnsi="Times New Roman" w:cs="Times New Roman"/>
          <w:color w:val="000000"/>
          <w:sz w:val="28"/>
          <w:szCs w:val="28"/>
        </w:rPr>
        <w:t xml:space="preserve">иллюстрированные «авторские» работы детей, материалы их самоанализа 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xml:space="preserve">–  по  математике —  математические  диктанты,  оформленные  результаты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xml:space="preserve">мини-исследований,  записи  решения  учебно-познавательных  </w:t>
      </w:r>
      <w:r>
        <w:rPr>
          <w:rFonts w:ascii="Times New Roman" w:eastAsia="Times New Roman" w:hAnsi="Times New Roman" w:cs="Times New Roman"/>
          <w:color w:val="000000"/>
          <w:sz w:val="28"/>
          <w:szCs w:val="28"/>
        </w:rPr>
        <w:t xml:space="preserve">и  учебно-практических  задач, </w:t>
      </w:r>
      <w:r w:rsidRPr="005377FB">
        <w:rPr>
          <w:rFonts w:ascii="Times New Roman" w:eastAsia="Times New Roman" w:hAnsi="Times New Roman" w:cs="Times New Roman"/>
          <w:color w:val="000000"/>
          <w:sz w:val="28"/>
          <w:szCs w:val="28"/>
        </w:rPr>
        <w:t>математические  модели,  аудиозаписи  устных  ответов  (демонстрир</w:t>
      </w:r>
      <w:r>
        <w:rPr>
          <w:rFonts w:ascii="Times New Roman" w:eastAsia="Times New Roman" w:hAnsi="Times New Roman" w:cs="Times New Roman"/>
          <w:color w:val="000000"/>
          <w:sz w:val="28"/>
          <w:szCs w:val="28"/>
        </w:rPr>
        <w:t xml:space="preserve">ующих  навыки  устного  счѐта, </w:t>
      </w:r>
      <w:r w:rsidRPr="005377FB">
        <w:rPr>
          <w:rFonts w:ascii="Times New Roman" w:eastAsia="Times New Roman" w:hAnsi="Times New Roman" w:cs="Times New Roman"/>
          <w:color w:val="000000"/>
          <w:sz w:val="28"/>
          <w:szCs w:val="28"/>
        </w:rPr>
        <w:t xml:space="preserve">рассуждений, доказательств, выступлений, сообщений на математические темы), материалы самоанализа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xml:space="preserve">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по  окружающему  миру —  дневники  наблюдений,  оформленные  резу</w:t>
      </w:r>
      <w:r>
        <w:rPr>
          <w:rFonts w:ascii="Times New Roman" w:eastAsia="Times New Roman" w:hAnsi="Times New Roman" w:cs="Times New Roman"/>
          <w:color w:val="000000"/>
          <w:sz w:val="28"/>
          <w:szCs w:val="28"/>
        </w:rPr>
        <w:t xml:space="preserve">льтаты </w:t>
      </w:r>
      <w:r w:rsidRPr="005377FB">
        <w:rPr>
          <w:rFonts w:ascii="Times New Roman" w:eastAsia="Times New Roman" w:hAnsi="Times New Roman" w:cs="Times New Roman"/>
          <w:color w:val="000000"/>
          <w:sz w:val="28"/>
          <w:szCs w:val="28"/>
        </w:rPr>
        <w:t xml:space="preserve">мини-исследований  и  мини-проектов,интервью,  аудиозаписи  устных </w:t>
      </w:r>
      <w:r>
        <w:rPr>
          <w:rFonts w:ascii="Times New Roman" w:eastAsia="Times New Roman" w:hAnsi="Times New Roman" w:cs="Times New Roman"/>
          <w:color w:val="000000"/>
          <w:sz w:val="28"/>
          <w:szCs w:val="28"/>
        </w:rPr>
        <w:t xml:space="preserve"> ответов,  творческие  работы, </w:t>
      </w:r>
      <w:r w:rsidRPr="005377FB">
        <w:rPr>
          <w:rFonts w:ascii="Times New Roman" w:eastAsia="Times New Roman" w:hAnsi="Times New Roman" w:cs="Times New Roman"/>
          <w:color w:val="000000"/>
          <w:sz w:val="28"/>
          <w:szCs w:val="28"/>
        </w:rPr>
        <w:t xml:space="preserve">материалы самоанализа 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по предметам эстетического цикла — аудиозаписи, фото- и видеоизображения примеров исполнительской деятельности, иллюстрации к музыкальным произведениям,</w:t>
      </w:r>
      <w:r>
        <w:rPr>
          <w:rFonts w:ascii="Times New Roman" w:eastAsia="Times New Roman" w:hAnsi="Times New Roman" w:cs="Times New Roman"/>
          <w:color w:val="000000"/>
          <w:sz w:val="28"/>
          <w:szCs w:val="28"/>
        </w:rPr>
        <w:t xml:space="preserve"> </w:t>
      </w:r>
      <w:r w:rsidRPr="005377FB">
        <w:rPr>
          <w:rFonts w:ascii="Times New Roman" w:eastAsia="Times New Roman" w:hAnsi="Times New Roman" w:cs="Times New Roman"/>
          <w:color w:val="000000"/>
          <w:sz w:val="28"/>
          <w:szCs w:val="28"/>
        </w:rPr>
        <w:t xml:space="preserve">иллюстрации на заданную тему,  продукты  собственного  творчества,  аудиозаписи  монологических  высказываний-описаний,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материалы само</w:t>
      </w:r>
      <w:r>
        <w:rPr>
          <w:rFonts w:ascii="Times New Roman" w:eastAsia="Times New Roman" w:hAnsi="Times New Roman" w:cs="Times New Roman"/>
          <w:color w:val="000000"/>
          <w:sz w:val="28"/>
          <w:szCs w:val="28"/>
        </w:rPr>
        <w:t xml:space="preserve">анализа и рефлексии и  т.  п.; </w:t>
      </w:r>
      <w:r w:rsidRPr="005377FB">
        <w:rPr>
          <w:rFonts w:ascii="Times New Roman" w:eastAsia="Times New Roman" w:hAnsi="Times New Roman" w:cs="Times New Roman"/>
          <w:color w:val="000000"/>
          <w:sz w:val="28"/>
          <w:szCs w:val="28"/>
        </w:rPr>
        <w:t xml:space="preserve">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xml:space="preserve">–  по  технологии —  фото-  и  видеоизображения  продуктов  </w:t>
      </w:r>
      <w:r>
        <w:rPr>
          <w:rFonts w:ascii="Times New Roman" w:eastAsia="Times New Roman" w:hAnsi="Times New Roman" w:cs="Times New Roman"/>
          <w:color w:val="000000"/>
          <w:sz w:val="28"/>
          <w:szCs w:val="28"/>
        </w:rPr>
        <w:t xml:space="preserve">исполнительской  деятельности, </w:t>
      </w:r>
      <w:r w:rsidRPr="005377FB">
        <w:rPr>
          <w:rFonts w:ascii="Times New Roman" w:eastAsia="Times New Roman" w:hAnsi="Times New Roman" w:cs="Times New Roman"/>
          <w:color w:val="000000"/>
          <w:sz w:val="28"/>
          <w:szCs w:val="28"/>
        </w:rPr>
        <w:t>аудиозаписи  монологических  высказываний-описаний,  продукты  собств</w:t>
      </w:r>
      <w:r>
        <w:rPr>
          <w:rFonts w:ascii="Times New Roman" w:eastAsia="Times New Roman" w:hAnsi="Times New Roman" w:cs="Times New Roman"/>
          <w:color w:val="000000"/>
          <w:sz w:val="28"/>
          <w:szCs w:val="28"/>
        </w:rPr>
        <w:t xml:space="preserve">енного  творчества,  материалы </w:t>
      </w:r>
      <w:r w:rsidRPr="005377FB">
        <w:rPr>
          <w:rFonts w:ascii="Times New Roman" w:eastAsia="Times New Roman" w:hAnsi="Times New Roman" w:cs="Times New Roman"/>
          <w:color w:val="000000"/>
          <w:sz w:val="28"/>
          <w:szCs w:val="28"/>
        </w:rPr>
        <w:t xml:space="preserve">самоанализа 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по физкультуре — видеоизображения примеров исполнит</w:t>
      </w:r>
      <w:r>
        <w:rPr>
          <w:rFonts w:ascii="Times New Roman" w:eastAsia="Times New Roman" w:hAnsi="Times New Roman" w:cs="Times New Roman"/>
          <w:color w:val="000000"/>
          <w:sz w:val="28"/>
          <w:szCs w:val="28"/>
        </w:rPr>
        <w:t xml:space="preserve">ельской деятельности, дневники </w:t>
      </w:r>
      <w:r w:rsidRPr="005377FB">
        <w:rPr>
          <w:rFonts w:ascii="Times New Roman" w:eastAsia="Times New Roman" w:hAnsi="Times New Roman" w:cs="Times New Roman"/>
          <w:color w:val="000000"/>
          <w:sz w:val="28"/>
          <w:szCs w:val="28"/>
        </w:rPr>
        <w:t>наблюдений  и  самоконтроля,  самостоятельно  составленные  расписа</w:t>
      </w:r>
      <w:r>
        <w:rPr>
          <w:rFonts w:ascii="Times New Roman" w:eastAsia="Times New Roman" w:hAnsi="Times New Roman" w:cs="Times New Roman"/>
          <w:color w:val="000000"/>
          <w:sz w:val="28"/>
          <w:szCs w:val="28"/>
        </w:rPr>
        <w:t xml:space="preserve">ния  и  режим  дня,  комплексы </w:t>
      </w:r>
      <w:r w:rsidRPr="005377FB">
        <w:rPr>
          <w:rFonts w:ascii="Times New Roman" w:eastAsia="Times New Roman" w:hAnsi="Times New Roman" w:cs="Times New Roman"/>
          <w:color w:val="000000"/>
          <w:sz w:val="28"/>
          <w:szCs w:val="28"/>
        </w:rPr>
        <w:t xml:space="preserve">физических упражнений, материалы самоанализа 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 xml:space="preserve">ических упражнений, материалы самоанализа и рефлексии и  т.  п.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2.  Систематизированные  материалы  наблюдений  (оценочны</w:t>
      </w:r>
      <w:r>
        <w:rPr>
          <w:rFonts w:ascii="Times New Roman" w:eastAsia="Times New Roman" w:hAnsi="Times New Roman" w:cs="Times New Roman"/>
          <w:color w:val="000000"/>
          <w:sz w:val="28"/>
          <w:szCs w:val="28"/>
        </w:rPr>
        <w:t xml:space="preserve">е  листы,  материалы  и  листы </w:t>
      </w:r>
      <w:r w:rsidRPr="005377FB">
        <w:rPr>
          <w:rFonts w:ascii="Times New Roman" w:eastAsia="Times New Roman" w:hAnsi="Times New Roman" w:cs="Times New Roman"/>
          <w:color w:val="000000"/>
          <w:sz w:val="28"/>
          <w:szCs w:val="28"/>
        </w:rPr>
        <w:t>наблюдений  и  т.  п.)за  процессом  овладения  универсальными  учебным</w:t>
      </w:r>
      <w:r>
        <w:rPr>
          <w:rFonts w:ascii="Times New Roman" w:eastAsia="Times New Roman" w:hAnsi="Times New Roman" w:cs="Times New Roman"/>
          <w:color w:val="000000"/>
          <w:sz w:val="28"/>
          <w:szCs w:val="28"/>
        </w:rPr>
        <w:t xml:space="preserve">и  действиями,  которые  ведут </w:t>
      </w:r>
      <w:r w:rsidRPr="005377FB">
        <w:rPr>
          <w:rFonts w:ascii="Times New Roman" w:eastAsia="Times New Roman" w:hAnsi="Times New Roman" w:cs="Times New Roman"/>
          <w:color w:val="000000"/>
          <w:sz w:val="28"/>
          <w:szCs w:val="28"/>
        </w:rPr>
        <w:t xml:space="preserve">учителя  начальных  классов  (выступающие  и  в  роли  учителя-предметника,  и  в  роли  классного </w:t>
      </w:r>
    </w:p>
    <w:p w:rsidR="005377FB" w:rsidRPr="005377F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руководителя),  иные  учителя-предметники,  школьный  психолог,  организатор  воспитат</w:t>
      </w:r>
      <w:r>
        <w:rPr>
          <w:rFonts w:ascii="Times New Roman" w:eastAsia="Times New Roman" w:hAnsi="Times New Roman" w:cs="Times New Roman"/>
          <w:color w:val="000000"/>
          <w:sz w:val="28"/>
          <w:szCs w:val="28"/>
        </w:rPr>
        <w:t xml:space="preserve">ельной  работы  и </w:t>
      </w:r>
      <w:r w:rsidRPr="005377FB">
        <w:rPr>
          <w:rFonts w:ascii="Times New Roman" w:eastAsia="Times New Roman" w:hAnsi="Times New Roman" w:cs="Times New Roman"/>
          <w:color w:val="000000"/>
          <w:sz w:val="28"/>
          <w:szCs w:val="28"/>
        </w:rPr>
        <w:t xml:space="preserve">другие непосредственные участники образовательных отношений. </w:t>
      </w:r>
    </w:p>
    <w:p w:rsidR="00F2054B" w:rsidRPr="00F2054B" w:rsidRDefault="005377FB" w:rsidP="005377FB">
      <w:pPr>
        <w:snapToGrid w:val="0"/>
        <w:spacing w:after="0" w:line="100" w:lineRule="atLeast"/>
        <w:ind w:left="567" w:hanging="113"/>
        <w:jc w:val="both"/>
        <w:rPr>
          <w:rFonts w:ascii="Times New Roman" w:eastAsia="Times New Roman" w:hAnsi="Times New Roman" w:cs="Times New Roman"/>
          <w:color w:val="000000"/>
          <w:sz w:val="28"/>
          <w:szCs w:val="28"/>
        </w:rPr>
      </w:pPr>
      <w:r w:rsidRPr="005377FB">
        <w:rPr>
          <w:rFonts w:ascii="Times New Roman" w:eastAsia="Times New Roman" w:hAnsi="Times New Roman" w:cs="Times New Roman"/>
          <w:color w:val="000000"/>
          <w:sz w:val="28"/>
          <w:szCs w:val="28"/>
        </w:rPr>
        <w:t>3.  Материалы, характеризующие достижения обучающихся</w:t>
      </w:r>
      <w:r>
        <w:rPr>
          <w:rFonts w:ascii="Times New Roman" w:eastAsia="Times New Roman" w:hAnsi="Times New Roman" w:cs="Times New Roman"/>
          <w:color w:val="000000"/>
          <w:sz w:val="28"/>
          <w:szCs w:val="28"/>
        </w:rPr>
        <w:t xml:space="preserve">- </w:t>
      </w:r>
      <w:r w:rsidR="00F2054B" w:rsidRPr="00F2054B">
        <w:rPr>
          <w:rFonts w:ascii="Times New Roman" w:eastAsia="Times New Roman" w:hAnsi="Times New Roman" w:cs="Times New Roman"/>
          <w:color w:val="000000"/>
          <w:sz w:val="28"/>
          <w:szCs w:val="28"/>
        </w:rPr>
        <w:t>Портфель достижений содержит разделы:</w:t>
      </w:r>
    </w:p>
    <w:p w:rsidR="00F2054B" w:rsidRPr="00F2054B" w:rsidRDefault="00F2054B" w:rsidP="00B80476">
      <w:pPr>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 xml:space="preserve">1) «Знакомьтесь, это - я»  (о себе, о семье, о друзьях, о школе и т.д.); </w:t>
      </w:r>
    </w:p>
    <w:p w:rsidR="00F2054B" w:rsidRPr="00F2054B" w:rsidRDefault="00F2054B" w:rsidP="00B80476">
      <w:pPr>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 xml:space="preserve">2) «Мои шаги к успеху» (таблицы наблюдений, результаты диагностик, тестов, исследований и т.д.); </w:t>
      </w:r>
    </w:p>
    <w:p w:rsidR="00F2054B" w:rsidRPr="00F2054B" w:rsidRDefault="00F2054B" w:rsidP="00B80476">
      <w:pPr>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3) «Моя учеба» (предметные результаты);</w:t>
      </w:r>
    </w:p>
    <w:p w:rsidR="00F2054B" w:rsidRPr="00F2054B" w:rsidRDefault="00F2054B" w:rsidP="00B80476">
      <w:pPr>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4) «Мои достижения» (грамоты, дипломы, сертификаты и т.д.);</w:t>
      </w:r>
    </w:p>
    <w:p w:rsidR="00F2054B" w:rsidRPr="00F2054B" w:rsidRDefault="005377FB" w:rsidP="005377FB">
      <w:pPr>
        <w:tabs>
          <w:tab w:val="left" w:pos="6337"/>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2054B" w:rsidRPr="00F2054B">
        <w:rPr>
          <w:rFonts w:ascii="Times New Roman" w:eastAsia="Times New Roman" w:hAnsi="Times New Roman" w:cs="Times New Roman"/>
          <w:color w:val="000000"/>
          <w:sz w:val="28"/>
          <w:szCs w:val="28"/>
        </w:rPr>
        <w:t xml:space="preserve"> 5) «Моё творчество» (детские разноуровневые и разноплановые работы);</w:t>
      </w:r>
    </w:p>
    <w:p w:rsidR="00F2054B" w:rsidRPr="00F2054B" w:rsidRDefault="00F2054B" w:rsidP="00B80476">
      <w:pPr>
        <w:tabs>
          <w:tab w:val="left" w:pos="6337"/>
        </w:tabs>
        <w:spacing w:after="0" w:line="100" w:lineRule="atLeast"/>
        <w:ind w:left="567" w:hanging="113"/>
        <w:jc w:val="both"/>
        <w:rPr>
          <w:rFonts w:ascii="Times New Roman" w:eastAsia="Times New Roman" w:hAnsi="Times New Roman" w:cs="Times New Roman"/>
          <w:sz w:val="28"/>
          <w:szCs w:val="28"/>
        </w:rPr>
      </w:pPr>
    </w:p>
    <w:p w:rsidR="00243041" w:rsidRDefault="00243041" w:rsidP="00B80476">
      <w:pPr>
        <w:tabs>
          <w:tab w:val="left" w:pos="11520"/>
        </w:tabs>
        <w:snapToGrid w:val="0"/>
        <w:spacing w:after="0" w:line="100" w:lineRule="atLeast"/>
        <w:ind w:left="567" w:hanging="113"/>
        <w:jc w:val="center"/>
        <w:rPr>
          <w:rFonts w:ascii="Times New Roman" w:eastAsia="Times New Roman" w:hAnsi="Times New Roman" w:cs="Times New Roman"/>
          <w:b/>
          <w:bCs/>
          <w:color w:val="000000"/>
          <w:sz w:val="28"/>
          <w:szCs w:val="28"/>
        </w:rPr>
      </w:pPr>
    </w:p>
    <w:p w:rsidR="00243041" w:rsidRDefault="00243041" w:rsidP="00B80476">
      <w:pPr>
        <w:tabs>
          <w:tab w:val="left" w:pos="11520"/>
        </w:tabs>
        <w:snapToGrid w:val="0"/>
        <w:spacing w:after="0" w:line="100" w:lineRule="atLeast"/>
        <w:ind w:left="567" w:hanging="113"/>
        <w:jc w:val="center"/>
        <w:rPr>
          <w:rFonts w:ascii="Times New Roman" w:eastAsia="Times New Roman" w:hAnsi="Times New Roman" w:cs="Times New Roman"/>
          <w:b/>
          <w:bCs/>
          <w:color w:val="000000"/>
          <w:sz w:val="28"/>
          <w:szCs w:val="28"/>
        </w:rPr>
      </w:pPr>
    </w:p>
    <w:p w:rsidR="00F2054B" w:rsidRPr="00F2054B" w:rsidRDefault="00F2054B" w:rsidP="00B80476">
      <w:pPr>
        <w:tabs>
          <w:tab w:val="left" w:pos="11520"/>
        </w:tabs>
        <w:snapToGrid w:val="0"/>
        <w:spacing w:after="0" w:line="100" w:lineRule="atLeast"/>
        <w:ind w:left="567" w:hanging="113"/>
        <w:jc w:val="center"/>
        <w:rPr>
          <w:rFonts w:ascii="Times New Roman" w:eastAsia="Times New Roman" w:hAnsi="Times New Roman" w:cs="Times New Roman"/>
          <w:color w:val="000000"/>
          <w:sz w:val="28"/>
          <w:szCs w:val="28"/>
        </w:rPr>
      </w:pPr>
      <w:r w:rsidRPr="00F2054B">
        <w:rPr>
          <w:rFonts w:ascii="Times New Roman" w:eastAsia="Times New Roman" w:hAnsi="Times New Roman" w:cs="Times New Roman"/>
          <w:b/>
          <w:bCs/>
          <w:color w:val="000000"/>
          <w:sz w:val="28"/>
          <w:szCs w:val="28"/>
        </w:rPr>
        <w:t>4. Порядок и сроки формирования Портфеля достижений</w:t>
      </w:r>
    </w:p>
    <w:p w:rsidR="00F2054B" w:rsidRPr="00F2054B" w:rsidRDefault="00F2054B" w:rsidP="00B80476">
      <w:pPr>
        <w:tabs>
          <w:tab w:val="left" w:pos="2160"/>
        </w:tabs>
        <w:snapToGrid w:val="0"/>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4.1.  Учащийся в любой момент может поместить в любой раздел любой материал о своих успехах: рисунки, грамоты, фотографии выступлений, листы выполненных заданий, награды и т.п.</w:t>
      </w:r>
    </w:p>
    <w:p w:rsidR="00F2054B" w:rsidRPr="00F2054B" w:rsidRDefault="00F2054B" w:rsidP="00B80476">
      <w:pPr>
        <w:tabs>
          <w:tab w:val="left" w:pos="2160"/>
        </w:tabs>
        <w:snapToGrid w:val="0"/>
        <w:spacing w:after="0" w:line="100" w:lineRule="atLeast"/>
        <w:ind w:left="567" w:hanging="113"/>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4.2. Начиная со второго полугодия 2-го класса учащийся под руководством учителя проводит самооценку материалов портфеля своих достижений по качественной шкале: «нормально», «хорошо», «отлично», «превосходно». Самооценка материалов проводится по выбору в разное время: одновременно с размещением материала (например, рисунка) в Портфеле; в конце четверти или учебного года – сразу все материалы или некоторые. Если какой-то материал учащийся перестанет считать своим достижением, он может в любой момент убрать его из папки, кроме результатов обязательной части.</w:t>
      </w:r>
    </w:p>
    <w:p w:rsidR="00F2054B" w:rsidRPr="00F2054B" w:rsidRDefault="00F2054B" w:rsidP="00B80476">
      <w:pPr>
        <w:tabs>
          <w:tab w:val="left" w:pos="2160"/>
        </w:tabs>
        <w:snapToGrid w:val="0"/>
        <w:spacing w:after="0" w:line="100" w:lineRule="atLeast"/>
        <w:ind w:left="567" w:firstLine="692"/>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 xml:space="preserve">4.3. Учитель пополняет обязательную часть:  помещает в папку ученика  результаты итогового контроля по предметам. </w:t>
      </w:r>
    </w:p>
    <w:p w:rsidR="00F2054B" w:rsidRPr="00F2054B" w:rsidRDefault="00F2054B" w:rsidP="00B80476">
      <w:pPr>
        <w:tabs>
          <w:tab w:val="left" w:pos="2160"/>
        </w:tabs>
        <w:snapToGrid w:val="0"/>
        <w:spacing w:after="0" w:line="100" w:lineRule="atLeast"/>
        <w:ind w:left="567" w:firstLine="692"/>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 xml:space="preserve">4.4. В конце учебного года учитель помещает в папку итоги диагностики метапредметных результатов (кроме личностных результатов) и их систематизированные данные.  </w:t>
      </w:r>
    </w:p>
    <w:p w:rsidR="00F2054B" w:rsidRPr="00F2054B" w:rsidRDefault="00F2054B" w:rsidP="00B80476">
      <w:pPr>
        <w:tabs>
          <w:tab w:val="left" w:pos="2160"/>
        </w:tabs>
        <w:snapToGrid w:val="0"/>
        <w:spacing w:after="0" w:line="100" w:lineRule="atLeast"/>
        <w:ind w:left="567" w:firstLine="692"/>
        <w:jc w:val="both"/>
        <w:rPr>
          <w:rFonts w:ascii="Times New Roman" w:eastAsia="Times New Roman" w:hAnsi="Times New Roman" w:cs="Times New Roman"/>
          <w:color w:val="000000"/>
          <w:sz w:val="28"/>
          <w:szCs w:val="28"/>
        </w:rPr>
      </w:pPr>
      <w:r w:rsidRPr="00F2054B">
        <w:rPr>
          <w:rFonts w:ascii="Times New Roman" w:eastAsia="Times New Roman" w:hAnsi="Times New Roman" w:cs="Times New Roman"/>
          <w:color w:val="000000"/>
          <w:sz w:val="28"/>
          <w:szCs w:val="28"/>
        </w:rPr>
        <w:t>Оценка метапредметных результатов проводится в ходе  различных процедур. Например, при оценивании итоговых проверочных работ по предметам или комплексных проверочных работ выносится оценка, прямая или опосредованная, сформированности УУД.</w:t>
      </w:r>
    </w:p>
    <w:p w:rsidR="00DF1A78" w:rsidRPr="00F2054B" w:rsidRDefault="00DF1A78" w:rsidP="00DF1A78">
      <w:pPr>
        <w:suppressAutoHyphens w:val="0"/>
        <w:autoSpaceDE w:val="0"/>
        <w:autoSpaceDN w:val="0"/>
        <w:adjustRightInd w:val="0"/>
        <w:spacing w:after="0" w:line="360" w:lineRule="auto"/>
        <w:ind w:firstLine="454"/>
        <w:jc w:val="both"/>
        <w:textAlignment w:val="center"/>
        <w:rPr>
          <w:rFonts w:ascii="Times New Roman" w:eastAsia="Times New Roman" w:hAnsi="Times New Roman" w:cs="Times New Roman"/>
          <w:color w:val="FF0000"/>
          <w:sz w:val="28"/>
          <w:szCs w:val="28"/>
          <w:lang w:eastAsia="ru-RU"/>
        </w:rPr>
      </w:pPr>
    </w:p>
    <w:p w:rsidR="00DF1A78" w:rsidRPr="0053650B" w:rsidRDefault="00DF1A78" w:rsidP="00EE00A7">
      <w:pPr>
        <w:pStyle w:val="afe"/>
        <w:numPr>
          <w:ilvl w:val="2"/>
          <w:numId w:val="52"/>
        </w:numPr>
        <w:suppressAutoHyphens w:val="0"/>
        <w:spacing w:after="0"/>
        <w:outlineLvl w:val="1"/>
        <w:rPr>
          <w:rFonts w:ascii="Times New Roman" w:eastAsia="MS Gothic" w:hAnsi="Times New Roman" w:cs="Times New Roman"/>
          <w:b/>
          <w:sz w:val="28"/>
          <w:szCs w:val="24"/>
          <w:lang w:eastAsia="ru-RU"/>
        </w:rPr>
      </w:pPr>
      <w:bookmarkStart w:id="16" w:name="_Toc288394074"/>
      <w:bookmarkStart w:id="17" w:name="_Toc288410541"/>
      <w:bookmarkStart w:id="18" w:name="_Toc288410670"/>
      <w:bookmarkStart w:id="19" w:name="_Toc288410735"/>
      <w:bookmarkStart w:id="20" w:name="_Toc294246086"/>
      <w:r w:rsidRPr="0053650B">
        <w:rPr>
          <w:rFonts w:ascii="Times New Roman" w:eastAsia="MS Gothic" w:hAnsi="Times New Roman" w:cs="Times New Roman"/>
          <w:b/>
          <w:sz w:val="28"/>
          <w:szCs w:val="24"/>
          <w:lang w:eastAsia="ru-RU"/>
        </w:rPr>
        <w:t>Итоговая оценка выпускника</w:t>
      </w:r>
      <w:bookmarkEnd w:id="16"/>
      <w:bookmarkEnd w:id="17"/>
      <w:bookmarkEnd w:id="18"/>
      <w:bookmarkEnd w:id="19"/>
      <w:bookmarkEnd w:id="20"/>
    </w:p>
    <w:p w:rsidR="00DF1A78" w:rsidRPr="00DF1A78" w:rsidRDefault="00DF1A78"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pacing w:val="2"/>
          <w:sz w:val="28"/>
          <w:szCs w:val="28"/>
          <w:lang w:eastAsia="ru-RU"/>
        </w:rPr>
        <w:t>На итоговую оценку на уровне начального общего об</w:t>
      </w:r>
      <w:r w:rsidRPr="00DF1A78">
        <w:rPr>
          <w:rFonts w:ascii="Times New Roman" w:eastAsia="Times New Roman" w:hAnsi="Times New Roman" w:cs="Times New Roman"/>
          <w:sz w:val="28"/>
          <w:szCs w:val="28"/>
          <w:lang w:eastAsia="ru-RU"/>
        </w:rPr>
        <w:t xml:space="preserve">разования, результаты которой используются при принятии решения о возможности (или невозможности) продолжения </w:t>
      </w:r>
      <w:r w:rsidRPr="00DF1A78">
        <w:rPr>
          <w:rFonts w:ascii="Times New Roman" w:eastAsia="Times New Roman" w:hAnsi="Times New Roman" w:cs="Times New Roman"/>
          <w:spacing w:val="2"/>
          <w:sz w:val="28"/>
          <w:szCs w:val="28"/>
          <w:lang w:eastAsia="ru-RU"/>
        </w:rPr>
        <w:t>обучения на следующем</w:t>
      </w:r>
      <w:r w:rsidR="009E3288">
        <w:rPr>
          <w:rFonts w:ascii="Times New Roman" w:eastAsia="Times New Roman" w:hAnsi="Times New Roman" w:cs="Times New Roman"/>
          <w:spacing w:val="2"/>
          <w:sz w:val="28"/>
          <w:szCs w:val="28"/>
          <w:lang w:eastAsia="ru-RU"/>
        </w:rPr>
        <w:t xml:space="preserve"> </w:t>
      </w:r>
      <w:r w:rsidRPr="00DF1A78">
        <w:rPr>
          <w:rFonts w:ascii="Times New Roman" w:eastAsia="Times New Roman" w:hAnsi="Times New Roman" w:cs="Times New Roman"/>
          <w:spacing w:val="2"/>
          <w:sz w:val="28"/>
          <w:szCs w:val="28"/>
          <w:lang w:eastAsia="ru-RU"/>
        </w:rPr>
        <w:t xml:space="preserve">уровне, выносятся </w:t>
      </w:r>
      <w:r w:rsidRPr="00DF1A78">
        <w:rPr>
          <w:rFonts w:ascii="Times New Roman" w:eastAsia="Times New Roman" w:hAnsi="Times New Roman" w:cs="Times New Roman"/>
          <w:iCs/>
          <w:spacing w:val="2"/>
          <w:sz w:val="28"/>
          <w:szCs w:val="28"/>
          <w:lang w:eastAsia="ru-RU"/>
        </w:rPr>
        <w:t>только пред</w:t>
      </w:r>
      <w:r w:rsidRPr="00DF1A78">
        <w:rPr>
          <w:rFonts w:ascii="Times New Roman" w:eastAsia="Times New Roman" w:hAnsi="Times New Roman" w:cs="Times New Roman"/>
          <w:iCs/>
          <w:sz w:val="28"/>
          <w:szCs w:val="28"/>
          <w:lang w:eastAsia="ru-RU"/>
        </w:rPr>
        <w:t>метные и метапредметные результаты</w:t>
      </w:r>
      <w:r w:rsidRPr="00DF1A78">
        <w:rPr>
          <w:rFonts w:ascii="Times New Roman" w:eastAsia="Times New Roman" w:hAnsi="Times New Roman" w:cs="Times New Roman"/>
          <w:sz w:val="28"/>
          <w:szCs w:val="28"/>
          <w:lang w:eastAsia="ru-RU"/>
        </w:rPr>
        <w:t>, описанные в разделе «Выпускник научится» планируемых результатов начального общего образования.</w:t>
      </w:r>
    </w:p>
    <w:p w:rsidR="00DF1A78" w:rsidRPr="00DF1A78" w:rsidRDefault="00DF1A78"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pacing w:val="2"/>
          <w:sz w:val="28"/>
          <w:szCs w:val="28"/>
          <w:lang w:eastAsia="ru-RU"/>
        </w:rPr>
        <w:t xml:space="preserve">Предметом итоговой оценки является </w:t>
      </w:r>
      <w:r w:rsidRPr="00DF1A78">
        <w:rPr>
          <w:rFonts w:ascii="Times New Roman" w:eastAsia="Times New Roman" w:hAnsi="Times New Roman" w:cs="Times New Roman"/>
          <w:iCs/>
          <w:spacing w:val="2"/>
          <w:sz w:val="28"/>
          <w:szCs w:val="28"/>
          <w:lang w:eastAsia="ru-RU"/>
        </w:rPr>
        <w:t>способность обу</w:t>
      </w:r>
      <w:r w:rsidRPr="00DF1A78">
        <w:rPr>
          <w:rFonts w:ascii="Times New Roman" w:eastAsia="Times New Roman" w:hAnsi="Times New Roman" w:cs="Times New Roman"/>
          <w:iCs/>
          <w:sz w:val="28"/>
          <w:szCs w:val="28"/>
          <w:lang w:eastAsia="ru-RU"/>
        </w:rPr>
        <w:t>чающихся решать учебно­познавательные и учебно­прак</w:t>
      </w:r>
      <w:r w:rsidRPr="00DF1A78">
        <w:rPr>
          <w:rFonts w:ascii="Times New Roman" w:eastAsia="Times New Roman" w:hAnsi="Times New Roman" w:cs="Times New Roman"/>
          <w:iCs/>
          <w:spacing w:val="2"/>
          <w:sz w:val="28"/>
          <w:szCs w:val="28"/>
          <w:lang w:eastAsia="ru-RU"/>
        </w:rPr>
        <w:t>тические задачи, построенные на материале опорной системы знаний с использованием средств, релевантных содержанию учебных предметов</w:t>
      </w:r>
      <w:r w:rsidRPr="00DF1A78">
        <w:rPr>
          <w:rFonts w:ascii="Times New Roman" w:eastAsia="Times New Roman" w:hAnsi="Times New Roman" w:cs="Times New Roman"/>
          <w:spacing w:val="2"/>
          <w:sz w:val="28"/>
          <w:szCs w:val="28"/>
          <w:lang w:eastAsia="ru-RU"/>
        </w:rPr>
        <w:t xml:space="preserve">, в том числе на основе метапредметных действий. Способность к решению иного </w:t>
      </w:r>
      <w:r w:rsidRPr="00DF1A78">
        <w:rPr>
          <w:rFonts w:ascii="Times New Roman" w:eastAsia="Times New Roman" w:hAnsi="Times New Roman" w:cs="Times New Roman"/>
          <w:sz w:val="28"/>
          <w:szCs w:val="28"/>
          <w:lang w:eastAsia="ru-RU"/>
        </w:rPr>
        <w:t>класса задач является предметом различного рода неперсонифицированных обследований.</w:t>
      </w:r>
    </w:p>
    <w:p w:rsidR="00DF1A78" w:rsidRPr="00DF1A78" w:rsidRDefault="00DF1A78"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z w:val="28"/>
          <w:szCs w:val="28"/>
          <w:lang w:eastAsia="ru-RU"/>
        </w:rPr>
        <w:t>При получении начального общего образования особое зна</w:t>
      </w:r>
      <w:r w:rsidRPr="00DF1A78">
        <w:rPr>
          <w:rFonts w:ascii="Times New Roman" w:eastAsia="Times New Roman" w:hAnsi="Times New Roman" w:cs="Times New Roman"/>
          <w:spacing w:val="2"/>
          <w:sz w:val="28"/>
          <w:szCs w:val="28"/>
          <w:lang w:eastAsia="ru-RU"/>
        </w:rPr>
        <w:t xml:space="preserve">чение для продолжения образования имеет усвоение обучающимися </w:t>
      </w:r>
      <w:r w:rsidRPr="00DF1A78">
        <w:rPr>
          <w:rFonts w:ascii="Times New Roman" w:eastAsia="Times New Roman" w:hAnsi="Times New Roman" w:cs="Times New Roman"/>
          <w:iCs/>
          <w:spacing w:val="2"/>
          <w:sz w:val="28"/>
          <w:szCs w:val="28"/>
          <w:lang w:eastAsia="ru-RU"/>
        </w:rPr>
        <w:t>опорной системы знаний по русскому языку</w:t>
      </w:r>
      <w:r w:rsidR="009E3288">
        <w:rPr>
          <w:rFonts w:ascii="Times New Roman" w:eastAsia="Times New Roman" w:hAnsi="Times New Roman" w:cs="Times New Roman"/>
          <w:iCs/>
          <w:sz w:val="28"/>
          <w:szCs w:val="28"/>
          <w:lang w:eastAsia="ru-RU"/>
        </w:rPr>
        <w:t xml:space="preserve"> </w:t>
      </w:r>
      <w:r w:rsidRPr="00DF1A78">
        <w:rPr>
          <w:rFonts w:ascii="Times New Roman" w:eastAsia="Times New Roman" w:hAnsi="Times New Roman" w:cs="Times New Roman"/>
          <w:iCs/>
          <w:sz w:val="28"/>
          <w:szCs w:val="28"/>
          <w:lang w:eastAsia="ru-RU"/>
        </w:rPr>
        <w:t>и математике</w:t>
      </w:r>
      <w:r w:rsidRPr="00DF1A78">
        <w:rPr>
          <w:rFonts w:ascii="Times New Roman" w:eastAsia="Times New Roman" w:hAnsi="Times New Roman" w:cs="Times New Roman"/>
          <w:sz w:val="28"/>
          <w:szCs w:val="28"/>
          <w:lang w:eastAsia="ru-RU"/>
        </w:rPr>
        <w:t xml:space="preserve"> и овладение следующими метапредметными действиями:</w:t>
      </w:r>
    </w:p>
    <w:p w:rsidR="00DF1A78" w:rsidRPr="00DF1A78" w:rsidRDefault="00DF1A78"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DF1A78">
        <w:rPr>
          <w:rFonts w:ascii="Times New Roman" w:eastAsia="Times New Roman" w:hAnsi="Times New Roman" w:cs="Times New Roman"/>
          <w:sz w:val="28"/>
          <w:szCs w:val="24"/>
          <w:lang w:eastAsia="ru-RU"/>
        </w:rPr>
        <w:t>речевыми, среди которых следует выделить навыки осознанного чтения и работы с информацией;</w:t>
      </w:r>
    </w:p>
    <w:p w:rsidR="00DF1A78" w:rsidRPr="00DF1A78" w:rsidRDefault="00DF1A78"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DF1A78">
        <w:rPr>
          <w:rFonts w:ascii="Times New Roman" w:eastAsia="Times New Roman" w:hAnsi="Times New Roman" w:cs="Times New Roman"/>
          <w:spacing w:val="2"/>
          <w:sz w:val="28"/>
          <w:szCs w:val="24"/>
          <w:lang w:eastAsia="ru-RU"/>
        </w:rPr>
        <w:t>коммуникативными, необходимыми для учебного со</w:t>
      </w:r>
      <w:r w:rsidRPr="00DF1A78">
        <w:rPr>
          <w:rFonts w:ascii="Times New Roman" w:eastAsia="Times New Roman" w:hAnsi="Times New Roman" w:cs="Times New Roman"/>
          <w:sz w:val="28"/>
          <w:szCs w:val="24"/>
          <w:lang w:eastAsia="ru-RU"/>
        </w:rPr>
        <w:t>трудничества с учителем и сверстниками.</w:t>
      </w:r>
    </w:p>
    <w:p w:rsidR="00DF1A78" w:rsidRPr="00DF1A78" w:rsidRDefault="00DF1A78"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z w:val="28"/>
          <w:szCs w:val="28"/>
          <w:lang w:eastAsia="ru-RU"/>
        </w:rPr>
        <w:t>Итоговая оценка выпускника формируется на основе на</w:t>
      </w:r>
      <w:r w:rsidRPr="00DF1A78">
        <w:rPr>
          <w:rFonts w:ascii="Times New Roman" w:eastAsia="Times New Roman" w:hAnsi="Times New Roman" w:cs="Times New Roman"/>
          <w:spacing w:val="2"/>
          <w:sz w:val="28"/>
          <w:szCs w:val="28"/>
          <w:lang w:eastAsia="ru-RU"/>
        </w:rPr>
        <w:t>копленной оценки, зафиксированной в портфеле достиже</w:t>
      </w:r>
      <w:r w:rsidRPr="00DF1A78">
        <w:rPr>
          <w:rFonts w:ascii="Times New Roman" w:eastAsia="Times New Roman" w:hAnsi="Times New Roman" w:cs="Times New Roman"/>
          <w:sz w:val="28"/>
          <w:szCs w:val="28"/>
          <w:lang w:eastAsia="ru-RU"/>
        </w:rPr>
        <w:t xml:space="preserve">ний, по всем учебным предметам и оценок за выполнение, </w:t>
      </w:r>
      <w:r w:rsidRPr="00DF1A78">
        <w:rPr>
          <w:rFonts w:ascii="Times New Roman" w:eastAsia="Times New Roman" w:hAnsi="Times New Roman" w:cs="Times New Roman"/>
          <w:spacing w:val="2"/>
          <w:sz w:val="28"/>
          <w:szCs w:val="28"/>
          <w:lang w:eastAsia="ru-RU"/>
        </w:rPr>
        <w:t xml:space="preserve">как минимум, трёх (четырёх) итоговых работ (по русскому </w:t>
      </w:r>
      <w:r w:rsidRPr="00DF1A78">
        <w:rPr>
          <w:rFonts w:ascii="Times New Roman" w:eastAsia="Times New Roman" w:hAnsi="Times New Roman" w:cs="Times New Roman"/>
          <w:sz w:val="28"/>
          <w:szCs w:val="28"/>
          <w:lang w:eastAsia="ru-RU"/>
        </w:rPr>
        <w:t>языку, математике и комплексной работы на межпредметной основе).</w:t>
      </w:r>
    </w:p>
    <w:p w:rsidR="00DF1A78" w:rsidRPr="00DF1A78" w:rsidRDefault="00DF1A78"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DF1A78">
        <w:rPr>
          <w:rFonts w:ascii="Times New Roman" w:eastAsia="Times New Roman" w:hAnsi="Times New Roman" w:cs="Times New Roman"/>
          <w:sz w:val="28"/>
          <w:szCs w:val="28"/>
          <w:lang w:eastAsia="ru-RU"/>
        </w:rPr>
        <w:t>При этом накопленная оценка характеризует выполнение всей совокупности планируемых результатов, а также дина</w:t>
      </w:r>
      <w:r w:rsidRPr="00DF1A78">
        <w:rPr>
          <w:rFonts w:ascii="Times New Roman" w:eastAsia="Times New Roman" w:hAnsi="Times New Roman" w:cs="Times New Roman"/>
          <w:spacing w:val="2"/>
          <w:sz w:val="28"/>
          <w:szCs w:val="28"/>
          <w:lang w:eastAsia="ru-RU"/>
        </w:rPr>
        <w:t xml:space="preserve">мику образовательных достижений обучающихся за период </w:t>
      </w:r>
      <w:r w:rsidRPr="00DF1A78">
        <w:rPr>
          <w:rFonts w:ascii="Times New Roman" w:eastAsia="Times New Roman" w:hAnsi="Times New Roman" w:cs="Times New Roman"/>
          <w:sz w:val="28"/>
          <w:szCs w:val="28"/>
          <w:lang w:eastAsia="ru-RU"/>
        </w:rPr>
        <w:t>обучения. А оценки за итоговые работы характеризуют, как минимум, уровень усвоения обучающимися опорной си</w:t>
      </w:r>
      <w:r w:rsidR="00C65097">
        <w:rPr>
          <w:rFonts w:ascii="Times New Roman" w:eastAsia="Times New Roman" w:hAnsi="Times New Roman" w:cs="Times New Roman"/>
          <w:sz w:val="28"/>
          <w:szCs w:val="28"/>
          <w:lang w:eastAsia="ru-RU"/>
        </w:rPr>
        <w:t xml:space="preserve">стемы знаний по русскому языку </w:t>
      </w:r>
      <w:r w:rsidRPr="00DF1A78">
        <w:rPr>
          <w:rFonts w:ascii="Times New Roman" w:eastAsia="Times New Roman" w:hAnsi="Times New Roman" w:cs="Times New Roman"/>
          <w:sz w:val="28"/>
          <w:szCs w:val="28"/>
          <w:lang w:eastAsia="ru-RU"/>
        </w:rPr>
        <w:t>и математике,</w:t>
      </w:r>
      <w:r w:rsidR="00C65097">
        <w:rPr>
          <w:rFonts w:ascii="Times New Roman" w:eastAsia="Times New Roman" w:hAnsi="Times New Roman" w:cs="Times New Roman"/>
          <w:sz w:val="28"/>
          <w:szCs w:val="28"/>
          <w:lang w:eastAsia="ru-RU"/>
        </w:rPr>
        <w:t xml:space="preserve"> </w:t>
      </w:r>
      <w:r w:rsidRPr="00DF1A78">
        <w:rPr>
          <w:rFonts w:ascii="Times New Roman" w:eastAsia="Times New Roman" w:hAnsi="Times New Roman" w:cs="Times New Roman"/>
          <w:sz w:val="28"/>
          <w:szCs w:val="28"/>
          <w:lang w:eastAsia="ru-RU"/>
        </w:rPr>
        <w:t>а также уровень овладения метапредметными действиями.</w:t>
      </w:r>
    </w:p>
    <w:p w:rsidR="005377FB" w:rsidRPr="005377FB" w:rsidRDefault="005377FB" w:rsidP="005377FB">
      <w:pPr>
        <w:pStyle w:val="af8"/>
        <w:spacing w:line="100" w:lineRule="atLeast"/>
        <w:ind w:left="426" w:firstLine="28"/>
        <w:jc w:val="center"/>
        <w:rPr>
          <w:rFonts w:ascii="Times New Roman" w:hAnsi="Times New Roman"/>
          <w:sz w:val="28"/>
          <w:szCs w:val="28"/>
        </w:rPr>
      </w:pPr>
      <w:r w:rsidRPr="005377FB">
        <w:rPr>
          <w:rFonts w:ascii="Times New Roman" w:hAnsi="Times New Roman"/>
          <w:sz w:val="28"/>
          <w:szCs w:val="28"/>
        </w:rPr>
        <w:t>Организация аттестации и перевода обучающихся</w:t>
      </w:r>
    </w:p>
    <w:p w:rsidR="005377FB" w:rsidRPr="005377FB" w:rsidRDefault="005377FB" w:rsidP="005377FB">
      <w:pPr>
        <w:pStyle w:val="af8"/>
        <w:spacing w:line="100" w:lineRule="atLeast"/>
        <w:ind w:left="426" w:firstLine="28"/>
        <w:jc w:val="center"/>
        <w:rPr>
          <w:rFonts w:ascii="Times New Roman" w:hAnsi="Times New Roman"/>
          <w:sz w:val="28"/>
          <w:szCs w:val="28"/>
        </w:rPr>
      </w:pPr>
      <w:r w:rsidRPr="005377FB">
        <w:rPr>
          <w:rFonts w:ascii="Times New Roman" w:hAnsi="Times New Roman"/>
          <w:sz w:val="28"/>
          <w:szCs w:val="28"/>
        </w:rPr>
        <w:t>в следующий класс в МБОУ «</w:t>
      </w:r>
      <w:r>
        <w:rPr>
          <w:rFonts w:ascii="Times New Roman" w:hAnsi="Times New Roman"/>
          <w:sz w:val="28"/>
          <w:szCs w:val="28"/>
        </w:rPr>
        <w:t>Айдарская</w:t>
      </w:r>
      <w:r w:rsidRPr="005377FB">
        <w:rPr>
          <w:rFonts w:ascii="Times New Roman" w:hAnsi="Times New Roman"/>
          <w:sz w:val="28"/>
          <w:szCs w:val="28"/>
        </w:rPr>
        <w:t xml:space="preserve"> средняя общеобразовательная школа </w:t>
      </w:r>
      <w:r>
        <w:rPr>
          <w:rFonts w:ascii="Times New Roman" w:hAnsi="Times New Roman"/>
          <w:sz w:val="28"/>
          <w:szCs w:val="28"/>
        </w:rPr>
        <w:t>им. Б. Г. Кандыбина</w:t>
      </w:r>
      <w:r w:rsidRPr="005377FB">
        <w:rPr>
          <w:rFonts w:ascii="Times New Roman" w:hAnsi="Times New Roman"/>
          <w:sz w:val="28"/>
          <w:szCs w:val="28"/>
        </w:rPr>
        <w:t>»</w:t>
      </w:r>
    </w:p>
    <w:p w:rsidR="005377FB" w:rsidRPr="005377FB" w:rsidRDefault="005377FB" w:rsidP="005377FB">
      <w:pPr>
        <w:pStyle w:val="af8"/>
        <w:spacing w:line="100" w:lineRule="atLeast"/>
        <w:ind w:left="426" w:firstLine="28"/>
        <w:jc w:val="both"/>
        <w:rPr>
          <w:color w:val="FF0000"/>
        </w:rPr>
      </w:pPr>
      <w:r w:rsidRPr="005377FB">
        <w:rPr>
          <w:color w:val="FF0000"/>
        </w:rPr>
        <w:t xml:space="preserve">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Освоение  образовательной  программы  начального  общего  образования  завершается  годовой промежуточной  аттестацией  обучающихся  2-4-х  классов  без  аттестационных </w:t>
      </w:r>
      <w:r w:rsidR="002E3F76">
        <w:rPr>
          <w:rFonts w:ascii="Times New Roman" w:hAnsi="Times New Roman"/>
          <w:sz w:val="28"/>
          <w:szCs w:val="28"/>
        </w:rPr>
        <w:t xml:space="preserve"> испытаний  и  годовой </w:t>
      </w:r>
      <w:r w:rsidRPr="005377FB">
        <w:rPr>
          <w:rFonts w:ascii="Times New Roman" w:hAnsi="Times New Roman"/>
          <w:sz w:val="28"/>
          <w:szCs w:val="28"/>
        </w:rPr>
        <w:t xml:space="preserve">промежуточной аттестацией с аттестационными испытаниями в 1-4-х классах.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Аттестационные  испытания  по  определѐнным  МБОУ «Айдарская средняя общеобразовательная школа им. Б. Г. Кандыбина» предметам выносятся за рамки четвертой четверти.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Годовые отметки по предметам, по которым не проводятся аттестац</w:t>
      </w:r>
      <w:r w:rsidR="002E3F76">
        <w:rPr>
          <w:rFonts w:ascii="Times New Roman" w:hAnsi="Times New Roman"/>
          <w:sz w:val="28"/>
          <w:szCs w:val="28"/>
        </w:rPr>
        <w:t xml:space="preserve">ионные испытания, выставляются </w:t>
      </w:r>
      <w:r w:rsidRPr="005377FB">
        <w:rPr>
          <w:rFonts w:ascii="Times New Roman" w:hAnsi="Times New Roman"/>
          <w:sz w:val="28"/>
          <w:szCs w:val="28"/>
        </w:rPr>
        <w:t xml:space="preserve">на  основании  четвертных  отметок.  Годовые  отметки  по  предметам,  по </w:t>
      </w:r>
      <w:r w:rsidR="002E3F76">
        <w:rPr>
          <w:rFonts w:ascii="Times New Roman" w:hAnsi="Times New Roman"/>
          <w:sz w:val="28"/>
          <w:szCs w:val="28"/>
        </w:rPr>
        <w:t xml:space="preserve"> которым  проводятся </w:t>
      </w:r>
      <w:r w:rsidRPr="005377FB">
        <w:rPr>
          <w:rFonts w:ascii="Times New Roman" w:hAnsi="Times New Roman"/>
          <w:sz w:val="28"/>
          <w:szCs w:val="28"/>
        </w:rPr>
        <w:t xml:space="preserve">аттестационные  испытания,  выставляются  на  основании  четвертных  с  учетом  отметок,  полученных  по результатам аттестационных испытаний.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Промежуточной  аттестацией  сопровождается  освоение  следующих  учебных  предметов  в  1</w:t>
      </w:r>
      <w:r w:rsidR="002E3F76">
        <w:rPr>
          <w:rFonts w:ascii="Times New Roman" w:hAnsi="Times New Roman"/>
          <w:sz w:val="28"/>
          <w:szCs w:val="28"/>
        </w:rPr>
        <w:t xml:space="preserve">-4-х </w:t>
      </w:r>
      <w:r w:rsidRPr="005377FB">
        <w:rPr>
          <w:rFonts w:ascii="Times New Roman" w:hAnsi="Times New Roman"/>
          <w:sz w:val="28"/>
          <w:szCs w:val="28"/>
        </w:rPr>
        <w:t>классах:  литературного чтения, русского языка,  математики, окружающего мира.</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Предметы  и  форма  проведения  промежуточной  аттестации  о</w:t>
      </w:r>
      <w:r w:rsidR="002E3F76">
        <w:rPr>
          <w:rFonts w:ascii="Times New Roman" w:hAnsi="Times New Roman"/>
          <w:sz w:val="28"/>
          <w:szCs w:val="28"/>
        </w:rPr>
        <w:t xml:space="preserve">бучающихся  рассматриваются  и </w:t>
      </w:r>
      <w:r w:rsidRPr="005377FB">
        <w:rPr>
          <w:rFonts w:ascii="Times New Roman" w:hAnsi="Times New Roman"/>
          <w:sz w:val="28"/>
          <w:szCs w:val="28"/>
        </w:rPr>
        <w:t xml:space="preserve">принимаются решением педагогического совета школы.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В 1-4-х классах итоговая комплексная работа проводится до окончания четвертой четверти.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Академической  задолженностью  признаются  неудовлетворитель</w:t>
      </w:r>
      <w:r w:rsidR="002E3F76">
        <w:rPr>
          <w:rFonts w:ascii="Times New Roman" w:hAnsi="Times New Roman"/>
          <w:sz w:val="28"/>
          <w:szCs w:val="28"/>
        </w:rPr>
        <w:t xml:space="preserve">ные  результаты  промежуточной  </w:t>
      </w:r>
      <w:r w:rsidRPr="005377FB">
        <w:rPr>
          <w:rFonts w:ascii="Times New Roman" w:hAnsi="Times New Roman"/>
          <w:sz w:val="28"/>
          <w:szCs w:val="28"/>
        </w:rPr>
        <w:t xml:space="preserve">аттестации  по  одному  или  нескольким  учебным  предметам  или  </w:t>
      </w:r>
      <w:r w:rsidR="002E3F76">
        <w:rPr>
          <w:rFonts w:ascii="Times New Roman" w:hAnsi="Times New Roman"/>
          <w:sz w:val="28"/>
          <w:szCs w:val="28"/>
        </w:rPr>
        <w:t xml:space="preserve">не  прохождение  промежуточной </w:t>
      </w:r>
      <w:r w:rsidRPr="005377FB">
        <w:rPr>
          <w:rFonts w:ascii="Times New Roman" w:hAnsi="Times New Roman"/>
          <w:sz w:val="28"/>
          <w:szCs w:val="28"/>
        </w:rPr>
        <w:t xml:space="preserve">аттестации при отсутствии уважительных причин.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Исходя  из  этого,  академической  задолженностью  считается  как </w:t>
      </w:r>
      <w:r w:rsidR="002E3F76">
        <w:rPr>
          <w:rFonts w:ascii="Times New Roman" w:hAnsi="Times New Roman"/>
          <w:sz w:val="28"/>
          <w:szCs w:val="28"/>
        </w:rPr>
        <w:t xml:space="preserve"> неудовлетворительный  годовой </w:t>
      </w:r>
      <w:r w:rsidRPr="005377FB">
        <w:rPr>
          <w:rFonts w:ascii="Times New Roman" w:hAnsi="Times New Roman"/>
          <w:sz w:val="28"/>
          <w:szCs w:val="28"/>
        </w:rPr>
        <w:t>результат  по  предмету,  по  которому  не  проводится  атте</w:t>
      </w:r>
      <w:r w:rsidR="002E3F76">
        <w:rPr>
          <w:rFonts w:ascii="Times New Roman" w:hAnsi="Times New Roman"/>
          <w:sz w:val="28"/>
          <w:szCs w:val="28"/>
        </w:rPr>
        <w:t xml:space="preserve">стационное  испытание,  так  и </w:t>
      </w:r>
      <w:r w:rsidRPr="005377FB">
        <w:rPr>
          <w:rFonts w:ascii="Times New Roman" w:hAnsi="Times New Roman"/>
          <w:sz w:val="28"/>
          <w:szCs w:val="28"/>
        </w:rPr>
        <w:t xml:space="preserve">неудовлетворительный результат, полученный на аттестационном испытании.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По предметам, по которым проводятся аттестационные испытания, выставляется итоговая отметка.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При  положительной  годовой  отметке,  но  неудовлетворительно</w:t>
      </w:r>
      <w:r w:rsidR="002E3F76">
        <w:rPr>
          <w:rFonts w:ascii="Times New Roman" w:hAnsi="Times New Roman"/>
          <w:sz w:val="28"/>
          <w:szCs w:val="28"/>
        </w:rPr>
        <w:t xml:space="preserve">й  отметке  за  аттестационное </w:t>
      </w:r>
      <w:r w:rsidRPr="005377FB">
        <w:rPr>
          <w:rFonts w:ascii="Times New Roman" w:hAnsi="Times New Roman"/>
          <w:sz w:val="28"/>
          <w:szCs w:val="28"/>
        </w:rPr>
        <w:t xml:space="preserve">испытание,  обучающемуся  не  может  быть  выставлена  положительная  итоговая  отметка.  Обучающиеся обязаны ликвидировать академическую задолженность.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Обучающиеся, имеющие академическую задолженность, вправе п</w:t>
      </w:r>
      <w:r w:rsidR="002E3F76">
        <w:rPr>
          <w:rFonts w:ascii="Times New Roman" w:hAnsi="Times New Roman"/>
          <w:sz w:val="28"/>
          <w:szCs w:val="28"/>
        </w:rPr>
        <w:t xml:space="preserve">ройти промежуточную аттестацию </w:t>
      </w:r>
      <w:r w:rsidRPr="005377FB">
        <w:rPr>
          <w:rFonts w:ascii="Times New Roman" w:hAnsi="Times New Roman"/>
          <w:sz w:val="28"/>
          <w:szCs w:val="28"/>
        </w:rPr>
        <w:t xml:space="preserve">по  соответствующим  учебному  предмету,  курсу,  дисциплине  (модулю)  не  более  двух  раз  в  сроки,  определяемые  в МБОУ «Айдарская средняя общеобразовательная школа им. Б. Г. Кандыбина»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w:t>
      </w:r>
    </w:p>
    <w:p w:rsidR="005377FB" w:rsidRPr="005377FB" w:rsidRDefault="005377FB" w:rsidP="002E3F76">
      <w:pPr>
        <w:pStyle w:val="af8"/>
        <w:spacing w:line="100" w:lineRule="atLeast"/>
        <w:ind w:left="426" w:firstLine="282"/>
        <w:jc w:val="both"/>
        <w:rPr>
          <w:rFonts w:ascii="Times New Roman" w:hAnsi="Times New Roman"/>
          <w:sz w:val="28"/>
          <w:szCs w:val="28"/>
        </w:rPr>
      </w:pPr>
      <w:r w:rsidRPr="005377FB">
        <w:rPr>
          <w:rFonts w:ascii="Times New Roman" w:hAnsi="Times New Roman"/>
          <w:sz w:val="28"/>
          <w:szCs w:val="28"/>
        </w:rPr>
        <w:t xml:space="preserve">Для  проведения  промежуточной  аттестации  во  второй  в МБОУ «Айдарская средняя общеобразовательная школа им. Б. Г. Кандыбина» создается комиссия. </w:t>
      </w:r>
    </w:p>
    <w:p w:rsidR="00FC3E59" w:rsidRPr="002E3F76" w:rsidRDefault="005377FB" w:rsidP="002E3F76">
      <w:pPr>
        <w:pStyle w:val="af8"/>
        <w:spacing w:line="100" w:lineRule="atLeast"/>
        <w:ind w:left="426" w:firstLine="114"/>
        <w:jc w:val="both"/>
        <w:rPr>
          <w:rFonts w:ascii="Times New Roman" w:hAnsi="Times New Roman"/>
          <w:sz w:val="28"/>
          <w:szCs w:val="28"/>
        </w:rPr>
      </w:pPr>
      <w:r w:rsidRPr="005377FB">
        <w:rPr>
          <w:rFonts w:ascii="Times New Roman" w:hAnsi="Times New Roman"/>
          <w:sz w:val="28"/>
          <w:szCs w:val="28"/>
        </w:rPr>
        <w:t>Обучающиеся, не прошедшие промежуточн</w:t>
      </w:r>
      <w:r w:rsidR="002E3F76">
        <w:rPr>
          <w:rFonts w:ascii="Times New Roman" w:hAnsi="Times New Roman"/>
          <w:sz w:val="28"/>
          <w:szCs w:val="28"/>
        </w:rPr>
        <w:t>ую</w:t>
      </w:r>
      <w:r w:rsidRPr="005377FB">
        <w:rPr>
          <w:rFonts w:ascii="Times New Roman" w:hAnsi="Times New Roman"/>
          <w:sz w:val="28"/>
          <w:szCs w:val="28"/>
        </w:rPr>
        <w:t xml:space="preserve"> аттестаци</w:t>
      </w:r>
      <w:r w:rsidR="002E3F76">
        <w:rPr>
          <w:rFonts w:ascii="Times New Roman" w:hAnsi="Times New Roman"/>
          <w:sz w:val="28"/>
          <w:szCs w:val="28"/>
        </w:rPr>
        <w:t>ю</w:t>
      </w:r>
      <w:r w:rsidRPr="005377FB">
        <w:rPr>
          <w:rFonts w:ascii="Times New Roman" w:hAnsi="Times New Roman"/>
          <w:sz w:val="28"/>
          <w:szCs w:val="28"/>
        </w:rPr>
        <w:t xml:space="preserve"> по ува</w:t>
      </w:r>
      <w:r w:rsidR="002E3F76">
        <w:rPr>
          <w:rFonts w:ascii="Times New Roman" w:hAnsi="Times New Roman"/>
          <w:sz w:val="28"/>
          <w:szCs w:val="28"/>
        </w:rPr>
        <w:t xml:space="preserve">жительным причинам или имеющие </w:t>
      </w:r>
      <w:r w:rsidRPr="005377FB">
        <w:rPr>
          <w:rFonts w:ascii="Times New Roman" w:hAnsi="Times New Roman"/>
          <w:sz w:val="28"/>
          <w:szCs w:val="28"/>
        </w:rPr>
        <w:t>академическую задолженность, переводятся в следующий клас</w:t>
      </w:r>
      <w:r w:rsidR="002E3F76">
        <w:rPr>
          <w:rFonts w:ascii="Times New Roman" w:hAnsi="Times New Roman"/>
          <w:sz w:val="28"/>
          <w:szCs w:val="28"/>
        </w:rPr>
        <w:t xml:space="preserve">с или на следующий курс условно  </w:t>
      </w:r>
      <w:r w:rsidR="002E3F76" w:rsidRPr="002E3F76">
        <w:rPr>
          <w:rFonts w:ascii="Times New Roman" w:hAnsi="Times New Roman"/>
          <w:color w:val="FF0000"/>
          <w:sz w:val="28"/>
          <w:szCs w:val="28"/>
        </w:rPr>
        <w:t xml:space="preserve">или могут быть оставлены на </w:t>
      </w:r>
      <w:r w:rsidR="00C83475">
        <w:rPr>
          <w:rFonts w:ascii="Times New Roman" w:hAnsi="Times New Roman"/>
          <w:color w:val="FF0000"/>
          <w:sz w:val="28"/>
          <w:szCs w:val="28"/>
        </w:rPr>
        <w:t>повторный курс</w:t>
      </w:r>
      <w:r w:rsidR="002E3F76" w:rsidRPr="002E3F76">
        <w:rPr>
          <w:rFonts w:ascii="Times New Roman" w:hAnsi="Times New Roman"/>
          <w:color w:val="FF0000"/>
          <w:sz w:val="28"/>
          <w:szCs w:val="28"/>
        </w:rPr>
        <w:t xml:space="preserve"> обучения по заявлению родителей (законных представителей).</w:t>
      </w:r>
    </w:p>
    <w:p w:rsidR="00503A69" w:rsidRDefault="00503A69" w:rsidP="00B80476">
      <w:pPr>
        <w:pStyle w:val="310"/>
        <w:tabs>
          <w:tab w:val="left" w:pos="0"/>
        </w:tabs>
        <w:spacing w:after="0" w:line="100" w:lineRule="atLeast"/>
        <w:ind w:left="426" w:firstLine="28"/>
        <w:jc w:val="center"/>
        <w:rPr>
          <w:rFonts w:ascii="Times New Roman" w:hAnsi="Times New Roman"/>
          <w:b/>
          <w:sz w:val="28"/>
          <w:szCs w:val="28"/>
        </w:rPr>
      </w:pPr>
    </w:p>
    <w:p w:rsidR="00FC3E59" w:rsidRDefault="00FC3E59" w:rsidP="009219F0">
      <w:pPr>
        <w:pStyle w:val="310"/>
        <w:tabs>
          <w:tab w:val="left" w:pos="0"/>
        </w:tabs>
        <w:spacing w:after="0" w:line="100" w:lineRule="atLeast"/>
        <w:ind w:left="0" w:firstLine="540"/>
        <w:jc w:val="center"/>
        <w:rPr>
          <w:rFonts w:ascii="Times New Roman" w:hAnsi="Times New Roman"/>
          <w:b/>
          <w:sz w:val="28"/>
          <w:szCs w:val="28"/>
        </w:rPr>
      </w:pPr>
      <w:r>
        <w:rPr>
          <w:rFonts w:ascii="Times New Roman" w:hAnsi="Times New Roman"/>
          <w:b/>
          <w:sz w:val="28"/>
          <w:szCs w:val="28"/>
        </w:rPr>
        <w:t>2. Содержательный раздел</w:t>
      </w:r>
    </w:p>
    <w:p w:rsidR="00FC3E59" w:rsidRDefault="00FC3E59">
      <w:pPr>
        <w:spacing w:after="0" w:line="100" w:lineRule="atLeast"/>
        <w:jc w:val="center"/>
        <w:rPr>
          <w:rFonts w:ascii="Times New Roman" w:hAnsi="Times New Roman"/>
          <w:b/>
          <w:sz w:val="28"/>
          <w:szCs w:val="28"/>
        </w:rPr>
      </w:pPr>
      <w:r>
        <w:rPr>
          <w:rFonts w:ascii="Times New Roman" w:hAnsi="Times New Roman"/>
          <w:b/>
          <w:sz w:val="28"/>
          <w:szCs w:val="28"/>
        </w:rPr>
        <w:t xml:space="preserve">2.1. Программа формирования универсальных учебных действий у обучающихся на </w:t>
      </w:r>
      <w:r w:rsidR="00873E68">
        <w:rPr>
          <w:rFonts w:ascii="Times New Roman" w:hAnsi="Times New Roman"/>
          <w:b/>
          <w:sz w:val="28"/>
          <w:szCs w:val="28"/>
        </w:rPr>
        <w:t>уровне</w:t>
      </w:r>
      <w:r>
        <w:rPr>
          <w:rFonts w:ascii="Times New Roman" w:hAnsi="Times New Roman"/>
          <w:b/>
          <w:sz w:val="28"/>
          <w:szCs w:val="28"/>
        </w:rPr>
        <w:t xml:space="preserve"> начального общего образования</w:t>
      </w:r>
    </w:p>
    <w:p w:rsidR="00FC3E59" w:rsidRDefault="00FC3E59">
      <w:pPr>
        <w:spacing w:after="0" w:line="100" w:lineRule="atLeast"/>
        <w:jc w:val="center"/>
        <w:rPr>
          <w:rFonts w:ascii="Times New Roman" w:hAnsi="Times New Roman"/>
          <w:b/>
          <w:sz w:val="28"/>
          <w:szCs w:val="28"/>
        </w:rPr>
      </w:pPr>
    </w:p>
    <w:p w:rsidR="0032344E" w:rsidRPr="0032344E" w:rsidRDefault="0032344E" w:rsidP="00981930">
      <w:pPr>
        <w:suppressAutoHyphens w:val="0"/>
        <w:autoSpaceDE w:val="0"/>
        <w:autoSpaceDN w:val="0"/>
        <w:adjustRightInd w:val="0"/>
        <w:spacing w:after="0"/>
        <w:ind w:left="426" w:firstLine="282"/>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sz w:val="28"/>
          <w:szCs w:val="28"/>
          <w:lang w:eastAsia="ru-RU"/>
        </w:rPr>
        <w:t>Программа формирования универсальных учебных дейст</w:t>
      </w:r>
      <w:r w:rsidRPr="0032344E">
        <w:rPr>
          <w:rFonts w:ascii="Times New Roman" w:eastAsia="Times New Roman" w:hAnsi="Times New Roman" w:cs="Times New Roman"/>
          <w:spacing w:val="2"/>
          <w:sz w:val="28"/>
          <w:szCs w:val="28"/>
          <w:lang w:eastAsia="ru-RU"/>
        </w:rPr>
        <w:t xml:space="preserve">вий на уровне начального общего образования (далее - </w:t>
      </w:r>
      <w:r w:rsidRPr="0032344E">
        <w:rPr>
          <w:rFonts w:ascii="Times New Roman" w:eastAsia="Times New Roman" w:hAnsi="Times New Roman" w:cs="Times New Roman"/>
          <w:sz w:val="28"/>
          <w:szCs w:val="28"/>
          <w:lang w:eastAsia="ru-RU"/>
        </w:rPr>
        <w:t xml:space="preserve">программа формирования универсальных учебных действий) </w:t>
      </w:r>
      <w:r w:rsidRPr="0032344E">
        <w:rPr>
          <w:rFonts w:ascii="Times New Roman" w:eastAsia="Times New Roman" w:hAnsi="Times New Roman" w:cs="Times New Roman"/>
          <w:spacing w:val="-2"/>
          <w:sz w:val="28"/>
          <w:szCs w:val="28"/>
          <w:lang w:eastAsia="ru-RU"/>
        </w:rPr>
        <w:t xml:space="preserve">конкретизирует требования ФГОС НОО к личностным и метапредметным результатам освоения основной образовательной </w:t>
      </w:r>
      <w:r w:rsidRPr="0032344E">
        <w:rPr>
          <w:rFonts w:ascii="Times New Roman" w:eastAsia="Times New Roman" w:hAnsi="Times New Roman" w:cs="Times New Roman"/>
          <w:sz w:val="28"/>
          <w:szCs w:val="28"/>
          <w:lang w:eastAsia="ru-RU"/>
        </w:rPr>
        <w:t>программы начального общего образования, дополняет традиционное содержание образовательно­воспитательных про</w:t>
      </w:r>
      <w:r w:rsidRPr="0032344E">
        <w:rPr>
          <w:rFonts w:ascii="Times New Roman" w:eastAsia="Times New Roman" w:hAnsi="Times New Roman" w:cs="Times New Roman"/>
          <w:spacing w:val="-2"/>
          <w:sz w:val="28"/>
          <w:szCs w:val="28"/>
          <w:lang w:eastAsia="ru-RU"/>
        </w:rPr>
        <w:t>грамм и служит основой для разработки примерных программ учебных предметов, курсов, дисциплин.</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32344E">
        <w:rPr>
          <w:rFonts w:ascii="Times New Roman" w:eastAsia="Times New Roman" w:hAnsi="Times New Roman" w:cs="Times New Roman"/>
          <w:sz w:val="28"/>
          <w:szCs w:val="28"/>
          <w:lang w:eastAsia="ru-RU"/>
        </w:rPr>
        <w:t xml:space="preserve">учиться, развития способности к саморазвитию и самосовершенствованию. </w:t>
      </w:r>
    </w:p>
    <w:p w:rsidR="0032344E" w:rsidRPr="0032344E" w:rsidRDefault="0032344E" w:rsidP="00981930">
      <w:pPr>
        <w:suppressAutoHyphens w:val="0"/>
        <w:autoSpaceDE w:val="0"/>
        <w:autoSpaceDN w:val="0"/>
        <w:adjustRightInd w:val="0"/>
        <w:spacing w:after="0"/>
        <w:ind w:left="426" w:firstLine="282"/>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32344E">
        <w:rPr>
          <w:rFonts w:ascii="Times New Roman" w:eastAsia="Times New Roman" w:hAnsi="Times New Roman" w:cs="Times New Roman"/>
          <w:spacing w:val="2"/>
          <w:sz w:val="28"/>
          <w:szCs w:val="28"/>
          <w:lang w:eastAsia="ru-RU"/>
        </w:rPr>
        <w:t xml:space="preserve">мися конкретных предметных знаний, умений и навыков в рамках </w:t>
      </w:r>
      <w:r w:rsidRPr="0032344E">
        <w:rPr>
          <w:rFonts w:ascii="Times New Roman" w:eastAsia="Times New Roman" w:hAnsi="Times New Roman" w:cs="Times New Roman"/>
          <w:sz w:val="28"/>
          <w:szCs w:val="28"/>
          <w:lang w:eastAsia="ru-RU"/>
        </w:rPr>
        <w:t xml:space="preserve">отдельных </w:t>
      </w:r>
      <w:r w:rsidRPr="0032344E">
        <w:rPr>
          <w:rFonts w:ascii="Times New Roman" w:eastAsia="Times New Roman" w:hAnsi="Times New Roman" w:cs="Times New Roman"/>
          <w:spacing w:val="2"/>
          <w:sz w:val="28"/>
          <w:szCs w:val="28"/>
          <w:lang w:eastAsia="ru-RU"/>
        </w:rPr>
        <w:t>школьных</w:t>
      </w:r>
      <w:r w:rsidRPr="0032344E">
        <w:rPr>
          <w:rFonts w:ascii="Times New Roman" w:eastAsia="Times New Roman" w:hAnsi="Times New Roman" w:cs="Times New Roman"/>
          <w:sz w:val="28"/>
          <w:szCs w:val="28"/>
          <w:lang w:eastAsia="ru-RU"/>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Программа формирования универсальных учебных действий для начального общего образования включает:</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ценностные ориентиры начального общего образования;</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понятие, функции, состав и характеристики универсальных учебных действий в младшем школьном возрасте;</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 описание возможностей содержания различных учебных предметов для формирования универсальных учебных действий; </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4"/>
          <w:sz w:val="28"/>
          <w:szCs w:val="28"/>
          <w:lang w:eastAsia="ru-RU"/>
        </w:rPr>
        <w:t>- описание условий, обеспечивающих преемственность про­</w:t>
      </w:r>
      <w:r w:rsidRPr="0032344E">
        <w:rPr>
          <w:rFonts w:ascii="Times New Roman" w:eastAsia="Times New Roman" w:hAnsi="Times New Roman" w:cs="Times New Roman"/>
          <w:spacing w:val="-4"/>
          <w:sz w:val="28"/>
          <w:szCs w:val="28"/>
          <w:lang w:eastAsia="ru-RU"/>
        </w:rPr>
        <w:br/>
      </w:r>
      <w:r w:rsidRPr="0032344E">
        <w:rPr>
          <w:rFonts w:ascii="Times New Roman" w:eastAsia="Times New Roman" w:hAnsi="Times New Roman" w:cs="Times New Roman"/>
          <w:sz w:val="28"/>
          <w:szCs w:val="28"/>
          <w:lang w:eastAsia="ru-RU"/>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32344E" w:rsidRPr="0032344E" w:rsidRDefault="0032344E" w:rsidP="00EE00A7">
      <w:pPr>
        <w:pStyle w:val="afe"/>
        <w:numPr>
          <w:ilvl w:val="2"/>
          <w:numId w:val="70"/>
        </w:numPr>
        <w:suppressAutoHyphens w:val="0"/>
        <w:spacing w:after="0" w:line="360" w:lineRule="auto"/>
        <w:outlineLvl w:val="1"/>
        <w:rPr>
          <w:rFonts w:ascii="Times New Roman" w:eastAsia="MS Gothic" w:hAnsi="Times New Roman" w:cs="Times New Roman"/>
          <w:b/>
          <w:sz w:val="28"/>
          <w:szCs w:val="24"/>
          <w:lang w:eastAsia="ru-RU"/>
        </w:rPr>
      </w:pPr>
      <w:bookmarkStart w:id="21" w:name="_Toc288394077"/>
      <w:bookmarkStart w:id="22" w:name="_Toc288410544"/>
      <w:bookmarkStart w:id="23" w:name="_Toc288410673"/>
      <w:bookmarkStart w:id="24" w:name="_Toc288410738"/>
      <w:bookmarkStart w:id="25" w:name="_Toc294246089"/>
      <w:r w:rsidRPr="0032344E">
        <w:rPr>
          <w:rFonts w:ascii="Times New Roman" w:eastAsia="MS Gothic" w:hAnsi="Times New Roman" w:cs="Times New Roman"/>
          <w:b/>
          <w:sz w:val="28"/>
          <w:szCs w:val="24"/>
          <w:lang w:eastAsia="ru-RU"/>
        </w:rPr>
        <w:t>Ценностные ориентиры начального общего образования</w:t>
      </w:r>
      <w:bookmarkEnd w:id="21"/>
      <w:bookmarkEnd w:id="22"/>
      <w:bookmarkEnd w:id="23"/>
      <w:bookmarkEnd w:id="24"/>
      <w:bookmarkEnd w:id="25"/>
    </w:p>
    <w:p w:rsidR="0032344E" w:rsidRPr="0032344E" w:rsidRDefault="0032344E" w:rsidP="00B80476">
      <w:pPr>
        <w:suppressAutoHyphens w:val="0"/>
        <w:autoSpaceDE w:val="0"/>
        <w:autoSpaceDN w:val="0"/>
        <w:adjustRightInd w:val="0"/>
        <w:spacing w:after="0"/>
        <w:ind w:left="567"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Ценностные ориентиры начального общего образования </w:t>
      </w:r>
      <w:r w:rsidRPr="0032344E">
        <w:rPr>
          <w:rFonts w:ascii="Times New Roman" w:eastAsia="Times New Roman" w:hAnsi="Times New Roman" w:cs="Times New Roman"/>
          <w:sz w:val="28"/>
          <w:szCs w:val="28"/>
          <w:lang w:eastAsia="ru-RU"/>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32344E" w:rsidRPr="0032344E" w:rsidRDefault="0032344E" w:rsidP="00EE00A7">
      <w:pPr>
        <w:numPr>
          <w:ilvl w:val="0"/>
          <w:numId w:val="69"/>
        </w:numPr>
        <w:suppressAutoHyphens w:val="0"/>
        <w:autoSpaceDE w:val="0"/>
        <w:autoSpaceDN w:val="0"/>
        <w:adjustRightInd w:val="0"/>
        <w:spacing w:after="0"/>
        <w:ind w:left="567" w:firstLine="56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iCs/>
          <w:spacing w:val="-2"/>
          <w:sz w:val="28"/>
          <w:szCs w:val="28"/>
          <w:lang w:eastAsia="ru-RU"/>
        </w:rPr>
        <w:t>формирование основ гражданской идентичности лич</w:t>
      </w:r>
      <w:r w:rsidRPr="0032344E">
        <w:rPr>
          <w:rFonts w:ascii="Times New Roman" w:eastAsia="Times New Roman" w:hAnsi="Times New Roman" w:cs="Times New Roman"/>
          <w:b/>
          <w:bCs/>
          <w:iCs/>
          <w:sz w:val="28"/>
          <w:szCs w:val="28"/>
          <w:lang w:eastAsia="ru-RU"/>
        </w:rPr>
        <w:t xml:space="preserve">ности </w:t>
      </w:r>
      <w:r w:rsidRPr="0032344E">
        <w:rPr>
          <w:rFonts w:ascii="Times New Roman" w:eastAsia="Times New Roman" w:hAnsi="Times New Roman" w:cs="Times New Roman"/>
          <w:sz w:val="28"/>
          <w:szCs w:val="28"/>
          <w:lang w:eastAsia="ru-RU"/>
        </w:rPr>
        <w:t>на основе:</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чувства сопричастности и гордости за свою Родину, народ и историю, осознания ответственности человека за благосостояние общества;</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восприятия мира как единого и целостного при разнообразии культур, национальностей, религий; уважения истории и культуры каждого народа;</w:t>
      </w:r>
    </w:p>
    <w:p w:rsidR="0032344E" w:rsidRPr="0032344E" w:rsidRDefault="0032344E" w:rsidP="00EE00A7">
      <w:pPr>
        <w:numPr>
          <w:ilvl w:val="0"/>
          <w:numId w:val="69"/>
        </w:numPr>
        <w:suppressAutoHyphens w:val="0"/>
        <w:autoSpaceDE w:val="0"/>
        <w:autoSpaceDN w:val="0"/>
        <w:adjustRightInd w:val="0"/>
        <w:spacing w:after="0"/>
        <w:ind w:left="567" w:firstLine="568"/>
        <w:jc w:val="both"/>
        <w:textAlignment w:val="center"/>
        <w:rPr>
          <w:rFonts w:ascii="Times New Roman" w:eastAsia="Times New Roman" w:hAnsi="Times New Roman" w:cs="Times New Roman"/>
          <w:b/>
          <w:bCs/>
          <w:iCs/>
          <w:sz w:val="28"/>
          <w:szCs w:val="28"/>
          <w:lang w:eastAsia="ru-RU"/>
        </w:rPr>
      </w:pPr>
      <w:r w:rsidRPr="0032344E">
        <w:rPr>
          <w:rFonts w:ascii="Times New Roman" w:eastAsia="Times New Roman" w:hAnsi="Times New Roman" w:cs="Times New Roman"/>
          <w:b/>
          <w:bCs/>
          <w:iCs/>
          <w:sz w:val="28"/>
          <w:szCs w:val="28"/>
          <w:lang w:eastAsia="ru-RU"/>
        </w:rPr>
        <w:t xml:space="preserve">формирование психологических условий развития общения, сотрудничества </w:t>
      </w:r>
      <w:r w:rsidRPr="0032344E">
        <w:rPr>
          <w:rFonts w:ascii="Times New Roman" w:eastAsia="Times New Roman" w:hAnsi="Times New Roman" w:cs="Times New Roman"/>
          <w:sz w:val="28"/>
          <w:szCs w:val="28"/>
          <w:lang w:eastAsia="ru-RU"/>
        </w:rPr>
        <w:t>на основе:</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доброжелательности, доверия и внимания к людям, готовности к сотрудничеству и дружбе, оказанию помощи тем, кто в ней нуждается;</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32344E" w:rsidRPr="0032344E" w:rsidRDefault="0032344E" w:rsidP="00EE00A7">
      <w:pPr>
        <w:numPr>
          <w:ilvl w:val="0"/>
          <w:numId w:val="69"/>
        </w:numPr>
        <w:suppressAutoHyphens w:val="0"/>
        <w:autoSpaceDE w:val="0"/>
        <w:autoSpaceDN w:val="0"/>
        <w:adjustRightInd w:val="0"/>
        <w:spacing w:after="0"/>
        <w:ind w:left="567" w:firstLine="568"/>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b/>
          <w:bCs/>
          <w:iCs/>
          <w:spacing w:val="2"/>
          <w:sz w:val="28"/>
          <w:szCs w:val="28"/>
          <w:lang w:eastAsia="ru-RU"/>
        </w:rPr>
        <w:t xml:space="preserve">развитие ценностно­смысловой сферы личности </w:t>
      </w:r>
      <w:r w:rsidRPr="0032344E">
        <w:rPr>
          <w:rFonts w:ascii="Times New Roman" w:eastAsia="Times New Roman" w:hAnsi="Times New Roman" w:cs="Times New Roman"/>
          <w:spacing w:val="2"/>
          <w:sz w:val="28"/>
          <w:szCs w:val="28"/>
          <w:lang w:eastAsia="ru-RU"/>
        </w:rPr>
        <w:t xml:space="preserve">на </w:t>
      </w:r>
      <w:r w:rsidRPr="0032344E">
        <w:rPr>
          <w:rFonts w:ascii="Times New Roman" w:eastAsia="Times New Roman" w:hAnsi="Times New Roman" w:cs="Times New Roman"/>
          <w:spacing w:val="-2"/>
          <w:sz w:val="28"/>
          <w:szCs w:val="28"/>
          <w:lang w:eastAsia="ru-RU"/>
        </w:rPr>
        <w:t>основе общечеловеческих принципов нравственности и гуманизма:</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принятия и уважения ценностей семьи и  образовательной организации, коллектива и общества и стремления следовать им;</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32344E" w:rsidRPr="0032344E" w:rsidRDefault="0032344E" w:rsidP="00EE00A7">
      <w:pPr>
        <w:numPr>
          <w:ilvl w:val="0"/>
          <w:numId w:val="69"/>
        </w:numPr>
        <w:suppressAutoHyphens w:val="0"/>
        <w:autoSpaceDE w:val="0"/>
        <w:autoSpaceDN w:val="0"/>
        <w:adjustRightInd w:val="0"/>
        <w:spacing w:after="0"/>
        <w:ind w:left="567" w:firstLine="56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iCs/>
          <w:sz w:val="28"/>
          <w:szCs w:val="28"/>
          <w:lang w:eastAsia="ru-RU"/>
        </w:rPr>
        <w:t xml:space="preserve">развитие умения учиться </w:t>
      </w:r>
      <w:r w:rsidRPr="0032344E">
        <w:rPr>
          <w:rFonts w:ascii="Times New Roman" w:eastAsia="Times New Roman" w:hAnsi="Times New Roman" w:cs="Times New Roman"/>
          <w:sz w:val="28"/>
          <w:szCs w:val="28"/>
          <w:lang w:eastAsia="ru-RU"/>
        </w:rPr>
        <w:t>как первого шага к самообразованию и самовоспитанию, а именно:</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развитие широких познавательных интересов, инициативы и любознательности, мотивов познания и творчества;</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pacing w:val="-2"/>
          <w:sz w:val="28"/>
          <w:szCs w:val="24"/>
          <w:lang w:eastAsia="ru-RU"/>
        </w:rPr>
      </w:pPr>
      <w:r w:rsidRPr="0032344E">
        <w:rPr>
          <w:rFonts w:ascii="Times New Roman" w:eastAsia="Times New Roman" w:hAnsi="Times New Roman" w:cs="Times New Roman"/>
          <w:spacing w:val="-2"/>
          <w:sz w:val="28"/>
          <w:szCs w:val="24"/>
          <w:lang w:eastAsia="ru-RU"/>
        </w:rPr>
        <w:t>формирование умения учиться и способности к организации своей деятельности (планированию, контролю, оценке);</w:t>
      </w:r>
    </w:p>
    <w:p w:rsidR="0032344E" w:rsidRPr="0032344E" w:rsidRDefault="0032344E" w:rsidP="00EE00A7">
      <w:pPr>
        <w:numPr>
          <w:ilvl w:val="0"/>
          <w:numId w:val="69"/>
        </w:numPr>
        <w:suppressAutoHyphens w:val="0"/>
        <w:autoSpaceDE w:val="0"/>
        <w:autoSpaceDN w:val="0"/>
        <w:adjustRightInd w:val="0"/>
        <w:spacing w:after="0"/>
        <w:ind w:left="567" w:firstLine="568"/>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b/>
          <w:bCs/>
          <w:iCs/>
          <w:spacing w:val="-2"/>
          <w:sz w:val="28"/>
          <w:szCs w:val="28"/>
          <w:lang w:eastAsia="ru-RU"/>
        </w:rPr>
        <w:t xml:space="preserve">развитие самостоятельности, инициативы и ответственности личности </w:t>
      </w:r>
      <w:r w:rsidRPr="0032344E">
        <w:rPr>
          <w:rFonts w:ascii="Times New Roman" w:eastAsia="Times New Roman" w:hAnsi="Times New Roman" w:cs="Times New Roman"/>
          <w:spacing w:val="-2"/>
          <w:sz w:val="28"/>
          <w:szCs w:val="28"/>
          <w:lang w:eastAsia="ru-RU"/>
        </w:rPr>
        <w:t>как условия её самоактуализации:</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развитие готовности к самостоятельным поступкам и </w:t>
      </w:r>
      <w:r w:rsidRPr="0032344E">
        <w:rPr>
          <w:rFonts w:ascii="Times New Roman" w:eastAsia="Times New Roman" w:hAnsi="Times New Roman" w:cs="Times New Roman"/>
          <w:sz w:val="28"/>
          <w:szCs w:val="24"/>
          <w:lang w:eastAsia="ru-RU"/>
        </w:rPr>
        <w:t>действиям, ответственности за их результаты;</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 xml:space="preserve">формирование целеустремлённости и настойчивости в </w:t>
      </w:r>
      <w:r w:rsidRPr="0032344E">
        <w:rPr>
          <w:rFonts w:ascii="Times New Roman" w:eastAsia="Times New Roman" w:hAnsi="Times New Roman" w:cs="Times New Roman"/>
          <w:spacing w:val="-4"/>
          <w:sz w:val="28"/>
          <w:szCs w:val="24"/>
          <w:lang w:eastAsia="ru-RU"/>
        </w:rPr>
        <w:t>достижении целей, готовности к преодолению трудностей, жиз</w:t>
      </w:r>
      <w:r w:rsidRPr="0032344E">
        <w:rPr>
          <w:rFonts w:ascii="Times New Roman" w:eastAsia="Times New Roman" w:hAnsi="Times New Roman" w:cs="Times New Roman"/>
          <w:sz w:val="28"/>
          <w:szCs w:val="24"/>
          <w:lang w:eastAsia="ru-RU"/>
        </w:rPr>
        <w:t>ненного оптимизма;</w:t>
      </w:r>
    </w:p>
    <w:p w:rsidR="0032344E" w:rsidRPr="0032344E" w:rsidRDefault="0032344E" w:rsidP="00B80476">
      <w:pPr>
        <w:suppressAutoHyphens w:val="0"/>
        <w:spacing w:after="0"/>
        <w:ind w:left="567"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32344E" w:rsidRPr="0032344E" w:rsidRDefault="0032344E" w:rsidP="00EE00A7">
      <w:pPr>
        <w:pStyle w:val="afe"/>
        <w:numPr>
          <w:ilvl w:val="2"/>
          <w:numId w:val="70"/>
        </w:numPr>
        <w:suppressAutoHyphens w:val="0"/>
        <w:spacing w:after="0"/>
        <w:outlineLvl w:val="1"/>
        <w:rPr>
          <w:rFonts w:ascii="Times New Roman" w:eastAsia="MS Gothic" w:hAnsi="Times New Roman" w:cs="Times New Roman"/>
          <w:b/>
          <w:sz w:val="28"/>
          <w:szCs w:val="24"/>
          <w:lang w:eastAsia="ru-RU"/>
        </w:rPr>
      </w:pPr>
      <w:bookmarkStart w:id="26" w:name="_Toc288394078"/>
      <w:bookmarkStart w:id="27" w:name="_Toc288410545"/>
      <w:bookmarkStart w:id="28" w:name="_Toc288410674"/>
      <w:bookmarkStart w:id="29" w:name="_Toc288410739"/>
      <w:bookmarkStart w:id="30" w:name="_Toc294246090"/>
      <w:r w:rsidRPr="0032344E">
        <w:rPr>
          <w:rFonts w:ascii="Times New Roman" w:eastAsia="MS Gothic" w:hAnsi="Times New Roman" w:cs="Times New Roman"/>
          <w:b/>
          <w:sz w:val="28"/>
          <w:szCs w:val="24"/>
          <w:lang w:eastAsia="ru-RU"/>
        </w:rPr>
        <w:t>Характеристика универсальных учебных действий при получении начального общего образования</w:t>
      </w:r>
      <w:bookmarkEnd w:id="26"/>
      <w:bookmarkEnd w:id="27"/>
      <w:bookmarkEnd w:id="28"/>
      <w:bookmarkEnd w:id="29"/>
      <w:bookmarkEnd w:id="30"/>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32344E">
        <w:rPr>
          <w:rFonts w:ascii="Times New Roman" w:eastAsia="Times New Roman" w:hAnsi="Times New Roman" w:cs="Times New Roman"/>
          <w:spacing w:val="2"/>
          <w:sz w:val="28"/>
          <w:szCs w:val="28"/>
          <w:lang w:eastAsia="ru-RU"/>
        </w:rPr>
        <w:t xml:space="preserve">ность их самостоятельного движения в изучаемой области, </w:t>
      </w:r>
      <w:r w:rsidRPr="0032344E">
        <w:rPr>
          <w:rFonts w:ascii="Times New Roman" w:eastAsia="Times New Roman" w:hAnsi="Times New Roman" w:cs="Times New Roman"/>
          <w:sz w:val="28"/>
          <w:szCs w:val="28"/>
          <w:lang w:eastAsia="ru-RU"/>
        </w:rPr>
        <w:t>существенное повышение их мотивации и интереса к учёбе.</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spacing w:val="-2"/>
          <w:sz w:val="28"/>
          <w:szCs w:val="28"/>
          <w:lang w:eastAsia="ru-RU"/>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32344E">
        <w:rPr>
          <w:rFonts w:ascii="Times New Roman" w:eastAsia="Times New Roman" w:hAnsi="Times New Roman" w:cs="Times New Roman"/>
          <w:sz w:val="28"/>
          <w:szCs w:val="28"/>
          <w:lang w:eastAsia="ru-RU"/>
        </w:rPr>
        <w:t>ка, сформированность которых является одной из составля</w:t>
      </w:r>
      <w:r w:rsidRPr="0032344E">
        <w:rPr>
          <w:rFonts w:ascii="Times New Roman" w:eastAsia="Times New Roman" w:hAnsi="Times New Roman" w:cs="Times New Roman"/>
          <w:spacing w:val="-2"/>
          <w:sz w:val="28"/>
          <w:szCs w:val="28"/>
          <w:lang w:eastAsia="ru-RU"/>
        </w:rPr>
        <w:t>ющих успешности обучения в образовательной организации.</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b/>
          <w:bCs/>
          <w:sz w:val="28"/>
          <w:szCs w:val="28"/>
          <w:lang w:eastAsia="ru-RU"/>
        </w:rPr>
      </w:pPr>
      <w:r w:rsidRPr="0032344E">
        <w:rPr>
          <w:rFonts w:ascii="Times New Roman" w:eastAsia="Times New Roman" w:hAnsi="Times New Roman" w:cs="Times New Roman"/>
          <w:sz w:val="28"/>
          <w:szCs w:val="28"/>
          <w:lang w:eastAsia="ru-RU"/>
        </w:rPr>
        <w:t>При оценке сформированности учебной деятельности учитывается возрастная специфика, которая заключается в по</w:t>
      </w:r>
      <w:r w:rsidRPr="0032344E">
        <w:rPr>
          <w:rFonts w:ascii="Times New Roman" w:eastAsia="Times New Roman" w:hAnsi="Times New Roman" w:cs="Times New Roman"/>
          <w:spacing w:val="2"/>
          <w:sz w:val="28"/>
          <w:szCs w:val="28"/>
          <w:lang w:eastAsia="ru-RU"/>
        </w:rPr>
        <w:t xml:space="preserve">степенном переходе от совместной деятельности учителя и </w:t>
      </w:r>
      <w:r w:rsidRPr="0032344E">
        <w:rPr>
          <w:rFonts w:ascii="Times New Roman" w:eastAsia="Times New Roman" w:hAnsi="Times New Roman" w:cs="Times New Roman"/>
          <w:sz w:val="28"/>
          <w:szCs w:val="28"/>
          <w:lang w:eastAsia="ru-RU"/>
        </w:rPr>
        <w:t>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Понятие «универсальные учебные действия»</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b/>
          <w:bCs/>
          <w:spacing w:val="-4"/>
          <w:sz w:val="28"/>
          <w:szCs w:val="28"/>
          <w:lang w:eastAsia="ru-RU"/>
        </w:rPr>
      </w:pPr>
      <w:r w:rsidRPr="0032344E">
        <w:rPr>
          <w:rFonts w:ascii="Times New Roman" w:eastAsia="Times New Roman" w:hAnsi="Times New Roman" w:cs="Times New Roman"/>
          <w:spacing w:val="-2"/>
          <w:sz w:val="28"/>
          <w:szCs w:val="28"/>
          <w:lang w:eastAsia="ru-RU"/>
        </w:rPr>
        <w:t>В широком значении термин «универсальные учебные дей</w:t>
      </w:r>
      <w:r w:rsidR="00E27B4E">
        <w:rPr>
          <w:rFonts w:ascii="Times New Roman" w:eastAsia="Times New Roman" w:hAnsi="Times New Roman" w:cs="Times New Roman"/>
          <w:sz w:val="28"/>
          <w:szCs w:val="28"/>
          <w:lang w:eastAsia="ru-RU"/>
        </w:rPr>
        <w:t xml:space="preserve">ствия» означает умение учиться. </w:t>
      </w:r>
      <w:r w:rsidRPr="0032344E">
        <w:rPr>
          <w:rFonts w:ascii="Times New Roman" w:eastAsia="Times New Roman" w:hAnsi="Times New Roman" w:cs="Times New Roman"/>
          <w:sz w:val="28"/>
          <w:szCs w:val="28"/>
          <w:lang w:eastAsia="ru-RU"/>
        </w:rPr>
        <w:t>Способность обучающегося самостоятельно успешно усва</w:t>
      </w:r>
      <w:r w:rsidRPr="0032344E">
        <w:rPr>
          <w:rFonts w:ascii="Times New Roman" w:eastAsia="Times New Roman" w:hAnsi="Times New Roman" w:cs="Times New Roman"/>
          <w:spacing w:val="-4"/>
          <w:sz w:val="28"/>
          <w:szCs w:val="28"/>
          <w:lang w:eastAsia="ru-RU"/>
        </w:rPr>
        <w:t xml:space="preserve">ивать новые знания, формировать умения и компетентности, </w:t>
      </w:r>
      <w:r w:rsidRPr="0032344E">
        <w:rPr>
          <w:rFonts w:ascii="Times New Roman" w:eastAsia="Times New Roman" w:hAnsi="Times New Roman" w:cs="Times New Roman"/>
          <w:sz w:val="28"/>
          <w:szCs w:val="28"/>
          <w:lang w:eastAsia="ru-RU"/>
        </w:rPr>
        <w:t>включая самостоятельную организацию этой</w:t>
      </w:r>
      <w:r w:rsidR="00E27B4E">
        <w:rPr>
          <w:rFonts w:ascii="Times New Roman" w:eastAsia="Times New Roman" w:hAnsi="Times New Roman" w:cs="Times New Roman"/>
          <w:sz w:val="28"/>
          <w:szCs w:val="28"/>
          <w:lang w:eastAsia="ru-RU"/>
        </w:rPr>
        <w:t xml:space="preserve"> </w:t>
      </w:r>
      <w:r w:rsidRPr="0032344E">
        <w:rPr>
          <w:rFonts w:ascii="Times New Roman" w:eastAsia="Times New Roman" w:hAnsi="Times New Roman" w:cs="Times New Roman"/>
          <w:sz w:val="28"/>
          <w:szCs w:val="28"/>
          <w:lang w:eastAsia="ru-RU"/>
        </w:rPr>
        <w:t>деятельности, т.</w:t>
      </w:r>
      <w:r w:rsidRPr="0032344E">
        <w:rPr>
          <w:rFonts w:ascii="Times New Roman" w:eastAsia="Times New Roman" w:hAnsi="Times New Roman" w:cs="Times New Roman"/>
          <w:sz w:val="28"/>
          <w:szCs w:val="28"/>
          <w:lang w:eastAsia="ru-RU"/>
        </w:rPr>
        <w:t> </w:t>
      </w:r>
      <w:r w:rsidRPr="0032344E">
        <w:rPr>
          <w:rFonts w:ascii="Times New Roman" w:eastAsia="Times New Roman" w:hAnsi="Times New Roman" w:cs="Times New Roman"/>
          <w:sz w:val="28"/>
          <w:szCs w:val="28"/>
          <w:lang w:eastAsia="ru-RU"/>
        </w:rPr>
        <w:t xml:space="preserve">е. </w:t>
      </w:r>
      <w:r w:rsidRPr="0032344E">
        <w:rPr>
          <w:rFonts w:ascii="Times New Roman" w:eastAsia="Times New Roman" w:hAnsi="Times New Roman" w:cs="Times New Roman"/>
          <w:spacing w:val="-4"/>
          <w:sz w:val="28"/>
          <w:szCs w:val="28"/>
          <w:lang w:eastAsia="ru-RU"/>
        </w:rPr>
        <w:t xml:space="preserve">умение учиться, обеспечивается тем, что универсальные учебные </w:t>
      </w:r>
      <w:r w:rsidRPr="0032344E">
        <w:rPr>
          <w:rFonts w:ascii="Times New Roman" w:eastAsia="Times New Roman" w:hAnsi="Times New Roman" w:cs="Times New Roman"/>
          <w:sz w:val="28"/>
          <w:szCs w:val="28"/>
          <w:lang w:eastAsia="ru-RU"/>
        </w:rPr>
        <w:t xml:space="preserve">действия как обобщённые действия открывают обучающимся </w:t>
      </w:r>
      <w:r w:rsidRPr="0032344E">
        <w:rPr>
          <w:rFonts w:ascii="Times New Roman" w:eastAsia="Times New Roman" w:hAnsi="Times New Roman" w:cs="Times New Roman"/>
          <w:spacing w:val="-4"/>
          <w:sz w:val="28"/>
          <w:szCs w:val="28"/>
          <w:lang w:eastAsia="ru-RU"/>
        </w:rPr>
        <w:t>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w:t>
      </w:r>
      <w:r w:rsidR="00E27B4E">
        <w:rPr>
          <w:rFonts w:ascii="Times New Roman" w:eastAsia="Times New Roman" w:hAnsi="Times New Roman" w:cs="Times New Roman"/>
          <w:spacing w:val="-4"/>
          <w:sz w:val="28"/>
          <w:szCs w:val="28"/>
          <w:lang w:eastAsia="ru-RU"/>
        </w:rPr>
        <w:t xml:space="preserve"> </w:t>
      </w:r>
      <w:r w:rsidRPr="0032344E">
        <w:rPr>
          <w:rFonts w:ascii="Times New Roman" w:eastAsia="Times New Roman" w:hAnsi="Times New Roman" w:cs="Times New Roman"/>
          <w:spacing w:val="-4"/>
          <w:sz w:val="28"/>
          <w:szCs w:val="28"/>
          <w:lang w:eastAsia="ru-RU"/>
        </w:rPr>
        <w:t xml:space="preserve"> ценностно­смысловых и операциональных характеристик. Таким образом, </w:t>
      </w:r>
      <w:r w:rsidRPr="0032344E">
        <w:rPr>
          <w:rFonts w:ascii="Times New Roman" w:eastAsia="Times New Roman" w:hAnsi="Times New Roman" w:cs="Times New Roman"/>
          <w:spacing w:val="-2"/>
          <w:sz w:val="28"/>
          <w:szCs w:val="28"/>
          <w:lang w:eastAsia="ru-RU"/>
        </w:rPr>
        <w:t>достижение умения учиться предполагает полноценное осво</w:t>
      </w:r>
      <w:r w:rsidRPr="0032344E">
        <w:rPr>
          <w:rFonts w:ascii="Times New Roman" w:eastAsia="Times New Roman" w:hAnsi="Times New Roman" w:cs="Times New Roman"/>
          <w:spacing w:val="-4"/>
          <w:sz w:val="28"/>
          <w:szCs w:val="28"/>
          <w:lang w:eastAsia="ru-RU"/>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32344E">
        <w:rPr>
          <w:rFonts w:ascii="Times New Roman" w:eastAsia="Times New Roman" w:hAnsi="Times New Roman" w:cs="Times New Roman"/>
          <w:spacing w:val="-2"/>
          <w:sz w:val="28"/>
          <w:szCs w:val="28"/>
          <w:lang w:eastAsia="ru-RU"/>
        </w:rPr>
        <w:t xml:space="preserve">учиться — существенный фактор повышения эффективности </w:t>
      </w:r>
      <w:r w:rsidRPr="0032344E">
        <w:rPr>
          <w:rFonts w:ascii="Times New Roman" w:eastAsia="Times New Roman" w:hAnsi="Times New Roman" w:cs="Times New Roman"/>
          <w:sz w:val="28"/>
          <w:szCs w:val="28"/>
          <w:lang w:eastAsia="ru-RU"/>
        </w:rPr>
        <w:t xml:space="preserve">освоения обучающимися предметных знаний, формирования </w:t>
      </w:r>
      <w:r w:rsidRPr="0032344E">
        <w:rPr>
          <w:rFonts w:ascii="Times New Roman" w:eastAsia="Times New Roman" w:hAnsi="Times New Roman" w:cs="Times New Roman"/>
          <w:spacing w:val="-4"/>
          <w:sz w:val="28"/>
          <w:szCs w:val="28"/>
          <w:lang w:eastAsia="ru-RU"/>
        </w:rPr>
        <w:t>умений и компетентностей, образа мира и ценностно­смысловых оснований личностного морального выбора.</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Функции универсальных учебных действий: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обеспечение возможностей обучающегося самостоятель</w:t>
      </w:r>
      <w:r w:rsidRPr="0032344E">
        <w:rPr>
          <w:rFonts w:ascii="Times New Roman" w:eastAsia="Times New Roman" w:hAnsi="Times New Roman" w:cs="Times New Roman"/>
          <w:sz w:val="28"/>
          <w:szCs w:val="24"/>
          <w:lang w:eastAsia="ru-RU"/>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 xml:space="preserve">создание условий для гармоничного развития личности </w:t>
      </w:r>
      <w:r w:rsidRPr="0032344E">
        <w:rPr>
          <w:rFonts w:ascii="Times New Roman" w:eastAsia="Times New Roman" w:hAnsi="Times New Roman" w:cs="Times New Roman"/>
          <w:spacing w:val="2"/>
          <w:sz w:val="28"/>
          <w:szCs w:val="24"/>
          <w:lang w:eastAsia="ru-RU"/>
        </w:rPr>
        <w:t xml:space="preserve">и её самореализации на основе готовности к непрерывному образованию; обеспечение успешного усвоения знаний, </w:t>
      </w:r>
      <w:r w:rsidRPr="0032344E">
        <w:rPr>
          <w:rFonts w:ascii="Times New Roman" w:eastAsia="Times New Roman" w:hAnsi="Times New Roman" w:cs="Times New Roman"/>
          <w:sz w:val="28"/>
          <w:szCs w:val="24"/>
          <w:lang w:eastAsia="ru-RU"/>
        </w:rPr>
        <w:t>формирования умений, навыков и компетентностей в любой предметной области.</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Универсальный характер учебных действий проявляется в том, что они носят надпредметный, метапредметный харак</w:t>
      </w:r>
      <w:r w:rsidRPr="0032344E">
        <w:rPr>
          <w:rFonts w:ascii="Times New Roman" w:eastAsia="Times New Roman" w:hAnsi="Times New Roman" w:cs="Times New Roman"/>
          <w:spacing w:val="-2"/>
          <w:sz w:val="28"/>
          <w:szCs w:val="28"/>
          <w:lang w:eastAsia="ru-RU"/>
        </w:rPr>
        <w:t xml:space="preserve">тер; обеспечивают целостность общекультурного, личностного </w:t>
      </w:r>
      <w:r w:rsidRPr="0032344E">
        <w:rPr>
          <w:rFonts w:ascii="Times New Roman" w:eastAsia="Times New Roman" w:hAnsi="Times New Roman" w:cs="Times New Roman"/>
          <w:sz w:val="28"/>
          <w:szCs w:val="28"/>
          <w:lang w:eastAsia="ru-RU"/>
        </w:rPr>
        <w:t>и познавательного развития и саморазвития личности; обес</w:t>
      </w:r>
      <w:r w:rsidRPr="0032344E">
        <w:rPr>
          <w:rFonts w:ascii="Times New Roman" w:eastAsia="Times New Roman" w:hAnsi="Times New Roman" w:cs="Times New Roman"/>
          <w:spacing w:val="2"/>
          <w:sz w:val="28"/>
          <w:szCs w:val="28"/>
          <w:lang w:eastAsia="ru-RU"/>
        </w:rPr>
        <w:t>печивают преемственность всех уровней образовательнойдеятельности; лежат в основе организации и регуляции любой деятельности обучающегося независимо от её специально­</w:t>
      </w:r>
      <w:r w:rsidRPr="0032344E">
        <w:rPr>
          <w:rFonts w:ascii="Times New Roman" w:eastAsia="Times New Roman" w:hAnsi="Times New Roman" w:cs="Times New Roman"/>
          <w:sz w:val="28"/>
          <w:szCs w:val="28"/>
          <w:lang w:eastAsia="ru-RU"/>
        </w:rPr>
        <w:t xml:space="preserve">предметного содержания. </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b/>
          <w:bCs/>
          <w:sz w:val="28"/>
          <w:szCs w:val="28"/>
          <w:lang w:eastAsia="ru-RU"/>
        </w:rPr>
      </w:pPr>
      <w:r w:rsidRPr="0032344E">
        <w:rPr>
          <w:rFonts w:ascii="Times New Roman" w:eastAsia="Times New Roman" w:hAnsi="Times New Roman" w:cs="Times New Roman"/>
          <w:spacing w:val="2"/>
          <w:sz w:val="28"/>
          <w:szCs w:val="28"/>
          <w:lang w:eastAsia="ru-RU"/>
        </w:rPr>
        <w:t>Универсальные учебные действия обеспечивают этапы</w:t>
      </w:r>
      <w:r w:rsidR="00E27B4E">
        <w:rPr>
          <w:rFonts w:ascii="Times New Roman" w:eastAsia="Times New Roman" w:hAnsi="Times New Roman" w:cs="Times New Roman"/>
          <w:spacing w:val="2"/>
          <w:sz w:val="28"/>
          <w:szCs w:val="28"/>
          <w:lang w:eastAsia="ru-RU"/>
        </w:rPr>
        <w:t xml:space="preserve"> </w:t>
      </w:r>
      <w:r w:rsidRPr="0032344E">
        <w:rPr>
          <w:rFonts w:ascii="Times New Roman" w:eastAsia="Times New Roman" w:hAnsi="Times New Roman" w:cs="Times New Roman"/>
          <w:sz w:val="28"/>
          <w:szCs w:val="28"/>
          <w:lang w:eastAsia="ru-RU"/>
        </w:rPr>
        <w:t>усвоения учебного содержания и формирования психологических способностей обучающегося.</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Виды универсальных учебных действий</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b/>
          <w:bCs/>
          <w:iCs/>
          <w:sz w:val="28"/>
          <w:szCs w:val="28"/>
          <w:lang w:eastAsia="ru-RU"/>
        </w:rPr>
      </w:pPr>
      <w:r w:rsidRPr="0032344E">
        <w:rPr>
          <w:rFonts w:ascii="Times New Roman" w:eastAsia="Times New Roman" w:hAnsi="Times New Roman" w:cs="Times New Roman"/>
          <w:spacing w:val="2"/>
          <w:sz w:val="28"/>
          <w:szCs w:val="28"/>
          <w:lang w:eastAsia="ru-RU"/>
        </w:rPr>
        <w:t>В составе основных видов универсальных учебных дей</w:t>
      </w:r>
      <w:r w:rsidRPr="0032344E">
        <w:rPr>
          <w:rFonts w:ascii="Times New Roman" w:eastAsia="Times New Roman" w:hAnsi="Times New Roman" w:cs="Times New Roman"/>
          <w:sz w:val="28"/>
          <w:szCs w:val="28"/>
          <w:lang w:eastAsia="ru-RU"/>
        </w:rPr>
        <w:t>ствий, соответствующих ключевым целям общего образова</w:t>
      </w:r>
      <w:r w:rsidRPr="0032344E">
        <w:rPr>
          <w:rFonts w:ascii="Times New Roman" w:eastAsia="Times New Roman" w:hAnsi="Times New Roman" w:cs="Times New Roman"/>
          <w:spacing w:val="2"/>
          <w:sz w:val="28"/>
          <w:szCs w:val="28"/>
          <w:lang w:eastAsia="ru-RU"/>
        </w:rPr>
        <w:t xml:space="preserve">ния, можно выделить четыре блока: </w:t>
      </w:r>
      <w:r w:rsidRPr="0032344E">
        <w:rPr>
          <w:rFonts w:ascii="Times New Roman" w:eastAsia="Times New Roman" w:hAnsi="Times New Roman" w:cs="Times New Roman"/>
          <w:b/>
          <w:bCs/>
          <w:iCs/>
          <w:spacing w:val="2"/>
          <w:sz w:val="28"/>
          <w:szCs w:val="28"/>
          <w:lang w:eastAsia="ru-RU"/>
        </w:rPr>
        <w:t>личностный</w:t>
      </w:r>
      <w:r w:rsidRPr="0032344E">
        <w:rPr>
          <w:rFonts w:ascii="Times New Roman" w:eastAsia="Times New Roman" w:hAnsi="Times New Roman" w:cs="Times New Roman"/>
          <w:spacing w:val="2"/>
          <w:sz w:val="28"/>
          <w:szCs w:val="28"/>
          <w:lang w:eastAsia="ru-RU"/>
        </w:rPr>
        <w:t xml:space="preserve">, </w:t>
      </w:r>
      <w:r w:rsidRPr="0032344E">
        <w:rPr>
          <w:rFonts w:ascii="Times New Roman" w:eastAsia="Times New Roman" w:hAnsi="Times New Roman" w:cs="Times New Roman"/>
          <w:b/>
          <w:bCs/>
          <w:iCs/>
          <w:spacing w:val="2"/>
          <w:sz w:val="28"/>
          <w:szCs w:val="28"/>
          <w:lang w:eastAsia="ru-RU"/>
        </w:rPr>
        <w:t>регуля</w:t>
      </w:r>
      <w:r w:rsidRPr="0032344E">
        <w:rPr>
          <w:rFonts w:ascii="Times New Roman" w:eastAsia="Times New Roman" w:hAnsi="Times New Roman" w:cs="Times New Roman"/>
          <w:b/>
          <w:bCs/>
          <w:iCs/>
          <w:spacing w:val="4"/>
          <w:sz w:val="28"/>
          <w:szCs w:val="28"/>
          <w:lang w:eastAsia="ru-RU"/>
        </w:rPr>
        <w:t xml:space="preserve">тивный </w:t>
      </w:r>
      <w:r w:rsidRPr="0032344E">
        <w:rPr>
          <w:rFonts w:ascii="Times New Roman" w:eastAsia="Times New Roman" w:hAnsi="Times New Roman" w:cs="Times New Roman"/>
          <w:spacing w:val="4"/>
          <w:sz w:val="28"/>
          <w:szCs w:val="28"/>
          <w:lang w:eastAsia="ru-RU"/>
        </w:rPr>
        <w:t>(</w:t>
      </w:r>
      <w:r w:rsidRPr="0032344E">
        <w:rPr>
          <w:rFonts w:ascii="Times New Roman" w:eastAsia="Times New Roman" w:hAnsi="Times New Roman" w:cs="Times New Roman"/>
          <w:iCs/>
          <w:spacing w:val="4"/>
          <w:sz w:val="28"/>
          <w:szCs w:val="28"/>
          <w:lang w:eastAsia="ru-RU"/>
        </w:rPr>
        <w:t>включающий также действия саморегуляции</w:t>
      </w:r>
      <w:r w:rsidRPr="0032344E">
        <w:rPr>
          <w:rFonts w:ascii="Times New Roman" w:eastAsia="Times New Roman" w:hAnsi="Times New Roman" w:cs="Times New Roman"/>
          <w:spacing w:val="4"/>
          <w:sz w:val="28"/>
          <w:szCs w:val="28"/>
          <w:lang w:eastAsia="ru-RU"/>
        </w:rPr>
        <w:t xml:space="preserve">), </w:t>
      </w:r>
      <w:r w:rsidRPr="0032344E">
        <w:rPr>
          <w:rFonts w:ascii="Times New Roman" w:eastAsia="Times New Roman" w:hAnsi="Times New Roman" w:cs="Times New Roman"/>
          <w:b/>
          <w:bCs/>
          <w:iCs/>
          <w:sz w:val="28"/>
          <w:szCs w:val="28"/>
          <w:lang w:eastAsia="ru-RU"/>
        </w:rPr>
        <w:t xml:space="preserve">познавательный </w:t>
      </w:r>
      <w:r w:rsidRPr="0032344E">
        <w:rPr>
          <w:rFonts w:ascii="Times New Roman" w:eastAsia="Times New Roman" w:hAnsi="Times New Roman" w:cs="Times New Roman"/>
          <w:sz w:val="28"/>
          <w:szCs w:val="28"/>
          <w:lang w:eastAsia="ru-RU"/>
        </w:rPr>
        <w:t xml:space="preserve">и </w:t>
      </w:r>
      <w:r w:rsidRPr="0032344E">
        <w:rPr>
          <w:rFonts w:ascii="Times New Roman" w:eastAsia="Times New Roman" w:hAnsi="Times New Roman" w:cs="Times New Roman"/>
          <w:b/>
          <w:bCs/>
          <w:iCs/>
          <w:sz w:val="28"/>
          <w:szCs w:val="28"/>
          <w:lang w:eastAsia="ru-RU"/>
        </w:rPr>
        <w:t>коммуникативный</w:t>
      </w:r>
      <w:r w:rsidRPr="0032344E">
        <w:rPr>
          <w:rFonts w:ascii="Times New Roman" w:eastAsia="Times New Roman" w:hAnsi="Times New Roman" w:cs="Times New Roman"/>
          <w:sz w:val="28"/>
          <w:szCs w:val="28"/>
          <w:lang w:eastAsia="ru-RU"/>
        </w:rPr>
        <w:t>.</w:t>
      </w:r>
    </w:p>
    <w:p w:rsidR="0032344E" w:rsidRPr="0032344E" w:rsidRDefault="0032344E" w:rsidP="00B80476">
      <w:pPr>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iCs/>
          <w:spacing w:val="4"/>
          <w:sz w:val="28"/>
          <w:szCs w:val="28"/>
          <w:lang w:eastAsia="ru-RU"/>
        </w:rPr>
        <w:t>Личностные универсальные учебные действия</w:t>
      </w:r>
      <w:r w:rsidR="00E27B4E">
        <w:rPr>
          <w:rFonts w:ascii="Times New Roman" w:eastAsia="Times New Roman" w:hAnsi="Times New Roman" w:cs="Times New Roman"/>
          <w:b/>
          <w:bCs/>
          <w:iCs/>
          <w:spacing w:val="4"/>
          <w:sz w:val="28"/>
          <w:szCs w:val="28"/>
          <w:lang w:eastAsia="ru-RU"/>
        </w:rPr>
        <w:t xml:space="preserve"> </w:t>
      </w:r>
      <w:r w:rsidRPr="0032344E">
        <w:rPr>
          <w:rFonts w:ascii="Times New Roman" w:eastAsia="Times New Roman" w:hAnsi="Times New Roman" w:cs="Times New Roman"/>
          <w:sz w:val="28"/>
          <w:szCs w:val="28"/>
          <w:lang w:eastAsia="ru-RU"/>
        </w:rPr>
        <w:t>обеспечивают ценностно</w:t>
      </w:r>
      <w:r w:rsidR="00E27B4E">
        <w:rPr>
          <w:rFonts w:ascii="Times New Roman" w:eastAsia="Times New Roman" w:hAnsi="Times New Roman" w:cs="Times New Roman"/>
          <w:sz w:val="28"/>
          <w:szCs w:val="28"/>
          <w:lang w:eastAsia="ru-RU"/>
        </w:rPr>
        <w:t xml:space="preserve"> </w:t>
      </w:r>
      <w:r w:rsidRPr="0032344E">
        <w:rPr>
          <w:rFonts w:ascii="Times New Roman" w:eastAsia="Times New Roman" w:hAnsi="Times New Roman" w:cs="Times New Roman"/>
          <w:sz w:val="28"/>
          <w:szCs w:val="28"/>
          <w:lang w:eastAsia="ru-RU"/>
        </w:rPr>
        <w:t xml:space="preserve">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32344E" w:rsidRPr="0032344E" w:rsidRDefault="0032344E" w:rsidP="00B80476">
      <w:pPr>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r w:rsidR="00E27B4E">
        <w:rPr>
          <w:rFonts w:ascii="Times New Roman" w:eastAsia="Times New Roman" w:hAnsi="Times New Roman" w:cs="Times New Roman"/>
          <w:sz w:val="28"/>
          <w:szCs w:val="28"/>
          <w:lang w:eastAsia="ru-RU"/>
        </w:rPr>
        <w:t xml:space="preserve"> </w:t>
      </w:r>
      <w:r w:rsidRPr="0032344E">
        <w:rPr>
          <w:rFonts w:ascii="Times New Roman" w:eastAsia="Times New Roman" w:hAnsi="Times New Roman" w:cs="Times New Roman"/>
          <w:sz w:val="28"/>
          <w:szCs w:val="28"/>
          <w:lang w:eastAsia="ru-RU"/>
        </w:rPr>
        <w:t xml:space="preserve">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i/>
          <w:iCs/>
          <w:spacing w:val="2"/>
          <w:sz w:val="28"/>
          <w:szCs w:val="28"/>
          <w:lang w:eastAsia="ru-RU"/>
        </w:rPr>
        <w:t xml:space="preserve">Регулятивные универсальные учебные действия </w:t>
      </w:r>
      <w:r w:rsidRPr="0032344E">
        <w:rPr>
          <w:rFonts w:ascii="Times New Roman" w:eastAsia="Times New Roman" w:hAnsi="Times New Roman" w:cs="Times New Roman"/>
          <w:spacing w:val="2"/>
          <w:sz w:val="28"/>
          <w:szCs w:val="28"/>
          <w:lang w:eastAsia="ru-RU"/>
        </w:rPr>
        <w:t>обе</w:t>
      </w:r>
      <w:r w:rsidRPr="0032344E">
        <w:rPr>
          <w:rFonts w:ascii="Times New Roman" w:eastAsia="Times New Roman" w:hAnsi="Times New Roman" w:cs="Times New Roman"/>
          <w:spacing w:val="4"/>
          <w:sz w:val="28"/>
          <w:szCs w:val="28"/>
          <w:lang w:eastAsia="ru-RU"/>
        </w:rPr>
        <w:t>спечивают обучающимся организацию своей учебной дея</w:t>
      </w:r>
      <w:r w:rsidRPr="0032344E">
        <w:rPr>
          <w:rFonts w:ascii="Times New Roman" w:eastAsia="Times New Roman" w:hAnsi="Times New Roman" w:cs="Times New Roman"/>
          <w:sz w:val="28"/>
          <w:szCs w:val="28"/>
          <w:lang w:eastAsia="ru-RU"/>
        </w:rPr>
        <w:t>тельности. К ним относятся: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целеполагание как постановка учебной задачи на основе соотнесения того, что уже известно и усвоено обучающимися, и того, что ещё неизвестно;</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прогнозирование — предвосхищение результата и уровня усвоения знаний, его временн</w:t>
      </w:r>
      <w:r w:rsidRPr="0032344E">
        <w:rPr>
          <w:rFonts w:ascii="Times New Roman" w:eastAsia="Times New Roman" w:hAnsi="Times New Roman" w:cs="Times New Roman"/>
          <w:spacing w:val="-107"/>
          <w:sz w:val="28"/>
          <w:szCs w:val="28"/>
          <w:lang w:eastAsia="ru-RU"/>
        </w:rPr>
        <w:t>ы</w:t>
      </w:r>
      <w:r w:rsidRPr="0032344E">
        <w:rPr>
          <w:rFonts w:ascii="Times New Roman" w:eastAsia="Times New Roman" w:hAnsi="Times New Roman" w:cs="Times New Roman"/>
          <w:sz w:val="28"/>
          <w:szCs w:val="28"/>
          <w:lang w:eastAsia="ru-RU"/>
        </w:rPr>
        <w:t>´х характеристик;</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контроль в форме соотнесения способа действия и его результата с заданным эталоном с целью обнаружения отклонений и отличий от эталона;</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оценка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работы;</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4"/>
          <w:sz w:val="28"/>
          <w:szCs w:val="28"/>
          <w:lang w:eastAsia="ru-RU"/>
        </w:rPr>
        <w:t xml:space="preserve">- саморегуляция как способность к мобилизации сил и </w:t>
      </w:r>
      <w:r w:rsidRPr="0032344E">
        <w:rPr>
          <w:rFonts w:ascii="Times New Roman" w:eastAsia="Times New Roman" w:hAnsi="Times New Roman" w:cs="Times New Roman"/>
          <w:sz w:val="28"/>
          <w:szCs w:val="28"/>
          <w:lang w:eastAsia="ru-RU"/>
        </w:rPr>
        <w:t>энергии,  волевому усилию (выбору в ситуации мотивационного конфликта) и преодолению препятствий для достижения цели.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i/>
          <w:iCs/>
          <w:sz w:val="28"/>
          <w:szCs w:val="28"/>
          <w:lang w:eastAsia="ru-RU"/>
        </w:rPr>
      </w:pPr>
      <w:r w:rsidRPr="0032344E">
        <w:rPr>
          <w:rFonts w:ascii="Times New Roman" w:eastAsia="Times New Roman" w:hAnsi="Times New Roman" w:cs="Times New Roman"/>
          <w:b/>
          <w:bCs/>
          <w:i/>
          <w:iCs/>
          <w:spacing w:val="-4"/>
          <w:sz w:val="28"/>
          <w:szCs w:val="28"/>
          <w:lang w:eastAsia="ru-RU"/>
        </w:rPr>
        <w:t>Познавательные</w:t>
      </w:r>
      <w:r w:rsidR="00E27B4E">
        <w:rPr>
          <w:rFonts w:ascii="Times New Roman" w:eastAsia="Times New Roman" w:hAnsi="Times New Roman" w:cs="Times New Roman"/>
          <w:b/>
          <w:bCs/>
          <w:i/>
          <w:iCs/>
          <w:spacing w:val="-4"/>
          <w:sz w:val="28"/>
          <w:szCs w:val="28"/>
          <w:lang w:eastAsia="ru-RU"/>
        </w:rPr>
        <w:t xml:space="preserve"> </w:t>
      </w:r>
      <w:r w:rsidRPr="0032344E">
        <w:rPr>
          <w:rFonts w:ascii="Times New Roman" w:eastAsia="Times New Roman" w:hAnsi="Times New Roman" w:cs="Times New Roman"/>
          <w:b/>
          <w:bCs/>
          <w:i/>
          <w:iCs/>
          <w:spacing w:val="-4"/>
          <w:sz w:val="28"/>
          <w:szCs w:val="28"/>
          <w:lang w:eastAsia="ru-RU"/>
        </w:rPr>
        <w:t xml:space="preserve"> универсальные</w:t>
      </w:r>
      <w:r w:rsidR="00E27B4E">
        <w:rPr>
          <w:rFonts w:ascii="Times New Roman" w:eastAsia="Times New Roman" w:hAnsi="Times New Roman" w:cs="Times New Roman"/>
          <w:b/>
          <w:bCs/>
          <w:i/>
          <w:iCs/>
          <w:spacing w:val="-4"/>
          <w:sz w:val="28"/>
          <w:szCs w:val="28"/>
          <w:lang w:eastAsia="ru-RU"/>
        </w:rPr>
        <w:t xml:space="preserve"> </w:t>
      </w:r>
      <w:r w:rsidRPr="0032344E">
        <w:rPr>
          <w:rFonts w:ascii="Times New Roman" w:eastAsia="Times New Roman" w:hAnsi="Times New Roman" w:cs="Times New Roman"/>
          <w:b/>
          <w:bCs/>
          <w:i/>
          <w:iCs/>
          <w:spacing w:val="-4"/>
          <w:sz w:val="28"/>
          <w:szCs w:val="28"/>
          <w:lang w:eastAsia="ru-RU"/>
        </w:rPr>
        <w:t xml:space="preserve"> учебные</w:t>
      </w:r>
      <w:r w:rsidR="00E27B4E">
        <w:rPr>
          <w:rFonts w:ascii="Times New Roman" w:eastAsia="Times New Roman" w:hAnsi="Times New Roman" w:cs="Times New Roman"/>
          <w:b/>
          <w:bCs/>
          <w:i/>
          <w:iCs/>
          <w:spacing w:val="-4"/>
          <w:sz w:val="28"/>
          <w:szCs w:val="28"/>
          <w:lang w:eastAsia="ru-RU"/>
        </w:rPr>
        <w:t xml:space="preserve"> </w:t>
      </w:r>
      <w:r w:rsidRPr="0032344E">
        <w:rPr>
          <w:rFonts w:ascii="Times New Roman" w:eastAsia="Times New Roman" w:hAnsi="Times New Roman" w:cs="Times New Roman"/>
          <w:b/>
          <w:bCs/>
          <w:i/>
          <w:iCs/>
          <w:spacing w:val="-4"/>
          <w:sz w:val="28"/>
          <w:szCs w:val="28"/>
          <w:lang w:eastAsia="ru-RU"/>
        </w:rPr>
        <w:t xml:space="preserve"> действия </w:t>
      </w:r>
      <w:r w:rsidRPr="0032344E">
        <w:rPr>
          <w:rFonts w:ascii="Times New Roman" w:eastAsia="Times New Roman" w:hAnsi="Times New Roman" w:cs="Times New Roman"/>
          <w:spacing w:val="-4"/>
          <w:sz w:val="28"/>
          <w:szCs w:val="28"/>
          <w:lang w:eastAsia="ru-RU"/>
        </w:rPr>
        <w:t>вклю</w:t>
      </w:r>
      <w:r w:rsidRPr="0032344E">
        <w:rPr>
          <w:rFonts w:ascii="Times New Roman" w:eastAsia="Times New Roman" w:hAnsi="Times New Roman" w:cs="Times New Roman"/>
          <w:spacing w:val="2"/>
          <w:sz w:val="28"/>
          <w:szCs w:val="28"/>
          <w:lang w:eastAsia="ru-RU"/>
        </w:rPr>
        <w:t xml:space="preserve">чают: общеучебные, логические учебные действия, а также </w:t>
      </w:r>
      <w:r w:rsidRPr="0032344E">
        <w:rPr>
          <w:rFonts w:ascii="Times New Roman" w:eastAsia="Times New Roman" w:hAnsi="Times New Roman" w:cs="Times New Roman"/>
          <w:sz w:val="28"/>
          <w:szCs w:val="28"/>
          <w:lang w:eastAsia="ru-RU"/>
        </w:rPr>
        <w:t>постановку и решение проблемы.</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iCs/>
          <w:sz w:val="28"/>
          <w:szCs w:val="28"/>
          <w:lang w:eastAsia="ru-RU"/>
        </w:rPr>
        <w:t>К</w:t>
      </w:r>
      <w:r w:rsidRPr="0032344E">
        <w:rPr>
          <w:rFonts w:ascii="Times New Roman" w:eastAsia="Times New Roman" w:hAnsi="Times New Roman" w:cs="Times New Roman"/>
          <w:i/>
          <w:iCs/>
          <w:sz w:val="28"/>
          <w:szCs w:val="28"/>
          <w:lang w:eastAsia="ru-RU"/>
        </w:rPr>
        <w:t xml:space="preserve"> общеучебным универсальным действиям</w:t>
      </w:r>
      <w:r w:rsidRPr="0032344E">
        <w:rPr>
          <w:rFonts w:ascii="Times New Roman" w:eastAsia="Times New Roman" w:hAnsi="Times New Roman" w:cs="Times New Roman"/>
          <w:iCs/>
          <w:sz w:val="28"/>
          <w:szCs w:val="28"/>
          <w:lang w:eastAsia="ru-RU"/>
        </w:rPr>
        <w:t xml:space="preserve"> относятся</w:t>
      </w:r>
      <w:r w:rsidRPr="0032344E">
        <w:rPr>
          <w:rFonts w:ascii="Times New Roman" w:eastAsia="Times New Roman" w:hAnsi="Times New Roman" w:cs="Times New Roman"/>
          <w:sz w:val="28"/>
          <w:szCs w:val="28"/>
          <w:lang w:eastAsia="ru-RU"/>
        </w:rPr>
        <w:t>:</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самостоятельное выделение и формулирование познавательной цели;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spacing w:val="-2"/>
          <w:sz w:val="28"/>
          <w:szCs w:val="28"/>
          <w:lang w:eastAsia="ru-RU"/>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структурирование знаний;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осознанное и произвольное построение речевого высказывания в устной и письменной форме;</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выбор наиболее эффективных способов решения</w:t>
      </w:r>
      <w:r w:rsidRPr="0032344E">
        <w:rPr>
          <w:rFonts w:ascii="Times New Roman" w:eastAsia="Times New Roman" w:hAnsi="Times New Roman" w:cs="Times New Roman"/>
          <w:spacing w:val="-2"/>
          <w:sz w:val="28"/>
          <w:szCs w:val="28"/>
          <w:lang w:eastAsia="ru-RU"/>
        </w:rPr>
        <w:t xml:space="preserve"> практических и познавательных</w:t>
      </w:r>
      <w:r w:rsidRPr="0032344E">
        <w:rPr>
          <w:rFonts w:ascii="Times New Roman" w:eastAsia="Times New Roman" w:hAnsi="Times New Roman" w:cs="Times New Roman"/>
          <w:spacing w:val="2"/>
          <w:sz w:val="28"/>
          <w:szCs w:val="28"/>
          <w:lang w:eastAsia="ru-RU"/>
        </w:rPr>
        <w:t xml:space="preserve"> задач </w:t>
      </w:r>
      <w:r w:rsidRPr="0032344E">
        <w:rPr>
          <w:rFonts w:ascii="Times New Roman" w:eastAsia="Times New Roman" w:hAnsi="Times New Roman" w:cs="Times New Roman"/>
          <w:sz w:val="28"/>
          <w:szCs w:val="28"/>
          <w:lang w:eastAsia="ru-RU"/>
        </w:rPr>
        <w:t>в зависимости от конкретных условий;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4"/>
          <w:sz w:val="28"/>
          <w:szCs w:val="28"/>
          <w:lang w:eastAsia="ru-RU"/>
        </w:rPr>
        <w:t>- рефлексия способов и условий действия, контроль и оцен</w:t>
      </w:r>
      <w:r w:rsidRPr="0032344E">
        <w:rPr>
          <w:rFonts w:ascii="Times New Roman" w:eastAsia="Times New Roman" w:hAnsi="Times New Roman" w:cs="Times New Roman"/>
          <w:sz w:val="28"/>
          <w:szCs w:val="28"/>
          <w:lang w:eastAsia="ru-RU"/>
        </w:rPr>
        <w:t>ка процесса и результатов деятельности;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4"/>
          <w:sz w:val="28"/>
          <w:szCs w:val="28"/>
          <w:lang w:eastAsia="ru-RU"/>
        </w:rPr>
      </w:pPr>
      <w:r w:rsidRPr="0032344E">
        <w:rPr>
          <w:rFonts w:ascii="Times New Roman" w:eastAsia="Times New Roman" w:hAnsi="Times New Roman" w:cs="Times New Roman"/>
          <w:sz w:val="28"/>
          <w:szCs w:val="28"/>
          <w:lang w:eastAsia="ru-RU"/>
        </w:rPr>
        <w:t xml:space="preserve">- смысловое чтение как осмысление цели чтения и выбор </w:t>
      </w:r>
      <w:r w:rsidRPr="0032344E">
        <w:rPr>
          <w:rFonts w:ascii="Times New Roman" w:eastAsia="Times New Roman" w:hAnsi="Times New Roman" w:cs="Times New Roman"/>
          <w:spacing w:val="-4"/>
          <w:sz w:val="28"/>
          <w:szCs w:val="28"/>
          <w:lang w:eastAsia="ru-RU"/>
        </w:rPr>
        <w:t xml:space="preserve">вида чтения в зависимости от цели; извлечение необходимой </w:t>
      </w:r>
      <w:r w:rsidRPr="0032344E">
        <w:rPr>
          <w:rFonts w:ascii="Times New Roman" w:eastAsia="Times New Roman" w:hAnsi="Times New Roman" w:cs="Times New Roman"/>
          <w:spacing w:val="2"/>
          <w:sz w:val="28"/>
          <w:szCs w:val="28"/>
          <w:lang w:eastAsia="ru-RU"/>
        </w:rPr>
        <w:t xml:space="preserve">информации из прослушанных текстов различных жанров; </w:t>
      </w:r>
      <w:r w:rsidRPr="0032344E">
        <w:rPr>
          <w:rFonts w:ascii="Times New Roman" w:eastAsia="Times New Roman" w:hAnsi="Times New Roman" w:cs="Times New Roman"/>
          <w:spacing w:val="-4"/>
          <w:sz w:val="28"/>
          <w:szCs w:val="28"/>
          <w:lang w:eastAsia="ru-RU"/>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Особую группу общеучебных универсальных действий составляют </w:t>
      </w:r>
      <w:r w:rsidRPr="0032344E">
        <w:rPr>
          <w:rFonts w:ascii="Times New Roman" w:eastAsia="Times New Roman" w:hAnsi="Times New Roman" w:cs="Times New Roman"/>
          <w:i/>
          <w:iCs/>
          <w:sz w:val="28"/>
          <w:szCs w:val="28"/>
          <w:lang w:eastAsia="ru-RU"/>
        </w:rPr>
        <w:t>знаково­символические действия</w:t>
      </w:r>
      <w:r w:rsidRPr="0032344E">
        <w:rPr>
          <w:rFonts w:ascii="Times New Roman" w:eastAsia="Times New Roman" w:hAnsi="Times New Roman" w:cs="Times New Roman"/>
          <w:sz w:val="28"/>
          <w:szCs w:val="28"/>
          <w:lang w:eastAsia="ru-RU"/>
        </w:rPr>
        <w:t>:</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преобразование модели с целью выявления общих законов, определяющих данную предметную область.</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iCs/>
          <w:sz w:val="28"/>
          <w:szCs w:val="28"/>
          <w:lang w:eastAsia="ru-RU"/>
        </w:rPr>
        <w:t>К</w:t>
      </w:r>
      <w:r w:rsidRPr="0032344E">
        <w:rPr>
          <w:rFonts w:ascii="Times New Roman" w:eastAsia="Times New Roman" w:hAnsi="Times New Roman" w:cs="Times New Roman"/>
          <w:i/>
          <w:iCs/>
          <w:sz w:val="28"/>
          <w:szCs w:val="28"/>
          <w:lang w:eastAsia="ru-RU"/>
        </w:rPr>
        <w:t xml:space="preserve"> логическим универсальным действиям </w:t>
      </w:r>
      <w:r w:rsidRPr="0032344E">
        <w:rPr>
          <w:rFonts w:ascii="Times New Roman" w:eastAsia="Times New Roman" w:hAnsi="Times New Roman" w:cs="Times New Roman"/>
          <w:iCs/>
          <w:sz w:val="28"/>
          <w:szCs w:val="28"/>
          <w:lang w:eastAsia="ru-RU"/>
        </w:rPr>
        <w:t>относятся</w:t>
      </w:r>
      <w:r w:rsidRPr="0032344E">
        <w:rPr>
          <w:rFonts w:ascii="Times New Roman" w:eastAsia="Times New Roman" w:hAnsi="Times New Roman" w:cs="Times New Roman"/>
          <w:sz w:val="28"/>
          <w:szCs w:val="28"/>
          <w:lang w:eastAsia="ru-RU"/>
        </w:rPr>
        <w:t>:</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анализ объектов с целью выделения признаков (суще</w:t>
      </w:r>
      <w:r w:rsidRPr="0032344E">
        <w:rPr>
          <w:rFonts w:ascii="Times New Roman" w:eastAsia="Times New Roman" w:hAnsi="Times New Roman" w:cs="Times New Roman"/>
          <w:sz w:val="28"/>
          <w:szCs w:val="28"/>
          <w:lang w:eastAsia="ru-RU"/>
        </w:rPr>
        <w:t>ственных, несущественных);</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синтез — составление целого из частей, в том числе са</w:t>
      </w:r>
      <w:r w:rsidRPr="0032344E">
        <w:rPr>
          <w:rFonts w:ascii="Times New Roman" w:eastAsia="Times New Roman" w:hAnsi="Times New Roman" w:cs="Times New Roman"/>
          <w:spacing w:val="2"/>
          <w:sz w:val="28"/>
          <w:szCs w:val="28"/>
          <w:lang w:eastAsia="ru-RU"/>
        </w:rPr>
        <w:t xml:space="preserve">мостоятельное достраивание с восполнением недостающих </w:t>
      </w:r>
      <w:r w:rsidRPr="0032344E">
        <w:rPr>
          <w:rFonts w:ascii="Times New Roman" w:eastAsia="Times New Roman" w:hAnsi="Times New Roman" w:cs="Times New Roman"/>
          <w:sz w:val="28"/>
          <w:szCs w:val="28"/>
          <w:lang w:eastAsia="ru-RU"/>
        </w:rPr>
        <w:t>компонентов;</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выбор оснований и критериев для сравнения, сериации, классификации объектов;</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подведение под понятие, выведение следствий;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установление причинно­следственных связей, представ</w:t>
      </w:r>
      <w:r w:rsidRPr="0032344E">
        <w:rPr>
          <w:rFonts w:ascii="Times New Roman" w:eastAsia="Times New Roman" w:hAnsi="Times New Roman" w:cs="Times New Roman"/>
          <w:sz w:val="28"/>
          <w:szCs w:val="28"/>
          <w:lang w:eastAsia="ru-RU"/>
        </w:rPr>
        <w:t>ление цепочек объектов и явлений;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построение логической цепочки рассуждений, анализ истинности утверждений;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доказательство;</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выдвижение гипотез и их обоснование.</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iCs/>
          <w:sz w:val="28"/>
          <w:szCs w:val="28"/>
          <w:lang w:eastAsia="ru-RU"/>
        </w:rPr>
        <w:t xml:space="preserve">К </w:t>
      </w:r>
      <w:r w:rsidRPr="0032344E">
        <w:rPr>
          <w:rFonts w:ascii="Times New Roman" w:eastAsia="Times New Roman" w:hAnsi="Times New Roman" w:cs="Times New Roman"/>
          <w:i/>
          <w:iCs/>
          <w:sz w:val="28"/>
          <w:szCs w:val="28"/>
          <w:lang w:eastAsia="ru-RU"/>
        </w:rPr>
        <w:t xml:space="preserve">постановке и решению проблемы </w:t>
      </w:r>
      <w:r w:rsidRPr="0032344E">
        <w:rPr>
          <w:rFonts w:ascii="Times New Roman" w:eastAsia="Times New Roman" w:hAnsi="Times New Roman" w:cs="Times New Roman"/>
          <w:iCs/>
          <w:sz w:val="28"/>
          <w:szCs w:val="28"/>
          <w:lang w:eastAsia="ru-RU"/>
        </w:rPr>
        <w:t>относятся</w:t>
      </w:r>
      <w:r w:rsidRPr="0032344E">
        <w:rPr>
          <w:rFonts w:ascii="Times New Roman" w:eastAsia="Times New Roman" w:hAnsi="Times New Roman" w:cs="Times New Roman"/>
          <w:sz w:val="28"/>
          <w:szCs w:val="28"/>
          <w:lang w:eastAsia="ru-RU"/>
        </w:rPr>
        <w:t>:</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формулирование проблемы;</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4"/>
          <w:sz w:val="28"/>
          <w:szCs w:val="28"/>
          <w:lang w:eastAsia="ru-RU"/>
        </w:rPr>
        <w:t xml:space="preserve">- самостоятельное создание </w:t>
      </w:r>
      <w:r w:rsidRPr="0032344E">
        <w:rPr>
          <w:rFonts w:ascii="Times New Roman" w:eastAsia="Times New Roman" w:hAnsi="Times New Roman" w:cs="Times New Roman"/>
          <w:sz w:val="28"/>
          <w:szCs w:val="28"/>
          <w:lang w:eastAsia="ru-RU"/>
        </w:rPr>
        <w:t>алгоритмов (</w:t>
      </w:r>
      <w:r w:rsidRPr="0032344E">
        <w:rPr>
          <w:rFonts w:ascii="Times New Roman" w:eastAsia="Times New Roman" w:hAnsi="Times New Roman" w:cs="Times New Roman"/>
          <w:spacing w:val="-4"/>
          <w:sz w:val="28"/>
          <w:szCs w:val="28"/>
          <w:lang w:eastAsia="ru-RU"/>
        </w:rPr>
        <w:t>способов)</w:t>
      </w:r>
      <w:r w:rsidRPr="0032344E">
        <w:rPr>
          <w:rFonts w:ascii="Times New Roman" w:eastAsia="Times New Roman" w:hAnsi="Times New Roman" w:cs="Times New Roman"/>
          <w:sz w:val="28"/>
          <w:szCs w:val="28"/>
          <w:lang w:eastAsia="ru-RU"/>
        </w:rPr>
        <w:t xml:space="preserve"> деятельности при решении</w:t>
      </w:r>
      <w:r w:rsidRPr="0032344E">
        <w:rPr>
          <w:rFonts w:ascii="Times New Roman" w:eastAsia="Times New Roman" w:hAnsi="Times New Roman" w:cs="Times New Roman"/>
          <w:spacing w:val="-4"/>
          <w:sz w:val="28"/>
          <w:szCs w:val="28"/>
          <w:lang w:eastAsia="ru-RU"/>
        </w:rPr>
        <w:t xml:space="preserve"> проблем твор</w:t>
      </w:r>
      <w:r w:rsidRPr="0032344E">
        <w:rPr>
          <w:rFonts w:ascii="Times New Roman" w:eastAsia="Times New Roman" w:hAnsi="Times New Roman" w:cs="Times New Roman"/>
          <w:sz w:val="28"/>
          <w:szCs w:val="28"/>
          <w:lang w:eastAsia="ru-RU"/>
        </w:rPr>
        <w:t>ческого и поискового характера.</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i/>
          <w:iCs/>
          <w:spacing w:val="2"/>
          <w:sz w:val="28"/>
          <w:szCs w:val="28"/>
          <w:lang w:eastAsia="ru-RU"/>
        </w:rPr>
        <w:t xml:space="preserve">Коммуникативные универсальные учебные действия </w:t>
      </w:r>
      <w:r w:rsidRPr="0032344E">
        <w:rPr>
          <w:rFonts w:ascii="Times New Roman" w:eastAsia="Times New Roman" w:hAnsi="Times New Roman" w:cs="Times New Roman"/>
          <w:spacing w:val="2"/>
          <w:sz w:val="28"/>
          <w:szCs w:val="28"/>
          <w:lang w:eastAsia="ru-RU"/>
        </w:rPr>
        <w:t xml:space="preserve">обеспечивают социальную компетентность и учёт позиции </w:t>
      </w:r>
      <w:r w:rsidRPr="0032344E">
        <w:rPr>
          <w:rFonts w:ascii="Times New Roman" w:eastAsia="Times New Roman" w:hAnsi="Times New Roman" w:cs="Times New Roman"/>
          <w:sz w:val="28"/>
          <w:szCs w:val="28"/>
          <w:lang w:eastAsia="ru-RU"/>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32344E">
        <w:rPr>
          <w:rFonts w:ascii="Times New Roman" w:eastAsia="Times New Roman" w:hAnsi="Times New Roman" w:cs="Times New Roman"/>
          <w:spacing w:val="-2"/>
          <w:sz w:val="28"/>
          <w:szCs w:val="28"/>
          <w:lang w:eastAsia="ru-RU"/>
        </w:rPr>
        <w:t>сверстников и строить продуктивное взаимодействие и со</w:t>
      </w:r>
      <w:r w:rsidRPr="0032344E">
        <w:rPr>
          <w:rFonts w:ascii="Times New Roman" w:eastAsia="Times New Roman" w:hAnsi="Times New Roman" w:cs="Times New Roman"/>
          <w:sz w:val="28"/>
          <w:szCs w:val="28"/>
          <w:lang w:eastAsia="ru-RU"/>
        </w:rPr>
        <w:t>трудничество со сверстниками и взрослыми.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К коммуникативным действиям относятся: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планирование учебного сотрудничества с учителем и свер</w:t>
      </w:r>
      <w:r w:rsidRPr="0032344E">
        <w:rPr>
          <w:rFonts w:ascii="Times New Roman" w:eastAsia="Times New Roman" w:hAnsi="Times New Roman" w:cs="Times New Roman"/>
          <w:sz w:val="28"/>
          <w:szCs w:val="28"/>
          <w:lang w:eastAsia="ru-RU"/>
        </w:rPr>
        <w:t>стниками — определение цели, функций участников, способов взаимодействия;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постановка вопросов — инициативное сотрудничество в поиске и сборе информации;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 разрешение конфликтов — выявление, идентификация </w:t>
      </w:r>
      <w:r w:rsidRPr="0032344E">
        <w:rPr>
          <w:rFonts w:ascii="Times New Roman" w:eastAsia="Times New Roman" w:hAnsi="Times New Roman" w:cs="Times New Roman"/>
          <w:sz w:val="28"/>
          <w:szCs w:val="28"/>
          <w:lang w:eastAsia="ru-RU"/>
        </w:rPr>
        <w:t>проблемы, поиск и оценка альтернативных способов разрешения конфликта, принятие решения и его реализация;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управление поведением партнёра — контроль, коррек</w:t>
      </w:r>
      <w:r w:rsidRPr="0032344E">
        <w:rPr>
          <w:rFonts w:ascii="Times New Roman" w:eastAsia="Times New Roman" w:hAnsi="Times New Roman" w:cs="Times New Roman"/>
          <w:sz w:val="28"/>
          <w:szCs w:val="28"/>
          <w:lang w:eastAsia="ru-RU"/>
        </w:rPr>
        <w:t>ция, оценка его действий;</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32344E">
        <w:rPr>
          <w:rFonts w:ascii="Times New Roman" w:eastAsia="Times New Roman" w:hAnsi="Times New Roman" w:cs="Times New Roman"/>
          <w:spacing w:val="2"/>
          <w:sz w:val="28"/>
          <w:szCs w:val="28"/>
          <w:lang w:eastAsia="ru-RU"/>
        </w:rPr>
        <w:t>ми речи в соответствии с грамматическими и синтаксиче</w:t>
      </w:r>
      <w:r w:rsidRPr="0032344E">
        <w:rPr>
          <w:rFonts w:ascii="Times New Roman" w:eastAsia="Times New Roman" w:hAnsi="Times New Roman" w:cs="Times New Roman"/>
          <w:sz w:val="28"/>
          <w:szCs w:val="28"/>
          <w:lang w:eastAsia="ru-RU"/>
        </w:rPr>
        <w:t>скими нормами родного языка, современных средств коммуникации.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оценок близ</w:t>
      </w:r>
      <w:r w:rsidRPr="0032344E">
        <w:rPr>
          <w:rFonts w:ascii="Times New Roman" w:eastAsia="Times New Roman" w:hAnsi="Times New Roman" w:cs="Times New Roman"/>
          <w:spacing w:val="2"/>
          <w:sz w:val="28"/>
          <w:szCs w:val="28"/>
          <w:lang w:eastAsia="ru-RU"/>
        </w:rPr>
        <w:t xml:space="preserve">кого взрослого формируется представление о себе и своих возможностях, появляется самопринятие и самоуважение, </w:t>
      </w:r>
      <w:r w:rsidRPr="0032344E">
        <w:rPr>
          <w:rFonts w:ascii="Times New Roman" w:eastAsia="Times New Roman" w:hAnsi="Times New Roman" w:cs="Times New Roman"/>
          <w:sz w:val="28"/>
          <w:szCs w:val="28"/>
          <w:lang w:eastAsia="ru-RU"/>
        </w:rPr>
        <w:t>т.</w:t>
      </w:r>
      <w:r w:rsidRPr="0032344E">
        <w:rPr>
          <w:rFonts w:ascii="Times New Roman" w:eastAsia="Times New Roman" w:hAnsi="Times New Roman" w:cs="Times New Roman"/>
          <w:sz w:val="28"/>
          <w:szCs w:val="28"/>
          <w:lang w:eastAsia="ru-RU"/>
        </w:rPr>
        <w:t> </w:t>
      </w:r>
      <w:r w:rsidRPr="0032344E">
        <w:rPr>
          <w:rFonts w:ascii="Times New Roman" w:eastAsia="Times New Roman" w:hAnsi="Times New Roman" w:cs="Times New Roman"/>
          <w:sz w:val="28"/>
          <w:szCs w:val="28"/>
          <w:lang w:eastAsia="ru-RU"/>
        </w:rPr>
        <w:t>е. самооценка и Я</w:t>
      </w:r>
      <w:r w:rsidRPr="0032344E">
        <w:rPr>
          <w:rFonts w:ascii="Times New Roman" w:eastAsia="Times New Roman" w:hAnsi="Times New Roman" w:cs="Times New Roman"/>
          <w:sz w:val="28"/>
          <w:szCs w:val="28"/>
          <w:lang w:eastAsia="ru-RU"/>
        </w:rPr>
        <w:noBreakHyphen/>
        <w:t>концепция как результат самоопределения. И</w:t>
      </w:r>
      <w:r w:rsidRPr="0032344E">
        <w:rPr>
          <w:rFonts w:ascii="Times New Roman" w:eastAsia="Times New Roman" w:hAnsi="Times New Roman" w:cs="Times New Roman"/>
          <w:spacing w:val="2"/>
          <w:sz w:val="28"/>
          <w:szCs w:val="28"/>
          <w:lang w:eastAsia="ru-RU"/>
        </w:rPr>
        <w:t>з ситуативно­познавательного и внеситуативно­позна</w:t>
      </w:r>
      <w:r w:rsidRPr="0032344E">
        <w:rPr>
          <w:rFonts w:ascii="Times New Roman" w:eastAsia="Times New Roman" w:hAnsi="Times New Roman" w:cs="Times New Roman"/>
          <w:sz w:val="28"/>
          <w:szCs w:val="28"/>
          <w:lang w:eastAsia="ru-RU"/>
        </w:rPr>
        <w:t>вательного общения формируются познавательные действия ребёнка.</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spacing w:val="4"/>
          <w:sz w:val="28"/>
          <w:szCs w:val="28"/>
          <w:lang w:eastAsia="ru-RU"/>
        </w:rPr>
        <w:t>По мере становления личностных действий ребёнка (смыслообразование и самоопределение, нравственно­эти</w:t>
      </w:r>
      <w:r w:rsidRPr="0032344E">
        <w:rPr>
          <w:rFonts w:ascii="Times New Roman" w:eastAsia="Times New Roman" w:hAnsi="Times New Roman" w:cs="Times New Roman"/>
          <w:spacing w:val="2"/>
          <w:sz w:val="28"/>
          <w:szCs w:val="28"/>
          <w:lang w:eastAsia="ru-RU"/>
        </w:rPr>
        <w:t>ческая ориентация) функционирование и развитие универсальных учебных действий (коммуникативных, познаватель</w:t>
      </w:r>
      <w:r w:rsidRPr="0032344E">
        <w:rPr>
          <w:rFonts w:ascii="Times New Roman" w:eastAsia="Times New Roman" w:hAnsi="Times New Roman" w:cs="Times New Roman"/>
          <w:sz w:val="28"/>
          <w:szCs w:val="28"/>
          <w:lang w:eastAsia="ru-RU"/>
        </w:rPr>
        <w:t xml:space="preserve">ных и регулятивных) претерпевают значительные изменения. </w:t>
      </w:r>
      <w:r w:rsidRPr="0032344E">
        <w:rPr>
          <w:rFonts w:ascii="Times New Roman" w:eastAsia="Times New Roman" w:hAnsi="Times New Roman" w:cs="Times New Roman"/>
          <w:spacing w:val="2"/>
          <w:sz w:val="28"/>
          <w:szCs w:val="28"/>
          <w:lang w:eastAsia="ru-RU"/>
        </w:rPr>
        <w:t>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Я</w:t>
      </w:r>
      <w:r w:rsidRPr="0032344E">
        <w:rPr>
          <w:rFonts w:ascii="Times New Roman" w:eastAsia="Times New Roman" w:hAnsi="Times New Roman" w:cs="Times New Roman"/>
          <w:spacing w:val="2"/>
          <w:sz w:val="28"/>
          <w:szCs w:val="28"/>
          <w:lang w:eastAsia="ru-RU"/>
        </w:rPr>
        <w:noBreakHyphen/>
        <w:t>концепции.</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Познавательные действия также являются существенным ресурсом достижения успеха и оказывают влияние как на </w:t>
      </w:r>
      <w:r w:rsidRPr="0032344E">
        <w:rPr>
          <w:rFonts w:ascii="Times New Roman" w:eastAsia="Times New Roman" w:hAnsi="Times New Roman" w:cs="Times New Roman"/>
          <w:sz w:val="28"/>
          <w:szCs w:val="28"/>
          <w:lang w:eastAsia="ru-RU"/>
        </w:rPr>
        <w:t>эффективность самой деятельности и коммуникации, так и на самооценку, смыслообразование и самоопределение обучающегося.</w:t>
      </w:r>
    </w:p>
    <w:p w:rsidR="0032344E" w:rsidRPr="0032344E" w:rsidRDefault="0032344E" w:rsidP="00EE00A7">
      <w:pPr>
        <w:numPr>
          <w:ilvl w:val="2"/>
          <w:numId w:val="70"/>
        </w:numPr>
        <w:suppressAutoHyphens w:val="0"/>
        <w:spacing w:after="0"/>
        <w:ind w:left="426" w:firstLine="0"/>
        <w:outlineLvl w:val="1"/>
        <w:rPr>
          <w:rFonts w:ascii="Times New Roman" w:eastAsia="MS Gothic" w:hAnsi="Times New Roman" w:cs="Times New Roman"/>
          <w:b/>
          <w:sz w:val="28"/>
          <w:szCs w:val="24"/>
          <w:lang w:eastAsia="ru-RU"/>
        </w:rPr>
      </w:pPr>
      <w:bookmarkStart w:id="31" w:name="_Toc288394079"/>
      <w:bookmarkStart w:id="32" w:name="_Toc288410546"/>
      <w:bookmarkStart w:id="33" w:name="_Toc288410675"/>
      <w:bookmarkStart w:id="34" w:name="_Toc288410740"/>
      <w:bookmarkStart w:id="35" w:name="_Toc294246091"/>
      <w:r w:rsidRPr="0032344E">
        <w:rPr>
          <w:rFonts w:ascii="Times New Roman" w:eastAsia="MS Gothic" w:hAnsi="Times New Roman" w:cs="Times New Roman"/>
          <w:b/>
          <w:sz w:val="28"/>
          <w:szCs w:val="24"/>
          <w:lang w:eastAsia="ru-RU"/>
        </w:rPr>
        <w:t>Связь универсальных учебных действий</w:t>
      </w:r>
      <w:r w:rsidR="00E27B4E">
        <w:rPr>
          <w:rFonts w:ascii="Times New Roman" w:eastAsia="MS Gothic" w:hAnsi="Times New Roman" w:cs="Times New Roman"/>
          <w:b/>
          <w:sz w:val="28"/>
          <w:szCs w:val="24"/>
          <w:lang w:eastAsia="ru-RU"/>
        </w:rPr>
        <w:t xml:space="preserve"> </w:t>
      </w:r>
      <w:r w:rsidRPr="0032344E">
        <w:rPr>
          <w:rFonts w:ascii="Times New Roman" w:eastAsia="MS Gothic" w:hAnsi="Times New Roman" w:cs="Times New Roman"/>
          <w:b/>
          <w:sz w:val="28"/>
          <w:szCs w:val="24"/>
          <w:lang w:eastAsia="ru-RU"/>
        </w:rPr>
        <w:t>с содержанием учебных предметов</w:t>
      </w:r>
      <w:bookmarkEnd w:id="31"/>
      <w:bookmarkEnd w:id="32"/>
      <w:bookmarkEnd w:id="33"/>
      <w:bookmarkEnd w:id="34"/>
      <w:bookmarkEnd w:id="35"/>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32344E">
        <w:rPr>
          <w:rFonts w:ascii="Times New Roman" w:eastAsia="Times New Roman" w:hAnsi="Times New Roman" w:cs="Times New Roman"/>
          <w:sz w:val="28"/>
          <w:szCs w:val="28"/>
          <w:lang w:eastAsia="ru-RU"/>
        </w:rPr>
        <w:t xml:space="preserve">ходе изучения обучающимися системы учебных предметов и дисциплин, в </w:t>
      </w:r>
      <w:r w:rsidRPr="0032344E">
        <w:rPr>
          <w:rFonts w:ascii="Times New Roman" w:eastAsia="Times New Roman" w:hAnsi="Times New Roman" w:cs="Times New Roman"/>
          <w:spacing w:val="2"/>
          <w:sz w:val="28"/>
          <w:szCs w:val="28"/>
          <w:lang w:eastAsia="ru-RU"/>
        </w:rPr>
        <w:t xml:space="preserve">метапредметной деятельности, организации форм учебного </w:t>
      </w:r>
      <w:r w:rsidRPr="0032344E">
        <w:rPr>
          <w:rFonts w:ascii="Times New Roman" w:eastAsia="Times New Roman" w:hAnsi="Times New Roman" w:cs="Times New Roman"/>
          <w:sz w:val="28"/>
          <w:szCs w:val="28"/>
          <w:lang w:eastAsia="ru-RU"/>
        </w:rPr>
        <w:t>сотрудничества и решения важных задач жизнедеятельности обучающихся.</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32344E">
        <w:rPr>
          <w:rFonts w:ascii="Times New Roman" w:eastAsia="Times New Roman" w:hAnsi="Times New Roman" w:cs="Times New Roman"/>
          <w:spacing w:val="-2"/>
          <w:sz w:val="28"/>
          <w:szCs w:val="28"/>
          <w:lang w:eastAsia="ru-RU"/>
        </w:rPr>
        <w:t xml:space="preserve">На уровне начального общего образования </w:t>
      </w:r>
      <w:r w:rsidRPr="0032344E">
        <w:rPr>
          <w:rFonts w:ascii="Times New Roman" w:eastAsia="Times New Roman" w:hAnsi="Times New Roman" w:cs="Times New Roman"/>
          <w:spacing w:val="2"/>
          <w:sz w:val="28"/>
          <w:szCs w:val="28"/>
          <w:lang w:eastAsia="ru-RU"/>
        </w:rPr>
        <w:t xml:space="preserve">при организации образовательной деятельности </w:t>
      </w:r>
      <w:r w:rsidRPr="0032344E">
        <w:rPr>
          <w:rFonts w:ascii="Times New Roman" w:eastAsia="Times New Roman" w:hAnsi="Times New Roman" w:cs="Times New Roman"/>
          <w:spacing w:val="-2"/>
          <w:sz w:val="28"/>
          <w:szCs w:val="28"/>
          <w:lang w:eastAsia="ru-RU"/>
        </w:rPr>
        <w:t xml:space="preserve">особое </w:t>
      </w:r>
      <w:r w:rsidRPr="0032344E">
        <w:rPr>
          <w:rFonts w:ascii="Times New Roman" w:eastAsia="Times New Roman" w:hAnsi="Times New Roman" w:cs="Times New Roman"/>
          <w:spacing w:val="2"/>
          <w:sz w:val="28"/>
          <w:szCs w:val="28"/>
          <w:lang w:eastAsia="ru-RU"/>
        </w:rPr>
        <w:t xml:space="preserve">значение </w:t>
      </w:r>
      <w:r w:rsidRPr="0032344E">
        <w:rPr>
          <w:rFonts w:ascii="Times New Roman" w:eastAsia="Times New Roman" w:hAnsi="Times New Roman" w:cs="Times New Roman"/>
          <w:spacing w:val="-2"/>
          <w:sz w:val="28"/>
          <w:szCs w:val="28"/>
          <w:lang w:eastAsia="ru-RU"/>
        </w:rPr>
        <w:t xml:space="preserve">имеет </w:t>
      </w:r>
      <w:r w:rsidRPr="0032344E">
        <w:rPr>
          <w:rFonts w:ascii="Times New Roman" w:eastAsia="Times New Roman" w:hAnsi="Times New Roman" w:cs="Times New Roman"/>
          <w:spacing w:val="2"/>
          <w:sz w:val="28"/>
          <w:szCs w:val="28"/>
          <w:lang w:eastAsia="ru-RU"/>
        </w:rPr>
        <w:t xml:space="preserve">обеспечение </w:t>
      </w:r>
      <w:r w:rsidRPr="0032344E">
        <w:rPr>
          <w:rFonts w:ascii="Times New Roman" w:eastAsia="Times New Roman" w:hAnsi="Times New Roman" w:cs="Times New Roman"/>
          <w:spacing w:val="-2"/>
          <w:sz w:val="28"/>
          <w:szCs w:val="28"/>
          <w:lang w:eastAsia="ru-RU"/>
        </w:rPr>
        <w:t>сбалансированного развития у обучающихся логического, на</w:t>
      </w:r>
      <w:r w:rsidRPr="0032344E">
        <w:rPr>
          <w:rFonts w:ascii="Times New Roman" w:eastAsia="Times New Roman" w:hAnsi="Times New Roman" w:cs="Times New Roman"/>
          <w:sz w:val="28"/>
          <w:szCs w:val="28"/>
          <w:lang w:eastAsia="ru-RU"/>
        </w:rPr>
        <w:t>глядно­образного и знаково­символического мышления, ис</w:t>
      </w:r>
      <w:r w:rsidRPr="0032344E">
        <w:rPr>
          <w:rFonts w:ascii="Times New Roman" w:eastAsia="Times New Roman" w:hAnsi="Times New Roman" w:cs="Times New Roman"/>
          <w:spacing w:val="2"/>
          <w:sz w:val="28"/>
          <w:szCs w:val="28"/>
          <w:lang w:eastAsia="ru-RU"/>
        </w:rPr>
        <w:t>ключающее риск развития формализма мышления, форми</w:t>
      </w:r>
      <w:r w:rsidRPr="0032344E">
        <w:rPr>
          <w:rFonts w:ascii="Times New Roman" w:eastAsia="Times New Roman" w:hAnsi="Times New Roman" w:cs="Times New Roman"/>
          <w:spacing w:val="-2"/>
          <w:sz w:val="28"/>
          <w:szCs w:val="28"/>
          <w:lang w:eastAsia="ru-RU"/>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Каждый учебный предмет в зависимости от предметного </w:t>
      </w:r>
      <w:r w:rsidRPr="0032344E">
        <w:rPr>
          <w:rFonts w:ascii="Times New Roman" w:eastAsia="Times New Roman" w:hAnsi="Times New Roman" w:cs="Times New Roman"/>
          <w:spacing w:val="-2"/>
          <w:sz w:val="28"/>
          <w:szCs w:val="28"/>
          <w:lang w:eastAsia="ru-RU"/>
        </w:rPr>
        <w:t>содержания и релевантных способов организации учебной де</w:t>
      </w:r>
      <w:r w:rsidRPr="0032344E">
        <w:rPr>
          <w:rFonts w:ascii="Times New Roman" w:eastAsia="Times New Roman" w:hAnsi="Times New Roman" w:cs="Times New Roman"/>
          <w:sz w:val="28"/>
          <w:szCs w:val="28"/>
          <w:lang w:eastAsia="ru-RU"/>
        </w:rPr>
        <w:t>ятельности обучающихся раскрывает определённые возможности для формирования универсальных учебных действий.</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b/>
          <w:bCs/>
          <w:sz w:val="28"/>
          <w:szCs w:val="28"/>
          <w:lang w:eastAsia="ru-RU"/>
        </w:rPr>
      </w:pPr>
      <w:r w:rsidRPr="0032344E">
        <w:rPr>
          <w:rFonts w:ascii="Times New Roman" w:eastAsia="Times New Roman" w:hAnsi="Times New Roman" w:cs="Times New Roman"/>
          <w:sz w:val="28"/>
          <w:szCs w:val="28"/>
          <w:lang w:eastAsia="ru-RU"/>
        </w:rPr>
        <w:t xml:space="preserve">В частности, учебные предметы </w:t>
      </w:r>
      <w:r w:rsidRPr="0032344E">
        <w:rPr>
          <w:rFonts w:ascii="Times New Roman" w:eastAsia="Times New Roman" w:hAnsi="Times New Roman" w:cs="Times New Roman"/>
          <w:b/>
          <w:bCs/>
          <w:sz w:val="28"/>
          <w:szCs w:val="28"/>
          <w:lang w:eastAsia="ru-RU"/>
        </w:rPr>
        <w:t>«Русский язык», «Род</w:t>
      </w:r>
      <w:r w:rsidRPr="0032344E">
        <w:rPr>
          <w:rFonts w:ascii="Times New Roman" w:eastAsia="Times New Roman" w:hAnsi="Times New Roman" w:cs="Times New Roman"/>
          <w:b/>
          <w:bCs/>
          <w:spacing w:val="2"/>
          <w:sz w:val="28"/>
          <w:szCs w:val="28"/>
          <w:lang w:eastAsia="ru-RU"/>
        </w:rPr>
        <w:t xml:space="preserve">ной язык» </w:t>
      </w:r>
      <w:r w:rsidRPr="0032344E">
        <w:rPr>
          <w:rFonts w:ascii="Times New Roman" w:eastAsia="Times New Roman" w:hAnsi="Times New Roman" w:cs="Times New Roman"/>
          <w:spacing w:val="2"/>
          <w:sz w:val="28"/>
          <w:szCs w:val="28"/>
          <w:lang w:eastAsia="ru-RU"/>
        </w:rPr>
        <w:t>обеспечивают формирование познавательных, коммуникативных и регулятивных действий. Работа с тек</w:t>
      </w:r>
      <w:r w:rsidRPr="0032344E">
        <w:rPr>
          <w:rFonts w:ascii="Times New Roman" w:eastAsia="Times New Roman" w:hAnsi="Times New Roman" w:cs="Times New Roman"/>
          <w:sz w:val="28"/>
          <w:szCs w:val="28"/>
          <w:lang w:eastAsia="ru-RU"/>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32344E">
        <w:rPr>
          <w:rFonts w:ascii="Times New Roman" w:eastAsia="Times New Roman" w:hAnsi="Times New Roman" w:cs="Times New Roman"/>
          <w:spacing w:val="2"/>
          <w:sz w:val="28"/>
          <w:szCs w:val="28"/>
          <w:lang w:eastAsia="ru-RU"/>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32344E">
        <w:rPr>
          <w:rFonts w:ascii="Times New Roman" w:eastAsia="Times New Roman" w:hAnsi="Times New Roman" w:cs="Times New Roman"/>
          <w:sz w:val="28"/>
          <w:szCs w:val="28"/>
          <w:lang w:eastAsia="ru-RU"/>
        </w:rPr>
        <w:t>(видоизменения слова). Изучение русского и родного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«Литературное чтение», «Литературное чтение на род</w:t>
      </w:r>
      <w:r w:rsidRPr="0032344E">
        <w:rPr>
          <w:rFonts w:ascii="Times New Roman" w:eastAsia="Times New Roman" w:hAnsi="Times New Roman" w:cs="Times New Roman"/>
          <w:b/>
          <w:bCs/>
          <w:spacing w:val="2"/>
          <w:sz w:val="28"/>
          <w:szCs w:val="28"/>
          <w:lang w:eastAsia="ru-RU"/>
        </w:rPr>
        <w:t>ном языке».</w:t>
      </w:r>
      <w:r w:rsidRPr="0032344E">
        <w:rPr>
          <w:rFonts w:ascii="Times New Roman" w:eastAsia="Times New Roman" w:hAnsi="Times New Roman" w:cs="Times New Roman"/>
          <w:spacing w:val="2"/>
          <w:sz w:val="28"/>
          <w:szCs w:val="28"/>
          <w:lang w:eastAsia="ru-RU"/>
        </w:rPr>
        <w:t xml:space="preserve"> Требования к результатам изучения учебного </w:t>
      </w:r>
      <w:r w:rsidRPr="0032344E">
        <w:rPr>
          <w:rFonts w:ascii="Times New Roman" w:eastAsia="Times New Roman" w:hAnsi="Times New Roman" w:cs="Times New Roman"/>
          <w:sz w:val="28"/>
          <w:szCs w:val="28"/>
          <w:lang w:eastAsia="ru-RU"/>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Литературное чтение — осмысленная, творческая духовная </w:t>
      </w:r>
      <w:r w:rsidRPr="0032344E">
        <w:rPr>
          <w:rFonts w:ascii="Times New Roman" w:eastAsia="Times New Roman" w:hAnsi="Times New Roman" w:cs="Times New Roman"/>
          <w:spacing w:val="2"/>
          <w:sz w:val="28"/>
          <w:szCs w:val="28"/>
          <w:lang w:eastAsia="ru-RU"/>
        </w:rPr>
        <w:t>деятельность, которая обеспечивает освоение идейно­нрав</w:t>
      </w:r>
      <w:r w:rsidRPr="0032344E">
        <w:rPr>
          <w:rFonts w:ascii="Times New Roman" w:eastAsia="Times New Roman" w:hAnsi="Times New Roman" w:cs="Times New Roman"/>
          <w:sz w:val="28"/>
          <w:szCs w:val="28"/>
          <w:lang w:eastAsia="ru-RU"/>
        </w:rPr>
        <w:t xml:space="preserve">ственного содержания художественной литературы, развитие эстетического восприятия. Важнейшей функцией восприятия </w:t>
      </w:r>
      <w:r w:rsidRPr="0032344E">
        <w:rPr>
          <w:rFonts w:ascii="Times New Roman" w:eastAsia="Times New Roman" w:hAnsi="Times New Roman" w:cs="Times New Roman"/>
          <w:spacing w:val="2"/>
          <w:sz w:val="28"/>
          <w:szCs w:val="28"/>
          <w:lang w:eastAsia="ru-RU"/>
        </w:rPr>
        <w:t>художественной литературы является трансляция духовно­</w:t>
      </w:r>
      <w:r w:rsidRPr="0032344E">
        <w:rPr>
          <w:rFonts w:ascii="Times New Roman" w:eastAsia="Times New Roman" w:hAnsi="Times New Roman" w:cs="Times New Roman"/>
          <w:sz w:val="28"/>
          <w:szCs w:val="28"/>
          <w:lang w:eastAsia="ru-RU"/>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sidRPr="0032344E">
        <w:rPr>
          <w:rFonts w:ascii="Times New Roman" w:eastAsia="Times New Roman" w:hAnsi="Times New Roman" w:cs="Times New Roman"/>
          <w:spacing w:val="2"/>
          <w:sz w:val="28"/>
          <w:szCs w:val="28"/>
          <w:lang w:eastAsia="ru-RU"/>
        </w:rPr>
        <w:t>При получении  начального общего образования важным сред</w:t>
      </w:r>
      <w:r w:rsidRPr="0032344E">
        <w:rPr>
          <w:rFonts w:ascii="Times New Roman" w:eastAsia="Times New Roman" w:hAnsi="Times New Roman" w:cs="Times New Roman"/>
          <w:sz w:val="28"/>
          <w:szCs w:val="28"/>
          <w:lang w:eastAsia="ru-RU"/>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смыслообразования через прослеживание судьбы героя и ориентацию обучающегося в системе личностных смыслов;</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самоопределения и самопознания на основе сравнения образа «Я» с героями литературных произведений посред</w:t>
      </w:r>
      <w:r w:rsidR="0032344E" w:rsidRPr="0032344E">
        <w:rPr>
          <w:rFonts w:ascii="Times New Roman" w:eastAsia="Times New Roman" w:hAnsi="Times New Roman" w:cs="Times New Roman"/>
          <w:sz w:val="28"/>
          <w:szCs w:val="24"/>
          <w:lang w:eastAsia="ru-RU"/>
        </w:rPr>
        <w:t>ством эмоционально­действенной идентификации;</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основ гражданской идентичности путём знакомства с ге</w:t>
      </w:r>
      <w:r w:rsidR="0032344E" w:rsidRPr="0032344E">
        <w:rPr>
          <w:rFonts w:ascii="Times New Roman" w:eastAsia="Times New Roman" w:hAnsi="Times New Roman" w:cs="Times New Roman"/>
          <w:spacing w:val="2"/>
          <w:sz w:val="28"/>
          <w:szCs w:val="24"/>
          <w:lang w:eastAsia="ru-RU"/>
        </w:rPr>
        <w:t xml:space="preserve">роическим историческим прошлым своего народа и своей </w:t>
      </w:r>
      <w:r w:rsidR="0032344E" w:rsidRPr="0032344E">
        <w:rPr>
          <w:rFonts w:ascii="Times New Roman" w:eastAsia="Times New Roman" w:hAnsi="Times New Roman" w:cs="Times New Roman"/>
          <w:sz w:val="28"/>
          <w:szCs w:val="24"/>
          <w:lang w:eastAsia="ru-RU"/>
        </w:rPr>
        <w:t>страны и переживания гордости и эмоциональной сопричастности подвигам и достижениям её граждан;</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эстетических ценностей и на их основе эстетических кри</w:t>
      </w:r>
      <w:r w:rsidR="0032344E" w:rsidRPr="0032344E">
        <w:rPr>
          <w:rFonts w:ascii="Times New Roman" w:eastAsia="Times New Roman" w:hAnsi="Times New Roman" w:cs="Times New Roman"/>
          <w:sz w:val="28"/>
          <w:szCs w:val="24"/>
          <w:lang w:eastAsia="ru-RU"/>
        </w:rPr>
        <w:t>териев;</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 xml:space="preserve">нравственно­этического оценивания через выявлениеморального содержания и нравственного значения действий </w:t>
      </w:r>
      <w:r w:rsidR="0032344E" w:rsidRPr="0032344E">
        <w:rPr>
          <w:rFonts w:ascii="Times New Roman" w:eastAsia="Times New Roman" w:hAnsi="Times New Roman" w:cs="Times New Roman"/>
          <w:spacing w:val="-2"/>
          <w:sz w:val="28"/>
          <w:szCs w:val="24"/>
          <w:lang w:eastAsia="ru-RU"/>
        </w:rPr>
        <w:t>пер</w:t>
      </w:r>
      <w:r w:rsidR="0032344E" w:rsidRPr="0032344E">
        <w:rPr>
          <w:rFonts w:ascii="Times New Roman" w:eastAsia="Times New Roman" w:hAnsi="Times New Roman" w:cs="Times New Roman"/>
          <w:sz w:val="28"/>
          <w:szCs w:val="24"/>
          <w:lang w:eastAsia="ru-RU"/>
        </w:rPr>
        <w:t>сонажей;</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 xml:space="preserve">эмоционально­личностной децентрации на основе отождествления себя с героями произведения, соотнесения и </w:t>
      </w:r>
      <w:r w:rsidR="0032344E" w:rsidRPr="0032344E">
        <w:rPr>
          <w:rFonts w:ascii="Times New Roman" w:eastAsia="Times New Roman" w:hAnsi="Times New Roman" w:cs="Times New Roman"/>
          <w:sz w:val="28"/>
          <w:szCs w:val="24"/>
          <w:lang w:eastAsia="ru-RU"/>
        </w:rPr>
        <w:t>сопоставления их позиций, взглядов и мнений;</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умения понимать контекстную речь на основе воссоздания картины событий и поступков персонажей;</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умения произвольно и выразительно строить контекст</w:t>
      </w:r>
      <w:r w:rsidR="0032344E" w:rsidRPr="0032344E">
        <w:rPr>
          <w:rFonts w:ascii="Times New Roman" w:eastAsia="Times New Roman" w:hAnsi="Times New Roman" w:cs="Times New Roman"/>
          <w:sz w:val="28"/>
          <w:szCs w:val="24"/>
          <w:lang w:eastAsia="ru-RU"/>
        </w:rPr>
        <w:t>ную речь с учётом целей коммуникации, особенностей слушателя, в том числе используя аудиовизуальные средства;</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умения устанавливать логическую причинно­следствен</w:t>
      </w:r>
      <w:r w:rsidR="0032344E" w:rsidRPr="0032344E">
        <w:rPr>
          <w:rFonts w:ascii="Times New Roman" w:eastAsia="Times New Roman" w:hAnsi="Times New Roman" w:cs="Times New Roman"/>
          <w:sz w:val="28"/>
          <w:szCs w:val="24"/>
          <w:lang w:eastAsia="ru-RU"/>
        </w:rPr>
        <w:t>ную последовательность событий и действий героев произведения;</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умения строить план с выделением существенной и дополнительной информации.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 xml:space="preserve">«Иностранный язык» </w:t>
      </w:r>
      <w:r w:rsidRPr="0032344E">
        <w:rPr>
          <w:rFonts w:ascii="Times New Roman" w:eastAsia="Times New Roman" w:hAnsi="Times New Roman" w:cs="Times New Roman"/>
          <w:sz w:val="28"/>
          <w:szCs w:val="28"/>
          <w:lang w:eastAsia="ru-RU"/>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 xml:space="preserve">общему речевому развитию обучающегося на основе </w:t>
      </w:r>
      <w:r w:rsidR="0032344E" w:rsidRPr="0032344E">
        <w:rPr>
          <w:rFonts w:ascii="Times New Roman" w:eastAsia="Times New Roman" w:hAnsi="Times New Roman" w:cs="Times New Roman"/>
          <w:sz w:val="28"/>
          <w:szCs w:val="24"/>
          <w:lang w:eastAsia="ru-RU"/>
        </w:rPr>
        <w:t>формирования обобщённых лингвистических структур грамматики и синтаксиса;</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pacing w:val="2"/>
          <w:sz w:val="28"/>
          <w:szCs w:val="24"/>
          <w:lang w:eastAsia="ru-RU"/>
        </w:rPr>
        <w:t>развитию произвольности и осознанности монологиче</w:t>
      </w:r>
      <w:r w:rsidR="0032344E" w:rsidRPr="0032344E">
        <w:rPr>
          <w:rFonts w:ascii="Times New Roman" w:eastAsia="Times New Roman" w:hAnsi="Times New Roman" w:cs="Times New Roman"/>
          <w:sz w:val="28"/>
          <w:szCs w:val="24"/>
          <w:lang w:eastAsia="ru-RU"/>
        </w:rPr>
        <w:t>ской и диалогической речи;</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развитию письменной речи;</w:t>
      </w:r>
    </w:p>
    <w:p w:rsidR="00981930" w:rsidRDefault="00981930" w:rsidP="00B80476">
      <w:pPr>
        <w:suppressAutoHyphens w:val="0"/>
        <w:spacing w:after="0"/>
        <w:ind w:left="426" w:firstLine="28"/>
        <w:contextualSpacing/>
        <w:jc w:val="both"/>
        <w:outlineLvl w:val="1"/>
        <w:rPr>
          <w:rFonts w:ascii="Times New Roman" w:eastAsia="Times New Roman" w:hAnsi="Times New Roman" w:cs="Times New Roman"/>
          <w:spacing w:val="2"/>
          <w:sz w:val="28"/>
          <w:szCs w:val="24"/>
          <w:lang w:eastAsia="ru-RU"/>
        </w:rPr>
      </w:pPr>
      <w:r>
        <w:rPr>
          <w:rFonts w:ascii="Times New Roman" w:eastAsia="Times New Roman" w:hAnsi="Times New Roman" w:cs="Times New Roman"/>
          <w:sz w:val="28"/>
          <w:szCs w:val="24"/>
          <w:lang w:eastAsia="ru-RU"/>
        </w:rPr>
        <w:t>-</w:t>
      </w:r>
      <w:r w:rsidR="0032344E" w:rsidRPr="0032344E">
        <w:rPr>
          <w:rFonts w:ascii="Times New Roman" w:eastAsia="Times New Roman" w:hAnsi="Times New Roman" w:cs="Times New Roman"/>
          <w:sz w:val="28"/>
          <w:szCs w:val="24"/>
          <w:lang w:eastAsia="ru-RU"/>
        </w:rPr>
        <w:t>формированию ориентации на партнёра, его высказыва</w:t>
      </w:r>
      <w:r w:rsidR="0032344E" w:rsidRPr="0032344E">
        <w:rPr>
          <w:rFonts w:ascii="Times New Roman" w:eastAsia="Times New Roman" w:hAnsi="Times New Roman" w:cs="Times New Roman"/>
          <w:spacing w:val="2"/>
          <w:sz w:val="28"/>
          <w:szCs w:val="24"/>
          <w:lang w:eastAsia="ru-RU"/>
        </w:rPr>
        <w:t xml:space="preserve">ния, поведение, эмоциональное состояние и переживания; </w:t>
      </w:r>
    </w:p>
    <w:p w:rsidR="0032344E" w:rsidRPr="0032344E" w:rsidRDefault="00981930"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pacing w:val="2"/>
          <w:sz w:val="28"/>
          <w:szCs w:val="24"/>
          <w:lang w:eastAsia="ru-RU"/>
        </w:rPr>
        <w:t>-</w:t>
      </w:r>
      <w:r w:rsidR="0032344E" w:rsidRPr="0032344E">
        <w:rPr>
          <w:rFonts w:ascii="Times New Roman" w:eastAsia="Times New Roman" w:hAnsi="Times New Roman" w:cs="Times New Roman"/>
          <w:sz w:val="28"/>
          <w:szCs w:val="24"/>
          <w:lang w:eastAsia="ru-RU"/>
        </w:rPr>
        <w:t>уважения интересов партнёра; умения слушать и слышать собеседника, вести диалог, излагать и обосновывать своё мнение в понятной для собеседника форме.</w:t>
      </w:r>
    </w:p>
    <w:p w:rsidR="0032344E" w:rsidRPr="0032344E" w:rsidRDefault="0032344E" w:rsidP="00981930">
      <w:pPr>
        <w:suppressAutoHyphens w:val="0"/>
        <w:autoSpaceDE w:val="0"/>
        <w:autoSpaceDN w:val="0"/>
        <w:adjustRightInd w:val="0"/>
        <w:spacing w:after="0"/>
        <w:ind w:left="426" w:firstLine="282"/>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w:t>
      </w:r>
      <w:r w:rsidRPr="0032344E">
        <w:rPr>
          <w:rFonts w:ascii="Times New Roman" w:eastAsia="Times New Roman" w:hAnsi="Times New Roman" w:cs="Times New Roman"/>
          <w:sz w:val="28"/>
          <w:szCs w:val="28"/>
          <w:lang w:eastAsia="ru-RU"/>
        </w:rPr>
        <w:t>условия для формирования личностных универсальных дей</w:t>
      </w:r>
      <w:r w:rsidRPr="0032344E">
        <w:rPr>
          <w:rFonts w:ascii="Times New Roman" w:eastAsia="Times New Roman" w:hAnsi="Times New Roman" w:cs="Times New Roman"/>
          <w:spacing w:val="2"/>
          <w:sz w:val="28"/>
          <w:szCs w:val="28"/>
          <w:lang w:eastAsia="ru-RU"/>
        </w:rPr>
        <w:t>ствий — формирования гражданской идентичности лично</w:t>
      </w:r>
      <w:r w:rsidRPr="0032344E">
        <w:rPr>
          <w:rFonts w:ascii="Times New Roman" w:eastAsia="Times New Roman" w:hAnsi="Times New Roman" w:cs="Times New Roman"/>
          <w:sz w:val="28"/>
          <w:szCs w:val="28"/>
          <w:lang w:eastAsia="ru-RU"/>
        </w:rPr>
        <w:t>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4"/>
          <w:sz w:val="28"/>
          <w:szCs w:val="28"/>
          <w:lang w:eastAsia="ru-RU"/>
        </w:rPr>
        <w:t>Изучение иностранного языка способствует развитию обще</w:t>
      </w:r>
      <w:r w:rsidRPr="0032344E">
        <w:rPr>
          <w:rFonts w:ascii="Times New Roman" w:eastAsia="Times New Roman" w:hAnsi="Times New Roman" w:cs="Times New Roman"/>
          <w:sz w:val="28"/>
          <w:szCs w:val="28"/>
          <w:lang w:eastAsia="ru-RU"/>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«Математика и информатика».</w:t>
      </w:r>
      <w:r w:rsidR="002E3F76">
        <w:rPr>
          <w:rFonts w:ascii="Times New Roman" w:eastAsia="Times New Roman" w:hAnsi="Times New Roman" w:cs="Times New Roman"/>
          <w:b/>
          <w:bCs/>
          <w:sz w:val="28"/>
          <w:szCs w:val="28"/>
          <w:lang w:eastAsia="ru-RU"/>
        </w:rPr>
        <w:t xml:space="preserve"> </w:t>
      </w:r>
      <w:r w:rsidRPr="0032344E">
        <w:rPr>
          <w:rFonts w:ascii="Times New Roman" w:eastAsia="Times New Roman" w:hAnsi="Times New Roman" w:cs="Times New Roman"/>
          <w:sz w:val="28"/>
          <w:szCs w:val="28"/>
          <w:lang w:eastAsia="ru-RU"/>
        </w:rPr>
        <w:t xml:space="preserve">При получении  начального </w:t>
      </w:r>
      <w:r w:rsidRPr="0032344E">
        <w:rPr>
          <w:rFonts w:ascii="Times New Roman" w:eastAsia="Times New Roman" w:hAnsi="Times New Roman" w:cs="Times New Roman"/>
          <w:spacing w:val="2"/>
          <w:sz w:val="28"/>
          <w:szCs w:val="28"/>
          <w:lang w:eastAsia="ru-RU"/>
        </w:rPr>
        <w:t>общего образования этот учебный предмет является осно</w:t>
      </w:r>
      <w:r w:rsidRPr="0032344E">
        <w:rPr>
          <w:rFonts w:ascii="Times New Roman" w:eastAsia="Times New Roman" w:hAnsi="Times New Roman" w:cs="Times New Roman"/>
          <w:sz w:val="28"/>
          <w:szCs w:val="28"/>
          <w:lang w:eastAsia="ru-RU"/>
        </w:rPr>
        <w:t>вой развития у обучающихся познавательных универсальных действий, в первую очередь логических и алгоритмических.</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Формирование моделирования как универсального учебно</w:t>
      </w:r>
      <w:r w:rsidRPr="0032344E">
        <w:rPr>
          <w:rFonts w:ascii="Times New Roman" w:eastAsia="Times New Roman" w:hAnsi="Times New Roman" w:cs="Times New Roman"/>
          <w:sz w:val="28"/>
          <w:szCs w:val="28"/>
          <w:lang w:eastAsia="ru-RU"/>
        </w:rPr>
        <w:t>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«Окружающий мир».</w:t>
      </w:r>
      <w:r w:rsidRPr="0032344E">
        <w:rPr>
          <w:rFonts w:ascii="Times New Roman" w:eastAsia="Times New Roman" w:hAnsi="Times New Roman" w:cs="Times New Roman"/>
          <w:sz w:val="28"/>
          <w:szCs w:val="28"/>
          <w:lang w:eastAsia="ru-RU"/>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32344E">
        <w:rPr>
          <w:rFonts w:ascii="Times New Roman" w:eastAsia="Times New Roman" w:hAnsi="Times New Roman" w:cs="Times New Roman"/>
          <w:spacing w:val="2"/>
          <w:sz w:val="28"/>
          <w:szCs w:val="28"/>
          <w:lang w:eastAsia="ru-RU"/>
        </w:rPr>
        <w:t xml:space="preserve">другими людьми, государством, осознания своего места в </w:t>
      </w:r>
      <w:r w:rsidRPr="0032344E">
        <w:rPr>
          <w:rFonts w:ascii="Times New Roman" w:eastAsia="Times New Roman" w:hAnsi="Times New Roman" w:cs="Times New Roman"/>
          <w:sz w:val="28"/>
          <w:szCs w:val="28"/>
          <w:lang w:eastAsia="ru-RU"/>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В сфере личностных универсальных действий изучение предмета «Окружающий мир» обеспечивает формирование </w:t>
      </w:r>
      <w:r w:rsidRPr="0032344E">
        <w:rPr>
          <w:rFonts w:ascii="Times New Roman" w:eastAsia="Times New Roman" w:hAnsi="Times New Roman" w:cs="Times New Roman"/>
          <w:sz w:val="28"/>
          <w:szCs w:val="28"/>
          <w:lang w:eastAsia="ru-RU"/>
        </w:rPr>
        <w:t>когнитивного, эмоционально­ценностного и деятельностного компонентов гражданской российской идентичности:</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формирование умения различать государственную сим</w:t>
      </w:r>
      <w:r w:rsidRPr="0032344E">
        <w:rPr>
          <w:rFonts w:ascii="Times New Roman" w:eastAsia="Times New Roman" w:hAnsi="Times New Roman" w:cs="Times New Roman"/>
          <w:sz w:val="28"/>
          <w:szCs w:val="24"/>
          <w:lang w:eastAsia="ru-RU"/>
        </w:rPr>
        <w:t xml:space="preserve">волику Российской Федерации и своего региона, описывать достопримечательности столицы и родного края, находить на </w:t>
      </w:r>
      <w:r w:rsidRPr="0032344E">
        <w:rPr>
          <w:rFonts w:ascii="Times New Roman" w:eastAsia="Times New Roman" w:hAnsi="Times New Roman" w:cs="Times New Roman"/>
          <w:spacing w:val="2"/>
          <w:sz w:val="28"/>
          <w:szCs w:val="24"/>
          <w:lang w:eastAsia="ru-RU"/>
        </w:rPr>
        <w:t xml:space="preserve">карте Российскую Федерацию, Москву — столицу России, </w:t>
      </w:r>
      <w:r w:rsidRPr="0032344E">
        <w:rPr>
          <w:rFonts w:ascii="Times New Roman" w:eastAsia="Times New Roman" w:hAnsi="Times New Roman" w:cs="Times New Roman"/>
          <w:sz w:val="28"/>
          <w:szCs w:val="24"/>
          <w:lang w:eastAsia="ru-RU"/>
        </w:rPr>
        <w:t>свой регион и его столицу; ознакомление с особенностями некоторых зарубежных стран;</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32344E">
        <w:rPr>
          <w:rFonts w:ascii="Times New Roman" w:eastAsia="Times New Roman" w:hAnsi="Times New Roman" w:cs="Times New Roman"/>
          <w:sz w:val="28"/>
          <w:szCs w:val="24"/>
          <w:lang w:eastAsia="ru-RU"/>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формирование основ экологического сознания, грамотности и культуры учащихся, освоение элементарных норм </w:t>
      </w:r>
      <w:r w:rsidRPr="0032344E">
        <w:rPr>
          <w:rFonts w:ascii="Times New Roman" w:eastAsia="Times New Roman" w:hAnsi="Times New Roman" w:cs="Times New Roman"/>
          <w:sz w:val="28"/>
          <w:szCs w:val="24"/>
          <w:lang w:eastAsia="ru-RU"/>
        </w:rPr>
        <w:t>адекватного природосообразного поведения;</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развитие морально­этического сознания — норм и правил взаимоотношений человека с другими людьми, социальными группами и сообществами.</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В сфере личностных универсальных учебных действийизучение предмета способствует принятию обучающимися </w:t>
      </w:r>
      <w:r w:rsidRPr="0032344E">
        <w:rPr>
          <w:rFonts w:ascii="Times New Roman" w:eastAsia="Times New Roman" w:hAnsi="Times New Roman" w:cs="Times New Roman"/>
          <w:sz w:val="28"/>
          <w:szCs w:val="28"/>
          <w:lang w:eastAsia="ru-RU"/>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Изучение данного предмета способствует формированию </w:t>
      </w:r>
      <w:r w:rsidRPr="0032344E">
        <w:rPr>
          <w:rFonts w:ascii="Times New Roman" w:eastAsia="Times New Roman" w:hAnsi="Times New Roman" w:cs="Times New Roman"/>
          <w:sz w:val="28"/>
          <w:szCs w:val="28"/>
          <w:lang w:eastAsia="ru-RU"/>
        </w:rPr>
        <w:t>общепознавательных универсальных учебных действий:</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овладению начальными формами исследовательской деятельности, включая умение поиска и работы с информацией;</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формированию действий замещения и моделирования (использование готовых моделей для объяснения явлений </w:t>
      </w:r>
      <w:r w:rsidRPr="0032344E">
        <w:rPr>
          <w:rFonts w:ascii="Times New Roman" w:eastAsia="Times New Roman" w:hAnsi="Times New Roman" w:cs="Times New Roman"/>
          <w:sz w:val="28"/>
          <w:szCs w:val="24"/>
          <w:lang w:eastAsia="ru-RU"/>
        </w:rPr>
        <w:t>или выявления свойств объектов и создания моделей);</w:t>
      </w:r>
    </w:p>
    <w:p w:rsidR="0032344E" w:rsidRPr="0032344E" w:rsidRDefault="0032344E" w:rsidP="00B80476">
      <w:pPr>
        <w:suppressAutoHyphens w:val="0"/>
        <w:spacing w:after="0"/>
        <w:ind w:left="426" w:firstLine="28"/>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32344E" w:rsidRPr="0032344E" w:rsidRDefault="0032344E" w:rsidP="00B80476">
      <w:pPr>
        <w:suppressAutoHyphens w:val="0"/>
        <w:autoSpaceDE w:val="0"/>
        <w:autoSpaceDN w:val="0"/>
        <w:adjustRightInd w:val="0"/>
        <w:spacing w:after="0"/>
        <w:ind w:left="426" w:firstLine="28"/>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«Изобразительное искусство».</w:t>
      </w:r>
      <w:r w:rsidRPr="0032344E">
        <w:rPr>
          <w:rFonts w:ascii="Times New Roman" w:eastAsia="Times New Roman" w:hAnsi="Times New Roman" w:cs="Times New Roman"/>
          <w:sz w:val="28"/>
          <w:szCs w:val="28"/>
          <w:lang w:eastAsia="ru-RU"/>
        </w:rPr>
        <w:t xml:space="preserve"> Развивающий потенциал этого предмета связан с формированием личностных, познавательных, регулятивных действий.</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pacing w:val="2"/>
          <w:sz w:val="28"/>
          <w:szCs w:val="28"/>
          <w:lang w:eastAsia="ru-RU"/>
        </w:rPr>
        <w:t xml:space="preserve">Моделирующий характер изобразительной деятельности создаёт условия для формирования общеучебных действий, </w:t>
      </w:r>
      <w:r w:rsidRPr="0032344E">
        <w:rPr>
          <w:rFonts w:ascii="Times New Roman" w:eastAsia="Times New Roman" w:hAnsi="Times New Roman" w:cs="Times New Roman"/>
          <w:sz w:val="28"/>
          <w:szCs w:val="28"/>
          <w:lang w:eastAsia="ru-RU"/>
        </w:rPr>
        <w:t>замещения и моделирования явлений и объектов природного и социокультурного мира в продуктивной деятельности об</w:t>
      </w:r>
      <w:r w:rsidRPr="0032344E">
        <w:rPr>
          <w:rFonts w:ascii="Times New Roman" w:eastAsia="Times New Roman" w:hAnsi="Times New Roman" w:cs="Times New Roman"/>
          <w:spacing w:val="2"/>
          <w:sz w:val="28"/>
          <w:szCs w:val="28"/>
          <w:lang w:eastAsia="ru-RU"/>
        </w:rPr>
        <w:t>учающихся. Такое моделирование является основой разви</w:t>
      </w:r>
      <w:r w:rsidRPr="0032344E">
        <w:rPr>
          <w:rFonts w:ascii="Times New Roman" w:eastAsia="Times New Roman" w:hAnsi="Times New Roman" w:cs="Times New Roman"/>
          <w:sz w:val="28"/>
          <w:szCs w:val="28"/>
          <w:lang w:eastAsia="ru-RU"/>
        </w:rPr>
        <w:t xml:space="preserve">тия познания ребёнком мира и способствует формированию </w:t>
      </w:r>
      <w:r w:rsidRPr="0032344E">
        <w:rPr>
          <w:rFonts w:ascii="Times New Roman" w:eastAsia="Times New Roman" w:hAnsi="Times New Roman" w:cs="Times New Roman"/>
          <w:spacing w:val="-2"/>
          <w:sz w:val="28"/>
          <w:szCs w:val="28"/>
          <w:lang w:eastAsia="ru-RU"/>
        </w:rPr>
        <w:t xml:space="preserve">логических операций сравнения, установления тождества и </w:t>
      </w:r>
      <w:r w:rsidRPr="0032344E">
        <w:rPr>
          <w:rFonts w:ascii="Times New Roman" w:eastAsia="Times New Roman" w:hAnsi="Times New Roman" w:cs="Times New Roman"/>
          <w:sz w:val="28"/>
          <w:szCs w:val="28"/>
          <w:lang w:eastAsia="ru-RU"/>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32344E">
        <w:rPr>
          <w:rFonts w:ascii="Times New Roman" w:eastAsia="Times New Roman" w:hAnsi="Times New Roman" w:cs="Times New Roman"/>
          <w:spacing w:val="2"/>
          <w:sz w:val="28"/>
          <w:szCs w:val="28"/>
          <w:lang w:eastAsia="ru-RU"/>
        </w:rPr>
        <w:t xml:space="preserve">ям — целеполаганию как формированию замысла, планированию и организации действий в соответствии с целью, </w:t>
      </w:r>
      <w:r w:rsidRPr="0032344E">
        <w:rPr>
          <w:rFonts w:ascii="Times New Roman" w:eastAsia="Times New Roman" w:hAnsi="Times New Roman" w:cs="Times New Roman"/>
          <w:sz w:val="28"/>
          <w:szCs w:val="28"/>
          <w:lang w:eastAsia="ru-RU"/>
        </w:rPr>
        <w:t xml:space="preserve">умению контролировать соответствие выполняемых действий </w:t>
      </w:r>
      <w:r w:rsidRPr="0032344E">
        <w:rPr>
          <w:rFonts w:ascii="Times New Roman" w:eastAsia="Times New Roman" w:hAnsi="Times New Roman" w:cs="Times New Roman"/>
          <w:spacing w:val="2"/>
          <w:sz w:val="28"/>
          <w:szCs w:val="28"/>
          <w:lang w:eastAsia="ru-RU"/>
        </w:rPr>
        <w:t xml:space="preserve">способу, внесению коррективов на основе предвосхищения </w:t>
      </w:r>
      <w:r w:rsidRPr="0032344E">
        <w:rPr>
          <w:rFonts w:ascii="Times New Roman" w:eastAsia="Times New Roman" w:hAnsi="Times New Roman" w:cs="Times New Roman"/>
          <w:sz w:val="28"/>
          <w:szCs w:val="28"/>
          <w:lang w:eastAsia="ru-RU"/>
        </w:rPr>
        <w:t>будущего результата и его соответствия замыслу.</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b/>
          <w:bCs/>
          <w:sz w:val="28"/>
          <w:szCs w:val="28"/>
          <w:lang w:eastAsia="ru-RU"/>
        </w:rPr>
      </w:pPr>
      <w:r w:rsidRPr="0032344E">
        <w:rPr>
          <w:rFonts w:ascii="Times New Roman" w:eastAsia="Times New Roman" w:hAnsi="Times New Roman" w:cs="Times New Roman"/>
          <w:spacing w:val="2"/>
          <w:sz w:val="28"/>
          <w:szCs w:val="28"/>
          <w:lang w:eastAsia="ru-RU"/>
        </w:rPr>
        <w:t>В сфере личностных действий приобщение к мировойи отечественной культуре и освоение сокровищницы изо</w:t>
      </w:r>
      <w:r w:rsidRPr="0032344E">
        <w:rPr>
          <w:rFonts w:ascii="Times New Roman" w:eastAsia="Times New Roman" w:hAnsi="Times New Roman" w:cs="Times New Roman"/>
          <w:sz w:val="28"/>
          <w:szCs w:val="28"/>
          <w:lang w:eastAsia="ru-RU"/>
        </w:rPr>
        <w:t>бразительного искусства, народных, национальных традиций, искусства других народов обеспечивают формирование граж</w:t>
      </w:r>
      <w:r w:rsidRPr="0032344E">
        <w:rPr>
          <w:rFonts w:ascii="Times New Roman" w:eastAsia="Times New Roman" w:hAnsi="Times New Roman" w:cs="Times New Roman"/>
          <w:spacing w:val="2"/>
          <w:sz w:val="28"/>
          <w:szCs w:val="28"/>
          <w:lang w:eastAsia="ru-RU"/>
        </w:rPr>
        <w:t>данской идентичности личности, толерантности, эстетиче</w:t>
      </w:r>
      <w:r w:rsidRPr="0032344E">
        <w:rPr>
          <w:rFonts w:ascii="Times New Roman" w:eastAsia="Times New Roman" w:hAnsi="Times New Roman" w:cs="Times New Roman"/>
          <w:sz w:val="28"/>
          <w:szCs w:val="28"/>
          <w:lang w:eastAsia="ru-RU"/>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32344E" w:rsidRPr="0032344E" w:rsidRDefault="0032344E" w:rsidP="00B80476">
      <w:pPr>
        <w:suppressAutoHyphens w:val="0"/>
        <w:spacing w:after="0"/>
        <w:ind w:left="426" w:firstLine="709"/>
        <w:contextualSpacing/>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b/>
          <w:bCs/>
          <w:spacing w:val="-2"/>
          <w:sz w:val="28"/>
          <w:szCs w:val="28"/>
          <w:lang w:eastAsia="ru-RU"/>
        </w:rPr>
        <w:t>«Музыка».</w:t>
      </w:r>
      <w:r w:rsidR="002E3F76">
        <w:rPr>
          <w:rFonts w:ascii="Times New Roman" w:eastAsia="Times New Roman" w:hAnsi="Times New Roman" w:cs="Times New Roman"/>
          <w:b/>
          <w:bCs/>
          <w:spacing w:val="-2"/>
          <w:sz w:val="28"/>
          <w:szCs w:val="28"/>
          <w:lang w:eastAsia="ru-RU"/>
        </w:rPr>
        <w:t xml:space="preserve"> </w:t>
      </w:r>
      <w:r w:rsidRPr="0032344E">
        <w:rPr>
          <w:rFonts w:ascii="Times New Roman" w:eastAsia="Times New Roman" w:hAnsi="Times New Roman" w:cs="Times New Roman"/>
          <w:sz w:val="28"/>
          <w:szCs w:val="28"/>
          <w:lang w:eastAsia="en-US"/>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32344E" w:rsidRPr="0032344E" w:rsidRDefault="0032344E" w:rsidP="00B80476">
      <w:pPr>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4"/>
          <w:lang w:eastAsia="ru-RU"/>
        </w:rPr>
      </w:pPr>
      <w:r w:rsidRPr="0032344E">
        <w:rPr>
          <w:rFonts w:ascii="Times New Roman" w:eastAsia="Times New Roman" w:hAnsi="Times New Roman" w:cs="Times New Roman"/>
          <w:b/>
          <w:sz w:val="28"/>
          <w:szCs w:val="28"/>
          <w:lang w:eastAsia="ru-RU"/>
        </w:rPr>
        <w:t>Личностные результаты</w:t>
      </w:r>
      <w:r w:rsidR="00967FE1">
        <w:rPr>
          <w:rFonts w:ascii="Times New Roman" w:eastAsia="Times New Roman" w:hAnsi="Times New Roman" w:cs="Times New Roman"/>
          <w:b/>
          <w:sz w:val="28"/>
          <w:szCs w:val="28"/>
          <w:lang w:eastAsia="ru-RU"/>
        </w:rPr>
        <w:t xml:space="preserve"> </w:t>
      </w:r>
      <w:r w:rsidRPr="0032344E">
        <w:rPr>
          <w:rFonts w:ascii="Times New Roman" w:eastAsia="Times New Roman" w:hAnsi="Times New Roman" w:cs="Times New Roman"/>
          <w:sz w:val="28"/>
          <w:szCs w:val="28"/>
          <w:lang w:eastAsia="ru-RU"/>
        </w:rPr>
        <w:t>освоения программы должны отражать:</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формирование целостного, социально ориентированного взгляда на мир в его органичном единстве и разнообразии культур;</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формирование уважительного отношения к культуре других народов;</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формирование эстетических потребностей, ценностей и чувств;</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2344E" w:rsidRPr="0032344E" w:rsidRDefault="0032344E" w:rsidP="00B80476">
      <w:pPr>
        <w:widowControl w:val="0"/>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развитие навыков сотрудничества со взрослыми и сверстниками в разных социальных ситуациях;</w:t>
      </w:r>
    </w:p>
    <w:p w:rsidR="0032344E" w:rsidRPr="0032344E" w:rsidRDefault="0032344E" w:rsidP="00B80476">
      <w:pPr>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 формирование установки на наличие мотивации к бережному отношению к культурным и духовным ценностям. </w:t>
      </w:r>
    </w:p>
    <w:p w:rsidR="0032344E" w:rsidRPr="0032344E" w:rsidRDefault="0032344E" w:rsidP="00B80476">
      <w:pPr>
        <w:tabs>
          <w:tab w:val="left" w:pos="955"/>
        </w:tabs>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32344E" w:rsidRPr="0032344E" w:rsidRDefault="0032344E" w:rsidP="00B80476">
      <w:pPr>
        <w:suppressAutoHyphens w:val="0"/>
        <w:spacing w:after="0"/>
        <w:ind w:left="426" w:firstLine="709"/>
        <w:jc w:val="both"/>
        <w:rPr>
          <w:rFonts w:eastAsia="Times New Roman" w:cs="Times New Roman"/>
          <w:lang w:eastAsia="en-US"/>
        </w:rPr>
      </w:pPr>
      <w:r w:rsidRPr="0032344E">
        <w:rPr>
          <w:rFonts w:ascii="Times New Roman" w:eastAsia="Times New Roman" w:hAnsi="Times New Roman" w:cs="Times New Roman"/>
          <w:sz w:val="28"/>
          <w:szCs w:val="28"/>
          <w:lang w:eastAsia="en-US"/>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32344E" w:rsidRPr="0032344E" w:rsidRDefault="0032344E" w:rsidP="00B80476">
      <w:pPr>
        <w:suppressAutoHyphens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32344E" w:rsidRPr="0032344E" w:rsidRDefault="0032344E" w:rsidP="00B80476">
      <w:pPr>
        <w:widowControl w:val="0"/>
        <w:suppressLineNumbers/>
        <w:autoSpaceDN w:val="0"/>
        <w:spacing w:after="0"/>
        <w:ind w:left="426" w:firstLine="709"/>
        <w:jc w:val="both"/>
        <w:rPr>
          <w:rFonts w:ascii="Times New Roman" w:hAnsi="Times New Roman" w:cs="Tahoma"/>
          <w:kern w:val="3"/>
          <w:sz w:val="28"/>
          <w:szCs w:val="28"/>
          <w:lang w:eastAsia="zh-CN" w:bidi="hi-IN"/>
        </w:rPr>
      </w:pPr>
      <w:r w:rsidRPr="0032344E">
        <w:rPr>
          <w:rFonts w:ascii="Times New Roman" w:hAnsi="Times New Roman" w:cs="Tahoma"/>
          <w:b/>
          <w:kern w:val="3"/>
          <w:sz w:val="28"/>
          <w:szCs w:val="28"/>
          <w:lang w:eastAsia="zh-CN" w:bidi="hi-IN"/>
        </w:rPr>
        <w:t xml:space="preserve">Метапредметные результаты </w:t>
      </w:r>
      <w:r w:rsidRPr="0032344E">
        <w:rPr>
          <w:rFonts w:ascii="Times New Roman" w:hAnsi="Times New Roman" w:cs="Tahoma"/>
          <w:kern w:val="3"/>
          <w:sz w:val="28"/>
          <w:szCs w:val="28"/>
          <w:lang w:eastAsia="zh-CN" w:bidi="hi-IN"/>
        </w:rPr>
        <w:t>освоения программы должны отражать:</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освоение способов решения проблем творческого и поискового характера в учебной, музыкально-исполнительской и творческой деятельности;</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32344E" w:rsidRPr="0032344E" w:rsidRDefault="0032344E" w:rsidP="00B80476">
      <w:pPr>
        <w:suppressAutoHyphens w:val="0"/>
        <w:autoSpaceDE w:val="0"/>
        <w:autoSpaceDN w:val="0"/>
        <w:adjustRightInd w:val="0"/>
        <w:spacing w:after="0"/>
        <w:ind w:left="426" w:firstLine="709"/>
        <w:jc w:val="both"/>
        <w:rPr>
          <w:rFonts w:ascii="Times New Roman" w:hAnsi="Times New Roman" w:cs="Times New Roman"/>
          <w:sz w:val="28"/>
          <w:szCs w:val="28"/>
          <w:lang w:eastAsia="en-US"/>
        </w:rPr>
      </w:pPr>
      <w:r w:rsidRPr="0032344E">
        <w:rPr>
          <w:rFonts w:ascii="Times New Roman" w:hAnsi="Times New Roman" w:cs="Times New Roman"/>
          <w:sz w:val="28"/>
          <w:szCs w:val="28"/>
          <w:lang w:eastAsia="en-US"/>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32344E" w:rsidRPr="0032344E" w:rsidRDefault="0032344E" w:rsidP="00B80476">
      <w:pPr>
        <w:suppressAutoHyphens w:val="0"/>
        <w:autoSpaceDE w:val="0"/>
        <w:autoSpaceDN w:val="0"/>
        <w:adjustRightInd w:val="0"/>
        <w:spacing w:after="0"/>
        <w:ind w:left="426" w:firstLine="709"/>
        <w:jc w:val="both"/>
        <w:rPr>
          <w:rFonts w:ascii="Times New Roman" w:hAnsi="Times New Roman" w:cs="Times New Roman"/>
          <w:sz w:val="28"/>
          <w:szCs w:val="28"/>
          <w:lang w:eastAsia="en-US"/>
        </w:rPr>
      </w:pPr>
      <w:r w:rsidRPr="0032344E">
        <w:rPr>
          <w:rFonts w:ascii="Times New Roman" w:hAnsi="Times New Roman" w:cs="Times New Roman"/>
          <w:sz w:val="28"/>
          <w:szCs w:val="28"/>
          <w:lang w:eastAsia="en-US"/>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32344E" w:rsidRPr="0032344E" w:rsidRDefault="0032344E" w:rsidP="00B80476">
      <w:pPr>
        <w:suppressAutoHyphens w:val="0"/>
        <w:autoSpaceDE w:val="0"/>
        <w:autoSpaceDN w:val="0"/>
        <w:adjustRightInd w:val="0"/>
        <w:spacing w:after="0"/>
        <w:ind w:left="426" w:firstLine="709"/>
        <w:jc w:val="both"/>
        <w:rPr>
          <w:rFonts w:ascii="Times New Roman" w:hAnsi="Times New Roman" w:cs="Times New Roman"/>
          <w:sz w:val="28"/>
          <w:szCs w:val="28"/>
          <w:lang w:eastAsia="en-US"/>
        </w:rPr>
      </w:pPr>
      <w:r w:rsidRPr="0032344E">
        <w:rPr>
          <w:rFonts w:ascii="Times New Roman" w:hAnsi="Times New Roman" w:cs="Times New Roman"/>
          <w:sz w:val="28"/>
          <w:szCs w:val="28"/>
          <w:lang w:eastAsia="en-US"/>
        </w:rPr>
        <w:t>- готовность к учебному сотрудничеству (общение, взаимодействие) со сверстниками при решении различных музыкально-творческих задач;</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овладение базовыми предметными и межпредметными понятиями в процессе освоения учебного предмета «Музыка»;</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sz w:val="28"/>
          <w:szCs w:val="28"/>
          <w:lang w:eastAsia="en-US"/>
        </w:rPr>
      </w:pPr>
      <w:r w:rsidRPr="0032344E">
        <w:rPr>
          <w:rFonts w:ascii="Times New Roman" w:eastAsia="Times New Roman" w:hAnsi="Times New Roman" w:cs="Times New Roman"/>
          <w:sz w:val="28"/>
          <w:szCs w:val="28"/>
          <w:lang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32344E" w:rsidRPr="0032344E" w:rsidRDefault="0032344E" w:rsidP="00B80476">
      <w:pPr>
        <w:suppressAutoHyphens w:val="0"/>
        <w:autoSpaceDE w:val="0"/>
        <w:autoSpaceDN w:val="0"/>
        <w:adjustRightInd w:val="0"/>
        <w:spacing w:after="0"/>
        <w:ind w:left="426" w:firstLine="709"/>
        <w:jc w:val="both"/>
        <w:rPr>
          <w:rFonts w:ascii="Times New Roman" w:eastAsia="Times New Roman" w:hAnsi="Times New Roman" w:cs="Times New Roman"/>
          <w:i/>
          <w:sz w:val="28"/>
          <w:szCs w:val="28"/>
          <w:lang w:eastAsia="en-US"/>
        </w:rPr>
      </w:pPr>
      <w:r w:rsidRPr="0032344E">
        <w:rPr>
          <w:rFonts w:ascii="Times New Roman" w:eastAsia="Times New Roman" w:hAnsi="Times New Roman" w:cs="Times New Roman"/>
          <w:sz w:val="28"/>
          <w:szCs w:val="28"/>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32344E" w:rsidRPr="0032344E" w:rsidRDefault="0032344E" w:rsidP="00B80476">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32344E">
        <w:rPr>
          <w:rFonts w:ascii="NewtonCSanPin" w:eastAsia="Times New Roman" w:hAnsi="NewtonCSanPin" w:cs="Times New Roman"/>
          <w:sz w:val="28"/>
          <w:szCs w:val="28"/>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pacing w:val="2"/>
          <w:sz w:val="28"/>
          <w:szCs w:val="28"/>
          <w:lang w:eastAsia="ru-RU"/>
        </w:rPr>
        <w:t>«Технология».</w:t>
      </w:r>
      <w:r w:rsidRPr="0032344E">
        <w:rPr>
          <w:rFonts w:ascii="Times New Roman" w:eastAsia="Times New Roman" w:hAnsi="Times New Roman" w:cs="Times New Roman"/>
          <w:spacing w:val="2"/>
          <w:sz w:val="28"/>
          <w:szCs w:val="28"/>
          <w:lang w:eastAsia="ru-RU"/>
        </w:rPr>
        <w:t xml:space="preserve"> Специфика этого предмета и его значимость для формирования универсальных учебных действий </w:t>
      </w:r>
      <w:r w:rsidRPr="0032344E">
        <w:rPr>
          <w:rFonts w:ascii="Times New Roman" w:eastAsia="Times New Roman" w:hAnsi="Times New Roman" w:cs="Times New Roman"/>
          <w:sz w:val="28"/>
          <w:szCs w:val="28"/>
          <w:lang w:eastAsia="ru-RU"/>
        </w:rPr>
        <w:t>обусловлены:</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ключевой ролью предметно­преобразовательной деятель</w:t>
      </w:r>
      <w:r w:rsidRPr="0032344E">
        <w:rPr>
          <w:rFonts w:ascii="Times New Roman" w:eastAsia="Times New Roman" w:hAnsi="Times New Roman" w:cs="Times New Roman"/>
          <w:spacing w:val="2"/>
          <w:sz w:val="28"/>
          <w:szCs w:val="24"/>
          <w:lang w:eastAsia="ru-RU"/>
        </w:rPr>
        <w:t xml:space="preserve">ности как основы формирования системы универсальных </w:t>
      </w:r>
      <w:r w:rsidRPr="0032344E">
        <w:rPr>
          <w:rFonts w:ascii="Times New Roman" w:eastAsia="Times New Roman" w:hAnsi="Times New Roman" w:cs="Times New Roman"/>
          <w:sz w:val="28"/>
          <w:szCs w:val="24"/>
          <w:lang w:eastAsia="ru-RU"/>
        </w:rPr>
        <w:t>учебных действий;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значением универсальных учебных действий моделиро</w:t>
      </w:r>
      <w:r w:rsidRPr="0032344E">
        <w:rPr>
          <w:rFonts w:ascii="Times New Roman" w:eastAsia="Times New Roman" w:hAnsi="Times New Roman" w:cs="Times New Roman"/>
          <w:sz w:val="28"/>
          <w:szCs w:val="24"/>
          <w:lang w:eastAsia="ru-RU"/>
        </w:rPr>
        <w:t xml:space="preserve">вания и планирования, которые являются непосредственным предметом усвоения в ходе выполнения различных заданий </w:t>
      </w:r>
      <w:r w:rsidRPr="0032344E">
        <w:rPr>
          <w:rFonts w:ascii="Times New Roman" w:eastAsia="Times New Roman" w:hAnsi="Times New Roman" w:cs="Times New Roman"/>
          <w:spacing w:val="2"/>
          <w:sz w:val="28"/>
          <w:szCs w:val="24"/>
          <w:lang w:eastAsia="ru-RU"/>
        </w:rPr>
        <w:t>по курсу (так, в ходе решения задач на конструирование</w:t>
      </w:r>
      <w:r w:rsidR="00981930">
        <w:rPr>
          <w:rFonts w:ascii="Times New Roman" w:eastAsia="Times New Roman" w:hAnsi="Times New Roman" w:cs="Times New Roman"/>
          <w:spacing w:val="2"/>
          <w:sz w:val="28"/>
          <w:szCs w:val="24"/>
          <w:lang w:eastAsia="ru-RU"/>
        </w:rPr>
        <w:t xml:space="preserve"> </w:t>
      </w:r>
      <w:r w:rsidRPr="0032344E">
        <w:rPr>
          <w:rFonts w:ascii="Times New Roman" w:eastAsia="Times New Roman" w:hAnsi="Times New Roman" w:cs="Times New Roman"/>
          <w:spacing w:val="2"/>
          <w:sz w:val="28"/>
          <w:szCs w:val="24"/>
          <w:lang w:eastAsia="ru-RU"/>
        </w:rPr>
        <w:t>обучающиеся учатся использовать схемы, карты и модели,</w:t>
      </w:r>
      <w:r w:rsidR="00981930">
        <w:rPr>
          <w:rFonts w:ascii="Times New Roman" w:eastAsia="Times New Roman" w:hAnsi="Times New Roman" w:cs="Times New Roman"/>
          <w:spacing w:val="2"/>
          <w:sz w:val="28"/>
          <w:szCs w:val="24"/>
          <w:lang w:eastAsia="ru-RU"/>
        </w:rPr>
        <w:t xml:space="preserve"> </w:t>
      </w:r>
      <w:r w:rsidRPr="0032344E">
        <w:rPr>
          <w:rFonts w:ascii="Times New Roman" w:eastAsia="Times New Roman" w:hAnsi="Times New Roman" w:cs="Times New Roman"/>
          <w:spacing w:val="-2"/>
          <w:sz w:val="28"/>
          <w:szCs w:val="24"/>
          <w:lang w:eastAsia="ru-RU"/>
        </w:rPr>
        <w:t>задающие полную ориентировочную основу выполнения пред</w:t>
      </w:r>
      <w:r w:rsidRPr="0032344E">
        <w:rPr>
          <w:rFonts w:ascii="Times New Roman" w:eastAsia="Times New Roman" w:hAnsi="Times New Roman" w:cs="Times New Roman"/>
          <w:spacing w:val="2"/>
          <w:sz w:val="28"/>
          <w:szCs w:val="24"/>
          <w:lang w:eastAsia="ru-RU"/>
        </w:rPr>
        <w:t xml:space="preserve">ложенных заданий и позволяющие выделять необходимую </w:t>
      </w:r>
      <w:r w:rsidRPr="0032344E">
        <w:rPr>
          <w:rFonts w:ascii="Times New Roman" w:eastAsia="Times New Roman" w:hAnsi="Times New Roman" w:cs="Times New Roman"/>
          <w:sz w:val="28"/>
          <w:szCs w:val="24"/>
          <w:lang w:eastAsia="ru-RU"/>
        </w:rPr>
        <w:t>систему ориентиров);</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специальной организацией процесса планомерно­поэтап</w:t>
      </w:r>
      <w:r w:rsidRPr="0032344E">
        <w:rPr>
          <w:rFonts w:ascii="Times New Roman" w:eastAsia="Times New Roman" w:hAnsi="Times New Roman" w:cs="Times New Roman"/>
          <w:spacing w:val="2"/>
          <w:sz w:val="28"/>
          <w:szCs w:val="24"/>
          <w:lang w:eastAsia="ru-RU"/>
        </w:rPr>
        <w:t xml:space="preserve">ной отработки предметно­преобразовательной деятельности </w:t>
      </w:r>
      <w:r w:rsidRPr="0032344E">
        <w:rPr>
          <w:rFonts w:ascii="Times New Roman" w:eastAsia="Times New Roman" w:hAnsi="Times New Roman" w:cs="Times New Roman"/>
          <w:sz w:val="28"/>
          <w:szCs w:val="24"/>
          <w:lang w:eastAsia="ru-RU"/>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широким использованием форм группового сотрудничества и проектных форм работы для реализации учебных </w:t>
      </w:r>
      <w:r w:rsidRPr="0032344E">
        <w:rPr>
          <w:rFonts w:ascii="Times New Roman" w:eastAsia="Times New Roman" w:hAnsi="Times New Roman" w:cs="Times New Roman"/>
          <w:sz w:val="28"/>
          <w:szCs w:val="24"/>
          <w:lang w:eastAsia="ru-RU"/>
        </w:rPr>
        <w:t>целей курса;</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формированием первоначальных элементов ИКТ­компетентности обучающихся.</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Изучение технологии обеспечивает реализацию следующих целей: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 картины мира материальной и духовной культуры как продукта творческой предметно­преобразующей деятельности человека;</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развитие знаково­символического и пространственного </w:t>
      </w:r>
      <w:r w:rsidRPr="0032344E">
        <w:rPr>
          <w:rFonts w:ascii="Times New Roman" w:eastAsia="Times New Roman" w:hAnsi="Times New Roman" w:cs="Times New Roman"/>
          <w:sz w:val="28"/>
          <w:szCs w:val="24"/>
          <w:lang w:eastAsia="ru-RU"/>
        </w:rPr>
        <w:t xml:space="preserve">мышления, творческого и репродуктивного воображения на </w:t>
      </w:r>
      <w:r w:rsidRPr="0032344E">
        <w:rPr>
          <w:rFonts w:ascii="Times New Roman" w:eastAsia="Times New Roman" w:hAnsi="Times New Roman" w:cs="Times New Roman"/>
          <w:spacing w:val="2"/>
          <w:sz w:val="28"/>
          <w:szCs w:val="24"/>
          <w:lang w:eastAsia="ru-RU"/>
        </w:rPr>
        <w:t>основе развития способности обучающегося к моделирова</w:t>
      </w:r>
      <w:r w:rsidRPr="0032344E">
        <w:rPr>
          <w:rFonts w:ascii="Times New Roman" w:eastAsia="Times New Roman" w:hAnsi="Times New Roman" w:cs="Times New Roman"/>
          <w:sz w:val="28"/>
          <w:szCs w:val="24"/>
          <w:lang w:eastAsia="ru-RU"/>
        </w:rPr>
        <w:t>нию и отображению объекта и процесса его преобразования в форме моделей (рисунков, планов, схем, чертежей);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 xml:space="preserve">развитие регулятивных действий, включая целеполагание; </w:t>
      </w:r>
      <w:r w:rsidRPr="0032344E">
        <w:rPr>
          <w:rFonts w:ascii="Times New Roman" w:eastAsia="Times New Roman" w:hAnsi="Times New Roman" w:cs="Times New Roman"/>
          <w:spacing w:val="2"/>
          <w:sz w:val="28"/>
          <w:szCs w:val="24"/>
          <w:lang w:eastAsia="ru-RU"/>
        </w:rPr>
        <w:t>планирование (умение составлять план действий и приме</w:t>
      </w:r>
      <w:r w:rsidRPr="0032344E">
        <w:rPr>
          <w:rFonts w:ascii="Times New Roman" w:eastAsia="Times New Roman" w:hAnsi="Times New Roman" w:cs="Times New Roman"/>
          <w:sz w:val="28"/>
          <w:szCs w:val="24"/>
          <w:lang w:eastAsia="ru-RU"/>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 внутреннего плана на основе поэтапной отработки предметно­преобразующих действий;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развитие планирующей и регулирующей функций речи;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развитие коммуникативной компетентности обучающихся на основе организации совместно­продуктивной деятельности;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развитие эстетических представлений и критериев на основе изобразительной и художественной конструктивной</w:t>
      </w:r>
      <w:r w:rsidRPr="0032344E">
        <w:rPr>
          <w:rFonts w:ascii="Times New Roman" w:eastAsia="Times New Roman" w:hAnsi="Times New Roman" w:cs="Times New Roman"/>
          <w:sz w:val="28"/>
          <w:szCs w:val="24"/>
          <w:lang w:eastAsia="ru-RU"/>
        </w:rPr>
        <w:t xml:space="preserve"> деятельности;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 xml:space="preserve">ознакомление обучающихся с миром профессий и их социальным значением, историей их возникновения и развития </w:t>
      </w:r>
      <w:r w:rsidRPr="0032344E">
        <w:rPr>
          <w:rFonts w:ascii="Times New Roman" w:eastAsia="Times New Roman" w:hAnsi="Times New Roman" w:cs="Times New Roman"/>
          <w:spacing w:val="2"/>
          <w:sz w:val="28"/>
          <w:szCs w:val="24"/>
          <w:lang w:eastAsia="ru-RU"/>
        </w:rPr>
        <w:t>как первая ступень формирования готовности к предвари</w:t>
      </w:r>
      <w:r w:rsidRPr="0032344E">
        <w:rPr>
          <w:rFonts w:ascii="Times New Roman" w:eastAsia="Times New Roman" w:hAnsi="Times New Roman" w:cs="Times New Roman"/>
          <w:sz w:val="28"/>
          <w:szCs w:val="24"/>
          <w:lang w:eastAsia="ru-RU"/>
        </w:rPr>
        <w:t>тельному профессиональному самоопределению;</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b/>
          <w:bCs/>
          <w:sz w:val="28"/>
          <w:szCs w:val="24"/>
          <w:lang w:eastAsia="ru-RU"/>
        </w:rPr>
      </w:pPr>
      <w:r w:rsidRPr="0032344E">
        <w:rPr>
          <w:rFonts w:ascii="Times New Roman" w:eastAsia="Times New Roman" w:hAnsi="Times New Roman" w:cs="Times New Roman"/>
          <w:spacing w:val="-2"/>
          <w:sz w:val="28"/>
          <w:szCs w:val="24"/>
          <w:lang w:eastAsia="ru-RU"/>
        </w:rPr>
        <w:t>формирование ИКТ­компетентности обучающихся, вклю</w:t>
      </w:r>
      <w:r w:rsidRPr="0032344E">
        <w:rPr>
          <w:rFonts w:ascii="Times New Roman" w:eastAsia="Times New Roman" w:hAnsi="Times New Roman" w:cs="Times New Roman"/>
          <w:sz w:val="28"/>
          <w:szCs w:val="24"/>
          <w:lang w:eastAsia="ru-RU"/>
        </w:rPr>
        <w:t>чая ознакомление с правилами жизни людей в мире инфор</w:t>
      </w:r>
      <w:r w:rsidRPr="0032344E">
        <w:rPr>
          <w:rFonts w:ascii="Times New Roman" w:eastAsia="Times New Roman" w:hAnsi="Times New Roman" w:cs="Times New Roman"/>
          <w:spacing w:val="2"/>
          <w:sz w:val="28"/>
          <w:szCs w:val="24"/>
          <w:lang w:eastAsia="ru-RU"/>
        </w:rPr>
        <w:t>мации: избирательность в потреблении информации, ува</w:t>
      </w:r>
      <w:r w:rsidRPr="0032344E">
        <w:rPr>
          <w:rFonts w:ascii="Times New Roman" w:eastAsia="Times New Roman" w:hAnsi="Times New Roman" w:cs="Times New Roman"/>
          <w:sz w:val="28"/>
          <w:szCs w:val="24"/>
          <w:lang w:eastAsia="ru-RU"/>
        </w:rPr>
        <w:t>жение к личной информации другого человека, к процессу познания учения, к состоянию неполного знания и другим аспектам.</w:t>
      </w:r>
    </w:p>
    <w:p w:rsidR="0032344E" w:rsidRPr="0032344E" w:rsidRDefault="0032344E" w:rsidP="00B80476">
      <w:pPr>
        <w:suppressAutoHyphens w:val="0"/>
        <w:autoSpaceDE w:val="0"/>
        <w:autoSpaceDN w:val="0"/>
        <w:adjustRightInd w:val="0"/>
        <w:spacing w:after="0"/>
        <w:ind w:left="426" w:firstLine="454"/>
        <w:jc w:val="both"/>
        <w:textAlignment w:val="center"/>
        <w:rPr>
          <w:rFonts w:ascii="Times New Roman" w:eastAsia="Times New Roman" w:hAnsi="Times New Roman" w:cs="Times New Roman"/>
          <w:sz w:val="28"/>
          <w:szCs w:val="28"/>
          <w:lang w:eastAsia="ru-RU"/>
        </w:rPr>
      </w:pPr>
      <w:r w:rsidRPr="0032344E">
        <w:rPr>
          <w:rFonts w:ascii="Times New Roman" w:eastAsia="Times New Roman" w:hAnsi="Times New Roman" w:cs="Times New Roman"/>
          <w:b/>
          <w:bCs/>
          <w:sz w:val="28"/>
          <w:szCs w:val="28"/>
          <w:lang w:eastAsia="ru-RU"/>
        </w:rPr>
        <w:t>«Физическая культура».</w:t>
      </w:r>
      <w:r w:rsidRPr="0032344E">
        <w:rPr>
          <w:rFonts w:ascii="Times New Roman" w:eastAsia="Times New Roman" w:hAnsi="Times New Roman" w:cs="Times New Roman"/>
          <w:sz w:val="28"/>
          <w:szCs w:val="28"/>
          <w:lang w:eastAsia="ru-RU"/>
        </w:rPr>
        <w:t xml:space="preserve"> Этот предмет обеспечивает формирование личностных универсальных действий:</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основ общекультурной и российской гражданской идентичности как чувства гордости за достижения в мировом и отечественном спорте;</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освоение моральных норм помощи тем, кто в ней нуждается, готовности принять на себя ответственность;</w:t>
      </w:r>
    </w:p>
    <w:p w:rsidR="0032344E" w:rsidRPr="0032344E" w:rsidRDefault="0032344E" w:rsidP="00167400">
      <w:pPr>
        <w:suppressAutoHyphens w:val="0"/>
        <w:spacing w:after="0"/>
        <w:ind w:left="426"/>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pacing w:val="2"/>
          <w:sz w:val="28"/>
          <w:szCs w:val="24"/>
          <w:lang w:eastAsia="ru-RU"/>
        </w:rPr>
        <w:t>развитие мотивации достижения и готовности к преодолению трудностей на основе конструктивных стратегий</w:t>
      </w:r>
      <w:r w:rsidR="00167400">
        <w:rPr>
          <w:rFonts w:ascii="Times New Roman" w:eastAsia="Times New Roman" w:hAnsi="Times New Roman" w:cs="Times New Roman"/>
          <w:spacing w:val="2"/>
          <w:sz w:val="28"/>
          <w:szCs w:val="24"/>
          <w:lang w:eastAsia="ru-RU"/>
        </w:rPr>
        <w:t xml:space="preserve"> </w:t>
      </w:r>
      <w:r w:rsidRPr="0032344E">
        <w:rPr>
          <w:rFonts w:ascii="Times New Roman" w:eastAsia="Times New Roman" w:hAnsi="Times New Roman" w:cs="Times New Roman"/>
          <w:sz w:val="28"/>
          <w:szCs w:val="24"/>
          <w:lang w:eastAsia="ru-RU"/>
        </w:rPr>
        <w:t>совладания и умения мобилизовать свои личностные и физические ресурсы, стрессоустойчивости;</w:t>
      </w:r>
      <w:r w:rsidR="00167400">
        <w:rPr>
          <w:rFonts w:ascii="Times New Roman" w:eastAsia="Times New Roman" w:hAnsi="Times New Roman" w:cs="Times New Roman"/>
          <w:sz w:val="28"/>
          <w:szCs w:val="24"/>
          <w:lang w:eastAsia="ru-RU"/>
        </w:rPr>
        <w:t xml:space="preserve"> </w:t>
      </w:r>
      <w:r w:rsidRPr="0032344E">
        <w:rPr>
          <w:rFonts w:ascii="Times New Roman" w:eastAsia="Times New Roman" w:hAnsi="Times New Roman" w:cs="Times New Roman"/>
          <w:sz w:val="28"/>
          <w:szCs w:val="24"/>
          <w:lang w:eastAsia="ru-RU"/>
        </w:rPr>
        <w:t>освоение правил здорового и безопасного образа жизни.</w:t>
      </w:r>
    </w:p>
    <w:p w:rsidR="0032344E" w:rsidRPr="0032344E" w:rsidRDefault="00167400" w:rsidP="00167400">
      <w:pPr>
        <w:suppressAutoHyphens w:val="0"/>
        <w:autoSpaceDE w:val="0"/>
        <w:autoSpaceDN w:val="0"/>
        <w:adjustRightInd w:val="0"/>
        <w:spacing w:after="0"/>
        <w:jc w:val="both"/>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2344E" w:rsidRPr="0032344E">
        <w:rPr>
          <w:rFonts w:ascii="Times New Roman" w:eastAsia="Times New Roman" w:hAnsi="Times New Roman" w:cs="Times New Roman"/>
          <w:sz w:val="28"/>
          <w:szCs w:val="28"/>
          <w:lang w:eastAsia="ru-RU"/>
        </w:rPr>
        <w:t>«Физическая культура» как учебный предмет способствует:</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в области регулятивных действий развитию умений пла</w:t>
      </w:r>
      <w:r w:rsidRPr="0032344E">
        <w:rPr>
          <w:rFonts w:ascii="Times New Roman" w:eastAsia="Times New Roman" w:hAnsi="Times New Roman" w:cs="Times New Roman"/>
          <w:spacing w:val="2"/>
          <w:sz w:val="28"/>
          <w:szCs w:val="24"/>
          <w:lang w:eastAsia="ru-RU"/>
        </w:rPr>
        <w:t xml:space="preserve">нировать, регулировать, контролировать и оценивать свои </w:t>
      </w:r>
      <w:r w:rsidRPr="0032344E">
        <w:rPr>
          <w:rFonts w:ascii="Times New Roman" w:eastAsia="Times New Roman" w:hAnsi="Times New Roman" w:cs="Times New Roman"/>
          <w:sz w:val="28"/>
          <w:szCs w:val="24"/>
          <w:lang w:eastAsia="ru-RU"/>
        </w:rPr>
        <w:t>действия;</w:t>
      </w:r>
    </w:p>
    <w:p w:rsidR="0032344E" w:rsidRPr="0032344E" w:rsidRDefault="0032344E" w:rsidP="00B80476">
      <w:pPr>
        <w:suppressAutoHyphens w:val="0"/>
        <w:spacing w:after="0"/>
        <w:ind w:left="426" w:firstLine="680"/>
        <w:contextualSpacing/>
        <w:jc w:val="both"/>
        <w:outlineLvl w:val="1"/>
        <w:rPr>
          <w:rFonts w:ascii="Times New Roman" w:eastAsia="Times New Roman" w:hAnsi="Times New Roman" w:cs="Times New Roman"/>
          <w:sz w:val="28"/>
          <w:szCs w:val="24"/>
          <w:lang w:eastAsia="ru-RU"/>
        </w:rPr>
      </w:pPr>
      <w:r w:rsidRPr="0032344E">
        <w:rPr>
          <w:rFonts w:ascii="Times New Roman" w:eastAsia="Times New Roman" w:hAnsi="Times New Roman" w:cs="Times New Roman"/>
          <w:sz w:val="28"/>
          <w:szCs w:val="24"/>
          <w:lang w:eastAsia="ru-RU"/>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w:t>
      </w:r>
      <w:r w:rsidRPr="0032344E">
        <w:rPr>
          <w:rFonts w:ascii="Times New Roman" w:eastAsia="Times New Roman" w:hAnsi="Times New Roman" w:cs="Times New Roman"/>
          <w:spacing w:val="2"/>
          <w:sz w:val="28"/>
          <w:szCs w:val="24"/>
          <w:lang w:eastAsia="ru-RU"/>
        </w:rPr>
        <w:t xml:space="preserve">ления функций и ролей в совместной деятельности; конструктивно разрешать конфликты; осуществлять взаимный </w:t>
      </w:r>
      <w:r w:rsidRPr="0032344E">
        <w:rPr>
          <w:rFonts w:ascii="Times New Roman" w:eastAsia="Times New Roman" w:hAnsi="Times New Roman" w:cs="Times New Roman"/>
          <w:sz w:val="28"/>
          <w:szCs w:val="24"/>
          <w:lang w:eastAsia="ru-RU"/>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32344E" w:rsidRPr="0032344E" w:rsidRDefault="00AE1D2A" w:rsidP="00167400">
      <w:pPr>
        <w:suppressAutoHyphens w:val="0"/>
        <w:spacing w:after="0"/>
        <w:ind w:left="426"/>
        <w:jc w:val="center"/>
        <w:outlineLvl w:val="1"/>
        <w:rPr>
          <w:rFonts w:ascii="Times New Roman" w:eastAsia="MS Gothic" w:hAnsi="Times New Roman" w:cs="Times New Roman"/>
          <w:b/>
          <w:sz w:val="28"/>
          <w:szCs w:val="24"/>
          <w:lang w:eastAsia="ru-RU"/>
        </w:rPr>
      </w:pPr>
      <w:bookmarkStart w:id="36" w:name="_Toc294246092"/>
      <w:bookmarkStart w:id="37" w:name="_Toc288394080"/>
      <w:bookmarkStart w:id="38" w:name="_Toc288410547"/>
      <w:bookmarkStart w:id="39" w:name="_Toc288410676"/>
      <w:bookmarkStart w:id="40" w:name="_Toc288410741"/>
      <w:r>
        <w:rPr>
          <w:rFonts w:ascii="Times New Roman" w:eastAsia="MS Gothic" w:hAnsi="Times New Roman" w:cs="Times New Roman"/>
          <w:b/>
          <w:sz w:val="28"/>
          <w:szCs w:val="28"/>
          <w:lang w:eastAsia="ru-RU"/>
        </w:rPr>
        <w:t xml:space="preserve">2.1.4 </w:t>
      </w:r>
      <w:r w:rsidR="0032344E" w:rsidRPr="0032344E">
        <w:rPr>
          <w:rFonts w:ascii="Times New Roman" w:eastAsia="MS Gothic" w:hAnsi="Times New Roman" w:cs="Times New Roman"/>
          <w:b/>
          <w:sz w:val="28"/>
          <w:szCs w:val="28"/>
          <w:lang w:eastAsia="ru-RU"/>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36"/>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shd w:val="clear" w:color="auto" w:fill="FFFFFF"/>
          <w:lang w:eastAsia="ru-RU"/>
        </w:rPr>
      </w:pPr>
      <w:r w:rsidRPr="0032344E">
        <w:rPr>
          <w:rFonts w:ascii="Times New Roman" w:eastAsia="Times New Roman" w:hAnsi="Times New Roman" w:cs="Times New Roman"/>
          <w:sz w:val="28"/>
          <w:szCs w:val="28"/>
          <w:shd w:val="clear" w:color="auto" w:fill="FFFFFF"/>
          <w:lang w:eastAsia="ru-RU"/>
        </w:rPr>
        <w:t>Учебно-исследовательская и проектная деятельности обучающихся направлена на развитие метапредметных умений.</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shd w:val="clear" w:color="auto" w:fill="FFFFFF"/>
          <w:lang w:eastAsia="ru-RU"/>
        </w:rPr>
      </w:pPr>
      <w:r w:rsidRPr="0032344E">
        <w:rPr>
          <w:rFonts w:ascii="Times New Roman" w:eastAsia="Times New Roman" w:hAnsi="Times New Roman" w:cs="Times New Roman"/>
          <w:sz w:val="28"/>
          <w:szCs w:val="28"/>
          <w:shd w:val="clear" w:color="auto" w:fill="FFFFFF"/>
          <w:lang w:eastAsia="ru-RU"/>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shd w:val="clear" w:color="auto" w:fill="FFFFFF"/>
          <w:lang w:eastAsia="ru-RU"/>
        </w:rPr>
      </w:pPr>
      <w:r w:rsidRPr="0032344E">
        <w:rPr>
          <w:rFonts w:ascii="Times New Roman" w:eastAsia="Times New Roman" w:hAnsi="Times New Roman" w:cs="Times New Roman"/>
          <w:sz w:val="28"/>
          <w:szCs w:val="28"/>
          <w:shd w:val="clear" w:color="auto" w:fill="FFFFFF"/>
          <w:lang w:eastAsia="ru-RU"/>
        </w:rPr>
        <w:t>В ходе освоения учебно-исследовательской и проектной деятельности учащийся начальной школы</w:t>
      </w:r>
      <w:r w:rsidRPr="0032344E">
        <w:rPr>
          <w:rFonts w:ascii="Times New Roman" w:hAnsi="Times New Roman" w:cs="Times New Roman"/>
          <w:sz w:val="28"/>
          <w:szCs w:val="28"/>
          <w:lang w:eastAsia="ru-RU"/>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32344E" w:rsidRPr="0032344E" w:rsidRDefault="0032344E" w:rsidP="00B80476">
      <w:pPr>
        <w:tabs>
          <w:tab w:val="left" w:pos="709"/>
          <w:tab w:val="left" w:pos="9355"/>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hAnsi="Times New Roman" w:cs="Times New Roman"/>
          <w:sz w:val="28"/>
          <w:szCs w:val="28"/>
          <w:lang w:eastAsia="ru-RU"/>
        </w:rPr>
        <w:t xml:space="preserve">Основными задачами </w:t>
      </w:r>
      <w:r w:rsidRPr="0032344E">
        <w:rPr>
          <w:rFonts w:ascii="Times New Roman" w:eastAsia="Times New Roman" w:hAnsi="Times New Roman" w:cs="Times New Roman"/>
          <w:sz w:val="28"/>
          <w:szCs w:val="28"/>
          <w:lang w:eastAsia="ru-RU"/>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32344E">
        <w:rPr>
          <w:rFonts w:ascii="Times New Roman" w:hAnsi="Times New Roman" w:cs="Times New Roman"/>
          <w:sz w:val="28"/>
          <w:szCs w:val="28"/>
          <w:lang w:eastAsia="ru-RU"/>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32344E" w:rsidRPr="0032344E" w:rsidRDefault="0032344E" w:rsidP="00B80476">
      <w:pPr>
        <w:shd w:val="clear" w:color="auto" w:fill="FFFFFF"/>
        <w:tabs>
          <w:tab w:val="left" w:pos="709"/>
        </w:tabs>
        <w:suppressAutoHyphens w:val="0"/>
        <w:spacing w:after="0"/>
        <w:ind w:left="426" w:firstLine="709"/>
        <w:jc w:val="both"/>
        <w:rPr>
          <w:rFonts w:ascii="Times New Roman" w:hAnsi="Times New Roman" w:cs="Times New Roman"/>
          <w:sz w:val="28"/>
          <w:szCs w:val="28"/>
          <w:lang w:eastAsia="ru-RU"/>
        </w:rPr>
      </w:pPr>
      <w:r w:rsidRPr="0032344E">
        <w:rPr>
          <w:rFonts w:ascii="Times New Roman" w:hAnsi="Times New Roman" w:cs="Times New Roman"/>
          <w:sz w:val="28"/>
          <w:szCs w:val="28"/>
          <w:lang w:eastAsia="ru-RU"/>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32344E" w:rsidRPr="0032344E" w:rsidRDefault="0032344E" w:rsidP="00B80476">
      <w:pPr>
        <w:tabs>
          <w:tab w:val="left" w:pos="709"/>
          <w:tab w:val="left" w:pos="9355"/>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32344E">
        <w:rPr>
          <w:rFonts w:ascii="Times New Roman" w:eastAsia="Courier New" w:hAnsi="Times New Roman" w:cs="Times New Roman"/>
          <w:sz w:val="28"/>
          <w:szCs w:val="28"/>
          <w:lang w:eastAsia="ru-RU"/>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32344E" w:rsidRPr="0032344E" w:rsidRDefault="0032344E" w:rsidP="00B80476">
      <w:pPr>
        <w:tabs>
          <w:tab w:val="left" w:pos="709"/>
          <w:tab w:val="left" w:pos="9355"/>
        </w:tabs>
        <w:suppressAutoHyphens w:val="0"/>
        <w:spacing w:after="0"/>
        <w:ind w:left="426" w:firstLine="709"/>
        <w:jc w:val="both"/>
        <w:rPr>
          <w:rFonts w:ascii="Times New Roman" w:eastAsia="Times New Roman" w:hAnsi="Times New Roman" w:cs="Times New Roman"/>
          <w:sz w:val="28"/>
          <w:szCs w:val="28"/>
          <w:shd w:val="clear" w:color="auto" w:fill="FFFFFF"/>
          <w:lang w:eastAsia="ru-RU"/>
        </w:rPr>
      </w:pPr>
      <w:r w:rsidRPr="0032344E">
        <w:rPr>
          <w:rFonts w:ascii="Times New Roman" w:eastAsia="Times New Roman" w:hAnsi="Times New Roman" w:cs="Times New Roman"/>
          <w:sz w:val="28"/>
          <w:szCs w:val="28"/>
          <w:shd w:val="clear" w:color="auto" w:fill="FFFFFF"/>
          <w:lang w:eastAsia="ru-RU"/>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32344E" w:rsidRPr="0032344E" w:rsidRDefault="0032344E" w:rsidP="00B80476">
      <w:pPr>
        <w:tabs>
          <w:tab w:val="left" w:pos="709"/>
          <w:tab w:val="left" w:pos="9355"/>
        </w:tabs>
        <w:suppressAutoHyphens w:val="0"/>
        <w:spacing w:after="0"/>
        <w:ind w:left="426" w:firstLine="709"/>
        <w:jc w:val="both"/>
        <w:rPr>
          <w:rFonts w:ascii="Times New Roman" w:eastAsia="Courier New" w:hAnsi="Times New Roman" w:cs="Times New Roman"/>
          <w:sz w:val="28"/>
          <w:szCs w:val="28"/>
          <w:lang w:eastAsia="ru-RU"/>
        </w:rPr>
      </w:pPr>
      <w:r w:rsidRPr="0032344E">
        <w:rPr>
          <w:rFonts w:ascii="Times New Roman" w:eastAsia="Courier New" w:hAnsi="Times New Roman" w:cs="Times New Roman"/>
          <w:sz w:val="28"/>
          <w:szCs w:val="28"/>
          <w:lang w:eastAsia="ru-RU"/>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32344E" w:rsidRPr="0032344E" w:rsidRDefault="0032344E" w:rsidP="00B80476">
      <w:pPr>
        <w:shd w:val="clear" w:color="auto" w:fill="FFFFFF"/>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hAnsi="Times New Roman" w:cs="Times New Roman"/>
          <w:sz w:val="28"/>
          <w:szCs w:val="28"/>
          <w:lang w:eastAsia="ru-RU"/>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32344E">
        <w:rPr>
          <w:rFonts w:ascii="Times New Roman" w:eastAsia="Times New Roman" w:hAnsi="Times New Roman" w:cs="Times New Roman"/>
          <w:sz w:val="28"/>
          <w:szCs w:val="28"/>
          <w:lang w:eastAsia="ru-RU"/>
        </w:rPr>
        <w:t>В качестве результата следует также включить готовность слушать и слышать собеседника,умение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32344E" w:rsidRPr="0032344E" w:rsidRDefault="00167400" w:rsidP="00167400">
      <w:pPr>
        <w:suppressAutoHyphens w:val="0"/>
        <w:spacing w:after="0"/>
        <w:ind w:left="426"/>
        <w:jc w:val="center"/>
        <w:outlineLvl w:val="1"/>
        <w:rPr>
          <w:rFonts w:ascii="Times New Roman" w:eastAsia="MS Gothic" w:hAnsi="Times New Roman" w:cs="Times New Roman"/>
          <w:b/>
          <w:sz w:val="28"/>
          <w:szCs w:val="24"/>
          <w:lang w:eastAsia="ru-RU"/>
        </w:rPr>
      </w:pPr>
      <w:bookmarkStart w:id="41" w:name="_Toc294246093"/>
      <w:bookmarkEnd w:id="37"/>
      <w:bookmarkEnd w:id="38"/>
      <w:bookmarkEnd w:id="39"/>
      <w:bookmarkEnd w:id="40"/>
      <w:r>
        <w:rPr>
          <w:rFonts w:ascii="Times New Roman" w:eastAsia="MS Gothic" w:hAnsi="Times New Roman" w:cs="Times New Roman"/>
          <w:b/>
          <w:sz w:val="28"/>
          <w:szCs w:val="28"/>
          <w:lang w:eastAsia="ru-RU"/>
        </w:rPr>
        <w:t xml:space="preserve">2.1.5 </w:t>
      </w:r>
      <w:r w:rsidR="0032344E" w:rsidRPr="0032344E">
        <w:rPr>
          <w:rFonts w:ascii="Times New Roman" w:eastAsia="MS Gothic" w:hAnsi="Times New Roman" w:cs="Times New Roman"/>
          <w:b/>
          <w:sz w:val="28"/>
          <w:szCs w:val="28"/>
          <w:lang w:eastAsia="ru-RU"/>
        </w:rPr>
        <w:t>Условия, обеспечивающие развитие универсальных учебных действий у обучающихся</w:t>
      </w:r>
      <w:bookmarkEnd w:id="41"/>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использовании  учебников</w:t>
      </w:r>
      <w:r w:rsidR="00DB7877">
        <w:rPr>
          <w:rFonts w:ascii="Times New Roman" w:eastAsia="Times New Roman" w:hAnsi="Times New Roman" w:cs="Times New Roman"/>
          <w:sz w:val="28"/>
          <w:szCs w:val="28"/>
          <w:lang w:eastAsia="ru-RU"/>
        </w:rPr>
        <w:t xml:space="preserve"> </w:t>
      </w:r>
      <w:r w:rsidRPr="0032344E">
        <w:rPr>
          <w:rFonts w:ascii="Times New Roman" w:eastAsia="Times New Roman" w:hAnsi="Times New Roman" w:cs="Times New Roman"/>
          <w:sz w:val="28"/>
          <w:szCs w:val="28"/>
          <w:lang w:eastAsia="ru-RU"/>
        </w:rPr>
        <w:t>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осуществлении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32344E" w:rsidRP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32344E" w:rsidRDefault="0032344E" w:rsidP="00B80476">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32344E">
        <w:rPr>
          <w:rFonts w:ascii="Times New Roman" w:eastAsia="Times New Roman" w:hAnsi="Times New Roman" w:cs="Times New Roman"/>
          <w:sz w:val="28"/>
          <w:szCs w:val="28"/>
          <w:lang w:eastAsia="ru-RU"/>
        </w:rPr>
        <w:t>эффективного использования средств ИКТ.</w:t>
      </w:r>
    </w:p>
    <w:p w:rsidR="00167400" w:rsidRPr="00167400" w:rsidRDefault="00167400" w:rsidP="00167400">
      <w:pPr>
        <w:tabs>
          <w:tab w:val="left" w:pos="709"/>
        </w:tabs>
        <w:suppressAutoHyphens w:val="0"/>
        <w:spacing w:after="0"/>
        <w:ind w:left="426" w:firstLine="709"/>
        <w:jc w:val="center"/>
        <w:rPr>
          <w:rFonts w:ascii="Times New Roman" w:eastAsia="Times New Roman" w:hAnsi="Times New Roman" w:cs="Times New Roman"/>
          <w:b/>
          <w:sz w:val="28"/>
          <w:szCs w:val="28"/>
          <w:lang w:eastAsia="ru-RU"/>
        </w:rPr>
      </w:pPr>
      <w:r w:rsidRPr="00167400">
        <w:rPr>
          <w:rFonts w:ascii="Times New Roman" w:eastAsia="Times New Roman" w:hAnsi="Times New Roman" w:cs="Times New Roman"/>
          <w:b/>
          <w:sz w:val="28"/>
          <w:szCs w:val="28"/>
          <w:lang w:eastAsia="ru-RU"/>
        </w:rPr>
        <w:t>2.1.6.  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Проблема  реализации  преемственности  обучения  затрагив</w:t>
      </w:r>
      <w:r>
        <w:rPr>
          <w:rFonts w:ascii="Times New Roman" w:eastAsia="Times New Roman" w:hAnsi="Times New Roman" w:cs="Times New Roman"/>
          <w:sz w:val="28"/>
          <w:szCs w:val="28"/>
          <w:lang w:eastAsia="ru-RU"/>
        </w:rPr>
        <w:t xml:space="preserve">ает  все  звенья  существующей </w:t>
      </w:r>
      <w:r w:rsidRPr="00167400">
        <w:rPr>
          <w:rFonts w:ascii="Times New Roman" w:eastAsia="Times New Roman" w:hAnsi="Times New Roman" w:cs="Times New Roman"/>
          <w:sz w:val="28"/>
          <w:szCs w:val="28"/>
          <w:lang w:eastAsia="ru-RU"/>
        </w:rPr>
        <w:t>образовательной  системы,  а  именно:  переход  из  организации,  о</w:t>
      </w:r>
      <w:r>
        <w:rPr>
          <w:rFonts w:ascii="Times New Roman" w:eastAsia="Times New Roman" w:hAnsi="Times New Roman" w:cs="Times New Roman"/>
          <w:sz w:val="28"/>
          <w:szCs w:val="28"/>
          <w:lang w:eastAsia="ru-RU"/>
        </w:rPr>
        <w:t xml:space="preserve">существляющей  образовательную </w:t>
      </w:r>
      <w:r w:rsidRPr="00167400">
        <w:rPr>
          <w:rFonts w:ascii="Times New Roman" w:eastAsia="Times New Roman" w:hAnsi="Times New Roman" w:cs="Times New Roman"/>
          <w:sz w:val="28"/>
          <w:szCs w:val="28"/>
          <w:lang w:eastAsia="ru-RU"/>
        </w:rPr>
        <w:t xml:space="preserve">деятельность  на  уровне дошкольного  образования,  в  организацию, осуществляющую образовательную </w:t>
      </w:r>
    </w:p>
    <w:p w:rsidR="00167400" w:rsidRPr="00167400" w:rsidRDefault="00167400" w:rsidP="00167400">
      <w:pPr>
        <w:tabs>
          <w:tab w:val="left" w:pos="709"/>
        </w:tabs>
        <w:suppressAutoHyphens w:val="0"/>
        <w:spacing w:after="0"/>
        <w:ind w:left="426"/>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 xml:space="preserve">деятельность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на  огромные  возрастно-психологические  различия между обучающимися, переживаемые ими трудности переходных периодов имеют много общего.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 xml:space="preserve">Наиболее  остро  проблема  преемственности  стоит  в  двух </w:t>
      </w:r>
      <w:r>
        <w:rPr>
          <w:rFonts w:ascii="Times New Roman" w:eastAsia="Times New Roman" w:hAnsi="Times New Roman" w:cs="Times New Roman"/>
          <w:sz w:val="28"/>
          <w:szCs w:val="28"/>
          <w:lang w:eastAsia="ru-RU"/>
        </w:rPr>
        <w:t xml:space="preserve"> ключевых  точках —  в  момент </w:t>
      </w:r>
      <w:r w:rsidRPr="00167400">
        <w:rPr>
          <w:rFonts w:ascii="Times New Roman" w:eastAsia="Times New Roman" w:hAnsi="Times New Roman" w:cs="Times New Roman"/>
          <w:sz w:val="28"/>
          <w:szCs w:val="28"/>
          <w:lang w:eastAsia="ru-RU"/>
        </w:rPr>
        <w:t>поступления  детей  в  школу  (при  переходе  из  дошкольного  уровня  н</w:t>
      </w:r>
      <w:r>
        <w:rPr>
          <w:rFonts w:ascii="Times New Roman" w:eastAsia="Times New Roman" w:hAnsi="Times New Roman" w:cs="Times New Roman"/>
          <w:sz w:val="28"/>
          <w:szCs w:val="28"/>
          <w:lang w:eastAsia="ru-RU"/>
        </w:rPr>
        <w:t xml:space="preserve">а  уровень  начального  общего </w:t>
      </w:r>
      <w:r w:rsidRPr="00167400">
        <w:rPr>
          <w:rFonts w:ascii="Times New Roman" w:eastAsia="Times New Roman" w:hAnsi="Times New Roman" w:cs="Times New Roman"/>
          <w:sz w:val="28"/>
          <w:szCs w:val="28"/>
          <w:lang w:eastAsia="ru-RU"/>
        </w:rPr>
        <w:t xml:space="preserve">образования) и в период перехода обучающихся на уровень основного общего образования.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Исследования  готовности  детей  к  обучению  в  школе  к  начальному  общему  образованию показали,  что  обучение  должно  рассматриваться  как  комплексное  обр</w:t>
      </w:r>
      <w:r>
        <w:rPr>
          <w:rFonts w:ascii="Times New Roman" w:eastAsia="Times New Roman" w:hAnsi="Times New Roman" w:cs="Times New Roman"/>
          <w:sz w:val="28"/>
          <w:szCs w:val="28"/>
          <w:lang w:eastAsia="ru-RU"/>
        </w:rPr>
        <w:t xml:space="preserve">азование,  включающее  в  себя </w:t>
      </w:r>
      <w:r w:rsidRPr="00167400">
        <w:rPr>
          <w:rFonts w:ascii="Times New Roman" w:eastAsia="Times New Roman" w:hAnsi="Times New Roman" w:cs="Times New Roman"/>
          <w:sz w:val="28"/>
          <w:szCs w:val="28"/>
          <w:lang w:eastAsia="ru-RU"/>
        </w:rPr>
        <w:t xml:space="preserve">физическую и психологическую готовность.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Физическая  готовность  опред</w:t>
      </w:r>
      <w:r>
        <w:rPr>
          <w:rFonts w:ascii="Times New Roman" w:eastAsia="Times New Roman" w:hAnsi="Times New Roman" w:cs="Times New Roman"/>
          <w:sz w:val="28"/>
          <w:szCs w:val="28"/>
          <w:lang w:eastAsia="ru-RU"/>
        </w:rPr>
        <w:t xml:space="preserve">еляется  состоянием  здоровья, </w:t>
      </w:r>
      <w:r w:rsidRPr="00167400">
        <w:rPr>
          <w:rFonts w:ascii="Times New Roman" w:eastAsia="Times New Roman" w:hAnsi="Times New Roman" w:cs="Times New Roman"/>
          <w:sz w:val="28"/>
          <w:szCs w:val="28"/>
          <w:lang w:eastAsia="ru-RU"/>
        </w:rPr>
        <w:t xml:space="preserve">уровнем  морфофункциональной  зрелости  организма  ребѐнка,  в  том  </w:t>
      </w:r>
      <w:r>
        <w:rPr>
          <w:rFonts w:ascii="Times New Roman" w:eastAsia="Times New Roman" w:hAnsi="Times New Roman" w:cs="Times New Roman"/>
          <w:sz w:val="28"/>
          <w:szCs w:val="28"/>
          <w:lang w:eastAsia="ru-RU"/>
        </w:rPr>
        <w:t xml:space="preserve">числе  развитием  двигательных </w:t>
      </w:r>
      <w:r w:rsidRPr="00167400">
        <w:rPr>
          <w:rFonts w:ascii="Times New Roman" w:eastAsia="Times New Roman" w:hAnsi="Times New Roman" w:cs="Times New Roman"/>
          <w:sz w:val="28"/>
          <w:szCs w:val="28"/>
          <w:lang w:eastAsia="ru-RU"/>
        </w:rPr>
        <w:t xml:space="preserve">навыков и качеств (тонкая моторная координация), физической и умственной работоспособности. </w:t>
      </w:r>
      <w:r w:rsidRPr="00167400">
        <w:rPr>
          <w:rFonts w:ascii="Times New Roman" w:eastAsia="Times New Roman" w:hAnsi="Times New Roman" w:cs="Times New Roman"/>
          <w:sz w:val="28"/>
          <w:szCs w:val="28"/>
          <w:lang w:eastAsia="ru-RU"/>
        </w:rPr>
        <w:cr/>
      </w:r>
      <w:r w:rsidRPr="00167400">
        <w:t xml:space="preserve"> </w:t>
      </w:r>
      <w:r w:rsidRPr="00167400">
        <w:rPr>
          <w:rFonts w:ascii="Times New Roman" w:eastAsia="Times New Roman" w:hAnsi="Times New Roman" w:cs="Times New Roman"/>
          <w:sz w:val="28"/>
          <w:szCs w:val="28"/>
          <w:lang w:eastAsia="ru-RU"/>
        </w:rPr>
        <w:t>Психологическая  готовность  к  школе —  сложная  системная</w:t>
      </w:r>
      <w:r>
        <w:rPr>
          <w:rFonts w:ascii="Times New Roman" w:eastAsia="Times New Roman" w:hAnsi="Times New Roman" w:cs="Times New Roman"/>
          <w:sz w:val="28"/>
          <w:szCs w:val="28"/>
          <w:lang w:eastAsia="ru-RU"/>
        </w:rPr>
        <w:t xml:space="preserve">  характеристика  психического </w:t>
      </w:r>
      <w:r w:rsidRPr="00167400">
        <w:rPr>
          <w:rFonts w:ascii="Times New Roman" w:eastAsia="Times New Roman" w:hAnsi="Times New Roman" w:cs="Times New Roman"/>
          <w:sz w:val="28"/>
          <w:szCs w:val="28"/>
          <w:lang w:eastAsia="ru-RU"/>
        </w:rPr>
        <w:t>развития  ребѐнка  6—7 лет,  которая  предполагает  сформированность  пс</w:t>
      </w:r>
      <w:r>
        <w:rPr>
          <w:rFonts w:ascii="Times New Roman" w:eastAsia="Times New Roman" w:hAnsi="Times New Roman" w:cs="Times New Roman"/>
          <w:sz w:val="28"/>
          <w:szCs w:val="28"/>
          <w:lang w:eastAsia="ru-RU"/>
        </w:rPr>
        <w:t xml:space="preserve">ихологических  способностей  и </w:t>
      </w:r>
      <w:r w:rsidRPr="00167400">
        <w:rPr>
          <w:rFonts w:ascii="Times New Roman" w:eastAsia="Times New Roman" w:hAnsi="Times New Roman" w:cs="Times New Roman"/>
          <w:sz w:val="28"/>
          <w:szCs w:val="28"/>
          <w:lang w:eastAsia="ru-RU"/>
        </w:rPr>
        <w:t>свойств,  обеспечивающих  принятие  ребѐнком  новой  социальной  по</w:t>
      </w:r>
      <w:r>
        <w:rPr>
          <w:rFonts w:ascii="Times New Roman" w:eastAsia="Times New Roman" w:hAnsi="Times New Roman" w:cs="Times New Roman"/>
          <w:sz w:val="28"/>
          <w:szCs w:val="28"/>
          <w:lang w:eastAsia="ru-RU"/>
        </w:rPr>
        <w:t xml:space="preserve">зиции  школьника;  возможность </w:t>
      </w:r>
      <w:r w:rsidRPr="00167400">
        <w:rPr>
          <w:rFonts w:ascii="Times New Roman" w:eastAsia="Times New Roman" w:hAnsi="Times New Roman" w:cs="Times New Roman"/>
          <w:sz w:val="28"/>
          <w:szCs w:val="28"/>
          <w:lang w:eastAsia="ru-RU"/>
        </w:rPr>
        <w:t xml:space="preserve">сначала  выполнения  им  учебной  деятельности  под  руководством  учителя,  </w:t>
      </w:r>
      <w:r>
        <w:rPr>
          <w:rFonts w:ascii="Times New Roman" w:eastAsia="Times New Roman" w:hAnsi="Times New Roman" w:cs="Times New Roman"/>
          <w:sz w:val="28"/>
          <w:szCs w:val="28"/>
          <w:lang w:eastAsia="ru-RU"/>
        </w:rPr>
        <w:t xml:space="preserve">а  затем  переход  к  еѐ </w:t>
      </w:r>
      <w:r w:rsidRPr="00167400">
        <w:rPr>
          <w:rFonts w:ascii="Times New Roman" w:eastAsia="Times New Roman" w:hAnsi="Times New Roman" w:cs="Times New Roman"/>
          <w:sz w:val="28"/>
          <w:szCs w:val="28"/>
          <w:lang w:eastAsia="ru-RU"/>
        </w:rPr>
        <w:t>самостоятельному осуществлению; усвоение системы научных понятий</w:t>
      </w:r>
      <w:r>
        <w:rPr>
          <w:rFonts w:ascii="Times New Roman" w:eastAsia="Times New Roman" w:hAnsi="Times New Roman" w:cs="Times New Roman"/>
          <w:sz w:val="28"/>
          <w:szCs w:val="28"/>
          <w:lang w:eastAsia="ru-RU"/>
        </w:rPr>
        <w:t xml:space="preserve">; освоение ребѐнком новых форм </w:t>
      </w:r>
      <w:r w:rsidRPr="00167400">
        <w:rPr>
          <w:rFonts w:ascii="Times New Roman" w:eastAsia="Times New Roman" w:hAnsi="Times New Roman" w:cs="Times New Roman"/>
          <w:sz w:val="28"/>
          <w:szCs w:val="28"/>
          <w:lang w:eastAsia="ru-RU"/>
        </w:rPr>
        <w:t xml:space="preserve">кооперации и учебного сотрудничества в системе отношений с учителем и одноклассниками.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Психологическая  готовность  к  школе  имеет  следующую  струк</w:t>
      </w:r>
      <w:r>
        <w:rPr>
          <w:rFonts w:ascii="Times New Roman" w:eastAsia="Times New Roman" w:hAnsi="Times New Roman" w:cs="Times New Roman"/>
          <w:sz w:val="28"/>
          <w:szCs w:val="28"/>
          <w:lang w:eastAsia="ru-RU"/>
        </w:rPr>
        <w:t xml:space="preserve">туру:  личностная  готовность, </w:t>
      </w:r>
      <w:r w:rsidRPr="00167400">
        <w:rPr>
          <w:rFonts w:ascii="Times New Roman" w:eastAsia="Times New Roman" w:hAnsi="Times New Roman" w:cs="Times New Roman"/>
          <w:sz w:val="28"/>
          <w:szCs w:val="28"/>
          <w:lang w:eastAsia="ru-RU"/>
        </w:rPr>
        <w:t xml:space="preserve">умственная зрелость и произвольность регуляции поведения и деятельности.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Личностная  готовность  включает  мотивационную  готовность,</w:t>
      </w:r>
      <w:r>
        <w:rPr>
          <w:rFonts w:ascii="Times New Roman" w:eastAsia="Times New Roman" w:hAnsi="Times New Roman" w:cs="Times New Roman"/>
          <w:sz w:val="28"/>
          <w:szCs w:val="28"/>
          <w:lang w:eastAsia="ru-RU"/>
        </w:rPr>
        <w:t xml:space="preserve">  коммуникативную  готовность, </w:t>
      </w:r>
      <w:r w:rsidRPr="00167400">
        <w:rPr>
          <w:rFonts w:ascii="Times New Roman" w:eastAsia="Times New Roman" w:hAnsi="Times New Roman" w:cs="Times New Roman"/>
          <w:sz w:val="28"/>
          <w:szCs w:val="28"/>
          <w:lang w:eastAsia="ru-RU"/>
        </w:rPr>
        <w:t>сформированность  Я-концепции  и  самооценки,  эмоциональную  зрелос</w:t>
      </w:r>
      <w:r>
        <w:rPr>
          <w:rFonts w:ascii="Times New Roman" w:eastAsia="Times New Roman" w:hAnsi="Times New Roman" w:cs="Times New Roman"/>
          <w:sz w:val="28"/>
          <w:szCs w:val="28"/>
          <w:lang w:eastAsia="ru-RU"/>
        </w:rPr>
        <w:t xml:space="preserve">ть.  Мотивационная  готовность </w:t>
      </w:r>
      <w:r w:rsidRPr="00167400">
        <w:rPr>
          <w:rFonts w:ascii="Times New Roman" w:eastAsia="Times New Roman" w:hAnsi="Times New Roman" w:cs="Times New Roman"/>
          <w:sz w:val="28"/>
          <w:szCs w:val="28"/>
          <w:lang w:eastAsia="ru-RU"/>
        </w:rPr>
        <w:t xml:space="preserve">предполагает  сформированность  социальных  мотивов  (стремление  к  </w:t>
      </w:r>
      <w:r>
        <w:rPr>
          <w:rFonts w:ascii="Times New Roman" w:eastAsia="Times New Roman" w:hAnsi="Times New Roman" w:cs="Times New Roman"/>
          <w:sz w:val="28"/>
          <w:szCs w:val="28"/>
          <w:lang w:eastAsia="ru-RU"/>
        </w:rPr>
        <w:t xml:space="preserve">социально  значимому  статусу, </w:t>
      </w:r>
      <w:r w:rsidRPr="00167400">
        <w:rPr>
          <w:rFonts w:ascii="Times New Roman" w:eastAsia="Times New Roman" w:hAnsi="Times New Roman" w:cs="Times New Roman"/>
          <w:sz w:val="28"/>
          <w:szCs w:val="28"/>
          <w:lang w:eastAsia="ru-RU"/>
        </w:rPr>
        <w:t xml:space="preserve">потребность в социальном признании, мотив социального долга), учебных и познавательных мотивов.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Предпосылками  возникновения  этих  мотивов  служат,  с  одной  сто</w:t>
      </w:r>
      <w:r>
        <w:rPr>
          <w:rFonts w:ascii="Times New Roman" w:eastAsia="Times New Roman" w:hAnsi="Times New Roman" w:cs="Times New Roman"/>
          <w:sz w:val="28"/>
          <w:szCs w:val="28"/>
          <w:lang w:eastAsia="ru-RU"/>
        </w:rPr>
        <w:t xml:space="preserve">роны,  формирующееся  к  концу </w:t>
      </w:r>
      <w:r w:rsidRPr="00167400">
        <w:rPr>
          <w:rFonts w:ascii="Times New Roman" w:eastAsia="Times New Roman" w:hAnsi="Times New Roman" w:cs="Times New Roman"/>
          <w:sz w:val="28"/>
          <w:szCs w:val="28"/>
          <w:lang w:eastAsia="ru-RU"/>
        </w:rPr>
        <w:t xml:space="preserve">дошкольного  возраста  желание  детей  поступить  в  школу,  с  другой — </w:t>
      </w:r>
      <w:r>
        <w:rPr>
          <w:rFonts w:ascii="Times New Roman" w:eastAsia="Times New Roman" w:hAnsi="Times New Roman" w:cs="Times New Roman"/>
          <w:sz w:val="28"/>
          <w:szCs w:val="28"/>
          <w:lang w:eastAsia="ru-RU"/>
        </w:rPr>
        <w:t xml:space="preserve"> развитие  любознательности  и </w:t>
      </w:r>
      <w:r w:rsidRPr="00167400">
        <w:rPr>
          <w:rFonts w:ascii="Times New Roman" w:eastAsia="Times New Roman" w:hAnsi="Times New Roman" w:cs="Times New Roman"/>
          <w:sz w:val="28"/>
          <w:szCs w:val="28"/>
          <w:lang w:eastAsia="ru-RU"/>
        </w:rPr>
        <w:t xml:space="preserve">умственной активности.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Мотивационная  готовность  характеризуется  первич</w:t>
      </w:r>
      <w:r>
        <w:rPr>
          <w:rFonts w:ascii="Times New Roman" w:eastAsia="Times New Roman" w:hAnsi="Times New Roman" w:cs="Times New Roman"/>
          <w:sz w:val="28"/>
          <w:szCs w:val="28"/>
          <w:lang w:eastAsia="ru-RU"/>
        </w:rPr>
        <w:t xml:space="preserve">ным  соподчинением  мотивов  с </w:t>
      </w:r>
      <w:r w:rsidRPr="00167400">
        <w:rPr>
          <w:rFonts w:ascii="Times New Roman" w:eastAsia="Times New Roman" w:hAnsi="Times New Roman" w:cs="Times New Roman"/>
          <w:sz w:val="28"/>
          <w:szCs w:val="28"/>
          <w:lang w:eastAsia="ru-RU"/>
        </w:rPr>
        <w:t>доминированием  учебно-познавательных  мотивов.  Коммуникативн</w:t>
      </w:r>
      <w:r>
        <w:rPr>
          <w:rFonts w:ascii="Times New Roman" w:eastAsia="Times New Roman" w:hAnsi="Times New Roman" w:cs="Times New Roman"/>
          <w:sz w:val="28"/>
          <w:szCs w:val="28"/>
          <w:lang w:eastAsia="ru-RU"/>
        </w:rPr>
        <w:t xml:space="preserve">ая  готовность  выступает  как </w:t>
      </w:r>
      <w:r w:rsidRPr="00167400">
        <w:rPr>
          <w:rFonts w:ascii="Times New Roman" w:eastAsia="Times New Roman" w:hAnsi="Times New Roman" w:cs="Times New Roman"/>
          <w:sz w:val="28"/>
          <w:szCs w:val="28"/>
          <w:lang w:eastAsia="ru-RU"/>
        </w:rPr>
        <w:t>готовность  ребѐнка  к  произвольному  общению  с  учителем  и  сверстника</w:t>
      </w:r>
      <w:r>
        <w:rPr>
          <w:rFonts w:ascii="Times New Roman" w:eastAsia="Times New Roman" w:hAnsi="Times New Roman" w:cs="Times New Roman"/>
          <w:sz w:val="28"/>
          <w:szCs w:val="28"/>
          <w:lang w:eastAsia="ru-RU"/>
        </w:rPr>
        <w:t xml:space="preserve">ми  в  контексте  поставленной </w:t>
      </w:r>
      <w:r w:rsidRPr="00167400">
        <w:rPr>
          <w:rFonts w:ascii="Times New Roman" w:eastAsia="Times New Roman" w:hAnsi="Times New Roman" w:cs="Times New Roman"/>
          <w:sz w:val="28"/>
          <w:szCs w:val="28"/>
          <w:lang w:eastAsia="ru-RU"/>
        </w:rPr>
        <w:t>учебной  задачи  и  учебного  содержания.  Коммуникативная  готовно</w:t>
      </w:r>
      <w:r>
        <w:rPr>
          <w:rFonts w:ascii="Times New Roman" w:eastAsia="Times New Roman" w:hAnsi="Times New Roman" w:cs="Times New Roman"/>
          <w:sz w:val="28"/>
          <w:szCs w:val="28"/>
          <w:lang w:eastAsia="ru-RU"/>
        </w:rPr>
        <w:t xml:space="preserve">сть  создаѐт  возможности  для </w:t>
      </w:r>
      <w:r w:rsidRPr="00167400">
        <w:rPr>
          <w:rFonts w:ascii="Times New Roman" w:eastAsia="Times New Roman" w:hAnsi="Times New Roman" w:cs="Times New Roman"/>
          <w:sz w:val="28"/>
          <w:szCs w:val="28"/>
          <w:lang w:eastAsia="ru-RU"/>
        </w:rPr>
        <w:t xml:space="preserve">продуктивного сотрудничества ребѐнка с учителем и трансляции культурного опыта в процессе обучения.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Сформированность  Я-концепции  и  самосознания  характеризуетс</w:t>
      </w:r>
      <w:r>
        <w:rPr>
          <w:rFonts w:ascii="Times New Roman" w:eastAsia="Times New Roman" w:hAnsi="Times New Roman" w:cs="Times New Roman"/>
          <w:sz w:val="28"/>
          <w:szCs w:val="28"/>
          <w:lang w:eastAsia="ru-RU"/>
        </w:rPr>
        <w:t xml:space="preserve">я  осознанием  ребѐнком  своих </w:t>
      </w:r>
      <w:r w:rsidRPr="00167400">
        <w:rPr>
          <w:rFonts w:ascii="Times New Roman" w:eastAsia="Times New Roman" w:hAnsi="Times New Roman" w:cs="Times New Roman"/>
          <w:sz w:val="28"/>
          <w:szCs w:val="28"/>
          <w:lang w:eastAsia="ru-RU"/>
        </w:rPr>
        <w:t xml:space="preserve">физических  возможностей,  умений,  нравственных  качеств,  переживаний  </w:t>
      </w:r>
      <w:r>
        <w:rPr>
          <w:rFonts w:ascii="Times New Roman" w:eastAsia="Times New Roman" w:hAnsi="Times New Roman" w:cs="Times New Roman"/>
          <w:sz w:val="28"/>
          <w:szCs w:val="28"/>
          <w:lang w:eastAsia="ru-RU"/>
        </w:rPr>
        <w:t xml:space="preserve">(личное  сознание),  характера </w:t>
      </w:r>
      <w:r w:rsidRPr="00167400">
        <w:rPr>
          <w:rFonts w:ascii="Times New Roman" w:eastAsia="Times New Roman" w:hAnsi="Times New Roman" w:cs="Times New Roman"/>
          <w:sz w:val="28"/>
          <w:szCs w:val="28"/>
          <w:lang w:eastAsia="ru-RU"/>
        </w:rPr>
        <w:t>отношения  к  нему  взрослых,  способностью  оценки  своих  дости</w:t>
      </w:r>
      <w:r>
        <w:rPr>
          <w:rFonts w:ascii="Times New Roman" w:eastAsia="Times New Roman" w:hAnsi="Times New Roman" w:cs="Times New Roman"/>
          <w:sz w:val="28"/>
          <w:szCs w:val="28"/>
          <w:lang w:eastAsia="ru-RU"/>
        </w:rPr>
        <w:t xml:space="preserve">жений  и  личностных  качеств, </w:t>
      </w:r>
      <w:r w:rsidRPr="00167400">
        <w:rPr>
          <w:rFonts w:ascii="Times New Roman" w:eastAsia="Times New Roman" w:hAnsi="Times New Roman" w:cs="Times New Roman"/>
          <w:sz w:val="28"/>
          <w:szCs w:val="28"/>
          <w:lang w:eastAsia="ru-RU"/>
        </w:rPr>
        <w:t>самокритичностью.  Эмоциональная  готовность  выражается  в  освоении  ребѐнком  социальных  норм проявления  чувств  и  в  способности  регулировать  своѐ  поведение  на  основе  эмоционального предвосхищения и прогнозирования. Показателем эмоциональной готовности к шк</w:t>
      </w:r>
      <w:r>
        <w:rPr>
          <w:rFonts w:ascii="Times New Roman" w:eastAsia="Times New Roman" w:hAnsi="Times New Roman" w:cs="Times New Roman"/>
          <w:sz w:val="28"/>
          <w:szCs w:val="28"/>
          <w:lang w:eastAsia="ru-RU"/>
        </w:rPr>
        <w:t xml:space="preserve">ольному обучению </w:t>
      </w:r>
      <w:r w:rsidRPr="00167400">
        <w:rPr>
          <w:rFonts w:ascii="Times New Roman" w:eastAsia="Times New Roman" w:hAnsi="Times New Roman" w:cs="Times New Roman"/>
          <w:sz w:val="28"/>
          <w:szCs w:val="28"/>
          <w:lang w:eastAsia="ru-RU"/>
        </w:rPr>
        <w:t>является  сформированность  высших  чувств —  нравственных  пережива</w:t>
      </w:r>
      <w:r>
        <w:rPr>
          <w:rFonts w:ascii="Times New Roman" w:eastAsia="Times New Roman" w:hAnsi="Times New Roman" w:cs="Times New Roman"/>
          <w:sz w:val="28"/>
          <w:szCs w:val="28"/>
          <w:lang w:eastAsia="ru-RU"/>
        </w:rPr>
        <w:t xml:space="preserve">ний,  интеллектуальных  чувств </w:t>
      </w:r>
      <w:r w:rsidRPr="00167400">
        <w:rPr>
          <w:rFonts w:ascii="Times New Roman" w:eastAsia="Times New Roman" w:hAnsi="Times New Roman" w:cs="Times New Roman"/>
          <w:sz w:val="28"/>
          <w:szCs w:val="28"/>
          <w:lang w:eastAsia="ru-RU"/>
        </w:rPr>
        <w:t>(радость познания), эстетических чувств (чувство прекрасного). Выра</w:t>
      </w:r>
      <w:r>
        <w:rPr>
          <w:rFonts w:ascii="Times New Roman" w:eastAsia="Times New Roman" w:hAnsi="Times New Roman" w:cs="Times New Roman"/>
          <w:sz w:val="28"/>
          <w:szCs w:val="28"/>
          <w:lang w:eastAsia="ru-RU"/>
        </w:rPr>
        <w:t xml:space="preserve">жением личностной готовности к </w:t>
      </w:r>
      <w:r w:rsidRPr="00167400">
        <w:rPr>
          <w:rFonts w:ascii="Times New Roman" w:eastAsia="Times New Roman" w:hAnsi="Times New Roman" w:cs="Times New Roman"/>
          <w:sz w:val="28"/>
          <w:szCs w:val="28"/>
          <w:lang w:eastAsia="ru-RU"/>
        </w:rPr>
        <w:t>школе  является  сформированность  внутренней  позиции  школьника</w:t>
      </w:r>
      <w:r>
        <w:rPr>
          <w:rFonts w:ascii="Times New Roman" w:eastAsia="Times New Roman" w:hAnsi="Times New Roman" w:cs="Times New Roman"/>
          <w:sz w:val="28"/>
          <w:szCs w:val="28"/>
          <w:lang w:eastAsia="ru-RU"/>
        </w:rPr>
        <w:t xml:space="preserve">,  подразумевающей  готовность </w:t>
      </w:r>
      <w:r w:rsidRPr="00167400">
        <w:rPr>
          <w:rFonts w:ascii="Times New Roman" w:eastAsia="Times New Roman" w:hAnsi="Times New Roman" w:cs="Times New Roman"/>
          <w:sz w:val="28"/>
          <w:szCs w:val="28"/>
          <w:lang w:eastAsia="ru-RU"/>
        </w:rPr>
        <w:t>ребѐнка  принять  новую  социальную  позицию  и  роль  ученика,  иерархию</w:t>
      </w:r>
      <w:r>
        <w:rPr>
          <w:rFonts w:ascii="Times New Roman" w:eastAsia="Times New Roman" w:hAnsi="Times New Roman" w:cs="Times New Roman"/>
          <w:sz w:val="28"/>
          <w:szCs w:val="28"/>
          <w:lang w:eastAsia="ru-RU"/>
        </w:rPr>
        <w:t xml:space="preserve">  мотивов  с  высокой  учебной </w:t>
      </w:r>
      <w:r w:rsidRPr="00167400">
        <w:rPr>
          <w:rFonts w:ascii="Times New Roman" w:eastAsia="Times New Roman" w:hAnsi="Times New Roman" w:cs="Times New Roman"/>
          <w:sz w:val="28"/>
          <w:szCs w:val="28"/>
          <w:lang w:eastAsia="ru-RU"/>
        </w:rPr>
        <w:t xml:space="preserve">мотивацией. </w:t>
      </w:r>
    </w:p>
    <w:p w:rsidR="00167400" w:rsidRPr="00167400"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Умственную  зрелость  составляет  интеллектуальная,  речевая  готовность  и  сфо</w:t>
      </w:r>
      <w:r>
        <w:rPr>
          <w:rFonts w:ascii="Times New Roman" w:eastAsia="Times New Roman" w:hAnsi="Times New Roman" w:cs="Times New Roman"/>
          <w:sz w:val="28"/>
          <w:szCs w:val="28"/>
          <w:lang w:eastAsia="ru-RU"/>
        </w:rPr>
        <w:t xml:space="preserve">рмированность </w:t>
      </w:r>
      <w:r w:rsidRPr="00167400">
        <w:rPr>
          <w:rFonts w:ascii="Times New Roman" w:eastAsia="Times New Roman" w:hAnsi="Times New Roman" w:cs="Times New Roman"/>
          <w:sz w:val="28"/>
          <w:szCs w:val="28"/>
          <w:lang w:eastAsia="ru-RU"/>
        </w:rPr>
        <w:t>восприятия,  памяти,  внимания,  воображения.  Интеллектуальная  готовнос</w:t>
      </w:r>
      <w:r>
        <w:rPr>
          <w:rFonts w:ascii="Times New Roman" w:eastAsia="Times New Roman" w:hAnsi="Times New Roman" w:cs="Times New Roman"/>
          <w:sz w:val="28"/>
          <w:szCs w:val="28"/>
          <w:lang w:eastAsia="ru-RU"/>
        </w:rPr>
        <w:t xml:space="preserve">ть  к  школе  включает  особую </w:t>
      </w:r>
      <w:r w:rsidRPr="00167400">
        <w:rPr>
          <w:rFonts w:ascii="Times New Roman" w:eastAsia="Times New Roman" w:hAnsi="Times New Roman" w:cs="Times New Roman"/>
          <w:sz w:val="28"/>
          <w:szCs w:val="28"/>
          <w:lang w:eastAsia="ru-RU"/>
        </w:rPr>
        <w:t>познавательную позицию ребѐнка в отношении мира (децентрацию), пер</w:t>
      </w:r>
      <w:r>
        <w:rPr>
          <w:rFonts w:ascii="Times New Roman" w:eastAsia="Times New Roman" w:hAnsi="Times New Roman" w:cs="Times New Roman"/>
          <w:sz w:val="28"/>
          <w:szCs w:val="28"/>
          <w:lang w:eastAsia="ru-RU"/>
        </w:rPr>
        <w:t xml:space="preserve">еход к понятийному интеллекту, </w:t>
      </w:r>
      <w:r w:rsidRPr="00167400">
        <w:rPr>
          <w:rFonts w:ascii="Times New Roman" w:eastAsia="Times New Roman" w:hAnsi="Times New Roman" w:cs="Times New Roman"/>
          <w:sz w:val="28"/>
          <w:szCs w:val="28"/>
          <w:lang w:eastAsia="ru-RU"/>
        </w:rPr>
        <w:t xml:space="preserve">понимание  причинности  явлений,  развитие  рассуждения  как  способа </w:t>
      </w:r>
      <w:r w:rsidR="00AE7711">
        <w:rPr>
          <w:rFonts w:ascii="Times New Roman" w:eastAsia="Times New Roman" w:hAnsi="Times New Roman" w:cs="Times New Roman"/>
          <w:sz w:val="28"/>
          <w:szCs w:val="28"/>
          <w:lang w:eastAsia="ru-RU"/>
        </w:rPr>
        <w:t xml:space="preserve"> решения  мыслительных  задач, </w:t>
      </w:r>
      <w:r w:rsidRPr="00167400">
        <w:rPr>
          <w:rFonts w:ascii="Times New Roman" w:eastAsia="Times New Roman" w:hAnsi="Times New Roman" w:cs="Times New Roman"/>
          <w:sz w:val="28"/>
          <w:szCs w:val="28"/>
          <w:lang w:eastAsia="ru-RU"/>
        </w:rPr>
        <w:t xml:space="preserve">способность  действовать  в  умственном  плане,  определѐнный  набор  знаний,  представлений  и  умений. </w:t>
      </w:r>
    </w:p>
    <w:p w:rsidR="00167400" w:rsidRPr="00167400"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Речевая  готовность  предполагает  сформированность  фонематической,  лексической,  гр</w:t>
      </w:r>
      <w:r w:rsidR="00AE7711">
        <w:rPr>
          <w:rFonts w:ascii="Times New Roman" w:eastAsia="Times New Roman" w:hAnsi="Times New Roman" w:cs="Times New Roman"/>
          <w:sz w:val="28"/>
          <w:szCs w:val="28"/>
          <w:lang w:eastAsia="ru-RU"/>
        </w:rPr>
        <w:t xml:space="preserve">амматической, </w:t>
      </w:r>
      <w:r w:rsidRPr="00167400">
        <w:rPr>
          <w:rFonts w:ascii="Times New Roman" w:eastAsia="Times New Roman" w:hAnsi="Times New Roman" w:cs="Times New Roman"/>
          <w:sz w:val="28"/>
          <w:szCs w:val="28"/>
          <w:lang w:eastAsia="ru-RU"/>
        </w:rPr>
        <w:t>синтаксической,  семантической  сторон  речи;  развитие  номинативной</w:t>
      </w:r>
      <w:r w:rsidR="00AE7711">
        <w:rPr>
          <w:rFonts w:ascii="Times New Roman" w:eastAsia="Times New Roman" w:hAnsi="Times New Roman" w:cs="Times New Roman"/>
          <w:sz w:val="28"/>
          <w:szCs w:val="28"/>
          <w:lang w:eastAsia="ru-RU"/>
        </w:rPr>
        <w:t xml:space="preserve">,  обобщающей,  планирующей  и </w:t>
      </w:r>
      <w:r w:rsidRPr="00167400">
        <w:rPr>
          <w:rFonts w:ascii="Times New Roman" w:eastAsia="Times New Roman" w:hAnsi="Times New Roman" w:cs="Times New Roman"/>
          <w:sz w:val="28"/>
          <w:szCs w:val="28"/>
          <w:lang w:eastAsia="ru-RU"/>
        </w:rPr>
        <w:t>регулирующей функций речи, диалогической и начальных форм контекс</w:t>
      </w:r>
      <w:r w:rsidR="00AE7711">
        <w:rPr>
          <w:rFonts w:ascii="Times New Roman" w:eastAsia="Times New Roman" w:hAnsi="Times New Roman" w:cs="Times New Roman"/>
          <w:sz w:val="28"/>
          <w:szCs w:val="28"/>
          <w:lang w:eastAsia="ru-RU"/>
        </w:rPr>
        <w:t xml:space="preserve">тной речи, формирование особой </w:t>
      </w:r>
      <w:r w:rsidRPr="00167400">
        <w:rPr>
          <w:rFonts w:ascii="Times New Roman" w:eastAsia="Times New Roman" w:hAnsi="Times New Roman" w:cs="Times New Roman"/>
          <w:sz w:val="28"/>
          <w:szCs w:val="28"/>
          <w:lang w:eastAsia="ru-RU"/>
        </w:rPr>
        <w:t xml:space="preserve">теоретической позиции ребѐнка в отношении речевой действительности и выделение слова как еѐ единицы. </w:t>
      </w:r>
    </w:p>
    <w:p w:rsidR="00167400" w:rsidRPr="00167400"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Восприятие  характеризуется  всѐ  большей  осознанностью,  опирает</w:t>
      </w:r>
      <w:r w:rsidR="00AE7711">
        <w:rPr>
          <w:rFonts w:ascii="Times New Roman" w:eastAsia="Times New Roman" w:hAnsi="Times New Roman" w:cs="Times New Roman"/>
          <w:sz w:val="28"/>
          <w:szCs w:val="28"/>
          <w:lang w:eastAsia="ru-RU"/>
        </w:rPr>
        <w:t xml:space="preserve">ся  на  использование  системы </w:t>
      </w:r>
      <w:r w:rsidRPr="00167400">
        <w:rPr>
          <w:rFonts w:ascii="Times New Roman" w:eastAsia="Times New Roman" w:hAnsi="Times New Roman" w:cs="Times New Roman"/>
          <w:sz w:val="28"/>
          <w:szCs w:val="28"/>
          <w:lang w:eastAsia="ru-RU"/>
        </w:rPr>
        <w:t>общественных  сенсорных  эталонов  и  соответствующих  перцептивны</w:t>
      </w:r>
      <w:r w:rsidR="00AE7711">
        <w:rPr>
          <w:rFonts w:ascii="Times New Roman" w:eastAsia="Times New Roman" w:hAnsi="Times New Roman" w:cs="Times New Roman"/>
          <w:sz w:val="28"/>
          <w:szCs w:val="28"/>
          <w:lang w:eastAsia="ru-RU"/>
        </w:rPr>
        <w:t xml:space="preserve">х  действий,  основывается  на </w:t>
      </w:r>
      <w:r w:rsidRPr="00167400">
        <w:rPr>
          <w:rFonts w:ascii="Times New Roman" w:eastAsia="Times New Roman" w:hAnsi="Times New Roman" w:cs="Times New Roman"/>
          <w:sz w:val="28"/>
          <w:szCs w:val="28"/>
          <w:lang w:eastAsia="ru-RU"/>
        </w:rPr>
        <w:t>взаимосвязи с речью и мышлением. Память и внимание приобретают черты</w:t>
      </w:r>
      <w:r w:rsidR="00AE7711">
        <w:rPr>
          <w:rFonts w:ascii="Times New Roman" w:eastAsia="Times New Roman" w:hAnsi="Times New Roman" w:cs="Times New Roman"/>
          <w:sz w:val="28"/>
          <w:szCs w:val="28"/>
          <w:lang w:eastAsia="ru-RU"/>
        </w:rPr>
        <w:t xml:space="preserve"> опосредованности, наблюдается </w:t>
      </w:r>
      <w:r w:rsidRPr="00167400">
        <w:rPr>
          <w:rFonts w:ascii="Times New Roman" w:eastAsia="Times New Roman" w:hAnsi="Times New Roman" w:cs="Times New Roman"/>
          <w:sz w:val="28"/>
          <w:szCs w:val="28"/>
          <w:lang w:eastAsia="ru-RU"/>
        </w:rPr>
        <w:t xml:space="preserve">рост объѐма и устойчивости внимания. </w:t>
      </w:r>
    </w:p>
    <w:p w:rsidR="00167400" w:rsidRPr="00167400"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Психологическая готовность в сфере воли и произвольности обе</w:t>
      </w:r>
      <w:r w:rsidR="00AE7711">
        <w:rPr>
          <w:rFonts w:ascii="Times New Roman" w:eastAsia="Times New Roman" w:hAnsi="Times New Roman" w:cs="Times New Roman"/>
          <w:sz w:val="28"/>
          <w:szCs w:val="28"/>
          <w:lang w:eastAsia="ru-RU"/>
        </w:rPr>
        <w:t xml:space="preserve">спечивает целенаправленность и </w:t>
      </w:r>
      <w:r w:rsidRPr="00167400">
        <w:rPr>
          <w:rFonts w:ascii="Times New Roman" w:eastAsia="Times New Roman" w:hAnsi="Times New Roman" w:cs="Times New Roman"/>
          <w:sz w:val="28"/>
          <w:szCs w:val="28"/>
          <w:lang w:eastAsia="ru-RU"/>
        </w:rPr>
        <w:t>планомерность  управления  ребѐнком  своей  деятельностью  и  поведением</w:t>
      </w:r>
      <w:r w:rsidR="00AE7711">
        <w:rPr>
          <w:rFonts w:ascii="Times New Roman" w:eastAsia="Times New Roman" w:hAnsi="Times New Roman" w:cs="Times New Roman"/>
          <w:sz w:val="28"/>
          <w:szCs w:val="28"/>
          <w:lang w:eastAsia="ru-RU"/>
        </w:rPr>
        <w:t xml:space="preserve">.  Воля  находит  отражение  в </w:t>
      </w:r>
      <w:r w:rsidRPr="00167400">
        <w:rPr>
          <w:rFonts w:ascii="Times New Roman" w:eastAsia="Times New Roman" w:hAnsi="Times New Roman" w:cs="Times New Roman"/>
          <w:sz w:val="28"/>
          <w:szCs w:val="28"/>
          <w:lang w:eastAsia="ru-RU"/>
        </w:rPr>
        <w:t>возможности соподчинения мотивов, целеполагании и сохранении цели,</w:t>
      </w:r>
      <w:r w:rsidR="00AE7711">
        <w:rPr>
          <w:rFonts w:ascii="Times New Roman" w:eastAsia="Times New Roman" w:hAnsi="Times New Roman" w:cs="Times New Roman"/>
          <w:sz w:val="28"/>
          <w:szCs w:val="28"/>
          <w:lang w:eastAsia="ru-RU"/>
        </w:rPr>
        <w:t xml:space="preserve"> способности прилагать волевое </w:t>
      </w:r>
      <w:r w:rsidRPr="00167400">
        <w:rPr>
          <w:rFonts w:ascii="Times New Roman" w:eastAsia="Times New Roman" w:hAnsi="Times New Roman" w:cs="Times New Roman"/>
          <w:sz w:val="28"/>
          <w:szCs w:val="28"/>
          <w:lang w:eastAsia="ru-RU"/>
        </w:rPr>
        <w:t>усилие для еѐ достижения. Произвольность выступает как умение строить</w:t>
      </w:r>
      <w:r w:rsidR="00AE7711">
        <w:rPr>
          <w:rFonts w:ascii="Times New Roman" w:eastAsia="Times New Roman" w:hAnsi="Times New Roman" w:cs="Times New Roman"/>
          <w:sz w:val="28"/>
          <w:szCs w:val="28"/>
          <w:lang w:eastAsia="ru-RU"/>
        </w:rPr>
        <w:t xml:space="preserve"> своѐ поведение и деятельность </w:t>
      </w:r>
      <w:r w:rsidRPr="00167400">
        <w:rPr>
          <w:rFonts w:ascii="Times New Roman" w:eastAsia="Times New Roman" w:hAnsi="Times New Roman" w:cs="Times New Roman"/>
          <w:sz w:val="28"/>
          <w:szCs w:val="28"/>
          <w:lang w:eastAsia="ru-RU"/>
        </w:rPr>
        <w:t>в  соответствии  с  предлагаемыми  образцами  и  правилами,  осуществля</w:t>
      </w:r>
      <w:r w:rsidR="00AE7711">
        <w:rPr>
          <w:rFonts w:ascii="Times New Roman" w:eastAsia="Times New Roman" w:hAnsi="Times New Roman" w:cs="Times New Roman"/>
          <w:sz w:val="28"/>
          <w:szCs w:val="28"/>
          <w:lang w:eastAsia="ru-RU"/>
        </w:rPr>
        <w:t xml:space="preserve">ть  планирование,  контроль  и </w:t>
      </w:r>
      <w:r w:rsidRPr="00167400">
        <w:rPr>
          <w:rFonts w:ascii="Times New Roman" w:eastAsia="Times New Roman" w:hAnsi="Times New Roman" w:cs="Times New Roman"/>
          <w:sz w:val="28"/>
          <w:szCs w:val="28"/>
          <w:lang w:eastAsia="ru-RU"/>
        </w:rPr>
        <w:t xml:space="preserve">коррекцию выполняемых действий, используя соответствующие средства. </w:t>
      </w:r>
    </w:p>
    <w:p w:rsidR="00167400" w:rsidRPr="00167400"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Формирование  фундамента  готовности  перехода  к  обучению  н</w:t>
      </w:r>
      <w:r w:rsidR="00AE7711">
        <w:rPr>
          <w:rFonts w:ascii="Times New Roman" w:eastAsia="Times New Roman" w:hAnsi="Times New Roman" w:cs="Times New Roman"/>
          <w:sz w:val="28"/>
          <w:szCs w:val="28"/>
          <w:lang w:eastAsia="ru-RU"/>
        </w:rPr>
        <w:t xml:space="preserve">а  уровень  начального  общего </w:t>
      </w:r>
      <w:r w:rsidRPr="00167400">
        <w:rPr>
          <w:rFonts w:ascii="Times New Roman" w:eastAsia="Times New Roman" w:hAnsi="Times New Roman" w:cs="Times New Roman"/>
          <w:sz w:val="28"/>
          <w:szCs w:val="28"/>
          <w:lang w:eastAsia="ru-RU"/>
        </w:rPr>
        <w:t xml:space="preserve">образования  должно  осуществляться  в  рамках  специфически  детских  видов  деятельности: </w:t>
      </w:r>
    </w:p>
    <w:p w:rsidR="00167400" w:rsidRPr="00167400" w:rsidRDefault="00167400" w:rsidP="0016740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 xml:space="preserve">сюжетно-ролевой игры, изобразительной деятельности, конструирования, восприятия сказки и  пр. </w:t>
      </w:r>
    </w:p>
    <w:p w:rsidR="00AE7711" w:rsidRPr="00AE7711" w:rsidRDefault="00167400"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167400">
        <w:rPr>
          <w:rFonts w:ascii="Times New Roman" w:eastAsia="Times New Roman" w:hAnsi="Times New Roman" w:cs="Times New Roman"/>
          <w:sz w:val="28"/>
          <w:szCs w:val="28"/>
          <w:lang w:eastAsia="ru-RU"/>
        </w:rPr>
        <w:t>Не меньшее значение имеет проблема психологической подготовки обучающихся к переходу на уровень основного общего образования с учѐтом возможного возникновения определѐнных трудностей такого  перехода —  ухудшение  успеваемости  и  дисциплины,  рост  негативного  от</w:t>
      </w:r>
      <w:r w:rsidR="00AE7711">
        <w:rPr>
          <w:rFonts w:ascii="Times New Roman" w:eastAsia="Times New Roman" w:hAnsi="Times New Roman" w:cs="Times New Roman"/>
          <w:sz w:val="28"/>
          <w:szCs w:val="28"/>
          <w:lang w:eastAsia="ru-RU"/>
        </w:rPr>
        <w:t xml:space="preserve">ношения  к  учению, </w:t>
      </w:r>
      <w:r w:rsidRPr="00167400">
        <w:rPr>
          <w:rFonts w:ascii="Times New Roman" w:eastAsia="Times New Roman" w:hAnsi="Times New Roman" w:cs="Times New Roman"/>
          <w:sz w:val="28"/>
          <w:szCs w:val="28"/>
          <w:lang w:eastAsia="ru-RU"/>
        </w:rPr>
        <w:t xml:space="preserve">возрастание эмоциональной нестабильности, нарушения поведения, которые обусловлены: </w:t>
      </w:r>
      <w:r w:rsidRPr="00167400">
        <w:rPr>
          <w:rFonts w:ascii="Times New Roman" w:eastAsia="Times New Roman" w:hAnsi="Times New Roman" w:cs="Times New Roman"/>
          <w:sz w:val="28"/>
          <w:szCs w:val="28"/>
          <w:lang w:eastAsia="ru-RU"/>
        </w:rPr>
        <w:cr/>
      </w:r>
      <w:r w:rsidR="00AE7711" w:rsidRPr="00AE7711">
        <w:t xml:space="preserve"> </w:t>
      </w:r>
      <w:r w:rsidR="00AE7711" w:rsidRPr="00AE7711">
        <w:rPr>
          <w:rFonts w:ascii="Times New Roman" w:eastAsia="Times New Roman" w:hAnsi="Times New Roman" w:cs="Times New Roman"/>
          <w:sz w:val="28"/>
          <w:szCs w:val="28"/>
          <w:lang w:eastAsia="ru-RU"/>
        </w:rPr>
        <w:t>–  необходимостью  адаптации  обучающихся  к  новой  органи</w:t>
      </w:r>
      <w:r w:rsidR="00AE7711">
        <w:rPr>
          <w:rFonts w:ascii="Times New Roman" w:eastAsia="Times New Roman" w:hAnsi="Times New Roman" w:cs="Times New Roman"/>
          <w:sz w:val="28"/>
          <w:szCs w:val="28"/>
          <w:lang w:eastAsia="ru-RU"/>
        </w:rPr>
        <w:t xml:space="preserve">зации  процесса  и  содержания </w:t>
      </w:r>
      <w:r w:rsidR="00AE7711" w:rsidRPr="00AE7711">
        <w:rPr>
          <w:rFonts w:ascii="Times New Roman" w:eastAsia="Times New Roman" w:hAnsi="Times New Roman" w:cs="Times New Roman"/>
          <w:sz w:val="28"/>
          <w:szCs w:val="28"/>
          <w:lang w:eastAsia="ru-RU"/>
        </w:rPr>
        <w:t xml:space="preserve">обучения (предметная система, разные преподаватели и  т.  д.); </w:t>
      </w:r>
    </w:p>
    <w:p w:rsidR="00AE7711" w:rsidRPr="00AE7711" w:rsidRDefault="00AE7711"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AE7711">
        <w:rPr>
          <w:rFonts w:ascii="Times New Roman" w:eastAsia="Times New Roman" w:hAnsi="Times New Roman" w:cs="Times New Roman"/>
          <w:sz w:val="28"/>
          <w:szCs w:val="28"/>
          <w:lang w:eastAsia="ru-RU"/>
        </w:rPr>
        <w:t>–  совпадением начала кризисного периода, в который вступаю</w:t>
      </w:r>
      <w:r>
        <w:rPr>
          <w:rFonts w:ascii="Times New Roman" w:eastAsia="Times New Roman" w:hAnsi="Times New Roman" w:cs="Times New Roman"/>
          <w:sz w:val="28"/>
          <w:szCs w:val="28"/>
          <w:lang w:eastAsia="ru-RU"/>
        </w:rPr>
        <w:t xml:space="preserve">т младшие подростки, со сменой </w:t>
      </w:r>
      <w:r w:rsidRPr="00AE7711">
        <w:rPr>
          <w:rFonts w:ascii="Times New Roman" w:eastAsia="Times New Roman" w:hAnsi="Times New Roman" w:cs="Times New Roman"/>
          <w:sz w:val="28"/>
          <w:szCs w:val="28"/>
          <w:lang w:eastAsia="ru-RU"/>
        </w:rPr>
        <w:t xml:space="preserve">ведущей  деятельности  (переориентацией  подростков  на  деятельность  </w:t>
      </w:r>
      <w:r>
        <w:rPr>
          <w:rFonts w:ascii="Times New Roman" w:eastAsia="Times New Roman" w:hAnsi="Times New Roman" w:cs="Times New Roman"/>
          <w:sz w:val="28"/>
          <w:szCs w:val="28"/>
          <w:lang w:eastAsia="ru-RU"/>
        </w:rPr>
        <w:t xml:space="preserve">общения  со  сверстниками  при </w:t>
      </w:r>
      <w:r w:rsidRPr="00AE7711">
        <w:rPr>
          <w:rFonts w:ascii="Times New Roman" w:eastAsia="Times New Roman" w:hAnsi="Times New Roman" w:cs="Times New Roman"/>
          <w:sz w:val="28"/>
          <w:szCs w:val="28"/>
          <w:lang w:eastAsia="ru-RU"/>
        </w:rPr>
        <w:t xml:space="preserve">сохранении значимости учебной деятельности); </w:t>
      </w:r>
    </w:p>
    <w:p w:rsidR="00AE7711" w:rsidRPr="00AE7711" w:rsidRDefault="00AE7711" w:rsidP="00AE7711">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AE7711">
        <w:rPr>
          <w:rFonts w:ascii="Times New Roman" w:eastAsia="Times New Roman" w:hAnsi="Times New Roman" w:cs="Times New Roman"/>
          <w:sz w:val="28"/>
          <w:szCs w:val="28"/>
          <w:lang w:eastAsia="ru-RU"/>
        </w:rPr>
        <w:t>–  недостаточной готовностью детей к более сложной и самосто</w:t>
      </w:r>
      <w:r>
        <w:rPr>
          <w:rFonts w:ascii="Times New Roman" w:eastAsia="Times New Roman" w:hAnsi="Times New Roman" w:cs="Times New Roman"/>
          <w:sz w:val="28"/>
          <w:szCs w:val="28"/>
          <w:lang w:eastAsia="ru-RU"/>
        </w:rPr>
        <w:t xml:space="preserve">ятельной учебной деятельности, </w:t>
      </w:r>
      <w:r w:rsidRPr="00AE7711">
        <w:rPr>
          <w:rFonts w:ascii="Times New Roman" w:eastAsia="Times New Roman" w:hAnsi="Times New Roman" w:cs="Times New Roman"/>
          <w:sz w:val="28"/>
          <w:szCs w:val="28"/>
          <w:lang w:eastAsia="ru-RU"/>
        </w:rPr>
        <w:t>связанной  с  показателями  их  интеллектуального,  личностного  развития  и</w:t>
      </w:r>
      <w:r>
        <w:rPr>
          <w:rFonts w:ascii="Times New Roman" w:eastAsia="Times New Roman" w:hAnsi="Times New Roman" w:cs="Times New Roman"/>
          <w:sz w:val="28"/>
          <w:szCs w:val="28"/>
          <w:lang w:eastAsia="ru-RU"/>
        </w:rPr>
        <w:t xml:space="preserve">  главным  образом  с  уровнем </w:t>
      </w:r>
      <w:r w:rsidRPr="00AE7711">
        <w:rPr>
          <w:rFonts w:ascii="Times New Roman" w:eastAsia="Times New Roman" w:hAnsi="Times New Roman" w:cs="Times New Roman"/>
          <w:sz w:val="28"/>
          <w:szCs w:val="28"/>
          <w:lang w:eastAsia="ru-RU"/>
        </w:rPr>
        <w:t xml:space="preserve">сформированности  структурных  компонентов  учебной  деятельности  (мотивы,  учебные  действия, </w:t>
      </w:r>
    </w:p>
    <w:p w:rsidR="00AE7711" w:rsidRPr="00AE7711" w:rsidRDefault="00AE7711" w:rsidP="00AE7711">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E7711">
        <w:rPr>
          <w:rFonts w:ascii="Times New Roman" w:eastAsia="Times New Roman" w:hAnsi="Times New Roman" w:cs="Times New Roman"/>
          <w:sz w:val="28"/>
          <w:szCs w:val="28"/>
          <w:lang w:eastAsia="ru-RU"/>
        </w:rPr>
        <w:t xml:space="preserve">контроль, оценка). </w:t>
      </w:r>
    </w:p>
    <w:p w:rsidR="00C000DA" w:rsidRDefault="00AE7711" w:rsidP="00D2771F">
      <w:pPr>
        <w:tabs>
          <w:tab w:val="left" w:pos="709"/>
        </w:tabs>
        <w:suppressAutoHyphens w:val="0"/>
        <w:spacing w:after="0"/>
        <w:ind w:left="426" w:firstLine="709"/>
        <w:jc w:val="center"/>
        <w:rPr>
          <w:rFonts w:ascii="Times New Roman" w:eastAsia="Times New Roman" w:hAnsi="Times New Roman" w:cs="Times New Roman"/>
          <w:sz w:val="28"/>
          <w:szCs w:val="28"/>
          <w:lang w:eastAsia="ru-RU"/>
        </w:rPr>
      </w:pPr>
      <w:r w:rsidRPr="00AE7711">
        <w:rPr>
          <w:rFonts w:ascii="Times New Roman" w:eastAsia="Times New Roman" w:hAnsi="Times New Roman" w:cs="Times New Roman"/>
          <w:sz w:val="28"/>
          <w:szCs w:val="28"/>
          <w:lang w:eastAsia="ru-RU"/>
        </w:rPr>
        <w:t xml:space="preserve">Основанием преемственности разных уровней образовательной </w:t>
      </w:r>
      <w:r>
        <w:rPr>
          <w:rFonts w:ascii="Times New Roman" w:eastAsia="Times New Roman" w:hAnsi="Times New Roman" w:cs="Times New Roman"/>
          <w:sz w:val="28"/>
          <w:szCs w:val="28"/>
          <w:lang w:eastAsia="ru-RU"/>
        </w:rPr>
        <w:t xml:space="preserve">системы может стать ориентация </w:t>
      </w:r>
      <w:r w:rsidRPr="00AE7711">
        <w:rPr>
          <w:rFonts w:ascii="Times New Roman" w:eastAsia="Times New Roman" w:hAnsi="Times New Roman" w:cs="Times New Roman"/>
          <w:sz w:val="28"/>
          <w:szCs w:val="28"/>
          <w:lang w:eastAsia="ru-RU"/>
        </w:rPr>
        <w:t xml:space="preserve">на  ключевой  стратегический  приоритет  непрерывного  образования —  </w:t>
      </w:r>
      <w:r>
        <w:rPr>
          <w:rFonts w:ascii="Times New Roman" w:eastAsia="Times New Roman" w:hAnsi="Times New Roman" w:cs="Times New Roman"/>
          <w:sz w:val="28"/>
          <w:szCs w:val="28"/>
          <w:lang w:eastAsia="ru-RU"/>
        </w:rPr>
        <w:t xml:space="preserve">формирование  умения  учиться, </w:t>
      </w:r>
      <w:r w:rsidRPr="00AE7711">
        <w:rPr>
          <w:rFonts w:ascii="Times New Roman" w:eastAsia="Times New Roman" w:hAnsi="Times New Roman" w:cs="Times New Roman"/>
          <w:sz w:val="28"/>
          <w:szCs w:val="28"/>
          <w:lang w:eastAsia="ru-RU"/>
        </w:rPr>
        <w:t>которое должно быть обеспечено формированием системы универсальны</w:t>
      </w:r>
      <w:r>
        <w:rPr>
          <w:rFonts w:ascii="Times New Roman" w:eastAsia="Times New Roman" w:hAnsi="Times New Roman" w:cs="Times New Roman"/>
          <w:sz w:val="28"/>
          <w:szCs w:val="28"/>
          <w:lang w:eastAsia="ru-RU"/>
        </w:rPr>
        <w:t xml:space="preserve">х учебных действий, а также на </w:t>
      </w:r>
      <w:r w:rsidRPr="00AE7711">
        <w:rPr>
          <w:rFonts w:ascii="Times New Roman" w:eastAsia="Times New Roman" w:hAnsi="Times New Roman" w:cs="Times New Roman"/>
          <w:sz w:val="28"/>
          <w:szCs w:val="28"/>
          <w:lang w:eastAsia="ru-RU"/>
        </w:rPr>
        <w:t>положениях ФГОС ДО, касающихся целевых ориентиров на этапе завершения дошкольного образования.</w:t>
      </w:r>
      <w:r w:rsidRPr="00AE7711">
        <w:rPr>
          <w:rFonts w:ascii="Times New Roman" w:eastAsia="Times New Roman" w:hAnsi="Times New Roman" w:cs="Times New Roman"/>
          <w:sz w:val="28"/>
          <w:szCs w:val="28"/>
          <w:lang w:eastAsia="ru-RU"/>
        </w:rPr>
        <w:cr/>
      </w:r>
      <w:r w:rsidR="00C000DA" w:rsidRPr="00C000DA">
        <w:rPr>
          <w:b/>
        </w:rPr>
        <w:t xml:space="preserve"> </w:t>
      </w:r>
      <w:r w:rsidR="00C000DA" w:rsidRPr="00C000DA">
        <w:rPr>
          <w:rFonts w:ascii="Times New Roman" w:eastAsia="Times New Roman" w:hAnsi="Times New Roman" w:cs="Times New Roman"/>
          <w:b/>
          <w:sz w:val="28"/>
          <w:szCs w:val="28"/>
          <w:lang w:eastAsia="ru-RU"/>
        </w:rPr>
        <w:t>План работы  МБОУ «Айдарская средняя общеобразовательная школа им</w:t>
      </w:r>
      <w:r w:rsidR="00C000DA">
        <w:rPr>
          <w:rFonts w:ascii="Times New Roman" w:eastAsia="Times New Roman" w:hAnsi="Times New Roman" w:cs="Times New Roman"/>
          <w:b/>
          <w:sz w:val="28"/>
          <w:szCs w:val="28"/>
          <w:lang w:eastAsia="ru-RU"/>
        </w:rPr>
        <w:t xml:space="preserve">. </w:t>
      </w:r>
      <w:r w:rsidR="00C000DA" w:rsidRPr="00C000DA">
        <w:rPr>
          <w:rFonts w:ascii="Times New Roman" w:eastAsia="Times New Roman" w:hAnsi="Times New Roman" w:cs="Times New Roman"/>
          <w:b/>
          <w:sz w:val="28"/>
          <w:szCs w:val="28"/>
          <w:lang w:eastAsia="ru-RU"/>
        </w:rPr>
        <w:t>Б. Г. Кандыбина»</w:t>
      </w:r>
      <w:r w:rsidR="00C000DA">
        <w:rPr>
          <w:rFonts w:ascii="Times New Roman" w:eastAsia="Times New Roman" w:hAnsi="Times New Roman" w:cs="Times New Roman"/>
          <w:b/>
          <w:sz w:val="28"/>
          <w:szCs w:val="28"/>
          <w:lang w:eastAsia="ru-RU"/>
        </w:rPr>
        <w:t xml:space="preserve"> </w:t>
      </w:r>
      <w:r w:rsidR="00C000DA" w:rsidRPr="00C000DA">
        <w:rPr>
          <w:rFonts w:ascii="Times New Roman" w:eastAsia="Times New Roman" w:hAnsi="Times New Roman" w:cs="Times New Roman"/>
          <w:b/>
          <w:sz w:val="28"/>
          <w:szCs w:val="28"/>
          <w:lang w:eastAsia="ru-RU"/>
        </w:rPr>
        <w:t>по преемственност</w:t>
      </w:r>
      <w:r w:rsidR="00C000DA">
        <w:rPr>
          <w:rFonts w:ascii="Times New Roman" w:eastAsia="Times New Roman" w:hAnsi="Times New Roman" w:cs="Times New Roman"/>
          <w:b/>
          <w:sz w:val="28"/>
          <w:szCs w:val="28"/>
          <w:lang w:eastAsia="ru-RU"/>
        </w:rPr>
        <w:t>и</w:t>
      </w:r>
      <w:r w:rsidR="00C000DA" w:rsidRPr="00C000DA">
        <w:rPr>
          <w:rFonts w:ascii="Times New Roman" w:eastAsia="Times New Roman" w:hAnsi="Times New Roman" w:cs="Times New Roman"/>
          <w:b/>
          <w:sz w:val="28"/>
          <w:szCs w:val="28"/>
          <w:lang w:eastAsia="ru-RU"/>
        </w:rPr>
        <w:t xml:space="preserve"> программы формирования у обучающихся универсальных учебных действий при переходе от дошкольного к начальному и от начального </w:t>
      </w:r>
      <w:r w:rsidR="00D2771F">
        <w:rPr>
          <w:rFonts w:ascii="Times New Roman" w:eastAsia="Times New Roman" w:hAnsi="Times New Roman" w:cs="Times New Roman"/>
          <w:b/>
          <w:sz w:val="28"/>
          <w:szCs w:val="28"/>
          <w:lang w:eastAsia="ru-RU"/>
        </w:rPr>
        <w:t xml:space="preserve">к основному общему образованию </w:t>
      </w:r>
    </w:p>
    <w:tbl>
      <w:tblPr>
        <w:tblStyle w:val="aff"/>
        <w:tblW w:w="0" w:type="auto"/>
        <w:tblInd w:w="426" w:type="dxa"/>
        <w:tblLook w:val="04A0"/>
      </w:tblPr>
      <w:tblGrid>
        <w:gridCol w:w="4906"/>
        <w:gridCol w:w="2431"/>
        <w:gridCol w:w="2643"/>
      </w:tblGrid>
      <w:tr w:rsidR="00C000DA" w:rsidTr="00C000DA">
        <w:tc>
          <w:tcPr>
            <w:tcW w:w="4906" w:type="dxa"/>
          </w:tcPr>
          <w:p w:rsidR="00C000DA" w:rsidRPr="00D2771F" w:rsidRDefault="00C000DA" w:rsidP="00D2771F">
            <w:pPr>
              <w:tabs>
                <w:tab w:val="left" w:pos="709"/>
              </w:tabs>
              <w:suppressAutoHyphens w:val="0"/>
              <w:spacing w:after="0"/>
              <w:jc w:val="center"/>
              <w:rPr>
                <w:rFonts w:ascii="Times New Roman" w:eastAsia="Times New Roman" w:hAnsi="Times New Roman" w:cs="Times New Roman"/>
                <w:b/>
                <w:sz w:val="28"/>
                <w:szCs w:val="28"/>
                <w:lang w:eastAsia="ru-RU"/>
              </w:rPr>
            </w:pPr>
            <w:r w:rsidRPr="00D2771F">
              <w:rPr>
                <w:rFonts w:ascii="Times New Roman" w:eastAsia="Times New Roman" w:hAnsi="Times New Roman" w:cs="Times New Roman"/>
                <w:b/>
                <w:sz w:val="28"/>
                <w:szCs w:val="28"/>
                <w:lang w:eastAsia="ru-RU"/>
              </w:rPr>
              <w:t>мероприятие</w:t>
            </w:r>
          </w:p>
        </w:tc>
        <w:tc>
          <w:tcPr>
            <w:tcW w:w="2431" w:type="dxa"/>
          </w:tcPr>
          <w:p w:rsidR="00C000DA" w:rsidRPr="00D2771F" w:rsidRDefault="00C000DA" w:rsidP="00D2771F">
            <w:pPr>
              <w:tabs>
                <w:tab w:val="left" w:pos="709"/>
              </w:tabs>
              <w:suppressAutoHyphens w:val="0"/>
              <w:spacing w:after="0"/>
              <w:jc w:val="center"/>
              <w:rPr>
                <w:rFonts w:ascii="Times New Roman" w:eastAsia="Times New Roman" w:hAnsi="Times New Roman" w:cs="Times New Roman"/>
                <w:b/>
                <w:sz w:val="28"/>
                <w:szCs w:val="28"/>
                <w:lang w:eastAsia="ru-RU"/>
              </w:rPr>
            </w:pPr>
            <w:r w:rsidRPr="00D2771F">
              <w:rPr>
                <w:rFonts w:ascii="Times New Roman" w:eastAsia="Times New Roman" w:hAnsi="Times New Roman" w:cs="Times New Roman"/>
                <w:b/>
                <w:sz w:val="28"/>
                <w:szCs w:val="28"/>
                <w:lang w:eastAsia="ru-RU"/>
              </w:rPr>
              <w:t>сроки</w:t>
            </w:r>
          </w:p>
        </w:tc>
        <w:tc>
          <w:tcPr>
            <w:tcW w:w="2643" w:type="dxa"/>
          </w:tcPr>
          <w:p w:rsidR="00C000DA" w:rsidRPr="00D2771F" w:rsidRDefault="00C000DA" w:rsidP="00D2771F">
            <w:pPr>
              <w:tabs>
                <w:tab w:val="left" w:pos="709"/>
              </w:tabs>
              <w:suppressAutoHyphens w:val="0"/>
              <w:spacing w:after="0"/>
              <w:jc w:val="center"/>
              <w:rPr>
                <w:rFonts w:ascii="Times New Roman" w:eastAsia="Times New Roman" w:hAnsi="Times New Roman" w:cs="Times New Roman"/>
                <w:b/>
                <w:sz w:val="28"/>
                <w:szCs w:val="28"/>
                <w:lang w:eastAsia="ru-RU"/>
              </w:rPr>
            </w:pPr>
            <w:r w:rsidRPr="00D2771F">
              <w:rPr>
                <w:rFonts w:ascii="Times New Roman" w:eastAsia="Times New Roman" w:hAnsi="Times New Roman" w:cs="Times New Roman"/>
                <w:b/>
                <w:sz w:val="28"/>
                <w:szCs w:val="28"/>
                <w:lang w:eastAsia="ru-RU"/>
              </w:rPr>
              <w:t>ответственные</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Разработка плана работы по преемственности программы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формирования у обучающихся универсальных учебных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действий при переходе от дошкольного к начальному и от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начального к основному общему образованию </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июнь</w:t>
            </w:r>
          </w:p>
        </w:tc>
        <w:tc>
          <w:tcPr>
            <w:tcW w:w="2643"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Заместители  директора </w:t>
            </w:r>
          </w:p>
          <w:p w:rsid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p>
          <w:p w:rsidR="00C000DA" w:rsidRDefault="00C000DA" w:rsidP="00D2771F">
            <w:pPr>
              <w:tabs>
                <w:tab w:val="left" w:pos="709"/>
              </w:tabs>
              <w:suppressAutoHyphens w:val="0"/>
              <w:spacing w:after="0"/>
              <w:jc w:val="both"/>
              <w:rPr>
                <w:rFonts w:ascii="Times New Roman" w:eastAsia="Times New Roman" w:hAnsi="Times New Roman" w:cs="Times New Roman"/>
                <w:sz w:val="28"/>
                <w:szCs w:val="28"/>
                <w:lang w:eastAsia="ru-RU"/>
              </w:rPr>
            </w:pP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Семинар,  заседание  круглого  стола  «Изучение  и  анализ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программ  дошкольного  образования  и  начального  общего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образования» </w:t>
            </w:r>
          </w:p>
        </w:tc>
        <w:tc>
          <w:tcPr>
            <w:tcW w:w="2431"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Август-</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сентябр</w:t>
            </w:r>
            <w:r>
              <w:rPr>
                <w:rFonts w:ascii="Times New Roman" w:eastAsia="Times New Roman" w:hAnsi="Times New Roman" w:cs="Times New Roman"/>
                <w:sz w:val="28"/>
                <w:szCs w:val="28"/>
                <w:lang w:eastAsia="ru-RU"/>
              </w:rPr>
              <w:t>ь</w:t>
            </w:r>
          </w:p>
        </w:tc>
        <w:tc>
          <w:tcPr>
            <w:tcW w:w="2643"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Заместители  директора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МБОУ,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воспитатель детского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сада,  учитель  начальных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классов </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Заседание  школьного  методического  объединения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учителей  начальных  классов  с  участием  учителей-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предметников в основной школе </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Апрель-май</w:t>
            </w:r>
          </w:p>
        </w:tc>
        <w:tc>
          <w:tcPr>
            <w:tcW w:w="2643"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Руководитель  школьного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методического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D2771F">
              <w:rPr>
                <w:rFonts w:ascii="Times New Roman" w:eastAsia="Times New Roman" w:hAnsi="Times New Roman" w:cs="Times New Roman"/>
                <w:sz w:val="28"/>
                <w:szCs w:val="28"/>
                <w:lang w:eastAsia="ru-RU"/>
              </w:rPr>
              <w:t xml:space="preserve">бъединения,  учителя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начальных  классов,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учителя- предметники </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Сбор  информации  для  составления  социального  паспорта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семей воспитанников.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Совместное  заседание  психолога  и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воспитателей детского сада, учителей начальных классов.</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сентябрь  </w:t>
            </w:r>
          </w:p>
        </w:tc>
        <w:tc>
          <w:tcPr>
            <w:tcW w:w="2643"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Психолог,  учителя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начальных  классов,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воспитатели детского сада</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Индивидуальные  консультации  воспитателя,  учителя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начальных  классов  и  педагога-психолога  с  целью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выявления талантливых и одаренных  детей </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Постоянно</w:t>
            </w:r>
          </w:p>
        </w:tc>
        <w:tc>
          <w:tcPr>
            <w:tcW w:w="2643"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Психолог,  учителя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начальных  классов,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воспитатели детского сада</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Взаимопосещения: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-посещение уроков в 1 классе воспитателями детского сада;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-посещение  занятий  в  дошкольной  группе  учителями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начальных классов;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посещение  уроков  в  начальных  классах  учителями-</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предметниками в основной школе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p>
        </w:tc>
        <w:tc>
          <w:tcPr>
            <w:tcW w:w="2431"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в течение года  </w:t>
            </w:r>
          </w:p>
        </w:tc>
        <w:tc>
          <w:tcPr>
            <w:tcW w:w="2643"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Учителя  начальных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классов,  воспитатели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детского  сада,  учителя-</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предметники  в  основной </w:t>
            </w:r>
          </w:p>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школе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Оформление на сайте школы и детского сада информации</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Оформление на сайте школы и детского сада информации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«Для вас, родители будущих первоклассников!» </w:t>
            </w:r>
          </w:p>
        </w:tc>
        <w:tc>
          <w:tcPr>
            <w:tcW w:w="2431" w:type="dxa"/>
          </w:tcPr>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Постоянно,  по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мере </w:t>
            </w:r>
          </w:p>
          <w:p w:rsidR="00D2771F" w:rsidRPr="00D2771F"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поступления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D2771F">
              <w:rPr>
                <w:rFonts w:ascii="Times New Roman" w:eastAsia="Times New Roman" w:hAnsi="Times New Roman" w:cs="Times New Roman"/>
                <w:sz w:val="28"/>
                <w:szCs w:val="28"/>
                <w:lang w:eastAsia="ru-RU"/>
              </w:rPr>
              <w:t xml:space="preserve">информации </w:t>
            </w:r>
          </w:p>
        </w:tc>
        <w:tc>
          <w:tcPr>
            <w:tcW w:w="2643"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директора</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Мониторинг  готовности  воспитанников  дошкольной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группы к школьному обучению. </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Апрель</w:t>
            </w:r>
          </w:p>
        </w:tc>
        <w:tc>
          <w:tcPr>
            <w:tcW w:w="2643" w:type="dxa"/>
          </w:tcPr>
          <w:p w:rsidR="00D2771F" w:rsidRP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воспитатели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детского  сада</w:t>
            </w:r>
          </w:p>
        </w:tc>
      </w:tr>
      <w:tr w:rsidR="00C000DA" w:rsidTr="00C000DA">
        <w:tc>
          <w:tcPr>
            <w:tcW w:w="4906"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Мониторинг готовности к обучению в 1 классе  </w:t>
            </w:r>
          </w:p>
        </w:tc>
        <w:tc>
          <w:tcPr>
            <w:tcW w:w="2431" w:type="dxa"/>
          </w:tcPr>
          <w:p w:rsidR="00C000DA" w:rsidRDefault="00D2771F"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сентябрь</w:t>
            </w:r>
          </w:p>
        </w:tc>
        <w:tc>
          <w:tcPr>
            <w:tcW w:w="2643" w:type="dxa"/>
          </w:tcPr>
          <w:p w:rsidR="00D2771F" w:rsidRP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воспитатели </w:t>
            </w:r>
          </w:p>
          <w:p w:rsidR="00C000DA" w:rsidRDefault="00D2771F" w:rsidP="00D2771F">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детского  сада</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Мониторинг предметных УУД по всем учебным предметам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5 </w:t>
            </w:r>
            <w:r w:rsidR="00C000DA" w:rsidRPr="00C000DA">
              <w:rPr>
                <w:rFonts w:ascii="Times New Roman" w:eastAsia="Times New Roman" w:hAnsi="Times New Roman" w:cs="Times New Roman"/>
                <w:sz w:val="28"/>
                <w:szCs w:val="28"/>
                <w:lang w:eastAsia="ru-RU"/>
              </w:rPr>
              <w:t xml:space="preserve"> класс</w:t>
            </w:r>
            <w:r>
              <w:rPr>
                <w:rFonts w:ascii="Times New Roman" w:eastAsia="Times New Roman" w:hAnsi="Times New Roman" w:cs="Times New Roman"/>
                <w:sz w:val="28"/>
                <w:szCs w:val="28"/>
                <w:lang w:eastAsia="ru-RU"/>
              </w:rPr>
              <w:t>е</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сентябрь</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Заместитель  директора </w:t>
            </w:r>
          </w:p>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МБОУ,  учителя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предметники классов</w:t>
            </w:r>
          </w:p>
        </w:tc>
      </w:tr>
      <w:tr w:rsidR="00C000DA" w:rsidTr="00C000DA">
        <w:tc>
          <w:tcPr>
            <w:tcW w:w="4906" w:type="dxa"/>
          </w:tcPr>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Мониторинг УУД в 1 классе, 5</w:t>
            </w:r>
            <w:r w:rsidR="00C000DA" w:rsidRPr="00C000DA">
              <w:rPr>
                <w:rFonts w:ascii="Times New Roman" w:eastAsia="Times New Roman" w:hAnsi="Times New Roman" w:cs="Times New Roman"/>
                <w:sz w:val="28"/>
                <w:szCs w:val="28"/>
                <w:lang w:eastAsia="ru-RU"/>
              </w:rPr>
              <w:t xml:space="preserve"> класс</w:t>
            </w:r>
            <w:r>
              <w:rPr>
                <w:rFonts w:ascii="Times New Roman" w:eastAsia="Times New Roman" w:hAnsi="Times New Roman" w:cs="Times New Roman"/>
                <w:sz w:val="28"/>
                <w:szCs w:val="28"/>
                <w:lang w:eastAsia="ru-RU"/>
              </w:rPr>
              <w:t>е</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апрель  </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Заместитель  директора </w:t>
            </w:r>
          </w:p>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МБОУ, учителя начальных </w:t>
            </w:r>
          </w:p>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классов,  учителя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предметники классов</w:t>
            </w:r>
          </w:p>
        </w:tc>
      </w:tr>
      <w:tr w:rsidR="00C000DA" w:rsidTr="00C000DA">
        <w:tc>
          <w:tcPr>
            <w:tcW w:w="4906"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Организация  совмест</w:t>
            </w:r>
            <w:r w:rsidR="00CA1083">
              <w:rPr>
                <w:rFonts w:ascii="Times New Roman" w:eastAsia="Times New Roman" w:hAnsi="Times New Roman" w:cs="Times New Roman"/>
                <w:sz w:val="28"/>
                <w:szCs w:val="28"/>
                <w:lang w:eastAsia="ru-RU"/>
              </w:rPr>
              <w:t xml:space="preserve">ных  праздников  и  спортивных </w:t>
            </w:r>
            <w:r w:rsidRPr="00C000DA">
              <w:rPr>
                <w:rFonts w:ascii="Times New Roman" w:eastAsia="Times New Roman" w:hAnsi="Times New Roman" w:cs="Times New Roman"/>
                <w:sz w:val="28"/>
                <w:szCs w:val="28"/>
                <w:lang w:eastAsia="ru-RU"/>
              </w:rPr>
              <w:t>мероприятий</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В течение года</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заместители  директора </w:t>
            </w:r>
          </w:p>
          <w:p w:rsid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МБОУ  </w:t>
            </w:r>
          </w:p>
          <w:p w:rsidR="00C000DA" w:rsidRDefault="00C000DA" w:rsidP="00CA1083">
            <w:pPr>
              <w:tabs>
                <w:tab w:val="left" w:pos="709"/>
              </w:tabs>
              <w:suppressAutoHyphens w:val="0"/>
              <w:spacing w:after="0"/>
              <w:jc w:val="both"/>
              <w:rPr>
                <w:rFonts w:ascii="Times New Roman" w:eastAsia="Times New Roman" w:hAnsi="Times New Roman" w:cs="Times New Roman"/>
                <w:sz w:val="28"/>
                <w:szCs w:val="28"/>
                <w:lang w:eastAsia="ru-RU"/>
              </w:rPr>
            </w:pPr>
          </w:p>
        </w:tc>
      </w:tr>
      <w:tr w:rsidR="00C000DA" w:rsidTr="00C000DA">
        <w:tc>
          <w:tcPr>
            <w:tcW w:w="4906"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Экскурсия в школу «Будем знакомы!»</w:t>
            </w:r>
          </w:p>
        </w:tc>
        <w:tc>
          <w:tcPr>
            <w:tcW w:w="2431"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По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согласованию</w:t>
            </w:r>
          </w:p>
        </w:tc>
        <w:tc>
          <w:tcPr>
            <w:tcW w:w="2643"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Воспитатели детского сада</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Общее  родительское  собрание  «В  семье  первоклассник»;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«Готовимся к переходу в основную школу»</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май  </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Заместитель  директора </w:t>
            </w:r>
          </w:p>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МБОУ, учителя начальных </w:t>
            </w:r>
          </w:p>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классов,  учителя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предметники классов</w:t>
            </w:r>
          </w:p>
        </w:tc>
      </w:tr>
      <w:tr w:rsidR="00C000DA" w:rsidTr="00C000DA">
        <w:tc>
          <w:tcPr>
            <w:tcW w:w="4906"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День открытых дверей для родителей</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август</w:t>
            </w:r>
          </w:p>
        </w:tc>
        <w:tc>
          <w:tcPr>
            <w:tcW w:w="2643"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администрация школы</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Анкетирование родителей и детей по вопросам готовности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к обучению в 1 классе, в 5-х классах </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январь</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воспитатели  детского  сада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и учителя школы</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Анкетирование родителей по вопросам удовлетворенности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образовательной деятельности в 1 классе, в 5 классе</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Декабрь</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воспитатели  детского  сада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и учителя школы</w:t>
            </w:r>
          </w:p>
        </w:tc>
      </w:tr>
      <w:tr w:rsidR="00C000DA" w:rsidTr="00C000DA">
        <w:tc>
          <w:tcPr>
            <w:tcW w:w="4906" w:type="dxa"/>
          </w:tcPr>
          <w:p w:rsidR="00C000DA" w:rsidRP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Индивидуальная работа с родителями детей, имеющими </w:t>
            </w:r>
          </w:p>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 xml:space="preserve">проблемы в обучении и воспитании </w:t>
            </w:r>
          </w:p>
        </w:tc>
        <w:tc>
          <w:tcPr>
            <w:tcW w:w="2431"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февраль</w:t>
            </w:r>
          </w:p>
        </w:tc>
        <w:tc>
          <w:tcPr>
            <w:tcW w:w="2643" w:type="dxa"/>
          </w:tcPr>
          <w:p w:rsidR="00C000DA" w:rsidRDefault="00CA1083" w:rsidP="00C000DA">
            <w:pPr>
              <w:tabs>
                <w:tab w:val="left" w:pos="709"/>
              </w:tabs>
              <w:suppressAutoHyphens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w:t>
            </w:r>
          </w:p>
        </w:tc>
      </w:tr>
      <w:tr w:rsidR="00C000DA" w:rsidTr="00C000DA">
        <w:tc>
          <w:tcPr>
            <w:tcW w:w="4906" w:type="dxa"/>
          </w:tcPr>
          <w:p w:rsidR="00C000DA" w:rsidRDefault="00C000DA" w:rsidP="00C000DA">
            <w:pPr>
              <w:tabs>
                <w:tab w:val="left" w:pos="709"/>
              </w:tabs>
              <w:suppressAutoHyphens w:val="0"/>
              <w:spacing w:after="0"/>
              <w:jc w:val="both"/>
              <w:rPr>
                <w:rFonts w:ascii="Times New Roman" w:eastAsia="Times New Roman" w:hAnsi="Times New Roman" w:cs="Times New Roman"/>
                <w:sz w:val="28"/>
                <w:szCs w:val="28"/>
                <w:lang w:eastAsia="ru-RU"/>
              </w:rPr>
            </w:pPr>
            <w:r w:rsidRPr="00C000DA">
              <w:rPr>
                <w:rFonts w:ascii="Times New Roman" w:eastAsia="Times New Roman" w:hAnsi="Times New Roman" w:cs="Times New Roman"/>
                <w:sz w:val="28"/>
                <w:szCs w:val="28"/>
                <w:lang w:eastAsia="ru-RU"/>
              </w:rPr>
              <w:t>Работа с портфелем достижений обучающихся</w:t>
            </w:r>
          </w:p>
        </w:tc>
        <w:tc>
          <w:tcPr>
            <w:tcW w:w="2431"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В  течение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учебного года</w:t>
            </w:r>
          </w:p>
        </w:tc>
        <w:tc>
          <w:tcPr>
            <w:tcW w:w="2643" w:type="dxa"/>
          </w:tcPr>
          <w:p w:rsidR="00CA1083" w:rsidRPr="00CA1083"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 xml:space="preserve">воспитатели  детского  сада  </w:t>
            </w:r>
          </w:p>
          <w:p w:rsidR="00C000DA" w:rsidRDefault="00CA1083" w:rsidP="00CA1083">
            <w:pPr>
              <w:tabs>
                <w:tab w:val="left" w:pos="709"/>
              </w:tabs>
              <w:suppressAutoHyphens w:val="0"/>
              <w:spacing w:after="0"/>
              <w:jc w:val="both"/>
              <w:rPr>
                <w:rFonts w:ascii="Times New Roman" w:eastAsia="Times New Roman" w:hAnsi="Times New Roman" w:cs="Times New Roman"/>
                <w:sz w:val="28"/>
                <w:szCs w:val="28"/>
                <w:lang w:eastAsia="ru-RU"/>
              </w:rPr>
            </w:pPr>
            <w:r w:rsidRPr="00CA1083">
              <w:rPr>
                <w:rFonts w:ascii="Times New Roman" w:eastAsia="Times New Roman" w:hAnsi="Times New Roman" w:cs="Times New Roman"/>
                <w:sz w:val="28"/>
                <w:szCs w:val="28"/>
                <w:lang w:eastAsia="ru-RU"/>
              </w:rPr>
              <w:t>и учителя школы</w:t>
            </w:r>
          </w:p>
        </w:tc>
      </w:tr>
    </w:tbl>
    <w:p w:rsidR="00470940" w:rsidRPr="00470940" w:rsidRDefault="00470940" w:rsidP="00470940">
      <w:pPr>
        <w:tabs>
          <w:tab w:val="left" w:pos="709"/>
        </w:tabs>
        <w:suppressAutoHyphens w:val="0"/>
        <w:spacing w:after="0"/>
        <w:ind w:left="426" w:firstLine="709"/>
        <w:jc w:val="center"/>
        <w:rPr>
          <w:rFonts w:ascii="Times New Roman" w:eastAsia="Times New Roman" w:hAnsi="Times New Roman" w:cs="Times New Roman"/>
          <w:b/>
          <w:sz w:val="28"/>
          <w:szCs w:val="28"/>
          <w:lang w:eastAsia="ru-RU"/>
        </w:rPr>
      </w:pPr>
      <w:r w:rsidRPr="00470940">
        <w:rPr>
          <w:rFonts w:ascii="Times New Roman" w:eastAsia="Times New Roman" w:hAnsi="Times New Roman" w:cs="Times New Roman"/>
          <w:b/>
          <w:sz w:val="28"/>
          <w:szCs w:val="28"/>
          <w:lang w:eastAsia="ru-RU"/>
        </w:rPr>
        <w:t>2.1.7. Методика и инструментарий оценки успешности освоения и применения обучающимися универсальных учебных действий.</w:t>
      </w:r>
    </w:p>
    <w:p w:rsidR="00470940" w:rsidRPr="00470940" w:rsidRDefault="00470940" w:rsidP="0047094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470940">
        <w:rPr>
          <w:rFonts w:ascii="Times New Roman" w:eastAsia="Times New Roman" w:hAnsi="Times New Roman" w:cs="Times New Roman"/>
          <w:sz w:val="28"/>
          <w:szCs w:val="28"/>
          <w:lang w:eastAsia="ru-RU"/>
        </w:rPr>
        <w:t xml:space="preserve">Система оценки в сфере УУД может включать в себя следующие принципы и характеристики: </w:t>
      </w:r>
    </w:p>
    <w:p w:rsidR="00470940" w:rsidRPr="00470940" w:rsidRDefault="00470940" w:rsidP="0047094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систематичность сбора и анализа информации; </w:t>
      </w:r>
    </w:p>
    <w:p w:rsidR="00470940" w:rsidRPr="00470940" w:rsidRDefault="00470940" w:rsidP="00470940">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совокупность  показателей  и  индикаторов  оценивания  дол</w:t>
      </w:r>
      <w:r>
        <w:rPr>
          <w:rFonts w:ascii="Times New Roman" w:eastAsia="Times New Roman" w:hAnsi="Times New Roman" w:cs="Times New Roman"/>
          <w:sz w:val="28"/>
          <w:szCs w:val="28"/>
          <w:lang w:eastAsia="ru-RU"/>
        </w:rPr>
        <w:t xml:space="preserve">жна  учитывать  интересы  всех </w:t>
      </w:r>
      <w:r w:rsidRPr="00470940">
        <w:rPr>
          <w:rFonts w:ascii="Times New Roman" w:eastAsia="Times New Roman" w:hAnsi="Times New Roman" w:cs="Times New Roman"/>
          <w:sz w:val="28"/>
          <w:szCs w:val="28"/>
          <w:lang w:eastAsia="ru-RU"/>
        </w:rPr>
        <w:t xml:space="preserve">участников  образовательной  деятельности,  то  есть  быть  информативной </w:t>
      </w:r>
      <w:r>
        <w:rPr>
          <w:rFonts w:ascii="Times New Roman" w:eastAsia="Times New Roman" w:hAnsi="Times New Roman" w:cs="Times New Roman"/>
          <w:sz w:val="28"/>
          <w:szCs w:val="28"/>
          <w:lang w:eastAsia="ru-RU"/>
        </w:rPr>
        <w:t xml:space="preserve"> для  управленцев,  педагогов, </w:t>
      </w:r>
      <w:r w:rsidRPr="00470940">
        <w:rPr>
          <w:rFonts w:ascii="Times New Roman" w:eastAsia="Times New Roman" w:hAnsi="Times New Roman" w:cs="Times New Roman"/>
          <w:sz w:val="28"/>
          <w:szCs w:val="28"/>
          <w:lang w:eastAsia="ru-RU"/>
        </w:rPr>
        <w:t xml:space="preserve">родителей, учащихся;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доступность  и  прозрачность  данных  о  результатах  оце</w:t>
      </w:r>
      <w:r w:rsidR="00254BAF">
        <w:rPr>
          <w:rFonts w:ascii="Times New Roman" w:eastAsia="Times New Roman" w:hAnsi="Times New Roman" w:cs="Times New Roman"/>
          <w:sz w:val="28"/>
          <w:szCs w:val="28"/>
          <w:lang w:eastAsia="ru-RU"/>
        </w:rPr>
        <w:t xml:space="preserve">нивания  для  всех  участников </w:t>
      </w:r>
      <w:r w:rsidRPr="00470940">
        <w:rPr>
          <w:rFonts w:ascii="Times New Roman" w:eastAsia="Times New Roman" w:hAnsi="Times New Roman" w:cs="Times New Roman"/>
          <w:sz w:val="28"/>
          <w:szCs w:val="28"/>
          <w:lang w:eastAsia="ru-RU"/>
        </w:rPr>
        <w:t xml:space="preserve">образовательной деятельности.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470940">
        <w:rPr>
          <w:rFonts w:ascii="Times New Roman" w:eastAsia="Times New Roman" w:hAnsi="Times New Roman" w:cs="Times New Roman"/>
          <w:sz w:val="28"/>
          <w:szCs w:val="28"/>
          <w:lang w:eastAsia="ru-RU"/>
        </w:rPr>
        <w:t>Оценка  деятельности  образовательной  организации  по  фор</w:t>
      </w:r>
      <w:r w:rsidR="00254BAF">
        <w:rPr>
          <w:rFonts w:ascii="Times New Roman" w:eastAsia="Times New Roman" w:hAnsi="Times New Roman" w:cs="Times New Roman"/>
          <w:sz w:val="28"/>
          <w:szCs w:val="28"/>
          <w:lang w:eastAsia="ru-RU"/>
        </w:rPr>
        <w:t xml:space="preserve">мированию  и  развитию  УУД  у </w:t>
      </w:r>
      <w:r w:rsidRPr="00470940">
        <w:rPr>
          <w:rFonts w:ascii="Times New Roman" w:eastAsia="Times New Roman" w:hAnsi="Times New Roman" w:cs="Times New Roman"/>
          <w:sz w:val="28"/>
          <w:szCs w:val="28"/>
          <w:lang w:eastAsia="ru-RU"/>
        </w:rPr>
        <w:t>учащихся может учитывать работу по обеспечению кадровых, методич</w:t>
      </w:r>
      <w:r w:rsidR="00254BAF">
        <w:rPr>
          <w:rFonts w:ascii="Times New Roman" w:eastAsia="Times New Roman" w:hAnsi="Times New Roman" w:cs="Times New Roman"/>
          <w:sz w:val="28"/>
          <w:szCs w:val="28"/>
          <w:lang w:eastAsia="ru-RU"/>
        </w:rPr>
        <w:t xml:space="preserve">еских, материально-технических </w:t>
      </w:r>
      <w:r w:rsidRPr="00470940">
        <w:rPr>
          <w:rFonts w:ascii="Times New Roman" w:eastAsia="Times New Roman" w:hAnsi="Times New Roman" w:cs="Times New Roman"/>
          <w:sz w:val="28"/>
          <w:szCs w:val="28"/>
          <w:lang w:eastAsia="ru-RU"/>
        </w:rPr>
        <w:t xml:space="preserve">условий.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470940">
        <w:rPr>
          <w:rFonts w:ascii="Times New Roman" w:eastAsia="Times New Roman" w:hAnsi="Times New Roman" w:cs="Times New Roman"/>
          <w:sz w:val="28"/>
          <w:szCs w:val="28"/>
          <w:lang w:eastAsia="ru-RU"/>
        </w:rPr>
        <w:t>В процессе реализации мониторинга успешности освоения и пр</w:t>
      </w:r>
      <w:r w:rsidR="00254BAF">
        <w:rPr>
          <w:rFonts w:ascii="Times New Roman" w:eastAsia="Times New Roman" w:hAnsi="Times New Roman" w:cs="Times New Roman"/>
          <w:sz w:val="28"/>
          <w:szCs w:val="28"/>
          <w:lang w:eastAsia="ru-RU"/>
        </w:rPr>
        <w:t xml:space="preserve">именения УУД могут быть учтены </w:t>
      </w:r>
      <w:r w:rsidRPr="00470940">
        <w:rPr>
          <w:rFonts w:ascii="Times New Roman" w:eastAsia="Times New Roman" w:hAnsi="Times New Roman" w:cs="Times New Roman"/>
          <w:sz w:val="28"/>
          <w:szCs w:val="28"/>
          <w:lang w:eastAsia="ru-RU"/>
        </w:rPr>
        <w:t xml:space="preserve">следующие этапы освоения УУД: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универсальное  учебное  действие  не  сформировано  (шк</w:t>
      </w:r>
      <w:r w:rsidR="00254BAF">
        <w:rPr>
          <w:rFonts w:ascii="Times New Roman" w:eastAsia="Times New Roman" w:hAnsi="Times New Roman" w:cs="Times New Roman"/>
          <w:sz w:val="28"/>
          <w:szCs w:val="28"/>
          <w:lang w:eastAsia="ru-RU"/>
        </w:rPr>
        <w:t xml:space="preserve">ольник  может  выполнить  лишь </w:t>
      </w:r>
      <w:r w:rsidRPr="00470940">
        <w:rPr>
          <w:rFonts w:ascii="Times New Roman" w:eastAsia="Times New Roman" w:hAnsi="Times New Roman" w:cs="Times New Roman"/>
          <w:sz w:val="28"/>
          <w:szCs w:val="28"/>
          <w:lang w:eastAsia="ru-RU"/>
        </w:rPr>
        <w:t>отдельные операции, может только копировать действия учителя, не пла</w:t>
      </w:r>
      <w:r w:rsidR="00254BAF">
        <w:rPr>
          <w:rFonts w:ascii="Times New Roman" w:eastAsia="Times New Roman" w:hAnsi="Times New Roman" w:cs="Times New Roman"/>
          <w:sz w:val="28"/>
          <w:szCs w:val="28"/>
          <w:lang w:eastAsia="ru-RU"/>
        </w:rPr>
        <w:t xml:space="preserve">нирует и не контролирует своих </w:t>
      </w:r>
      <w:r w:rsidRPr="00470940">
        <w:rPr>
          <w:rFonts w:ascii="Times New Roman" w:eastAsia="Times New Roman" w:hAnsi="Times New Roman" w:cs="Times New Roman"/>
          <w:sz w:val="28"/>
          <w:szCs w:val="28"/>
          <w:lang w:eastAsia="ru-RU"/>
        </w:rPr>
        <w:t xml:space="preserve">действий, подменяет учебную задачу задачей буквального заучивания и воспроизведения);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учебное  действие  может  быть  выполнено  в  сотрудниче</w:t>
      </w:r>
      <w:r w:rsidR="00254BAF">
        <w:rPr>
          <w:rFonts w:ascii="Times New Roman" w:eastAsia="Times New Roman" w:hAnsi="Times New Roman" w:cs="Times New Roman"/>
          <w:sz w:val="28"/>
          <w:szCs w:val="28"/>
          <w:lang w:eastAsia="ru-RU"/>
        </w:rPr>
        <w:t xml:space="preserve">стве  с  педагогом  (требуются </w:t>
      </w:r>
      <w:r w:rsidRPr="00470940">
        <w:rPr>
          <w:rFonts w:ascii="Times New Roman" w:eastAsia="Times New Roman" w:hAnsi="Times New Roman" w:cs="Times New Roman"/>
          <w:sz w:val="28"/>
          <w:szCs w:val="28"/>
          <w:lang w:eastAsia="ru-RU"/>
        </w:rPr>
        <w:t>разъяснения  для  установления  связи  отдельных  операций  и  условий  зад</w:t>
      </w:r>
      <w:r w:rsidR="00254BAF">
        <w:rPr>
          <w:rFonts w:ascii="Times New Roman" w:eastAsia="Times New Roman" w:hAnsi="Times New Roman" w:cs="Times New Roman"/>
          <w:sz w:val="28"/>
          <w:szCs w:val="28"/>
          <w:lang w:eastAsia="ru-RU"/>
        </w:rPr>
        <w:t xml:space="preserve">ачи,  ученик  может  выполнять </w:t>
      </w:r>
      <w:r w:rsidRPr="00470940">
        <w:rPr>
          <w:rFonts w:ascii="Times New Roman" w:eastAsia="Times New Roman" w:hAnsi="Times New Roman" w:cs="Times New Roman"/>
          <w:sz w:val="28"/>
          <w:szCs w:val="28"/>
          <w:lang w:eastAsia="ru-RU"/>
        </w:rPr>
        <w:t xml:space="preserve">действия по уже усвоенному алгоритму);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неадекватный перенос учебных действий на новые виды задач</w:t>
      </w:r>
      <w:r w:rsidR="00254BAF">
        <w:rPr>
          <w:rFonts w:ascii="Times New Roman" w:eastAsia="Times New Roman" w:hAnsi="Times New Roman" w:cs="Times New Roman"/>
          <w:sz w:val="28"/>
          <w:szCs w:val="28"/>
          <w:lang w:eastAsia="ru-RU"/>
        </w:rPr>
        <w:t xml:space="preserve"> (при изменении условий задачи </w:t>
      </w:r>
      <w:r w:rsidRPr="00470940">
        <w:rPr>
          <w:rFonts w:ascii="Times New Roman" w:eastAsia="Times New Roman" w:hAnsi="Times New Roman" w:cs="Times New Roman"/>
          <w:sz w:val="28"/>
          <w:szCs w:val="28"/>
          <w:lang w:eastAsia="ru-RU"/>
        </w:rPr>
        <w:t xml:space="preserve">не может самостоятельно внести коррективы в действия); </w:t>
      </w:r>
    </w:p>
    <w:p w:rsidR="00470940" w:rsidRPr="00470940"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адекватный  перенос  учебных  действий  (самостоя</w:t>
      </w:r>
      <w:r w:rsidR="00254BAF">
        <w:rPr>
          <w:rFonts w:ascii="Times New Roman" w:eastAsia="Times New Roman" w:hAnsi="Times New Roman" w:cs="Times New Roman"/>
          <w:sz w:val="28"/>
          <w:szCs w:val="28"/>
          <w:lang w:eastAsia="ru-RU"/>
        </w:rPr>
        <w:t xml:space="preserve">тельное  обнаружение  учеником </w:t>
      </w:r>
      <w:r w:rsidRPr="00470940">
        <w:rPr>
          <w:rFonts w:ascii="Times New Roman" w:eastAsia="Times New Roman" w:hAnsi="Times New Roman" w:cs="Times New Roman"/>
          <w:sz w:val="28"/>
          <w:szCs w:val="28"/>
          <w:lang w:eastAsia="ru-RU"/>
        </w:rPr>
        <w:t>несоответствия  между  условиями  задачами  и  имеющимися  способа</w:t>
      </w:r>
      <w:r w:rsidR="00254BAF">
        <w:rPr>
          <w:rFonts w:ascii="Times New Roman" w:eastAsia="Times New Roman" w:hAnsi="Times New Roman" w:cs="Times New Roman"/>
          <w:sz w:val="28"/>
          <w:szCs w:val="28"/>
          <w:lang w:eastAsia="ru-RU"/>
        </w:rPr>
        <w:t xml:space="preserve">ми  ее  решения  и  правильное </w:t>
      </w:r>
      <w:r w:rsidRPr="00470940">
        <w:rPr>
          <w:rFonts w:ascii="Times New Roman" w:eastAsia="Times New Roman" w:hAnsi="Times New Roman" w:cs="Times New Roman"/>
          <w:sz w:val="28"/>
          <w:szCs w:val="28"/>
          <w:lang w:eastAsia="ru-RU"/>
        </w:rPr>
        <w:t xml:space="preserve">изменение способа в сотрудничестве с учителем); </w:t>
      </w:r>
    </w:p>
    <w:p w:rsidR="00254BAF" w:rsidRPr="00254BAF" w:rsidRDefault="00470940"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70940">
        <w:rPr>
          <w:rFonts w:ascii="Times New Roman" w:eastAsia="Times New Roman" w:hAnsi="Times New Roman" w:cs="Times New Roman"/>
          <w:sz w:val="28"/>
          <w:szCs w:val="28"/>
          <w:lang w:eastAsia="ru-RU"/>
        </w:rPr>
        <w:t xml:space="preserve">  самостоятельное  построение  учебных  целей  (самостоятельн</w:t>
      </w:r>
      <w:r w:rsidR="00254BAF">
        <w:rPr>
          <w:rFonts w:ascii="Times New Roman" w:eastAsia="Times New Roman" w:hAnsi="Times New Roman" w:cs="Times New Roman"/>
          <w:sz w:val="28"/>
          <w:szCs w:val="28"/>
          <w:lang w:eastAsia="ru-RU"/>
        </w:rPr>
        <w:t xml:space="preserve">ое  построение  новых  учебных </w:t>
      </w:r>
      <w:r w:rsidRPr="00470940">
        <w:rPr>
          <w:rFonts w:ascii="Times New Roman" w:eastAsia="Times New Roman" w:hAnsi="Times New Roman" w:cs="Times New Roman"/>
          <w:sz w:val="28"/>
          <w:szCs w:val="28"/>
          <w:lang w:eastAsia="ru-RU"/>
        </w:rPr>
        <w:t xml:space="preserve">действий  на  основе  развернутого,  тщательного  анализа  условий  задачи  и  ранее  усвоенных  способов </w:t>
      </w:r>
      <w:r w:rsidR="00254BAF" w:rsidRPr="00254BAF">
        <w:rPr>
          <w:rFonts w:ascii="Times New Roman" w:eastAsia="Times New Roman" w:hAnsi="Times New Roman" w:cs="Times New Roman"/>
          <w:sz w:val="28"/>
          <w:szCs w:val="28"/>
          <w:lang w:eastAsia="ru-RU"/>
        </w:rPr>
        <w:t xml:space="preserve">действия); </w:t>
      </w:r>
    </w:p>
    <w:p w:rsidR="00254BAF" w:rsidRPr="00254BAF" w:rsidRDefault="00254BAF"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54BAF">
        <w:rPr>
          <w:rFonts w:ascii="Times New Roman" w:eastAsia="Times New Roman" w:hAnsi="Times New Roman" w:cs="Times New Roman"/>
          <w:sz w:val="28"/>
          <w:szCs w:val="28"/>
          <w:lang w:eastAsia="ru-RU"/>
        </w:rPr>
        <w:t xml:space="preserve">  обобщение учебных действий на основе выявления общих принципов. </w:t>
      </w:r>
    </w:p>
    <w:p w:rsidR="00254BAF" w:rsidRPr="00254BAF" w:rsidRDefault="00254BAF"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254BAF">
        <w:rPr>
          <w:rFonts w:ascii="Times New Roman" w:eastAsia="Times New Roman" w:hAnsi="Times New Roman" w:cs="Times New Roman"/>
          <w:sz w:val="28"/>
          <w:szCs w:val="28"/>
          <w:lang w:eastAsia="ru-RU"/>
        </w:rPr>
        <w:t xml:space="preserve">Система оценки универсальных учебных действий может быть: </w:t>
      </w:r>
    </w:p>
    <w:p w:rsidR="00254BAF" w:rsidRPr="00254BAF" w:rsidRDefault="00254BAF"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54BAF">
        <w:rPr>
          <w:rFonts w:ascii="Times New Roman" w:eastAsia="Times New Roman" w:hAnsi="Times New Roman" w:cs="Times New Roman"/>
          <w:sz w:val="28"/>
          <w:szCs w:val="28"/>
          <w:lang w:eastAsia="ru-RU"/>
        </w:rPr>
        <w:t xml:space="preserve">  уровневой (определяются уровни владения универсальными учебными действиями); </w:t>
      </w:r>
    </w:p>
    <w:p w:rsidR="00254BAF" w:rsidRPr="00254BAF" w:rsidRDefault="00254BAF"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54BAF">
        <w:rPr>
          <w:rFonts w:ascii="Times New Roman" w:eastAsia="Times New Roman" w:hAnsi="Times New Roman" w:cs="Times New Roman"/>
          <w:sz w:val="28"/>
          <w:szCs w:val="28"/>
          <w:lang w:eastAsia="ru-RU"/>
        </w:rPr>
        <w:t xml:space="preserve">  позиционной  –  не  только  учителя  производят  оценивание,  о</w:t>
      </w:r>
      <w:r>
        <w:rPr>
          <w:rFonts w:ascii="Times New Roman" w:eastAsia="Times New Roman" w:hAnsi="Times New Roman" w:cs="Times New Roman"/>
          <w:sz w:val="28"/>
          <w:szCs w:val="28"/>
          <w:lang w:eastAsia="ru-RU"/>
        </w:rPr>
        <w:t xml:space="preserve">ценка  формируется  на  основе </w:t>
      </w:r>
      <w:r w:rsidRPr="00254BAF">
        <w:rPr>
          <w:rFonts w:ascii="Times New Roman" w:eastAsia="Times New Roman" w:hAnsi="Times New Roman" w:cs="Times New Roman"/>
          <w:sz w:val="28"/>
          <w:szCs w:val="28"/>
          <w:lang w:eastAsia="ru-RU"/>
        </w:rPr>
        <w:t xml:space="preserve">рефлексивных  отчетов  разных  участников  образовательной  деятельности:  родителей,  </w:t>
      </w:r>
      <w:r>
        <w:rPr>
          <w:rFonts w:ascii="Times New Roman" w:eastAsia="Times New Roman" w:hAnsi="Times New Roman" w:cs="Times New Roman"/>
          <w:sz w:val="28"/>
          <w:szCs w:val="28"/>
          <w:lang w:eastAsia="ru-RU"/>
        </w:rPr>
        <w:t xml:space="preserve">представителей </w:t>
      </w:r>
      <w:r w:rsidRPr="00254BAF">
        <w:rPr>
          <w:rFonts w:ascii="Times New Roman" w:eastAsia="Times New Roman" w:hAnsi="Times New Roman" w:cs="Times New Roman"/>
          <w:sz w:val="28"/>
          <w:szCs w:val="28"/>
          <w:lang w:eastAsia="ru-RU"/>
        </w:rPr>
        <w:t xml:space="preserve">общественности,  принимающей  участие  в  отдельном  проекте  или  виде  социальной  практики, </w:t>
      </w:r>
    </w:p>
    <w:p w:rsidR="00254BAF" w:rsidRPr="00254BAF" w:rsidRDefault="00254BAF" w:rsidP="00254BAF">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254BAF">
        <w:rPr>
          <w:rFonts w:ascii="Times New Roman" w:eastAsia="Times New Roman" w:hAnsi="Times New Roman" w:cs="Times New Roman"/>
          <w:sz w:val="28"/>
          <w:szCs w:val="28"/>
          <w:lang w:eastAsia="ru-RU"/>
        </w:rPr>
        <w:t>сверстников,  самого  обучающегося  –  в  результате  появляется  некот</w:t>
      </w:r>
      <w:r>
        <w:rPr>
          <w:rFonts w:ascii="Times New Roman" w:eastAsia="Times New Roman" w:hAnsi="Times New Roman" w:cs="Times New Roman"/>
          <w:sz w:val="28"/>
          <w:szCs w:val="28"/>
          <w:lang w:eastAsia="ru-RU"/>
        </w:rPr>
        <w:t xml:space="preserve">орая  карта  самооценивания  и </w:t>
      </w:r>
      <w:r w:rsidRPr="00254BAF">
        <w:rPr>
          <w:rFonts w:ascii="Times New Roman" w:eastAsia="Times New Roman" w:hAnsi="Times New Roman" w:cs="Times New Roman"/>
          <w:sz w:val="28"/>
          <w:szCs w:val="28"/>
          <w:lang w:eastAsia="ru-RU"/>
        </w:rPr>
        <w:t xml:space="preserve">позиционного внешнего оценивания. </w:t>
      </w:r>
    </w:p>
    <w:p w:rsidR="0032344E" w:rsidRPr="00343A02" w:rsidRDefault="00254BAF" w:rsidP="00343A02">
      <w:pPr>
        <w:tabs>
          <w:tab w:val="left" w:pos="709"/>
        </w:tabs>
        <w:suppressAutoHyphens w:val="0"/>
        <w:spacing w:after="0"/>
        <w:ind w:left="426" w:firstLine="709"/>
        <w:jc w:val="both"/>
        <w:rPr>
          <w:rFonts w:ascii="Times New Roman" w:eastAsia="Times New Roman" w:hAnsi="Times New Roman" w:cs="Times New Roman"/>
          <w:sz w:val="28"/>
          <w:szCs w:val="28"/>
          <w:lang w:eastAsia="ru-RU"/>
        </w:rPr>
      </w:pPr>
      <w:r w:rsidRPr="00254BAF">
        <w:rPr>
          <w:rFonts w:ascii="Times New Roman" w:eastAsia="Times New Roman" w:hAnsi="Times New Roman" w:cs="Times New Roman"/>
          <w:sz w:val="28"/>
          <w:szCs w:val="28"/>
          <w:lang w:eastAsia="ru-RU"/>
        </w:rPr>
        <w:t>При  оценивании  развития  УУД  в  МБОУ  «</w:t>
      </w:r>
      <w:r>
        <w:rPr>
          <w:rFonts w:ascii="Times New Roman" w:eastAsia="Times New Roman" w:hAnsi="Times New Roman" w:cs="Times New Roman"/>
          <w:sz w:val="28"/>
          <w:szCs w:val="28"/>
          <w:lang w:eastAsia="ru-RU"/>
        </w:rPr>
        <w:t>Айдарская</w:t>
      </w:r>
      <w:r w:rsidRPr="00254BAF">
        <w:rPr>
          <w:rFonts w:ascii="Times New Roman" w:eastAsia="Times New Roman" w:hAnsi="Times New Roman" w:cs="Times New Roman"/>
          <w:sz w:val="28"/>
          <w:szCs w:val="28"/>
          <w:lang w:eastAsia="ru-RU"/>
        </w:rPr>
        <w:t xml:space="preserve">  средняя  общеобразовательная  школа  </w:t>
      </w:r>
      <w:r>
        <w:rPr>
          <w:rFonts w:ascii="Times New Roman" w:eastAsia="Times New Roman" w:hAnsi="Times New Roman" w:cs="Times New Roman"/>
          <w:sz w:val="28"/>
          <w:szCs w:val="28"/>
          <w:lang w:eastAsia="ru-RU"/>
        </w:rPr>
        <w:t xml:space="preserve">им. Б.Г. Кандыбина применяются </w:t>
      </w:r>
      <w:r w:rsidRPr="00254BAF">
        <w:rPr>
          <w:rFonts w:ascii="Times New Roman" w:eastAsia="Times New Roman" w:hAnsi="Times New Roman" w:cs="Times New Roman"/>
          <w:sz w:val="28"/>
          <w:szCs w:val="28"/>
          <w:lang w:eastAsia="ru-RU"/>
        </w:rPr>
        <w:t>технологии  формирующего  (развивающего  оценивания</w:t>
      </w:r>
      <w:r>
        <w:rPr>
          <w:rFonts w:ascii="Times New Roman" w:eastAsia="Times New Roman" w:hAnsi="Times New Roman" w:cs="Times New Roman"/>
          <w:sz w:val="28"/>
          <w:szCs w:val="28"/>
          <w:lang w:eastAsia="ru-RU"/>
        </w:rPr>
        <w:t xml:space="preserve">)  </w:t>
      </w:r>
      <w:r w:rsidRPr="00254BAF">
        <w:rPr>
          <w:rFonts w:ascii="Times New Roman" w:eastAsia="Times New Roman" w:hAnsi="Times New Roman" w:cs="Times New Roman"/>
          <w:sz w:val="28"/>
          <w:szCs w:val="28"/>
          <w:lang w:eastAsia="ru-RU"/>
        </w:rPr>
        <w:t xml:space="preserve">экспертное оценивание, тест </w:t>
      </w:r>
      <w:r w:rsidR="00343A02">
        <w:rPr>
          <w:rFonts w:ascii="Times New Roman" w:eastAsia="Times New Roman" w:hAnsi="Times New Roman" w:cs="Times New Roman"/>
          <w:sz w:val="28"/>
          <w:szCs w:val="28"/>
          <w:lang w:eastAsia="ru-RU"/>
        </w:rPr>
        <w:t xml:space="preserve">самооценки.  </w:t>
      </w:r>
    </w:p>
    <w:p w:rsidR="00FC3E59" w:rsidRDefault="000B682F" w:rsidP="00B80476">
      <w:pPr>
        <w:suppressAutoHyphens w:val="0"/>
        <w:spacing w:after="0"/>
        <w:ind w:left="426" w:firstLine="114"/>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 xml:space="preserve">2.2 </w:t>
      </w:r>
      <w:r w:rsidR="00BF0380">
        <w:rPr>
          <w:rFonts w:ascii="Times New Roman" w:eastAsia="Times New Roman" w:hAnsi="Times New Roman" w:cs="Times New Roman"/>
          <w:b/>
          <w:bCs/>
          <w:iCs/>
          <w:sz w:val="28"/>
          <w:szCs w:val="24"/>
        </w:rPr>
        <w:t>Про</w:t>
      </w:r>
      <w:r w:rsidR="00FC3E59">
        <w:rPr>
          <w:rFonts w:ascii="Times New Roman" w:eastAsia="Times New Roman" w:hAnsi="Times New Roman" w:cs="Times New Roman"/>
          <w:b/>
          <w:bCs/>
          <w:iCs/>
          <w:sz w:val="28"/>
          <w:szCs w:val="24"/>
        </w:rPr>
        <w:t>грамма отдельных учебных предметов, курсов начального общего образования</w:t>
      </w:r>
    </w:p>
    <w:p w:rsidR="00FC3E59" w:rsidRDefault="004E653E" w:rsidP="00B80476">
      <w:pPr>
        <w:suppressAutoHyphens w:val="0"/>
        <w:spacing w:after="0"/>
        <w:ind w:left="426" w:firstLine="114"/>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2.2.1. Общие положения</w:t>
      </w:r>
    </w:p>
    <w:p w:rsidR="00FC3E59" w:rsidRDefault="00FC3E59" w:rsidP="00B80476">
      <w:pPr>
        <w:suppressAutoHyphens w:val="0"/>
        <w:spacing w:after="0"/>
        <w:ind w:left="426" w:firstLine="114"/>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Образовательная система «Начальная школа ХХ</w:t>
      </w:r>
      <w:r>
        <w:rPr>
          <w:rFonts w:ascii="Times New Roman" w:eastAsia="Times New Roman" w:hAnsi="Times New Roman" w:cs="Times New Roman"/>
          <w:bCs/>
          <w:iCs/>
          <w:sz w:val="28"/>
          <w:szCs w:val="24"/>
          <w:lang w:val="en-US"/>
        </w:rPr>
        <w:t>I</w:t>
      </w:r>
      <w:r>
        <w:rPr>
          <w:rFonts w:ascii="Times New Roman" w:eastAsia="Times New Roman" w:hAnsi="Times New Roman" w:cs="Times New Roman"/>
          <w:bCs/>
          <w:iCs/>
          <w:sz w:val="28"/>
          <w:szCs w:val="24"/>
        </w:rPr>
        <w:t xml:space="preserve"> века»</w:t>
      </w:r>
      <w:r w:rsidR="001D2C4B">
        <w:rPr>
          <w:rFonts w:ascii="Times New Roman" w:eastAsia="Times New Roman" w:hAnsi="Times New Roman" w:cs="Times New Roman"/>
          <w:bCs/>
          <w:iCs/>
          <w:sz w:val="28"/>
          <w:szCs w:val="24"/>
        </w:rPr>
        <w:t xml:space="preserve"> и «Школа России»</w:t>
      </w:r>
      <w:r>
        <w:rPr>
          <w:rFonts w:ascii="Times New Roman" w:eastAsia="Times New Roman" w:hAnsi="Times New Roman" w:cs="Times New Roman"/>
          <w:bCs/>
          <w:iCs/>
          <w:sz w:val="28"/>
          <w:szCs w:val="24"/>
        </w:rPr>
        <w:t>, включающ</w:t>
      </w:r>
      <w:r w:rsidR="001D2C4B">
        <w:rPr>
          <w:rFonts w:ascii="Times New Roman" w:eastAsia="Times New Roman" w:hAnsi="Times New Roman" w:cs="Times New Roman"/>
          <w:bCs/>
          <w:iCs/>
          <w:sz w:val="28"/>
          <w:szCs w:val="24"/>
        </w:rPr>
        <w:t>ие</w:t>
      </w:r>
      <w:r>
        <w:rPr>
          <w:rFonts w:ascii="Times New Roman" w:eastAsia="Times New Roman" w:hAnsi="Times New Roman" w:cs="Times New Roman"/>
          <w:bCs/>
          <w:iCs/>
          <w:sz w:val="28"/>
          <w:szCs w:val="24"/>
        </w:rPr>
        <w:t xml:space="preserve"> в себя предметные программы и программы внеурочной деятельности в рамках учебного плана и внеурочной деятельности. </w:t>
      </w:r>
    </w:p>
    <w:p w:rsidR="00FC3E59" w:rsidRDefault="00FC3E59" w:rsidP="00B80476">
      <w:pPr>
        <w:suppressAutoHyphens w:val="0"/>
        <w:spacing w:after="0" w:line="200" w:lineRule="atLeast"/>
        <w:ind w:left="567" w:firstLine="72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 Данные программы обеспечивают соблюдения принципа преемственности в обучении школьников (дошкольного-начального-основного и среднего образования) не только на содержательном уровне, но и на технологическом. </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Согласно требованиям Стандарта, программы отдельных учебных предметов, курсов должны обеспечивать достижение планируемых результатов освоения основной образовательной программы начального общего образования. Программы разработаны на основе требований к результатам освоения образовательной программы и программы формирования УУД.</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Каждая программа содержит:</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1) пояснительную записку;</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 общую характеристику учебного предмета, курса;</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 описание места учебного предмета, курса в учебном плане;</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 описание ценностных ориентиров содержания учебного предмета;</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5) личностные, метапредметные и предметные результаты освоения</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учебного предмета, курса;</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6) содержание учебного предмета, курса;</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7) тематическое планирование с определением основных видов учебной деятельности обучающихся;</w:t>
      </w:r>
    </w:p>
    <w:p w:rsidR="00FC3E59" w:rsidRDefault="00FC3E59" w:rsidP="00B80476">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8) описание материально-технического обеспечения образовательного процесса.</w:t>
      </w:r>
    </w:p>
    <w:p w:rsidR="00254BAF" w:rsidRPr="00254BAF" w:rsidRDefault="00254BAF" w:rsidP="00254BAF">
      <w:pPr>
        <w:suppressAutoHyphens w:val="0"/>
        <w:autoSpaceDE w:val="0"/>
        <w:spacing w:after="0"/>
        <w:ind w:left="567" w:firstLine="720"/>
        <w:jc w:val="both"/>
        <w:rPr>
          <w:rFonts w:ascii="Times New Roman" w:eastAsia="Times New Roman" w:hAnsi="Times New Roman" w:cs="Times New Roman"/>
          <w:bCs/>
          <w:iCs/>
          <w:sz w:val="28"/>
          <w:szCs w:val="28"/>
        </w:rPr>
      </w:pPr>
      <w:r w:rsidRPr="00254BAF">
        <w:rPr>
          <w:rFonts w:ascii="Times New Roman" w:eastAsia="Times New Roman" w:hAnsi="Times New Roman" w:cs="Times New Roman"/>
          <w:bCs/>
          <w:iCs/>
          <w:sz w:val="28"/>
          <w:szCs w:val="28"/>
        </w:rPr>
        <w:t xml:space="preserve">Календарно-тематическое планирование включает следующие разделы: </w:t>
      </w:r>
    </w:p>
    <w:p w:rsidR="00254BAF" w:rsidRPr="00254BAF" w:rsidRDefault="00254BAF" w:rsidP="00254BAF">
      <w:pPr>
        <w:suppressAutoHyphens w:val="0"/>
        <w:autoSpaceDE w:val="0"/>
        <w:spacing w:after="0"/>
        <w:ind w:left="567" w:firstLine="720"/>
        <w:jc w:val="both"/>
        <w:rPr>
          <w:rFonts w:ascii="Times New Roman" w:eastAsia="Times New Roman" w:hAnsi="Times New Roman" w:cs="Times New Roman"/>
          <w:bCs/>
          <w:iCs/>
          <w:sz w:val="28"/>
          <w:szCs w:val="28"/>
        </w:rPr>
      </w:pPr>
      <w:r w:rsidRPr="00254BAF">
        <w:rPr>
          <w:rFonts w:ascii="Times New Roman" w:eastAsia="Times New Roman" w:hAnsi="Times New Roman" w:cs="Times New Roman"/>
          <w:bCs/>
          <w:iCs/>
          <w:sz w:val="28"/>
          <w:szCs w:val="28"/>
        </w:rPr>
        <w:t>1)  пояснительную  записку,  в  которой  конкретизируются  о</w:t>
      </w:r>
      <w:r>
        <w:rPr>
          <w:rFonts w:ascii="Times New Roman" w:eastAsia="Times New Roman" w:hAnsi="Times New Roman" w:cs="Times New Roman"/>
          <w:bCs/>
          <w:iCs/>
          <w:sz w:val="28"/>
          <w:szCs w:val="28"/>
        </w:rPr>
        <w:t xml:space="preserve">бщие  цели  начального  общего </w:t>
      </w:r>
      <w:r w:rsidRPr="00254BAF">
        <w:rPr>
          <w:rFonts w:ascii="Times New Roman" w:eastAsia="Times New Roman" w:hAnsi="Times New Roman" w:cs="Times New Roman"/>
          <w:bCs/>
          <w:iCs/>
          <w:sz w:val="28"/>
          <w:szCs w:val="28"/>
        </w:rPr>
        <w:t xml:space="preserve">образования с учѐтом специфики учебного предмета, курса; </w:t>
      </w:r>
    </w:p>
    <w:p w:rsidR="00254BAF" w:rsidRPr="00254BAF" w:rsidRDefault="00254BAF" w:rsidP="00254BAF">
      <w:pPr>
        <w:suppressAutoHyphens w:val="0"/>
        <w:autoSpaceDE w:val="0"/>
        <w:spacing w:after="0"/>
        <w:ind w:left="567" w:firstLine="720"/>
        <w:jc w:val="both"/>
        <w:rPr>
          <w:rFonts w:ascii="Times New Roman" w:eastAsia="Times New Roman" w:hAnsi="Times New Roman" w:cs="Times New Roman"/>
          <w:bCs/>
          <w:iCs/>
          <w:sz w:val="28"/>
          <w:szCs w:val="28"/>
        </w:rPr>
      </w:pPr>
      <w:r w:rsidRPr="00254BAF">
        <w:rPr>
          <w:rFonts w:ascii="Times New Roman" w:eastAsia="Times New Roman" w:hAnsi="Times New Roman" w:cs="Times New Roman"/>
          <w:bCs/>
          <w:iCs/>
          <w:sz w:val="28"/>
          <w:szCs w:val="28"/>
        </w:rPr>
        <w:t>2)  тематическое  планирование  с  определением  основных</w:t>
      </w:r>
      <w:r>
        <w:rPr>
          <w:rFonts w:ascii="Times New Roman" w:eastAsia="Times New Roman" w:hAnsi="Times New Roman" w:cs="Times New Roman"/>
          <w:bCs/>
          <w:iCs/>
          <w:sz w:val="28"/>
          <w:szCs w:val="28"/>
        </w:rPr>
        <w:t xml:space="preserve">  видов  учебной  деятельности  </w:t>
      </w:r>
      <w:r w:rsidRPr="00254BAF">
        <w:rPr>
          <w:rFonts w:ascii="Times New Roman" w:eastAsia="Times New Roman" w:hAnsi="Times New Roman" w:cs="Times New Roman"/>
          <w:bCs/>
          <w:iCs/>
          <w:sz w:val="28"/>
          <w:szCs w:val="28"/>
        </w:rPr>
        <w:t xml:space="preserve">обучающихся; </w:t>
      </w:r>
    </w:p>
    <w:p w:rsidR="00FC3E59" w:rsidRDefault="00254BAF" w:rsidP="00254BAF">
      <w:pPr>
        <w:suppressAutoHyphens w:val="0"/>
        <w:autoSpaceDE w:val="0"/>
        <w:spacing w:after="0"/>
        <w:ind w:left="567" w:firstLine="720"/>
        <w:jc w:val="both"/>
        <w:rPr>
          <w:rFonts w:ascii="Times New Roman" w:eastAsia="Times New Roman" w:hAnsi="Times New Roman" w:cs="Times New Roman"/>
          <w:bCs/>
          <w:iCs/>
          <w:sz w:val="28"/>
          <w:szCs w:val="28"/>
        </w:rPr>
      </w:pPr>
      <w:r w:rsidRPr="00254BAF">
        <w:rPr>
          <w:rFonts w:ascii="Times New Roman" w:eastAsia="Times New Roman" w:hAnsi="Times New Roman" w:cs="Times New Roman"/>
          <w:bCs/>
          <w:iCs/>
          <w:sz w:val="28"/>
          <w:szCs w:val="28"/>
        </w:rPr>
        <w:t xml:space="preserve">3)  описание материально-технического обеспечения образовательной деятельности. </w:t>
      </w:r>
      <w:r w:rsidR="00FC3E59">
        <w:rPr>
          <w:rFonts w:ascii="Times New Roman" w:eastAsia="Times New Roman" w:hAnsi="Times New Roman" w:cs="Times New Roman"/>
          <w:bCs/>
          <w:iCs/>
          <w:sz w:val="28"/>
          <w:szCs w:val="28"/>
        </w:rPr>
        <w:t>Программы отдельных предметов определяются условиями работы образовательного учреждения, приоритетами в учебно- воспитательной работе. Учитель может внести коррективы в структурные элементы программы с учётом особенностей обучающихся конкретного класса. Например, изменить количество часов изучения определённой темы, внести изменения в содержание изучаемой темы (с учётом федерального и школьного компонентов), дополнить требования к уровню подготовки учащихся.</w:t>
      </w:r>
    </w:p>
    <w:p w:rsidR="00981930" w:rsidRPr="00343A02" w:rsidRDefault="00FC3E59" w:rsidP="00343A02">
      <w:pPr>
        <w:suppressAutoHyphens w:val="0"/>
        <w:autoSpaceDE w:val="0"/>
        <w:spacing w:after="0"/>
        <w:ind w:left="567"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Дополнительные методические и дидактические материалы для планирования данной части основной образовательной программы имеются в методических пособиях для учителя, в сборниках проверочных и контрольных работ, в пособиях д</w:t>
      </w:r>
      <w:r w:rsidR="00343A02">
        <w:rPr>
          <w:rFonts w:ascii="Times New Roman" w:eastAsia="Times New Roman" w:hAnsi="Times New Roman" w:cs="Times New Roman"/>
          <w:bCs/>
          <w:iCs/>
          <w:sz w:val="28"/>
          <w:szCs w:val="28"/>
        </w:rPr>
        <w:t>ля внеурочной деятельности.</w:t>
      </w:r>
    </w:p>
    <w:p w:rsidR="00813412" w:rsidRDefault="004E653E" w:rsidP="004E653E">
      <w:pPr>
        <w:pStyle w:val="Zag3"/>
        <w:tabs>
          <w:tab w:val="left" w:leader="dot" w:pos="624"/>
        </w:tabs>
        <w:spacing w:after="136"/>
        <w:rPr>
          <w:b/>
          <w:iCs w:val="0"/>
          <w:sz w:val="28"/>
          <w:lang w:val="ru-RU"/>
        </w:rPr>
      </w:pPr>
      <w:r w:rsidRPr="004E653E">
        <w:rPr>
          <w:b/>
          <w:iCs w:val="0"/>
          <w:sz w:val="28"/>
          <w:lang w:val="ru-RU"/>
        </w:rPr>
        <w:t>2.2.2.</w:t>
      </w:r>
      <w:r w:rsidR="00813412">
        <w:rPr>
          <w:b/>
          <w:iCs w:val="0"/>
          <w:sz w:val="28"/>
          <w:lang w:val="ru-RU"/>
        </w:rPr>
        <w:t>Основное содержание учебных предметов</w:t>
      </w:r>
    </w:p>
    <w:p w:rsidR="004E653E" w:rsidRPr="00813412" w:rsidRDefault="00813412" w:rsidP="00813412">
      <w:pPr>
        <w:pStyle w:val="Zag3"/>
        <w:tabs>
          <w:tab w:val="left" w:leader="dot" w:pos="624"/>
        </w:tabs>
        <w:spacing w:after="0" w:line="240" w:lineRule="auto"/>
        <w:rPr>
          <w:rStyle w:val="Zag11"/>
          <w:rFonts w:eastAsia="@Arial Unicode MS"/>
          <w:sz w:val="28"/>
          <w:szCs w:val="28"/>
          <w:lang w:val="ru-RU"/>
        </w:rPr>
      </w:pPr>
      <w:r w:rsidRPr="00813412">
        <w:rPr>
          <w:b/>
          <w:iCs w:val="0"/>
          <w:sz w:val="28"/>
          <w:szCs w:val="28"/>
          <w:lang w:val="ru-RU"/>
        </w:rPr>
        <w:t>2.2.2.1.</w:t>
      </w:r>
      <w:r w:rsidR="004E653E" w:rsidRPr="00813412">
        <w:rPr>
          <w:rStyle w:val="Zag11"/>
          <w:rFonts w:eastAsia="@Arial Unicode MS"/>
          <w:sz w:val="28"/>
          <w:szCs w:val="28"/>
          <w:lang w:val="ru-RU"/>
        </w:rPr>
        <w:t>. Русский язык</w:t>
      </w:r>
      <w:r w:rsidR="00967FE1">
        <w:rPr>
          <w:rStyle w:val="Zag11"/>
          <w:rFonts w:eastAsia="@Arial Unicode MS"/>
          <w:sz w:val="28"/>
          <w:szCs w:val="28"/>
          <w:lang w:val="ru-RU"/>
        </w:rPr>
        <w:t xml:space="preserve">. </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Виды речевой деятельности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Слушание. </w:t>
      </w:r>
      <w:r w:rsidRPr="00813412">
        <w:rPr>
          <w:rStyle w:val="Zag11"/>
          <w:rFonts w:ascii="Times New Roman" w:eastAsia="@Arial Unicode MS" w:hAnsi="Times New Roman" w:cs="Times New Roman"/>
          <w:color w:val="000000"/>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Говорение. </w:t>
      </w:r>
      <w:r w:rsidRPr="00813412">
        <w:rPr>
          <w:rStyle w:val="Zag11"/>
          <w:rFonts w:ascii="Times New Roman" w:eastAsia="@Arial Unicode MS" w:hAnsi="Times New Roman" w:cs="Times New Roman"/>
          <w:color w:val="000000"/>
          <w:sz w:val="28"/>
          <w:szCs w:val="28"/>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Чтение. </w:t>
      </w:r>
      <w:r w:rsidRPr="00813412">
        <w:rPr>
          <w:rStyle w:val="Zag11"/>
          <w:rFonts w:ascii="Times New Roman" w:eastAsia="@Arial Unicode MS" w:hAnsi="Times New Roman" w:cs="Times New Roman"/>
          <w:color w:val="000000"/>
          <w:sz w:val="28"/>
          <w:szCs w:val="28"/>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813412">
        <w:rPr>
          <w:rStyle w:val="Zag11"/>
          <w:rFonts w:ascii="Times New Roman" w:eastAsia="@Arial Unicode MS" w:hAnsi="Times New Roman" w:cs="Times New Roman"/>
          <w:i/>
          <w:iCs/>
          <w:color w:val="000000"/>
          <w:sz w:val="28"/>
          <w:szCs w:val="28"/>
        </w:rPr>
        <w:t>Анализ и оценка содержания, языковых особенностей и структуры текста</w:t>
      </w:r>
      <w:r w:rsidRPr="00813412">
        <w:rPr>
          <w:rStyle w:val="Zag11"/>
          <w:rFonts w:ascii="Times New Roman" w:eastAsia="@Arial Unicode MS" w:hAnsi="Times New Roman" w:cs="Times New Roman"/>
          <w:color w:val="000000"/>
          <w:sz w:val="28"/>
          <w:szCs w:val="28"/>
        </w:rPr>
        <w:t>.</w:t>
      </w:r>
    </w:p>
    <w:p w:rsidR="004E653E" w:rsidRPr="00B80476" w:rsidRDefault="004E653E" w:rsidP="00B80476">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Письмо. </w:t>
      </w:r>
      <w:r w:rsidRPr="00813412">
        <w:rPr>
          <w:rStyle w:val="Zag11"/>
          <w:rFonts w:ascii="Times New Roman" w:eastAsia="@Arial Unicode MS" w:hAnsi="Times New Roman" w:cs="Times New Roman"/>
          <w:color w:val="000000"/>
          <w:sz w:val="28"/>
          <w:szCs w:val="28"/>
        </w:rPr>
        <w:t xml:space="preserve">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w:t>
      </w:r>
      <w:r w:rsidR="00B80476">
        <w:rPr>
          <w:rStyle w:val="Zag11"/>
          <w:rFonts w:ascii="Times New Roman" w:eastAsia="@Arial Unicode MS" w:hAnsi="Times New Roman" w:cs="Times New Roman"/>
          <w:color w:val="000000"/>
          <w:sz w:val="28"/>
          <w:szCs w:val="28"/>
        </w:rPr>
        <w:t>фрагмента видеозаписи и т. п.).</w:t>
      </w:r>
    </w:p>
    <w:p w:rsidR="004E653E" w:rsidRPr="00B80476" w:rsidRDefault="00B80476" w:rsidP="00B80476">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Pr>
          <w:rStyle w:val="Zag11"/>
          <w:rFonts w:ascii="Times New Roman" w:eastAsia="@Arial Unicode MS" w:hAnsi="Times New Roman" w:cs="Times New Roman"/>
          <w:b/>
          <w:bCs/>
          <w:i/>
          <w:iCs/>
          <w:color w:val="000000"/>
          <w:sz w:val="28"/>
          <w:szCs w:val="28"/>
        </w:rPr>
        <w:t>Обучение грамоте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Фонетика. </w:t>
      </w:r>
      <w:r w:rsidRPr="00813412">
        <w:rPr>
          <w:rStyle w:val="Zag11"/>
          <w:rFonts w:ascii="Times New Roman" w:eastAsia="@Arial Unicode MS" w:hAnsi="Times New Roman" w:cs="Times New Roman"/>
          <w:color w:val="000000"/>
          <w:sz w:val="28"/>
          <w:szCs w:val="28"/>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Различение гласных и согласных звуков, гласных ударных и безударных, согласных твёрдых и мягких, звонких и глухих.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Слог как минимальная произносительная единица. Деление слов на слоги. Определение места ударения.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Графика. </w:t>
      </w:r>
      <w:r w:rsidRPr="00813412">
        <w:rPr>
          <w:rStyle w:val="Zag11"/>
          <w:rFonts w:ascii="Times New Roman" w:eastAsia="@Arial Unicode MS" w:hAnsi="Times New Roman" w:cs="Times New Roman"/>
          <w:color w:val="000000"/>
          <w:sz w:val="28"/>
          <w:szCs w:val="28"/>
        </w:rPr>
        <w:t xml:space="preserve">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813412">
        <w:rPr>
          <w:rStyle w:val="Zag11"/>
          <w:rFonts w:ascii="Times New Roman" w:eastAsia="@Arial Unicode MS" w:hAnsi="Times New Roman" w:cs="Times New Roman"/>
          <w:b/>
          <w:bCs/>
          <w:i/>
          <w:iCs/>
          <w:color w:val="000000"/>
          <w:sz w:val="28"/>
          <w:szCs w:val="28"/>
        </w:rPr>
        <w:t xml:space="preserve">е, ё, ю, я. </w:t>
      </w:r>
      <w:r w:rsidRPr="00813412">
        <w:rPr>
          <w:rStyle w:val="Zag11"/>
          <w:rFonts w:ascii="Times New Roman" w:eastAsia="@Arial Unicode MS" w:hAnsi="Times New Roman" w:cs="Times New Roman"/>
          <w:color w:val="000000"/>
          <w:sz w:val="28"/>
          <w:szCs w:val="28"/>
        </w:rPr>
        <w:t>Мягкий знак</w:t>
      </w:r>
      <w:r w:rsidR="00B24C3F">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как показатель мягкости предшествующего согласного звука.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Знакомство с русским алфавитом как последовательностью букв.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Чтение. </w:t>
      </w:r>
      <w:r w:rsidRPr="00813412">
        <w:rPr>
          <w:rStyle w:val="Zag11"/>
          <w:rFonts w:ascii="Times New Roman" w:eastAsia="@Arial Unicode MS" w:hAnsi="Times New Roman" w:cs="Times New Roman"/>
          <w:color w:val="000000"/>
          <w:sz w:val="28"/>
          <w:szCs w:val="28"/>
        </w:rPr>
        <w:t xml:space="preserve">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w:t>
      </w:r>
      <w:r w:rsidR="00D7723A">
        <w:rPr>
          <w:rStyle w:val="Zag11"/>
          <w:rFonts w:ascii="Times New Roman" w:eastAsia="@Arial Unicode MS" w:hAnsi="Times New Roman" w:cs="Times New Roman"/>
          <w:color w:val="000000"/>
          <w:sz w:val="28"/>
          <w:szCs w:val="28"/>
        </w:rPr>
        <w:t>предложений и коротких текстов. Ч</w:t>
      </w:r>
      <w:r w:rsidRPr="00813412">
        <w:rPr>
          <w:rStyle w:val="Zag11"/>
          <w:rFonts w:ascii="Times New Roman" w:eastAsia="@Arial Unicode MS" w:hAnsi="Times New Roman" w:cs="Times New Roman"/>
          <w:color w:val="000000"/>
          <w:sz w:val="28"/>
          <w:szCs w:val="28"/>
        </w:rPr>
        <w:t>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Письмо. </w:t>
      </w:r>
      <w:r w:rsidRPr="00813412">
        <w:rPr>
          <w:rStyle w:val="Zag11"/>
          <w:rFonts w:ascii="Times New Roman" w:eastAsia="@Arial Unicode MS" w:hAnsi="Times New Roman" w:cs="Times New Roman"/>
          <w:i/>
          <w:iCs/>
          <w:color w:val="000000"/>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Понимание функции небуквенных графических средств: пробела между словами, знака переноса.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Слово и предложение. </w:t>
      </w:r>
      <w:r w:rsidRPr="00813412">
        <w:rPr>
          <w:rStyle w:val="Zag11"/>
          <w:rFonts w:ascii="Times New Roman" w:eastAsia="@Arial Unicode MS" w:hAnsi="Times New Roman" w:cs="Times New Roman"/>
          <w:color w:val="000000"/>
          <w:sz w:val="28"/>
          <w:szCs w:val="28"/>
        </w:rPr>
        <w:t>Восприятие слова как объекта изучения, материала для анализа. Наблюдение над значением слова.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Различение слова и предложения. Работа с предложением: выделение слов, изменение их порядка.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Орфография. </w:t>
      </w:r>
      <w:r w:rsidRPr="00813412">
        <w:rPr>
          <w:rStyle w:val="Zag11"/>
          <w:rFonts w:ascii="Times New Roman" w:eastAsia="@Arial Unicode MS" w:hAnsi="Times New Roman" w:cs="Times New Roman"/>
          <w:color w:val="000000"/>
          <w:sz w:val="28"/>
          <w:szCs w:val="28"/>
        </w:rPr>
        <w:t>Знакомство с правилами правописания и их применение: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·раздельное написание слов;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·обозначение гласных после шипящих (</w:t>
      </w:r>
      <w:r w:rsidRPr="00813412">
        <w:rPr>
          <w:rStyle w:val="Zag11"/>
          <w:rFonts w:ascii="Times New Roman" w:eastAsia="@Arial Unicode MS" w:hAnsi="Times New Roman" w:cs="Times New Roman"/>
          <w:b/>
          <w:bCs/>
          <w:i/>
          <w:iCs/>
          <w:color w:val="000000"/>
          <w:sz w:val="28"/>
          <w:szCs w:val="28"/>
        </w:rPr>
        <w:t xml:space="preserve">ча </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ща</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 xml:space="preserve">чу </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щу</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 xml:space="preserve">жи </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ши</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·прописная (заглавная) буква в начале предложения, в именах собственных;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·перенос слов по слогам без стечения согласных;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·знаки препинания в конце предложения.</w:t>
      </w:r>
    </w:p>
    <w:p w:rsidR="004E653E" w:rsidRPr="00B80476" w:rsidRDefault="004E653E" w:rsidP="00B80476">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Развитие речи. </w:t>
      </w:r>
      <w:r w:rsidRPr="00813412">
        <w:rPr>
          <w:rStyle w:val="Zag11"/>
          <w:rFonts w:ascii="Times New Roman" w:eastAsia="@Arial Unicode MS" w:hAnsi="Times New Roman" w:cs="Times New Roman"/>
          <w:color w:val="000000"/>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w:t>
      </w:r>
      <w:r w:rsidR="00B80476">
        <w:rPr>
          <w:rStyle w:val="Zag11"/>
          <w:rFonts w:ascii="Times New Roman" w:eastAsia="@Arial Unicode MS" w:hAnsi="Times New Roman" w:cs="Times New Roman"/>
          <w:color w:val="000000"/>
          <w:sz w:val="28"/>
          <w:szCs w:val="28"/>
        </w:rPr>
        <w:t>енных игр, занятий, наблюдений.</w:t>
      </w:r>
    </w:p>
    <w:p w:rsidR="004E653E" w:rsidRPr="00B80476" w:rsidRDefault="00B80476" w:rsidP="00B80476">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Pr>
          <w:rStyle w:val="Zag11"/>
          <w:rFonts w:ascii="Times New Roman" w:eastAsia="@Arial Unicode MS" w:hAnsi="Times New Roman" w:cs="Times New Roman"/>
          <w:b/>
          <w:bCs/>
          <w:i/>
          <w:iCs/>
          <w:color w:val="000000"/>
          <w:sz w:val="28"/>
          <w:szCs w:val="28"/>
        </w:rPr>
        <w:t>Систематический курс</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Фонетика и орфоэпия. </w:t>
      </w:r>
      <w:r w:rsidRPr="00813412">
        <w:rPr>
          <w:rStyle w:val="Zag11"/>
          <w:rFonts w:ascii="Times New Roman" w:eastAsia="@Arial Unicode MS" w:hAnsi="Times New Roman" w:cs="Times New Roman"/>
          <w:color w:val="000000"/>
          <w:sz w:val="28"/>
          <w:szCs w:val="28"/>
        </w:rPr>
        <w:t xml:space="preserve">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813412">
        <w:rPr>
          <w:rStyle w:val="Zag11"/>
          <w:rFonts w:ascii="Times New Roman" w:eastAsia="@Arial Unicode MS" w:hAnsi="Times New Roman" w:cs="Times New Roman"/>
          <w:i/>
          <w:iCs/>
          <w:color w:val="000000"/>
          <w:sz w:val="28"/>
          <w:szCs w:val="28"/>
        </w:rPr>
        <w:t>Фонетический разбор слова</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Графика. </w:t>
      </w:r>
      <w:r w:rsidRPr="00813412">
        <w:rPr>
          <w:rStyle w:val="Zag11"/>
          <w:rFonts w:ascii="Times New Roman" w:eastAsia="@Arial Unicode MS" w:hAnsi="Times New Roman" w:cs="Times New Roman"/>
          <w:color w:val="000000"/>
          <w:sz w:val="28"/>
          <w:szCs w:val="28"/>
        </w:rPr>
        <w:t>Различение звуков и букв. Обозначение на письме твёрдости и мягкости согласных звуков. Использование на письме разделительных</w:t>
      </w:r>
      <w:r w:rsidR="00B24C3F">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 xml:space="preserve">ъ </w:t>
      </w:r>
      <w:r w:rsidRPr="00813412">
        <w:rPr>
          <w:rStyle w:val="Zag11"/>
          <w:rFonts w:ascii="Times New Roman" w:eastAsia="@Arial Unicode MS" w:hAnsi="Times New Roman" w:cs="Times New Roman"/>
          <w:color w:val="000000"/>
          <w:sz w:val="28"/>
          <w:szCs w:val="28"/>
        </w:rPr>
        <w:t xml:space="preserve">и </w:t>
      </w:r>
      <w:r w:rsidRPr="00813412">
        <w:rPr>
          <w:rStyle w:val="Zag11"/>
          <w:rFonts w:ascii="Times New Roman" w:eastAsia="@Arial Unicode MS" w:hAnsi="Times New Roman" w:cs="Times New Roman"/>
          <w:b/>
          <w:bCs/>
          <w:i/>
          <w:iCs/>
          <w:color w:val="000000"/>
          <w:sz w:val="28"/>
          <w:szCs w:val="28"/>
        </w:rPr>
        <w:t>ь</w:t>
      </w:r>
      <w:r w:rsidRPr="00813412">
        <w:rPr>
          <w:rStyle w:val="Zag11"/>
          <w:rFonts w:ascii="Times New Roman" w:eastAsia="@Arial Unicode MS" w:hAnsi="Times New Roman" w:cs="Times New Roman"/>
          <w:b/>
          <w:bCs/>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Установление соотношения звукового и буквенного состава слова в словах типа </w:t>
      </w:r>
      <w:r w:rsidRPr="00813412">
        <w:rPr>
          <w:rStyle w:val="Zag11"/>
          <w:rFonts w:ascii="Times New Roman" w:eastAsia="@Arial Unicode MS" w:hAnsi="Times New Roman" w:cs="Times New Roman"/>
          <w:i/>
          <w:iCs/>
          <w:color w:val="000000"/>
          <w:sz w:val="28"/>
          <w:szCs w:val="28"/>
        </w:rPr>
        <w:t>стол, конь</w:t>
      </w:r>
      <w:r w:rsidRPr="00813412">
        <w:rPr>
          <w:rStyle w:val="Zag11"/>
          <w:rFonts w:ascii="Times New Roman" w:eastAsia="@Arial Unicode MS" w:hAnsi="Times New Roman" w:cs="Times New Roman"/>
          <w:color w:val="000000"/>
          <w:sz w:val="28"/>
          <w:szCs w:val="28"/>
        </w:rPr>
        <w:t xml:space="preserve">; в словах с йотированными гласными </w:t>
      </w:r>
      <w:r w:rsidRPr="00813412">
        <w:rPr>
          <w:rStyle w:val="Zag11"/>
          <w:rFonts w:ascii="Times New Roman" w:eastAsia="@Arial Unicode MS" w:hAnsi="Times New Roman" w:cs="Times New Roman"/>
          <w:b/>
          <w:bCs/>
          <w:i/>
          <w:iCs/>
          <w:color w:val="000000"/>
          <w:sz w:val="28"/>
          <w:szCs w:val="28"/>
        </w:rPr>
        <w:t>е</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ё</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ю</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я</w:t>
      </w:r>
      <w:r w:rsidRPr="00813412">
        <w:rPr>
          <w:rStyle w:val="Zag11"/>
          <w:rFonts w:ascii="Times New Roman" w:eastAsia="@Arial Unicode MS" w:hAnsi="Times New Roman" w:cs="Times New Roman"/>
          <w:color w:val="000000"/>
          <w:sz w:val="28"/>
          <w:szCs w:val="28"/>
        </w:rPr>
        <w:t>;</w:t>
      </w:r>
      <w:r w:rsidR="00B24C3F">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в словах с непроизносимыми согласными.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Использование небуквенных графических средств: пробела между словами, знака переноса, абзаца.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Лексика</w:t>
      </w:r>
      <w:r w:rsidRPr="00813412">
        <w:rPr>
          <w:rStyle w:val="Zag11"/>
          <w:rFonts w:ascii="Times New Roman" w:eastAsia="@Arial Unicode MS" w:hAnsi="Times New Roman" w:cs="Times New Roman"/>
          <w:color w:val="000000"/>
          <w:sz w:val="28"/>
          <w:szCs w:val="28"/>
          <w:vertAlign w:val="superscript"/>
        </w:rPr>
        <w:t>1</w:t>
      </w:r>
      <w:r w:rsidRPr="00813412">
        <w:rPr>
          <w:rStyle w:val="Zag11"/>
          <w:rFonts w:ascii="Times New Roman" w:eastAsia="@Arial Unicode MS" w:hAnsi="Times New Roman" w:cs="Times New Roman"/>
          <w:b/>
          <w:bCs/>
          <w:color w:val="000000"/>
          <w:sz w:val="28"/>
          <w:szCs w:val="28"/>
        </w:rPr>
        <w:t xml:space="preserve">. </w:t>
      </w:r>
      <w:r w:rsidRPr="00813412">
        <w:rPr>
          <w:rStyle w:val="Zag11"/>
          <w:rFonts w:ascii="Times New Roman" w:eastAsia="@Arial Unicode MS" w:hAnsi="Times New Roman" w:cs="Times New Roman"/>
          <w:color w:val="000000"/>
          <w:sz w:val="28"/>
          <w:szCs w:val="28"/>
        </w:rPr>
        <w:t xml:space="preserve">Понимание слова как единства звучания и значения. Выявление слов, значение которых требует уточнения. </w:t>
      </w:r>
      <w:r w:rsidRPr="00813412">
        <w:rPr>
          <w:rStyle w:val="Zag11"/>
          <w:rFonts w:ascii="Times New Roman" w:eastAsia="@Arial Unicode MS" w:hAnsi="Times New Roman" w:cs="Times New Roman"/>
          <w:i/>
          <w:iCs/>
          <w:color w:val="000000"/>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Состав слова (морфемика). </w:t>
      </w:r>
      <w:r w:rsidRPr="00813412">
        <w:rPr>
          <w:rStyle w:val="Zag11"/>
          <w:rFonts w:ascii="Times New Roman" w:eastAsia="@Arial Unicode MS" w:hAnsi="Times New Roman" w:cs="Times New Roman"/>
          <w:color w:val="000000"/>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813412">
        <w:rPr>
          <w:rStyle w:val="Zag11"/>
          <w:rFonts w:ascii="Times New Roman" w:eastAsia="@Arial Unicode MS" w:hAnsi="Times New Roman" w:cs="Times New Roman"/>
          <w:i/>
          <w:iCs/>
          <w:color w:val="000000"/>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Морфология. </w:t>
      </w:r>
      <w:r w:rsidRPr="00813412">
        <w:rPr>
          <w:rStyle w:val="Zag11"/>
          <w:rFonts w:ascii="Times New Roman" w:eastAsia="@Arial Unicode MS" w:hAnsi="Times New Roman" w:cs="Times New Roman"/>
          <w:color w:val="000000"/>
          <w:sz w:val="28"/>
          <w:szCs w:val="28"/>
        </w:rPr>
        <w:t xml:space="preserve">Части речи; </w:t>
      </w:r>
      <w:r w:rsidRPr="00813412">
        <w:rPr>
          <w:rStyle w:val="Zag11"/>
          <w:rFonts w:ascii="Times New Roman" w:eastAsia="@Arial Unicode MS" w:hAnsi="Times New Roman" w:cs="Times New Roman"/>
          <w:i/>
          <w:iCs/>
          <w:color w:val="000000"/>
          <w:sz w:val="28"/>
          <w:szCs w:val="28"/>
        </w:rPr>
        <w:t>деление частей речи на самостоятельные и служебные.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Имя существительное. Значение и употребление в речи. Умение опознавать имена собственные. Различение имён существительных, отвечающих на вопросы «кто?» и «что?». Различение имён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813412">
        <w:rPr>
          <w:rStyle w:val="Zag11"/>
          <w:rFonts w:ascii="Times New Roman" w:eastAsia="@Arial Unicode MS" w:hAnsi="Times New Roman" w:cs="Times New Roman"/>
          <w:i/>
          <w:iCs/>
          <w:color w:val="000000"/>
          <w:sz w:val="28"/>
          <w:szCs w:val="28"/>
        </w:rPr>
        <w:t xml:space="preserve">Различение падежных и смысловых (синтаксических) вопросов. </w:t>
      </w:r>
      <w:r w:rsidRPr="00813412">
        <w:rPr>
          <w:rStyle w:val="Zag11"/>
          <w:rFonts w:ascii="Times New Roman" w:eastAsia="@Arial Unicode MS" w:hAnsi="Times New Roman" w:cs="Times New Roman"/>
          <w:color w:val="000000"/>
          <w:sz w:val="28"/>
          <w:szCs w:val="28"/>
        </w:rPr>
        <w:t xml:space="preserve">Определение принадлежности имён существительных к 1, 2, 3-му склонению. </w:t>
      </w:r>
      <w:r w:rsidRPr="00813412">
        <w:rPr>
          <w:rStyle w:val="Zag11"/>
          <w:rFonts w:ascii="Times New Roman" w:eastAsia="@Arial Unicode MS" w:hAnsi="Times New Roman" w:cs="Times New Roman"/>
          <w:i/>
          <w:iCs/>
          <w:color w:val="000000"/>
          <w:sz w:val="28"/>
          <w:szCs w:val="28"/>
        </w:rPr>
        <w:t>Морфологический разбор имён существительных</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Имя прилагательное. Значение и употребление в речи. Изменение прилагательных по родам, числам и падежам, кроме прилагательных на </w:t>
      </w:r>
      <w:r w:rsidRPr="00813412">
        <w:rPr>
          <w:rStyle w:val="Zag11"/>
          <w:rFonts w:ascii="Times New Roman" w:eastAsia="@Arial Unicode MS" w:hAnsi="Times New Roman" w:cs="Times New Roman"/>
          <w:color w:val="000000"/>
          <w:sz w:val="28"/>
          <w:szCs w:val="28"/>
        </w:rPr>
        <w:noBreakHyphen/>
      </w:r>
      <w:r w:rsidRPr="00813412">
        <w:rPr>
          <w:rStyle w:val="Zag11"/>
          <w:rFonts w:ascii="Times New Roman" w:eastAsia="@Arial Unicode MS" w:hAnsi="Times New Roman" w:cs="Times New Roman"/>
          <w:b/>
          <w:bCs/>
          <w:i/>
          <w:iCs/>
          <w:color w:val="000000"/>
          <w:sz w:val="28"/>
          <w:szCs w:val="28"/>
        </w:rPr>
        <w:t>ий</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color w:val="000000"/>
          <w:sz w:val="28"/>
          <w:szCs w:val="28"/>
        </w:rPr>
        <w:noBreakHyphen/>
      </w:r>
      <w:r w:rsidRPr="00813412">
        <w:rPr>
          <w:rStyle w:val="Zag11"/>
          <w:rFonts w:ascii="Times New Roman" w:eastAsia="@Arial Unicode MS" w:hAnsi="Times New Roman" w:cs="Times New Roman"/>
          <w:b/>
          <w:bCs/>
          <w:i/>
          <w:iCs/>
          <w:color w:val="000000"/>
          <w:sz w:val="28"/>
          <w:szCs w:val="28"/>
        </w:rPr>
        <w:t>ья</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color w:val="000000"/>
          <w:sz w:val="28"/>
          <w:szCs w:val="28"/>
        </w:rPr>
        <w:noBreakHyphen/>
      </w:r>
      <w:r w:rsidRPr="00813412">
        <w:rPr>
          <w:rStyle w:val="Zag11"/>
          <w:rFonts w:ascii="Times New Roman" w:eastAsia="@Arial Unicode MS" w:hAnsi="Times New Roman" w:cs="Times New Roman"/>
          <w:b/>
          <w:bCs/>
          <w:i/>
          <w:iCs/>
          <w:color w:val="000000"/>
          <w:sz w:val="28"/>
          <w:szCs w:val="28"/>
        </w:rPr>
        <w:t>ов</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color w:val="000000"/>
          <w:sz w:val="28"/>
          <w:szCs w:val="28"/>
        </w:rPr>
        <w:noBreakHyphen/>
      </w:r>
      <w:r w:rsidRPr="00813412">
        <w:rPr>
          <w:rStyle w:val="Zag11"/>
          <w:rFonts w:ascii="Times New Roman" w:eastAsia="@Arial Unicode MS" w:hAnsi="Times New Roman" w:cs="Times New Roman"/>
          <w:b/>
          <w:bCs/>
          <w:i/>
          <w:iCs/>
          <w:color w:val="000000"/>
          <w:sz w:val="28"/>
          <w:szCs w:val="28"/>
        </w:rPr>
        <w:t>ин</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Морфологический разбор имён прилагательных.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Местоимение. Общее представление о местоимении. </w:t>
      </w:r>
      <w:r w:rsidRPr="00813412">
        <w:rPr>
          <w:rStyle w:val="Zag11"/>
          <w:rFonts w:ascii="Times New Roman" w:eastAsia="@Arial Unicode MS" w:hAnsi="Times New Roman" w:cs="Times New Roman"/>
          <w:i/>
          <w:iCs/>
          <w:color w:val="000000"/>
          <w:sz w:val="28"/>
          <w:szCs w:val="28"/>
        </w:rPr>
        <w:t>Личные местоимения, значение и употребление в речи. Личные местоимения 1</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2</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3</w:t>
      </w:r>
      <w:r w:rsidRPr="00813412">
        <w:rPr>
          <w:rStyle w:val="Zag11"/>
          <w:rFonts w:ascii="Times New Roman" w:eastAsia="@Arial Unicode MS" w:hAnsi="Times New Roman" w:cs="Times New Roman"/>
          <w:i/>
          <w:iCs/>
          <w:color w:val="000000"/>
          <w:sz w:val="28"/>
          <w:szCs w:val="28"/>
        </w:rPr>
        <w:noBreakHyphen/>
        <w:t>го лица единственного и множественного числа. Склонение личных местоимений</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color w:val="000000"/>
          <w:sz w:val="28"/>
          <w:szCs w:val="28"/>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813412">
        <w:rPr>
          <w:rStyle w:val="Zag11"/>
          <w:rFonts w:ascii="Times New Roman" w:eastAsia="@Arial Unicode MS" w:hAnsi="Times New Roman" w:cs="Times New Roman"/>
          <w:i/>
          <w:iCs/>
          <w:color w:val="000000"/>
          <w:sz w:val="28"/>
          <w:szCs w:val="28"/>
        </w:rPr>
        <w:t>Морфологический разбор глаголов.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Наречие. Значение и употребление в речи.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Предлог. </w:t>
      </w:r>
      <w:r w:rsidRPr="00813412">
        <w:rPr>
          <w:rStyle w:val="Zag11"/>
          <w:rFonts w:ascii="Times New Roman" w:eastAsia="@Arial Unicode MS" w:hAnsi="Times New Roman" w:cs="Times New Roman"/>
          <w:i/>
          <w:iCs/>
          <w:color w:val="000000"/>
          <w:sz w:val="28"/>
          <w:szCs w:val="28"/>
        </w:rPr>
        <w:t xml:space="preserve">Знакомство с наиболее употребительными предлогами. Функция предлогов: образование падежных форм имён существительных и местоимений. </w:t>
      </w:r>
      <w:r w:rsidRPr="00813412">
        <w:rPr>
          <w:rStyle w:val="Zag11"/>
          <w:rFonts w:ascii="Times New Roman" w:eastAsia="@Arial Unicode MS" w:hAnsi="Times New Roman" w:cs="Times New Roman"/>
          <w:color w:val="000000"/>
          <w:sz w:val="28"/>
          <w:szCs w:val="28"/>
        </w:rPr>
        <w:t>Отличие предлогов от приставок.</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 xml:space="preserve">Союзы </w:t>
      </w:r>
      <w:r w:rsidRPr="00813412">
        <w:rPr>
          <w:rStyle w:val="Zag11"/>
          <w:rFonts w:ascii="Times New Roman" w:eastAsia="@Arial Unicode MS" w:hAnsi="Times New Roman" w:cs="Times New Roman"/>
          <w:b/>
          <w:bCs/>
          <w:i/>
          <w:iCs/>
          <w:color w:val="000000"/>
          <w:sz w:val="28"/>
          <w:szCs w:val="28"/>
        </w:rPr>
        <w:t>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но</w:t>
      </w:r>
      <w:r w:rsidRPr="00813412">
        <w:rPr>
          <w:rStyle w:val="Zag11"/>
          <w:rFonts w:ascii="Times New Roman" w:eastAsia="@Arial Unicode MS" w:hAnsi="Times New Roman" w:cs="Times New Roman"/>
          <w:color w:val="000000"/>
          <w:sz w:val="28"/>
          <w:szCs w:val="28"/>
        </w:rPr>
        <w:t xml:space="preserve">, их роль в речи. Частица </w:t>
      </w:r>
      <w:r w:rsidRPr="00813412">
        <w:rPr>
          <w:rStyle w:val="Zag11"/>
          <w:rFonts w:ascii="Times New Roman" w:eastAsia="@Arial Unicode MS" w:hAnsi="Times New Roman" w:cs="Times New Roman"/>
          <w:b/>
          <w:bCs/>
          <w:i/>
          <w:iCs/>
          <w:color w:val="000000"/>
          <w:sz w:val="28"/>
          <w:szCs w:val="28"/>
        </w:rPr>
        <w:t>не</w:t>
      </w:r>
      <w:r w:rsidRPr="00813412">
        <w:rPr>
          <w:rStyle w:val="Zag11"/>
          <w:rFonts w:ascii="Times New Roman" w:eastAsia="@Arial Unicode MS" w:hAnsi="Times New Roman" w:cs="Times New Roman"/>
          <w:color w:val="000000"/>
          <w:sz w:val="28"/>
          <w:szCs w:val="28"/>
        </w:rPr>
        <w:t>, её значение.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Синтаксис. </w:t>
      </w:r>
      <w:r w:rsidRPr="00813412">
        <w:rPr>
          <w:rStyle w:val="Zag11"/>
          <w:rFonts w:ascii="Times New Roman" w:eastAsia="@Arial Unicode MS" w:hAnsi="Times New Roman" w:cs="Times New Roman"/>
          <w:color w:val="000000"/>
          <w:sz w:val="28"/>
          <w:szCs w:val="28"/>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E653E" w:rsidRPr="005875C8" w:rsidRDefault="004E653E" w:rsidP="005875C8">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Нахождение и самостоятельное составление предложений с однородными членами без союзов и с союзами </w:t>
      </w:r>
      <w:r w:rsidRPr="00813412">
        <w:rPr>
          <w:rStyle w:val="Zag11"/>
          <w:rFonts w:ascii="Times New Roman" w:eastAsia="@Arial Unicode MS" w:hAnsi="Times New Roman" w:cs="Times New Roman"/>
          <w:b/>
          <w:bCs/>
          <w:i/>
          <w:iCs/>
          <w:color w:val="000000"/>
          <w:sz w:val="28"/>
          <w:szCs w:val="28"/>
        </w:rPr>
        <w:t>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но</w:t>
      </w:r>
      <w:r w:rsidRPr="00813412">
        <w:rPr>
          <w:rStyle w:val="Zag11"/>
          <w:rFonts w:ascii="Times New Roman" w:eastAsia="@Arial Unicode MS" w:hAnsi="Times New Roman" w:cs="Times New Roman"/>
          <w:color w:val="000000"/>
          <w:sz w:val="28"/>
          <w:szCs w:val="28"/>
        </w:rPr>
        <w:t>. Использование интонации перечисления в пред</w:t>
      </w:r>
      <w:r w:rsidR="005875C8">
        <w:rPr>
          <w:rStyle w:val="Zag11"/>
          <w:rFonts w:ascii="Times New Roman" w:eastAsia="@Arial Unicode MS" w:hAnsi="Times New Roman" w:cs="Times New Roman"/>
          <w:color w:val="000000"/>
          <w:sz w:val="28"/>
          <w:szCs w:val="28"/>
        </w:rPr>
        <w:t>ложениях с однородными членами.</w:t>
      </w:r>
    </w:p>
    <w:p w:rsidR="004E653E" w:rsidRPr="001D2C4B" w:rsidRDefault="004E653E" w:rsidP="001D2C4B">
      <w:pPr>
        <w:tabs>
          <w:tab w:val="left" w:leader="dot" w:pos="624"/>
        </w:tabs>
        <w:spacing w:after="0"/>
        <w:ind w:firstLine="339"/>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Различение простых и сложных предложений</w:t>
      </w:r>
      <w:r w:rsidR="001D2C4B">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Орфография и пунктуация.</w:t>
      </w:r>
      <w:r w:rsidRPr="00813412">
        <w:rPr>
          <w:rStyle w:val="Zag11"/>
          <w:rFonts w:ascii="Times New Roman" w:eastAsia="@Arial Unicode MS" w:hAnsi="Times New Roman" w:cs="Times New Roman"/>
          <w:color w:val="000000"/>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Применение правил правописания: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·сочетания </w:t>
      </w:r>
      <w:r w:rsidR="00B24C3F">
        <w:rPr>
          <w:rStyle w:val="Zag11"/>
          <w:rFonts w:ascii="Times New Roman" w:eastAsia="@Arial Unicode MS" w:hAnsi="Times New Roman" w:cs="Times New Roman"/>
          <w:b/>
          <w:bCs/>
          <w:i/>
          <w:iCs/>
          <w:color w:val="000000"/>
          <w:sz w:val="28"/>
          <w:szCs w:val="28"/>
        </w:rPr>
        <w:t>жи—ши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ча—ща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 xml:space="preserve">чу—щу </w:t>
      </w:r>
      <w:r w:rsidRPr="00813412">
        <w:rPr>
          <w:rStyle w:val="Zag11"/>
          <w:rFonts w:ascii="Times New Roman" w:eastAsia="@Arial Unicode MS" w:hAnsi="Times New Roman" w:cs="Times New Roman"/>
          <w:color w:val="000000"/>
          <w:sz w:val="28"/>
          <w:szCs w:val="28"/>
        </w:rPr>
        <w:t>в положении под ударением;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·сочетания </w:t>
      </w:r>
      <w:r w:rsidRPr="00813412">
        <w:rPr>
          <w:rStyle w:val="Zag11"/>
          <w:rFonts w:ascii="Times New Roman" w:eastAsia="@Arial Unicode MS" w:hAnsi="Times New Roman" w:cs="Times New Roman"/>
          <w:b/>
          <w:bCs/>
          <w:i/>
          <w:iCs/>
          <w:color w:val="000000"/>
          <w:sz w:val="28"/>
          <w:szCs w:val="28"/>
        </w:rPr>
        <w:t>чк—чн</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чт</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щн</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·перенос слов;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·прописная буква в начале предложения, в именах собственных;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·проверяемые безударные гласные в корне слова;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·парные звонкие и глухие согласные в корне слова;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·непроизносимые согласные;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·непроверяемые гласные и согласные в корне слова (на ограниченном перечне слов);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·гласные и согласные в неизменяемых на письме приставках;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·разделительные </w:t>
      </w:r>
      <w:r w:rsidRPr="00813412">
        <w:rPr>
          <w:rStyle w:val="Zag11"/>
          <w:rFonts w:ascii="Times New Roman" w:eastAsia="@Arial Unicode MS" w:hAnsi="Times New Roman" w:cs="Times New Roman"/>
          <w:b/>
          <w:bCs/>
          <w:i/>
          <w:iCs/>
          <w:color w:val="000000"/>
          <w:sz w:val="28"/>
          <w:szCs w:val="28"/>
        </w:rPr>
        <w:t xml:space="preserve">ъ </w:t>
      </w:r>
      <w:r w:rsidRPr="00813412">
        <w:rPr>
          <w:rStyle w:val="Zag11"/>
          <w:rFonts w:ascii="Times New Roman" w:eastAsia="@Arial Unicode MS" w:hAnsi="Times New Roman" w:cs="Times New Roman"/>
          <w:color w:val="000000"/>
          <w:sz w:val="28"/>
          <w:szCs w:val="28"/>
        </w:rPr>
        <w:t xml:space="preserve">и </w:t>
      </w:r>
      <w:r w:rsidRPr="00813412">
        <w:rPr>
          <w:rStyle w:val="Zag11"/>
          <w:rFonts w:ascii="Times New Roman" w:eastAsia="@Arial Unicode MS" w:hAnsi="Times New Roman" w:cs="Times New Roman"/>
          <w:b/>
          <w:bCs/>
          <w:i/>
          <w:iCs/>
          <w:color w:val="000000"/>
          <w:sz w:val="28"/>
          <w:szCs w:val="28"/>
        </w:rPr>
        <w:t>ь</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·мягкий знак после шипящих на конце имён существительных (</w:t>
      </w:r>
      <w:r w:rsidRPr="00813412">
        <w:rPr>
          <w:rStyle w:val="Zag11"/>
          <w:rFonts w:ascii="Times New Roman" w:eastAsia="@Arial Unicode MS" w:hAnsi="Times New Roman" w:cs="Times New Roman"/>
          <w:b/>
          <w:bCs/>
          <w:i/>
          <w:iCs/>
          <w:color w:val="000000"/>
          <w:sz w:val="28"/>
          <w:szCs w:val="28"/>
        </w:rPr>
        <w:t>ночь</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нож</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рожь</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мышь</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·безударные падежные окончания имён существительных (кроме существительных на </w:t>
      </w:r>
      <w:r w:rsidRPr="00813412">
        <w:rPr>
          <w:rStyle w:val="Zag11"/>
          <w:rFonts w:ascii="Times New Roman" w:eastAsia="@Arial Unicode MS" w:hAnsi="Times New Roman" w:cs="Times New Roman"/>
          <w:i/>
          <w:iCs/>
          <w:color w:val="000000"/>
          <w:sz w:val="28"/>
          <w:szCs w:val="28"/>
        </w:rPr>
        <w:noBreakHyphen/>
      </w:r>
      <w:r w:rsidRPr="00813412">
        <w:rPr>
          <w:rStyle w:val="Zag11"/>
          <w:rFonts w:ascii="Times New Roman" w:eastAsia="@Arial Unicode MS" w:hAnsi="Times New Roman" w:cs="Times New Roman"/>
          <w:b/>
          <w:bCs/>
          <w:i/>
          <w:iCs/>
          <w:color w:val="000000"/>
          <w:sz w:val="28"/>
          <w:szCs w:val="28"/>
        </w:rPr>
        <w:t>мя</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ий</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ья</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ье</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ия</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ов</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noBreakHyphen/>
        <w:t>ин</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·безударные окончания имён прилагательных;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·раздельное написание предлогов с личными местоимениями;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w:t>
      </w:r>
      <w:r w:rsidRPr="00813412">
        <w:rPr>
          <w:rStyle w:val="Zag11"/>
          <w:rFonts w:ascii="Times New Roman" w:eastAsia="@Arial Unicode MS" w:hAnsi="Times New Roman" w:cs="Times New Roman"/>
          <w:b/>
          <w:bCs/>
          <w:i/>
          <w:iCs/>
          <w:color w:val="000000"/>
          <w:sz w:val="28"/>
          <w:szCs w:val="28"/>
        </w:rPr>
        <w:t xml:space="preserve">не </w:t>
      </w:r>
      <w:r w:rsidRPr="00813412">
        <w:rPr>
          <w:rStyle w:val="Zag11"/>
          <w:rFonts w:ascii="Times New Roman" w:eastAsia="@Arial Unicode MS" w:hAnsi="Times New Roman" w:cs="Times New Roman"/>
          <w:color w:val="000000"/>
          <w:sz w:val="28"/>
          <w:szCs w:val="28"/>
        </w:rPr>
        <w:t>с глаголами;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·мягкий знак после шипящих на конце глаголов в форме 2</w:t>
      </w:r>
      <w:r w:rsidRPr="00813412">
        <w:rPr>
          <w:rStyle w:val="Zag11"/>
          <w:rFonts w:ascii="Times New Roman" w:eastAsia="@Arial Unicode MS" w:hAnsi="Times New Roman" w:cs="Times New Roman"/>
          <w:color w:val="000000"/>
          <w:sz w:val="28"/>
          <w:szCs w:val="28"/>
        </w:rPr>
        <w:noBreakHyphen/>
        <w:t>го лица единственного числа (</w:t>
      </w:r>
      <w:r w:rsidRPr="00813412">
        <w:rPr>
          <w:rStyle w:val="Zag11"/>
          <w:rFonts w:ascii="Times New Roman" w:eastAsia="@Arial Unicode MS" w:hAnsi="Times New Roman" w:cs="Times New Roman"/>
          <w:b/>
          <w:bCs/>
          <w:i/>
          <w:iCs/>
          <w:color w:val="000000"/>
          <w:sz w:val="28"/>
          <w:szCs w:val="28"/>
        </w:rPr>
        <w:t>пишешь</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b/>
          <w:bCs/>
          <w:i/>
          <w:iCs/>
          <w:color w:val="000000"/>
          <w:sz w:val="28"/>
          <w:szCs w:val="28"/>
        </w:rPr>
        <w:t>учишь</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·мягкий знак в глаголах в сочетании </w:t>
      </w:r>
      <w:r w:rsidRPr="00813412">
        <w:rPr>
          <w:rStyle w:val="Zag11"/>
          <w:rFonts w:ascii="Times New Roman" w:eastAsia="@Arial Unicode MS" w:hAnsi="Times New Roman" w:cs="Times New Roman"/>
          <w:color w:val="000000"/>
          <w:sz w:val="28"/>
          <w:szCs w:val="28"/>
        </w:rPr>
        <w:noBreakHyphen/>
      </w:r>
      <w:r w:rsidRPr="00813412">
        <w:rPr>
          <w:rStyle w:val="Zag11"/>
          <w:rFonts w:ascii="Times New Roman" w:eastAsia="@Arial Unicode MS" w:hAnsi="Times New Roman" w:cs="Times New Roman"/>
          <w:b/>
          <w:bCs/>
          <w:i/>
          <w:iCs/>
          <w:color w:val="000000"/>
          <w:sz w:val="28"/>
          <w:szCs w:val="28"/>
        </w:rPr>
        <w:t>ться</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w:t>
      </w:r>
      <w:r w:rsidRPr="00813412">
        <w:rPr>
          <w:rStyle w:val="Zag11"/>
          <w:rFonts w:ascii="Times New Roman" w:eastAsia="@Arial Unicode MS" w:hAnsi="Times New Roman" w:cs="Times New Roman"/>
          <w:i/>
          <w:iCs/>
          <w:color w:val="000000"/>
          <w:sz w:val="28"/>
          <w:szCs w:val="28"/>
        </w:rPr>
        <w:t>безударные личные окончания глаголов</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·раздельное написание предлогов с другими словами;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·знаки препинания в конце предложения: точка, вопросительный и восклицательный знаки;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·знаки препинания (запятая) в предложениях с однородными членами.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Развитие речи.</w:t>
      </w:r>
      <w:r w:rsidRPr="00813412">
        <w:rPr>
          <w:rStyle w:val="Zag11"/>
          <w:rFonts w:ascii="Times New Roman" w:eastAsia="@Arial Unicode MS" w:hAnsi="Times New Roman" w:cs="Times New Roman"/>
          <w:color w:val="000000"/>
          <w:sz w:val="28"/>
          <w:szCs w:val="28"/>
        </w:rPr>
        <w:t xml:space="preserve"> Осознание ситуации общения: с какой целью, с кем и где происходит общение.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Практическое овладение устными монологическими высказываниями на определённую тему с использованием разных типов речи (описание, повествование, рассуждение).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Текст. Признаки текста. Смысловое единство предложений в тексте. Заглавие текста.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Последовательность предложений в тексте.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Последовательность частей текста (</w:t>
      </w:r>
      <w:r w:rsidRPr="00813412">
        <w:rPr>
          <w:rStyle w:val="Zag11"/>
          <w:rFonts w:ascii="Times New Roman" w:eastAsia="@Arial Unicode MS" w:hAnsi="Times New Roman" w:cs="Times New Roman"/>
          <w:i/>
          <w:iCs/>
          <w:color w:val="000000"/>
          <w:sz w:val="28"/>
          <w:szCs w:val="28"/>
        </w:rPr>
        <w:t>абзацев</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Комплексная работа над структурой текста: озаглавливание, корректирование порядка предложений и частей текста (</w:t>
      </w:r>
      <w:r w:rsidRPr="00813412">
        <w:rPr>
          <w:rStyle w:val="Zag11"/>
          <w:rFonts w:ascii="Times New Roman" w:eastAsia="@Arial Unicode MS" w:hAnsi="Times New Roman" w:cs="Times New Roman"/>
          <w:i/>
          <w:iCs/>
          <w:color w:val="000000"/>
          <w:sz w:val="28"/>
          <w:szCs w:val="28"/>
        </w:rPr>
        <w:t>абзацев</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План текста. Составление планов к данным текстам. </w:t>
      </w:r>
      <w:r w:rsidRPr="00813412">
        <w:rPr>
          <w:rStyle w:val="Zag11"/>
          <w:rFonts w:ascii="Times New Roman" w:eastAsia="@Arial Unicode MS" w:hAnsi="Times New Roman" w:cs="Times New Roman"/>
          <w:i/>
          <w:iCs/>
          <w:color w:val="000000"/>
          <w:sz w:val="28"/>
          <w:szCs w:val="28"/>
        </w:rPr>
        <w:t>Создание собственных текстов по предложенным планам</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Типы текстов: описание, повествование, рассуждение, их особенности.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Знакомство с жанрами письма и поздравления.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813412">
        <w:rPr>
          <w:rStyle w:val="Zag11"/>
          <w:rFonts w:ascii="Times New Roman" w:eastAsia="@Arial Unicode MS" w:hAnsi="Times New Roman" w:cs="Times New Roman"/>
          <w:i/>
          <w:iCs/>
          <w:color w:val="000000"/>
          <w:sz w:val="28"/>
          <w:szCs w:val="28"/>
        </w:rPr>
        <w:t>использование в текстах синонимов и антонимов</w:t>
      </w:r>
      <w:r w:rsidRPr="00813412">
        <w:rPr>
          <w:rStyle w:val="Zag11"/>
          <w:rFonts w:ascii="Times New Roman" w:eastAsia="@Arial Unicode MS" w:hAnsi="Times New Roman" w:cs="Times New Roman"/>
          <w:color w:val="000000"/>
          <w:sz w:val="28"/>
          <w:szCs w:val="28"/>
        </w:rPr>
        <w:t>.</w:t>
      </w:r>
    </w:p>
    <w:p w:rsidR="004E653E" w:rsidRPr="003654B8" w:rsidRDefault="004E653E" w:rsidP="003654B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 xml:space="preserve">Знакомство с основными видами изложений и сочинений (без заучивания определений): </w:t>
      </w:r>
      <w:r w:rsidRPr="00813412">
        <w:rPr>
          <w:rStyle w:val="Zag11"/>
          <w:rFonts w:eastAsia="@Arial Unicode MS"/>
          <w:sz w:val="28"/>
          <w:szCs w:val="28"/>
          <w:lang w:val="ru-RU"/>
        </w:rPr>
        <w:t>изложения подробные и выборочные, изложения с элементами сочинения</w:t>
      </w:r>
      <w:r w:rsidRPr="00813412">
        <w:rPr>
          <w:rStyle w:val="Zag11"/>
          <w:rFonts w:eastAsia="@Arial Unicode MS"/>
          <w:i w:val="0"/>
          <w:iCs w:val="0"/>
          <w:sz w:val="28"/>
          <w:szCs w:val="28"/>
          <w:lang w:val="ru-RU"/>
        </w:rPr>
        <w:t xml:space="preserve">; </w:t>
      </w:r>
      <w:r w:rsidRPr="00813412">
        <w:rPr>
          <w:rStyle w:val="Zag11"/>
          <w:rFonts w:eastAsia="@Arial Unicode MS"/>
          <w:sz w:val="28"/>
          <w:szCs w:val="28"/>
          <w:lang w:val="ru-RU"/>
        </w:rPr>
        <w:t>сочинения</w:t>
      </w:r>
      <w:r w:rsidRPr="00813412">
        <w:rPr>
          <w:rStyle w:val="Zag11"/>
          <w:rFonts w:eastAsia="@Arial Unicode MS"/>
          <w:sz w:val="28"/>
          <w:szCs w:val="28"/>
          <w:lang w:val="ru-RU"/>
        </w:rPr>
        <w:noBreakHyphen/>
        <w:t>повествования</w:t>
      </w:r>
      <w:r w:rsidRPr="00813412">
        <w:rPr>
          <w:rStyle w:val="Zag11"/>
          <w:rFonts w:eastAsia="@Arial Unicode MS"/>
          <w:i w:val="0"/>
          <w:iCs w:val="0"/>
          <w:sz w:val="28"/>
          <w:szCs w:val="28"/>
          <w:lang w:val="ru-RU"/>
        </w:rPr>
        <w:t xml:space="preserve">, </w:t>
      </w:r>
      <w:r w:rsidRPr="00813412">
        <w:rPr>
          <w:rStyle w:val="Zag11"/>
          <w:rFonts w:eastAsia="@Arial Unicode MS"/>
          <w:sz w:val="28"/>
          <w:szCs w:val="28"/>
          <w:lang w:val="ru-RU"/>
        </w:rPr>
        <w:t>сочинения</w:t>
      </w:r>
      <w:r w:rsidRPr="00813412">
        <w:rPr>
          <w:rStyle w:val="Zag11"/>
          <w:rFonts w:eastAsia="@Arial Unicode MS"/>
          <w:sz w:val="28"/>
          <w:szCs w:val="28"/>
          <w:lang w:val="ru-RU"/>
        </w:rPr>
        <w:noBreakHyphen/>
        <w:t>описания</w:t>
      </w:r>
      <w:r w:rsidRPr="00813412">
        <w:rPr>
          <w:rStyle w:val="Zag11"/>
          <w:rFonts w:eastAsia="@Arial Unicode MS"/>
          <w:i w:val="0"/>
          <w:iCs w:val="0"/>
          <w:sz w:val="28"/>
          <w:szCs w:val="28"/>
          <w:lang w:val="ru-RU"/>
        </w:rPr>
        <w:t xml:space="preserve">, </w:t>
      </w:r>
      <w:r w:rsidRPr="00813412">
        <w:rPr>
          <w:rStyle w:val="Zag11"/>
          <w:rFonts w:eastAsia="@Arial Unicode MS"/>
          <w:sz w:val="28"/>
          <w:szCs w:val="28"/>
          <w:lang w:val="ru-RU"/>
        </w:rPr>
        <w:t>сочинения</w:t>
      </w:r>
      <w:r w:rsidRPr="00813412">
        <w:rPr>
          <w:rStyle w:val="Zag11"/>
          <w:rFonts w:eastAsia="@Arial Unicode MS"/>
          <w:sz w:val="28"/>
          <w:szCs w:val="28"/>
          <w:lang w:val="ru-RU"/>
        </w:rPr>
        <w:noBreakHyphen/>
        <w:t>рассуждения</w:t>
      </w:r>
      <w:r w:rsidR="003654B8">
        <w:rPr>
          <w:rStyle w:val="Zag11"/>
          <w:rFonts w:eastAsia="@Arial Unicode MS"/>
          <w:i w:val="0"/>
          <w:iCs w:val="0"/>
          <w:sz w:val="28"/>
          <w:szCs w:val="28"/>
          <w:lang w:val="ru-RU"/>
        </w:rPr>
        <w:t>.</w:t>
      </w:r>
    </w:p>
    <w:p w:rsidR="004E653E" w:rsidRPr="00F6622A" w:rsidRDefault="00F6622A" w:rsidP="00813412">
      <w:pPr>
        <w:pStyle w:val="Zag3"/>
        <w:tabs>
          <w:tab w:val="left" w:leader="dot" w:pos="624"/>
        </w:tabs>
        <w:spacing w:after="0" w:line="240" w:lineRule="auto"/>
        <w:rPr>
          <w:rStyle w:val="Zag11"/>
          <w:rFonts w:eastAsia="@Arial Unicode MS"/>
          <w:b/>
          <w:i w:val="0"/>
          <w:sz w:val="28"/>
          <w:szCs w:val="28"/>
          <w:lang w:val="ru-RU"/>
        </w:rPr>
      </w:pPr>
      <w:r w:rsidRPr="00F6622A">
        <w:rPr>
          <w:rStyle w:val="Zag11"/>
          <w:rFonts w:eastAsia="@Arial Unicode MS"/>
          <w:b/>
          <w:i w:val="0"/>
          <w:sz w:val="28"/>
          <w:szCs w:val="28"/>
          <w:lang w:val="ru-RU"/>
        </w:rPr>
        <w:t>2.2.2.</w:t>
      </w:r>
      <w:r>
        <w:rPr>
          <w:rStyle w:val="Zag11"/>
          <w:rFonts w:eastAsia="@Arial Unicode MS"/>
          <w:b/>
          <w:i w:val="0"/>
          <w:sz w:val="28"/>
          <w:szCs w:val="28"/>
          <w:lang w:val="ru-RU"/>
        </w:rPr>
        <w:t xml:space="preserve">2 </w:t>
      </w:r>
      <w:r w:rsidR="004E653E" w:rsidRPr="00F6622A">
        <w:rPr>
          <w:rStyle w:val="Zag11"/>
          <w:rFonts w:eastAsia="@Arial Unicode MS"/>
          <w:b/>
          <w:i w:val="0"/>
          <w:sz w:val="28"/>
          <w:szCs w:val="28"/>
          <w:lang w:val="ru-RU"/>
        </w:rPr>
        <w:t xml:space="preserve">Литературное чтение. </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Виды речевой и читательской деятельности</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Аудирование (слушание)</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813412">
        <w:rPr>
          <w:rStyle w:val="Zag11"/>
          <w:rFonts w:ascii="Times New Roman" w:eastAsia="@Arial Unicode MS" w:hAnsi="Times New Roman" w:cs="Times New Roman"/>
          <w:color w:val="000000"/>
          <w:sz w:val="28"/>
          <w:szCs w:val="28"/>
        </w:rPr>
        <w:noBreakHyphen/>
        <w:t xml:space="preserve"> познавательному и художественному произведению.</w:t>
      </w:r>
    </w:p>
    <w:p w:rsidR="004E653E" w:rsidRPr="00813412" w:rsidRDefault="004E653E" w:rsidP="00813412">
      <w:pPr>
        <w:tabs>
          <w:tab w:val="left" w:leader="dot" w:pos="624"/>
        </w:tabs>
        <w:spacing w:after="0"/>
        <w:jc w:val="center"/>
        <w:rPr>
          <w:rStyle w:val="Zag11"/>
          <w:rFonts w:ascii="Times New Roman" w:eastAsia="@Arial Unicode MS" w:hAnsi="Times New Roman" w:cs="Times New Roman"/>
          <w:b/>
          <w:bCs/>
          <w:i/>
          <w:iCs/>
          <w:color w:val="000000"/>
          <w:sz w:val="28"/>
          <w:szCs w:val="28"/>
        </w:rPr>
      </w:pP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Чтение</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Чтение вслух.</w:t>
      </w:r>
      <w:r w:rsidRPr="00813412">
        <w:rPr>
          <w:rStyle w:val="Zag11"/>
          <w:rFonts w:ascii="Times New Roman" w:eastAsia="@Arial Unicode MS" w:hAnsi="Times New Roman" w:cs="Times New Roman"/>
          <w:color w:val="000000"/>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Чтение про себя.</w:t>
      </w:r>
      <w:r w:rsidRPr="00813412">
        <w:rPr>
          <w:rStyle w:val="Zag11"/>
          <w:rFonts w:ascii="Times New Roman" w:eastAsia="@Arial Unicode MS" w:hAnsi="Times New Roman" w:cs="Times New Roman"/>
          <w:color w:val="000000"/>
          <w:sz w:val="28"/>
          <w:szCs w:val="28"/>
        </w:rPr>
        <w:t xml:space="preserve">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Работа с разными видами текста.</w:t>
      </w:r>
      <w:r w:rsidRPr="00813412">
        <w:rPr>
          <w:rStyle w:val="Zag11"/>
          <w:rFonts w:ascii="Times New Roman" w:eastAsia="@Arial Unicode MS" w:hAnsi="Times New Roman" w:cs="Times New Roman"/>
          <w:color w:val="000000"/>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Библиографическая культура.</w:t>
      </w:r>
      <w:r w:rsidRPr="00813412">
        <w:rPr>
          <w:rStyle w:val="Zag11"/>
          <w:rFonts w:ascii="Times New Roman" w:eastAsia="@Arial Unicode MS" w:hAnsi="Times New Roman" w:cs="Times New Roman"/>
          <w:color w:val="000000"/>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Типы книг (изданий): книга</w:t>
      </w:r>
      <w:r w:rsidRPr="00813412">
        <w:rPr>
          <w:rStyle w:val="Zag11"/>
          <w:rFonts w:ascii="Times New Roman" w:eastAsia="@Arial Unicode MS" w:hAnsi="Times New Roman" w:cs="Times New Roman"/>
          <w:color w:val="000000"/>
          <w:sz w:val="28"/>
          <w:szCs w:val="28"/>
        </w:rPr>
        <w:noBreakHyphen/>
        <w:t>произведение, книга</w:t>
      </w:r>
      <w:r w:rsidRPr="00813412">
        <w:rPr>
          <w:rStyle w:val="Zag11"/>
          <w:rFonts w:ascii="Times New Roman" w:eastAsia="@Arial Unicode MS" w:hAnsi="Times New Roman" w:cs="Times New Roman"/>
          <w:color w:val="000000"/>
          <w:sz w:val="28"/>
          <w:szCs w:val="28"/>
        </w:rPr>
        <w:noBreakHyphen/>
        <w:t>сборник, собрание сочинений, периодическая печать, справочные издания (справочники, словари, энциклопедии).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Работа с текстом художественного произведения.</w:t>
      </w:r>
      <w:r w:rsidRPr="00813412">
        <w:rPr>
          <w:rStyle w:val="Zag11"/>
          <w:rFonts w:ascii="Times New Roman" w:eastAsia="@Arial Unicode MS" w:hAnsi="Times New Roman" w:cs="Times New Roman"/>
          <w:color w:val="000000"/>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Характеристика героя произведения. Портрет, характер героя, выраженные через поступки и речь.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Освоение разных видов пересказа художественного текста: подробный, выборочный и краткий (передача основных мыслей).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E653E" w:rsidRPr="003654B8" w:rsidRDefault="004E653E" w:rsidP="003654B8">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Работа с учебными, научно-популярными и другими текстами. </w:t>
      </w:r>
      <w:r w:rsidRPr="00813412">
        <w:rPr>
          <w:rStyle w:val="Zag11"/>
          <w:rFonts w:ascii="Times New Roman" w:eastAsia="@Arial Unicode MS" w:hAnsi="Times New Roman" w:cs="Times New Roman"/>
          <w:color w:val="000000"/>
          <w:sz w:val="28"/>
          <w:szCs w:val="28"/>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w:t>
      </w:r>
      <w:r w:rsidR="003654B8">
        <w:rPr>
          <w:rStyle w:val="Zag11"/>
          <w:rFonts w:ascii="Times New Roman" w:eastAsia="@Arial Unicode MS" w:hAnsi="Times New Roman" w:cs="Times New Roman"/>
          <w:color w:val="000000"/>
          <w:sz w:val="28"/>
          <w:szCs w:val="28"/>
        </w:rPr>
        <w:t xml:space="preserve"> главного в содержании текста).</w:t>
      </w:r>
    </w:p>
    <w:p w:rsidR="005875C8" w:rsidRDefault="005875C8"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Говорение (культура речевого общения)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E653E" w:rsidRPr="00813412" w:rsidRDefault="004E653E" w:rsidP="00813412">
      <w:pPr>
        <w:tabs>
          <w:tab w:val="left" w:leader="dot" w:pos="624"/>
        </w:tabs>
        <w:spacing w:after="0"/>
        <w:jc w:val="center"/>
        <w:rPr>
          <w:rStyle w:val="Zag11"/>
          <w:rFonts w:ascii="Times New Roman" w:eastAsia="@Arial Unicode MS" w:hAnsi="Times New Roman" w:cs="Times New Roman"/>
          <w:b/>
          <w:bCs/>
          <w:i/>
          <w:iCs/>
          <w:color w:val="000000"/>
          <w:sz w:val="28"/>
          <w:szCs w:val="28"/>
        </w:rPr>
      </w:pP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Письмо (культура письменной речи)</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4E653E" w:rsidRPr="00813412" w:rsidRDefault="004E653E" w:rsidP="00813412">
      <w:pPr>
        <w:tabs>
          <w:tab w:val="left" w:leader="dot" w:pos="624"/>
        </w:tabs>
        <w:spacing w:after="0"/>
        <w:jc w:val="center"/>
        <w:rPr>
          <w:rStyle w:val="Zag11"/>
          <w:rFonts w:ascii="Times New Roman" w:eastAsia="@Arial Unicode MS" w:hAnsi="Times New Roman" w:cs="Times New Roman"/>
          <w:b/>
          <w:bCs/>
          <w:i/>
          <w:iCs/>
          <w:color w:val="000000"/>
          <w:sz w:val="28"/>
          <w:szCs w:val="28"/>
        </w:rPr>
      </w:pP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Круг детского чтения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3654B8" w:rsidRPr="00C307E2" w:rsidRDefault="004E653E" w:rsidP="00C307E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Основные темы детского чтения: фольклор разных народов, произведения о Родине, природе, детях, братьях наших меньших, добре и зл</w:t>
      </w:r>
      <w:r w:rsidR="00C307E2">
        <w:rPr>
          <w:rStyle w:val="Zag11"/>
          <w:rFonts w:ascii="Times New Roman" w:eastAsia="@Arial Unicode MS" w:hAnsi="Times New Roman" w:cs="Times New Roman"/>
          <w:color w:val="000000"/>
          <w:sz w:val="28"/>
          <w:szCs w:val="28"/>
        </w:rPr>
        <w:t>е, юмористические произведения.</w:t>
      </w:r>
    </w:p>
    <w:p w:rsidR="004E653E" w:rsidRPr="00813412" w:rsidRDefault="004E653E" w:rsidP="00813412">
      <w:pPr>
        <w:tabs>
          <w:tab w:val="left" w:leader="dot" w:pos="624"/>
        </w:tabs>
        <w:spacing w:after="0"/>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 xml:space="preserve">Литературоведческая пропедевтика </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(практическое освоение)</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Прозаическая и стихотворная речь: узнавание, различение, выделение особенностей стихотворного произведения (ритм, рифма).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Фольклор и авторские художественные произведения (различение).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E653E" w:rsidRPr="005875C8" w:rsidRDefault="004E653E" w:rsidP="005875C8">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Рассказ, стихотворение, басня — общее представление о жанре, особенностях постро</w:t>
      </w:r>
      <w:r w:rsidR="005875C8">
        <w:rPr>
          <w:rStyle w:val="Zag11"/>
          <w:rFonts w:ascii="Times New Roman" w:eastAsia="@Arial Unicode MS" w:hAnsi="Times New Roman" w:cs="Times New Roman"/>
          <w:color w:val="000000"/>
          <w:sz w:val="28"/>
          <w:szCs w:val="28"/>
        </w:rPr>
        <w:t>ения и выразительных средствах.</w:t>
      </w:r>
    </w:p>
    <w:p w:rsidR="004E653E" w:rsidRPr="005875C8" w:rsidRDefault="004E653E" w:rsidP="005875C8">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Творческая деятельность обучающихся (на ос</w:t>
      </w:r>
      <w:r w:rsidR="005875C8">
        <w:rPr>
          <w:rStyle w:val="Zag11"/>
          <w:rFonts w:ascii="Times New Roman" w:eastAsia="@Arial Unicode MS" w:hAnsi="Times New Roman" w:cs="Times New Roman"/>
          <w:b/>
          <w:bCs/>
          <w:i/>
          <w:iCs/>
          <w:color w:val="000000"/>
          <w:sz w:val="28"/>
          <w:szCs w:val="28"/>
        </w:rPr>
        <w:t>нове литературных произведений)</w:t>
      </w:r>
    </w:p>
    <w:p w:rsidR="00F6622A" w:rsidRDefault="004E653E" w:rsidP="005875C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813412">
        <w:rPr>
          <w:rStyle w:val="Zag11"/>
          <w:rFonts w:eastAsia="@Arial Unicode MS"/>
          <w:sz w:val="28"/>
          <w:szCs w:val="28"/>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00A42498">
        <w:rPr>
          <w:rStyle w:val="Zag11"/>
          <w:rFonts w:eastAsia="@Arial Unicode MS"/>
          <w:i w:val="0"/>
          <w:iCs w:val="0"/>
          <w:sz w:val="28"/>
          <w:szCs w:val="28"/>
          <w:lang w:val="ru-RU"/>
        </w:rPr>
        <w:t>.</w:t>
      </w:r>
    </w:p>
    <w:p w:rsidR="00254BAF" w:rsidRPr="00254BAF" w:rsidRDefault="00254BAF" w:rsidP="00254BAF">
      <w:pPr>
        <w:pStyle w:val="Zag3"/>
        <w:tabs>
          <w:tab w:val="left" w:leader="dot" w:pos="624"/>
        </w:tabs>
        <w:spacing w:after="0" w:line="240" w:lineRule="auto"/>
        <w:ind w:firstLine="339"/>
        <w:rPr>
          <w:rStyle w:val="Zag11"/>
          <w:rFonts w:eastAsia="@Arial Unicode MS"/>
          <w:b/>
          <w:iCs w:val="0"/>
          <w:sz w:val="28"/>
          <w:szCs w:val="28"/>
          <w:lang w:val="ru-RU"/>
        </w:rPr>
      </w:pPr>
      <w:r w:rsidRPr="00254BAF">
        <w:rPr>
          <w:rStyle w:val="Zag11"/>
          <w:rFonts w:eastAsia="@Arial Unicode MS"/>
          <w:b/>
          <w:iCs w:val="0"/>
          <w:sz w:val="28"/>
          <w:szCs w:val="28"/>
          <w:lang w:val="ru-RU"/>
        </w:rPr>
        <w:t>2.2.2.3 Родной язык</w:t>
      </w:r>
      <w:r>
        <w:rPr>
          <w:rStyle w:val="Zag11"/>
          <w:rFonts w:eastAsia="@Arial Unicode MS"/>
          <w:b/>
          <w:iCs w:val="0"/>
          <w:sz w:val="28"/>
          <w:szCs w:val="28"/>
          <w:lang w:val="ru-RU"/>
        </w:rPr>
        <w:t>(русский)</w:t>
      </w:r>
      <w:r w:rsidRPr="00254BAF">
        <w:rPr>
          <w:rStyle w:val="Zag11"/>
          <w:rFonts w:eastAsia="@Arial Unicode MS"/>
          <w:i w:val="0"/>
          <w:iCs w:val="0"/>
          <w:sz w:val="28"/>
          <w:szCs w:val="28"/>
          <w:lang w:val="ru-RU"/>
        </w:rPr>
        <w:t xml:space="preserve">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 xml:space="preserve">Звуки: Звуки речи. Слово звучащее и написанное. Гласные звуки. Особенности гласных звуков.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Звонкие  и  глухие  согласные  звуки.  Особенности  произношения  согласны</w:t>
      </w:r>
      <w:r>
        <w:rPr>
          <w:rStyle w:val="Zag11"/>
          <w:rFonts w:eastAsia="@Arial Unicode MS"/>
          <w:i w:val="0"/>
          <w:iCs w:val="0"/>
          <w:sz w:val="28"/>
          <w:szCs w:val="28"/>
          <w:lang w:val="ru-RU"/>
        </w:rPr>
        <w:t xml:space="preserve">х  звуков.  Мягкие  и  твѐрдые </w:t>
      </w:r>
      <w:r w:rsidRPr="00254BAF">
        <w:rPr>
          <w:rStyle w:val="Zag11"/>
          <w:rFonts w:eastAsia="@Arial Unicode MS"/>
          <w:i w:val="0"/>
          <w:iCs w:val="0"/>
          <w:sz w:val="28"/>
          <w:szCs w:val="28"/>
          <w:lang w:val="ru-RU"/>
        </w:rPr>
        <w:t xml:space="preserve">согласные звуки. Обозначение мягкости согласных звуков на письме. Сколько звуков и сколько букв в слове. Количество звуков и букв в словах с е, ѐ, ю, я и мягким знаком (ь).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 xml:space="preserve">Слова:  Устная  речь:  рассказ  о  месте,  в  котором  живешь.  «Если </w:t>
      </w:r>
      <w:r>
        <w:rPr>
          <w:rStyle w:val="Zag11"/>
          <w:rFonts w:eastAsia="@Arial Unicode MS"/>
          <w:i w:val="0"/>
          <w:iCs w:val="0"/>
          <w:sz w:val="28"/>
          <w:szCs w:val="28"/>
          <w:lang w:val="ru-RU"/>
        </w:rPr>
        <w:t xml:space="preserve"> слово  непонятно….»;  Речевой </w:t>
      </w:r>
      <w:r w:rsidRPr="00254BAF">
        <w:rPr>
          <w:rStyle w:val="Zag11"/>
          <w:rFonts w:eastAsia="@Arial Unicode MS"/>
          <w:i w:val="0"/>
          <w:iCs w:val="0"/>
          <w:sz w:val="28"/>
          <w:szCs w:val="28"/>
          <w:lang w:val="ru-RU"/>
        </w:rPr>
        <w:t xml:space="preserve">этикет:  выражение  просьбы  и  вежливого  отказа  в  различных  ситуациях  общения.  Повторение  правила переноса слов. Речевая ситуация: выражение лица и жесты при общении. «Помощники устного слова»;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Речевая  ситуация:  уточнение  значения  незнакомых  слов.  Как  составить</w:t>
      </w:r>
      <w:r>
        <w:rPr>
          <w:rStyle w:val="Zag11"/>
          <w:rFonts w:eastAsia="@Arial Unicode MS"/>
          <w:i w:val="0"/>
          <w:iCs w:val="0"/>
          <w:sz w:val="28"/>
          <w:szCs w:val="28"/>
          <w:lang w:val="ru-RU"/>
        </w:rPr>
        <w:t xml:space="preserve">  толковый  словарик;  Речевая </w:t>
      </w:r>
      <w:r w:rsidRPr="00254BAF">
        <w:rPr>
          <w:rStyle w:val="Zag11"/>
          <w:rFonts w:eastAsia="@Arial Unicode MS"/>
          <w:i w:val="0"/>
          <w:iCs w:val="0"/>
          <w:sz w:val="28"/>
          <w:szCs w:val="28"/>
          <w:lang w:val="ru-RU"/>
        </w:rPr>
        <w:t xml:space="preserve">ситуация:  использование  интонации  при  общении.  Знакомство  со  словами,  близкими  по  значению.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 xml:space="preserve">Говорим  тихо – громко. </w:t>
      </w:r>
    </w:p>
    <w:p w:rsidR="00254BAF" w:rsidRPr="00254BAF" w:rsidRDefault="00254BAF" w:rsidP="00254BAF">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 xml:space="preserve">Речь, текст, предложение: Язык как средство общения. Для чего нужна речь; Устная и письменная речь. </w:t>
      </w:r>
    </w:p>
    <w:p w:rsidR="00254BAF" w:rsidRPr="00254BAF" w:rsidRDefault="00254BAF"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Говорим и пишем; Речевой этикет: слова приветствия. Учимся вежливос</w:t>
      </w:r>
      <w:r w:rsidR="00F61F62">
        <w:rPr>
          <w:rStyle w:val="Zag11"/>
          <w:rFonts w:eastAsia="@Arial Unicode MS"/>
          <w:i w:val="0"/>
          <w:iCs w:val="0"/>
          <w:sz w:val="28"/>
          <w:szCs w:val="28"/>
          <w:lang w:val="ru-RU"/>
        </w:rPr>
        <w:t xml:space="preserve">ти. Приветствуем в зависимости </w:t>
      </w:r>
      <w:r w:rsidRPr="00254BAF">
        <w:rPr>
          <w:rStyle w:val="Zag11"/>
          <w:rFonts w:eastAsia="@Arial Unicode MS"/>
          <w:i w:val="0"/>
          <w:iCs w:val="0"/>
          <w:sz w:val="28"/>
          <w:szCs w:val="28"/>
          <w:lang w:val="ru-RU"/>
        </w:rPr>
        <w:t xml:space="preserve">от адресата, ситуации общения; Овладение нормами речевого этикета в ситуациях бытового общения (прощание, извинение). Простое слово  «извините». Речевой этикет: слова просьбы и благодарности. </w:t>
      </w:r>
    </w:p>
    <w:p w:rsidR="00254BAF" w:rsidRDefault="00254BAF"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254BAF">
        <w:rPr>
          <w:rStyle w:val="Zag11"/>
          <w:rFonts w:eastAsia="@Arial Unicode MS"/>
          <w:i w:val="0"/>
          <w:iCs w:val="0"/>
          <w:sz w:val="28"/>
          <w:szCs w:val="28"/>
          <w:lang w:val="ru-RU"/>
        </w:rPr>
        <w:t>Очень важные слова; Правила речевого поведения: речевые</w:t>
      </w:r>
      <w:r w:rsidR="00F61F62">
        <w:rPr>
          <w:rStyle w:val="Zag11"/>
          <w:rFonts w:eastAsia="@Arial Unicode MS"/>
          <w:i w:val="0"/>
          <w:iCs w:val="0"/>
          <w:sz w:val="28"/>
          <w:szCs w:val="28"/>
          <w:lang w:val="ru-RU"/>
        </w:rPr>
        <w:t xml:space="preserve"> ситуации, учитывающие возраст </w:t>
      </w:r>
      <w:r w:rsidRPr="00254BAF">
        <w:rPr>
          <w:rStyle w:val="Zag11"/>
          <w:rFonts w:eastAsia="@Arial Unicode MS"/>
          <w:i w:val="0"/>
          <w:iCs w:val="0"/>
          <w:sz w:val="28"/>
          <w:szCs w:val="28"/>
          <w:lang w:val="ru-RU"/>
        </w:rPr>
        <w:t>собеседников. Говорим медленно – быстро. Устная речь: Рассказ о месте, в котором живѐшь.</w:t>
      </w:r>
    </w:p>
    <w:p w:rsidR="00F61F62" w:rsidRPr="00F61F62" w:rsidRDefault="00F61F62" w:rsidP="00F61F62">
      <w:pPr>
        <w:pStyle w:val="Zag3"/>
        <w:tabs>
          <w:tab w:val="left" w:leader="dot" w:pos="624"/>
        </w:tabs>
        <w:spacing w:after="0" w:line="240" w:lineRule="auto"/>
        <w:ind w:firstLine="339"/>
        <w:rPr>
          <w:rStyle w:val="Zag11"/>
          <w:rFonts w:eastAsia="@Arial Unicode MS"/>
          <w:b/>
          <w:i w:val="0"/>
          <w:iCs w:val="0"/>
          <w:sz w:val="28"/>
          <w:szCs w:val="28"/>
          <w:lang w:val="ru-RU"/>
        </w:rPr>
      </w:pPr>
      <w:r w:rsidRPr="00F61F62">
        <w:rPr>
          <w:rStyle w:val="Zag11"/>
          <w:rFonts w:eastAsia="@Arial Unicode MS"/>
          <w:b/>
          <w:i w:val="0"/>
          <w:iCs w:val="0"/>
          <w:sz w:val="28"/>
          <w:szCs w:val="28"/>
          <w:lang w:val="ru-RU"/>
        </w:rPr>
        <w:t>2  класс</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Звуки: Звуки речи и буквы. Обозначение звуков речи на письме</w:t>
      </w:r>
      <w:r>
        <w:rPr>
          <w:rStyle w:val="Zag11"/>
          <w:rFonts w:eastAsia="@Arial Unicode MS"/>
          <w:i w:val="0"/>
          <w:iCs w:val="0"/>
          <w:sz w:val="28"/>
          <w:szCs w:val="28"/>
          <w:lang w:val="ru-RU"/>
        </w:rPr>
        <w:t xml:space="preserve">. Ударные и безударные гласные </w:t>
      </w:r>
      <w:r w:rsidRPr="00F61F62">
        <w:rPr>
          <w:rStyle w:val="Zag11"/>
          <w:rFonts w:eastAsia="@Arial Unicode MS"/>
          <w:i w:val="0"/>
          <w:iCs w:val="0"/>
          <w:sz w:val="28"/>
          <w:szCs w:val="28"/>
          <w:lang w:val="ru-RU"/>
        </w:rPr>
        <w:t xml:space="preserve">звуки в слове. Согласные звуки. Звонкие согласные звуки на конце слова.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Слово:  Слова,  называющие  предметы.  Слова,  называющие </w:t>
      </w:r>
      <w:r>
        <w:rPr>
          <w:rStyle w:val="Zag11"/>
          <w:rFonts w:eastAsia="@Arial Unicode MS"/>
          <w:i w:val="0"/>
          <w:iCs w:val="0"/>
          <w:sz w:val="28"/>
          <w:szCs w:val="28"/>
          <w:lang w:val="ru-RU"/>
        </w:rPr>
        <w:t xml:space="preserve"> признаки  действия.  Слово  и </w:t>
      </w:r>
      <w:r w:rsidRPr="00F61F62">
        <w:rPr>
          <w:rStyle w:val="Zag11"/>
          <w:rFonts w:eastAsia="@Arial Unicode MS"/>
          <w:i w:val="0"/>
          <w:iCs w:val="0"/>
          <w:sz w:val="28"/>
          <w:szCs w:val="28"/>
          <w:lang w:val="ru-RU"/>
        </w:rPr>
        <w:t xml:space="preserve">предложение. Изменение формы слова с помощью окончания. Неизменяемые слова. Однокоренные слова.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Слово и его значение.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Предложения,  текст,  речь:  Различение  предложений  по  цели  вы</w:t>
      </w:r>
      <w:r>
        <w:rPr>
          <w:rStyle w:val="Zag11"/>
          <w:rFonts w:eastAsia="@Arial Unicode MS"/>
          <w:i w:val="0"/>
          <w:iCs w:val="0"/>
          <w:sz w:val="28"/>
          <w:szCs w:val="28"/>
          <w:lang w:val="ru-RU"/>
        </w:rPr>
        <w:t xml:space="preserve">сказывания  и  интонации.  Что </w:t>
      </w:r>
      <w:r w:rsidRPr="00F61F62">
        <w:rPr>
          <w:rStyle w:val="Zag11"/>
          <w:rFonts w:eastAsia="@Arial Unicode MS"/>
          <w:i w:val="0"/>
          <w:iCs w:val="0"/>
          <w:sz w:val="28"/>
          <w:szCs w:val="28"/>
          <w:lang w:val="ru-RU"/>
        </w:rPr>
        <w:t xml:space="preserve">такое  текст.  Тема  текста.  Деление  текста  на  части.  Части  текста  и  план.  Типы  текстов:  описание  и повествование. Типы текстов: научный и художественный.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  </w:t>
      </w:r>
    </w:p>
    <w:p w:rsidR="00F61F62" w:rsidRDefault="00F61F62" w:rsidP="00F61F62">
      <w:pPr>
        <w:pStyle w:val="Zag3"/>
        <w:tabs>
          <w:tab w:val="left" w:leader="dot" w:pos="624"/>
        </w:tabs>
        <w:spacing w:after="0" w:line="240" w:lineRule="auto"/>
        <w:ind w:firstLine="339"/>
        <w:rPr>
          <w:rStyle w:val="Zag11"/>
          <w:rFonts w:eastAsia="@Arial Unicode MS"/>
          <w:b/>
          <w:i w:val="0"/>
          <w:iCs w:val="0"/>
          <w:sz w:val="28"/>
          <w:szCs w:val="28"/>
          <w:lang w:val="ru-RU"/>
        </w:rPr>
      </w:pPr>
    </w:p>
    <w:p w:rsidR="00F61F62" w:rsidRPr="00F61F62" w:rsidRDefault="00F61F62" w:rsidP="00F61F62">
      <w:pPr>
        <w:pStyle w:val="Zag3"/>
        <w:tabs>
          <w:tab w:val="left" w:leader="dot" w:pos="624"/>
        </w:tabs>
        <w:spacing w:after="0" w:line="240" w:lineRule="auto"/>
        <w:ind w:firstLine="339"/>
        <w:rPr>
          <w:rStyle w:val="Zag11"/>
          <w:rFonts w:eastAsia="@Arial Unicode MS"/>
          <w:b/>
          <w:i w:val="0"/>
          <w:iCs w:val="0"/>
          <w:sz w:val="28"/>
          <w:szCs w:val="28"/>
          <w:lang w:val="ru-RU"/>
        </w:rPr>
      </w:pPr>
      <w:r w:rsidRPr="00F61F62">
        <w:rPr>
          <w:rStyle w:val="Zag11"/>
          <w:rFonts w:eastAsia="@Arial Unicode MS"/>
          <w:b/>
          <w:i w:val="0"/>
          <w:iCs w:val="0"/>
          <w:sz w:val="28"/>
          <w:szCs w:val="28"/>
          <w:lang w:val="ru-RU"/>
        </w:rPr>
        <w:t>3  класс</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Звуки:  Повторяем  фонетику.  Фонетический  разбор  слова.  Правил</w:t>
      </w:r>
      <w:r>
        <w:rPr>
          <w:rStyle w:val="Zag11"/>
          <w:rFonts w:eastAsia="@Arial Unicode MS"/>
          <w:i w:val="0"/>
          <w:iCs w:val="0"/>
          <w:sz w:val="28"/>
          <w:szCs w:val="28"/>
          <w:lang w:val="ru-RU"/>
        </w:rPr>
        <w:t xml:space="preserve">а  обозначения  гласных  после </w:t>
      </w:r>
      <w:r w:rsidRPr="00F61F62">
        <w:rPr>
          <w:rStyle w:val="Zag11"/>
          <w:rFonts w:eastAsia="@Arial Unicode MS"/>
          <w:i w:val="0"/>
          <w:iCs w:val="0"/>
          <w:sz w:val="28"/>
          <w:szCs w:val="28"/>
          <w:lang w:val="ru-RU"/>
        </w:rPr>
        <w:t xml:space="preserve">шипящих.  Правописание  безударных  гласных  в  корне  слова.  Правило  написания  непроизносимых согласных в корне слова. Повторяем фонетику и состав слова.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Слова:  Повторяем  состав  слова.  Части  речи.  Имя  сущест</w:t>
      </w:r>
      <w:r>
        <w:rPr>
          <w:rStyle w:val="Zag11"/>
          <w:rFonts w:eastAsia="@Arial Unicode MS"/>
          <w:i w:val="0"/>
          <w:iCs w:val="0"/>
          <w:sz w:val="28"/>
          <w:szCs w:val="28"/>
          <w:lang w:val="ru-RU"/>
        </w:rPr>
        <w:t xml:space="preserve">вительное.  Правописание  имѐн </w:t>
      </w:r>
      <w:r w:rsidRPr="00F61F62">
        <w:rPr>
          <w:rStyle w:val="Zag11"/>
          <w:rFonts w:eastAsia="@Arial Unicode MS"/>
          <w:i w:val="0"/>
          <w:iCs w:val="0"/>
          <w:sz w:val="28"/>
          <w:szCs w:val="28"/>
          <w:lang w:val="ru-RU"/>
        </w:rPr>
        <w:t xml:space="preserve">существительных. Имя прилагательное. Правописание имѐн прилагательных. Местоимение.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Предложения, текст, речь: Заголовок и начало текста. Пишем </w:t>
      </w:r>
      <w:r>
        <w:rPr>
          <w:rStyle w:val="Zag11"/>
          <w:rFonts w:eastAsia="@Arial Unicode MS"/>
          <w:i w:val="0"/>
          <w:iCs w:val="0"/>
          <w:sz w:val="28"/>
          <w:szCs w:val="28"/>
          <w:lang w:val="ru-RU"/>
        </w:rPr>
        <w:t xml:space="preserve">изложение. Пишем письма. Пишем </w:t>
      </w:r>
      <w:r w:rsidRPr="00F61F62">
        <w:rPr>
          <w:rStyle w:val="Zag11"/>
          <w:rFonts w:eastAsia="@Arial Unicode MS"/>
          <w:i w:val="0"/>
          <w:iCs w:val="0"/>
          <w:sz w:val="28"/>
          <w:szCs w:val="28"/>
          <w:lang w:val="ru-RU"/>
        </w:rPr>
        <w:t xml:space="preserve">изложение с элементами сочинения.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 </w:t>
      </w:r>
    </w:p>
    <w:p w:rsidR="00F61F62" w:rsidRPr="00F61F62" w:rsidRDefault="00F61F62" w:rsidP="00F61F62">
      <w:pPr>
        <w:pStyle w:val="Zag3"/>
        <w:tabs>
          <w:tab w:val="left" w:leader="dot" w:pos="624"/>
        </w:tabs>
        <w:spacing w:after="0" w:line="240" w:lineRule="auto"/>
        <w:ind w:firstLine="339"/>
        <w:rPr>
          <w:rStyle w:val="Zag11"/>
          <w:rFonts w:eastAsia="@Arial Unicode MS"/>
          <w:b/>
          <w:i w:val="0"/>
          <w:iCs w:val="0"/>
          <w:sz w:val="28"/>
          <w:szCs w:val="28"/>
          <w:lang w:val="ru-RU"/>
        </w:rPr>
      </w:pPr>
      <w:r w:rsidRPr="00F61F62">
        <w:rPr>
          <w:rStyle w:val="Zag11"/>
          <w:rFonts w:eastAsia="@Arial Unicode MS"/>
          <w:b/>
          <w:i w:val="0"/>
          <w:iCs w:val="0"/>
          <w:sz w:val="28"/>
          <w:szCs w:val="28"/>
          <w:lang w:val="ru-RU"/>
        </w:rPr>
        <w:t>4  класс</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Звуки:  Фонетика и словообразование. Лексическое значение слова.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Слова:  Морфологический  разбор  имени  существительного.  Признаки  имени  прилагательного.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Глагол как часть речи. Правописание глаголов. Глагол в предложении. Наречие.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Речь, текст, предложение: Типы текста. Изложение. Изложение с элементами сочинения. Слово. </w:t>
      </w:r>
    </w:p>
    <w:p w:rsid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Словосочетание. Предложение. Связь слов в словосочетании. Сложное предложение. Знаки препи</w:t>
      </w:r>
      <w:r>
        <w:rPr>
          <w:rStyle w:val="Zag11"/>
          <w:rFonts w:eastAsia="@Arial Unicode MS"/>
          <w:i w:val="0"/>
          <w:iCs w:val="0"/>
          <w:sz w:val="28"/>
          <w:szCs w:val="28"/>
          <w:lang w:val="ru-RU"/>
        </w:rPr>
        <w:t>нания в сложном предложении</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p>
    <w:p w:rsidR="00F61F62" w:rsidRPr="00F61F62" w:rsidRDefault="00F61F62" w:rsidP="00F61F62">
      <w:pPr>
        <w:pStyle w:val="Zag3"/>
        <w:tabs>
          <w:tab w:val="left" w:leader="dot" w:pos="624"/>
        </w:tabs>
        <w:spacing w:after="0" w:line="240" w:lineRule="auto"/>
        <w:ind w:firstLine="339"/>
        <w:rPr>
          <w:rStyle w:val="Zag11"/>
          <w:rFonts w:eastAsia="@Arial Unicode MS"/>
          <w:b/>
          <w:iCs w:val="0"/>
          <w:sz w:val="28"/>
          <w:szCs w:val="28"/>
          <w:lang w:val="ru-RU"/>
        </w:rPr>
      </w:pPr>
      <w:r w:rsidRPr="00F61F62">
        <w:rPr>
          <w:rStyle w:val="Zag11"/>
          <w:rFonts w:eastAsia="@Arial Unicode MS"/>
          <w:b/>
          <w:iCs w:val="0"/>
          <w:sz w:val="28"/>
          <w:szCs w:val="28"/>
          <w:lang w:val="ru-RU"/>
        </w:rPr>
        <w:t>2.2.2.4. Литературное чтение на родном языке</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Аудирование (слушание). Восприятие на слух звучащей речи.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Адекватное понимание содержания звучащей речи, умение отв</w:t>
      </w:r>
      <w:r>
        <w:rPr>
          <w:rStyle w:val="Zag11"/>
          <w:rFonts w:eastAsia="@Arial Unicode MS"/>
          <w:i w:val="0"/>
          <w:iCs w:val="0"/>
          <w:sz w:val="28"/>
          <w:szCs w:val="28"/>
          <w:lang w:val="ru-RU"/>
        </w:rPr>
        <w:t xml:space="preserve">ечать на вопросы по содержанию </w:t>
      </w:r>
      <w:r w:rsidRPr="00F61F62">
        <w:rPr>
          <w:rStyle w:val="Zag11"/>
          <w:rFonts w:eastAsia="@Arial Unicode MS"/>
          <w:i w:val="0"/>
          <w:iCs w:val="0"/>
          <w:sz w:val="28"/>
          <w:szCs w:val="28"/>
          <w:lang w:val="ru-RU"/>
        </w:rPr>
        <w:t>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произведению.</w:t>
      </w:r>
      <w:r w:rsidRPr="00F61F62">
        <w:rPr>
          <w:lang w:val="ru-RU"/>
        </w:rPr>
        <w:t xml:space="preserve"> </w:t>
      </w:r>
      <w:r w:rsidRPr="00F61F62">
        <w:rPr>
          <w:rStyle w:val="Zag11"/>
          <w:rFonts w:eastAsia="@Arial Unicode MS"/>
          <w:i w:val="0"/>
          <w:iCs w:val="0"/>
          <w:sz w:val="28"/>
          <w:szCs w:val="28"/>
          <w:lang w:val="ru-RU"/>
        </w:rPr>
        <w:t xml:space="preserve">Чтение вслух.  </w:t>
      </w:r>
      <w:r w:rsidRPr="00F61F62">
        <w:rPr>
          <w:rStyle w:val="Zag11"/>
          <w:rFonts w:eastAsia="@Arial Unicode MS"/>
          <w:i w:val="0"/>
          <w:iCs w:val="0"/>
          <w:sz w:val="28"/>
          <w:szCs w:val="28"/>
          <w:lang w:val="ru-RU"/>
        </w:rPr>
        <w:cr/>
        <w:t>Постепенный переход от слогового к плавному, осмысленному, пра</w:t>
      </w:r>
      <w:r>
        <w:rPr>
          <w:rStyle w:val="Zag11"/>
          <w:rFonts w:eastAsia="@Arial Unicode MS"/>
          <w:i w:val="0"/>
          <w:iCs w:val="0"/>
          <w:sz w:val="28"/>
          <w:szCs w:val="28"/>
          <w:lang w:val="ru-RU"/>
        </w:rPr>
        <w:t xml:space="preserve">вильному чтению целыми словами </w:t>
      </w:r>
      <w:r w:rsidRPr="00F61F62">
        <w:rPr>
          <w:rStyle w:val="Zag11"/>
          <w:rFonts w:eastAsia="@Arial Unicode MS"/>
          <w:i w:val="0"/>
          <w:iCs w:val="0"/>
          <w:sz w:val="28"/>
          <w:szCs w:val="28"/>
          <w:lang w:val="ru-RU"/>
        </w:rPr>
        <w:t xml:space="preserve">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Чтение про себя.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Осознание смысла произведения при чтении про себя доступных п</w:t>
      </w:r>
      <w:r>
        <w:rPr>
          <w:rStyle w:val="Zag11"/>
          <w:rFonts w:eastAsia="@Arial Unicode MS"/>
          <w:i w:val="0"/>
          <w:iCs w:val="0"/>
          <w:sz w:val="28"/>
          <w:szCs w:val="28"/>
          <w:lang w:val="ru-RU"/>
        </w:rPr>
        <w:t xml:space="preserve">о объему и жанру произведений, </w:t>
      </w:r>
      <w:r w:rsidRPr="00F61F62">
        <w:rPr>
          <w:rStyle w:val="Zag11"/>
          <w:rFonts w:eastAsia="@Arial Unicode MS"/>
          <w:i w:val="0"/>
          <w:iCs w:val="0"/>
          <w:sz w:val="28"/>
          <w:szCs w:val="28"/>
          <w:lang w:val="ru-RU"/>
        </w:rPr>
        <w:t xml:space="preserve">осмысление цели чтения.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Работа с разными видами текста.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Общее представление о разных видах текста: художественного, уче</w:t>
      </w:r>
      <w:r>
        <w:rPr>
          <w:rStyle w:val="Zag11"/>
          <w:rFonts w:eastAsia="@Arial Unicode MS"/>
          <w:i w:val="0"/>
          <w:iCs w:val="0"/>
          <w:sz w:val="28"/>
          <w:szCs w:val="28"/>
          <w:lang w:val="ru-RU"/>
        </w:rPr>
        <w:t xml:space="preserve">бного, научно-популярного и их </w:t>
      </w:r>
      <w:r w:rsidRPr="00F61F62">
        <w:rPr>
          <w:rStyle w:val="Zag11"/>
          <w:rFonts w:eastAsia="@Arial Unicode MS"/>
          <w:i w:val="0"/>
          <w:iCs w:val="0"/>
          <w:sz w:val="28"/>
          <w:szCs w:val="28"/>
          <w:lang w:val="ru-RU"/>
        </w:rPr>
        <w:t xml:space="preserve">сравнение. Определение целей и задач создание этих видов текста.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Библиографическая культура.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Книга как особый вид искусства. Книга как источник необ</w:t>
      </w:r>
      <w:r>
        <w:rPr>
          <w:rStyle w:val="Zag11"/>
          <w:rFonts w:eastAsia="@Arial Unicode MS"/>
          <w:i w:val="0"/>
          <w:iCs w:val="0"/>
          <w:sz w:val="28"/>
          <w:szCs w:val="28"/>
          <w:lang w:val="ru-RU"/>
        </w:rPr>
        <w:t xml:space="preserve">ходимых знаний. Книга учебная, </w:t>
      </w:r>
      <w:r w:rsidRPr="00F61F62">
        <w:rPr>
          <w:rStyle w:val="Zag11"/>
          <w:rFonts w:eastAsia="@Arial Unicode MS"/>
          <w:i w:val="0"/>
          <w:iCs w:val="0"/>
          <w:sz w:val="28"/>
          <w:szCs w:val="28"/>
          <w:lang w:val="ru-RU"/>
        </w:rPr>
        <w:t xml:space="preserve">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Типы книг. Выбор книг на основе рекомендованного списка, открытого доступа к детским книгам в библиотеке.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Работа с текстом художественного произведения.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Пополнение понятиями литературоведческого характера: простейшими св</w:t>
      </w:r>
      <w:r>
        <w:rPr>
          <w:rStyle w:val="Zag11"/>
          <w:rFonts w:eastAsia="@Arial Unicode MS"/>
          <w:i w:val="0"/>
          <w:iCs w:val="0"/>
          <w:sz w:val="28"/>
          <w:szCs w:val="28"/>
          <w:lang w:val="ru-RU"/>
        </w:rPr>
        <w:t xml:space="preserve">едениями об авторе-писателе, о </w:t>
      </w:r>
      <w:r w:rsidRPr="00F61F62">
        <w:rPr>
          <w:rStyle w:val="Zag11"/>
          <w:rFonts w:eastAsia="@Arial Unicode MS"/>
          <w:i w:val="0"/>
          <w:iCs w:val="0"/>
          <w:sz w:val="28"/>
          <w:szCs w:val="28"/>
          <w:lang w:val="ru-RU"/>
        </w:rPr>
        <w:t xml:space="preserve">теме читаемого произведения, его жанре.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Говорение (культура речевого общения).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Осознание диалога как вида речи и монолога как формы рече</w:t>
      </w:r>
      <w:r>
        <w:rPr>
          <w:rStyle w:val="Zag11"/>
          <w:rFonts w:eastAsia="@Arial Unicode MS"/>
          <w:i w:val="0"/>
          <w:iCs w:val="0"/>
          <w:sz w:val="28"/>
          <w:szCs w:val="28"/>
          <w:lang w:val="ru-RU"/>
        </w:rPr>
        <w:t xml:space="preserve">вого высказывания. Особенности </w:t>
      </w:r>
      <w:r w:rsidRPr="00F61F62">
        <w:rPr>
          <w:rStyle w:val="Zag11"/>
          <w:rFonts w:eastAsia="@Arial Unicode MS"/>
          <w:i w:val="0"/>
          <w:iCs w:val="0"/>
          <w:sz w:val="28"/>
          <w:szCs w:val="28"/>
          <w:lang w:val="ru-RU"/>
        </w:rPr>
        <w:t xml:space="preserve">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Круг детского чтения.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Круг чтения от класса к классу постепенно расширяет читательские возможности детей и их знания </w:t>
      </w:r>
      <w:r>
        <w:rPr>
          <w:rStyle w:val="Zag11"/>
          <w:rFonts w:eastAsia="@Arial Unicode MS"/>
          <w:i w:val="0"/>
          <w:iCs w:val="0"/>
          <w:sz w:val="28"/>
          <w:szCs w:val="28"/>
          <w:lang w:val="ru-RU"/>
        </w:rPr>
        <w:t xml:space="preserve">об </w:t>
      </w:r>
      <w:r w:rsidRPr="00F61F62">
        <w:rPr>
          <w:rStyle w:val="Zag11"/>
          <w:rFonts w:eastAsia="@Arial Unicode MS"/>
          <w:i w:val="0"/>
          <w:iCs w:val="0"/>
          <w:sz w:val="28"/>
          <w:szCs w:val="28"/>
          <w:lang w:val="ru-RU"/>
        </w:rPr>
        <w:t xml:space="preserve">окружающем мире, о своих сверстниках, об их жизни, играх, приключениях, о природе и ее охране, помогающие накоплению социально-нравственного опыта ребенка, обретению качеств «читательской самостоятельности».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Литературоведческая пропедевтика (практическое освоение).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 Формирование умений узнавать и различать такие жанры литератур</w:t>
      </w:r>
      <w:r>
        <w:rPr>
          <w:rStyle w:val="Zag11"/>
          <w:rFonts w:eastAsia="@Arial Unicode MS"/>
          <w:i w:val="0"/>
          <w:iCs w:val="0"/>
          <w:sz w:val="28"/>
          <w:szCs w:val="28"/>
          <w:lang w:val="ru-RU"/>
        </w:rPr>
        <w:t xml:space="preserve">ных произведений, как сказка и </w:t>
      </w:r>
      <w:r w:rsidRPr="00F61F62">
        <w:rPr>
          <w:rStyle w:val="Zag11"/>
          <w:rFonts w:eastAsia="@Arial Unicode MS"/>
          <w:i w:val="0"/>
          <w:iCs w:val="0"/>
          <w:sz w:val="28"/>
          <w:szCs w:val="28"/>
          <w:lang w:val="ru-RU"/>
        </w:rPr>
        <w:t xml:space="preserve">рассказ, стихотворение и басня; определение художественных особенностей произведений: лексика, построение (композиция).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Работа с текстом художественного произведения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Определение особенностей художественного текста: своеобразие </w:t>
      </w:r>
      <w:r>
        <w:rPr>
          <w:rStyle w:val="Zag11"/>
          <w:rFonts w:eastAsia="@Arial Unicode MS"/>
          <w:i w:val="0"/>
          <w:iCs w:val="0"/>
          <w:sz w:val="28"/>
          <w:szCs w:val="28"/>
          <w:lang w:val="ru-RU"/>
        </w:rPr>
        <w:t xml:space="preserve">выразительных средств языка (с </w:t>
      </w:r>
      <w:r w:rsidRPr="00F61F62">
        <w:rPr>
          <w:rStyle w:val="Zag11"/>
          <w:rFonts w:eastAsia="@Arial Unicode MS"/>
          <w:i w:val="0"/>
          <w:iCs w:val="0"/>
          <w:sz w:val="28"/>
          <w:szCs w:val="28"/>
          <w:lang w:val="ru-RU"/>
        </w:rPr>
        <w:t xml:space="preserve">помощью учителя). Понимание заглавия произведения, его адекватное соотношение с содержанием.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Понимание нравственно-эстетического содержания прочитанного про</w:t>
      </w:r>
      <w:r>
        <w:rPr>
          <w:rStyle w:val="Zag11"/>
          <w:rFonts w:eastAsia="@Arial Unicode MS"/>
          <w:i w:val="0"/>
          <w:iCs w:val="0"/>
          <w:sz w:val="28"/>
          <w:szCs w:val="28"/>
          <w:lang w:val="ru-RU"/>
        </w:rPr>
        <w:t xml:space="preserve">изведения, осознание мотивации </w:t>
      </w:r>
      <w:r w:rsidRPr="00F61F62">
        <w:rPr>
          <w:rStyle w:val="Zag11"/>
          <w:rFonts w:eastAsia="@Arial Unicode MS"/>
          <w:i w:val="0"/>
          <w:iCs w:val="0"/>
          <w:sz w:val="28"/>
          <w:szCs w:val="28"/>
          <w:lang w:val="ru-RU"/>
        </w:rPr>
        <w:t xml:space="preserve">поведения героев, анализ поступков героев с точки зрения норм морали.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w:t>
      </w:r>
    </w:p>
    <w:p w:rsidR="00F61F62" w:rsidRPr="00F61F62" w:rsidRDefault="00F61F62" w:rsidP="00F61F62">
      <w:pPr>
        <w:pStyle w:val="Zag3"/>
        <w:tabs>
          <w:tab w:val="left" w:leader="dot" w:pos="624"/>
        </w:tabs>
        <w:spacing w:after="0" w:line="240" w:lineRule="auto"/>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данного произведения лексики (по вопросам учителя), рассказ по иллюстрациям, пересказ.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Характеристика героя произведения: портрет, характер, выраженные че</w:t>
      </w:r>
      <w:r>
        <w:rPr>
          <w:rStyle w:val="Zag11"/>
          <w:rFonts w:eastAsia="@Arial Unicode MS"/>
          <w:i w:val="0"/>
          <w:iCs w:val="0"/>
          <w:sz w:val="28"/>
          <w:szCs w:val="28"/>
          <w:lang w:val="ru-RU"/>
        </w:rPr>
        <w:t xml:space="preserve">рез поступки и речь. Выявление </w:t>
      </w:r>
      <w:r w:rsidRPr="00F61F62">
        <w:rPr>
          <w:rStyle w:val="Zag11"/>
          <w:rFonts w:eastAsia="@Arial Unicode MS"/>
          <w:i w:val="0"/>
          <w:iCs w:val="0"/>
          <w:sz w:val="28"/>
          <w:szCs w:val="28"/>
          <w:lang w:val="ru-RU"/>
        </w:rPr>
        <w:t xml:space="preserve">авторского отношения к герою на основе анализа текста, авторских помет, имѐн героев.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Освоение разных видов пересказа художественного текста: подробный, </w:t>
      </w:r>
      <w:r>
        <w:rPr>
          <w:rStyle w:val="Zag11"/>
          <w:rFonts w:eastAsia="@Arial Unicode MS"/>
          <w:i w:val="0"/>
          <w:iCs w:val="0"/>
          <w:sz w:val="28"/>
          <w:szCs w:val="28"/>
          <w:lang w:val="ru-RU"/>
        </w:rPr>
        <w:t xml:space="preserve">выборочный и краткий (передача </w:t>
      </w:r>
      <w:r w:rsidRPr="00F61F62">
        <w:rPr>
          <w:rStyle w:val="Zag11"/>
          <w:rFonts w:eastAsia="@Arial Unicode MS"/>
          <w:i w:val="0"/>
          <w:iCs w:val="0"/>
          <w:sz w:val="28"/>
          <w:szCs w:val="28"/>
          <w:lang w:val="ru-RU"/>
        </w:rPr>
        <w:t xml:space="preserve">основных мыслей).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Развитие наблюдательности при чтении поэтических текстов.</w:t>
      </w:r>
      <w:r>
        <w:rPr>
          <w:rStyle w:val="Zag11"/>
          <w:rFonts w:eastAsia="@Arial Unicode MS"/>
          <w:i w:val="0"/>
          <w:iCs w:val="0"/>
          <w:sz w:val="28"/>
          <w:szCs w:val="28"/>
          <w:lang w:val="ru-RU"/>
        </w:rPr>
        <w:t xml:space="preserve"> Развитие умения предвосхищать </w:t>
      </w:r>
      <w:r w:rsidRPr="00F61F62">
        <w:rPr>
          <w:rStyle w:val="Zag11"/>
          <w:rFonts w:eastAsia="@Arial Unicode MS"/>
          <w:i w:val="0"/>
          <w:iCs w:val="0"/>
          <w:sz w:val="28"/>
          <w:szCs w:val="28"/>
          <w:lang w:val="ru-RU"/>
        </w:rPr>
        <w:t xml:space="preserve">(предвидеть) ход развития сюжета, последовательности событий. </w:t>
      </w:r>
    </w:p>
    <w:p w:rsidR="00F61F62" w:rsidRPr="00F61F62" w:rsidRDefault="00F61F62" w:rsidP="00F61F62">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 xml:space="preserve">Творческая деятельность обучающихся (на основе литературных произведений) </w:t>
      </w:r>
    </w:p>
    <w:p w:rsidR="00254BAF" w:rsidRPr="005875C8" w:rsidRDefault="00F61F62" w:rsidP="00A66CF5">
      <w:pPr>
        <w:pStyle w:val="Zag3"/>
        <w:tabs>
          <w:tab w:val="left" w:leader="dot" w:pos="624"/>
        </w:tabs>
        <w:spacing w:after="0" w:line="240" w:lineRule="auto"/>
        <w:ind w:firstLine="339"/>
        <w:jc w:val="both"/>
        <w:rPr>
          <w:rStyle w:val="Zag11"/>
          <w:rFonts w:eastAsia="@Arial Unicode MS"/>
          <w:i w:val="0"/>
          <w:iCs w:val="0"/>
          <w:sz w:val="28"/>
          <w:szCs w:val="28"/>
          <w:lang w:val="ru-RU"/>
        </w:rPr>
      </w:pPr>
      <w:r w:rsidRPr="00F61F62">
        <w:rPr>
          <w:rStyle w:val="Zag11"/>
          <w:rFonts w:eastAsia="@Arial Unicode MS"/>
          <w:i w:val="0"/>
          <w:iCs w:val="0"/>
          <w:sz w:val="28"/>
          <w:szCs w:val="28"/>
          <w:lang w:val="ru-RU"/>
        </w:rPr>
        <w:t>Интерпретация текста литературного произведения в творческой де</w:t>
      </w:r>
      <w:r>
        <w:rPr>
          <w:rStyle w:val="Zag11"/>
          <w:rFonts w:eastAsia="@Arial Unicode MS"/>
          <w:i w:val="0"/>
          <w:iCs w:val="0"/>
          <w:sz w:val="28"/>
          <w:szCs w:val="28"/>
          <w:lang w:val="ru-RU"/>
        </w:rPr>
        <w:t xml:space="preserve">ятельности учащихся: чтение по </w:t>
      </w:r>
      <w:r w:rsidRPr="00F61F62">
        <w:rPr>
          <w:rStyle w:val="Zag11"/>
          <w:rFonts w:eastAsia="@Arial Unicode MS"/>
          <w:i w:val="0"/>
          <w:iCs w:val="0"/>
          <w:sz w:val="28"/>
          <w:szCs w:val="28"/>
          <w:lang w:val="ru-RU"/>
        </w:rPr>
        <w:t xml:space="preserve">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 </w:t>
      </w:r>
      <w:r w:rsidRPr="00F61F62">
        <w:rPr>
          <w:rStyle w:val="Zag11"/>
          <w:rFonts w:eastAsia="@Arial Unicode MS"/>
          <w:i w:val="0"/>
          <w:iCs w:val="0"/>
          <w:sz w:val="28"/>
          <w:szCs w:val="28"/>
          <w:lang w:val="ru-RU"/>
        </w:rPr>
        <w:cr/>
      </w:r>
    </w:p>
    <w:p w:rsidR="00343A02" w:rsidRDefault="00343A02" w:rsidP="00813412">
      <w:pPr>
        <w:pStyle w:val="Zag3"/>
        <w:tabs>
          <w:tab w:val="left" w:leader="dot" w:pos="624"/>
        </w:tabs>
        <w:spacing w:after="0" w:line="240" w:lineRule="auto"/>
        <w:rPr>
          <w:rStyle w:val="Zag11"/>
          <w:rFonts w:eastAsia="@Arial Unicode MS"/>
          <w:b/>
          <w:sz w:val="28"/>
          <w:szCs w:val="28"/>
          <w:lang w:val="ru-RU"/>
        </w:rPr>
      </w:pPr>
    </w:p>
    <w:p w:rsidR="00343A02" w:rsidRDefault="00343A02" w:rsidP="00813412">
      <w:pPr>
        <w:pStyle w:val="Zag3"/>
        <w:tabs>
          <w:tab w:val="left" w:leader="dot" w:pos="624"/>
        </w:tabs>
        <w:spacing w:after="0" w:line="240" w:lineRule="auto"/>
        <w:rPr>
          <w:rStyle w:val="Zag11"/>
          <w:rFonts w:eastAsia="@Arial Unicode MS"/>
          <w:b/>
          <w:sz w:val="28"/>
          <w:szCs w:val="28"/>
          <w:lang w:val="ru-RU"/>
        </w:rPr>
      </w:pPr>
    </w:p>
    <w:p w:rsidR="004E653E" w:rsidRPr="00813412" w:rsidRDefault="00A7564A" w:rsidP="00813412">
      <w:pPr>
        <w:pStyle w:val="Zag3"/>
        <w:tabs>
          <w:tab w:val="left" w:leader="dot" w:pos="624"/>
        </w:tabs>
        <w:spacing w:after="0" w:line="240" w:lineRule="auto"/>
        <w:rPr>
          <w:rStyle w:val="Zag11"/>
          <w:rFonts w:eastAsia="@Arial Unicode MS"/>
          <w:b/>
          <w:sz w:val="28"/>
          <w:szCs w:val="28"/>
          <w:lang w:val="ru-RU"/>
        </w:rPr>
      </w:pPr>
      <w:r>
        <w:rPr>
          <w:rStyle w:val="Zag11"/>
          <w:rFonts w:eastAsia="@Arial Unicode MS"/>
          <w:b/>
          <w:sz w:val="28"/>
          <w:szCs w:val="28"/>
          <w:lang w:val="ru-RU"/>
        </w:rPr>
        <w:t>2.2.2.</w:t>
      </w:r>
      <w:r w:rsidR="00A66CF5">
        <w:rPr>
          <w:rStyle w:val="Zag11"/>
          <w:rFonts w:eastAsia="@Arial Unicode MS"/>
          <w:b/>
          <w:sz w:val="28"/>
          <w:szCs w:val="28"/>
          <w:lang w:val="ru-RU"/>
        </w:rPr>
        <w:t>5</w:t>
      </w:r>
      <w:r>
        <w:rPr>
          <w:rStyle w:val="Zag11"/>
          <w:rFonts w:eastAsia="@Arial Unicode MS"/>
          <w:b/>
          <w:sz w:val="28"/>
          <w:szCs w:val="28"/>
          <w:lang w:val="ru-RU"/>
        </w:rPr>
        <w:t xml:space="preserve">. </w:t>
      </w:r>
      <w:r w:rsidR="004E653E" w:rsidRPr="00813412">
        <w:rPr>
          <w:rStyle w:val="Zag11"/>
          <w:rFonts w:eastAsia="@Arial Unicode MS"/>
          <w:b/>
          <w:sz w:val="28"/>
          <w:szCs w:val="28"/>
          <w:lang w:val="ru-RU"/>
        </w:rPr>
        <w:t>Иностранный язык</w:t>
      </w:r>
    </w:p>
    <w:p w:rsidR="004E653E" w:rsidRPr="005875C8" w:rsidRDefault="005875C8" w:rsidP="005875C8">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Pr>
          <w:rStyle w:val="Zag11"/>
          <w:rFonts w:ascii="Times New Roman" w:eastAsia="@Arial Unicode MS" w:hAnsi="Times New Roman" w:cs="Times New Roman"/>
          <w:b/>
          <w:bCs/>
          <w:i/>
          <w:iCs/>
          <w:color w:val="000000"/>
          <w:sz w:val="28"/>
          <w:szCs w:val="28"/>
        </w:rPr>
        <w:t>Предметное содержание речи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Знакомство. </w:t>
      </w:r>
      <w:r w:rsidRPr="00813412">
        <w:rPr>
          <w:rStyle w:val="Zag11"/>
          <w:rFonts w:ascii="Times New Roman" w:eastAsia="@Arial Unicode MS" w:hAnsi="Times New Roman" w:cs="Times New Roman"/>
          <w:color w:val="000000"/>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Я и моя семья.</w:t>
      </w:r>
      <w:r w:rsidR="00A7564A">
        <w:rPr>
          <w:rStyle w:val="Zag11"/>
          <w:rFonts w:ascii="Times New Roman" w:eastAsia="@Arial Unicode MS" w:hAnsi="Times New Roman" w:cs="Times New Roman"/>
          <w:b/>
          <w:bCs/>
          <w:color w:val="000000"/>
          <w:sz w:val="28"/>
          <w:szCs w:val="28"/>
        </w:rPr>
        <w:t xml:space="preserve"> </w:t>
      </w:r>
      <w:r w:rsidR="00A7564A" w:rsidRPr="00A7564A">
        <w:rPr>
          <w:rStyle w:val="Zag11"/>
          <w:rFonts w:ascii="Times New Roman" w:eastAsia="@Arial Unicode MS" w:hAnsi="Times New Roman" w:cs="Times New Roman"/>
          <w:bCs/>
          <w:color w:val="000000"/>
          <w:sz w:val="28"/>
          <w:szCs w:val="28"/>
        </w:rPr>
        <w:t>Ч</w:t>
      </w:r>
      <w:r w:rsidRPr="00813412">
        <w:rPr>
          <w:rStyle w:val="Zag11"/>
          <w:rFonts w:ascii="Times New Roman" w:eastAsia="@Arial Unicode MS" w:hAnsi="Times New Roman" w:cs="Times New Roman"/>
          <w:color w:val="000000"/>
          <w:sz w:val="28"/>
          <w:szCs w:val="28"/>
        </w:rPr>
        <w:t xml:space="preserve">лены семьи, их имена, возраст, внешность, черты характера, увлечения/хобби. Мой день (распорядок дня, </w:t>
      </w:r>
      <w:r w:rsidRPr="00813412">
        <w:rPr>
          <w:rStyle w:val="Zag11"/>
          <w:rFonts w:ascii="Times New Roman" w:eastAsia="@Arial Unicode MS" w:hAnsi="Times New Roman" w:cs="Times New Roman"/>
          <w:i/>
          <w:iCs/>
          <w:color w:val="000000"/>
          <w:sz w:val="28"/>
          <w:szCs w:val="28"/>
        </w:rPr>
        <w:t>домашние обязанности</w:t>
      </w:r>
      <w:r w:rsidRPr="00813412">
        <w:rPr>
          <w:rStyle w:val="Zag11"/>
          <w:rFonts w:ascii="Times New Roman" w:eastAsia="@Arial Unicode MS" w:hAnsi="Times New Roman" w:cs="Times New Roman"/>
          <w:color w:val="000000"/>
          <w:sz w:val="28"/>
          <w:szCs w:val="28"/>
        </w:rPr>
        <w:t>)</w:t>
      </w:r>
      <w:r w:rsidRPr="00813412">
        <w:rPr>
          <w:rStyle w:val="Zag11"/>
          <w:rFonts w:ascii="Times New Roman" w:eastAsia="@Arial Unicode MS" w:hAnsi="Times New Roman" w:cs="Times New Roman"/>
          <w:i/>
          <w:iCs/>
          <w:color w:val="000000"/>
          <w:sz w:val="28"/>
          <w:szCs w:val="28"/>
        </w:rPr>
        <w:t xml:space="preserve">. </w:t>
      </w:r>
      <w:r w:rsidRPr="00813412">
        <w:rPr>
          <w:rStyle w:val="Zag11"/>
          <w:rFonts w:ascii="Times New Roman" w:eastAsia="@Arial Unicode MS" w:hAnsi="Times New Roman" w:cs="Times New Roman"/>
          <w:color w:val="000000"/>
          <w:sz w:val="28"/>
          <w:szCs w:val="28"/>
        </w:rPr>
        <w:t xml:space="preserve">Покупки в магазине: одежда, </w:t>
      </w:r>
      <w:r w:rsidRPr="00813412">
        <w:rPr>
          <w:rStyle w:val="Zag11"/>
          <w:rFonts w:ascii="Times New Roman" w:eastAsia="@Arial Unicode MS" w:hAnsi="Times New Roman" w:cs="Times New Roman"/>
          <w:i/>
          <w:iCs/>
          <w:color w:val="000000"/>
          <w:sz w:val="28"/>
          <w:szCs w:val="28"/>
        </w:rPr>
        <w:t xml:space="preserve">обувь, </w:t>
      </w:r>
      <w:r w:rsidRPr="00813412">
        <w:rPr>
          <w:rStyle w:val="Zag11"/>
          <w:rFonts w:ascii="Times New Roman" w:eastAsia="@Arial Unicode MS" w:hAnsi="Times New Roman" w:cs="Times New Roman"/>
          <w:color w:val="000000"/>
          <w:sz w:val="28"/>
          <w:szCs w:val="28"/>
        </w:rPr>
        <w:t>основные продукты питания. Любимая еда. Семейные праздники: день рождения, Новый год/Рождество. Подарки.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Мир моих увлечений. </w:t>
      </w:r>
      <w:r w:rsidRPr="00813412">
        <w:rPr>
          <w:rStyle w:val="Zag11"/>
          <w:rFonts w:ascii="Times New Roman" w:eastAsia="@Arial Unicode MS" w:hAnsi="Times New Roman" w:cs="Times New Roman"/>
          <w:color w:val="000000"/>
          <w:sz w:val="28"/>
          <w:szCs w:val="28"/>
        </w:rPr>
        <w:t xml:space="preserve">Мои любимые занятия. Виды спорта и спортивные игры. </w:t>
      </w:r>
      <w:r w:rsidRPr="00813412">
        <w:rPr>
          <w:rStyle w:val="Zag11"/>
          <w:rFonts w:ascii="Times New Roman" w:eastAsia="@Arial Unicode MS" w:hAnsi="Times New Roman" w:cs="Times New Roman"/>
          <w:i/>
          <w:iCs/>
          <w:color w:val="000000"/>
          <w:sz w:val="28"/>
          <w:szCs w:val="28"/>
        </w:rPr>
        <w:t xml:space="preserve">Мои любимые сказки. </w:t>
      </w:r>
      <w:r w:rsidRPr="00813412">
        <w:rPr>
          <w:rStyle w:val="Zag11"/>
          <w:rFonts w:ascii="Times New Roman" w:eastAsia="@Arial Unicode MS" w:hAnsi="Times New Roman" w:cs="Times New Roman"/>
          <w:color w:val="000000"/>
          <w:sz w:val="28"/>
          <w:szCs w:val="28"/>
        </w:rPr>
        <w:t xml:space="preserve">Выходной день </w:t>
      </w:r>
      <w:r w:rsidRPr="00813412">
        <w:rPr>
          <w:rStyle w:val="Zag11"/>
          <w:rFonts w:ascii="Times New Roman" w:eastAsia="@Arial Unicode MS" w:hAnsi="Times New Roman" w:cs="Times New Roman"/>
          <w:i/>
          <w:iCs/>
          <w:color w:val="000000"/>
          <w:sz w:val="28"/>
          <w:szCs w:val="28"/>
        </w:rPr>
        <w:t xml:space="preserve">(в зоопарке, цирке), </w:t>
      </w:r>
      <w:r w:rsidRPr="00813412">
        <w:rPr>
          <w:rStyle w:val="Zag11"/>
          <w:rFonts w:ascii="Times New Roman" w:eastAsia="@Arial Unicode MS" w:hAnsi="Times New Roman" w:cs="Times New Roman"/>
          <w:color w:val="000000"/>
          <w:sz w:val="28"/>
          <w:szCs w:val="28"/>
        </w:rPr>
        <w:t>каникулы.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Я и мои друзья. </w:t>
      </w:r>
      <w:r w:rsidRPr="00813412">
        <w:rPr>
          <w:rStyle w:val="Zag11"/>
          <w:rFonts w:ascii="Times New Roman" w:eastAsia="@Arial Unicode MS" w:hAnsi="Times New Roman" w:cs="Times New Roman"/>
          <w:color w:val="000000"/>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Моя школа. </w:t>
      </w:r>
      <w:r w:rsidRPr="00813412">
        <w:rPr>
          <w:rStyle w:val="Zag11"/>
          <w:rFonts w:ascii="Times New Roman" w:eastAsia="@Arial Unicode MS" w:hAnsi="Times New Roman" w:cs="Times New Roman"/>
          <w:color w:val="000000"/>
          <w:sz w:val="28"/>
          <w:szCs w:val="28"/>
        </w:rPr>
        <w:t>Классная комната, учебные предметы, школьные принадлежности. Учебные занятия на уроках.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Мир вокруг меня. </w:t>
      </w:r>
      <w:r w:rsidRPr="00813412">
        <w:rPr>
          <w:rStyle w:val="Zag11"/>
          <w:rFonts w:ascii="Times New Roman" w:eastAsia="@Arial Unicode MS" w:hAnsi="Times New Roman" w:cs="Times New Roman"/>
          <w:color w:val="000000"/>
          <w:sz w:val="28"/>
          <w:szCs w:val="28"/>
        </w:rPr>
        <w:t xml:space="preserve">Мой дом/квартира/комната: названия комнат, их размер, предметы мебели и интерьера. Природа. </w:t>
      </w:r>
      <w:r w:rsidRPr="00813412">
        <w:rPr>
          <w:rStyle w:val="Zag11"/>
          <w:rFonts w:ascii="Times New Roman" w:eastAsia="@Arial Unicode MS" w:hAnsi="Times New Roman" w:cs="Times New Roman"/>
          <w:i/>
          <w:iCs/>
          <w:color w:val="000000"/>
          <w:sz w:val="28"/>
          <w:szCs w:val="28"/>
        </w:rPr>
        <w:t xml:space="preserve">Дикие и домашние животные. </w:t>
      </w:r>
      <w:r w:rsidRPr="00813412">
        <w:rPr>
          <w:rStyle w:val="Zag11"/>
          <w:rFonts w:ascii="Times New Roman" w:eastAsia="@Arial Unicode MS" w:hAnsi="Times New Roman" w:cs="Times New Roman"/>
          <w:color w:val="000000"/>
          <w:sz w:val="28"/>
          <w:szCs w:val="28"/>
        </w:rPr>
        <w:t>Любимое время года. Погода.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Страна/страны изучаемого языка и родная страна. </w:t>
      </w:r>
      <w:r w:rsidRPr="00813412">
        <w:rPr>
          <w:rStyle w:val="Zag11"/>
          <w:rFonts w:ascii="Times New Roman" w:eastAsia="@Arial Unicode MS" w:hAnsi="Times New Roman" w:cs="Times New Roman"/>
          <w:color w:val="000000"/>
          <w:sz w:val="28"/>
          <w:szCs w:val="28"/>
        </w:rPr>
        <w:t>Общие сведения: название, столица. Литературные персонажи популярных книг моих сверстников (имена героев книг, черты характера).</w:t>
      </w:r>
      <w:r w:rsidRPr="00813412">
        <w:rPr>
          <w:rStyle w:val="Zag11"/>
          <w:rFonts w:ascii="Times New Roman" w:eastAsia="@Arial Unicode MS" w:hAnsi="Times New Roman" w:cs="Times New Roman"/>
          <w:i/>
          <w:iCs/>
          <w:color w:val="000000"/>
          <w:sz w:val="28"/>
          <w:szCs w:val="28"/>
        </w:rPr>
        <w:t xml:space="preserve"> Небольшие произведения детского фольклора на изучаемом иностранном языке (рифмовки, стихи, песни, сказки).</w:t>
      </w:r>
    </w:p>
    <w:p w:rsidR="004E653E" w:rsidRPr="005875C8" w:rsidRDefault="004E653E" w:rsidP="005875C8">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Некоторые формы речевого и неречевого этикета стран изучаемого языка в ряде ситуаций общения (в школе, во врем</w:t>
      </w:r>
      <w:r w:rsidR="005875C8">
        <w:rPr>
          <w:rStyle w:val="Zag11"/>
          <w:rFonts w:ascii="Times New Roman" w:eastAsia="@Arial Unicode MS" w:hAnsi="Times New Roman" w:cs="Times New Roman"/>
          <w:color w:val="000000"/>
          <w:sz w:val="28"/>
          <w:szCs w:val="28"/>
        </w:rPr>
        <w:t>я совместной игры, в магазине).</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Коммуникативные умения по видам речевой деятельности</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В русле говорения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1. Диалогическая форма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Уметь вести: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·диалог-расспрос (запрос информации и ответ на него);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color w:val="000000"/>
          <w:sz w:val="28"/>
          <w:szCs w:val="28"/>
        </w:rPr>
        <w:t>·диалог — побуждение к действию.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2. Монологическая форма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Уметь пользоваться: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 xml:space="preserve">·основными коммуникативными типами речи: описание, рассказ, </w:t>
      </w:r>
      <w:r w:rsidRPr="00813412">
        <w:rPr>
          <w:rStyle w:val="Zag11"/>
          <w:rFonts w:ascii="Times New Roman" w:eastAsia="@Arial Unicode MS" w:hAnsi="Times New Roman" w:cs="Times New Roman"/>
          <w:i/>
          <w:iCs/>
          <w:color w:val="000000"/>
          <w:sz w:val="28"/>
          <w:szCs w:val="28"/>
        </w:rPr>
        <w:t>характеристика (персонажей)</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В русле аудирования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Воспринимать на слух и понимать: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·речь учителя и одноклассников в процессе общения на уроке и вербально/невербально реагировать на услышанное;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В русле чтения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Читать: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·вслух небольшие тексты, построенные на изученном языковом материале;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т.·д.).</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В русле письма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Владеть: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·умением выписывать из текста слова, словосочетания и предложения;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·основами письменной речи: писать по образцу поздравление с праздником, короткое личное письмо.</w:t>
      </w:r>
    </w:p>
    <w:p w:rsidR="004E653E" w:rsidRPr="00813412" w:rsidRDefault="004E653E" w:rsidP="003654B8">
      <w:pPr>
        <w:tabs>
          <w:tab w:val="left" w:leader="dot" w:pos="624"/>
        </w:tabs>
        <w:spacing w:after="0"/>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Языковые ср</w:t>
      </w:r>
      <w:r w:rsidR="003654B8">
        <w:rPr>
          <w:rStyle w:val="Zag11"/>
          <w:rFonts w:ascii="Times New Roman" w:eastAsia="@Arial Unicode MS" w:hAnsi="Times New Roman" w:cs="Times New Roman"/>
          <w:b/>
          <w:bCs/>
          <w:i/>
          <w:iCs/>
          <w:color w:val="000000"/>
          <w:sz w:val="28"/>
          <w:szCs w:val="28"/>
        </w:rPr>
        <w:t>едства и навыки пользования ими</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i/>
          <w:iCs/>
          <w:color w:val="000000"/>
          <w:sz w:val="28"/>
          <w:szCs w:val="28"/>
        </w:rPr>
        <w:t>Английский язык</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Графика, каллиграфия, орфография. </w:t>
      </w:r>
      <w:r w:rsidRPr="00813412">
        <w:rPr>
          <w:rStyle w:val="Zag11"/>
          <w:rFonts w:ascii="Times New Roman" w:eastAsia="@Arial Unicode MS" w:hAnsi="Times New Roman" w:cs="Times New Roman"/>
          <w:color w:val="000000"/>
          <w:sz w:val="28"/>
          <w:szCs w:val="28"/>
        </w:rPr>
        <w:t>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Фонетическая сторона речи. </w:t>
      </w:r>
      <w:r w:rsidRPr="00813412">
        <w:rPr>
          <w:rStyle w:val="Zag11"/>
          <w:rFonts w:ascii="Times New Roman" w:eastAsia="@Arial Unicode MS" w:hAnsi="Times New Roman" w:cs="Times New Roman"/>
          <w:color w:val="000000"/>
          <w:sz w:val="28"/>
          <w:szCs w:val="28"/>
        </w:rPr>
        <w:t xml:space="preserve">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w:t>
      </w:r>
      <w:r w:rsidRPr="00813412">
        <w:rPr>
          <w:rStyle w:val="Zag11"/>
          <w:rFonts w:ascii="Times New Roman" w:eastAsia="@Arial Unicode MS" w:hAnsi="Times New Roman" w:cs="Times New Roman"/>
          <w:i/>
          <w:iCs/>
          <w:color w:val="000000"/>
          <w:sz w:val="28"/>
          <w:szCs w:val="28"/>
        </w:rPr>
        <w:t xml:space="preserve">Связующее «r» (there is/there are). </w:t>
      </w:r>
      <w:r w:rsidRPr="00813412">
        <w:rPr>
          <w:rStyle w:val="Zag11"/>
          <w:rFonts w:ascii="Times New Roman" w:eastAsia="@Arial Unicode MS" w:hAnsi="Times New Roman" w:cs="Times New Roman"/>
          <w:color w:val="000000"/>
          <w:sz w:val="28"/>
          <w:szCs w:val="28"/>
        </w:rPr>
        <w:t>Ударение в слове, фразе.</w:t>
      </w:r>
      <w:r w:rsidRPr="00813412">
        <w:rPr>
          <w:rStyle w:val="Zag11"/>
          <w:rFonts w:ascii="Times New Roman" w:eastAsia="@Arial Unicode MS" w:hAnsi="Times New Roman" w:cs="Times New Roman"/>
          <w:i/>
          <w:iCs/>
          <w:color w:val="000000"/>
          <w:sz w:val="28"/>
          <w:szCs w:val="28"/>
        </w:rPr>
        <w:t xml:space="preserve"> Отсутствие ударения на служебных словах (артиклях, союзах, предлогах). Членение предложений на смысловые группы.</w:t>
      </w:r>
      <w:r w:rsidRPr="00813412">
        <w:rPr>
          <w:rStyle w:val="Zag11"/>
          <w:rFonts w:ascii="Times New Roman" w:eastAsia="@Arial Unicode MS" w:hAnsi="Times New Roman" w:cs="Times New Roman"/>
          <w:color w:val="000000"/>
          <w:sz w:val="28"/>
          <w:szCs w:val="28"/>
        </w:rPr>
        <w:t xml:space="preserve"> Ритмико-интонационные особенности повествовательного, побудительного и вопросительного (общий и специальный вопрос) предложений. </w:t>
      </w:r>
      <w:r w:rsidRPr="00813412">
        <w:rPr>
          <w:rStyle w:val="Zag11"/>
          <w:rFonts w:ascii="Times New Roman" w:eastAsia="@Arial Unicode MS" w:hAnsi="Times New Roman" w:cs="Times New Roman"/>
          <w:i/>
          <w:iCs/>
          <w:color w:val="000000"/>
          <w:sz w:val="28"/>
          <w:szCs w:val="28"/>
        </w:rPr>
        <w:t>Интонация перечисления. Чтение по транскрипции изученных слов.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Лексическая сторона речи. </w:t>
      </w:r>
      <w:r w:rsidRPr="00813412">
        <w:rPr>
          <w:rStyle w:val="Zag11"/>
          <w:rFonts w:ascii="Times New Roman" w:eastAsia="@Arial Unicode MS" w:hAnsi="Times New Roman" w:cs="Times New Roman"/>
          <w:color w:val="000000"/>
          <w:sz w:val="28"/>
          <w:szCs w:val="28"/>
        </w:rPr>
        <w:t xml:space="preserve">Лексические единицы, обслуживающие ситуации общения, в пределах тематики начальной школы, в объёме 500·лексических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w:t>
      </w:r>
      <w:r w:rsidRPr="00813412">
        <w:rPr>
          <w:rStyle w:val="Zag11"/>
          <w:rFonts w:ascii="Times New Roman" w:eastAsia="@Arial Unicode MS" w:hAnsi="Times New Roman" w:cs="Times New Roman"/>
          <w:i/>
          <w:iCs/>
          <w:color w:val="000000"/>
          <w:sz w:val="28"/>
          <w:szCs w:val="28"/>
        </w:rPr>
        <w:t xml:space="preserve">Начальное представление о способах словообразования: суффиксация (суффиксы </w:t>
      </w:r>
      <w:r w:rsidRPr="00813412">
        <w:rPr>
          <w:rStyle w:val="Zag11"/>
          <w:rFonts w:ascii="Times New Roman" w:eastAsia="@Arial Unicode MS" w:hAnsi="Times New Roman" w:cs="Times New Roman"/>
          <w:i/>
          <w:iCs/>
          <w:color w:val="000000"/>
          <w:sz w:val="28"/>
          <w:szCs w:val="28"/>
        </w:rPr>
        <w:noBreakHyphen/>
        <w:t xml:space="preserve">er, </w:t>
      </w:r>
      <w:r w:rsidRPr="00813412">
        <w:rPr>
          <w:rStyle w:val="Zag11"/>
          <w:rFonts w:ascii="Times New Roman" w:eastAsia="@Arial Unicode MS" w:hAnsi="Times New Roman" w:cs="Times New Roman"/>
          <w:i/>
          <w:iCs/>
          <w:color w:val="000000"/>
          <w:sz w:val="28"/>
          <w:szCs w:val="28"/>
        </w:rPr>
        <w:noBreakHyphen/>
        <w:t xml:space="preserve">or, </w:t>
      </w:r>
      <w:r w:rsidRPr="00813412">
        <w:rPr>
          <w:rStyle w:val="Zag11"/>
          <w:rFonts w:ascii="Times New Roman" w:eastAsia="@Arial Unicode MS" w:hAnsi="Times New Roman" w:cs="Times New Roman"/>
          <w:i/>
          <w:iCs/>
          <w:color w:val="000000"/>
          <w:sz w:val="28"/>
          <w:szCs w:val="28"/>
        </w:rPr>
        <w:noBreakHyphen/>
        <w:t xml:space="preserve">tion, </w:t>
      </w:r>
      <w:r w:rsidRPr="00813412">
        <w:rPr>
          <w:rStyle w:val="Zag11"/>
          <w:rFonts w:ascii="Times New Roman" w:eastAsia="@Arial Unicode MS" w:hAnsi="Times New Roman" w:cs="Times New Roman"/>
          <w:i/>
          <w:iCs/>
          <w:color w:val="000000"/>
          <w:sz w:val="28"/>
          <w:szCs w:val="28"/>
        </w:rPr>
        <w:noBreakHyphen/>
        <w:t xml:space="preserve">ist, </w:t>
      </w:r>
      <w:r w:rsidRPr="00813412">
        <w:rPr>
          <w:rStyle w:val="Zag11"/>
          <w:rFonts w:ascii="Times New Roman" w:eastAsia="@Arial Unicode MS" w:hAnsi="Times New Roman" w:cs="Times New Roman"/>
          <w:i/>
          <w:iCs/>
          <w:color w:val="000000"/>
          <w:sz w:val="28"/>
          <w:szCs w:val="28"/>
        </w:rPr>
        <w:noBreakHyphen/>
        <w:t xml:space="preserve">ful, </w:t>
      </w:r>
      <w:r w:rsidRPr="00813412">
        <w:rPr>
          <w:rStyle w:val="Zag11"/>
          <w:rFonts w:ascii="Times New Roman" w:eastAsia="@Arial Unicode MS" w:hAnsi="Times New Roman" w:cs="Times New Roman"/>
          <w:i/>
          <w:iCs/>
          <w:color w:val="000000"/>
          <w:sz w:val="28"/>
          <w:szCs w:val="28"/>
        </w:rPr>
        <w:noBreakHyphen/>
        <w:t xml:space="preserve">ly, </w:t>
      </w:r>
      <w:r w:rsidRPr="00813412">
        <w:rPr>
          <w:rStyle w:val="Zag11"/>
          <w:rFonts w:ascii="Times New Roman" w:eastAsia="@Arial Unicode MS" w:hAnsi="Times New Roman" w:cs="Times New Roman"/>
          <w:i/>
          <w:iCs/>
          <w:color w:val="000000"/>
          <w:sz w:val="28"/>
          <w:szCs w:val="28"/>
        </w:rPr>
        <w:noBreakHyphen/>
        <w:t xml:space="preserve">teen, </w:t>
      </w:r>
      <w:r w:rsidRPr="00813412">
        <w:rPr>
          <w:rStyle w:val="Zag11"/>
          <w:rFonts w:ascii="Times New Roman" w:eastAsia="@Arial Unicode MS" w:hAnsi="Times New Roman" w:cs="Times New Roman"/>
          <w:i/>
          <w:iCs/>
          <w:color w:val="000000"/>
          <w:sz w:val="28"/>
          <w:szCs w:val="28"/>
        </w:rPr>
        <w:noBreakHyphen/>
        <w:t xml:space="preserve">ty, </w:t>
      </w:r>
      <w:r w:rsidRPr="00813412">
        <w:rPr>
          <w:rStyle w:val="Zag11"/>
          <w:rFonts w:ascii="Times New Roman" w:eastAsia="@Arial Unicode MS" w:hAnsi="Times New Roman" w:cs="Times New Roman"/>
          <w:i/>
          <w:iCs/>
          <w:color w:val="000000"/>
          <w:sz w:val="28"/>
          <w:szCs w:val="28"/>
        </w:rPr>
        <w:noBreakHyphen/>
        <w:t>th), словосложение (postcard), конверсия (play — to play).</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Грамматическая сторона речи. </w:t>
      </w:r>
      <w:r w:rsidRPr="00813412">
        <w:rPr>
          <w:rStyle w:val="Zag11"/>
          <w:rFonts w:ascii="Times New Roman" w:eastAsia="@Arial Unicode MS" w:hAnsi="Times New Roman" w:cs="Times New Roman"/>
          <w:color w:val="000000"/>
          <w:sz w:val="28"/>
          <w:szCs w:val="28"/>
        </w:rPr>
        <w:t xml:space="preserve">Основные коммуникативные типы предложений: 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dance.She can skate well.) сказуемым. Побудительные предложения в утвердительной (Help me, please.) и отрицательной (Don’t be late!) формах. </w:t>
      </w:r>
      <w:r w:rsidRPr="00813412">
        <w:rPr>
          <w:rStyle w:val="Zag11"/>
          <w:rFonts w:ascii="Times New Roman" w:eastAsia="@Arial Unicode MS" w:hAnsi="Times New Roman" w:cs="Times New Roman"/>
          <w:i/>
          <w:iCs/>
          <w:color w:val="000000"/>
          <w:sz w:val="28"/>
          <w:szCs w:val="28"/>
        </w:rPr>
        <w:t>Безличные предложения в настоящем времени (It is cold.It’s five o’clock.).</w:t>
      </w:r>
      <w:r w:rsidRPr="00813412">
        <w:rPr>
          <w:rStyle w:val="Zag11"/>
          <w:rFonts w:ascii="Times New Roman" w:eastAsia="@Arial Unicode MS" w:hAnsi="Times New Roman" w:cs="Times New Roman"/>
          <w:color w:val="000000"/>
          <w:sz w:val="28"/>
          <w:szCs w:val="28"/>
        </w:rPr>
        <w:t xml:space="preserve"> Предложения с оборотом there·is/there·are. Простые распространённые предложения. Предложения с однородными членами. </w:t>
      </w:r>
      <w:r w:rsidRPr="00813412">
        <w:rPr>
          <w:rStyle w:val="Zag11"/>
          <w:rFonts w:ascii="Times New Roman" w:eastAsia="@Arial Unicode MS" w:hAnsi="Times New Roman" w:cs="Times New Roman"/>
          <w:i/>
          <w:iCs/>
          <w:color w:val="000000"/>
          <w:sz w:val="28"/>
          <w:szCs w:val="28"/>
        </w:rPr>
        <w:t>Сложносочинённые предложения с союзами and и but.Сложноподчинённые предложения с because.</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Правильные и неправильные глаголы в Present, Future, Past Simple (Indefinite). Неопределённая форма глагола. Глагол</w:t>
      </w:r>
      <w:r w:rsidRPr="00434E94">
        <w:rPr>
          <w:rStyle w:val="Zag11"/>
          <w:rFonts w:ascii="Times New Roman" w:eastAsia="@Arial Unicode MS" w:hAnsi="Times New Roman" w:cs="Times New Roman"/>
          <w:color w:val="000000"/>
          <w:sz w:val="28"/>
          <w:szCs w:val="28"/>
        </w:rPr>
        <w:t>-</w:t>
      </w:r>
      <w:r w:rsidRPr="00813412">
        <w:rPr>
          <w:rStyle w:val="Zag11"/>
          <w:rFonts w:ascii="Times New Roman" w:eastAsia="@Arial Unicode MS" w:hAnsi="Times New Roman" w:cs="Times New Roman"/>
          <w:color w:val="000000"/>
          <w:sz w:val="28"/>
          <w:szCs w:val="28"/>
        </w:rPr>
        <w:t>связка</w:t>
      </w:r>
      <w:r w:rsidRPr="00813412">
        <w:rPr>
          <w:rStyle w:val="Zag11"/>
          <w:rFonts w:ascii="Times New Roman" w:eastAsia="@Arial Unicode MS" w:hAnsi="Times New Roman" w:cs="Times New Roman"/>
          <w:color w:val="000000"/>
          <w:sz w:val="28"/>
          <w:szCs w:val="28"/>
          <w:lang w:val="en-US"/>
        </w:rPr>
        <w:t>tobe</w:t>
      </w:r>
      <w:r w:rsidRPr="00434E94">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Модальныеглаголы</w:t>
      </w:r>
      <w:r w:rsidRPr="00813412">
        <w:rPr>
          <w:rStyle w:val="Zag11"/>
          <w:rFonts w:ascii="Times New Roman" w:eastAsia="@Arial Unicode MS" w:hAnsi="Times New Roman" w:cs="Times New Roman"/>
          <w:color w:val="000000"/>
          <w:sz w:val="28"/>
          <w:szCs w:val="28"/>
          <w:lang w:val="en-US"/>
        </w:rPr>
        <w:t>can</w:t>
      </w:r>
      <w:r w:rsidRPr="00434E94">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lang w:val="en-US"/>
        </w:rPr>
        <w:t>may</w:t>
      </w:r>
      <w:r w:rsidRPr="00434E94">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lang w:val="en-US"/>
        </w:rPr>
        <w:t>must</w:t>
      </w:r>
      <w:r w:rsidRPr="00434E94">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lang w:val="en-US"/>
        </w:rPr>
        <w:t>haveto</w:t>
      </w:r>
      <w:r w:rsidRPr="00434E94">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 xml:space="preserve">Глагольные конструкции I’d like to </w:t>
      </w:r>
      <w:r w:rsidRPr="00813412">
        <w:rPr>
          <w:rStyle w:val="Zag11"/>
          <w:rFonts w:ascii="Times New Roman" w:eastAsia="@Arial Unicode MS" w:hAnsi="Times New Roman" w:cs="Times New Roman"/>
          <w:color w:val="000000"/>
          <w:sz w:val="28"/>
          <w:szCs w:val="28"/>
        </w:rPr>
        <w:sym w:font="Symbol" w:char="F0BC"/>
      </w:r>
      <w:r w:rsidRPr="00813412">
        <w:rPr>
          <w:rStyle w:val="Zag11"/>
          <w:rFonts w:ascii="Times New Roman" w:eastAsia="@Arial Unicode MS" w:hAnsi="Times New Roman" w:cs="Times New Roman"/>
          <w:color w:val="000000"/>
          <w:sz w:val="28"/>
          <w:szCs w:val="28"/>
        </w:rPr>
        <w:t>.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Прилагательные в положительной, сравнительной и превосходной степени, образованные по правилам и исключения.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color w:val="000000"/>
          <w:sz w:val="28"/>
          <w:szCs w:val="28"/>
        </w:rPr>
        <w:t xml:space="preserve">Местоимения: личные (в именительном и объектном падежах), притяжательные, вопросительные, указательные (this/these, that/those), </w:t>
      </w:r>
      <w:r w:rsidRPr="00813412">
        <w:rPr>
          <w:rStyle w:val="Zag11"/>
          <w:rFonts w:ascii="Times New Roman" w:eastAsia="@Arial Unicode MS" w:hAnsi="Times New Roman" w:cs="Times New Roman"/>
          <w:i/>
          <w:iCs/>
          <w:color w:val="000000"/>
          <w:sz w:val="28"/>
          <w:szCs w:val="28"/>
        </w:rPr>
        <w:t>неопределённые (some, any — некоторые случаи употребления).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Наречиявремени</w:t>
      </w:r>
      <w:r w:rsidRPr="00813412">
        <w:rPr>
          <w:rStyle w:val="Zag11"/>
          <w:rFonts w:ascii="Times New Roman" w:eastAsia="@Arial Unicode MS" w:hAnsi="Times New Roman" w:cs="Times New Roman"/>
          <w:i/>
          <w:iCs/>
          <w:color w:val="000000"/>
          <w:sz w:val="28"/>
          <w:szCs w:val="28"/>
          <w:lang w:val="en-US"/>
        </w:rPr>
        <w:t xml:space="preserve"> (yesterday, tomorrow, never, usually, often, sometimes). </w:t>
      </w:r>
      <w:r w:rsidRPr="00813412">
        <w:rPr>
          <w:rStyle w:val="Zag11"/>
          <w:rFonts w:ascii="Times New Roman" w:eastAsia="@Arial Unicode MS" w:hAnsi="Times New Roman" w:cs="Times New Roman"/>
          <w:i/>
          <w:iCs/>
          <w:color w:val="000000"/>
          <w:sz w:val="28"/>
          <w:szCs w:val="28"/>
        </w:rPr>
        <w:t>Наречия степени (much, little, very).</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Количественные числительные (до 100), порядковые числительные (до 30).</w:t>
      </w:r>
    </w:p>
    <w:p w:rsidR="00A7564A" w:rsidRPr="005875C8" w:rsidRDefault="004E653E" w:rsidP="005875C8">
      <w:pPr>
        <w:tabs>
          <w:tab w:val="left" w:leader="dot" w:pos="624"/>
        </w:tabs>
        <w:spacing w:after="0"/>
        <w:ind w:firstLine="339"/>
        <w:jc w:val="both"/>
        <w:rPr>
          <w:rStyle w:val="Zag11"/>
          <w:rFonts w:ascii="Times New Roman" w:eastAsia="@Arial Unicode MS" w:hAnsi="Times New Roman" w:cs="Times New Roman"/>
          <w:b/>
          <w:bCs/>
          <w:i/>
          <w:iCs/>
          <w:color w:val="000000"/>
          <w:sz w:val="28"/>
          <w:szCs w:val="28"/>
          <w:lang w:val="en-US"/>
        </w:rPr>
      </w:pPr>
      <w:r w:rsidRPr="00813412">
        <w:rPr>
          <w:rStyle w:val="Zag11"/>
          <w:rFonts w:ascii="Times New Roman" w:eastAsia="@Arial Unicode MS" w:hAnsi="Times New Roman" w:cs="Times New Roman"/>
          <w:color w:val="000000"/>
          <w:sz w:val="28"/>
          <w:szCs w:val="28"/>
        </w:rPr>
        <w:t>Наиболееупотребительныепредлоги</w:t>
      </w:r>
      <w:r w:rsidRPr="00813412">
        <w:rPr>
          <w:rStyle w:val="Zag11"/>
          <w:rFonts w:ascii="Times New Roman" w:eastAsia="@Arial Unicode MS" w:hAnsi="Times New Roman" w:cs="Times New Roman"/>
          <w:color w:val="000000"/>
          <w:sz w:val="28"/>
          <w:szCs w:val="28"/>
          <w:lang w:val="en-US"/>
        </w:rPr>
        <w:t>: in, on, at, into, to, from, of, with.</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Социокультурная осведомлённость</w:t>
      </w:r>
    </w:p>
    <w:p w:rsidR="004E653E" w:rsidRPr="005875C8" w:rsidRDefault="004E653E" w:rsidP="005875C8">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 процессе обучения иностранному языку в начальной школе обучающиеся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(стихами, песнями) на иностранном языке; элементарными формами речевого и неречевого поведения, принят</w:t>
      </w:r>
      <w:r w:rsidR="005875C8">
        <w:rPr>
          <w:rStyle w:val="Zag11"/>
          <w:rFonts w:ascii="Times New Roman" w:eastAsia="@Arial Unicode MS" w:hAnsi="Times New Roman" w:cs="Times New Roman"/>
          <w:color w:val="000000"/>
          <w:sz w:val="28"/>
          <w:szCs w:val="28"/>
        </w:rPr>
        <w:t>ого в странах изучаемого языка.</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Специальные учебные умения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Младшие школьники овладевают следующими специальными (предметными) учебными умениями и навыками: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·пользоваться двуязычным словарём учебника (в том числе транскрипцией), компьютерным словарём и экранным переводом отдельных слов;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·пользоваться справочным материалом, представленным в виде таблиц, схем, правил;</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·вести словарь (словарную тетрадь);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·систематизировать слова, например по тематическому принципу;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·пользоваться языковой догадкой, например при опознавании интернационализмов;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·делать обобщения на основе структурно-функциональных схем простого предложения;</w:t>
      </w:r>
    </w:p>
    <w:p w:rsidR="004E653E" w:rsidRPr="003654B8" w:rsidRDefault="004E653E" w:rsidP="003654B8">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·опознавать грамматические явления, отсутствующие в </w:t>
      </w:r>
      <w:r w:rsidR="003654B8">
        <w:rPr>
          <w:rStyle w:val="Zag11"/>
          <w:rFonts w:ascii="Times New Roman" w:eastAsia="@Arial Unicode MS" w:hAnsi="Times New Roman" w:cs="Times New Roman"/>
          <w:color w:val="000000"/>
          <w:sz w:val="28"/>
          <w:szCs w:val="28"/>
        </w:rPr>
        <w:t>родном языке, например артикли.</w:t>
      </w:r>
    </w:p>
    <w:p w:rsidR="004E653E" w:rsidRPr="00813412" w:rsidRDefault="004E653E" w:rsidP="00813412">
      <w:pPr>
        <w:tabs>
          <w:tab w:val="left" w:leader="dot" w:pos="624"/>
        </w:tabs>
        <w:spacing w:after="0"/>
        <w:ind w:firstLine="339"/>
        <w:jc w:val="center"/>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Общеучебные умения и универсальные учебные действия</w:t>
      </w:r>
    </w:p>
    <w:p w:rsidR="004E653E" w:rsidRPr="00813412" w:rsidRDefault="004E653E" w:rsidP="00813412">
      <w:pPr>
        <w:tabs>
          <w:tab w:val="left" w:leader="dot" w:pos="624"/>
        </w:tabs>
        <w:spacing w:after="0"/>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 процессе изучения курса «Иностранный язык» младшие школьники: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·учатся осуществлять самоконтроль, самооценку;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·учатся самостоятельно выполнять задания с использованием компьютера (при наличии мультимедийного приложения).</w:t>
      </w:r>
    </w:p>
    <w:p w:rsidR="002B6287" w:rsidRPr="005875C8" w:rsidRDefault="004E653E" w:rsidP="005875C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 xml:space="preserve">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w:t>
      </w:r>
      <w:r w:rsidRPr="00813412">
        <w:rPr>
          <w:rStyle w:val="Zag11"/>
          <w:rFonts w:eastAsia="@Arial Unicode MS"/>
          <w:b/>
          <w:bCs/>
          <w:i w:val="0"/>
          <w:iCs w:val="0"/>
          <w:sz w:val="28"/>
          <w:szCs w:val="28"/>
          <w:lang w:val="ru-RU"/>
        </w:rPr>
        <w:t xml:space="preserve">не выделяются </w:t>
      </w:r>
      <w:r w:rsidRPr="00813412">
        <w:rPr>
          <w:rStyle w:val="Zag11"/>
          <w:rFonts w:eastAsia="@Arial Unicode MS"/>
          <w:i w:val="0"/>
          <w:iCs w:val="0"/>
          <w:sz w:val="28"/>
          <w:szCs w:val="28"/>
          <w:lang w:val="ru-RU"/>
        </w:rPr>
        <w:t>отдель</w:t>
      </w:r>
      <w:r w:rsidR="005875C8">
        <w:rPr>
          <w:rStyle w:val="Zag11"/>
          <w:rFonts w:eastAsia="@Arial Unicode MS"/>
          <w:i w:val="0"/>
          <w:iCs w:val="0"/>
          <w:sz w:val="28"/>
          <w:szCs w:val="28"/>
          <w:lang w:val="ru-RU"/>
        </w:rPr>
        <w:t>но в тематическом планировании.</w:t>
      </w:r>
    </w:p>
    <w:p w:rsidR="004E653E" w:rsidRPr="00813412" w:rsidRDefault="002B6287" w:rsidP="00813412">
      <w:pPr>
        <w:pStyle w:val="Zag3"/>
        <w:tabs>
          <w:tab w:val="left" w:leader="dot" w:pos="624"/>
        </w:tabs>
        <w:spacing w:after="0" w:line="240" w:lineRule="auto"/>
        <w:rPr>
          <w:rStyle w:val="Zag11"/>
          <w:rFonts w:eastAsia="@Arial Unicode MS"/>
          <w:b/>
          <w:sz w:val="28"/>
          <w:szCs w:val="28"/>
          <w:lang w:val="ru-RU"/>
        </w:rPr>
      </w:pPr>
      <w:r>
        <w:rPr>
          <w:rStyle w:val="Zag11"/>
          <w:rFonts w:eastAsia="@Arial Unicode MS"/>
          <w:b/>
          <w:sz w:val="28"/>
          <w:szCs w:val="28"/>
          <w:lang w:val="ru-RU"/>
        </w:rPr>
        <w:t>2.2.2.</w:t>
      </w:r>
      <w:r w:rsidR="00A66CF5">
        <w:rPr>
          <w:rStyle w:val="Zag11"/>
          <w:rFonts w:eastAsia="@Arial Unicode MS"/>
          <w:b/>
          <w:sz w:val="28"/>
          <w:szCs w:val="28"/>
          <w:lang w:val="ru-RU"/>
        </w:rPr>
        <w:t>6</w:t>
      </w:r>
      <w:r>
        <w:rPr>
          <w:rStyle w:val="Zag11"/>
          <w:rFonts w:eastAsia="@Arial Unicode MS"/>
          <w:b/>
          <w:sz w:val="28"/>
          <w:szCs w:val="28"/>
          <w:lang w:val="ru-RU"/>
        </w:rPr>
        <w:t xml:space="preserve">. </w:t>
      </w:r>
      <w:r w:rsidR="004E653E" w:rsidRPr="00813412">
        <w:rPr>
          <w:rStyle w:val="Zag11"/>
          <w:rFonts w:eastAsia="@Arial Unicode MS"/>
          <w:b/>
          <w:sz w:val="28"/>
          <w:szCs w:val="28"/>
          <w:lang w:val="ru-RU"/>
        </w:rPr>
        <w:t>Математика</w:t>
      </w:r>
      <w:r w:rsidR="00C307E2">
        <w:rPr>
          <w:rStyle w:val="Zag11"/>
          <w:rFonts w:eastAsia="@Arial Unicode MS"/>
          <w:b/>
          <w:sz w:val="28"/>
          <w:szCs w:val="28"/>
          <w:lang w:val="ru-RU"/>
        </w:rPr>
        <w:t xml:space="preserve"> и информатика</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Числа и величины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F943DC" w:rsidRPr="00343A02" w:rsidRDefault="004E653E" w:rsidP="00343A02">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w:t>
      </w:r>
      <w:r w:rsidR="005875C8">
        <w:rPr>
          <w:rStyle w:val="Zag11"/>
          <w:rFonts w:ascii="Times New Roman" w:eastAsia="@Arial Unicode MS" w:hAnsi="Times New Roman" w:cs="Times New Roman"/>
          <w:b w:val="0"/>
          <w:bCs w:val="0"/>
          <w:i w:val="0"/>
          <w:iCs w:val="0"/>
          <w:sz w:val="28"/>
          <w:szCs w:val="28"/>
          <w:lang w:val="ru-RU"/>
        </w:rPr>
        <w:t>рть, десятая, сотая, тысячная).</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Арифметические действия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Алгоритмы письменного сложения, вычитания, умножения и деления многозначных чисел. </w:t>
      </w:r>
    </w:p>
    <w:p w:rsidR="005875C8" w:rsidRPr="00F943DC" w:rsidRDefault="004E653E" w:rsidP="00F943DC">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Способы проверки правильности вычислений (алгоритм, обратное действие, оценка достоверности, прикидки результат</w:t>
      </w:r>
      <w:r w:rsidR="003654B8">
        <w:rPr>
          <w:rStyle w:val="Zag11"/>
          <w:rFonts w:ascii="Times New Roman" w:eastAsia="@Arial Unicode MS" w:hAnsi="Times New Roman" w:cs="Times New Roman"/>
          <w:b w:val="0"/>
          <w:bCs w:val="0"/>
          <w:i w:val="0"/>
          <w:iCs w:val="0"/>
          <w:sz w:val="28"/>
          <w:szCs w:val="28"/>
          <w:lang w:val="ru-RU"/>
        </w:rPr>
        <w:t>а, вычисление на калькуляторе).</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Работа с текстовыми задачами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Решение текстовых задач арифметическим способом. Задачи, содержащие отношения «больше (меньше) на</w:t>
      </w:r>
      <w:r w:rsidRPr="00813412">
        <w:rPr>
          <w:rStyle w:val="Zag11"/>
          <w:rFonts w:ascii="Times New Roman" w:eastAsia="@Arial Unicode MS" w:hAnsi="Times New Roman" w:cs="Times New Roman"/>
          <w:color w:val="000000"/>
          <w:sz w:val="28"/>
          <w:szCs w:val="28"/>
        </w:rPr>
        <w:sym w:font="Symbol" w:char="F0BC"/>
      </w:r>
      <w:r w:rsidRPr="00813412">
        <w:rPr>
          <w:rStyle w:val="Zag11"/>
          <w:rFonts w:ascii="Times New Roman" w:eastAsia="@Arial Unicode MS" w:hAnsi="Times New Roman" w:cs="Times New Roman"/>
          <w:color w:val="000000"/>
          <w:sz w:val="28"/>
          <w:szCs w:val="28"/>
        </w:rPr>
        <w:t>», «больше (меньше) в</w:t>
      </w:r>
      <w:r w:rsidRPr="00813412">
        <w:rPr>
          <w:rStyle w:val="Zag11"/>
          <w:rFonts w:ascii="Times New Roman" w:eastAsia="@Arial Unicode MS" w:hAnsi="Times New Roman" w:cs="Times New Roman"/>
          <w:color w:val="000000"/>
          <w:sz w:val="28"/>
          <w:szCs w:val="28"/>
        </w:rPr>
        <w:sym w:font="Symbol" w:char="F0BC"/>
      </w:r>
      <w:r w:rsidRPr="00813412">
        <w:rPr>
          <w:rStyle w:val="Zag11"/>
          <w:rFonts w:ascii="Times New Roman" w:eastAsia="@Arial Unicode MS" w:hAnsi="Times New Roman" w:cs="Times New Roman"/>
          <w:color w:val="000000"/>
          <w:sz w:val="28"/>
          <w:szCs w:val="28"/>
        </w:rPr>
        <w:t>». Зависимости между величинами, характеризующими процессы движения, работы, купли</w:t>
      </w:r>
      <w:r w:rsidRPr="00813412">
        <w:rPr>
          <w:rStyle w:val="Zag11"/>
          <w:rFonts w:ascii="Times New Roman" w:eastAsia="@Arial Unicode MS" w:hAnsi="Times New Roman" w:cs="Times New Roman"/>
          <w:color w:val="000000"/>
          <w:sz w:val="28"/>
          <w:szCs w:val="28"/>
        </w:rPr>
        <w:noBreakHyphen/>
        <w:t>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w:t>
      </w:r>
    </w:p>
    <w:p w:rsidR="004E653E" w:rsidRPr="003654B8" w:rsidRDefault="004E653E" w:rsidP="003654B8">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Задачи на нахождение до</w:t>
      </w:r>
      <w:r w:rsidR="003654B8">
        <w:rPr>
          <w:rStyle w:val="Zag11"/>
          <w:rFonts w:ascii="Times New Roman" w:eastAsia="@Arial Unicode MS" w:hAnsi="Times New Roman" w:cs="Times New Roman"/>
          <w:b w:val="0"/>
          <w:bCs w:val="0"/>
          <w:i w:val="0"/>
          <w:iCs w:val="0"/>
          <w:sz w:val="28"/>
          <w:szCs w:val="28"/>
          <w:lang w:val="ru-RU"/>
        </w:rPr>
        <w:t>ли целого и целого по его доле.</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Пространственные отношения. Геометрические фигуры</w:t>
      </w:r>
    </w:p>
    <w:p w:rsidR="004E653E" w:rsidRPr="003654B8" w:rsidRDefault="004E653E" w:rsidP="003654B8">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w:t>
      </w:r>
      <w:r w:rsidR="003654B8">
        <w:rPr>
          <w:rStyle w:val="Zag11"/>
          <w:rFonts w:ascii="Times New Roman" w:eastAsia="@Arial Unicode MS" w:hAnsi="Times New Roman" w:cs="Times New Roman"/>
          <w:b w:val="0"/>
          <w:bCs w:val="0"/>
          <w:i w:val="0"/>
          <w:iCs w:val="0"/>
          <w:sz w:val="28"/>
          <w:szCs w:val="28"/>
          <w:lang w:val="ru-RU"/>
        </w:rPr>
        <w:t>ипед, пирамида, цилиндр, конус.</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Геометрические величины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Геометрические величины и их измерение. Измерение длины отрезка. Единицы длины (мм, см, дм, м, км). Периметр. Вычисление периметра многоугольника.</w:t>
      </w:r>
    </w:p>
    <w:p w:rsidR="004E653E" w:rsidRPr="003654B8" w:rsidRDefault="004E653E" w:rsidP="003654B8">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Площадь геометрической фигуры. Единицы площади (см</w:t>
      </w:r>
      <w:r w:rsidRPr="00813412">
        <w:rPr>
          <w:rStyle w:val="Zag11"/>
          <w:rFonts w:ascii="Times New Roman" w:eastAsia="@Arial Unicode MS" w:hAnsi="Times New Roman" w:cs="Times New Roman"/>
          <w:b w:val="0"/>
          <w:bCs w:val="0"/>
          <w:i w:val="0"/>
          <w:iCs w:val="0"/>
          <w:sz w:val="28"/>
          <w:szCs w:val="28"/>
          <w:vertAlign w:val="superscript"/>
          <w:lang w:val="ru-RU"/>
        </w:rPr>
        <w:t>2</w:t>
      </w:r>
      <w:r w:rsidRPr="00813412">
        <w:rPr>
          <w:rStyle w:val="Zag11"/>
          <w:rFonts w:ascii="Times New Roman" w:eastAsia="@Arial Unicode MS" w:hAnsi="Times New Roman" w:cs="Times New Roman"/>
          <w:b w:val="0"/>
          <w:bCs w:val="0"/>
          <w:i w:val="0"/>
          <w:iCs w:val="0"/>
          <w:sz w:val="28"/>
          <w:szCs w:val="28"/>
          <w:lang w:val="ru-RU"/>
        </w:rPr>
        <w:t>, дм</w:t>
      </w:r>
      <w:r w:rsidRPr="00813412">
        <w:rPr>
          <w:rStyle w:val="Zag11"/>
          <w:rFonts w:ascii="Times New Roman" w:eastAsia="@Arial Unicode MS" w:hAnsi="Times New Roman" w:cs="Times New Roman"/>
          <w:b w:val="0"/>
          <w:bCs w:val="0"/>
          <w:i w:val="0"/>
          <w:iCs w:val="0"/>
          <w:sz w:val="28"/>
          <w:szCs w:val="28"/>
          <w:vertAlign w:val="superscript"/>
          <w:lang w:val="ru-RU"/>
        </w:rPr>
        <w:t>2</w:t>
      </w:r>
      <w:r w:rsidRPr="00813412">
        <w:rPr>
          <w:rStyle w:val="Zag11"/>
          <w:rFonts w:ascii="Times New Roman" w:eastAsia="@Arial Unicode MS" w:hAnsi="Times New Roman" w:cs="Times New Roman"/>
          <w:b w:val="0"/>
          <w:bCs w:val="0"/>
          <w:i w:val="0"/>
          <w:iCs w:val="0"/>
          <w:sz w:val="28"/>
          <w:szCs w:val="28"/>
          <w:lang w:val="ru-RU"/>
        </w:rPr>
        <w:t>, м</w:t>
      </w:r>
      <w:r w:rsidRPr="00813412">
        <w:rPr>
          <w:rStyle w:val="Zag11"/>
          <w:rFonts w:ascii="Times New Roman" w:eastAsia="@Arial Unicode MS" w:hAnsi="Times New Roman" w:cs="Times New Roman"/>
          <w:b w:val="0"/>
          <w:bCs w:val="0"/>
          <w:i w:val="0"/>
          <w:iCs w:val="0"/>
          <w:sz w:val="28"/>
          <w:szCs w:val="28"/>
          <w:vertAlign w:val="superscript"/>
          <w:lang w:val="ru-RU"/>
        </w:rPr>
        <w:t>2</w:t>
      </w:r>
      <w:r w:rsidRPr="00813412">
        <w:rPr>
          <w:rStyle w:val="Zag11"/>
          <w:rFonts w:ascii="Times New Roman" w:eastAsia="@Arial Unicode MS" w:hAnsi="Times New Roman" w:cs="Times New Roman"/>
          <w:b w:val="0"/>
          <w:bCs w:val="0"/>
          <w:i w:val="0"/>
          <w:iCs w:val="0"/>
          <w:sz w:val="28"/>
          <w:szCs w:val="28"/>
          <w:lang w:val="ru-RU"/>
        </w:rPr>
        <w:t>). Точное и приближённое измерение площади геометрической фигуры. Вычисление площади прямоуг</w:t>
      </w:r>
      <w:r w:rsidR="003654B8">
        <w:rPr>
          <w:rStyle w:val="Zag11"/>
          <w:rFonts w:ascii="Times New Roman" w:eastAsia="@Arial Unicode MS" w:hAnsi="Times New Roman" w:cs="Times New Roman"/>
          <w:b w:val="0"/>
          <w:bCs w:val="0"/>
          <w:i w:val="0"/>
          <w:iCs w:val="0"/>
          <w:sz w:val="28"/>
          <w:szCs w:val="28"/>
          <w:lang w:val="ru-RU"/>
        </w:rPr>
        <w:t>ольника.</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Работа с информацией</w:t>
      </w:r>
    </w:p>
    <w:p w:rsidR="004E653E" w:rsidRPr="00813412" w:rsidRDefault="004E653E" w:rsidP="00813412">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Сбор и представление информации, связанной со счётом (пересчётом), измерением величин; фиксирование, анализ полученной информации.</w:t>
      </w:r>
    </w:p>
    <w:p w:rsidR="004E653E" w:rsidRPr="00813412" w:rsidRDefault="004E653E" w:rsidP="00813412">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Построение простейших  выражений с помощью логических связок и слов («и»; «не»; «если... то</w:t>
      </w:r>
      <w:r w:rsidRPr="00813412">
        <w:rPr>
          <w:rStyle w:val="Zag11"/>
          <w:rFonts w:ascii="Times New Roman" w:eastAsia="@Arial Unicode MS" w:hAnsi="Times New Roman" w:cs="Times New Roman"/>
          <w:sz w:val="28"/>
          <w:szCs w:val="28"/>
        </w:rPr>
        <w:sym w:font="Symbol" w:char="F0BC"/>
      </w:r>
      <w:r w:rsidRPr="00813412">
        <w:rPr>
          <w:rStyle w:val="Zag11"/>
          <w:rFonts w:ascii="Times New Roman" w:eastAsia="@Arial Unicode MS" w:hAnsi="Times New Roman" w:cs="Times New Roman"/>
          <w:sz w:val="28"/>
          <w:szCs w:val="28"/>
          <w:lang w:val="ru-RU"/>
        </w:rPr>
        <w:t>»; «верно/неверно, что</w:t>
      </w:r>
      <w:r w:rsidRPr="00813412">
        <w:rPr>
          <w:rStyle w:val="Zag11"/>
          <w:rFonts w:ascii="Times New Roman" w:eastAsia="@Arial Unicode MS" w:hAnsi="Times New Roman" w:cs="Times New Roman"/>
          <w:sz w:val="28"/>
          <w:szCs w:val="28"/>
        </w:rPr>
        <w:sym w:font="Symbol" w:char="F0BC"/>
      </w:r>
      <w:r w:rsidRPr="00813412">
        <w:rPr>
          <w:rStyle w:val="Zag11"/>
          <w:rFonts w:ascii="Times New Roman" w:eastAsia="@Arial Unicode MS" w:hAnsi="Times New Roman" w:cs="Times New Roman"/>
          <w:sz w:val="28"/>
          <w:szCs w:val="28"/>
          <w:lang w:val="ru-RU"/>
        </w:rPr>
        <w:t>»; «каждый»; «все»; «некоторые»); истинность утверждений.</w:t>
      </w:r>
    </w:p>
    <w:p w:rsidR="004E653E" w:rsidRPr="00813412" w:rsidRDefault="004E653E" w:rsidP="00813412">
      <w:pPr>
        <w:pStyle w:val="Osnova"/>
        <w:tabs>
          <w:tab w:val="left" w:leader="dot" w:pos="624"/>
        </w:tabs>
        <w:spacing w:after="0"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4E653E" w:rsidRPr="005875C8" w:rsidRDefault="004E653E" w:rsidP="005875C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Чтение и заполнение таблицы. Интерпретация данных таблицы.чтение столбчатой диаграммы. Создание простейшей информационной мо</w:t>
      </w:r>
      <w:r w:rsidR="005875C8">
        <w:rPr>
          <w:rStyle w:val="Zag11"/>
          <w:rFonts w:eastAsia="@Arial Unicode MS"/>
          <w:i w:val="0"/>
          <w:iCs w:val="0"/>
          <w:sz w:val="28"/>
          <w:szCs w:val="28"/>
          <w:lang w:val="ru-RU"/>
        </w:rPr>
        <w:t>дели (схема, таблица, цепочка).</w:t>
      </w:r>
    </w:p>
    <w:p w:rsidR="004E653E" w:rsidRPr="002B6287" w:rsidRDefault="002B6287" w:rsidP="00813412">
      <w:pPr>
        <w:pStyle w:val="Zag3"/>
        <w:tabs>
          <w:tab w:val="left" w:leader="dot" w:pos="624"/>
        </w:tabs>
        <w:spacing w:after="0" w:line="240" w:lineRule="auto"/>
        <w:rPr>
          <w:rStyle w:val="Zag11"/>
          <w:rFonts w:eastAsia="@Arial Unicode MS"/>
          <w:b/>
          <w:i w:val="0"/>
          <w:sz w:val="28"/>
          <w:szCs w:val="28"/>
          <w:lang w:val="ru-RU"/>
        </w:rPr>
      </w:pPr>
      <w:r w:rsidRPr="002B6287">
        <w:rPr>
          <w:rStyle w:val="Zag11"/>
          <w:rFonts w:eastAsia="@Arial Unicode MS"/>
          <w:b/>
          <w:i w:val="0"/>
          <w:sz w:val="28"/>
          <w:szCs w:val="28"/>
          <w:lang w:val="ru-RU"/>
        </w:rPr>
        <w:t>2.2.2.</w:t>
      </w:r>
      <w:r w:rsidR="00FE1165">
        <w:rPr>
          <w:rStyle w:val="Zag11"/>
          <w:rFonts w:eastAsia="@Arial Unicode MS"/>
          <w:b/>
          <w:i w:val="0"/>
          <w:sz w:val="28"/>
          <w:szCs w:val="28"/>
          <w:lang w:val="ru-RU"/>
        </w:rPr>
        <w:t>7</w:t>
      </w:r>
      <w:r w:rsidRPr="002B6287">
        <w:rPr>
          <w:rStyle w:val="Zag11"/>
          <w:rFonts w:eastAsia="@Arial Unicode MS"/>
          <w:b/>
          <w:i w:val="0"/>
          <w:sz w:val="28"/>
          <w:szCs w:val="28"/>
          <w:lang w:val="ru-RU"/>
        </w:rPr>
        <w:t>.</w:t>
      </w:r>
      <w:r w:rsidR="004E653E" w:rsidRPr="002B6287">
        <w:rPr>
          <w:rStyle w:val="Zag11"/>
          <w:rFonts w:eastAsia="@Arial Unicode MS"/>
          <w:b/>
          <w:i w:val="0"/>
          <w:sz w:val="28"/>
          <w:szCs w:val="28"/>
          <w:lang w:val="ru-RU"/>
        </w:rPr>
        <w:t>Окружающий мир</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Человек и природа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Звёзды и планеты. </w:t>
      </w:r>
      <w:r w:rsidRPr="00813412">
        <w:rPr>
          <w:rStyle w:val="Zag11"/>
          <w:rFonts w:ascii="Times New Roman" w:eastAsia="@Arial Unicode MS" w:hAnsi="Times New Roman" w:cs="Times New Roman"/>
          <w:i/>
          <w:iCs/>
          <w:color w:val="000000"/>
          <w:sz w:val="28"/>
          <w:szCs w:val="28"/>
        </w:rPr>
        <w:t>Солнце</w:t>
      </w:r>
      <w:r w:rsidRPr="00813412">
        <w:rPr>
          <w:rStyle w:val="Zag11"/>
          <w:rFonts w:ascii="Times New Roman" w:eastAsia="@Arial Unicode MS" w:hAnsi="Times New Roman" w:cs="Times New Roman"/>
          <w:color w:val="000000"/>
          <w:sz w:val="28"/>
          <w:szCs w:val="28"/>
        </w:rPr>
        <w:t xml:space="preserve"> — </w:t>
      </w:r>
      <w:r w:rsidRPr="00813412">
        <w:rPr>
          <w:rStyle w:val="Zag11"/>
          <w:rFonts w:ascii="Times New Roman" w:eastAsia="@Arial Unicode MS" w:hAnsi="Times New Roman" w:cs="Times New Roman"/>
          <w:i/>
          <w:iCs/>
          <w:color w:val="000000"/>
          <w:sz w:val="28"/>
          <w:szCs w:val="28"/>
        </w:rPr>
        <w:t>ближайшая к нам звезда, источник света и тепла для всего живого на Земле</w:t>
      </w:r>
      <w:r w:rsidRPr="00813412">
        <w:rPr>
          <w:rStyle w:val="Zag11"/>
          <w:rFonts w:ascii="Times New Roman" w:eastAsia="@Arial Unicode MS" w:hAnsi="Times New Roman" w:cs="Times New Roman"/>
          <w:color w:val="000000"/>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813412">
        <w:rPr>
          <w:rStyle w:val="Zag11"/>
          <w:rFonts w:ascii="Times New Roman" w:eastAsia="@Arial Unicode MS" w:hAnsi="Times New Roman" w:cs="Times New Roman"/>
          <w:i/>
          <w:iCs/>
          <w:color w:val="000000"/>
          <w:sz w:val="28"/>
          <w:szCs w:val="28"/>
        </w:rPr>
        <w:t>Важнейшие природные объекты своей страны, района</w:t>
      </w:r>
      <w:r w:rsidRPr="00813412">
        <w:rPr>
          <w:rStyle w:val="Zag11"/>
          <w:rFonts w:ascii="Times New Roman" w:eastAsia="@Arial Unicode MS" w:hAnsi="Times New Roman" w:cs="Times New Roman"/>
          <w:color w:val="000000"/>
          <w:sz w:val="28"/>
          <w:szCs w:val="28"/>
        </w:rPr>
        <w:t>. Ориентирование на местности. Компас.</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Смена дня и ночи на Земле. Вращение Земли как причина смены дня и ночи. Времена года, их особенности (на основе наблюдений). </w:t>
      </w:r>
      <w:r w:rsidRPr="00813412">
        <w:rPr>
          <w:rStyle w:val="Zag11"/>
          <w:rFonts w:ascii="Times New Roman" w:eastAsia="@Arial Unicode MS" w:hAnsi="Times New Roman" w:cs="Times New Roman"/>
          <w:i/>
          <w:iCs/>
          <w:color w:val="000000"/>
          <w:sz w:val="28"/>
          <w:szCs w:val="28"/>
        </w:rPr>
        <w:t>Обращение Земли вокруг Солнца как причина смены времён года</w:t>
      </w:r>
      <w:r w:rsidRPr="00813412">
        <w:rPr>
          <w:rStyle w:val="Zag11"/>
          <w:rFonts w:ascii="Times New Roman" w:eastAsia="@Arial Unicode MS" w:hAnsi="Times New Roman" w:cs="Times New Roman"/>
          <w:color w:val="000000"/>
          <w:sz w:val="28"/>
          <w:szCs w:val="28"/>
        </w:rPr>
        <w:t>. Смена времён года в родном крае на основе наблюдений.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Погода, её составляющие (температура воздуха, облачность, осадки, ветер). Наблюдение за погодой своего края. </w:t>
      </w:r>
      <w:r w:rsidRPr="00813412">
        <w:rPr>
          <w:rStyle w:val="Zag11"/>
          <w:rFonts w:ascii="Times New Roman" w:eastAsia="@Arial Unicode MS" w:hAnsi="Times New Roman" w:cs="Times New Roman"/>
          <w:i/>
          <w:iCs/>
          <w:color w:val="000000"/>
          <w:sz w:val="28"/>
          <w:szCs w:val="28"/>
        </w:rPr>
        <w:t>Предсказание погоды и его значение в жизни людей</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Воздух — смесь газов. Свойства воздуха. Значение воздуха для растений, животных, человека.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Почва, её состав, значение для живой природы и для хозяйственной жизни человека.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Растения, их разнообразие.</w:t>
      </w:r>
      <w:r w:rsidR="00A7564A">
        <w:rPr>
          <w:rStyle w:val="Zag11"/>
          <w:rFonts w:ascii="Times New Roman" w:eastAsia="@Arial Unicode MS" w:hAnsi="Times New Roman" w:cs="Times New Roman"/>
          <w:color w:val="000000"/>
          <w:sz w:val="28"/>
          <w:szCs w:val="28"/>
        </w:rPr>
        <w:t xml:space="preserve"> Ч</w:t>
      </w:r>
      <w:r w:rsidRPr="00813412">
        <w:rPr>
          <w:rStyle w:val="Zag11"/>
          <w:rFonts w:ascii="Times New Roman" w:eastAsia="@Arial Unicode MS" w:hAnsi="Times New Roman" w:cs="Times New Roman"/>
          <w:color w:val="000000"/>
          <w:sz w:val="28"/>
          <w:szCs w:val="28"/>
        </w:rPr>
        <w:t>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Грибы: съедобные и ядовитые. Правила сбора грибов.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Лес, луг, водоём — единство живой и неживой природы (солнечный свет, воздух, вода, почва, растения, животные).</w:t>
      </w:r>
      <w:r w:rsidRPr="00813412">
        <w:rPr>
          <w:rStyle w:val="Zag11"/>
          <w:rFonts w:ascii="Times New Roman" w:eastAsia="@Arial Unicode MS" w:hAnsi="Times New Roman" w:cs="Times New Roman"/>
          <w:i/>
          <w:iCs/>
          <w:color w:val="000000"/>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B24C3F" w:rsidRPr="00DC1504" w:rsidRDefault="004E653E" w:rsidP="00DC1504">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Человек и общество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813412">
        <w:rPr>
          <w:rStyle w:val="Zag11"/>
          <w:rFonts w:ascii="Times New Roman" w:eastAsia="@Arial Unicode MS" w:hAnsi="Times New Roman" w:cs="Times New Roman"/>
          <w:i/>
          <w:iCs/>
          <w:color w:val="000000"/>
          <w:sz w:val="28"/>
          <w:szCs w:val="28"/>
        </w:rPr>
        <w:t>Внутренний мир человека: общее представление о человеческих свойствах и качествах</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813412">
        <w:rPr>
          <w:rStyle w:val="Zag11"/>
          <w:rFonts w:ascii="Times New Roman" w:eastAsia="@Arial Unicode MS" w:hAnsi="Times New Roman" w:cs="Times New Roman"/>
          <w:i/>
          <w:iCs/>
          <w:color w:val="000000"/>
          <w:sz w:val="28"/>
          <w:szCs w:val="28"/>
        </w:rPr>
        <w:t>Хозяйство семьи</w:t>
      </w:r>
      <w:r w:rsidRPr="00813412">
        <w:rPr>
          <w:rStyle w:val="Zag11"/>
          <w:rFonts w:ascii="Times New Roman" w:eastAsia="@Arial Unicode MS" w:hAnsi="Times New Roman" w:cs="Times New Roman"/>
          <w:color w:val="000000"/>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учёба, игры, отдых. Составление режима дня школьника.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color w:val="000000"/>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r w:rsidRPr="00813412">
        <w:rPr>
          <w:rStyle w:val="Zag11"/>
          <w:rFonts w:ascii="Times New Roman" w:eastAsia="@Arial Unicode MS" w:hAnsi="Times New Roman" w:cs="Times New Roman"/>
          <w:i/>
          <w:iCs/>
          <w:color w:val="000000"/>
          <w:sz w:val="28"/>
          <w:szCs w:val="28"/>
        </w:rPr>
        <w:t>Средства связи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почта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телеграф</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телефон, электронная почта, аудио</w:t>
      </w:r>
      <w:r w:rsidR="00A7564A">
        <w:rPr>
          <w:rStyle w:val="Zag11"/>
          <w:rFonts w:ascii="Times New Roman" w:eastAsia="@Arial Unicode MS" w:hAnsi="Times New Roman" w:cs="Times New Roman"/>
          <w:i/>
          <w:iCs/>
          <w:color w:val="000000"/>
          <w:sz w:val="28"/>
          <w:szCs w:val="28"/>
        </w:rPr>
        <w:t xml:space="preserve"> </w:t>
      </w:r>
      <w:r w:rsidRPr="00813412">
        <w:rPr>
          <w:rStyle w:val="Zag11"/>
          <w:rFonts w:ascii="Times New Roman" w:eastAsia="@Arial Unicode MS" w:hAnsi="Times New Roman" w:cs="Times New Roman"/>
          <w:i/>
          <w:iCs/>
          <w:color w:val="000000"/>
          <w:sz w:val="28"/>
          <w:szCs w:val="28"/>
        </w:rPr>
        <w:t>- и видеочаты, форум.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A7564A"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8 Mарта,</w:t>
      </w:r>
      <w:r w:rsidR="00A7564A">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 xml:space="preserve">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Россия на карте, государственная граница России.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Города России. Санкт-Петербург: достопримечательности (Зимний дворец, памятник Петру I — Медный всадник, </w:t>
      </w:r>
      <w:r w:rsidRPr="00813412">
        <w:rPr>
          <w:rStyle w:val="Zag11"/>
          <w:rFonts w:ascii="Times New Roman" w:eastAsia="@Arial Unicode MS" w:hAnsi="Times New Roman" w:cs="Times New Roman"/>
          <w:i/>
          <w:iCs/>
          <w:color w:val="000000"/>
          <w:sz w:val="28"/>
          <w:szCs w:val="28"/>
        </w:rPr>
        <w:t>разводные мосты через Неву</w:t>
      </w:r>
      <w:r w:rsidRPr="00813412">
        <w:rPr>
          <w:rStyle w:val="Zag11"/>
          <w:rFonts w:ascii="Times New Roman" w:eastAsia="@Arial Unicode MS" w:hAnsi="Times New Roman" w:cs="Times New Roman"/>
          <w:color w:val="000000"/>
          <w:sz w:val="28"/>
          <w:szCs w:val="28"/>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Родной край — частица России. Родной город (населённый пункт), регион (область, край, республика): </w:t>
      </w:r>
      <w:r w:rsidR="00A7564A">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color w:val="000000"/>
          <w:sz w:val="28"/>
          <w:szCs w:val="28"/>
        </w:rPr>
        <w:t>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4E653E" w:rsidRPr="00DC1504" w:rsidRDefault="004E653E" w:rsidP="00DC1504">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 xml:space="preserve">Страны и народы мира. Общее представление о многообразии стран, народов, религий на Земле. </w:t>
      </w:r>
      <w:r w:rsidRPr="00813412">
        <w:rPr>
          <w:rStyle w:val="Zag11"/>
          <w:rFonts w:ascii="Times New Roman" w:eastAsia="@Arial Unicode MS" w:hAnsi="Times New Roman" w:cs="Times New Roman"/>
          <w:b w:val="0"/>
          <w:bCs w:val="0"/>
          <w:sz w:val="28"/>
          <w:szCs w:val="28"/>
          <w:lang w:val="ru-RU"/>
        </w:rPr>
        <w:t>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00DC1504">
        <w:rPr>
          <w:rStyle w:val="Zag11"/>
          <w:rFonts w:ascii="Times New Roman" w:eastAsia="@Arial Unicode MS" w:hAnsi="Times New Roman" w:cs="Times New Roman"/>
          <w:b w:val="0"/>
          <w:bCs w:val="0"/>
          <w:i w:val="0"/>
          <w:iCs w:val="0"/>
          <w:sz w:val="28"/>
          <w:szCs w:val="28"/>
          <w:lang w:val="ru-RU"/>
        </w:rPr>
        <w:t>.</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Правила безопасной жизни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Ценность здоровья и здорового образа жизни.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w:t>
      </w:r>
      <w:r w:rsidRPr="00813412">
        <w:rPr>
          <w:rStyle w:val="Zag11"/>
          <w:rFonts w:ascii="Times New Roman" w:eastAsia="@Arial Unicode MS" w:hAnsi="Times New Roman" w:cs="Times New Roman"/>
          <w:i/>
          <w:iCs/>
          <w:color w:val="000000"/>
          <w:sz w:val="28"/>
          <w:szCs w:val="28"/>
        </w:rPr>
        <w:t>ушиб</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порез</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ожог</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обмораживании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перегреве</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Правила безопасного поведения в природе.</w:t>
      </w:r>
    </w:p>
    <w:p w:rsidR="004E653E" w:rsidRPr="00DC1504" w:rsidRDefault="004E653E" w:rsidP="00DC1504">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Забота о здоровье и безопасности окружающих людей — нрав</w:t>
      </w:r>
      <w:r w:rsidR="00DC1504">
        <w:rPr>
          <w:rStyle w:val="Zag11"/>
          <w:rFonts w:eastAsia="@Arial Unicode MS"/>
          <w:i w:val="0"/>
          <w:iCs w:val="0"/>
          <w:sz w:val="28"/>
          <w:szCs w:val="28"/>
          <w:lang w:val="ru-RU"/>
        </w:rPr>
        <w:t>ственный долг каждого человека.</w:t>
      </w:r>
    </w:p>
    <w:p w:rsidR="00DC1504" w:rsidRPr="00FE1165" w:rsidRDefault="00DC1504" w:rsidP="00EE00A7">
      <w:pPr>
        <w:pStyle w:val="afe"/>
        <w:numPr>
          <w:ilvl w:val="3"/>
          <w:numId w:val="72"/>
        </w:numPr>
        <w:suppressAutoHyphens w:val="0"/>
        <w:spacing w:after="0" w:line="360" w:lineRule="auto"/>
        <w:jc w:val="both"/>
        <w:outlineLvl w:val="1"/>
        <w:rPr>
          <w:rFonts w:ascii="Times New Roman" w:eastAsia="MS Gothic" w:hAnsi="Times New Roman" w:cs="Times New Roman"/>
          <w:b/>
          <w:i/>
          <w:sz w:val="28"/>
          <w:szCs w:val="24"/>
          <w:lang w:eastAsia="ru-RU"/>
        </w:rPr>
      </w:pPr>
      <w:bookmarkStart w:id="42" w:name="_Toc288394090"/>
      <w:bookmarkStart w:id="43" w:name="_Toc288410557"/>
      <w:bookmarkStart w:id="44" w:name="_Toc288410686"/>
      <w:bookmarkStart w:id="45" w:name="_Toc294246103"/>
      <w:r w:rsidRPr="00FE1165">
        <w:rPr>
          <w:rFonts w:ascii="Times New Roman" w:eastAsia="MS Gothic" w:hAnsi="Times New Roman" w:cs="Times New Roman"/>
          <w:b/>
          <w:i/>
          <w:sz w:val="28"/>
          <w:szCs w:val="24"/>
          <w:lang w:eastAsia="ru-RU"/>
        </w:rPr>
        <w:t xml:space="preserve">Основы </w:t>
      </w:r>
      <w:bookmarkEnd w:id="42"/>
      <w:bookmarkEnd w:id="43"/>
      <w:bookmarkEnd w:id="44"/>
      <w:r w:rsidRPr="00FE1165">
        <w:rPr>
          <w:rFonts w:ascii="Times New Roman" w:eastAsia="MS Gothic" w:hAnsi="Times New Roman" w:cs="Times New Roman"/>
          <w:b/>
          <w:i/>
          <w:sz w:val="28"/>
          <w:szCs w:val="24"/>
          <w:lang w:eastAsia="ru-RU"/>
        </w:rPr>
        <w:t>религиозных культур и светской этики</w:t>
      </w:r>
      <w:bookmarkEnd w:id="45"/>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Основное содержание предметной области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православной культуры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исламской культуры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буддийской культуры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Введение в буддийскую духовную традицию. Культура и религия. Будда и его учение. Буддийские святые. Будды и бодхисаттвы.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иудейской культуры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календарём: его устройство и особенности. Еврейские праздники: их история и традиции. Ценности семейной жизни в иудейской традиции.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мировых религиозных культур</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ru-RU"/>
        </w:rPr>
      </w:pPr>
      <w:r w:rsidRPr="00DC1504">
        <w:rPr>
          <w:rFonts w:ascii="Times New Roman" w:eastAsia="Times New Roman" w:hAnsi="Times New Roman" w:cs="Times New Roman"/>
          <w:b/>
          <w:sz w:val="28"/>
          <w:szCs w:val="28"/>
          <w:lang w:eastAsia="ru-RU"/>
        </w:rPr>
        <w:t>Основы светской этики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Россия – наша Родина.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E653E" w:rsidRPr="00DC1504" w:rsidRDefault="00DC1504" w:rsidP="00DC1504">
      <w:pPr>
        <w:suppressAutoHyphens w:val="0"/>
        <w:spacing w:after="0"/>
        <w:ind w:firstLine="709"/>
        <w:jc w:val="both"/>
        <w:rPr>
          <w:rStyle w:val="Zag11"/>
          <w:rFonts w:ascii="Times New Roman" w:eastAsia="Times New Roman" w:hAnsi="Times New Roman" w:cs="Times New Roman"/>
          <w:sz w:val="28"/>
          <w:szCs w:val="28"/>
          <w:lang w:eastAsia="ru-RU"/>
        </w:rPr>
      </w:pPr>
      <w:r w:rsidRPr="00DC1504">
        <w:rPr>
          <w:rFonts w:ascii="Times New Roman" w:eastAsia="Times New Roman" w:hAnsi="Times New Roman" w:cs="Times New Roman"/>
          <w:sz w:val="28"/>
          <w:szCs w:val="28"/>
          <w:lang w:eastAsia="ru-RU"/>
        </w:rPr>
        <w:t>Любовь и уважение к Отечеству. Патриотизм многонационального и многоконфессионального народа России.</w:t>
      </w:r>
    </w:p>
    <w:p w:rsidR="004E653E" w:rsidRPr="00DC1504" w:rsidRDefault="002B6287" w:rsidP="00DC1504">
      <w:pPr>
        <w:pStyle w:val="zag4"/>
        <w:tabs>
          <w:tab w:val="left" w:leader="dot" w:pos="624"/>
        </w:tabs>
        <w:spacing w:line="240" w:lineRule="auto"/>
        <w:ind w:firstLine="339"/>
        <w:rPr>
          <w:rStyle w:val="Zag11"/>
          <w:rFonts w:ascii="Times New Roman" w:eastAsia="@Arial Unicode MS" w:hAnsi="Times New Roman" w:cs="Times New Roman"/>
          <w:b w:val="0"/>
          <w:bCs w:val="0"/>
          <w:i w:val="0"/>
          <w:iCs w:val="0"/>
          <w:sz w:val="28"/>
          <w:szCs w:val="28"/>
          <w:lang w:val="ru-RU"/>
        </w:rPr>
      </w:pPr>
      <w:r>
        <w:rPr>
          <w:rStyle w:val="Zag11"/>
          <w:rFonts w:ascii="Times New Roman" w:eastAsia="@Arial Unicode MS" w:hAnsi="Times New Roman" w:cs="Times New Roman"/>
          <w:i w:val="0"/>
          <w:iCs w:val="0"/>
          <w:sz w:val="28"/>
          <w:szCs w:val="28"/>
          <w:lang w:val="ru-RU"/>
        </w:rPr>
        <w:t>2.2.2.</w:t>
      </w:r>
      <w:r w:rsidR="00FE1165">
        <w:rPr>
          <w:rStyle w:val="Zag11"/>
          <w:rFonts w:ascii="Times New Roman" w:eastAsia="@Arial Unicode MS" w:hAnsi="Times New Roman" w:cs="Times New Roman"/>
          <w:i w:val="0"/>
          <w:iCs w:val="0"/>
          <w:sz w:val="28"/>
          <w:szCs w:val="28"/>
          <w:lang w:val="ru-RU"/>
        </w:rPr>
        <w:t>9</w:t>
      </w:r>
      <w:r>
        <w:rPr>
          <w:rStyle w:val="Zag11"/>
          <w:rFonts w:ascii="Times New Roman" w:eastAsia="@Arial Unicode MS" w:hAnsi="Times New Roman" w:cs="Times New Roman"/>
          <w:i w:val="0"/>
          <w:iCs w:val="0"/>
          <w:sz w:val="28"/>
          <w:szCs w:val="28"/>
          <w:lang w:val="ru-RU"/>
        </w:rPr>
        <w:t>.</w:t>
      </w:r>
      <w:r w:rsidR="004E653E" w:rsidRPr="00813412">
        <w:rPr>
          <w:rStyle w:val="Zag11"/>
          <w:rFonts w:ascii="Times New Roman" w:eastAsia="@Arial Unicode MS" w:hAnsi="Times New Roman" w:cs="Times New Roman"/>
          <w:i w:val="0"/>
          <w:iCs w:val="0"/>
          <w:sz w:val="28"/>
          <w:szCs w:val="28"/>
          <w:lang w:val="ru-RU"/>
        </w:rPr>
        <w:t>Изобразительное искусство</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Виды художественной деятельности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Восприятие произведений искусства. </w:t>
      </w:r>
      <w:r w:rsidRPr="00813412">
        <w:rPr>
          <w:rStyle w:val="Zag11"/>
          <w:rFonts w:ascii="Times New Roman" w:eastAsia="@Arial Unicode MS" w:hAnsi="Times New Roman" w:cs="Times New Roman"/>
          <w:color w:val="000000"/>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Рисунок. </w:t>
      </w:r>
      <w:r w:rsidRPr="00813412">
        <w:rPr>
          <w:rStyle w:val="Zag11"/>
          <w:rFonts w:ascii="Times New Roman" w:eastAsia="@Arial Unicode MS" w:hAnsi="Times New Roman" w:cs="Times New Roman"/>
          <w:color w:val="000000"/>
          <w:sz w:val="28"/>
          <w:szCs w:val="28"/>
        </w:rPr>
        <w:t>Материалы для рисунка: карандаш, ручка, фломастер, уголь, пастель, мелки и т.·д.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Живопись. </w:t>
      </w:r>
      <w:r w:rsidRPr="00813412">
        <w:rPr>
          <w:rStyle w:val="Zag11"/>
          <w:rFonts w:ascii="Times New Roman" w:eastAsia="@Arial Unicode MS" w:hAnsi="Times New Roman" w:cs="Times New Roman"/>
          <w:color w:val="000000"/>
          <w:sz w:val="28"/>
          <w:szCs w:val="28"/>
        </w:rPr>
        <w:t>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Скульптура. </w:t>
      </w:r>
      <w:r w:rsidRPr="00813412">
        <w:rPr>
          <w:rStyle w:val="Zag11"/>
          <w:rFonts w:ascii="Times New Roman" w:eastAsia="@Arial Unicode MS" w:hAnsi="Times New Roman" w:cs="Times New Roman"/>
          <w:color w:val="000000"/>
          <w:sz w:val="28"/>
          <w:szCs w:val="28"/>
        </w:rPr>
        <w:t>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Художественное конструирование и дизайн. </w:t>
      </w:r>
      <w:r w:rsidRPr="00813412">
        <w:rPr>
          <w:rStyle w:val="Zag11"/>
          <w:rFonts w:ascii="Times New Roman" w:eastAsia="@Arial Unicode MS" w:hAnsi="Times New Roman" w:cs="Times New Roman"/>
          <w:color w:val="000000"/>
          <w:sz w:val="28"/>
          <w:szCs w:val="28"/>
        </w:rPr>
        <w:t>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4E653E" w:rsidRPr="00DC1504" w:rsidRDefault="004E653E" w:rsidP="00DC1504">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i w:val="0"/>
          <w:iCs w:val="0"/>
          <w:sz w:val="28"/>
          <w:szCs w:val="28"/>
          <w:lang w:val="ru-RU"/>
        </w:rPr>
        <w:t xml:space="preserve">Декоративно-прикладное искусство. </w:t>
      </w:r>
      <w:r w:rsidRPr="00813412">
        <w:rPr>
          <w:rStyle w:val="Zag11"/>
          <w:rFonts w:ascii="Times New Roman" w:eastAsia="@Arial Unicode MS" w:hAnsi="Times New Roman" w:cs="Times New Roman"/>
          <w:b w:val="0"/>
          <w:bCs w:val="0"/>
          <w:i w:val="0"/>
          <w:iCs w:val="0"/>
          <w:sz w:val="28"/>
          <w:szCs w:val="28"/>
          <w:lang w:val="ru-RU"/>
        </w:rPr>
        <w:t>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r w:rsidR="00DC1504">
        <w:rPr>
          <w:rStyle w:val="Zag11"/>
          <w:rFonts w:ascii="Times New Roman" w:eastAsia="@Arial Unicode MS" w:hAnsi="Times New Roman" w:cs="Times New Roman"/>
          <w:b w:val="0"/>
          <w:bCs w:val="0"/>
          <w:i w:val="0"/>
          <w:iCs w:val="0"/>
          <w:sz w:val="28"/>
          <w:szCs w:val="28"/>
          <w:lang w:val="ru-RU"/>
        </w:rPr>
        <w:t>).</w:t>
      </w:r>
    </w:p>
    <w:p w:rsidR="004E653E" w:rsidRPr="00813412" w:rsidRDefault="004E653E" w:rsidP="00DC1504">
      <w:pPr>
        <w:pStyle w:val="zag4"/>
        <w:tabs>
          <w:tab w:val="left" w:leader="dot" w:pos="624"/>
        </w:tabs>
        <w:spacing w:line="240" w:lineRule="auto"/>
        <w:jc w:val="left"/>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Азбука искусства. Как говорит искусство?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Композиция. </w:t>
      </w:r>
      <w:r w:rsidRPr="00813412">
        <w:rPr>
          <w:rStyle w:val="Zag11"/>
          <w:rFonts w:ascii="Times New Roman" w:eastAsia="@Arial Unicode MS" w:hAnsi="Times New Roman" w:cs="Times New Roman"/>
          <w:color w:val="000000"/>
          <w:sz w:val="28"/>
          <w:szCs w:val="28"/>
        </w:rPr>
        <w:t>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Цвет. </w:t>
      </w:r>
      <w:r w:rsidRPr="00813412">
        <w:rPr>
          <w:rStyle w:val="Zag11"/>
          <w:rFonts w:ascii="Times New Roman" w:eastAsia="@Arial Unicode MS" w:hAnsi="Times New Roman" w:cs="Times New Roman"/>
          <w:color w:val="000000"/>
          <w:sz w:val="28"/>
          <w:szCs w:val="28"/>
        </w:rPr>
        <w:t>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Линия. </w:t>
      </w:r>
      <w:r w:rsidRPr="00813412">
        <w:rPr>
          <w:rStyle w:val="Zag11"/>
          <w:rFonts w:ascii="Times New Roman" w:eastAsia="@Arial Unicode MS" w:hAnsi="Times New Roman" w:cs="Times New Roman"/>
          <w:color w:val="000000"/>
          <w:sz w:val="28"/>
          <w:szCs w:val="28"/>
        </w:rPr>
        <w:t>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Форма. </w:t>
      </w:r>
      <w:r w:rsidRPr="00813412">
        <w:rPr>
          <w:rStyle w:val="Zag11"/>
          <w:rFonts w:ascii="Times New Roman" w:eastAsia="@Arial Unicode MS" w:hAnsi="Times New Roman" w:cs="Times New Roman"/>
          <w:color w:val="000000"/>
          <w:sz w:val="28"/>
          <w:szCs w:val="28"/>
        </w:rPr>
        <w:t>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Объём. </w:t>
      </w:r>
      <w:r w:rsidRPr="00813412">
        <w:rPr>
          <w:rStyle w:val="Zag11"/>
          <w:rFonts w:ascii="Times New Roman" w:eastAsia="@Arial Unicode MS" w:hAnsi="Times New Roman" w:cs="Times New Roman"/>
          <w:color w:val="000000"/>
          <w:sz w:val="28"/>
          <w:szCs w:val="28"/>
        </w:rPr>
        <w:t>Объём в пространстве и объём на плоскости. Способы передачи объёма. Выразительность объёмных композиций.</w:t>
      </w:r>
    </w:p>
    <w:p w:rsidR="004E653E" w:rsidRPr="00813412" w:rsidRDefault="004E653E" w:rsidP="00813412">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i w:val="0"/>
          <w:iCs w:val="0"/>
          <w:sz w:val="28"/>
          <w:szCs w:val="28"/>
          <w:lang w:val="ru-RU"/>
        </w:rPr>
        <w:t xml:space="preserve">Ритм. </w:t>
      </w:r>
      <w:r w:rsidRPr="00813412">
        <w:rPr>
          <w:rStyle w:val="Zag11"/>
          <w:rFonts w:ascii="Times New Roman" w:eastAsia="@Arial Unicode MS" w:hAnsi="Times New Roman" w:cs="Times New Roman"/>
          <w:b w:val="0"/>
          <w:bCs w:val="0"/>
          <w:i w:val="0"/>
          <w:iCs w:val="0"/>
          <w:sz w:val="28"/>
          <w:szCs w:val="28"/>
          <w:lang w:val="ru-RU"/>
        </w:rPr>
        <w:t>Виды ритма (спокойный, замедленный, порывистый, беспокойный и т.·д.).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4E653E" w:rsidRPr="00813412" w:rsidRDefault="004E653E" w:rsidP="00813412">
      <w:pPr>
        <w:pStyle w:val="zag4"/>
        <w:tabs>
          <w:tab w:val="left" w:leader="dot" w:pos="624"/>
        </w:tabs>
        <w:spacing w:line="240" w:lineRule="auto"/>
        <w:rPr>
          <w:rStyle w:val="Zag11"/>
          <w:rFonts w:ascii="Times New Roman" w:hAnsi="Times New Roman" w:cs="Times New Roman"/>
          <w:sz w:val="28"/>
          <w:szCs w:val="28"/>
          <w:lang w:val="ru-RU"/>
        </w:rPr>
      </w:pPr>
    </w:p>
    <w:p w:rsidR="00F473B6" w:rsidRDefault="00F473B6"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Значимые темы искусства. О чём говорит искусство?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Земля — наш общий дом. </w:t>
      </w:r>
      <w:r w:rsidRPr="00813412">
        <w:rPr>
          <w:rStyle w:val="Zag11"/>
          <w:rFonts w:ascii="Times New Roman" w:eastAsia="@Arial Unicode MS" w:hAnsi="Times New Roman" w:cs="Times New Roman"/>
          <w:color w:val="000000"/>
          <w:sz w:val="28"/>
          <w:szCs w:val="28"/>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(например, А.·К.·Саврасов, И.·И.·Левитан, И.·И.·Шишкин, Н.·К.·Рерих, К.·Моне, П.·Сезанн, В. Ван Гог и др.).</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декоративно-прикладного искусства.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Родина моя — Россия. </w:t>
      </w:r>
      <w:r w:rsidRPr="00813412">
        <w:rPr>
          <w:rStyle w:val="Zag11"/>
          <w:rFonts w:ascii="Times New Roman" w:eastAsia="@Arial Unicode MS" w:hAnsi="Times New Roman" w:cs="Times New Roman"/>
          <w:color w:val="000000"/>
          <w:sz w:val="28"/>
          <w:szCs w:val="28"/>
        </w:rPr>
        <w:t>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Человек и человеческие взаимоотношения. </w:t>
      </w:r>
      <w:r w:rsidRPr="00813412">
        <w:rPr>
          <w:rStyle w:val="Zag11"/>
          <w:rFonts w:ascii="Times New Roman" w:eastAsia="@Arial Unicode MS" w:hAnsi="Times New Roman" w:cs="Times New Roman"/>
          <w:color w:val="000000"/>
          <w:sz w:val="28"/>
          <w:szCs w:val="28"/>
        </w:rP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w:t>
      </w:r>
    </w:p>
    <w:p w:rsidR="004E653E" w:rsidRPr="00813412" w:rsidRDefault="004E653E" w:rsidP="00813412">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i w:val="0"/>
          <w:iCs w:val="0"/>
          <w:sz w:val="28"/>
          <w:szCs w:val="28"/>
          <w:lang w:val="ru-RU"/>
        </w:rPr>
        <w:t xml:space="preserve">Искусство дарит людям красоту. </w:t>
      </w:r>
      <w:r w:rsidRPr="00813412">
        <w:rPr>
          <w:rStyle w:val="Zag11"/>
          <w:rFonts w:ascii="Times New Roman" w:eastAsia="@Arial Unicode MS" w:hAnsi="Times New Roman" w:cs="Times New Roman"/>
          <w:b w:val="0"/>
          <w:bCs w:val="0"/>
          <w:i w:val="0"/>
          <w:iCs w:val="0"/>
          <w:sz w:val="28"/>
          <w:szCs w:val="28"/>
          <w:lang w:val="ru-RU"/>
        </w:rPr>
        <w:t>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w:t>
      </w:r>
    </w:p>
    <w:p w:rsidR="004E653E" w:rsidRPr="00813412" w:rsidRDefault="004E653E" w:rsidP="00813412">
      <w:pPr>
        <w:pStyle w:val="zag4"/>
        <w:tabs>
          <w:tab w:val="left" w:leader="dot" w:pos="624"/>
        </w:tabs>
        <w:spacing w:line="240" w:lineRule="auto"/>
        <w:rPr>
          <w:rStyle w:val="Zag11"/>
          <w:rFonts w:ascii="Times New Roman" w:hAnsi="Times New Roman" w:cs="Times New Roman"/>
          <w:sz w:val="28"/>
          <w:szCs w:val="28"/>
          <w:lang w:val="ru-RU"/>
        </w:rPr>
      </w:pPr>
    </w:p>
    <w:p w:rsidR="00F473B6" w:rsidRDefault="00F473B6"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p>
    <w:p w:rsidR="00F473B6" w:rsidRDefault="00F473B6"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Опыт художественно-творческой деятельности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Участие в различных видах изобразительной, декоративно-прикладной и художественно-конструкторской деятельности.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Овладение основами художественной грамоты: композицией, формой, ритмом, линией, цветом, объёмом, фактурой. </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Создание моделей предметов бытового окружения человека. Овладение элементарными навыками лепки и бумагопластики.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Передача настроения в творческой работе с помощью цвета, </w:t>
      </w:r>
      <w:r w:rsidRPr="00813412">
        <w:rPr>
          <w:rStyle w:val="Zag11"/>
          <w:rFonts w:ascii="Times New Roman" w:eastAsia="@Arial Unicode MS" w:hAnsi="Times New Roman" w:cs="Times New Roman"/>
          <w:i/>
          <w:iCs/>
          <w:color w:val="000000"/>
          <w:sz w:val="28"/>
          <w:szCs w:val="28"/>
        </w:rPr>
        <w:t>тона</w:t>
      </w:r>
      <w:r w:rsidRPr="00813412">
        <w:rPr>
          <w:rStyle w:val="Zag11"/>
          <w:rFonts w:ascii="Times New Roman" w:eastAsia="@Arial Unicode MS" w:hAnsi="Times New Roman" w:cs="Times New Roman"/>
          <w:color w:val="000000"/>
          <w:sz w:val="28"/>
          <w:szCs w:val="28"/>
        </w:rPr>
        <w:t xml:space="preserve">, композиции, пространства, линии, штриха, пятна, объёма, </w:t>
      </w:r>
      <w:r w:rsidRPr="00813412">
        <w:rPr>
          <w:rStyle w:val="Zag11"/>
          <w:rFonts w:ascii="Times New Roman" w:eastAsia="@Arial Unicode MS" w:hAnsi="Times New Roman" w:cs="Times New Roman"/>
          <w:i/>
          <w:iCs/>
          <w:color w:val="000000"/>
          <w:sz w:val="28"/>
          <w:szCs w:val="28"/>
        </w:rPr>
        <w:t>фактуры материала</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Использование в индивидуальной и коллективной деятельности различных художественных техник и материалов: </w:t>
      </w:r>
      <w:r w:rsidRPr="00813412">
        <w:rPr>
          <w:rStyle w:val="Zag11"/>
          <w:rFonts w:ascii="Times New Roman" w:eastAsia="@Arial Unicode MS" w:hAnsi="Times New Roman" w:cs="Times New Roman"/>
          <w:i/>
          <w:iCs/>
          <w:color w:val="000000"/>
          <w:sz w:val="28"/>
          <w:szCs w:val="28"/>
        </w:rPr>
        <w:t>коллажа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граттажа</w:t>
      </w:r>
      <w:r w:rsidRPr="00813412">
        <w:rPr>
          <w:rStyle w:val="Zag11"/>
          <w:rFonts w:ascii="Times New Roman" w:eastAsia="@Arial Unicode MS" w:hAnsi="Times New Roman" w:cs="Times New Roman"/>
          <w:color w:val="000000"/>
          <w:sz w:val="28"/>
          <w:szCs w:val="28"/>
        </w:rPr>
        <w:t xml:space="preserve">, аппликации, компьютерной анимации, натурной мультипликации, фотографии, видеосъёмки, бумажной пластики, гуаши, акварели, </w:t>
      </w:r>
      <w:r w:rsidRPr="00813412">
        <w:rPr>
          <w:rStyle w:val="Zag11"/>
          <w:rFonts w:ascii="Times New Roman" w:eastAsia="@Arial Unicode MS" w:hAnsi="Times New Roman" w:cs="Times New Roman"/>
          <w:i/>
          <w:iCs/>
          <w:color w:val="000000"/>
          <w:sz w:val="28"/>
          <w:szCs w:val="28"/>
        </w:rPr>
        <w:t>пастели</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восковых мелков</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туши</w:t>
      </w:r>
      <w:r w:rsidRPr="00813412">
        <w:rPr>
          <w:rStyle w:val="Zag11"/>
          <w:rFonts w:ascii="Times New Roman" w:eastAsia="@Arial Unicode MS" w:hAnsi="Times New Roman" w:cs="Times New Roman"/>
          <w:color w:val="000000"/>
          <w:sz w:val="28"/>
          <w:szCs w:val="28"/>
        </w:rPr>
        <w:t xml:space="preserve">, карандаша, фломастеров, </w:t>
      </w:r>
      <w:r w:rsidRPr="00813412">
        <w:rPr>
          <w:rStyle w:val="Zag11"/>
          <w:rFonts w:ascii="Times New Roman" w:eastAsia="@Arial Unicode MS" w:hAnsi="Times New Roman" w:cs="Times New Roman"/>
          <w:i/>
          <w:iCs/>
          <w:color w:val="000000"/>
          <w:sz w:val="28"/>
          <w:szCs w:val="28"/>
        </w:rPr>
        <w:t>пластилина</w:t>
      </w:r>
      <w:r w:rsidRPr="00813412">
        <w:rPr>
          <w:rStyle w:val="Zag11"/>
          <w:rFonts w:ascii="Times New Roman" w:eastAsia="@Arial Unicode MS" w:hAnsi="Times New Roman" w:cs="Times New Roman"/>
          <w:color w:val="000000"/>
          <w:sz w:val="28"/>
          <w:szCs w:val="28"/>
        </w:rPr>
        <w:t xml:space="preserve">, </w:t>
      </w:r>
      <w:r w:rsidRPr="00813412">
        <w:rPr>
          <w:rStyle w:val="Zag11"/>
          <w:rFonts w:ascii="Times New Roman" w:eastAsia="@Arial Unicode MS" w:hAnsi="Times New Roman" w:cs="Times New Roman"/>
          <w:i/>
          <w:iCs/>
          <w:color w:val="000000"/>
          <w:sz w:val="28"/>
          <w:szCs w:val="28"/>
        </w:rPr>
        <w:t>глины</w:t>
      </w:r>
      <w:r w:rsidRPr="00813412">
        <w:rPr>
          <w:rStyle w:val="Zag11"/>
          <w:rFonts w:ascii="Times New Roman" w:eastAsia="@Arial Unicode MS" w:hAnsi="Times New Roman" w:cs="Times New Roman"/>
          <w:color w:val="000000"/>
          <w:sz w:val="28"/>
          <w:szCs w:val="28"/>
        </w:rPr>
        <w:t>, подручных и природных материалов.</w:t>
      </w:r>
    </w:p>
    <w:p w:rsidR="004E653E" w:rsidRPr="005875C8" w:rsidRDefault="004E653E" w:rsidP="005875C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Участие в обсуждении содержания и выразительных средств произведений изобразительного искусства, выражение своего отношения к произве</w:t>
      </w:r>
      <w:r w:rsidR="005875C8">
        <w:rPr>
          <w:rStyle w:val="Zag11"/>
          <w:rFonts w:eastAsia="@Arial Unicode MS"/>
          <w:i w:val="0"/>
          <w:iCs w:val="0"/>
          <w:sz w:val="28"/>
          <w:szCs w:val="28"/>
          <w:lang w:val="ru-RU"/>
        </w:rPr>
        <w:t>дению.</w:t>
      </w:r>
    </w:p>
    <w:p w:rsidR="00DC1504" w:rsidRDefault="00BE7E7A" w:rsidP="00DC1504">
      <w:pPr>
        <w:pStyle w:val="Zag3"/>
        <w:tabs>
          <w:tab w:val="left" w:leader="dot" w:pos="624"/>
        </w:tabs>
        <w:spacing w:after="0" w:line="240" w:lineRule="auto"/>
        <w:rPr>
          <w:rStyle w:val="Zag11"/>
          <w:rFonts w:eastAsia="@Arial Unicode MS"/>
          <w:b/>
          <w:i w:val="0"/>
          <w:sz w:val="28"/>
          <w:szCs w:val="28"/>
          <w:lang w:val="ru-RU"/>
        </w:rPr>
      </w:pPr>
      <w:r>
        <w:rPr>
          <w:rStyle w:val="Zag11"/>
          <w:rFonts w:eastAsia="@Arial Unicode MS"/>
          <w:b/>
          <w:i w:val="0"/>
          <w:sz w:val="28"/>
          <w:szCs w:val="28"/>
          <w:lang w:val="ru-RU"/>
        </w:rPr>
        <w:t>2.2.2.</w:t>
      </w:r>
      <w:r w:rsidR="00FE1165">
        <w:rPr>
          <w:rStyle w:val="Zag11"/>
          <w:rFonts w:eastAsia="@Arial Unicode MS"/>
          <w:b/>
          <w:i w:val="0"/>
          <w:sz w:val="28"/>
          <w:szCs w:val="28"/>
          <w:lang w:val="ru-RU"/>
        </w:rPr>
        <w:t>10</w:t>
      </w:r>
      <w:r>
        <w:rPr>
          <w:rStyle w:val="Zag11"/>
          <w:rFonts w:eastAsia="@Arial Unicode MS"/>
          <w:b/>
          <w:i w:val="0"/>
          <w:sz w:val="28"/>
          <w:szCs w:val="28"/>
          <w:lang w:val="ru-RU"/>
        </w:rPr>
        <w:t xml:space="preserve">. </w:t>
      </w:r>
      <w:bookmarkStart w:id="46" w:name="_Toc288394092"/>
      <w:bookmarkStart w:id="47" w:name="_Toc288410559"/>
      <w:bookmarkStart w:id="48" w:name="_Toc288410688"/>
      <w:bookmarkStart w:id="49" w:name="_Toc294246105"/>
      <w:r w:rsidR="00DC1504">
        <w:rPr>
          <w:rStyle w:val="Zag11"/>
          <w:rFonts w:eastAsia="@Arial Unicode MS"/>
          <w:b/>
          <w:i w:val="0"/>
          <w:sz w:val="28"/>
          <w:szCs w:val="28"/>
          <w:lang w:val="ru-RU"/>
        </w:rPr>
        <w:t xml:space="preserve"> Музыка</w:t>
      </w:r>
    </w:p>
    <w:p w:rsidR="00DC1504" w:rsidRPr="00DC1504" w:rsidRDefault="00DC1504" w:rsidP="00DC1504">
      <w:pPr>
        <w:pStyle w:val="Zag3"/>
        <w:tabs>
          <w:tab w:val="left" w:leader="dot" w:pos="624"/>
        </w:tabs>
        <w:spacing w:after="0" w:line="240" w:lineRule="auto"/>
        <w:rPr>
          <w:rFonts w:eastAsia="@Arial Unicode MS"/>
          <w:b/>
          <w:i w:val="0"/>
          <w:sz w:val="28"/>
          <w:szCs w:val="28"/>
          <w:lang w:val="ru-RU"/>
        </w:rPr>
      </w:pPr>
      <w:r w:rsidRPr="00DC1504">
        <w:rPr>
          <w:rFonts w:eastAsia="MS Gothic"/>
          <w:b/>
          <w:sz w:val="28"/>
          <w:lang w:val="ru-RU"/>
        </w:rPr>
        <w:t>Музыка</w:t>
      </w:r>
      <w:bookmarkEnd w:id="46"/>
      <w:bookmarkEnd w:id="47"/>
      <w:bookmarkEnd w:id="48"/>
      <w:bookmarkEnd w:id="49"/>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1 класс</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Мир музыкальных звуков</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Классификация музыкальных звуков. Свойства музыкального звука: тембр, длительность, громкость, высота.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Восприятие и воспроизведение звуков окружающего мира во всем многообразии.</w:t>
      </w:r>
      <w:r w:rsidRPr="00DC1504">
        <w:rPr>
          <w:rFonts w:ascii="Times New Roman" w:eastAsia="Times New Roman" w:hAnsi="Times New Roman" w:cs="Times New Roman"/>
          <w:sz w:val="28"/>
          <w:szCs w:val="28"/>
          <w:lang w:eastAsia="en-US"/>
        </w:rPr>
        <w:t xml:space="preserve"> Звуки окружающего мира; звуки шумовые и музыкальные. Свойства музыкального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Первые опыты игры детей на инструментах, различных по способам звукоизвлечения, тембрам.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Пение попевок и простых песен.</w:t>
      </w:r>
      <w:r w:rsidRPr="00DC1504">
        <w:rPr>
          <w:rFonts w:ascii="Times New Roman" w:eastAsia="Times New Roman" w:hAnsi="Times New Roman" w:cs="Times New Roman"/>
          <w:sz w:val="28"/>
          <w:szCs w:val="28"/>
          <w:lang w:eastAsia="en-US"/>
        </w:rPr>
        <w:t xml:space="preserve"> Разучивание попевок и простых народных песен и обработок народных песен, в том числе, зарубежных; песен из мультфильмов, детских кинофильмов, песен к праздникам. Формирование правильной певческой установки и певческого дыхания.</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Ритм – движение жизни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Ритм окружающего мира. Понятие длительностей в музыке. Короткие и длинные звуки. Ритмический рисунок. Акцент в музыке: сильная и слабая доли.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 xml:space="preserve">Восприятие и воспроизведение ритмов окружающего мира. Ритмические игры. </w:t>
      </w:r>
      <w:r w:rsidRPr="00DC1504">
        <w:rPr>
          <w:rFonts w:ascii="Times New Roman" w:eastAsia="Times New Roman" w:hAnsi="Times New Roman" w:cs="Times New Roman"/>
          <w:sz w:val="28"/>
          <w:szCs w:val="28"/>
          <w:lang w:eastAsia="en-US"/>
        </w:rPr>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в детском шумовом оркестре.</w:t>
      </w:r>
      <w:r w:rsidRPr="00DC1504">
        <w:rPr>
          <w:rFonts w:ascii="Times New Roman" w:eastAsia="Times New Roman" w:hAnsi="Times New Roman" w:cs="Times New Roman"/>
          <w:sz w:val="28"/>
          <w:szCs w:val="28"/>
          <w:lang w:eastAsia="en-US"/>
        </w:rPr>
        <w:t xml:space="preserve"> Простые ритмические аккомпанементы к музыкальным произведениям.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Мелодия – царица музыки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Мелодия – главный носитель содержания в музыке. Интонация в музыке и в речи.Интонация как основа эмоционально-образной природы музыки. Выразительные свойства мелодии. Типы мелодического движения. Аккомпанемент.</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музыкальных произведений яркого интонационно-образного содержания.</w:t>
      </w:r>
      <w:r w:rsidRPr="00DC1504">
        <w:rPr>
          <w:rFonts w:ascii="Times New Roman" w:eastAsia="Times New Roman" w:hAnsi="Times New Roman" w:cs="Times New Roman"/>
          <w:sz w:val="28"/>
          <w:szCs w:val="28"/>
          <w:lang w:eastAsia="en-US"/>
        </w:rPr>
        <w:t xml:space="preserve"> Примеры: Г. Свиридов «Ласковая просьба», Р. Шуман «Первая утрата», Л. Бетховен Симфония № 5 (начало), В.А. Моцарт Симфония № 40 (начало).</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C1447C" w:rsidRDefault="00C1447C" w:rsidP="00DC1504">
      <w:pPr>
        <w:suppressAutoHyphens w:val="0"/>
        <w:spacing w:after="0"/>
        <w:ind w:firstLine="709"/>
        <w:jc w:val="both"/>
        <w:rPr>
          <w:rFonts w:ascii="Times New Roman" w:eastAsia="Times New Roman" w:hAnsi="Times New Roman" w:cs="Times New Roman"/>
          <w:b/>
          <w:sz w:val="28"/>
          <w:szCs w:val="28"/>
          <w:lang w:eastAsia="en-US"/>
        </w:rPr>
      </w:pP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Музыкальные краски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Первоначальные знания о средствах музыкальной выразительности. Понятие контраста в музыке. Лад. Мажор и минор. Тоника.</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музыкальных произведений с контрастными образами, пьес различного ладового наклонения.</w:t>
      </w:r>
      <w:r w:rsidRPr="00DC1504">
        <w:rPr>
          <w:rFonts w:ascii="Times New Roman" w:eastAsia="Times New Roman" w:hAnsi="Times New Roman" w:cs="Times New Roman"/>
          <w:sz w:val="28"/>
          <w:szCs w:val="28"/>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Пластическое интонирование, двигательная импровизация под музыку разного характера.</w:t>
      </w:r>
      <w:r w:rsidRPr="00DC1504">
        <w:rPr>
          <w:rFonts w:ascii="Times New Roman" w:eastAsia="Times New Roman" w:hAnsi="Times New Roman" w:cs="Times New Roman"/>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 написанных в разных ладах.</w:t>
      </w:r>
      <w:r w:rsidRPr="00DC1504">
        <w:rPr>
          <w:rFonts w:ascii="Times New Roman" w:eastAsia="Times New Roman" w:hAnsi="Times New Roman" w:cs="Times New Roman"/>
          <w:sz w:val="28"/>
          <w:szCs w:val="28"/>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Игры-драматизации</w:t>
      </w:r>
      <w:r w:rsidRPr="00DC1504">
        <w:rPr>
          <w:rFonts w:ascii="Times New Roman" w:eastAsia="Times New Roman" w:hAnsi="Times New Roman" w:cs="Times New Roman"/>
          <w:sz w:val="28"/>
          <w:szCs w:val="28"/>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Музыкальные жанры: песня, танец, марш</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Формирование первичных аналитических навыков. Определение особенностей основных жанров музыки: песня, танец, марш.</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музыкальных произведений, имеющих ярко выраженную жанровую основу.</w:t>
      </w:r>
      <w:r w:rsidRPr="00DC1504">
        <w:rPr>
          <w:rFonts w:ascii="Times New Roman" w:eastAsia="Times New Roman" w:hAnsi="Times New Roman" w:cs="Times New Roman"/>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DC1504">
        <w:rPr>
          <w:rFonts w:ascii="Times New Roman" w:eastAsia="Times New Roman" w:hAnsi="Times New Roman" w:cs="Times New Roman"/>
          <w:sz w:val="28"/>
          <w:szCs w:val="28"/>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хоровых и инструментальных произведений разных жанров. Двигательная импровизация.</w:t>
      </w:r>
      <w:r w:rsidRPr="00DC1504">
        <w:rPr>
          <w:rFonts w:ascii="Times New Roman" w:eastAsia="Times New Roman" w:hAnsi="Times New Roman" w:cs="Times New Roman"/>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Музыкальная азбука или где живут ноты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Игровые дидактические упражнения с использованием наглядного материала.</w:t>
      </w:r>
      <w:r w:rsidRPr="00DC1504">
        <w:rPr>
          <w:rFonts w:ascii="Times New Roman" w:eastAsia="Times New Roman" w:hAnsi="Times New Roman" w:cs="Times New Roman"/>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музыкальных произведений с использованием элементарной графической записи.</w:t>
      </w:r>
      <w:r w:rsidRPr="00DC1504">
        <w:rPr>
          <w:rFonts w:ascii="Times New Roman" w:eastAsia="Times New Roman" w:hAnsi="Times New Roman" w:cs="Times New Roman"/>
          <w:sz w:val="28"/>
          <w:szCs w:val="28"/>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 xml:space="preserve">Пение с применением ручных знаков. Пение простейших песен по нотам. </w:t>
      </w:r>
      <w:r w:rsidRPr="00DC1504">
        <w:rPr>
          <w:rFonts w:ascii="Times New Roman" w:eastAsia="Times New Roman" w:hAnsi="Times New Roman" w:cs="Times New Roman"/>
          <w:sz w:val="28"/>
          <w:szCs w:val="28"/>
          <w:lang w:eastAsia="en-US"/>
        </w:rPr>
        <w:t>Разучивание и исполнение песен с применением ручных знаков. Пение разученных ранее песен по нотам.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Первые навыки игры по нотам.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Я – артист</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Сольное и ансамблевое музицирование (вокальное и инструментальное). Творческое соревнование.</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пройденных хоровых и инструментальных произведений</w:t>
      </w:r>
      <w:r w:rsidRPr="00DC1504">
        <w:rPr>
          <w:rFonts w:ascii="Times New Roman" w:eastAsia="Times New Roman" w:hAnsi="Times New Roman" w:cs="Times New Roman"/>
          <w:sz w:val="28"/>
          <w:szCs w:val="28"/>
          <w:lang w:eastAsia="en-US"/>
        </w:rPr>
        <w:t xml:space="preserve"> в школьных мероприятиях.</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Командные состязания</w:t>
      </w:r>
      <w:r w:rsidRPr="00DC1504">
        <w:rPr>
          <w:rFonts w:ascii="Times New Roman" w:eastAsia="Times New Roman" w:hAnsi="Times New Roman" w:cs="Times New Roman"/>
          <w:sz w:val="28"/>
          <w:szCs w:val="28"/>
          <w:lang w:eastAsia="en-US"/>
        </w:rPr>
        <w:t>: викторины на основе изученного музыкального материала; ритмические эстафеты; ритмическое эхо, ритмические «диалоги».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Развитие навыка импровизации</w:t>
      </w:r>
      <w:r w:rsidRPr="00DC1504">
        <w:rPr>
          <w:rFonts w:ascii="Times New Roman" w:eastAsia="Times New Roman" w:hAnsi="Times New Roman" w:cs="Times New Roman"/>
          <w:sz w:val="28"/>
          <w:szCs w:val="28"/>
          <w:lang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Музыкально-театрализованное представление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Музыкально-театрализованное представление как результат освоения программы по учебному предмету «Музыка» в первом классе.</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2 класс</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Народное музыкальное искусство. Традиции и обряды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Музыкальный фольклор. Народные игры. Народные инструменты. Годовой круг календарных праздников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Музыкально-игровая деятельность</w:t>
      </w:r>
      <w:r w:rsidRPr="00DC1504">
        <w:rPr>
          <w:rFonts w:ascii="Times New Roman" w:eastAsia="Times New Roman" w:hAnsi="Times New Roman" w:cs="Times New Roman"/>
          <w:sz w:val="28"/>
          <w:szCs w:val="28"/>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DC1504">
        <w:rPr>
          <w:rFonts w:ascii="Times New Roman" w:eastAsia="SimSun" w:hAnsi="Times New Roman" w:cs="Times New Roman"/>
          <w:kern w:val="2"/>
          <w:sz w:val="28"/>
          <w:szCs w:val="28"/>
          <w:lang w:eastAsia="hi-IN" w:bidi="hi-IN"/>
        </w:rPr>
        <w:t xml:space="preserve">риобщение детей к игровой традиционной народной культуре: </w:t>
      </w:r>
      <w:r w:rsidRPr="00DC1504">
        <w:rPr>
          <w:rFonts w:ascii="Times New Roman" w:eastAsia="Times New Roman" w:hAnsi="Times New Roman" w:cs="Times New Roman"/>
          <w:sz w:val="28"/>
          <w:szCs w:val="28"/>
          <w:lang w:eastAsia="en-US"/>
        </w:rPr>
        <w:t xml:space="preserve">народные игры с музыкальным сопровождением. Примеры: </w:t>
      </w:r>
      <w:r w:rsidRPr="00DC1504">
        <w:rPr>
          <w:rFonts w:ascii="Times New Roman" w:eastAsia="SimSun" w:hAnsi="Times New Roman" w:cs="Times New Roman"/>
          <w:kern w:val="2"/>
          <w:sz w:val="28"/>
          <w:szCs w:val="28"/>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народных инструментах</w:t>
      </w:r>
      <w:r w:rsidRPr="00DC1504">
        <w:rPr>
          <w:rFonts w:ascii="Times New Roman" w:eastAsia="Times New Roman" w:hAnsi="Times New Roman" w:cs="Times New Roman"/>
          <w:sz w:val="28"/>
          <w:szCs w:val="28"/>
          <w:lang w:eastAsia="en-US"/>
        </w:rPr>
        <w:t>.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произведений в исполнении фольклорных коллективов</w:t>
      </w:r>
      <w:r w:rsidRPr="00DC1504">
        <w:rPr>
          <w:rFonts w:ascii="Times New Roman" w:eastAsia="Times New Roman" w:hAnsi="Times New Roman" w:cs="Times New Roman"/>
          <w:sz w:val="28"/>
          <w:szCs w:val="28"/>
          <w:lang w:eastAsia="en-US"/>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Широка страна моя родная</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Государственные символы России (герб, флаг, гимн). Гимн – главная песня народов нашей страны. Гимн Российской Федерации.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Разучивание и исполнение Гимна Российской Федерации. Исполнение гимна своей республики, города, школы</w:t>
      </w:r>
      <w:r w:rsidRPr="00DC1504">
        <w:rPr>
          <w:rFonts w:ascii="Times New Roman" w:eastAsia="Times New Roman" w:hAnsi="Times New Roman" w:cs="Times New Roman"/>
          <w:sz w:val="28"/>
          <w:szCs w:val="28"/>
          <w:lang w:eastAsia="en-US"/>
        </w:rPr>
        <w:t>. Применение знаний о способах и приемах выразительного пения.</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музыки отечественных композиторов. Элементарный анализ особенностей мелодии.</w:t>
      </w:r>
      <w:r w:rsidRPr="00DC1504">
        <w:rPr>
          <w:rFonts w:ascii="Times New Roman" w:eastAsia="Times New Roman" w:hAnsi="Times New Roman" w:cs="Times New Roman"/>
          <w:sz w:val="28"/>
          <w:szCs w:val="28"/>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DC1504" w:rsidRPr="00DC1504" w:rsidRDefault="00DC1504" w:rsidP="00DC1504">
      <w:pPr>
        <w:suppressAutoHyphens w:val="0"/>
        <w:spacing w:after="0"/>
        <w:ind w:firstLine="709"/>
        <w:jc w:val="both"/>
        <w:rPr>
          <w:rFonts w:ascii="Times New Roman" w:eastAsia="Times New Roman" w:hAnsi="Times New Roman" w:cs="Times New Roman"/>
          <w:i/>
          <w:sz w:val="28"/>
          <w:szCs w:val="28"/>
          <w:lang w:eastAsia="en-US"/>
        </w:rPr>
      </w:pPr>
      <w:r w:rsidRPr="00DC1504">
        <w:rPr>
          <w:rFonts w:ascii="Times New Roman" w:eastAsia="Times New Roman" w:hAnsi="Times New Roman" w:cs="Times New Roman"/>
          <w:i/>
          <w:sz w:val="28"/>
          <w:szCs w:val="28"/>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Музыкальное время и его особенности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Метроритм. Длительности и паузы в простых ритмических рисунках. Ритмоформулы. Такт. Размер.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Игровые дидактические упражнения с использованием наглядного материала.</w:t>
      </w:r>
      <w:r w:rsidRPr="00DC1504">
        <w:rPr>
          <w:rFonts w:ascii="Times New Roman" w:eastAsia="Times New Roman" w:hAnsi="Times New Roman" w:cs="Times New Roman"/>
          <w:sz w:val="28"/>
          <w:szCs w:val="28"/>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Ритмические игры.</w:t>
      </w:r>
      <w:r w:rsidRPr="00DC1504">
        <w:rPr>
          <w:rFonts w:ascii="Times New Roman" w:eastAsia="Times New Roman" w:hAnsi="Times New Roman" w:cs="Times New Roman"/>
          <w:sz w:val="28"/>
          <w:szCs w:val="28"/>
          <w:lang w:eastAsia="en-US"/>
        </w:rPr>
        <w:t xml:space="preserve"> Ритмические «паззлы», ритмическая эстафета, ритмическое эхо, простые ритмические каноны.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Разучивание и исполнение хоровых и инструментальных произведений</w:t>
      </w:r>
      <w:r w:rsidRPr="00DC1504">
        <w:rPr>
          <w:rFonts w:ascii="Times New Roman" w:eastAsia="Times New Roman" w:hAnsi="Times New Roman" w:cs="Times New Roman"/>
          <w:sz w:val="28"/>
          <w:szCs w:val="28"/>
          <w:lang w:eastAsia="en-US"/>
        </w:rPr>
        <w:t xml:space="preserve"> с разнообразным ритмическим рисунком. Исполнение пройденных песенных и инструментальных мелодий по нотам.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Музыкальная грамота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Чтение нотной записи</w:t>
      </w:r>
      <w:r w:rsidRPr="00DC1504">
        <w:rPr>
          <w:rFonts w:ascii="Times New Roman" w:eastAsia="Times New Roman" w:hAnsi="Times New Roman" w:cs="Times New Roman"/>
          <w:sz w:val="28"/>
          <w:szCs w:val="28"/>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 xml:space="preserve">Игровые дидактические упражнения с использованием наглядного материала. </w:t>
      </w:r>
      <w:r w:rsidRPr="00DC1504">
        <w:rPr>
          <w:rFonts w:ascii="Times New Roman" w:eastAsia="Times New Roman" w:hAnsi="Times New Roman" w:cs="Times New Roman"/>
          <w:sz w:val="28"/>
          <w:szCs w:val="28"/>
          <w:lang w:eastAsia="en-US"/>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Пение мелодических интервалов</w:t>
      </w:r>
      <w:r w:rsidRPr="00DC1504">
        <w:rPr>
          <w:rFonts w:ascii="Times New Roman" w:eastAsia="Times New Roman" w:hAnsi="Times New Roman" w:cs="Times New Roman"/>
          <w:sz w:val="28"/>
          <w:szCs w:val="28"/>
          <w:lang w:eastAsia="en-US"/>
        </w:rPr>
        <w:t xml:space="preserve"> с использованием ручных знаков.</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Прослушивание и узнавание</w:t>
      </w:r>
      <w:r w:rsidRPr="00DC1504">
        <w:rPr>
          <w:rFonts w:ascii="Times New Roman" w:eastAsia="Times New Roman" w:hAnsi="Times New Roman" w:cs="Times New Roman"/>
          <w:sz w:val="28"/>
          <w:szCs w:val="28"/>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 «Музыкальный конструктор»</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музыкальных произведений</w:t>
      </w:r>
      <w:r w:rsidRPr="00DC1504">
        <w:rPr>
          <w:rFonts w:ascii="Times New Roman" w:eastAsia="Times New Roman" w:hAnsi="Times New Roman" w:cs="Times New Roman"/>
          <w:sz w:val="28"/>
          <w:szCs w:val="28"/>
          <w:lang w:eastAsia="en-US"/>
        </w:rPr>
        <w:t>. 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 xml:space="preserve">Игра на элементарных музыкальных инструментах в ансамбле. </w:t>
      </w:r>
      <w:r w:rsidRPr="00DC1504">
        <w:rPr>
          <w:rFonts w:ascii="Times New Roman" w:eastAsia="Times New Roman" w:hAnsi="Times New Roman" w:cs="Times New Roman"/>
          <w:sz w:val="28"/>
          <w:szCs w:val="28"/>
          <w:lang w:eastAsia="en-US"/>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Сочинение простейших мелодий</w:t>
      </w:r>
      <w:r w:rsidRPr="00DC1504">
        <w:rPr>
          <w:rFonts w:ascii="Times New Roman" w:eastAsia="Times New Roman" w:hAnsi="Times New Roman" w:cs="Times New Roman"/>
          <w:sz w:val="28"/>
          <w:szCs w:val="28"/>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Жанровое разнообразие в музыке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классических музыкальных произведений с определением их жанровой основы.</w:t>
      </w:r>
      <w:r w:rsidRPr="00DC1504">
        <w:rPr>
          <w:rFonts w:ascii="Times New Roman" w:eastAsia="Times New Roman" w:hAnsi="Times New Roman" w:cs="Times New Roman"/>
          <w:sz w:val="28"/>
          <w:szCs w:val="28"/>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Пластическое интонирование</w:t>
      </w:r>
      <w:r w:rsidRPr="00DC1504">
        <w:rPr>
          <w:rFonts w:ascii="Times New Roman" w:eastAsia="Times New Roman" w:hAnsi="Times New Roman" w:cs="Times New Roman"/>
          <w:sz w:val="28"/>
          <w:szCs w:val="28"/>
          <w:lang w:eastAsia="en-US"/>
        </w:rPr>
        <w:t xml:space="preserve">: передача в движении характерных жанровых признаков различных классических музыкальных произведений; пластическое и графическое моделирование метроритма («рисуем музыку»).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Создание презентации</w:t>
      </w:r>
      <w:r w:rsidRPr="00DC1504">
        <w:rPr>
          <w:rFonts w:ascii="Times New Roman" w:eastAsia="Times New Roman" w:hAnsi="Times New Roman" w:cs="Times New Roman"/>
          <w:sz w:val="28"/>
          <w:szCs w:val="28"/>
          <w:lang w:eastAsia="en-US"/>
        </w:rPr>
        <w:t xml:space="preserve"> «Путешествие в мир театра» (общая панорама, балет, опера). Сравнение на основе презентации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Я – артист</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Сольное и ансамблевое музицирование (вокальное и инструментальное). Творческое соревнование.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пройденных хоровых и инструментальных произведений</w:t>
      </w:r>
      <w:r w:rsidRPr="00DC1504">
        <w:rPr>
          <w:rFonts w:ascii="Times New Roman" w:eastAsia="Times New Roman" w:hAnsi="Times New Roman" w:cs="Times New Roman"/>
          <w:sz w:val="28"/>
          <w:szCs w:val="28"/>
          <w:lang w:eastAsia="en-US"/>
        </w:rPr>
        <w:t xml:space="preserve"> в школьных мероприятиях, посвященных праздникам, торжественным событиям.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Подготовка концертных программ</w:t>
      </w:r>
      <w:r w:rsidRPr="00DC1504">
        <w:rPr>
          <w:rFonts w:ascii="Times New Roman" w:eastAsia="Times New Roman" w:hAnsi="Times New Roman" w:cs="Times New Roman"/>
          <w:sz w:val="28"/>
          <w:szCs w:val="28"/>
          <w:lang w:eastAsia="en-US"/>
        </w:rPr>
        <w:t xml:space="preserve">, включающих произведения для хорового и инструментального (либо совместного) музицирования. </w:t>
      </w:r>
    </w:p>
    <w:p w:rsidR="00DC1504" w:rsidRPr="00DC1504" w:rsidRDefault="00DC1504" w:rsidP="00DC1504">
      <w:pPr>
        <w:suppressAutoHyphens w:val="0"/>
        <w:spacing w:after="0"/>
        <w:ind w:firstLine="709"/>
        <w:jc w:val="both"/>
        <w:rPr>
          <w:rFonts w:ascii="Times New Roman" w:eastAsia="Times New Roman" w:hAnsi="Times New Roman" w:cs="Times New Roman"/>
          <w:i/>
          <w:sz w:val="28"/>
          <w:szCs w:val="28"/>
          <w:lang w:eastAsia="en-US"/>
        </w:rPr>
      </w:pPr>
      <w:r w:rsidRPr="00DC1504">
        <w:rPr>
          <w:rFonts w:ascii="Times New Roman" w:eastAsia="Times New Roman" w:hAnsi="Times New Roman" w:cs="Times New Roman"/>
          <w:i/>
          <w:sz w:val="28"/>
          <w:szCs w:val="28"/>
          <w:lang w:eastAsia="en-US"/>
        </w:rPr>
        <w:t>Участие в школьных, региональных и всероссийских музыкально-исполнительских фестивалях, конкурсах и т.д.</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Командные состязания</w:t>
      </w:r>
      <w:r w:rsidRPr="00DC1504">
        <w:rPr>
          <w:rFonts w:ascii="Times New Roman" w:eastAsia="Times New Roman" w:hAnsi="Times New Roman" w:cs="Times New Roman"/>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 Совершенствование навыка импровизации</w:t>
      </w:r>
      <w:r w:rsidRPr="00DC1504">
        <w:rPr>
          <w:rFonts w:ascii="Times New Roman" w:eastAsia="Times New Roman" w:hAnsi="Times New Roman" w:cs="Times New Roman"/>
          <w:sz w:val="28"/>
          <w:szCs w:val="28"/>
          <w:lang w:eastAsia="en-US"/>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Музыкально-театрализованное представление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Музыкально-театрализованное представление как результат освоения программы во втором классе.</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3 класс</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Музыкальный проект «Сочиняем сказку».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Разработка плана</w:t>
      </w:r>
      <w:r w:rsidRPr="00DC1504">
        <w:rPr>
          <w:rFonts w:ascii="Times New Roman" w:eastAsia="Times New Roman" w:hAnsi="Times New Roman" w:cs="Times New Roman"/>
          <w:sz w:val="28"/>
          <w:szCs w:val="28"/>
          <w:lang w:eastAsia="en-US"/>
        </w:rPr>
        <w:t xml:space="preserve"> 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Создание информационного сопровождения проекта</w:t>
      </w:r>
      <w:r w:rsidRPr="00DC1504">
        <w:rPr>
          <w:rFonts w:ascii="Times New Roman" w:eastAsia="Times New Roman" w:hAnsi="Times New Roman" w:cs="Times New Roman"/>
          <w:sz w:val="28"/>
          <w:szCs w:val="28"/>
          <w:lang w:eastAsia="en-US"/>
        </w:rPr>
        <w:t xml:space="preserve"> (афиша, презентация, пригласительные билеты и т.д.).</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Разучивание и исполнение песенного ансамблевого и хорового материала как части проекта.</w:t>
      </w:r>
      <w:r w:rsidRPr="00DC1504">
        <w:rPr>
          <w:rFonts w:ascii="Times New Roman" w:eastAsia="Times New Roman" w:hAnsi="Times New Roman" w:cs="Times New Roman"/>
          <w:sz w:val="28"/>
          <w:szCs w:val="28"/>
          <w:lang w:eastAsia="en-US"/>
        </w:rPr>
        <w:t xml:space="preserve"> Формирование умений и навыков ансамблевого и хорового пения в процессе работы над целостным музыкально-театральным проектом.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Практическое освоение и применение элементов музыкальной грамоты</w:t>
      </w:r>
      <w:r w:rsidRPr="00DC1504">
        <w:rPr>
          <w:rFonts w:ascii="Times New Roman" w:eastAsia="Times New Roman" w:hAnsi="Times New Roman" w:cs="Times New Roman"/>
          <w:sz w:val="28"/>
          <w:szCs w:val="28"/>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Работа над метроритмом</w:t>
      </w:r>
      <w:r w:rsidRPr="00DC1504">
        <w:rPr>
          <w:rFonts w:ascii="Times New Roman" w:eastAsia="Times New Roman" w:hAnsi="Times New Roman" w:cs="Times New Roman"/>
          <w:sz w:val="28"/>
          <w:szCs w:val="28"/>
          <w:lang w:eastAsia="en-US"/>
        </w:rPr>
        <w:t xml:space="preserve">.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ритмического остинато.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Соревнование классов</w:t>
      </w:r>
      <w:r w:rsidRPr="00DC1504">
        <w:rPr>
          <w:rFonts w:ascii="Times New Roman" w:eastAsia="Times New Roman" w:hAnsi="Times New Roman" w:cs="Times New Roman"/>
          <w:sz w:val="28"/>
          <w:szCs w:val="28"/>
          <w:lang w:eastAsia="en-US"/>
        </w:rPr>
        <w:t xml:space="preserve"> на лучший музыкальный проект «Сочиняем сказку».</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Широка страна моя родная</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народов России различных жанров колыбельные, хороводные, плясовые и др.) в сопровождении народных инструментов. Пение </w:t>
      </w:r>
      <w:r w:rsidRPr="00DC1504">
        <w:rPr>
          <w:rFonts w:ascii="Times New Roman" w:eastAsia="Times New Roman" w:hAnsi="Times New Roman" w:cs="Times New Roman"/>
          <w:sz w:val="28"/>
          <w:szCs w:val="28"/>
          <w:lang w:val="en-US" w:eastAsia="en-US"/>
        </w:rPr>
        <w:t>acapella</w:t>
      </w:r>
      <w:r w:rsidRPr="00DC1504">
        <w:rPr>
          <w:rFonts w:ascii="Times New Roman" w:eastAsia="Times New Roman" w:hAnsi="Times New Roman" w:cs="Times New Roman"/>
          <w:sz w:val="28"/>
          <w:szCs w:val="28"/>
          <w:lang w:eastAsia="en-US"/>
        </w:rPr>
        <w:t>, канонов, включение элементов двухголосия. Разучивание песен по нотам.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музыкальных инструментах в ансамбле</w:t>
      </w:r>
      <w:r w:rsidRPr="00DC1504">
        <w:rPr>
          <w:rFonts w:ascii="Times New Roman" w:eastAsia="Times New Roman" w:hAnsi="Times New Roman" w:cs="Times New Roman"/>
          <w:sz w:val="28"/>
          <w:szCs w:val="28"/>
          <w:lang w:eastAsia="en-US"/>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Игры-драматизации</w:t>
      </w:r>
      <w:r w:rsidRPr="00DC1504">
        <w:rPr>
          <w:rFonts w:ascii="Times New Roman" w:eastAsia="Times New Roman" w:hAnsi="Times New Roman" w:cs="Times New Roman"/>
          <w:sz w:val="28"/>
          <w:szCs w:val="28"/>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Хоровая планета</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autoSpaceDN w:val="0"/>
        <w:spacing w:after="0"/>
        <w:ind w:firstLine="709"/>
        <w:jc w:val="both"/>
        <w:rPr>
          <w:rFonts w:ascii="Times New Roman" w:hAnsi="Times New Roman" w:cs="Times New Roman"/>
          <w:kern w:val="3"/>
          <w:sz w:val="28"/>
          <w:szCs w:val="28"/>
          <w:lang w:eastAsia="zh-CN" w:bidi="hi-IN"/>
        </w:rPr>
      </w:pPr>
      <w:r w:rsidRPr="00DC1504">
        <w:rPr>
          <w:rFonts w:ascii="Times New Roman" w:hAnsi="Times New Roman" w:cs="Tahoma"/>
          <w:b/>
          <w:kern w:val="3"/>
          <w:sz w:val="28"/>
          <w:szCs w:val="28"/>
          <w:lang w:eastAsia="zh-CN" w:bidi="hi-IN"/>
        </w:rPr>
        <w:t>Слушание произведений</w:t>
      </w:r>
      <w:r w:rsidRPr="00DC1504">
        <w:rPr>
          <w:rFonts w:ascii="Times New Roman" w:hAnsi="Times New Roman" w:cs="Tahoma"/>
          <w:kern w:val="3"/>
          <w:sz w:val="28"/>
          <w:szCs w:val="28"/>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хорап/у А.В. Свешникова, Государственного академического р</w:t>
      </w:r>
      <w:r w:rsidRPr="00DC1504">
        <w:rPr>
          <w:rFonts w:ascii="Times New Roman" w:hAnsi="Times New Roman" w:cs="Tahoma"/>
          <w:kern w:val="3"/>
          <w:sz w:val="28"/>
          <w:szCs w:val="28"/>
          <w:lang w:eastAsia="ru-RU" w:bidi="hi-IN"/>
        </w:rPr>
        <w:t>усского народного хора им. М.Е. Пятницкого</w:t>
      </w:r>
      <w:r w:rsidRPr="00DC1504">
        <w:rPr>
          <w:rFonts w:ascii="Times New Roman" w:hAnsi="Times New Roman" w:cs="Tahoma"/>
          <w:kern w:val="3"/>
          <w:sz w:val="28"/>
          <w:szCs w:val="28"/>
          <w:lang w:eastAsia="zh-CN" w:bidi="hi-IN"/>
        </w:rPr>
        <w:t xml:space="preserve">; Большого детского хора имени В. С. Попова и др. </w:t>
      </w:r>
      <w:r w:rsidRPr="00DC1504">
        <w:rPr>
          <w:rFonts w:ascii="Times New Roman" w:hAnsi="Times New Roman" w:cs="Times New Roman"/>
          <w:kern w:val="3"/>
          <w:sz w:val="28"/>
          <w:szCs w:val="28"/>
          <w:lang w:eastAsia="zh-CN" w:bidi="hi-IN"/>
        </w:rPr>
        <w:t>Определение вида хора по составу голосов: детский, женский, мужской, смешанный. Определение типа хора по характеру исполнения: академический, народный.</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Совершенствование хорового исполнения</w:t>
      </w:r>
      <w:r w:rsidRPr="00DC1504">
        <w:rPr>
          <w:rFonts w:ascii="Times New Roman" w:eastAsia="Times New Roman" w:hAnsi="Times New Roman" w:cs="Times New Roman"/>
          <w:sz w:val="28"/>
          <w:szCs w:val="28"/>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C1447C" w:rsidRDefault="00C1447C" w:rsidP="00DC1504">
      <w:pPr>
        <w:suppressAutoHyphens w:val="0"/>
        <w:spacing w:after="0"/>
        <w:ind w:firstLine="709"/>
        <w:jc w:val="both"/>
        <w:rPr>
          <w:rFonts w:ascii="Times New Roman" w:eastAsia="Times New Roman" w:hAnsi="Times New Roman" w:cs="Times New Roman"/>
          <w:b/>
          <w:sz w:val="28"/>
          <w:szCs w:val="28"/>
          <w:lang w:eastAsia="en-US"/>
        </w:rPr>
      </w:pPr>
    </w:p>
    <w:p w:rsidR="00C1447C" w:rsidRDefault="00C1447C" w:rsidP="00DC1504">
      <w:pPr>
        <w:suppressAutoHyphens w:val="0"/>
        <w:spacing w:after="0"/>
        <w:ind w:firstLine="709"/>
        <w:jc w:val="both"/>
        <w:rPr>
          <w:rFonts w:ascii="Times New Roman" w:eastAsia="Times New Roman" w:hAnsi="Times New Roman" w:cs="Times New Roman"/>
          <w:b/>
          <w:sz w:val="28"/>
          <w:szCs w:val="28"/>
          <w:lang w:eastAsia="en-US"/>
        </w:rPr>
      </w:pPr>
    </w:p>
    <w:p w:rsidR="00C1447C" w:rsidRDefault="00C1447C" w:rsidP="00DC1504">
      <w:pPr>
        <w:suppressAutoHyphens w:val="0"/>
        <w:spacing w:after="0"/>
        <w:ind w:firstLine="709"/>
        <w:jc w:val="both"/>
        <w:rPr>
          <w:rFonts w:ascii="Times New Roman" w:eastAsia="Times New Roman" w:hAnsi="Times New Roman" w:cs="Times New Roman"/>
          <w:b/>
          <w:sz w:val="28"/>
          <w:szCs w:val="28"/>
          <w:lang w:eastAsia="en-US"/>
        </w:rPr>
      </w:pP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Мир оркестра</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фрагментов произведений мировой музыкальной классики</w:t>
      </w:r>
      <w:r w:rsidRPr="00DC1504">
        <w:rPr>
          <w:rFonts w:ascii="Times New Roman" w:eastAsia="Times New Roman" w:hAnsi="Times New Roman" w:cs="Times New Roman"/>
          <w:sz w:val="28"/>
          <w:szCs w:val="28"/>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виолончель, гитара и др.) и оркестра.</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Музыкальная викторина</w:t>
      </w:r>
      <w:r w:rsidRPr="00DC1504">
        <w:rPr>
          <w:rFonts w:ascii="Times New Roman" w:eastAsia="Times New Roman" w:hAnsi="Times New Roman" w:cs="Times New Roman"/>
          <w:sz w:val="28"/>
          <w:szCs w:val="28"/>
          <w:lang w:eastAsia="en-US"/>
        </w:rPr>
        <w:t xml:space="preserve"> «Угадай инструмент». Викторина-соревнование на определение тембра различных инструментов и оркестровых групп.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музыкальных инструментах в ансамбле</w:t>
      </w:r>
      <w:r w:rsidRPr="00DC1504">
        <w:rPr>
          <w:rFonts w:ascii="Times New Roman" w:eastAsia="Times New Roman" w:hAnsi="Times New Roman" w:cs="Times New Roman"/>
          <w:sz w:val="28"/>
          <w:szCs w:val="28"/>
          <w:lang w:eastAsia="en-US"/>
        </w:rPr>
        <w:t xml:space="preserve">. Исполнение инструментальных миниатюр «соло-тутти» оркестром элементарных инструментов.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в сопровождении оркестра элементарного музицирования. Начальные навыки пения под фонограмму.</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Музыкальная грамота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Основы музыкальной грамоты. Чтение нот. Пение по нотам с тактированием. Исполнение канонов. Интервалы и трезвучия.</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Чтение нот</w:t>
      </w:r>
      <w:r w:rsidRPr="00DC1504">
        <w:rPr>
          <w:rFonts w:ascii="Times New Roman" w:eastAsia="Times New Roman" w:hAnsi="Times New Roman" w:cs="Times New Roman"/>
          <w:sz w:val="28"/>
          <w:szCs w:val="28"/>
          <w:lang w:eastAsia="en-US"/>
        </w:rPr>
        <w:t xml:space="preserve"> хоровых и оркестровых партий.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Освоение новых элементов</w:t>
      </w:r>
      <w:r w:rsidRPr="00DC1504">
        <w:rPr>
          <w:rFonts w:ascii="Times New Roman" w:eastAsia="Times New Roman" w:hAnsi="Times New Roman" w:cs="Times New Roman"/>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Подбор по слуху</w:t>
      </w:r>
      <w:r w:rsidRPr="00DC1504">
        <w:rPr>
          <w:rFonts w:ascii="Times New Roman" w:eastAsia="Times New Roman" w:hAnsi="Times New Roman" w:cs="Times New Roman"/>
          <w:sz w:val="28"/>
          <w:szCs w:val="28"/>
          <w:lang w:eastAsia="en-US"/>
        </w:rPr>
        <w:t xml:space="preserve"> с помощью учителя пройденных песен на металлофоне, ксилофоне, синтезаторе.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Музыкально-игровая деятельность</w:t>
      </w:r>
      <w:r w:rsidRPr="00DC1504">
        <w:rPr>
          <w:rFonts w:ascii="Times New Roman" w:eastAsia="Times New Roman" w:hAnsi="Times New Roman" w:cs="Times New Roman"/>
          <w:sz w:val="28"/>
          <w:szCs w:val="28"/>
          <w:lang w:eastAsia="en-US"/>
        </w:rPr>
        <w:t xml:space="preserve">: двигательные, ритмические и мелодические каноны-эстафеты в коллективном музицировании.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Сочинение ритмических рисунков</w:t>
      </w:r>
      <w:r w:rsidRPr="00DC1504">
        <w:rPr>
          <w:rFonts w:ascii="Times New Roman" w:eastAsia="Times New Roman" w:hAnsi="Times New Roman" w:cs="Times New Roman"/>
          <w:sz w:val="28"/>
          <w:szCs w:val="28"/>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 Импровизация</w:t>
      </w:r>
      <w:r w:rsidRPr="00DC1504">
        <w:rPr>
          <w:rFonts w:ascii="Times New Roman" w:eastAsia="Times New Roman" w:hAnsi="Times New Roman" w:cs="Times New Roman"/>
          <w:sz w:val="28"/>
          <w:szCs w:val="28"/>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Разучивание</w:t>
      </w:r>
      <w:r w:rsidRPr="00DC1504">
        <w:rPr>
          <w:rFonts w:ascii="Times New Roman" w:eastAsia="Times New Roman" w:hAnsi="Times New Roman" w:cs="Times New Roman"/>
          <w:sz w:val="28"/>
          <w:szCs w:val="28"/>
          <w:lang w:eastAsia="en-US"/>
        </w:rPr>
        <w:t xml:space="preserve"> хоровых и оркестровых партий по нотам; исполнение по нотам оркестровых партитур различных составов.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sz w:val="28"/>
          <w:szCs w:val="28"/>
          <w:lang w:eastAsia="en-US"/>
        </w:rPr>
        <w:t>Слушание многоголосных (два-три голоса) хоровых произведений хорального склада, узнавание пройденных интервалов и трезвучий.</w:t>
      </w:r>
    </w:p>
    <w:p w:rsidR="00C1447C" w:rsidRDefault="00C1447C" w:rsidP="00DC1504">
      <w:pPr>
        <w:suppressAutoHyphens w:val="0"/>
        <w:spacing w:after="0"/>
        <w:ind w:firstLine="709"/>
        <w:jc w:val="both"/>
        <w:rPr>
          <w:rFonts w:ascii="Times New Roman" w:eastAsia="Times New Roman" w:hAnsi="Times New Roman" w:cs="Times New Roman"/>
          <w:b/>
          <w:sz w:val="28"/>
          <w:szCs w:val="28"/>
          <w:lang w:eastAsia="en-US"/>
        </w:rPr>
      </w:pP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Формы и жанры в музыке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Простые двухчастная и трехчастная формы, вариации на новом музыкальном материале. Форма рондо.</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Музыкально-игровая деятельность</w:t>
      </w:r>
      <w:r w:rsidRPr="00DC1504">
        <w:rPr>
          <w:rFonts w:ascii="Times New Roman" w:eastAsia="Times New Roman" w:hAnsi="Times New Roman" w:cs="Times New Roman"/>
          <w:sz w:val="28"/>
          <w:szCs w:val="28"/>
          <w:lang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хоровых произведений</w:t>
      </w:r>
      <w:r w:rsidRPr="00DC1504">
        <w:rPr>
          <w:rFonts w:ascii="Times New Roman" w:eastAsia="Times New Roman" w:hAnsi="Times New Roman" w:cs="Times New Roman"/>
          <w:sz w:val="28"/>
          <w:szCs w:val="28"/>
          <w:lang w:eastAsia="en-US"/>
        </w:rPr>
        <w:t xml:space="preserve"> в форме рондо. Инструментальный аккомпанемент с применением ритмического остинато, интервалов и трезвучий.</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sz w:val="28"/>
          <w:szCs w:val="28"/>
          <w:lang w:eastAsia="en-US"/>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Я – артист</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Сольное и ансамблевое музицирование (вокальное и инструментальное). Творческое соревнование.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пройденных хоровых и инструментальных произведений</w:t>
      </w:r>
      <w:r w:rsidRPr="00DC1504">
        <w:rPr>
          <w:rFonts w:ascii="Times New Roman" w:eastAsia="Times New Roman" w:hAnsi="Times New Roman" w:cs="Times New Roman"/>
          <w:sz w:val="28"/>
          <w:szCs w:val="28"/>
          <w:lang w:eastAsia="en-US"/>
        </w:rPr>
        <w:t xml:space="preserve"> в школьных мероприятиях, посвященных праздникам, торжественным событиям.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Подготовка концертных программ</w:t>
      </w:r>
      <w:r w:rsidRPr="00DC1504">
        <w:rPr>
          <w:rFonts w:ascii="Times New Roman" w:eastAsia="Times New Roman" w:hAnsi="Times New Roman" w:cs="Times New Roman"/>
          <w:sz w:val="28"/>
          <w:szCs w:val="28"/>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DC1504" w:rsidRPr="00DC1504" w:rsidRDefault="00DC1504" w:rsidP="00DC1504">
      <w:pPr>
        <w:suppressAutoHyphens w:val="0"/>
        <w:spacing w:after="0"/>
        <w:ind w:firstLine="709"/>
        <w:jc w:val="both"/>
        <w:rPr>
          <w:rFonts w:ascii="Times New Roman" w:eastAsia="Times New Roman" w:hAnsi="Times New Roman" w:cs="Times New Roman"/>
          <w:i/>
          <w:sz w:val="28"/>
          <w:szCs w:val="28"/>
          <w:lang w:eastAsia="en-US"/>
        </w:rPr>
      </w:pPr>
      <w:r w:rsidRPr="00DC1504">
        <w:rPr>
          <w:rFonts w:ascii="Times New Roman" w:eastAsia="Times New Roman" w:hAnsi="Times New Roman" w:cs="Times New Roman"/>
          <w:i/>
          <w:sz w:val="28"/>
          <w:szCs w:val="28"/>
          <w:lang w:eastAsia="en-US"/>
        </w:rPr>
        <w:t>Участие в школьных, региональных и всероссийских музыкально-исполнительских фестивалях, конкурсах и т.д.</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Командные состязания</w:t>
      </w:r>
      <w:r w:rsidRPr="00DC1504">
        <w:rPr>
          <w:rFonts w:ascii="Times New Roman" w:eastAsia="Times New Roman" w:hAnsi="Times New Roman" w:cs="Times New Roman"/>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 Совершенствование навыка импровизации.</w:t>
      </w:r>
      <w:r w:rsidRPr="00DC1504">
        <w:rPr>
          <w:rFonts w:ascii="Times New Roman" w:eastAsia="Times New Roman" w:hAnsi="Times New Roman" w:cs="Times New Roman"/>
          <w:sz w:val="28"/>
          <w:szCs w:val="28"/>
          <w:lang w:eastAsia="en-US"/>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Музыкально-театрализованное представление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Музыкально-театрализованное представление как результат освоения программы в третьем классе.</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4 класс</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Песни народов мира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песен народов мира</w:t>
      </w:r>
      <w:r w:rsidRPr="00DC1504">
        <w:rPr>
          <w:rFonts w:ascii="Times New Roman" w:eastAsia="Times New Roman" w:hAnsi="Times New Roman" w:cs="Times New Roman"/>
          <w:sz w:val="28"/>
          <w:szCs w:val="28"/>
          <w:lang w:eastAsia="en-US"/>
        </w:rPr>
        <w:t xml:space="preserve"> с элементами анализа жанрового разнообразия, ритмических особенностей песен разных регионов, приемов развития (повтор, вариантность, контраст).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Музыкальная грамота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Чтение нот</w:t>
      </w:r>
      <w:r w:rsidRPr="00DC1504">
        <w:rPr>
          <w:rFonts w:ascii="Times New Roman" w:eastAsia="Times New Roman" w:hAnsi="Times New Roman" w:cs="Times New Roman"/>
          <w:sz w:val="28"/>
          <w:szCs w:val="28"/>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Подбор по слуху</w:t>
      </w:r>
      <w:r w:rsidRPr="00DC1504">
        <w:rPr>
          <w:rFonts w:ascii="Times New Roman" w:eastAsia="Times New Roman" w:hAnsi="Times New Roman" w:cs="Times New Roman"/>
          <w:sz w:val="28"/>
          <w:szCs w:val="28"/>
          <w:lang w:eastAsia="en-US"/>
        </w:rPr>
        <w:t xml:space="preserve"> с помощью учителя пройденных песен.</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Инструментальная и вокальная импровизация</w:t>
      </w:r>
      <w:r w:rsidRPr="00DC1504">
        <w:rPr>
          <w:rFonts w:ascii="Times New Roman" w:eastAsia="Times New Roman" w:hAnsi="Times New Roman" w:cs="Times New Roman"/>
          <w:sz w:val="28"/>
          <w:szCs w:val="28"/>
          <w:lang w:eastAsia="en-US"/>
        </w:rPr>
        <w:t xml:space="preserve"> с использованием простых интервалов, мажорного и минорного трезвучий.</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Оркестровая музыка</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произведений для симфонического, камерного, духового, народного оркестров</w:t>
      </w:r>
      <w:r w:rsidRPr="00DC1504">
        <w:rPr>
          <w:rFonts w:ascii="Times New Roman" w:eastAsia="Times New Roman" w:hAnsi="Times New Roman" w:cs="Times New Roman"/>
          <w:sz w:val="28"/>
          <w:szCs w:val="28"/>
          <w:lang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w:t>
      </w:r>
      <w:r w:rsidRPr="00DC1504">
        <w:rPr>
          <w:rFonts w:ascii="Times New Roman" w:eastAsia="Times New Roman" w:hAnsi="Times New Roman" w:cs="Times New Roman"/>
          <w:sz w:val="28"/>
          <w:szCs w:val="28"/>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Музыкально-сценические жанры</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Балет, опера, мюзикл.Ознакомление с жанровыми и структурными особенностями и разнообразием музыкально-театральных произведений.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Слушание и просмотр фрагментов из классических опер, балетов и мюзиклов</w:t>
      </w:r>
      <w:r w:rsidRPr="00DC1504">
        <w:rPr>
          <w:rFonts w:ascii="Times New Roman" w:eastAsia="Times New Roman" w:hAnsi="Times New Roman" w:cs="Times New Roman"/>
          <w:sz w:val="28"/>
          <w:szCs w:val="28"/>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Драматизация отдельных фрагментов музыкально-сценических произведений.</w:t>
      </w:r>
      <w:r w:rsidRPr="00DC1504">
        <w:rPr>
          <w:rFonts w:ascii="Times New Roman" w:eastAsia="Times New Roman" w:hAnsi="Times New Roman" w:cs="Times New Roman"/>
          <w:sz w:val="28"/>
          <w:szCs w:val="28"/>
          <w:lang w:eastAsia="en-US"/>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 кино</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Просмотр фрагментов детских кинофильмов и мультфильмов</w:t>
      </w:r>
      <w:r w:rsidRPr="00DC1504">
        <w:rPr>
          <w:rFonts w:ascii="Times New Roman" w:eastAsia="Times New Roman" w:hAnsi="Times New Roman" w:cs="Times New Roman"/>
          <w:sz w:val="28"/>
          <w:szCs w:val="28"/>
          <w:lang w:eastAsia="en-US"/>
        </w:rPr>
        <w:t xml:space="preserve">. Анализ функций и эмоционально-образного содержания музыкального сопровождения: </w:t>
      </w:r>
    </w:p>
    <w:p w:rsidR="00DC1504" w:rsidRPr="00DC1504" w:rsidRDefault="00DC1504" w:rsidP="00EE00A7">
      <w:pPr>
        <w:numPr>
          <w:ilvl w:val="0"/>
          <w:numId w:val="66"/>
        </w:numPr>
        <w:suppressAutoHyphens w:val="0"/>
        <w:spacing w:after="0"/>
        <w:ind w:left="0"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характеристика действующих лиц (лейтмотивы), времени и среды действия; </w:t>
      </w:r>
    </w:p>
    <w:p w:rsidR="00DC1504" w:rsidRPr="00DC1504" w:rsidRDefault="00DC1504" w:rsidP="00EE00A7">
      <w:pPr>
        <w:numPr>
          <w:ilvl w:val="0"/>
          <w:numId w:val="66"/>
        </w:numPr>
        <w:suppressAutoHyphens w:val="0"/>
        <w:spacing w:after="0"/>
        <w:ind w:left="0"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создание эмоционального фона;</w:t>
      </w:r>
    </w:p>
    <w:p w:rsidR="00DC1504" w:rsidRPr="00DC1504" w:rsidRDefault="00DC1504" w:rsidP="00EE00A7">
      <w:pPr>
        <w:numPr>
          <w:ilvl w:val="0"/>
          <w:numId w:val="66"/>
        </w:numPr>
        <w:suppressAutoHyphens w:val="0"/>
        <w:spacing w:after="0"/>
        <w:ind w:left="0"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выражение общего смыслового контекста фильма.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Примеры: фильмы-сказки «Морозко» (режиссер А. Роу, композитор </w:t>
      </w:r>
      <w:r w:rsidRPr="00DC1504">
        <w:rPr>
          <w:rFonts w:ascii="Times New Roman" w:eastAsia="Times New Roman" w:hAnsi="Times New Roman" w:cs="Times New Roman"/>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песен</w:t>
      </w:r>
      <w:r w:rsidRPr="00DC1504">
        <w:rPr>
          <w:rFonts w:ascii="Times New Roman" w:eastAsia="Times New Roman" w:hAnsi="Times New Roman" w:cs="Times New Roman"/>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Создание музыкальных композиций</w:t>
      </w:r>
      <w:r w:rsidRPr="00DC1504">
        <w:rPr>
          <w:rFonts w:ascii="Times New Roman" w:eastAsia="Times New Roman" w:hAnsi="Times New Roman" w:cs="Times New Roman"/>
          <w:sz w:val="28"/>
          <w:szCs w:val="28"/>
          <w:lang w:eastAsia="en-US"/>
        </w:rPr>
        <w:t xml:space="preserve"> на основе сюжетов различных кинофильмов и мультфильмов. </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Учимся, играя</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Музыкально-игровая деятельность</w:t>
      </w:r>
      <w:r w:rsidRPr="00DC1504">
        <w:rPr>
          <w:rFonts w:ascii="Times New Roman" w:eastAsia="Times New Roman" w:hAnsi="Times New Roman" w:cs="Times New Roman"/>
          <w:sz w:val="28"/>
          <w:szCs w:val="28"/>
          <w:lang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Я – артист</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 xml:space="preserve">Сольное и ансамблевое музицирование (вокальное и инструментальное). Творческое соревнование. </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Исполнение пройденных хоровых и инструментальных произведений</w:t>
      </w:r>
      <w:r w:rsidRPr="00DC1504">
        <w:rPr>
          <w:rFonts w:ascii="Times New Roman" w:eastAsia="Times New Roman" w:hAnsi="Times New Roman" w:cs="Times New Roman"/>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Подготовка концертных программ</w:t>
      </w:r>
      <w:r w:rsidRPr="00DC1504">
        <w:rPr>
          <w:rFonts w:ascii="Times New Roman" w:eastAsia="Times New Roman" w:hAnsi="Times New Roman" w:cs="Times New Roman"/>
          <w:sz w:val="28"/>
          <w:szCs w:val="28"/>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DC1504" w:rsidRPr="00DC1504" w:rsidRDefault="00DC1504" w:rsidP="00DC1504">
      <w:pPr>
        <w:suppressAutoHyphens w:val="0"/>
        <w:spacing w:after="0"/>
        <w:ind w:firstLine="709"/>
        <w:jc w:val="both"/>
        <w:rPr>
          <w:rFonts w:ascii="Times New Roman" w:eastAsia="Times New Roman" w:hAnsi="Times New Roman" w:cs="Times New Roman"/>
          <w:i/>
          <w:sz w:val="28"/>
          <w:szCs w:val="28"/>
          <w:lang w:eastAsia="en-US"/>
        </w:rPr>
      </w:pPr>
      <w:r w:rsidRPr="00DC1504">
        <w:rPr>
          <w:rFonts w:ascii="Times New Roman" w:eastAsia="Times New Roman" w:hAnsi="Times New Roman" w:cs="Times New Roman"/>
          <w:i/>
          <w:sz w:val="28"/>
          <w:szCs w:val="28"/>
          <w:lang w:eastAsia="en-US"/>
        </w:rPr>
        <w:t>Участие в школьных, региональных и всероссийских музыкально-исполнительских фестивалях, конкурсах и т.д.</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Командные состязания</w:t>
      </w:r>
      <w:r w:rsidRPr="00DC1504">
        <w:rPr>
          <w:rFonts w:ascii="Times New Roman" w:eastAsia="Times New Roman" w:hAnsi="Times New Roman" w:cs="Times New Roman"/>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Игра на элементарных музыкальных инструментах в ансамбле, оркестре</w:t>
      </w:r>
      <w:r w:rsidRPr="00DC1504">
        <w:rPr>
          <w:rFonts w:ascii="Times New Roman" w:eastAsia="Times New Roman" w:hAnsi="Times New Roman" w:cs="Times New Roman"/>
          <w:sz w:val="28"/>
          <w:szCs w:val="28"/>
          <w:lang w:eastAsia="en-US"/>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DC1504" w:rsidRPr="00DC1504" w:rsidRDefault="00DC1504" w:rsidP="00DC1504">
      <w:pPr>
        <w:suppressAutoHyphens w:val="0"/>
        <w:spacing w:after="0"/>
        <w:ind w:firstLine="709"/>
        <w:contextualSpacing/>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b/>
          <w:sz w:val="28"/>
          <w:szCs w:val="28"/>
          <w:lang w:eastAsia="en-US"/>
        </w:rPr>
        <w:t>Соревнование классов</w:t>
      </w:r>
      <w:r w:rsidRPr="00DC1504">
        <w:rPr>
          <w:rFonts w:ascii="Times New Roman" w:eastAsia="Times New Roman" w:hAnsi="Times New Roman" w:cs="Times New Roman"/>
          <w:sz w:val="28"/>
          <w:szCs w:val="28"/>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Музыкально-театрализованное представление</w:t>
      </w:r>
    </w:p>
    <w:p w:rsidR="00DC1504" w:rsidRPr="00DC1504" w:rsidRDefault="00DC1504" w:rsidP="00DC1504">
      <w:pPr>
        <w:suppressAutoHyphens w:val="0"/>
        <w:spacing w:after="0"/>
        <w:ind w:firstLine="709"/>
        <w:jc w:val="both"/>
        <w:rPr>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Музыкально-театрализованное представление как итоговый результат освоения программы.</w:t>
      </w:r>
    </w:p>
    <w:p w:rsidR="00DC1504" w:rsidRPr="00DC1504" w:rsidRDefault="00DC1504" w:rsidP="00DC1504">
      <w:pPr>
        <w:suppressAutoHyphens w:val="0"/>
        <w:spacing w:after="0"/>
        <w:ind w:firstLine="709"/>
        <w:jc w:val="both"/>
        <w:rPr>
          <w:rFonts w:ascii="Times New Roman" w:eastAsia="Times New Roman" w:hAnsi="Times New Roman" w:cs="Times New Roman"/>
          <w:b/>
          <w:sz w:val="28"/>
          <w:szCs w:val="28"/>
          <w:lang w:eastAsia="en-US"/>
        </w:rPr>
      </w:pPr>
      <w:r w:rsidRPr="00DC1504">
        <w:rPr>
          <w:rFonts w:ascii="Times New Roman" w:eastAsia="Times New Roman" w:hAnsi="Times New Roman" w:cs="Times New Roman"/>
          <w:b/>
          <w:sz w:val="28"/>
          <w:szCs w:val="28"/>
          <w:lang w:eastAsia="en-US"/>
        </w:rPr>
        <w:t xml:space="preserve">Содержание обучения по видам деятельности: </w:t>
      </w:r>
    </w:p>
    <w:p w:rsidR="004E653E" w:rsidRPr="003654B8" w:rsidRDefault="00DC1504" w:rsidP="003654B8">
      <w:pPr>
        <w:suppressAutoHyphens w:val="0"/>
        <w:spacing w:after="0"/>
        <w:ind w:firstLine="709"/>
        <w:jc w:val="both"/>
        <w:rPr>
          <w:rStyle w:val="Zag11"/>
          <w:rFonts w:ascii="Times New Roman" w:eastAsia="Times New Roman" w:hAnsi="Times New Roman" w:cs="Times New Roman"/>
          <w:sz w:val="28"/>
          <w:szCs w:val="28"/>
          <w:lang w:eastAsia="en-US"/>
        </w:rPr>
      </w:pPr>
      <w:r w:rsidRPr="00DC1504">
        <w:rPr>
          <w:rFonts w:ascii="Times New Roman" w:eastAsia="Times New Roman" w:hAnsi="Times New Roman" w:cs="Times New Roman"/>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r w:rsidR="003654B8">
        <w:rPr>
          <w:rFonts w:ascii="Times New Roman" w:eastAsia="Times New Roman" w:hAnsi="Times New Roman" w:cs="Times New Roman"/>
          <w:sz w:val="28"/>
          <w:szCs w:val="28"/>
          <w:lang w:eastAsia="en-US"/>
        </w:rPr>
        <w:t xml:space="preserve"> </w:t>
      </w:r>
    </w:p>
    <w:p w:rsidR="004E653E" w:rsidRPr="00FE1165" w:rsidRDefault="00BE7E7A" w:rsidP="00813412">
      <w:pPr>
        <w:pStyle w:val="Zag3"/>
        <w:tabs>
          <w:tab w:val="left" w:leader="dot" w:pos="624"/>
        </w:tabs>
        <w:spacing w:after="0" w:line="240" w:lineRule="auto"/>
        <w:rPr>
          <w:rStyle w:val="Zag11"/>
          <w:rFonts w:eastAsia="@Arial Unicode MS"/>
          <w:b/>
          <w:sz w:val="28"/>
          <w:szCs w:val="28"/>
          <w:lang w:val="ru-RU"/>
        </w:rPr>
      </w:pPr>
      <w:r w:rsidRPr="00FE1165">
        <w:rPr>
          <w:rStyle w:val="Zag11"/>
          <w:rFonts w:eastAsia="@Arial Unicode MS"/>
          <w:b/>
          <w:sz w:val="28"/>
          <w:szCs w:val="28"/>
          <w:lang w:val="ru-RU"/>
        </w:rPr>
        <w:t>2.2.2.</w:t>
      </w:r>
      <w:r w:rsidR="00FE1165" w:rsidRPr="00FE1165">
        <w:rPr>
          <w:rStyle w:val="Zag11"/>
          <w:rFonts w:eastAsia="@Arial Unicode MS"/>
          <w:b/>
          <w:sz w:val="28"/>
          <w:szCs w:val="28"/>
          <w:lang w:val="ru-RU"/>
        </w:rPr>
        <w:t>11</w:t>
      </w:r>
      <w:r w:rsidR="002B6287" w:rsidRPr="00FE1165">
        <w:rPr>
          <w:rStyle w:val="Zag11"/>
          <w:rFonts w:eastAsia="@Arial Unicode MS"/>
          <w:b/>
          <w:sz w:val="28"/>
          <w:szCs w:val="28"/>
          <w:lang w:val="ru-RU"/>
        </w:rPr>
        <w:t>.</w:t>
      </w:r>
      <w:r w:rsidR="004E653E" w:rsidRPr="00FE1165">
        <w:rPr>
          <w:rStyle w:val="Zag11"/>
          <w:rFonts w:eastAsia="@Arial Unicode MS"/>
          <w:b/>
          <w:sz w:val="28"/>
          <w:szCs w:val="28"/>
          <w:lang w:val="ru-RU"/>
        </w:rPr>
        <w:t>Технология</w:t>
      </w:r>
    </w:p>
    <w:p w:rsidR="004E653E" w:rsidRPr="00D25D1F" w:rsidRDefault="004E653E" w:rsidP="00D25D1F">
      <w:pPr>
        <w:pStyle w:val="aff4"/>
        <w:spacing w:line="240" w:lineRule="auto"/>
        <w:ind w:firstLine="454"/>
        <w:rPr>
          <w:rStyle w:val="Zag11"/>
          <w:rFonts w:ascii="Times New Roman" w:hAnsi="Times New Roman"/>
          <w:sz w:val="28"/>
          <w:szCs w:val="28"/>
        </w:rPr>
      </w:pPr>
      <w:r w:rsidRPr="00813412">
        <w:rPr>
          <w:rStyle w:val="Zag11"/>
          <w:rFonts w:ascii="Times New Roman" w:eastAsia="@Arial Unicode MS" w:hAnsi="Times New Roman"/>
          <w:b/>
          <w:bCs/>
          <w:sz w:val="28"/>
          <w:szCs w:val="28"/>
        </w:rPr>
        <w:t>1.</w:t>
      </w:r>
      <w:r w:rsidR="00D25D1F" w:rsidRPr="00D25D1F">
        <w:rPr>
          <w:rFonts w:ascii="Times New Roman" w:hAnsi="Times New Roman"/>
          <w:b/>
          <w:bCs/>
          <w:sz w:val="28"/>
          <w:szCs w:val="28"/>
        </w:rPr>
        <w:t xml:space="preserve"> Общекультурные и общетрудовые компетенции. Основы культуры труда, самообслуживания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Трудовая деятельность и её значение в жизни человека. Рукотворный мир как результат труда человека; разнообразие предметов рукотворного мира (</w:t>
      </w:r>
      <w:r w:rsidRPr="00813412">
        <w:rPr>
          <w:rStyle w:val="Zag11"/>
          <w:rFonts w:ascii="Times New Roman" w:eastAsia="@Arial Unicode MS" w:hAnsi="Times New Roman" w:cs="Times New Roman"/>
          <w:i/>
          <w:iCs/>
          <w:color w:val="000000"/>
          <w:sz w:val="28"/>
          <w:szCs w:val="28"/>
        </w:rPr>
        <w:t>архитектура</w:t>
      </w:r>
      <w:r w:rsidRPr="00813412">
        <w:rPr>
          <w:rStyle w:val="Zag11"/>
          <w:rFonts w:ascii="Times New Roman" w:eastAsia="@Arial Unicode MS" w:hAnsi="Times New Roman" w:cs="Times New Roman"/>
          <w:color w:val="000000"/>
          <w:sz w:val="28"/>
          <w:szCs w:val="28"/>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813412">
        <w:rPr>
          <w:rStyle w:val="Zag11"/>
          <w:rFonts w:ascii="Times New Roman" w:eastAsia="@Arial Unicode MS" w:hAnsi="Times New Roman" w:cs="Times New Roman"/>
          <w:i/>
          <w:iCs/>
          <w:color w:val="000000"/>
          <w:sz w:val="28"/>
          <w:szCs w:val="28"/>
        </w:rPr>
        <w:t>традиции и творчество мастера в создании предметной среды (общее представление)</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813412">
        <w:rPr>
          <w:rStyle w:val="Zag11"/>
          <w:rFonts w:ascii="Times New Roman" w:eastAsia="@Arial Unicode MS" w:hAnsi="Times New Roman" w:cs="Times New Roman"/>
          <w:i/>
          <w:iCs/>
          <w:color w:val="000000"/>
          <w:sz w:val="28"/>
          <w:szCs w:val="28"/>
        </w:rPr>
        <w:t>распределение рабочего времени</w:t>
      </w:r>
      <w:r w:rsidRPr="00813412">
        <w:rPr>
          <w:rStyle w:val="Zag11"/>
          <w:rFonts w:ascii="Times New Roman" w:eastAsia="@Arial Unicode MS" w:hAnsi="Times New Roman" w:cs="Times New Roman"/>
          <w:color w:val="000000"/>
          <w:sz w:val="28"/>
          <w:szCs w:val="28"/>
        </w:rPr>
        <w:t>.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262F0B" w:rsidRDefault="004E653E" w:rsidP="005875C8">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p>
    <w:p w:rsidR="004E653E" w:rsidRPr="00262F0B" w:rsidRDefault="004E653E" w:rsidP="002B6287">
      <w:pPr>
        <w:tabs>
          <w:tab w:val="left" w:leader="dot" w:pos="624"/>
        </w:tabs>
        <w:spacing w:after="0"/>
        <w:jc w:val="both"/>
        <w:rPr>
          <w:rStyle w:val="Zag11"/>
          <w:rFonts w:ascii="Times New Roman" w:eastAsia="@Arial Unicode MS" w:hAnsi="Times New Roman" w:cs="Times New Roman"/>
          <w:color w:val="000000"/>
          <w:sz w:val="28"/>
          <w:szCs w:val="28"/>
          <w:vertAlign w:val="superscript"/>
        </w:rPr>
      </w:pPr>
      <w:r w:rsidRPr="00813412">
        <w:rPr>
          <w:rStyle w:val="Zag11"/>
          <w:rFonts w:ascii="Times New Roman" w:eastAsia="@Arial Unicode MS" w:hAnsi="Times New Roman" w:cs="Times New Roman"/>
          <w:b/>
          <w:bCs/>
          <w:color w:val="000000"/>
          <w:sz w:val="28"/>
          <w:szCs w:val="28"/>
        </w:rPr>
        <w:t>Технология ручной обработки материалов</w:t>
      </w:r>
      <w:r w:rsidR="00262F0B">
        <w:rPr>
          <w:rStyle w:val="Zag11"/>
          <w:rFonts w:ascii="Times New Roman" w:eastAsia="@Arial Unicode MS" w:hAnsi="Times New Roman" w:cs="Times New Roman"/>
          <w:color w:val="000000"/>
          <w:sz w:val="28"/>
          <w:szCs w:val="28"/>
          <w:vertAlign w:val="superscript"/>
        </w:rPr>
        <w:t xml:space="preserve"> </w:t>
      </w:r>
      <w:r w:rsidR="00262F0B" w:rsidRPr="00262F0B">
        <w:rPr>
          <w:rStyle w:val="Zag11"/>
          <w:rFonts w:ascii="Times New Roman" w:eastAsia="@Arial Unicode MS" w:hAnsi="Times New Roman" w:cs="Times New Roman"/>
          <w:b/>
          <w:bCs/>
          <w:color w:val="000000"/>
          <w:sz w:val="28"/>
          <w:szCs w:val="28"/>
        </w:rPr>
        <w:t>.</w:t>
      </w:r>
      <w:r w:rsidRPr="00813412">
        <w:rPr>
          <w:rStyle w:val="Zag11"/>
          <w:rFonts w:ascii="Times New Roman" w:eastAsia="@Arial Unicode MS" w:hAnsi="Times New Roman" w:cs="Times New Roman"/>
          <w:b/>
          <w:bCs/>
          <w:color w:val="000000"/>
          <w:sz w:val="28"/>
          <w:szCs w:val="28"/>
        </w:rPr>
        <w:t>Элементы графической грамоты</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813412">
        <w:rPr>
          <w:rStyle w:val="Zag11"/>
          <w:rFonts w:ascii="Times New Roman" w:eastAsia="@Arial Unicode MS" w:hAnsi="Times New Roman" w:cs="Times New Roman"/>
          <w:i/>
          <w:iCs/>
          <w:color w:val="000000"/>
          <w:sz w:val="28"/>
          <w:szCs w:val="28"/>
        </w:rPr>
        <w:t>Многообразие материалов и их практическое применение в жизни</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Подготовка материалов к работе. Экономное расходование материалов. </w:t>
      </w:r>
      <w:r w:rsidRPr="00813412">
        <w:rPr>
          <w:rStyle w:val="Zag11"/>
          <w:rFonts w:ascii="Times New Roman" w:eastAsia="@Arial Unicode MS" w:hAnsi="Times New Roman" w:cs="Times New Roman"/>
          <w:i/>
          <w:iCs/>
          <w:color w:val="000000"/>
          <w:sz w:val="28"/>
          <w:szCs w:val="28"/>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813412">
        <w:rPr>
          <w:rStyle w:val="Zag11"/>
          <w:rFonts w:ascii="Times New Roman" w:eastAsia="@Arial Unicode MS" w:hAnsi="Times New Roman" w:cs="Times New Roman"/>
          <w:color w:val="000000"/>
          <w:sz w:val="28"/>
          <w:szCs w:val="28"/>
        </w:rPr>
        <w:t>.</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color w:val="000000"/>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i/>
          <w:iCs/>
          <w:color w:val="000000"/>
          <w:sz w:val="28"/>
          <w:szCs w:val="28"/>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813412">
        <w:rPr>
          <w:rStyle w:val="Zag11"/>
          <w:rFonts w:ascii="Times New Roman" w:eastAsia="@Arial Unicode MS" w:hAnsi="Times New Roman" w:cs="Times New Roman"/>
          <w:color w:val="000000"/>
          <w:sz w:val="28"/>
          <w:szCs w:val="28"/>
        </w:rPr>
        <w:t>.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A91C27" w:rsidRDefault="004E653E" w:rsidP="00D25D1F">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w:t>
      </w:r>
      <w:r w:rsidRPr="00813412">
        <w:rPr>
          <w:rStyle w:val="Zag11"/>
          <w:rFonts w:ascii="Times New Roman" w:eastAsia="@Arial Unicode MS" w:hAnsi="Times New Roman" w:cs="Times New Roman"/>
          <w:i/>
          <w:iCs/>
          <w:color w:val="000000"/>
          <w:sz w:val="28"/>
          <w:szCs w:val="28"/>
        </w:rPr>
        <w:t>разрыва</w:t>
      </w:r>
      <w:r w:rsidRPr="00813412">
        <w:rPr>
          <w:rStyle w:val="Zag11"/>
          <w:rFonts w:ascii="Times New Roman" w:eastAsia="@Arial Unicode MS" w:hAnsi="Times New Roman" w:cs="Times New Roman"/>
          <w:color w:val="000000"/>
          <w:sz w:val="28"/>
          <w:szCs w:val="28"/>
        </w:rPr>
        <w:t>).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3. Конструирование и моделирование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813412">
        <w:rPr>
          <w:rStyle w:val="Zag11"/>
          <w:rFonts w:ascii="Times New Roman" w:eastAsia="@Arial Unicode MS" w:hAnsi="Times New Roman" w:cs="Times New Roman"/>
          <w:i/>
          <w:iCs/>
          <w:color w:val="000000"/>
          <w:sz w:val="28"/>
          <w:szCs w:val="28"/>
        </w:rPr>
        <w:t>различные виды конструкций и способы их сборки</w:t>
      </w:r>
      <w:r w:rsidRPr="00813412">
        <w:rPr>
          <w:rStyle w:val="Zag11"/>
          <w:rFonts w:ascii="Times New Roman" w:eastAsia="@Arial Unicode MS" w:hAnsi="Times New Roman" w:cs="Times New Roman"/>
          <w:color w:val="000000"/>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 xml:space="preserve">Конструирование и моделирование изделий из различных материалов по образцу, рисунку, простейшему </w:t>
      </w:r>
      <w:r w:rsidRPr="00813412">
        <w:rPr>
          <w:rStyle w:val="Zag11"/>
          <w:rFonts w:ascii="Times New Roman" w:eastAsia="@Arial Unicode MS" w:hAnsi="Times New Roman" w:cs="Times New Roman"/>
          <w:i/>
          <w:iCs/>
          <w:color w:val="000000"/>
          <w:sz w:val="28"/>
          <w:szCs w:val="28"/>
        </w:rPr>
        <w:t>чертежу или эскизу и по заданным условиям (технико-технологическим, функциональным, декоративно-художественным и пр.).</w:t>
      </w:r>
      <w:r w:rsidRPr="00813412">
        <w:rPr>
          <w:rStyle w:val="Zag11"/>
          <w:rFonts w:ascii="Times New Roman" w:eastAsia="@Arial Unicode MS" w:hAnsi="Times New Roman" w:cs="Times New Roman"/>
          <w:color w:val="000000"/>
          <w:sz w:val="28"/>
          <w:szCs w:val="28"/>
        </w:rPr>
        <w:t xml:space="preserve"> Конструирование и моделирование на компьютере и в интерактивном конструкторе.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4. Практика работы на компьютере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Информация, её отбор, анализ и систематизация. Способы получения, хранения, переработки информации.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813412">
        <w:rPr>
          <w:rStyle w:val="Zag11"/>
          <w:rFonts w:ascii="Times New Roman" w:eastAsia="@Arial Unicode MS" w:hAnsi="Times New Roman" w:cs="Times New Roman"/>
          <w:i/>
          <w:iCs/>
          <w:color w:val="000000"/>
          <w:sz w:val="28"/>
          <w:szCs w:val="28"/>
        </w:rPr>
        <w:t>общее представление о правилах клавиатурного письма</w:t>
      </w:r>
      <w:r w:rsidRPr="00813412">
        <w:rPr>
          <w:rStyle w:val="Zag11"/>
          <w:rFonts w:ascii="Times New Roman" w:eastAsia="@Arial Unicode MS" w:hAnsi="Times New Roman" w:cs="Times New Roman"/>
          <w:color w:val="000000"/>
          <w:sz w:val="28"/>
          <w:szCs w:val="28"/>
        </w:rPr>
        <w:t xml:space="preserve">, пользование мышью, использование простейших средств текстового редактора. </w:t>
      </w:r>
      <w:r w:rsidRPr="00813412">
        <w:rPr>
          <w:rStyle w:val="Zag11"/>
          <w:rFonts w:ascii="Times New Roman" w:eastAsia="@Arial Unicode MS" w:hAnsi="Times New Roman" w:cs="Times New Roman"/>
          <w:i/>
          <w:iCs/>
          <w:color w:val="000000"/>
          <w:sz w:val="28"/>
          <w:szCs w:val="28"/>
        </w:rPr>
        <w:t>Простейшие приёмы поиска информации: по ключевым словам, каталогам</w:t>
      </w:r>
      <w:r w:rsidRPr="00813412">
        <w:rPr>
          <w:rStyle w:val="Zag11"/>
          <w:rFonts w:ascii="Times New Roman" w:eastAsia="@Arial Unicode MS" w:hAnsi="Times New Roman" w:cs="Times New Roman"/>
          <w:color w:val="000000"/>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4E653E" w:rsidRPr="005875C8" w:rsidRDefault="004E653E" w:rsidP="005875C8">
      <w:pPr>
        <w:pStyle w:val="Zag3"/>
        <w:tabs>
          <w:tab w:val="left" w:leader="dot" w:pos="624"/>
        </w:tabs>
        <w:spacing w:after="0" w:line="240" w:lineRule="auto"/>
        <w:ind w:firstLine="339"/>
        <w:jc w:val="both"/>
        <w:rPr>
          <w:rStyle w:val="Zag11"/>
          <w:rFonts w:eastAsia="@Arial Unicode MS"/>
          <w:i w:val="0"/>
          <w:iCs w:val="0"/>
          <w:sz w:val="28"/>
          <w:szCs w:val="28"/>
          <w:lang w:val="ru-RU"/>
        </w:rPr>
      </w:pPr>
      <w:r w:rsidRPr="00813412">
        <w:rPr>
          <w:rStyle w:val="Zag11"/>
          <w:rFonts w:eastAsia="@Arial Unicode MS"/>
          <w:i w:val="0"/>
          <w:iCs w:val="0"/>
          <w:sz w:val="28"/>
          <w:szCs w:val="28"/>
          <w:lang w:val="ru-RU"/>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w:t>
      </w:r>
      <w:r w:rsidRPr="00813412">
        <w:rPr>
          <w:rStyle w:val="Zag11"/>
          <w:rFonts w:eastAsia="@Arial Unicode MS"/>
          <w:sz w:val="28"/>
          <w:szCs w:val="28"/>
          <w:lang w:val="ru-RU"/>
        </w:rPr>
        <w:t xml:space="preserve">Использование рисунков из ресурса компьютера, программ </w:t>
      </w:r>
      <w:r w:rsidRPr="00813412">
        <w:rPr>
          <w:rStyle w:val="Zag11"/>
          <w:rFonts w:eastAsia="@Arial Unicode MS"/>
          <w:sz w:val="28"/>
          <w:szCs w:val="28"/>
        </w:rPr>
        <w:t>Word</w:t>
      </w:r>
      <w:r w:rsidRPr="00813412">
        <w:rPr>
          <w:rStyle w:val="Zag11"/>
          <w:rFonts w:eastAsia="@Arial Unicode MS"/>
          <w:sz w:val="28"/>
          <w:szCs w:val="28"/>
          <w:lang w:val="ru-RU"/>
        </w:rPr>
        <w:t xml:space="preserve"> и </w:t>
      </w:r>
      <w:r w:rsidRPr="00813412">
        <w:rPr>
          <w:rStyle w:val="Zag11"/>
          <w:rFonts w:eastAsia="@Arial Unicode MS"/>
          <w:sz w:val="28"/>
          <w:szCs w:val="28"/>
        </w:rPr>
        <w:t>PowerPoint</w:t>
      </w:r>
      <w:r w:rsidR="005875C8">
        <w:rPr>
          <w:rStyle w:val="Zag11"/>
          <w:rFonts w:eastAsia="@Arial Unicode MS"/>
          <w:i w:val="0"/>
          <w:iCs w:val="0"/>
          <w:sz w:val="28"/>
          <w:szCs w:val="28"/>
          <w:lang w:val="ru-RU"/>
        </w:rPr>
        <w:t>.</w:t>
      </w:r>
    </w:p>
    <w:p w:rsidR="004E653E" w:rsidRPr="00813412" w:rsidRDefault="00BE7E7A"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Pr>
          <w:rStyle w:val="Zag11"/>
          <w:rFonts w:ascii="Times New Roman" w:eastAsia="@Arial Unicode MS" w:hAnsi="Times New Roman" w:cs="Times New Roman"/>
          <w:sz w:val="28"/>
          <w:szCs w:val="28"/>
          <w:lang w:val="ru-RU"/>
        </w:rPr>
        <w:t>2.2.2.1</w:t>
      </w:r>
      <w:r w:rsidR="00FE1165">
        <w:rPr>
          <w:rStyle w:val="Zag11"/>
          <w:rFonts w:ascii="Times New Roman" w:eastAsia="@Arial Unicode MS" w:hAnsi="Times New Roman" w:cs="Times New Roman"/>
          <w:sz w:val="28"/>
          <w:szCs w:val="28"/>
          <w:lang w:val="ru-RU"/>
        </w:rPr>
        <w:t>2</w:t>
      </w:r>
      <w:r>
        <w:rPr>
          <w:rStyle w:val="Zag11"/>
          <w:rFonts w:ascii="Times New Roman" w:eastAsia="@Arial Unicode MS" w:hAnsi="Times New Roman" w:cs="Times New Roman"/>
          <w:sz w:val="28"/>
          <w:szCs w:val="28"/>
          <w:lang w:val="ru-RU"/>
        </w:rPr>
        <w:t xml:space="preserve"> Физическая культура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Физическая культура. </w:t>
      </w:r>
      <w:r w:rsidRPr="00813412">
        <w:rPr>
          <w:rStyle w:val="Zag11"/>
          <w:rFonts w:ascii="Times New Roman" w:eastAsia="@Arial Unicode MS" w:hAnsi="Times New Roman" w:cs="Times New Roman"/>
          <w:color w:val="000000"/>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Из истории физической культуры. </w:t>
      </w:r>
      <w:r w:rsidRPr="00813412">
        <w:rPr>
          <w:rStyle w:val="Zag11"/>
          <w:rFonts w:ascii="Times New Roman" w:eastAsia="@Arial Unicode MS" w:hAnsi="Times New Roman" w:cs="Times New Roman"/>
          <w:color w:val="000000"/>
          <w:sz w:val="28"/>
          <w:szCs w:val="28"/>
        </w:rPr>
        <w:t>История развития 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Физические упражнения. </w:t>
      </w:r>
      <w:r w:rsidRPr="00813412">
        <w:rPr>
          <w:rStyle w:val="Zag11"/>
          <w:rFonts w:ascii="Times New Roman" w:eastAsia="@Arial Unicode MS" w:hAnsi="Times New Roman" w:cs="Times New Roman"/>
          <w:color w:val="000000"/>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4E653E" w:rsidRPr="00D25D1F" w:rsidRDefault="004E653E" w:rsidP="00D25D1F">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i w:val="0"/>
          <w:iCs w:val="0"/>
          <w:sz w:val="28"/>
          <w:szCs w:val="28"/>
          <w:lang w:val="ru-RU"/>
        </w:rPr>
        <w:t>Физическая нагрузка и её влияние на повышени</w:t>
      </w:r>
      <w:r w:rsidR="00D25D1F">
        <w:rPr>
          <w:rStyle w:val="Zag11"/>
          <w:rFonts w:ascii="Times New Roman" w:eastAsia="@Arial Unicode MS" w:hAnsi="Times New Roman" w:cs="Times New Roman"/>
          <w:b w:val="0"/>
          <w:bCs w:val="0"/>
          <w:i w:val="0"/>
          <w:iCs w:val="0"/>
          <w:sz w:val="28"/>
          <w:szCs w:val="28"/>
          <w:lang w:val="ru-RU"/>
        </w:rPr>
        <w:t>е частоты сердечных сокращений.</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Способы физкультурной деятельности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Самостоятельные занятия. </w:t>
      </w:r>
      <w:r w:rsidRPr="00813412">
        <w:rPr>
          <w:rStyle w:val="Zag11"/>
          <w:rFonts w:ascii="Times New Roman" w:eastAsia="@Arial Unicode MS" w:hAnsi="Times New Roman" w:cs="Times New Roman"/>
          <w:color w:val="000000"/>
          <w:sz w:val="28"/>
          <w:szCs w:val="28"/>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b/>
          <w:bCs/>
          <w:color w:val="000000"/>
          <w:sz w:val="28"/>
          <w:szCs w:val="28"/>
        </w:rPr>
        <w:t xml:space="preserve">Самостоятельные наблюдения за физическим развитием и физической подготовленностью. </w:t>
      </w:r>
      <w:r w:rsidRPr="00813412">
        <w:rPr>
          <w:rStyle w:val="Zag11"/>
          <w:rFonts w:ascii="Times New Roman" w:eastAsia="@Arial Unicode MS" w:hAnsi="Times New Roman" w:cs="Times New Roman"/>
          <w:color w:val="000000"/>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C403EA" w:rsidRPr="003654B8" w:rsidRDefault="004E653E" w:rsidP="003654B8">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i w:val="0"/>
          <w:iCs w:val="0"/>
          <w:sz w:val="28"/>
          <w:szCs w:val="28"/>
          <w:lang w:val="ru-RU"/>
        </w:rPr>
        <w:t xml:space="preserve">Самостоятельные игры и развлечения. </w:t>
      </w:r>
      <w:r w:rsidRPr="00813412">
        <w:rPr>
          <w:rStyle w:val="Zag11"/>
          <w:rFonts w:ascii="Times New Roman" w:eastAsia="@Arial Unicode MS" w:hAnsi="Times New Roman" w:cs="Times New Roman"/>
          <w:b w:val="0"/>
          <w:bCs w:val="0"/>
          <w:i w:val="0"/>
          <w:iCs w:val="0"/>
          <w:sz w:val="28"/>
          <w:szCs w:val="28"/>
          <w:lang w:val="ru-RU"/>
        </w:rPr>
        <w:t>Организация и проведение подвижных игр (на спортивных п</w:t>
      </w:r>
      <w:r w:rsidR="003654B8">
        <w:rPr>
          <w:rStyle w:val="Zag11"/>
          <w:rFonts w:ascii="Times New Roman" w:eastAsia="@Arial Unicode MS" w:hAnsi="Times New Roman" w:cs="Times New Roman"/>
          <w:b w:val="0"/>
          <w:bCs w:val="0"/>
          <w:i w:val="0"/>
          <w:iCs w:val="0"/>
          <w:sz w:val="28"/>
          <w:szCs w:val="28"/>
          <w:lang w:val="ru-RU"/>
        </w:rPr>
        <w:t>лощадках и в спортивных залах).</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Физическое совершенствование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b/>
          <w:bCs/>
          <w:color w:val="000000"/>
          <w:sz w:val="28"/>
          <w:szCs w:val="28"/>
        </w:rPr>
        <w:t xml:space="preserve">Физкультурно-оздоровительная деятельность. </w:t>
      </w:r>
      <w:r w:rsidRPr="00813412">
        <w:rPr>
          <w:rStyle w:val="Zag11"/>
          <w:rFonts w:ascii="Times New Roman" w:eastAsia="@Arial Unicode MS" w:hAnsi="Times New Roman" w:cs="Times New Roman"/>
          <w:color w:val="000000"/>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color w:val="000000"/>
          <w:sz w:val="28"/>
          <w:szCs w:val="28"/>
        </w:rPr>
      </w:pPr>
      <w:r w:rsidRPr="00813412">
        <w:rPr>
          <w:rStyle w:val="Zag11"/>
          <w:rFonts w:ascii="Times New Roman" w:eastAsia="@Arial Unicode MS" w:hAnsi="Times New Roman" w:cs="Times New Roman"/>
          <w:color w:val="000000"/>
          <w:sz w:val="28"/>
          <w:szCs w:val="28"/>
        </w:rPr>
        <w:t>Комплексы упражнений на развитие физических качеств.</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color w:val="000000"/>
          <w:sz w:val="28"/>
          <w:szCs w:val="28"/>
        </w:rPr>
        <w:t>Комплексы дыхательных упражнений. Гимнастика для глаз.</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 xml:space="preserve">Спортивно-оздоровительная деятельность. </w:t>
      </w:r>
      <w:r w:rsidRPr="00813412">
        <w:rPr>
          <w:rStyle w:val="Zag11"/>
          <w:rFonts w:ascii="Times New Roman" w:eastAsia="@Arial Unicode MS" w:hAnsi="Times New Roman" w:cs="Times New Roman"/>
          <w:b/>
          <w:bCs/>
          <w:i/>
          <w:iCs/>
          <w:color w:val="000000"/>
          <w:sz w:val="28"/>
          <w:szCs w:val="28"/>
        </w:rPr>
        <w:t xml:space="preserve">Гимнастика с основами акробатики. </w:t>
      </w:r>
      <w:r w:rsidRPr="00813412">
        <w:rPr>
          <w:rStyle w:val="Zag11"/>
          <w:rFonts w:ascii="Times New Roman" w:eastAsia="@Arial Unicode MS" w:hAnsi="Times New Roman" w:cs="Times New Roman"/>
          <w:i/>
          <w:iCs/>
          <w:color w:val="000000"/>
          <w:sz w:val="28"/>
          <w:szCs w:val="28"/>
        </w:rPr>
        <w:t xml:space="preserve">Организующие команды и приёмы. </w:t>
      </w:r>
      <w:r w:rsidRPr="00813412">
        <w:rPr>
          <w:rStyle w:val="Zag11"/>
          <w:rFonts w:ascii="Times New Roman" w:eastAsia="@Arial Unicode MS" w:hAnsi="Times New Roman" w:cs="Times New Roman"/>
          <w:color w:val="000000"/>
          <w:sz w:val="28"/>
          <w:szCs w:val="28"/>
        </w:rPr>
        <w:t>Строевые действия в шеренге и колонне; выполнение строевых команд.</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Акробатические упражнения. </w:t>
      </w:r>
      <w:r w:rsidRPr="00813412">
        <w:rPr>
          <w:rStyle w:val="Zag11"/>
          <w:rFonts w:ascii="Times New Roman" w:eastAsia="@Arial Unicode MS" w:hAnsi="Times New Roman" w:cs="Times New Roman"/>
          <w:color w:val="000000"/>
          <w:sz w:val="28"/>
          <w:szCs w:val="28"/>
        </w:rPr>
        <w:t>Упоры; седы; упражнения в группировке; перекаты; стойка на лопатках; кувырки вперёд и назад; гимнастический мост.</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Акробатические комбинации. </w:t>
      </w:r>
      <w:r w:rsidRPr="00813412">
        <w:rPr>
          <w:rStyle w:val="Zag11"/>
          <w:rFonts w:ascii="Times New Roman" w:eastAsia="@Arial Unicode MS" w:hAnsi="Times New Roman" w:cs="Times New Roman"/>
          <w:color w:val="000000"/>
          <w:sz w:val="28"/>
          <w:szCs w:val="28"/>
        </w:rPr>
        <w:t>Например: 1) мост из положения лёжа на спине, опуститься в исходное положение, переворот в положение лёжа на животе, прыжок с опорой на руки в упор присев; 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Упражнения на низкой гимнастической перекладине: </w:t>
      </w:r>
      <w:r w:rsidRPr="00813412">
        <w:rPr>
          <w:rStyle w:val="Zag11"/>
          <w:rFonts w:ascii="Times New Roman" w:eastAsia="@Arial Unicode MS" w:hAnsi="Times New Roman" w:cs="Times New Roman"/>
          <w:color w:val="000000"/>
          <w:sz w:val="28"/>
          <w:szCs w:val="28"/>
        </w:rPr>
        <w:t>висы, перемахи.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Гимнастическая комбинация. </w:t>
      </w:r>
      <w:r w:rsidRPr="00813412">
        <w:rPr>
          <w:rStyle w:val="Zag11"/>
          <w:rFonts w:ascii="Times New Roman" w:eastAsia="@Arial Unicode MS" w:hAnsi="Times New Roman" w:cs="Times New Roman"/>
          <w:color w:val="000000"/>
          <w:sz w:val="28"/>
          <w:szCs w:val="28"/>
        </w:rPr>
        <w:t>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вперёд ноги.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Опорный прыжок </w:t>
      </w:r>
      <w:r w:rsidRPr="00813412">
        <w:rPr>
          <w:rStyle w:val="Zag11"/>
          <w:rFonts w:ascii="Times New Roman" w:eastAsia="@Arial Unicode MS" w:hAnsi="Times New Roman" w:cs="Times New Roman"/>
          <w:color w:val="000000"/>
          <w:sz w:val="28"/>
          <w:szCs w:val="28"/>
        </w:rPr>
        <w:t>с разбега через гимнастического козла.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i/>
          <w:iCs/>
          <w:color w:val="000000"/>
          <w:sz w:val="28"/>
          <w:szCs w:val="28"/>
        </w:rPr>
        <w:t xml:space="preserve">Гимнастические упражнения прикладного характера. </w:t>
      </w:r>
      <w:r w:rsidRPr="00813412">
        <w:rPr>
          <w:rStyle w:val="Zag11"/>
          <w:rFonts w:ascii="Times New Roman" w:eastAsia="@Arial Unicode MS" w:hAnsi="Times New Roman" w:cs="Times New Roman"/>
          <w:color w:val="000000"/>
          <w:sz w:val="28"/>
          <w:szCs w:val="28"/>
        </w:rPr>
        <w:t>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i/>
          <w:iCs/>
          <w:color w:val="000000"/>
          <w:sz w:val="28"/>
          <w:szCs w:val="28"/>
        </w:rPr>
        <w:t xml:space="preserve">Лёгкая атлетика. </w:t>
      </w:r>
      <w:r w:rsidRPr="00813412">
        <w:rPr>
          <w:rStyle w:val="Zag11"/>
          <w:rFonts w:ascii="Times New Roman" w:eastAsia="@Arial Unicode MS" w:hAnsi="Times New Roman" w:cs="Times New Roman"/>
          <w:i/>
          <w:iCs/>
          <w:color w:val="000000"/>
          <w:sz w:val="28"/>
          <w:szCs w:val="28"/>
        </w:rPr>
        <w:t xml:space="preserve">Беговые упражнения: </w:t>
      </w:r>
      <w:r w:rsidRPr="00813412">
        <w:rPr>
          <w:rStyle w:val="Zag11"/>
          <w:rFonts w:ascii="Times New Roman" w:eastAsia="@Arial Unicode MS" w:hAnsi="Times New Roman" w:cs="Times New Roman"/>
          <w:color w:val="000000"/>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Прыжковые упражнения: </w:t>
      </w:r>
      <w:r w:rsidRPr="00813412">
        <w:rPr>
          <w:rStyle w:val="Zag11"/>
          <w:rFonts w:ascii="Times New Roman" w:eastAsia="@Arial Unicode MS" w:hAnsi="Times New Roman" w:cs="Times New Roman"/>
          <w:color w:val="000000"/>
          <w:sz w:val="28"/>
          <w:szCs w:val="28"/>
        </w:rPr>
        <w:t>на одной ноге и двух ногах на месте и с продвижением; в длину и высоту; спрыгивание и запрыгивание.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Броски: </w:t>
      </w:r>
      <w:r w:rsidRPr="00813412">
        <w:rPr>
          <w:rStyle w:val="Zag11"/>
          <w:rFonts w:ascii="Times New Roman" w:eastAsia="@Arial Unicode MS" w:hAnsi="Times New Roman" w:cs="Times New Roman"/>
          <w:color w:val="000000"/>
          <w:sz w:val="28"/>
          <w:szCs w:val="28"/>
        </w:rPr>
        <w:t>большого мяча (1 кг) на дальность разными способами.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i/>
          <w:iCs/>
          <w:color w:val="000000"/>
          <w:sz w:val="28"/>
          <w:szCs w:val="28"/>
        </w:rPr>
        <w:t xml:space="preserve">Метание: </w:t>
      </w:r>
      <w:r w:rsidRPr="00813412">
        <w:rPr>
          <w:rStyle w:val="Zag11"/>
          <w:rFonts w:ascii="Times New Roman" w:eastAsia="@Arial Unicode MS" w:hAnsi="Times New Roman" w:cs="Times New Roman"/>
          <w:color w:val="000000"/>
          <w:sz w:val="28"/>
          <w:szCs w:val="28"/>
        </w:rPr>
        <w:t>малого мяча в вертикальную цель и на дальность.</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 xml:space="preserve">Лыжные гонки. </w:t>
      </w:r>
      <w:r w:rsidRPr="00813412">
        <w:rPr>
          <w:rStyle w:val="Zag11"/>
          <w:rFonts w:ascii="Times New Roman" w:eastAsia="@Arial Unicode MS" w:hAnsi="Times New Roman" w:cs="Times New Roman"/>
          <w:color w:val="000000"/>
          <w:sz w:val="28"/>
          <w:szCs w:val="28"/>
        </w:rPr>
        <w:t>Передвижение на лыжах; повороты; спуски; подъёмы; торможение.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i/>
          <w:iCs/>
          <w:color w:val="000000"/>
          <w:sz w:val="28"/>
          <w:szCs w:val="28"/>
        </w:rPr>
      </w:pPr>
      <w:r w:rsidRPr="00813412">
        <w:rPr>
          <w:rStyle w:val="Zag11"/>
          <w:rFonts w:ascii="Times New Roman" w:eastAsia="@Arial Unicode MS" w:hAnsi="Times New Roman" w:cs="Times New Roman"/>
          <w:b/>
          <w:bCs/>
          <w:i/>
          <w:iCs/>
          <w:color w:val="000000"/>
          <w:sz w:val="28"/>
          <w:szCs w:val="28"/>
        </w:rPr>
        <w:t xml:space="preserve">Плавание. </w:t>
      </w:r>
      <w:r w:rsidRPr="00813412">
        <w:rPr>
          <w:rStyle w:val="Zag11"/>
          <w:rFonts w:ascii="Times New Roman" w:eastAsia="@Arial Unicode MS" w:hAnsi="Times New Roman" w:cs="Times New Roman"/>
          <w:i/>
          <w:iCs/>
          <w:color w:val="000000"/>
          <w:sz w:val="28"/>
          <w:szCs w:val="28"/>
        </w:rPr>
        <w:t xml:space="preserve">Подводящие упражнения: </w:t>
      </w:r>
      <w:r w:rsidRPr="00813412">
        <w:rPr>
          <w:rStyle w:val="Zag11"/>
          <w:rFonts w:ascii="Times New Roman" w:eastAsia="@Arial Unicode MS" w:hAnsi="Times New Roman" w:cs="Times New Roman"/>
          <w:color w:val="000000"/>
          <w:sz w:val="28"/>
          <w:szCs w:val="28"/>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813412">
        <w:rPr>
          <w:rStyle w:val="Zag11"/>
          <w:rFonts w:ascii="Times New Roman" w:eastAsia="@Arial Unicode MS" w:hAnsi="Times New Roman" w:cs="Times New Roman"/>
          <w:i/>
          <w:iCs/>
          <w:color w:val="000000"/>
          <w:sz w:val="28"/>
          <w:szCs w:val="28"/>
        </w:rPr>
        <w:t xml:space="preserve">Проплывание учебных дистанций: </w:t>
      </w:r>
      <w:r w:rsidRPr="00813412">
        <w:rPr>
          <w:rStyle w:val="Zag11"/>
          <w:rFonts w:ascii="Times New Roman" w:eastAsia="@Arial Unicode MS" w:hAnsi="Times New Roman" w:cs="Times New Roman"/>
          <w:color w:val="000000"/>
          <w:sz w:val="28"/>
          <w:szCs w:val="28"/>
        </w:rPr>
        <w:t>произвольным способом.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i/>
          <w:iCs/>
          <w:color w:val="000000"/>
          <w:sz w:val="28"/>
          <w:szCs w:val="28"/>
        </w:rPr>
        <w:t xml:space="preserve">Подвижные и спортивные игры. </w:t>
      </w:r>
      <w:r w:rsidRPr="00813412">
        <w:rPr>
          <w:rStyle w:val="Zag11"/>
          <w:rFonts w:ascii="Times New Roman" w:eastAsia="@Arial Unicode MS" w:hAnsi="Times New Roman" w:cs="Times New Roman"/>
          <w:i/>
          <w:iCs/>
          <w:color w:val="000000"/>
          <w:sz w:val="28"/>
          <w:szCs w:val="28"/>
        </w:rPr>
        <w:t xml:space="preserve">На материале гимнастики с основами акробатики: </w:t>
      </w:r>
      <w:r w:rsidRPr="00813412">
        <w:rPr>
          <w:rStyle w:val="Zag11"/>
          <w:rFonts w:ascii="Times New Roman" w:eastAsia="@Arial Unicode MS" w:hAnsi="Times New Roman" w:cs="Times New Roman"/>
          <w:color w:val="000000"/>
          <w:sz w:val="28"/>
          <w:szCs w:val="28"/>
        </w:rPr>
        <w:t>игровые задания с использованием строевых упражнений, упражнений на внимание, силу, ловкость и координацию.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На материале лёгкой атлетики: </w:t>
      </w:r>
      <w:r w:rsidRPr="00813412">
        <w:rPr>
          <w:rStyle w:val="Zag11"/>
          <w:rFonts w:ascii="Times New Roman" w:eastAsia="@Arial Unicode MS" w:hAnsi="Times New Roman" w:cs="Times New Roman"/>
          <w:color w:val="000000"/>
          <w:sz w:val="28"/>
          <w:szCs w:val="28"/>
        </w:rPr>
        <w:t>прыжки, бег, метания и броски; упражнения на координацию, выносливость и быстроту.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На материале лыжной подготовки: </w:t>
      </w:r>
      <w:r w:rsidRPr="00813412">
        <w:rPr>
          <w:rStyle w:val="Zag11"/>
          <w:rFonts w:ascii="Times New Roman" w:eastAsia="@Arial Unicode MS" w:hAnsi="Times New Roman" w:cs="Times New Roman"/>
          <w:color w:val="000000"/>
          <w:sz w:val="28"/>
          <w:szCs w:val="28"/>
        </w:rPr>
        <w:t>эстафеты в передвижении на лыжах, упражнения на выносливость и координацию.</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На материале спортивных игр:</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Футбол: </w:t>
      </w:r>
      <w:r w:rsidRPr="00813412">
        <w:rPr>
          <w:rStyle w:val="Zag11"/>
          <w:rFonts w:ascii="Times New Roman" w:eastAsia="@Arial Unicode MS" w:hAnsi="Times New Roman" w:cs="Times New Roman"/>
          <w:color w:val="000000"/>
          <w:sz w:val="28"/>
          <w:szCs w:val="28"/>
        </w:rPr>
        <w:t>удар по неподвижному и катящемуся мячу; остановка мяча; ведение мяча; подвижные игры на материале футбола.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Баскетбол: </w:t>
      </w:r>
      <w:r w:rsidRPr="00813412">
        <w:rPr>
          <w:rStyle w:val="Zag11"/>
          <w:rFonts w:ascii="Times New Roman" w:eastAsia="@Arial Unicode MS" w:hAnsi="Times New Roman" w:cs="Times New Roman"/>
          <w:color w:val="000000"/>
          <w:sz w:val="28"/>
          <w:szCs w:val="28"/>
        </w:rPr>
        <w:t>специальные передвижения без мяча; ведение мяча; броски мяча в корзину; подвижные игры на материале баскетбола.</w:t>
      </w:r>
    </w:p>
    <w:p w:rsidR="004E653E" w:rsidRPr="005875C8" w:rsidRDefault="004E653E" w:rsidP="005875C8">
      <w:pPr>
        <w:pStyle w:val="zag4"/>
        <w:tabs>
          <w:tab w:val="left" w:leader="dot" w:pos="624"/>
        </w:tabs>
        <w:spacing w:line="240" w:lineRule="auto"/>
        <w:ind w:firstLine="339"/>
        <w:jc w:val="both"/>
        <w:rPr>
          <w:rStyle w:val="Zag11"/>
          <w:rFonts w:ascii="Times New Roman" w:eastAsia="@Arial Unicode MS" w:hAnsi="Times New Roman" w:cs="Times New Roman"/>
          <w:b w:val="0"/>
          <w:bCs w:val="0"/>
          <w:i w:val="0"/>
          <w:iCs w:val="0"/>
          <w:sz w:val="28"/>
          <w:szCs w:val="28"/>
          <w:lang w:val="ru-RU"/>
        </w:rPr>
      </w:pPr>
      <w:r w:rsidRPr="00813412">
        <w:rPr>
          <w:rStyle w:val="Zag11"/>
          <w:rFonts w:ascii="Times New Roman" w:eastAsia="@Arial Unicode MS" w:hAnsi="Times New Roman" w:cs="Times New Roman"/>
          <w:b w:val="0"/>
          <w:bCs w:val="0"/>
          <w:sz w:val="28"/>
          <w:szCs w:val="28"/>
          <w:lang w:val="ru-RU"/>
        </w:rPr>
        <w:t xml:space="preserve">Волейбол: </w:t>
      </w:r>
      <w:r w:rsidRPr="00813412">
        <w:rPr>
          <w:rStyle w:val="Zag11"/>
          <w:rFonts w:ascii="Times New Roman" w:eastAsia="@Arial Unicode MS" w:hAnsi="Times New Roman" w:cs="Times New Roman"/>
          <w:b w:val="0"/>
          <w:bCs w:val="0"/>
          <w:i w:val="0"/>
          <w:iCs w:val="0"/>
          <w:sz w:val="28"/>
          <w:szCs w:val="28"/>
          <w:lang w:val="ru-RU"/>
        </w:rPr>
        <w:t>подбрасывание мяча; подача мяча; приём и передача мяча; подвижные игры на материале волейбола.</w:t>
      </w:r>
      <w:r w:rsidR="005875C8">
        <w:rPr>
          <w:rStyle w:val="Zag11"/>
          <w:rFonts w:ascii="Times New Roman" w:eastAsia="@Arial Unicode MS" w:hAnsi="Times New Roman" w:cs="Times New Roman"/>
          <w:b w:val="0"/>
          <w:bCs w:val="0"/>
          <w:i w:val="0"/>
          <w:iCs w:val="0"/>
          <w:sz w:val="28"/>
          <w:szCs w:val="28"/>
          <w:lang w:val="ru-RU"/>
        </w:rPr>
        <w:t xml:space="preserve"> Подвижные игры разных народов.</w:t>
      </w:r>
    </w:p>
    <w:p w:rsidR="004E653E" w:rsidRPr="00813412" w:rsidRDefault="004E653E" w:rsidP="00813412">
      <w:pPr>
        <w:pStyle w:val="zag4"/>
        <w:tabs>
          <w:tab w:val="left" w:leader="dot" w:pos="624"/>
        </w:tabs>
        <w:spacing w:line="240" w:lineRule="auto"/>
        <w:rPr>
          <w:rStyle w:val="Zag11"/>
          <w:rFonts w:ascii="Times New Roman" w:eastAsia="@Arial Unicode MS" w:hAnsi="Times New Roman" w:cs="Times New Roman"/>
          <w:sz w:val="28"/>
          <w:szCs w:val="28"/>
          <w:lang w:val="ru-RU"/>
        </w:rPr>
      </w:pPr>
      <w:r w:rsidRPr="00813412">
        <w:rPr>
          <w:rStyle w:val="Zag11"/>
          <w:rFonts w:ascii="Times New Roman" w:eastAsia="@Arial Unicode MS" w:hAnsi="Times New Roman" w:cs="Times New Roman"/>
          <w:sz w:val="28"/>
          <w:szCs w:val="28"/>
          <w:lang w:val="ru-RU"/>
        </w:rPr>
        <w:t>Общеразвивающие</w:t>
      </w:r>
      <w:r w:rsidR="00262F0B" w:rsidRPr="00303AAC">
        <w:rPr>
          <w:rStyle w:val="Zag11"/>
          <w:rFonts w:ascii="Times New Roman" w:eastAsia="@Arial Unicode MS" w:hAnsi="Times New Roman" w:cs="Times New Roman"/>
          <w:sz w:val="28"/>
          <w:szCs w:val="28"/>
          <w:lang w:val="ru-RU"/>
        </w:rPr>
        <w:t xml:space="preserve"> </w:t>
      </w:r>
      <w:r w:rsidRPr="00813412">
        <w:rPr>
          <w:rStyle w:val="Zag11"/>
          <w:rFonts w:ascii="Times New Roman" w:eastAsia="@Arial Unicode MS" w:hAnsi="Times New Roman" w:cs="Times New Roman"/>
          <w:sz w:val="28"/>
          <w:szCs w:val="28"/>
          <w:lang w:val="ru-RU"/>
        </w:rPr>
        <w:t xml:space="preserve"> упражнения</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На материале гимнастики с основами акробатики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гибкости: </w:t>
      </w:r>
      <w:r w:rsidRPr="00813412">
        <w:rPr>
          <w:rStyle w:val="Zag11"/>
          <w:rFonts w:ascii="Times New Roman" w:eastAsia="@Arial Unicode MS" w:hAnsi="Times New Roman" w:cs="Times New Roman"/>
          <w:color w:val="000000"/>
          <w:sz w:val="28"/>
          <w:szCs w:val="28"/>
        </w:rPr>
        <w:t>широкие стойки на ногах; ходьба 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координации: </w:t>
      </w:r>
      <w:r w:rsidRPr="00813412">
        <w:rPr>
          <w:rStyle w:val="Zag11"/>
          <w:rFonts w:ascii="Times New Roman" w:eastAsia="@Arial Unicode MS" w:hAnsi="Times New Roman" w:cs="Times New Roman"/>
          <w:color w:val="000000"/>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Формирование осанки: </w:t>
      </w:r>
      <w:r w:rsidRPr="00813412">
        <w:rPr>
          <w:rStyle w:val="Zag11"/>
          <w:rFonts w:ascii="Times New Roman" w:eastAsia="@Arial Unicode MS" w:hAnsi="Times New Roman" w:cs="Times New Roman"/>
          <w:color w:val="000000"/>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силовых способностей: </w:t>
      </w:r>
      <w:r w:rsidRPr="00813412">
        <w:rPr>
          <w:rStyle w:val="Zag11"/>
          <w:rFonts w:ascii="Times New Roman" w:eastAsia="@Arial Unicode MS" w:hAnsi="Times New Roman" w:cs="Times New Roman"/>
          <w:color w:val="000000"/>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1·кг, гантели до·100·г,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w:t>
      </w:r>
      <w:r w:rsidRPr="00813412">
        <w:rPr>
          <w:rStyle w:val="Zag11"/>
          <w:rFonts w:ascii="Times New Roman" w:eastAsia="@Arial Unicode MS" w:hAnsi="Times New Roman" w:cs="Times New Roman"/>
          <w:color w:val="000000"/>
          <w:sz w:val="28"/>
          <w:szCs w:val="28"/>
        </w:rPr>
        <w:noBreakHyphen/>
        <w:t>вперёд толчком одной ногой и двумя ногами о гимнастический мостик; переноска партнёра в парах.</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На материале лёгкой атлетики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координации: </w:t>
      </w:r>
      <w:r w:rsidRPr="00813412">
        <w:rPr>
          <w:rStyle w:val="Zag11"/>
          <w:rFonts w:ascii="Times New Roman" w:eastAsia="@Arial Unicode MS" w:hAnsi="Times New Roman" w:cs="Times New Roman"/>
          <w:color w:val="000000"/>
          <w:sz w:val="28"/>
          <w:szCs w:val="28"/>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быстроты: </w:t>
      </w:r>
      <w:r w:rsidRPr="00813412">
        <w:rPr>
          <w:rStyle w:val="Zag11"/>
          <w:rFonts w:ascii="Times New Roman" w:eastAsia="@Arial Unicode MS" w:hAnsi="Times New Roman" w:cs="Times New Roman"/>
          <w:color w:val="000000"/>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выносливости: </w:t>
      </w:r>
      <w:r w:rsidRPr="00813412">
        <w:rPr>
          <w:rStyle w:val="Zag11"/>
          <w:rFonts w:ascii="Times New Roman" w:eastAsia="@Arial Unicode MS" w:hAnsi="Times New Roman" w:cs="Times New Roman"/>
          <w:color w:val="000000"/>
          <w:sz w:val="28"/>
          <w:szCs w:val="28"/>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813412">
        <w:rPr>
          <w:rStyle w:val="Zag11"/>
          <w:rFonts w:ascii="Times New Roman" w:eastAsia="@Arial Unicode MS" w:hAnsi="Times New Roman" w:cs="Times New Roman"/>
          <w:color w:val="000000"/>
          <w:sz w:val="28"/>
          <w:szCs w:val="28"/>
        </w:rPr>
        <w:noBreakHyphen/>
        <w:t>минутный бег.</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силовых способностей: </w:t>
      </w:r>
      <w:r w:rsidRPr="00813412">
        <w:rPr>
          <w:rStyle w:val="Zag11"/>
          <w:rFonts w:ascii="Times New Roman" w:eastAsia="@Arial Unicode MS" w:hAnsi="Times New Roman" w:cs="Times New Roman"/>
          <w:color w:val="000000"/>
          <w:sz w:val="28"/>
          <w:szCs w:val="28"/>
        </w:rPr>
        <w:t>повторное выполнение многоскоков; повторное преодоление препятствий (15—20 см); передача набивного мяча (1·кг)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На материале лыжных гонок</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координации: </w:t>
      </w:r>
      <w:r w:rsidRPr="00813412">
        <w:rPr>
          <w:rStyle w:val="Zag11"/>
          <w:rFonts w:ascii="Times New Roman" w:eastAsia="@Arial Unicode MS" w:hAnsi="Times New Roman" w:cs="Times New Roman"/>
          <w:color w:val="000000"/>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b/>
          <w:bCs/>
          <w:color w:val="000000"/>
          <w:sz w:val="28"/>
          <w:szCs w:val="28"/>
        </w:rPr>
      </w:pPr>
      <w:r w:rsidRPr="00813412">
        <w:rPr>
          <w:rStyle w:val="Zag11"/>
          <w:rFonts w:ascii="Times New Roman" w:eastAsia="@Arial Unicode MS" w:hAnsi="Times New Roman" w:cs="Times New Roman"/>
          <w:i/>
          <w:iCs/>
          <w:color w:val="000000"/>
          <w:sz w:val="28"/>
          <w:szCs w:val="28"/>
        </w:rPr>
        <w:t xml:space="preserve">Развитие выносливости: </w:t>
      </w:r>
      <w:r w:rsidRPr="00813412">
        <w:rPr>
          <w:rStyle w:val="Zag11"/>
          <w:rFonts w:ascii="Times New Roman" w:eastAsia="@Arial Unicode MS" w:hAnsi="Times New Roman" w:cs="Times New Roman"/>
          <w:color w:val="000000"/>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4E653E" w:rsidRPr="00813412" w:rsidRDefault="004E653E" w:rsidP="00813412">
      <w:pPr>
        <w:tabs>
          <w:tab w:val="left" w:leader="dot" w:pos="624"/>
        </w:tabs>
        <w:spacing w:after="0"/>
        <w:ind w:firstLine="339"/>
        <w:jc w:val="both"/>
        <w:rPr>
          <w:rStyle w:val="Zag11"/>
          <w:rFonts w:ascii="Times New Roman" w:eastAsia="@Arial Unicode MS" w:hAnsi="Times New Roman" w:cs="Times New Roman"/>
          <w:i/>
          <w:iCs/>
          <w:color w:val="000000"/>
          <w:sz w:val="28"/>
          <w:szCs w:val="28"/>
        </w:rPr>
      </w:pPr>
      <w:r w:rsidRPr="00813412">
        <w:rPr>
          <w:rStyle w:val="Zag11"/>
          <w:rFonts w:ascii="Times New Roman" w:eastAsia="@Arial Unicode MS" w:hAnsi="Times New Roman" w:cs="Times New Roman"/>
          <w:b/>
          <w:bCs/>
          <w:color w:val="000000"/>
          <w:sz w:val="28"/>
          <w:szCs w:val="28"/>
        </w:rPr>
        <w:t>На материале плавания</w:t>
      </w:r>
    </w:p>
    <w:p w:rsidR="00813412" w:rsidRPr="005875C8" w:rsidRDefault="004E653E" w:rsidP="005875C8">
      <w:pPr>
        <w:pStyle w:val="Zag1"/>
        <w:tabs>
          <w:tab w:val="left" w:leader="dot" w:pos="624"/>
        </w:tabs>
        <w:spacing w:after="0" w:line="240" w:lineRule="auto"/>
        <w:ind w:firstLine="339"/>
        <w:jc w:val="both"/>
        <w:rPr>
          <w:rFonts w:eastAsia="@Arial Unicode MS"/>
          <w:b w:val="0"/>
          <w:bCs w:val="0"/>
          <w:sz w:val="28"/>
          <w:szCs w:val="28"/>
          <w:lang w:val="ru-RU"/>
        </w:rPr>
      </w:pPr>
      <w:r w:rsidRPr="00813412">
        <w:rPr>
          <w:rStyle w:val="Zag11"/>
          <w:rFonts w:eastAsia="@Arial Unicode MS"/>
          <w:b w:val="0"/>
          <w:bCs w:val="0"/>
          <w:i/>
          <w:iCs/>
          <w:sz w:val="28"/>
          <w:szCs w:val="28"/>
          <w:lang w:val="ru-RU"/>
        </w:rPr>
        <w:t xml:space="preserve">Развитие выносливости: </w:t>
      </w:r>
      <w:r w:rsidRPr="00813412">
        <w:rPr>
          <w:rStyle w:val="Zag11"/>
          <w:rFonts w:eastAsia="@Arial Unicode MS"/>
          <w:b w:val="0"/>
          <w:bCs w:val="0"/>
          <w:sz w:val="28"/>
          <w:szCs w:val="28"/>
          <w:lang w:val="ru-RU"/>
        </w:rPr>
        <w:t>повторное проплывание отрезков на ногах, держась за доску; повторное скольжение на груди с задержкой дыхания; повторное проплывание отрезков</w:t>
      </w:r>
      <w:r w:rsidR="005875C8">
        <w:rPr>
          <w:rStyle w:val="Zag11"/>
          <w:rFonts w:eastAsia="@Arial Unicode MS"/>
          <w:b w:val="0"/>
          <w:bCs w:val="0"/>
          <w:sz w:val="28"/>
          <w:szCs w:val="28"/>
          <w:lang w:val="ru-RU"/>
        </w:rPr>
        <w:t xml:space="preserve"> одним из способов плавания.</w:t>
      </w:r>
    </w:p>
    <w:p w:rsidR="00F943DC" w:rsidRDefault="00F943DC" w:rsidP="00A6750A">
      <w:pPr>
        <w:suppressAutoHyphens w:val="0"/>
        <w:spacing w:after="0"/>
        <w:ind w:firstLine="360"/>
        <w:jc w:val="center"/>
        <w:rPr>
          <w:rFonts w:ascii="Times New Roman" w:eastAsia="Times New Roman" w:hAnsi="Times New Roman" w:cs="Times New Roman"/>
          <w:b/>
          <w:iCs/>
          <w:sz w:val="28"/>
          <w:szCs w:val="28"/>
        </w:rPr>
      </w:pPr>
    </w:p>
    <w:p w:rsidR="00FC3E59" w:rsidRPr="00A6750A" w:rsidRDefault="00FC3E59" w:rsidP="00A6750A">
      <w:pPr>
        <w:suppressAutoHyphens w:val="0"/>
        <w:spacing w:after="0"/>
        <w:ind w:firstLine="360"/>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 xml:space="preserve">2.3. Программа духовно – нравственного развития, воспитания обучающихся на </w:t>
      </w:r>
      <w:r w:rsidR="00A42498">
        <w:rPr>
          <w:rFonts w:ascii="Times New Roman" w:eastAsia="Times New Roman" w:hAnsi="Times New Roman" w:cs="Times New Roman"/>
          <w:b/>
          <w:iCs/>
          <w:sz w:val="28"/>
          <w:szCs w:val="28"/>
        </w:rPr>
        <w:t>уровне</w:t>
      </w:r>
      <w:r w:rsidR="00A6750A">
        <w:rPr>
          <w:rFonts w:ascii="Times New Roman" w:eastAsia="Times New Roman" w:hAnsi="Times New Roman" w:cs="Times New Roman"/>
          <w:b/>
          <w:iCs/>
          <w:sz w:val="28"/>
          <w:szCs w:val="28"/>
        </w:rPr>
        <w:t xml:space="preserve"> начального общего образования</w:t>
      </w:r>
    </w:p>
    <w:p w:rsidR="00FC3E59" w:rsidRDefault="00FC3E59">
      <w:pPr>
        <w:suppressAutoHyphens w:val="0"/>
        <w:autoSpaceDE w:val="0"/>
        <w:spacing w:after="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Новая российская общеобразовательная школа должна стать важнейшим фактором, обеспечивающим социокультурную модернизацию российского общества.</w:t>
      </w:r>
    </w:p>
    <w:p w:rsidR="00FC3E59" w:rsidRPr="00F943DC" w:rsidRDefault="00FC3E59" w:rsidP="00F943DC">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Именно в школе должна быть сосредоточена не только интеллектуальная, но и гражданская, духовная и культурная жизнь школьника. Отношение к школе как единственному социальному институту, через который проходят все граждане России, является индикатором ценностного и морально-нравственного состояния общества и государства.</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Сегодня, на новом этапе развития Российской Федерации, при определении современного национального воспитательного идеала необходимо в полной мере учитывать:</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преемственность современного национального воспитательного идеала по отношению к национальным воспитательным идеалам прошлых эпох;</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духовно-нравственные ценности, определённые в соответствии с действующим российским законодательством; </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внешние и внутренние вызовы, стоящие перед Россией.</w:t>
      </w:r>
    </w:p>
    <w:p w:rsidR="00FC3E59" w:rsidRDefault="00FC3E59">
      <w:pPr>
        <w:suppressAutoHyphens w:val="0"/>
        <w:autoSpaceDE w:val="0"/>
        <w:spacing w:after="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Духовно-нравственное развитие гражданина России в рамках общего образования осуществляется в педагогически организованном процессе осознанного восприятия и принятия обучающимся ценностей: </w:t>
      </w:r>
    </w:p>
    <w:p w:rsidR="00FC3E59" w:rsidRDefault="00FC3E59" w:rsidP="00B242D7">
      <w:pPr>
        <w:numPr>
          <w:ilvl w:val="0"/>
          <w:numId w:val="1"/>
        </w:numPr>
        <w:tabs>
          <w:tab w:val="left" w:pos="0"/>
        </w:tabs>
        <w:suppressAutoHyphens w:val="0"/>
        <w:autoSpaceDE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семейной жизни; </w:t>
      </w:r>
    </w:p>
    <w:p w:rsidR="00FC3E59" w:rsidRDefault="00FC3E59" w:rsidP="00B242D7">
      <w:pPr>
        <w:numPr>
          <w:ilvl w:val="0"/>
          <w:numId w:val="1"/>
        </w:numPr>
        <w:tabs>
          <w:tab w:val="left" w:pos="0"/>
        </w:tabs>
        <w:suppressAutoHyphens w:val="0"/>
        <w:autoSpaceDE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-культурно-регионального сообщества; </w:t>
      </w:r>
    </w:p>
    <w:p w:rsidR="00FC3E59" w:rsidRDefault="00FC3E59" w:rsidP="00B242D7">
      <w:pPr>
        <w:numPr>
          <w:ilvl w:val="0"/>
          <w:numId w:val="1"/>
        </w:numPr>
        <w:tabs>
          <w:tab w:val="left" w:pos="0"/>
        </w:tabs>
        <w:suppressAutoHyphens w:val="0"/>
        <w:autoSpaceDE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культуры своего народа, компонентом которой может быть система ценностей традиционных российских религий; </w:t>
      </w:r>
    </w:p>
    <w:p w:rsidR="00FC3E59" w:rsidRDefault="00FC3E59" w:rsidP="00B242D7">
      <w:pPr>
        <w:numPr>
          <w:ilvl w:val="0"/>
          <w:numId w:val="1"/>
        </w:numPr>
        <w:tabs>
          <w:tab w:val="left" w:pos="0"/>
        </w:tabs>
        <w:suppressAutoHyphens w:val="0"/>
        <w:autoSpaceDE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российской гражданской нации; </w:t>
      </w:r>
    </w:p>
    <w:p w:rsidR="00FC3E59" w:rsidRPr="003654B8" w:rsidRDefault="00FC3E59" w:rsidP="003654B8">
      <w:pPr>
        <w:numPr>
          <w:ilvl w:val="0"/>
          <w:numId w:val="1"/>
        </w:numPr>
        <w:tabs>
          <w:tab w:val="left" w:pos="0"/>
        </w:tabs>
        <w:suppressAutoHyphens w:val="0"/>
        <w:autoSpaceDE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мирового сообщества. </w:t>
      </w:r>
    </w:p>
    <w:p w:rsidR="00FC3E59" w:rsidRPr="003654B8" w:rsidRDefault="00813412" w:rsidP="003654B8">
      <w:pPr>
        <w:suppressAutoHyphens w:val="0"/>
        <w:spacing w:after="0"/>
        <w:ind w:firstLine="54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2.3.1.</w:t>
      </w:r>
      <w:r w:rsidR="00FC3E59">
        <w:rPr>
          <w:rFonts w:ascii="Times New Roman" w:eastAsia="Times New Roman" w:hAnsi="Times New Roman" w:cs="Times New Roman"/>
          <w:b/>
          <w:iCs/>
          <w:sz w:val="28"/>
          <w:szCs w:val="28"/>
        </w:rPr>
        <w:t>Цель и задачи духовно-нравственного ра</w:t>
      </w:r>
      <w:r w:rsidR="003654B8">
        <w:rPr>
          <w:rFonts w:ascii="Times New Roman" w:eastAsia="Times New Roman" w:hAnsi="Times New Roman" w:cs="Times New Roman"/>
          <w:b/>
          <w:iCs/>
          <w:sz w:val="28"/>
          <w:szCs w:val="28"/>
        </w:rPr>
        <w:t>звития и воспитания обучающихся</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Духовно-нравственное воспитание</w:t>
      </w:r>
      <w:r>
        <w:rPr>
          <w:rFonts w:ascii="Times New Roman" w:eastAsia="Times New Roman" w:hAnsi="Times New Roman" w:cs="Times New Roman"/>
          <w:bCs/>
          <w:iCs/>
          <w:sz w:val="28"/>
          <w:szCs w:val="28"/>
        </w:rPr>
        <w:t xml:space="preserve"> – педагогически организованный процесс усвоения и принятия обучающимся базовых национальных ценностей, освоение системы общечеловеческих ценностей и культурных, духовных и нравственных ценностей многонационального народа Российской Федерации. </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Духовно-нравственное развитие</w:t>
      </w:r>
      <w:r>
        <w:rPr>
          <w:rFonts w:ascii="Times New Roman" w:eastAsia="Times New Roman" w:hAnsi="Times New Roman" w:cs="Times New Roman"/>
          <w:bCs/>
          <w:iCs/>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Общей целью</w:t>
      </w:r>
      <w:r>
        <w:rPr>
          <w:rFonts w:ascii="Times New Roman" w:eastAsia="Times New Roman" w:hAnsi="Times New Roman" w:cs="Times New Roman"/>
          <w:bCs/>
          <w:iCs/>
          <w:sz w:val="28"/>
          <w:szCs w:val="28"/>
        </w:rPr>
        <w:t xml:space="preserve">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b/>
          <w:bCs/>
          <w:sz w:val="28"/>
          <w:szCs w:val="28"/>
          <w:u w:val="single"/>
        </w:rPr>
        <w:t>Целью</w:t>
      </w:r>
      <w:r>
        <w:rPr>
          <w:rFonts w:ascii="Times New Roman" w:eastAsia="@Arial Unicode MS" w:hAnsi="Times New Roman" w:cs="Times New Roman"/>
          <w:sz w:val="28"/>
          <w:szCs w:val="28"/>
        </w:rPr>
        <w:t xml:space="preserve"> духовно-нравственного развития и воспитания обучающихся на ступени начального общего образования является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Times New Roman" w:hAnsi="Times New Roman" w:cs="Times New Roman"/>
          <w:b/>
          <w:iCs/>
          <w:sz w:val="28"/>
          <w:szCs w:val="28"/>
        </w:rPr>
        <w:t xml:space="preserve">Задачи </w:t>
      </w:r>
      <w:r>
        <w:rPr>
          <w:rFonts w:ascii="Times New Roman" w:eastAsia="@Arial Unicode MS" w:hAnsi="Times New Roman" w:cs="Times New Roman"/>
          <w:bCs/>
          <w:iCs/>
          <w:sz w:val="28"/>
          <w:szCs w:val="28"/>
        </w:rPr>
        <w:t>духовно-нравственного развития и воспитания обучающихся на ступени начального общего образования:</w:t>
      </w:r>
    </w:p>
    <w:p w:rsidR="00FC3E59" w:rsidRDefault="00FC3E59">
      <w:pPr>
        <w:widowControl w:val="0"/>
        <w:suppressAutoHyphens w:val="0"/>
        <w:autoSpaceDE w:val="0"/>
        <w:spacing w:after="0"/>
        <w:ind w:firstLine="540"/>
        <w:jc w:val="both"/>
        <w:rPr>
          <w:rFonts w:ascii="Times New Roman" w:eastAsia="@Arial Unicode MS" w:hAnsi="Times New Roman" w:cs="Times New Roman"/>
          <w:i/>
          <w:iCs/>
          <w:sz w:val="28"/>
          <w:szCs w:val="28"/>
        </w:rPr>
      </w:pPr>
      <w:r>
        <w:rPr>
          <w:rFonts w:ascii="Times New Roman" w:eastAsia="@Arial Unicode MS" w:hAnsi="Times New Roman" w:cs="Times New Roman"/>
          <w:i/>
          <w:iCs/>
          <w:sz w:val="28"/>
          <w:szCs w:val="28"/>
        </w:rPr>
        <w:t>В области формирования личностной культуры:</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w:t>
      </w:r>
      <w:r>
        <w:rPr>
          <w:rFonts w:ascii="Times New Roman" w:eastAsia="@Arial Unicode MS" w:hAnsi="Times New Roman" w:cs="Times New Roman"/>
          <w:bCs/>
          <w:iCs/>
          <w:sz w:val="28"/>
          <w:szCs w:val="28"/>
        </w:rPr>
        <w:noBreakHyphen/>
        <w:t>нравственной компетенции — «становиться лучше»;</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нравственного смысла учения;</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·принятие обучающимся базовых национальных ценностей, национальных и этнических духовных традиций;</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эстетических потребностей, ценностей и чувств;</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FC3E59" w:rsidRDefault="00FC3E59">
      <w:pPr>
        <w:widowControl w:val="0"/>
        <w:suppressAutoHyphens w:val="0"/>
        <w:autoSpaceDE w:val="0"/>
        <w:spacing w:after="0"/>
        <w:ind w:firstLine="540"/>
        <w:jc w:val="both"/>
        <w:rPr>
          <w:rFonts w:ascii="Times New Roman" w:eastAsia="@Arial Unicode MS" w:hAnsi="Times New Roman" w:cs="Times New Roman"/>
          <w:i/>
          <w:iCs/>
          <w:sz w:val="28"/>
          <w:szCs w:val="28"/>
        </w:rPr>
      </w:pPr>
      <w:r>
        <w:rPr>
          <w:rFonts w:ascii="Times New Roman" w:eastAsia="@Arial Unicode MS" w:hAnsi="Times New Roman" w:cs="Times New Roman"/>
          <w:i/>
          <w:iCs/>
          <w:sz w:val="28"/>
          <w:szCs w:val="28"/>
        </w:rPr>
        <w:t>В области формирования социальной культуры:</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·формирование основ российской гражданской идентичности;</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пробуждение веры в Россию, свой народ, чувства личной ответственности за Отечество;</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·воспитание ценностного отношения к своему национальному языку и культуре;</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патриотизма и гражданской солидарности;</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·укрепление доверия к другим людям;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·развитие доброжелательности и эмоциональной отзывчивости, понимания других людей и сопереживания им;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·становление гуманистических и демократических ценностных ориентаций;</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FC3E59" w:rsidRDefault="00FC3E59">
      <w:pPr>
        <w:widowControl w:val="0"/>
        <w:suppressAutoHyphens w:val="0"/>
        <w:autoSpaceDE w:val="0"/>
        <w:spacing w:after="0"/>
        <w:ind w:firstLine="540"/>
        <w:jc w:val="both"/>
        <w:rPr>
          <w:rFonts w:ascii="Times New Roman" w:eastAsia="@Arial Unicode MS" w:hAnsi="Times New Roman" w:cs="Times New Roman"/>
          <w:i/>
          <w:iCs/>
          <w:sz w:val="28"/>
          <w:szCs w:val="28"/>
        </w:rPr>
      </w:pPr>
      <w:r>
        <w:rPr>
          <w:rFonts w:ascii="Times New Roman" w:eastAsia="@Arial Unicode MS" w:hAnsi="Times New Roman" w:cs="Times New Roman"/>
          <w:i/>
          <w:iCs/>
          <w:sz w:val="28"/>
          <w:szCs w:val="28"/>
        </w:rPr>
        <w:t>В области формирования семейной культуры:</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отношения к семье как основе российского общества;</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у обучающегося уважительного отношения к родителям, осознанного, заботливого отношения к старшим и младшим;</w:t>
      </w:r>
    </w:p>
    <w:p w:rsidR="00FC3E59" w:rsidRDefault="00FC3E59">
      <w:pPr>
        <w:suppressAutoHyphens w:val="0"/>
        <w:spacing w:after="0"/>
        <w:ind w:firstLine="540"/>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·формирование представления о семейных ценностях, гендерных семейных ролях и уважения к ним;</w:t>
      </w:r>
    </w:p>
    <w:p w:rsidR="00FC3E59" w:rsidRDefault="00FC3E59">
      <w:pPr>
        <w:widowControl w:val="0"/>
        <w:suppressAutoHyphens w:val="0"/>
        <w:autoSpaceDE w:val="0"/>
        <w:spacing w:after="0"/>
        <w:ind w:firstLine="54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·знакомство обучающегося с культурно-историческими и этническими традициями российской семьи.</w:t>
      </w:r>
    </w:p>
    <w:p w:rsidR="00FC3E59" w:rsidRDefault="00FC3E59">
      <w:pPr>
        <w:suppressAutoHyphens w:val="0"/>
        <w:spacing w:after="0"/>
        <w:ind w:firstLine="540"/>
        <w:jc w:val="center"/>
        <w:rPr>
          <w:rFonts w:ascii="Times New Roman" w:eastAsia="Times New Roman" w:hAnsi="Times New Roman" w:cs="Times New Roman"/>
          <w:b/>
          <w:iCs/>
          <w:sz w:val="28"/>
          <w:szCs w:val="28"/>
        </w:rPr>
      </w:pPr>
    </w:p>
    <w:p w:rsidR="00FC3E59" w:rsidRDefault="00FC3E59" w:rsidP="003654B8">
      <w:pPr>
        <w:suppressAutoHyphens w:val="0"/>
        <w:spacing w:after="0"/>
        <w:ind w:firstLine="540"/>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Ценностные установки духовно-нравственного ра</w:t>
      </w:r>
      <w:r w:rsidR="003654B8">
        <w:rPr>
          <w:rFonts w:ascii="Times New Roman" w:eastAsia="Times New Roman" w:hAnsi="Times New Roman" w:cs="Times New Roman"/>
          <w:b/>
          <w:iCs/>
          <w:sz w:val="28"/>
          <w:szCs w:val="28"/>
        </w:rPr>
        <w:t>звития и воспитания обучающихся</w:t>
      </w:r>
    </w:p>
    <w:p w:rsidR="00FC3E59" w:rsidRDefault="00FC3E59">
      <w:pPr>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Ценностные установки духовно-нравственного развития и воспитания учащихся начальной школы согласуются с традиционными источниками нравственности, которыми являются следующие ценности:</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патриотизм (любовь к России, к своему народу, к своей малой родине; служение Отечеству);</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социальная солидарность (свобода личная и национальная; доверие к людям, институтам государства и гражданского общества; справедливость, милосердие, честь, достоинство);</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семья (любовь и верность, здоровье, достаток, почитание родителей, забота о старших и младших, забота о продолжении рода);</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труд и творчество (творчество и созидание, целеустремленность и настойчивость, трудолюбие, бережливость);</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наука (познание, истина, научная картина мира, экологическое сознание);</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традиционные российские религии. Учитывая светский характер обучения в государственных и муниципальных  школах, ценности традиционных российских религий принимаются школьниками в виде системных культурологических представлений о религиозных идеалах;</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искусство и литература (красота, гармония, духовный мир человека, нравственный выбор, смысл жизни, эстетическое развитие);</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природа (жизнь, родная земля, заповедная природа, планета Земля);</w:t>
      </w:r>
    </w:p>
    <w:p w:rsidR="00FC3E59" w:rsidRDefault="00FC3E59" w:rsidP="00EE00A7">
      <w:pPr>
        <w:numPr>
          <w:ilvl w:val="0"/>
          <w:numId w:val="13"/>
        </w:numPr>
        <w:tabs>
          <w:tab w:val="left" w:pos="2075"/>
        </w:tabs>
        <w:suppressAutoHyphens w:val="0"/>
        <w:spacing w:after="0"/>
        <w:ind w:left="207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человечество (мир во всем мире, многообразие культур и народов, прогресс человечества, международное сотрудничество).</w:t>
      </w:r>
    </w:p>
    <w:p w:rsidR="00FC3E59" w:rsidRDefault="00FC3E59" w:rsidP="003654B8">
      <w:pPr>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Процесс превращения базовых ценностей в личностные ценностные смыслы и ориентиры требует включения обучающихся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w:t>
      </w:r>
      <w:r w:rsidR="003654B8">
        <w:rPr>
          <w:rFonts w:ascii="Times New Roman" w:eastAsia="Times New Roman" w:hAnsi="Times New Roman" w:cs="Times New Roman"/>
          <w:bCs/>
          <w:iCs/>
          <w:sz w:val="28"/>
          <w:szCs w:val="28"/>
        </w:rPr>
        <w:t xml:space="preserve">  </w:t>
      </w:r>
    </w:p>
    <w:p w:rsidR="00FC3E59" w:rsidRDefault="006803F1">
      <w:pPr>
        <w:widowControl w:val="0"/>
        <w:suppressAutoHyphens w:val="0"/>
        <w:autoSpaceDE w:val="0"/>
        <w:spacing w:after="0"/>
        <w:ind w:firstLine="425"/>
        <w:jc w:val="center"/>
        <w:rPr>
          <w:rFonts w:ascii="Times New Roman" w:eastAsia="@Arial Unicode MS" w:hAnsi="Times New Roman" w:cs="Times New Roman"/>
          <w:b/>
          <w:bCs/>
          <w:sz w:val="28"/>
          <w:szCs w:val="28"/>
        </w:rPr>
      </w:pPr>
      <w:r>
        <w:rPr>
          <w:rFonts w:ascii="Times New Roman" w:eastAsia="@Arial Unicode MS" w:hAnsi="Times New Roman" w:cs="Times New Roman"/>
          <w:b/>
          <w:bCs/>
          <w:sz w:val="28"/>
          <w:szCs w:val="28"/>
        </w:rPr>
        <w:t>2.3.2.</w:t>
      </w:r>
      <w:r w:rsidR="00FC3E59">
        <w:rPr>
          <w:rFonts w:ascii="Times New Roman" w:eastAsia="@Arial Unicode MS" w:hAnsi="Times New Roman" w:cs="Times New Roman"/>
          <w:b/>
          <w:bCs/>
          <w:sz w:val="28"/>
          <w:szCs w:val="28"/>
        </w:rPr>
        <w:t xml:space="preserve">Основные направления и ценностные основы духовно-нравственного развития и воспитания обучающихся на </w:t>
      </w:r>
      <w:r w:rsidR="00F943DC">
        <w:rPr>
          <w:rFonts w:ascii="Times New Roman" w:eastAsia="@Arial Unicode MS" w:hAnsi="Times New Roman" w:cs="Times New Roman"/>
          <w:b/>
          <w:bCs/>
          <w:sz w:val="28"/>
          <w:szCs w:val="28"/>
        </w:rPr>
        <w:t>уровне</w:t>
      </w:r>
      <w:r w:rsidR="00FC3E59">
        <w:rPr>
          <w:rFonts w:ascii="Times New Roman" w:eastAsia="@Arial Unicode MS" w:hAnsi="Times New Roman" w:cs="Times New Roman"/>
          <w:b/>
          <w:bCs/>
          <w:sz w:val="28"/>
          <w:szCs w:val="28"/>
        </w:rPr>
        <w:t xml:space="preserve"> начального общего образования</w:t>
      </w:r>
    </w:p>
    <w:p w:rsidR="00FC3E59" w:rsidRDefault="00FC3E59">
      <w:pPr>
        <w:widowControl w:val="0"/>
        <w:suppressAutoHyphens w:val="0"/>
        <w:autoSpaceDE w:val="0"/>
        <w:spacing w:after="0"/>
        <w:ind w:firstLine="425"/>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Организация духовно-нравственного развития и воспитания обучающихся осуществляется по следующим направлениям:</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Воспитание гражданственности, патриотизма, уважения к правам, свободам и обязанностям человека.</w:t>
      </w:r>
    </w:p>
    <w:p w:rsidR="00FC3E59" w:rsidRDefault="00FC3E59">
      <w:pPr>
        <w:widowControl w:val="0"/>
        <w:tabs>
          <w:tab w:val="left" w:pos="851"/>
        </w:tabs>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Ценности:  </w:t>
      </w:r>
      <w:r>
        <w:rPr>
          <w:rFonts w:ascii="Times New Roman" w:eastAsia="Times New Roman" w:hAnsi="Times New Roman" w:cs="Times New Roman"/>
          <w:bCs/>
          <w:i/>
          <w:sz w:val="28"/>
          <w:szCs w:val="28"/>
        </w:rPr>
        <w:t>любовь к России, к своему народу,  к своей малой родине; служение Отечеству; правовое государство; гражданское общество; долг перед Отечеством, старшими поколениями, семьей; закон и правопорядок; межэтнический мир; свобода и ответственность; доверие к людям</w:t>
      </w:r>
      <w:r>
        <w:rPr>
          <w:rFonts w:ascii="Times New Roman" w:eastAsia="Times New Roman" w:hAnsi="Times New Roman" w:cs="Times New Roman"/>
          <w:bCs/>
          <w:iCs/>
          <w:sz w:val="28"/>
          <w:szCs w:val="28"/>
        </w:rPr>
        <w:t>.</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Воспитание нравственных чувств и этического сознания.</w:t>
      </w:r>
    </w:p>
    <w:p w:rsidR="00FC3E59" w:rsidRDefault="00FC3E59">
      <w:pPr>
        <w:tabs>
          <w:tab w:val="left" w:pos="851"/>
        </w:tabs>
        <w:suppressAutoHyphens w:val="0"/>
        <w:spacing w:after="0"/>
        <w:ind w:firstLine="425"/>
        <w:jc w:val="both"/>
        <w:rPr>
          <w:rFonts w:ascii="Times New Roman" w:eastAsia="Times New Roman" w:hAnsi="Times New Roman" w:cs="Times New Roman"/>
          <w:bCs/>
          <w:i/>
          <w:sz w:val="28"/>
          <w:szCs w:val="28"/>
        </w:rPr>
      </w:pPr>
      <w:r>
        <w:rPr>
          <w:rFonts w:ascii="Times New Roman" w:eastAsia="Times New Roman" w:hAnsi="Times New Roman" w:cs="Times New Roman"/>
          <w:bCs/>
          <w:iCs/>
          <w:sz w:val="28"/>
          <w:szCs w:val="28"/>
        </w:rPr>
        <w:t xml:space="preserve">Ценности: </w:t>
      </w:r>
      <w:r>
        <w:rPr>
          <w:rFonts w:ascii="Times New Roman" w:eastAsia="Times New Roman" w:hAnsi="Times New Roman" w:cs="Times New Roman"/>
          <w:bCs/>
          <w:i/>
          <w:sz w:val="28"/>
          <w:szCs w:val="28"/>
        </w:rPr>
        <w:t>нравственный выбор; смысл жизни; справедливость; милосердие; честь; достоинство; любовь; почитание родителей; забота о старших и младших; свобода совести и вероисповедания.</w:t>
      </w:r>
    </w:p>
    <w:p w:rsidR="00FC3E59" w:rsidRDefault="00FC3E59">
      <w:pPr>
        <w:tabs>
          <w:tab w:val="left" w:pos="851"/>
        </w:tabs>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Представления </w:t>
      </w:r>
      <w:r>
        <w:rPr>
          <w:rFonts w:ascii="Times New Roman" w:eastAsia="Times New Roman" w:hAnsi="Times New Roman" w:cs="Times New Roman"/>
          <w:bCs/>
          <w:i/>
          <w:sz w:val="28"/>
          <w:szCs w:val="28"/>
        </w:rPr>
        <w:t>о вере, духовности, религиозной жизни человека и общества, религиозной картине мира</w:t>
      </w:r>
      <w:r>
        <w:rPr>
          <w:rFonts w:ascii="Times New Roman" w:eastAsia="Times New Roman" w:hAnsi="Times New Roman" w:cs="Times New Roman"/>
          <w:bCs/>
          <w:iCs/>
          <w:sz w:val="28"/>
          <w:szCs w:val="28"/>
        </w:rPr>
        <w:t>.</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Воспитание трудолюбия, творческого отношения к учению, труду, жизни.</w:t>
      </w:r>
    </w:p>
    <w:p w:rsidR="00FC3E59" w:rsidRDefault="00FC3E59">
      <w:pPr>
        <w:tabs>
          <w:tab w:val="left" w:pos="851"/>
        </w:tabs>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Ценности: </w:t>
      </w:r>
      <w:r>
        <w:rPr>
          <w:rFonts w:ascii="Times New Roman" w:eastAsia="Times New Roman" w:hAnsi="Times New Roman" w:cs="Times New Roman"/>
          <w:bCs/>
          <w:i/>
          <w:sz w:val="28"/>
          <w:szCs w:val="28"/>
        </w:rPr>
        <w:t>трудолюбие; творчество; познание; истина; созидание; целеустремленность; настойчивость в достижении целей; бережливость</w:t>
      </w:r>
      <w:r>
        <w:rPr>
          <w:rFonts w:ascii="Times New Roman" w:eastAsia="Times New Roman" w:hAnsi="Times New Roman" w:cs="Times New Roman"/>
          <w:bCs/>
          <w:iCs/>
          <w:sz w:val="28"/>
          <w:szCs w:val="28"/>
        </w:rPr>
        <w:t>.</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Формирование ценностного отношения к здоровью и здоровому образу жизни.</w:t>
      </w:r>
    </w:p>
    <w:p w:rsidR="00FC3E59" w:rsidRDefault="00FC3E59">
      <w:pPr>
        <w:tabs>
          <w:tab w:val="left" w:pos="851"/>
        </w:tabs>
        <w:suppressAutoHyphens w:val="0"/>
        <w:spacing w:after="0"/>
        <w:ind w:firstLine="425"/>
        <w:rPr>
          <w:rFonts w:ascii="Times New Roman" w:eastAsia="Times New Roman" w:hAnsi="Times New Roman" w:cs="Times New Roman"/>
          <w:bCs/>
          <w:i/>
          <w:sz w:val="28"/>
          <w:szCs w:val="28"/>
        </w:rPr>
      </w:pPr>
      <w:r>
        <w:rPr>
          <w:rFonts w:ascii="Times New Roman" w:eastAsia="Times New Roman" w:hAnsi="Times New Roman" w:cs="Times New Roman"/>
          <w:bCs/>
          <w:iCs/>
          <w:sz w:val="28"/>
          <w:szCs w:val="28"/>
        </w:rPr>
        <w:t xml:space="preserve">Ценности: </w:t>
      </w:r>
      <w:r>
        <w:rPr>
          <w:rFonts w:ascii="Times New Roman" w:eastAsia="Times New Roman" w:hAnsi="Times New Roman" w:cs="Times New Roman"/>
          <w:bCs/>
          <w:i/>
          <w:sz w:val="28"/>
          <w:szCs w:val="28"/>
        </w:rPr>
        <w:t>здоровье физическое, здоровье социальное (здоровье членов семьи и школьного коллектива), активный, здоровый образ жизни.</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Cs/>
          <w:iCs/>
          <w:color w:val="FF0000"/>
          <w:sz w:val="28"/>
          <w:szCs w:val="28"/>
        </w:rPr>
      </w:pPr>
      <w:r>
        <w:rPr>
          <w:rFonts w:ascii="Times New Roman" w:eastAsia="Times New Roman" w:hAnsi="Times New Roman" w:cs="Times New Roman"/>
          <w:b/>
          <w:iCs/>
          <w:sz w:val="28"/>
          <w:szCs w:val="28"/>
        </w:rPr>
        <w:t>Воспитание ценностного отношения к природе, окружающей среде</w:t>
      </w:r>
      <w:r>
        <w:rPr>
          <w:rFonts w:ascii="Times New Roman" w:eastAsia="Times New Roman" w:hAnsi="Times New Roman" w:cs="Times New Roman"/>
          <w:bCs/>
          <w:iCs/>
          <w:color w:val="FF0000"/>
          <w:sz w:val="28"/>
          <w:szCs w:val="28"/>
        </w:rPr>
        <w:t>.</w:t>
      </w:r>
    </w:p>
    <w:p w:rsidR="00FC3E59" w:rsidRDefault="00FC3E59">
      <w:pPr>
        <w:widowControl w:val="0"/>
        <w:tabs>
          <w:tab w:val="left" w:pos="851"/>
        </w:tabs>
        <w:suppressAutoHyphens w:val="0"/>
        <w:overflowPunct w:val="0"/>
        <w:autoSpaceDE w:val="0"/>
        <w:spacing w:after="0"/>
        <w:ind w:firstLine="425"/>
        <w:jc w:val="both"/>
        <w:rPr>
          <w:rFonts w:ascii="Times New Roman" w:eastAsia="Times New Roman" w:hAnsi="Times New Roman" w:cs="Times New Roman"/>
          <w:i/>
          <w:iCs/>
          <w:sz w:val="28"/>
          <w:szCs w:val="28"/>
        </w:rPr>
      </w:pPr>
      <w:r>
        <w:rPr>
          <w:rFonts w:ascii="Times New Roman" w:eastAsia="Times New Roman" w:hAnsi="Times New Roman" w:cs="Times New Roman"/>
          <w:sz w:val="28"/>
          <w:szCs w:val="28"/>
        </w:rPr>
        <w:t xml:space="preserve">Ценности: </w:t>
      </w:r>
      <w:r>
        <w:rPr>
          <w:rFonts w:ascii="Times New Roman" w:eastAsia="Times New Roman" w:hAnsi="Times New Roman" w:cs="Times New Roman"/>
          <w:i/>
          <w:iCs/>
          <w:sz w:val="28"/>
          <w:szCs w:val="28"/>
        </w:rPr>
        <w:t>жизнь; родная земля; заповедная природа; планета Земля.</w:t>
      </w:r>
    </w:p>
    <w:p w:rsidR="00FC3E59" w:rsidRDefault="00FC3E59" w:rsidP="00EE00A7">
      <w:pPr>
        <w:numPr>
          <w:ilvl w:val="0"/>
          <w:numId w:val="6"/>
        </w:numPr>
        <w:tabs>
          <w:tab w:val="left" w:pos="1280"/>
        </w:tabs>
        <w:suppressAutoHyphens w:val="0"/>
        <w:spacing w:after="0"/>
        <w:ind w:left="128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Воспитание ценностного отношения к прекрасному, формирование представлений об эстетических идеалах и ценностях</w:t>
      </w:r>
      <w:r>
        <w:rPr>
          <w:rFonts w:ascii="Times New Roman" w:eastAsia="Times New Roman" w:hAnsi="Times New Roman" w:cs="Times New Roman"/>
          <w:bCs/>
          <w:iCs/>
          <w:sz w:val="28"/>
          <w:szCs w:val="28"/>
        </w:rPr>
        <w:t>.</w:t>
      </w:r>
    </w:p>
    <w:p w:rsidR="00FC3E59" w:rsidRDefault="00FC3E59" w:rsidP="003654B8">
      <w:pPr>
        <w:widowControl w:val="0"/>
        <w:tabs>
          <w:tab w:val="left" w:pos="851"/>
        </w:tabs>
        <w:suppressAutoHyphens w:val="0"/>
        <w:overflowPunct w:val="0"/>
        <w:autoSpaceDE w:val="0"/>
        <w:spacing w:after="0"/>
        <w:ind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Ценности: </w:t>
      </w:r>
      <w:r>
        <w:rPr>
          <w:rFonts w:ascii="Times New Roman" w:eastAsia="Times New Roman" w:hAnsi="Times New Roman" w:cs="Times New Roman"/>
          <w:i/>
          <w:iCs/>
          <w:sz w:val="28"/>
          <w:szCs w:val="28"/>
        </w:rPr>
        <w:t>красота; гармония; духовный мир человека; эстетическое развитие; художественное творчество</w:t>
      </w:r>
      <w:r w:rsidR="003654B8">
        <w:rPr>
          <w:rFonts w:ascii="Times New Roman" w:eastAsia="Times New Roman" w:hAnsi="Times New Roman" w:cs="Times New Roman"/>
          <w:sz w:val="28"/>
          <w:szCs w:val="28"/>
        </w:rPr>
        <w:t>.</w:t>
      </w:r>
    </w:p>
    <w:p w:rsidR="00C3242C" w:rsidRPr="00DC14EE" w:rsidRDefault="00C3242C" w:rsidP="00C3242C">
      <w:pPr>
        <w:suppressAutoHyphens w:val="0"/>
        <w:spacing w:after="0"/>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2.3.3. </w:t>
      </w:r>
      <w:r w:rsidRPr="00DC14EE">
        <w:rPr>
          <w:rFonts w:ascii="Times New Roman" w:eastAsia="Times New Roman" w:hAnsi="Times New Roman" w:cs="Times New Roman"/>
          <w:b/>
          <w:sz w:val="28"/>
          <w:szCs w:val="28"/>
          <w:lang w:eastAsia="ru-RU"/>
        </w:rPr>
        <w:t>Принципы и особенности организации воспитания и социализации младших школьников</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b/>
          <w:bCs/>
          <w:sz w:val="28"/>
          <w:szCs w:val="28"/>
          <w:lang w:eastAsia="ru-RU"/>
        </w:rPr>
      </w:pPr>
      <w:r w:rsidRPr="00DC14EE">
        <w:rPr>
          <w:rFonts w:ascii="Times New Roman" w:eastAsia="Times New Roman" w:hAnsi="Times New Roman" w:cs="Times New Roman"/>
          <w:bCs/>
          <w:spacing w:val="2"/>
          <w:sz w:val="28"/>
          <w:szCs w:val="28"/>
          <w:lang w:eastAsia="ru-RU"/>
        </w:rPr>
        <w:t>Принцип ориентации на идеал.</w:t>
      </w:r>
      <w:r w:rsidRPr="00DC14EE">
        <w:rPr>
          <w:rFonts w:ascii="Times New Roman" w:eastAsia="Times New Roman" w:hAnsi="Times New Roman" w:cs="Times New Roman"/>
          <w:spacing w:val="2"/>
          <w:sz w:val="28"/>
          <w:szCs w:val="28"/>
          <w:lang w:eastAsia="ru-RU"/>
        </w:rPr>
        <w:t xml:space="preserve"> Идеал – это высшая </w:t>
      </w:r>
      <w:r w:rsidRPr="00DC14EE">
        <w:rPr>
          <w:rFonts w:ascii="Times New Roman" w:eastAsia="Times New Roman" w:hAnsi="Times New Roman" w:cs="Times New Roman"/>
          <w:sz w:val="28"/>
          <w:szCs w:val="28"/>
          <w:lang w:eastAsia="ru-RU"/>
        </w:rPr>
        <w:t>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России и служат для новых поколений основными ориентирами челове</w:t>
      </w:r>
      <w:r w:rsidRPr="00DC14EE">
        <w:rPr>
          <w:rFonts w:ascii="Times New Roman" w:eastAsia="Times New Roman" w:hAnsi="Times New Roman" w:cs="Times New Roman"/>
          <w:spacing w:val="-2"/>
          <w:sz w:val="28"/>
          <w:szCs w:val="28"/>
          <w:lang w:eastAsia="ru-RU"/>
        </w:rPr>
        <w:t xml:space="preserve">ческой жизни, духовно­нравственного и социального развития </w:t>
      </w:r>
      <w:r w:rsidRPr="00DC14EE">
        <w:rPr>
          <w:rFonts w:ascii="Times New Roman" w:eastAsia="Times New Roman" w:hAnsi="Times New Roman" w:cs="Times New Roman"/>
          <w:sz w:val="28"/>
          <w:szCs w:val="28"/>
          <w:lang w:eastAsia="ru-RU"/>
        </w:rPr>
        <w:t xml:space="preserve">личности. В содержании программы духовно­нравственного развития, воспитания и социализации обучающихся должны быть актуализированы определенные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DC14EE">
        <w:rPr>
          <w:rFonts w:ascii="Times New Roman" w:eastAsia="Times New Roman" w:hAnsi="Times New Roman" w:cs="Times New Roman"/>
          <w:spacing w:val="2"/>
          <w:sz w:val="28"/>
          <w:szCs w:val="28"/>
          <w:lang w:eastAsia="ru-RU"/>
        </w:rPr>
        <w:t>уклада школьной жизни, придают ему нравственные изме</w:t>
      </w:r>
      <w:r w:rsidRPr="00DC14EE">
        <w:rPr>
          <w:rFonts w:ascii="Times New Roman" w:eastAsia="Times New Roman" w:hAnsi="Times New Roman" w:cs="Times New Roman"/>
          <w:sz w:val="28"/>
          <w:szCs w:val="28"/>
          <w:lang w:eastAsia="ru-RU"/>
        </w:rPr>
        <w:t>рения, обеспечивают возможность согласования деятельности различных субъектов воспитания и социализации.</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bCs/>
          <w:spacing w:val="2"/>
          <w:sz w:val="28"/>
          <w:szCs w:val="28"/>
          <w:lang w:eastAsia="ru-RU"/>
        </w:rPr>
        <w:t>Аксиологический принцип</w:t>
      </w:r>
      <w:r w:rsidRPr="00DC14EE">
        <w:rPr>
          <w:rFonts w:ascii="Times New Roman" w:eastAsia="Times New Roman" w:hAnsi="Times New Roman" w:cs="Times New Roman"/>
          <w:bCs/>
          <w:i/>
          <w:spacing w:val="2"/>
          <w:sz w:val="28"/>
          <w:szCs w:val="28"/>
          <w:lang w:eastAsia="ru-RU"/>
        </w:rPr>
        <w:t>.</w:t>
      </w:r>
      <w:r w:rsidRPr="00DC14EE">
        <w:rPr>
          <w:rFonts w:ascii="Times New Roman" w:eastAsia="Times New Roman" w:hAnsi="Times New Roman" w:cs="Times New Roman"/>
          <w:spacing w:val="2"/>
          <w:sz w:val="28"/>
          <w:szCs w:val="28"/>
          <w:lang w:eastAsia="ru-RU"/>
        </w:rPr>
        <w:t xml:space="preserve"> Ценности определяют основное содержание духовно­нравственного развития, вос</w:t>
      </w:r>
      <w:r w:rsidRPr="00DC14EE">
        <w:rPr>
          <w:rFonts w:ascii="Times New Roman" w:eastAsia="Times New Roman" w:hAnsi="Times New Roman" w:cs="Times New Roman"/>
          <w:sz w:val="28"/>
          <w:szCs w:val="28"/>
          <w:lang w:eastAsia="ru-RU"/>
        </w:rPr>
        <w:t xml:space="preserve">питания и социализации личности младшего школьника. Любое содержание обучения, общения, деятельности может стать содержанием </w:t>
      </w:r>
      <w:r w:rsidRPr="00DC14EE">
        <w:rPr>
          <w:rFonts w:ascii="Times New Roman" w:eastAsia="Times New Roman" w:hAnsi="Times New Roman" w:cs="Times New Roman"/>
          <w:spacing w:val="2"/>
          <w:sz w:val="28"/>
          <w:szCs w:val="28"/>
          <w:lang w:eastAsia="ru-RU"/>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DC14EE">
        <w:rPr>
          <w:rFonts w:ascii="Times New Roman" w:eastAsia="Times New Roman" w:hAnsi="Times New Roman" w:cs="Times New Roman"/>
          <w:sz w:val="28"/>
          <w:szCs w:val="28"/>
          <w:lang w:eastAsia="ru-RU"/>
        </w:rPr>
        <w:t>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Принцип амплификации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5875C8"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bCs/>
          <w:spacing w:val="-2"/>
          <w:sz w:val="28"/>
          <w:szCs w:val="28"/>
          <w:lang w:eastAsia="ru-RU"/>
        </w:rPr>
      </w:pPr>
      <w:r w:rsidRPr="00DC14EE">
        <w:rPr>
          <w:rFonts w:ascii="Times New Roman" w:eastAsia="Times New Roman" w:hAnsi="Times New Roman" w:cs="Times New Roman"/>
          <w:bCs/>
          <w:spacing w:val="-2"/>
          <w:sz w:val="28"/>
          <w:szCs w:val="28"/>
          <w:lang w:eastAsia="ru-RU"/>
        </w:rPr>
        <w:t>Принцип с</w:t>
      </w:r>
      <w:r w:rsidR="005875C8">
        <w:rPr>
          <w:rFonts w:ascii="Times New Roman" w:eastAsia="Times New Roman" w:hAnsi="Times New Roman" w:cs="Times New Roman"/>
          <w:bCs/>
          <w:spacing w:val="-2"/>
          <w:sz w:val="28"/>
          <w:szCs w:val="28"/>
          <w:lang w:eastAsia="ru-RU"/>
        </w:rPr>
        <w:t>ледования нравственному примеру.</w:t>
      </w:r>
    </w:p>
    <w:p w:rsidR="005875C8"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Следова</w:t>
      </w:r>
      <w:r w:rsidRPr="00DC14EE">
        <w:rPr>
          <w:rFonts w:ascii="Times New Roman" w:eastAsia="Times New Roman" w:hAnsi="Times New Roman" w:cs="Times New Roman"/>
          <w:spacing w:val="2"/>
          <w:sz w:val="28"/>
          <w:szCs w:val="28"/>
          <w:lang w:eastAsia="ru-RU"/>
        </w:rPr>
        <w:t xml:space="preserve">ние примеру – ведущий метод нравственного воспитания. </w:t>
      </w:r>
      <w:r w:rsidRPr="00DC14EE">
        <w:rPr>
          <w:rFonts w:ascii="Times New Roman" w:eastAsia="Times New Roman" w:hAnsi="Times New Roman" w:cs="Times New Roman"/>
          <w:sz w:val="28"/>
          <w:szCs w:val="28"/>
          <w:lang w:eastAsia="ru-RU"/>
        </w:rPr>
        <w:t xml:space="preserve">Пример – это возможная модель выстраивания отношений </w:t>
      </w:r>
      <w:r w:rsidRPr="00DC14EE">
        <w:rPr>
          <w:rFonts w:ascii="Times New Roman" w:eastAsia="Times New Roman" w:hAnsi="Times New Roman" w:cs="Times New Roman"/>
          <w:spacing w:val="-2"/>
          <w:sz w:val="28"/>
          <w:szCs w:val="28"/>
          <w:lang w:eastAsia="ru-RU"/>
        </w:rPr>
        <w:t>ребенка с другими людьми и с самим собой, образец ценност</w:t>
      </w:r>
      <w:r w:rsidRPr="00DC14EE">
        <w:rPr>
          <w:rFonts w:ascii="Times New Roman" w:eastAsia="Times New Roman" w:hAnsi="Times New Roman" w:cs="Times New Roman"/>
          <w:spacing w:val="2"/>
          <w:sz w:val="28"/>
          <w:szCs w:val="28"/>
          <w:lang w:eastAsia="ru-RU"/>
        </w:rPr>
        <w:t xml:space="preserve">ного выбора, совершенного значимым другим. Содержание </w:t>
      </w:r>
      <w:r w:rsidRPr="00DC14EE">
        <w:rPr>
          <w:rFonts w:ascii="Times New Roman" w:eastAsia="Times New Roman" w:hAnsi="Times New Roman" w:cs="Times New Roman"/>
          <w:spacing w:val="-2"/>
          <w:sz w:val="28"/>
          <w:szCs w:val="28"/>
          <w:lang w:eastAsia="ru-RU"/>
        </w:rPr>
        <w:t xml:space="preserve">учебного процесса, внеучебной и внешкольной деятельности должно быть наполнено примерами нравственного поведения. </w:t>
      </w:r>
    </w:p>
    <w:p w:rsidR="005875C8"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bCs/>
          <w:spacing w:val="2"/>
          <w:sz w:val="28"/>
          <w:szCs w:val="28"/>
          <w:lang w:eastAsia="ru-RU"/>
        </w:rPr>
        <w:t>Принцип идентификации (персонификации).</w:t>
      </w:r>
      <w:r w:rsidRPr="00DC14EE">
        <w:rPr>
          <w:rFonts w:ascii="Times New Roman" w:eastAsia="Times New Roman" w:hAnsi="Times New Roman" w:cs="Times New Roman"/>
          <w:spacing w:val="2"/>
          <w:sz w:val="28"/>
          <w:szCs w:val="28"/>
          <w:lang w:eastAsia="ru-RU"/>
        </w:rPr>
        <w:t xml:space="preserve"> Идентификация – устойчивое отождествление себя со значимым </w:t>
      </w:r>
      <w:r w:rsidRPr="00DC14EE">
        <w:rPr>
          <w:rFonts w:ascii="Times New Roman" w:eastAsia="Times New Roman" w:hAnsi="Times New Roman" w:cs="Times New Roman"/>
          <w:spacing w:val="-2"/>
          <w:sz w:val="28"/>
          <w:szCs w:val="28"/>
          <w:lang w:eastAsia="ru-RU"/>
        </w:rPr>
        <w:t>другим, стремление быть похожим на него</w:t>
      </w:r>
    </w:p>
    <w:p w:rsidR="005875C8"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bCs/>
          <w:spacing w:val="2"/>
          <w:sz w:val="28"/>
          <w:szCs w:val="28"/>
          <w:lang w:eastAsia="ru-RU"/>
        </w:rPr>
        <w:t>Принцип диалогического общения.</w:t>
      </w:r>
      <w:r w:rsidRPr="00DC14EE">
        <w:rPr>
          <w:rFonts w:ascii="Times New Roman" w:eastAsia="Times New Roman" w:hAnsi="Times New Roman" w:cs="Times New Roman"/>
          <w:spacing w:val="2"/>
          <w:sz w:val="28"/>
          <w:szCs w:val="28"/>
          <w:lang w:eastAsia="ru-RU"/>
        </w:rPr>
        <w:t xml:space="preserve"> В формировании </w:t>
      </w:r>
      <w:r w:rsidRPr="00DC14EE">
        <w:rPr>
          <w:rFonts w:ascii="Times New Roman" w:eastAsia="Times New Roman" w:hAnsi="Times New Roman" w:cs="Times New Roman"/>
          <w:sz w:val="28"/>
          <w:szCs w:val="28"/>
          <w:lang w:eastAsia="ru-RU"/>
        </w:rPr>
        <w:t xml:space="preserve">ценностных отношений большую роль играет диалогическое </w:t>
      </w:r>
      <w:r w:rsidRPr="00DC14EE">
        <w:rPr>
          <w:rFonts w:ascii="Times New Roman" w:eastAsia="Times New Roman" w:hAnsi="Times New Roman" w:cs="Times New Roman"/>
          <w:spacing w:val="2"/>
          <w:sz w:val="28"/>
          <w:szCs w:val="28"/>
          <w:lang w:eastAsia="ru-RU"/>
        </w:rPr>
        <w:t>общение младшего школьника со сверстниками, родителя</w:t>
      </w:r>
      <w:r w:rsidRPr="00DC14EE">
        <w:rPr>
          <w:rFonts w:ascii="Times New Roman" w:eastAsia="Times New Roman" w:hAnsi="Times New Roman" w:cs="Times New Roman"/>
          <w:sz w:val="28"/>
          <w:szCs w:val="28"/>
          <w:lang w:eastAsia="ru-RU"/>
        </w:rPr>
        <w:t>ми (законными представителями), учителем и другими зна</w:t>
      </w:r>
      <w:r w:rsidRPr="00DC14EE">
        <w:rPr>
          <w:rFonts w:ascii="Times New Roman" w:eastAsia="Times New Roman" w:hAnsi="Times New Roman" w:cs="Times New Roman"/>
          <w:spacing w:val="2"/>
          <w:sz w:val="28"/>
          <w:szCs w:val="28"/>
          <w:lang w:eastAsia="ru-RU"/>
        </w:rPr>
        <w:t xml:space="preserve">чимыми взрослыми. </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b/>
          <w:bCs/>
          <w:sz w:val="28"/>
          <w:szCs w:val="28"/>
          <w:lang w:eastAsia="ru-RU"/>
        </w:rPr>
      </w:pPr>
      <w:r w:rsidRPr="00DC14EE">
        <w:rPr>
          <w:rFonts w:ascii="Times New Roman" w:eastAsia="Times New Roman" w:hAnsi="Times New Roman" w:cs="Times New Roman"/>
          <w:bCs/>
          <w:sz w:val="28"/>
          <w:szCs w:val="28"/>
          <w:lang w:eastAsia="ru-RU"/>
        </w:rPr>
        <w:t>Принцип полисубъектности воспитания.</w:t>
      </w:r>
      <w:r w:rsidRPr="00DC14EE">
        <w:rPr>
          <w:rFonts w:ascii="Times New Roman" w:eastAsia="Times New Roman" w:hAnsi="Times New Roman" w:cs="Times New Roman"/>
          <w:sz w:val="28"/>
          <w:szCs w:val="28"/>
          <w:lang w:eastAsia="ru-RU"/>
        </w:rPr>
        <w:t xml:space="preserve"> В современных условиях процесс развития и воспитания личности имеет полисубъектный, </w:t>
      </w:r>
      <w:r>
        <w:rPr>
          <w:rFonts w:ascii="Times New Roman" w:eastAsia="Times New Roman" w:hAnsi="Times New Roman" w:cs="Times New Roman"/>
          <w:sz w:val="28"/>
          <w:szCs w:val="28"/>
          <w:lang w:eastAsia="ru-RU"/>
        </w:rPr>
        <w:t xml:space="preserve"> </w:t>
      </w:r>
      <w:r w:rsidRPr="00DC14EE">
        <w:rPr>
          <w:rFonts w:ascii="Times New Roman" w:eastAsia="Times New Roman" w:hAnsi="Times New Roman" w:cs="Times New Roman"/>
          <w:sz w:val="28"/>
          <w:szCs w:val="28"/>
          <w:lang w:eastAsia="ru-RU"/>
        </w:rPr>
        <w:t>многомерно­деятельностный характер..</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bCs/>
          <w:spacing w:val="-2"/>
          <w:sz w:val="28"/>
          <w:szCs w:val="28"/>
          <w:lang w:eastAsia="ru-RU"/>
        </w:rPr>
        <w:t>Принцип системно­деятельностной организации воспи</w:t>
      </w:r>
      <w:r w:rsidRPr="00DC14EE">
        <w:rPr>
          <w:rFonts w:ascii="Times New Roman" w:eastAsia="Times New Roman" w:hAnsi="Times New Roman" w:cs="Times New Roman"/>
          <w:bCs/>
          <w:spacing w:val="2"/>
          <w:sz w:val="28"/>
          <w:szCs w:val="28"/>
          <w:lang w:eastAsia="ru-RU"/>
        </w:rPr>
        <w:t>тания</w:t>
      </w:r>
      <w:r w:rsidRPr="00DC14EE">
        <w:rPr>
          <w:rFonts w:ascii="Times New Roman" w:eastAsia="Times New Roman" w:hAnsi="Times New Roman" w:cs="Times New Roman"/>
          <w:bCs/>
          <w:i/>
          <w:spacing w:val="2"/>
          <w:sz w:val="28"/>
          <w:szCs w:val="28"/>
          <w:lang w:eastAsia="ru-RU"/>
        </w:rPr>
        <w:t>.</w:t>
      </w:r>
      <w:r w:rsidRPr="00DC14EE">
        <w:rPr>
          <w:rFonts w:ascii="Times New Roman" w:eastAsia="Times New Roman" w:hAnsi="Times New Roman" w:cs="Times New Roman"/>
          <w:spacing w:val="2"/>
          <w:sz w:val="28"/>
          <w:szCs w:val="28"/>
          <w:lang w:eastAsia="ru-RU"/>
        </w:rPr>
        <w:t xml:space="preserve"> Воспитание, направленное на духовно-нравственное </w:t>
      </w:r>
      <w:r w:rsidRPr="00DC14EE">
        <w:rPr>
          <w:rFonts w:ascii="Times New Roman" w:eastAsia="Times New Roman" w:hAnsi="Times New Roman" w:cs="Times New Roman"/>
          <w:spacing w:val="-4"/>
          <w:sz w:val="28"/>
          <w:szCs w:val="28"/>
          <w:lang w:eastAsia="ru-RU"/>
        </w:rPr>
        <w:t>развитие обучающихся и поддерживаемое всем укладом школь</w:t>
      </w:r>
      <w:r w:rsidRPr="00DC14EE">
        <w:rPr>
          <w:rFonts w:ascii="Times New Roman" w:eastAsia="Times New Roman" w:hAnsi="Times New Roman" w:cs="Times New Roman"/>
          <w:spacing w:val="-2"/>
          <w:sz w:val="28"/>
          <w:szCs w:val="28"/>
          <w:lang w:eastAsia="ru-RU"/>
        </w:rPr>
        <w:t>ной жизни, включает в себя организацию учебной, внеучебной, общественно значимой деятельности младших школьни</w:t>
      </w:r>
      <w:r w:rsidRPr="00DC14EE">
        <w:rPr>
          <w:rFonts w:ascii="Times New Roman" w:eastAsia="Times New Roman" w:hAnsi="Times New Roman" w:cs="Times New Roman"/>
          <w:sz w:val="28"/>
          <w:szCs w:val="28"/>
          <w:lang w:eastAsia="ru-RU"/>
        </w:rPr>
        <w:t>ков. Для решения воспита</w:t>
      </w:r>
      <w:r w:rsidRPr="00DC14EE">
        <w:rPr>
          <w:rFonts w:ascii="Times New Roman" w:eastAsia="Times New Roman" w:hAnsi="Times New Roman" w:cs="Times New Roman"/>
          <w:spacing w:val="-2"/>
          <w:sz w:val="28"/>
          <w:szCs w:val="28"/>
          <w:lang w:eastAsia="ru-RU"/>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общеобразовательных дисциплин;</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произведений искусства;</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периодической литературы, публикаций, радио­ и телепередач, отражающих современную жизнь;</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духовной культуры и фольклора народов России;</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истории, традиций и современной жизни своей Родины, своего края, своей семьи;</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жизненного опыта своих родителей (законных представителей) и прародителей;</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общественно полезной и личностно значимой деятельности в рамках педагогически организованных социальных </w:t>
      </w:r>
      <w:r w:rsidRPr="00DC14EE">
        <w:rPr>
          <w:rFonts w:ascii="Times New Roman" w:eastAsia="Times New Roman" w:hAnsi="Times New Roman" w:cs="Times New Roman"/>
          <w:sz w:val="28"/>
          <w:szCs w:val="28"/>
          <w:lang w:eastAsia="ru-RU"/>
        </w:rPr>
        <w:t>и культурных практик;</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других источников информации и научного знания.</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Таким образом, содержание разных видов учебной, се</w:t>
      </w:r>
      <w:r w:rsidRPr="00DC14EE">
        <w:rPr>
          <w:rFonts w:ascii="Times New Roman" w:eastAsia="Times New Roman" w:hAnsi="Times New Roman" w:cs="Times New Roman"/>
          <w:sz w:val="28"/>
          <w:szCs w:val="28"/>
          <w:lang w:eastAsia="ru-RU"/>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DC14EE">
        <w:rPr>
          <w:rFonts w:ascii="Times New Roman" w:eastAsia="Times New Roman" w:hAnsi="Times New Roman" w:cs="Times New Roman"/>
          <w:spacing w:val="-2"/>
          <w:sz w:val="28"/>
          <w:szCs w:val="28"/>
          <w:lang w:eastAsia="ru-RU"/>
        </w:rPr>
        <w:t xml:space="preserve"> содержании образовательной деятельности и всего уклада школьной жизни. Ценности не локализованы в содержании отдель</w:t>
      </w:r>
      <w:r w:rsidRPr="00DC14EE">
        <w:rPr>
          <w:rFonts w:ascii="Times New Roman" w:eastAsia="Times New Roman" w:hAnsi="Times New Roman" w:cs="Times New Roman"/>
          <w:spacing w:val="2"/>
          <w:sz w:val="28"/>
          <w:szCs w:val="28"/>
          <w:lang w:eastAsia="ru-RU"/>
        </w:rPr>
        <w:t xml:space="preserve">ного учебного предмета, формы или вида образовательной </w:t>
      </w:r>
      <w:r w:rsidRPr="00DC14EE">
        <w:rPr>
          <w:rFonts w:ascii="Times New Roman" w:eastAsia="Times New Roman" w:hAnsi="Times New Roman" w:cs="Times New Roman"/>
          <w:spacing w:val="-2"/>
          <w:sz w:val="28"/>
          <w:szCs w:val="28"/>
          <w:lang w:eastAsia="ru-RU"/>
        </w:rPr>
        <w:t>деятельности. Они пронизывают все содержание образова</w:t>
      </w:r>
      <w:r w:rsidR="005875C8">
        <w:rPr>
          <w:rFonts w:ascii="Times New Roman" w:eastAsia="Times New Roman" w:hAnsi="Times New Roman" w:cs="Times New Roman"/>
          <w:spacing w:val="-2"/>
          <w:sz w:val="28"/>
          <w:szCs w:val="28"/>
          <w:lang w:eastAsia="ru-RU"/>
        </w:rPr>
        <w:t>ния, весь уклад школьной жизни.</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Перечисленные принципы определяют концептуальную </w:t>
      </w:r>
      <w:r w:rsidRPr="00DC14EE">
        <w:rPr>
          <w:rFonts w:ascii="Times New Roman" w:eastAsia="Times New Roman" w:hAnsi="Times New Roman" w:cs="Times New Roman"/>
          <w:sz w:val="28"/>
          <w:szCs w:val="28"/>
          <w:lang w:eastAsia="ru-RU"/>
        </w:rPr>
        <w:t>основу уклада школьной жизни. Сам по себе этот уклад фор</w:t>
      </w:r>
      <w:r w:rsidRPr="00DC14EE">
        <w:rPr>
          <w:rFonts w:ascii="Times New Roman" w:eastAsia="Times New Roman" w:hAnsi="Times New Roman" w:cs="Times New Roman"/>
          <w:spacing w:val="2"/>
          <w:sz w:val="28"/>
          <w:szCs w:val="28"/>
          <w:lang w:eastAsia="ru-RU"/>
        </w:rPr>
        <w:t xml:space="preserve">мален. Придает ему жизненную, социальную, культурную, </w:t>
      </w:r>
      <w:r w:rsidRPr="00DC14EE">
        <w:rPr>
          <w:rFonts w:ascii="Times New Roman" w:eastAsia="Times New Roman" w:hAnsi="Times New Roman" w:cs="Times New Roman"/>
          <w:sz w:val="28"/>
          <w:szCs w:val="28"/>
          <w:lang w:eastAsia="ru-RU"/>
        </w:rPr>
        <w:t>нравственную силу педагог.</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Родители (законные представители), так же как и педа</w:t>
      </w:r>
      <w:r w:rsidRPr="00DC14EE">
        <w:rPr>
          <w:rFonts w:ascii="Times New Roman" w:eastAsia="Times New Roman" w:hAnsi="Times New Roman" w:cs="Times New Roman"/>
          <w:sz w:val="28"/>
          <w:szCs w:val="28"/>
          <w:lang w:eastAsia="ru-RU"/>
        </w:rPr>
        <w:t>гог, подают ребенку первый пример нравственности. Пример имеет огромное значение в духовно-нравственном развитии и воспитании личности.</w:t>
      </w:r>
    </w:p>
    <w:p w:rsidR="005875C8"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DC14EE">
        <w:rPr>
          <w:rFonts w:ascii="Times New Roman" w:eastAsia="Times New Roman" w:hAnsi="Times New Roman" w:cs="Times New Roman"/>
          <w:spacing w:val="2"/>
          <w:sz w:val="28"/>
          <w:szCs w:val="28"/>
          <w:lang w:eastAsia="ru-RU"/>
        </w:rPr>
        <w:t xml:space="preserve">ской Федерации, литературе и различных видах искусства, </w:t>
      </w:r>
      <w:r w:rsidRPr="00DC14EE">
        <w:rPr>
          <w:rFonts w:ascii="Times New Roman" w:eastAsia="Times New Roman" w:hAnsi="Times New Roman" w:cs="Times New Roman"/>
          <w:sz w:val="28"/>
          <w:szCs w:val="28"/>
          <w:lang w:eastAsia="ru-RU"/>
        </w:rPr>
        <w:t>сказках, легендах и мифах</w:t>
      </w:r>
      <w:r w:rsidR="005875C8">
        <w:rPr>
          <w:rFonts w:ascii="Times New Roman" w:eastAsia="Times New Roman" w:hAnsi="Times New Roman" w:cs="Times New Roman"/>
          <w:sz w:val="28"/>
          <w:szCs w:val="28"/>
          <w:lang w:eastAsia="ru-RU"/>
        </w:rPr>
        <w:t>.</w:t>
      </w:r>
    </w:p>
    <w:p w:rsidR="00C3242C" w:rsidRPr="00DC14EE" w:rsidRDefault="00C3242C" w:rsidP="002D7D09">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C3242C" w:rsidRPr="00DC14EE" w:rsidRDefault="00C3242C" w:rsidP="002D7D09">
      <w:pPr>
        <w:suppressAutoHyphens w:val="0"/>
        <w:spacing w:after="0"/>
        <w:ind w:left="709" w:firstLine="709"/>
        <w:jc w:val="both"/>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Представление об эффективном регулировании</w:t>
      </w:r>
      <w:r w:rsidR="005875C8">
        <w:rPr>
          <w:rFonts w:ascii="Times New Roman" w:eastAsia="Times New Roman" w:hAnsi="Times New Roman" w:cs="Times New Roman"/>
          <w:sz w:val="28"/>
          <w:szCs w:val="28"/>
          <w:lang w:eastAsia="ru-RU"/>
        </w:rPr>
        <w:t xml:space="preserve"> </w:t>
      </w:r>
      <w:r w:rsidRPr="00DC14EE">
        <w:rPr>
          <w:rFonts w:ascii="Times New Roman" w:eastAsia="Times New Roman" w:hAnsi="Times New Roman" w:cs="Times New Roman"/>
          <w:sz w:val="28"/>
          <w:szCs w:val="28"/>
          <w:lang w:eastAsia="ru-RU"/>
        </w:rPr>
        <w:t xml:space="preserve">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через размещение праздников и памятных дат. </w:t>
      </w:r>
    </w:p>
    <w:p w:rsidR="00C3242C" w:rsidRPr="003654B8" w:rsidRDefault="00C3242C" w:rsidP="005875C8">
      <w:pPr>
        <w:suppressAutoHyphens w:val="0"/>
        <w:spacing w:after="0"/>
        <w:ind w:left="709" w:firstLine="709"/>
        <w:jc w:val="both"/>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конструктивное взаимодейс</w:t>
      </w:r>
      <w:r w:rsidR="005875C8">
        <w:rPr>
          <w:rFonts w:ascii="Times New Roman" w:eastAsia="Times New Roman" w:hAnsi="Times New Roman" w:cs="Times New Roman"/>
          <w:sz w:val="28"/>
          <w:szCs w:val="28"/>
          <w:lang w:eastAsia="ru-RU"/>
        </w:rPr>
        <w:t>твие человека с другими людьми.</w:t>
      </w:r>
    </w:p>
    <w:p w:rsidR="00DC14EE" w:rsidRPr="00DC14EE" w:rsidRDefault="00C3242C" w:rsidP="00DC14EE">
      <w:pPr>
        <w:suppressAutoHyphens w:val="0"/>
        <w:autoSpaceDE w:val="0"/>
        <w:autoSpaceDN w:val="0"/>
        <w:adjustRightInd w:val="0"/>
        <w:spacing w:after="0"/>
        <w:ind w:left="709"/>
        <w:textAlignment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2.3.4</w:t>
      </w:r>
      <w:r w:rsidR="00DC14EE" w:rsidRPr="00DC14EE">
        <w:rPr>
          <w:rFonts w:ascii="Times New Roman" w:eastAsia="Times New Roman" w:hAnsi="Times New Roman" w:cs="Times New Roman"/>
          <w:b/>
          <w:sz w:val="28"/>
          <w:szCs w:val="28"/>
          <w:lang w:eastAsia="ru-RU"/>
        </w:rPr>
        <w:t>.Основное содержание духовно­нравственного развития, воспитания и социализации обучающихся</w:t>
      </w:r>
    </w:p>
    <w:p w:rsidR="00DC14EE" w:rsidRPr="00DC14EE" w:rsidRDefault="00DC14EE" w:rsidP="00DC14EE">
      <w:pPr>
        <w:suppressAutoHyphens w:val="0"/>
        <w:autoSpaceDE w:val="0"/>
        <w:autoSpaceDN w:val="0"/>
        <w:adjustRightInd w:val="0"/>
        <w:spacing w:after="0"/>
        <w:ind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Гражданско-патриотическое воспитание:</w:t>
      </w:r>
    </w:p>
    <w:p w:rsidR="00DC14EE" w:rsidRPr="00DC14EE" w:rsidRDefault="00DC14EE" w:rsidP="005875C8">
      <w:pPr>
        <w:suppressAutoHyphens w:val="0"/>
        <w:autoSpaceDE w:val="0"/>
        <w:autoSpaceDN w:val="0"/>
        <w:adjustRightInd w:val="0"/>
        <w:spacing w:after="0"/>
        <w:ind w:left="709"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ценностные представления о любви к России, народам Российской Федерации, к своей малой родине;</w:t>
      </w:r>
    </w:p>
    <w:p w:rsidR="00DC14EE" w:rsidRPr="00DC14EE" w:rsidRDefault="00DC14EE" w:rsidP="005875C8">
      <w:pPr>
        <w:suppressAutoHyphens w:val="0"/>
        <w:autoSpaceDE w:val="0"/>
        <w:autoSpaceDN w:val="0"/>
        <w:adjustRightInd w:val="0"/>
        <w:spacing w:after="0"/>
        <w:ind w:left="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DC14EE" w:rsidRPr="00DC14EE" w:rsidRDefault="00DC14EE" w:rsidP="005875C8">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 xml:space="preserve">элементарные представления о политическом устройстве </w:t>
      </w:r>
      <w:r w:rsidRPr="00DC14EE">
        <w:rPr>
          <w:rFonts w:ascii="Times New Roman" w:eastAsia="Times New Roman" w:hAnsi="Times New Roman" w:cs="Times New Roman"/>
          <w:spacing w:val="2"/>
          <w:sz w:val="28"/>
          <w:szCs w:val="28"/>
          <w:lang w:eastAsia="ru-RU"/>
        </w:rPr>
        <w:t xml:space="preserve">Российского государства, его институтах, их роли в жизни </w:t>
      </w:r>
      <w:r w:rsidRPr="00DC14EE">
        <w:rPr>
          <w:rFonts w:ascii="Times New Roman" w:eastAsia="Times New Roman" w:hAnsi="Times New Roman" w:cs="Times New Roman"/>
          <w:sz w:val="28"/>
          <w:szCs w:val="28"/>
          <w:lang w:eastAsia="ru-RU"/>
        </w:rPr>
        <w:t>общества, важнейших законах государства;</w:t>
      </w:r>
    </w:p>
    <w:p w:rsidR="00DC14EE" w:rsidRPr="00DC14EE" w:rsidRDefault="00DC14EE" w:rsidP="005875C8">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представления о символах государства – Флаге, Гербе России, о флаге и гербе субъекта Российской Федерации, </w:t>
      </w:r>
      <w:r w:rsidRPr="00DC14EE">
        <w:rPr>
          <w:rFonts w:ascii="Times New Roman" w:eastAsia="Times New Roman" w:hAnsi="Times New Roman" w:cs="Times New Roman"/>
          <w:sz w:val="28"/>
          <w:szCs w:val="28"/>
          <w:lang w:eastAsia="ru-RU"/>
        </w:rPr>
        <w:t>в котором находится образовательная организация;</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интерес к государственным праздникам и важнейшим </w:t>
      </w:r>
      <w:r w:rsidRPr="00DC14EE">
        <w:rPr>
          <w:rFonts w:ascii="Times New Roman" w:eastAsia="Times New Roman" w:hAnsi="Times New Roman" w:cs="Times New Roman"/>
          <w:sz w:val="28"/>
          <w:szCs w:val="28"/>
          <w:lang w:eastAsia="ru-RU"/>
        </w:rPr>
        <w:t xml:space="preserve">событиям в жизни России, субъекта Российской Федерации, </w:t>
      </w:r>
      <w:r w:rsidRPr="00DC14EE">
        <w:rPr>
          <w:rFonts w:ascii="Times New Roman" w:eastAsia="Times New Roman" w:hAnsi="Times New Roman" w:cs="Times New Roman"/>
          <w:spacing w:val="2"/>
          <w:sz w:val="28"/>
          <w:szCs w:val="28"/>
          <w:lang w:eastAsia="ru-RU"/>
        </w:rPr>
        <w:t>края (населенного пункта), в котором находится образова</w:t>
      </w:r>
      <w:r w:rsidRPr="00DC14EE">
        <w:rPr>
          <w:rFonts w:ascii="Times New Roman" w:eastAsia="Times New Roman" w:hAnsi="Times New Roman" w:cs="Times New Roman"/>
          <w:sz w:val="28"/>
          <w:szCs w:val="28"/>
          <w:lang w:eastAsia="ru-RU"/>
        </w:rPr>
        <w:t>тельная организация;</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уважительное отношение к русскому языку как государственному, языку межнационального общения;</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ценностное отношение к своему национальному языку </w:t>
      </w:r>
      <w:r w:rsidRPr="00DC14EE">
        <w:rPr>
          <w:rFonts w:ascii="Times New Roman" w:eastAsia="Times New Roman" w:hAnsi="Times New Roman" w:cs="Times New Roman"/>
          <w:sz w:val="28"/>
          <w:szCs w:val="28"/>
          <w:lang w:eastAsia="ru-RU"/>
        </w:rPr>
        <w:t>и культуре;</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народах России, об их общей исторической судьбе, о единстве народов нашей страны;</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первоначальные представления о национальных героях и </w:t>
      </w:r>
      <w:r w:rsidRPr="00DC14EE">
        <w:rPr>
          <w:rFonts w:ascii="Times New Roman" w:eastAsia="Times New Roman" w:hAnsi="Times New Roman" w:cs="Times New Roman"/>
          <w:sz w:val="28"/>
          <w:szCs w:val="28"/>
          <w:lang w:eastAsia="ru-RU"/>
        </w:rPr>
        <w:t>важнейших событиях истории России и ее народов;</w:t>
      </w:r>
    </w:p>
    <w:p w:rsidR="00DC14EE" w:rsidRPr="00DC14EE" w:rsidRDefault="00DC14EE" w:rsidP="002D7D09">
      <w:pPr>
        <w:suppressAutoHyphens w:val="0"/>
        <w:autoSpaceDE w:val="0"/>
        <w:autoSpaceDN w:val="0"/>
        <w:adjustRightInd w:val="0"/>
        <w:spacing w:after="0"/>
        <w:ind w:left="567"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уважительное отношение к воинскому прошлому и настоящему нашей  страны, уважение к защитникам Родины.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Нравственное и духовное воспитание: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духовных ценностях народов России;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уважительное отношение к традициям, культуре и языку своего народа и других народов России;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знание и выполнение правил поведения в образовательной организации, дома, на улице, в населенном пункте, в общественных местах, на природе;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уважительное отношение к старшим, доброжелательное отношение к сверстникам и младшим;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установление дружеских взаимоотношений в коллективе, основанных на взаимопомощи и взаимной поддержке;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бережное, гуманное отношение ко всему живому;</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стремление избегать плохих поступков, не капризничать, не быть упрямым; умение признаться в плохом поступке и проанализировать его;</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Воспитание положительного отношения к труду и творчеству:</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уважение к труду и творчеству старших и сверстников;</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об основных профессиях;</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ценностное отношение к учебе как виду творческой деятельности;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 современной экономике;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первоначальные навыки коллективной работы, в том </w:t>
      </w:r>
      <w:r w:rsidRPr="00DC14EE">
        <w:rPr>
          <w:rFonts w:ascii="Times New Roman" w:eastAsia="Times New Roman" w:hAnsi="Times New Roman" w:cs="Times New Roman"/>
          <w:sz w:val="28"/>
          <w:szCs w:val="28"/>
          <w:lang w:eastAsia="ru-RU"/>
        </w:rPr>
        <w:t>числе при разработке и реализации учебных и учебно­трудовых проектов;</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умение проявлять дисциплинированность, последователь</w:t>
      </w:r>
      <w:r w:rsidRPr="00DC14EE">
        <w:rPr>
          <w:rFonts w:ascii="Times New Roman" w:eastAsia="Times New Roman" w:hAnsi="Times New Roman" w:cs="Times New Roman"/>
          <w:sz w:val="28"/>
          <w:szCs w:val="28"/>
          <w:lang w:eastAsia="ru-RU"/>
        </w:rPr>
        <w:t>ность и настойчивость в выполнении учебных и учебно­трудовых заданий;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умение соблюдать порядок на рабочем месте;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бережное отношение к результатам своего труда, труда </w:t>
      </w:r>
      <w:r w:rsidRPr="00DC14EE">
        <w:rPr>
          <w:rFonts w:ascii="Times New Roman" w:eastAsia="Times New Roman" w:hAnsi="Times New Roman" w:cs="Times New Roman"/>
          <w:sz w:val="28"/>
          <w:szCs w:val="28"/>
          <w:lang w:eastAsia="ru-RU"/>
        </w:rPr>
        <w:t>других людей, к школьному имуществу, учебникам, личным вещам;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отрицательное отношение к лени и небрежности в труде и учебе, небережливому отношению к результатам труда людей.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Интеллектуальное воспитание: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первоначальные представления о возможностях интеллектуальной деятельности, о ее значении для развития личности и общества;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содержании, ценности и безопасности современного информационного пространства;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интерес к познанию нового;</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уважение интеллектуального труда, людям науки, представителям творческих профессий;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навыки работы с научной информацией;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первоначальный опыт организации и реализации учебно-исследовательских проектов;</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об ответственности за использование результатов научных открытий.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b/>
          <w:spacing w:val="2"/>
          <w:sz w:val="28"/>
          <w:szCs w:val="28"/>
          <w:lang w:eastAsia="ru-RU"/>
        </w:rPr>
        <w:t>Здоровьесберегающее воспитание</w:t>
      </w:r>
      <w:r w:rsidRPr="00DC14EE">
        <w:rPr>
          <w:rFonts w:ascii="Times New Roman" w:eastAsia="Times New Roman" w:hAnsi="Times New Roman" w:cs="Times New Roman"/>
          <w:spacing w:val="2"/>
          <w:sz w:val="28"/>
          <w:szCs w:val="28"/>
          <w:lang w:eastAsia="ru-RU"/>
        </w:rPr>
        <w:t>:</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формирование начальных представлений о культуре здорового образа жизни;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элементарные знания по истории российского и мирового спорта, уважение к спортсменам;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отрицательное отношение к </w:t>
      </w:r>
      <w:r w:rsidRPr="00DC14EE">
        <w:rPr>
          <w:rFonts w:ascii="Times New Roman" w:eastAsia="Times New Roman" w:hAnsi="Times New Roman" w:cs="Times New Roman"/>
          <w:sz w:val="28"/>
          <w:szCs w:val="28"/>
          <w:lang w:eastAsia="ru-RU"/>
        </w:rPr>
        <w:t>употреблению психоактивных веществ, к курению и алкоголю, избытку компьютерных игр и интернета;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z w:val="28"/>
          <w:szCs w:val="28"/>
          <w:lang w:eastAsia="ru-RU"/>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Социокультурное и медиакультурное воспитание: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первичный опыт межкультурного, межнационального, межконфессионального сотрудничества, диалогического общения;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первичный опыт социального партнерства и межпоколенного диалога;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Культуротворческое и эстетическое воспитание: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 xml:space="preserve">первоначальные представления об эстетических идеалах и ценностях; </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проявление и развитие индивидуальных творческих способностей;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способность формулировать собственные эстетические предпочтения;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представления о душевной и физической красоте человека;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формирование эстетических идеалов, чувства прекрасного; умение видеть красоту природы, труда и творчества;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начальные представления об искусстве народов России;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интерес к чтению, произведениям искусства, детским </w:t>
      </w:r>
      <w:r w:rsidRPr="00DC14EE">
        <w:rPr>
          <w:rFonts w:ascii="Times New Roman" w:eastAsia="Times New Roman" w:hAnsi="Times New Roman" w:cs="Times New Roman"/>
          <w:sz w:val="28"/>
          <w:szCs w:val="28"/>
          <w:lang w:eastAsia="ru-RU"/>
        </w:rPr>
        <w:t>спектаклям, концертам, выставкам, музыке;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интерес к занятиям художественным творчеством;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стремление к опрятному внешнему виду;</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отрицательное отношение к некрасивым поступкам и неряшливости.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 xml:space="preserve">Правовое воспитание и культура безопасности: </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об институтах гражданского общества, о возможностях участия граждан в общественном управлении;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4"/>
          <w:sz w:val="28"/>
          <w:szCs w:val="28"/>
          <w:lang w:eastAsia="ru-RU"/>
        </w:rPr>
        <w:t>первоначальные представления о правах, свободах и обязанностях человека</w:t>
      </w:r>
      <w:r w:rsidRPr="00DC14EE">
        <w:rPr>
          <w:rFonts w:ascii="Times New Roman" w:eastAsia="Times New Roman" w:hAnsi="Times New Roman" w:cs="Times New Roman"/>
          <w:sz w:val="28"/>
          <w:szCs w:val="28"/>
          <w:lang w:eastAsia="ru-RU"/>
        </w:rPr>
        <w:t>;</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 верховенстве закона и потребности в правопорядке, общественном согласии;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интерес к общественным явлениям, понимание активной роли человека в обществе;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стремление активно участвовать в делах класса, школы, семьи, своего села, города;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умение отвечать за свои поступки;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негативное отношение к нарушениям порядка в классе, дома, на улице, к невыполнению человеком своих обязанностей;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знание правил безопасного поведения в школе, быту, на отдыхе, городской среде, понимание необходимости их выполнения;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об информационной безопасности;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представления о возможном негативном влиянии на мо</w:t>
      </w:r>
      <w:r w:rsidRPr="00DC14EE">
        <w:rPr>
          <w:rFonts w:ascii="Times New Roman" w:eastAsia="Times New Roman" w:hAnsi="Times New Roman" w:cs="Times New Roman"/>
          <w:spacing w:val="2"/>
          <w:sz w:val="28"/>
          <w:szCs w:val="28"/>
          <w:lang w:eastAsia="ru-RU"/>
        </w:rPr>
        <w:t xml:space="preserve">рально­психологическое состояние человека компьютерных </w:t>
      </w:r>
      <w:r w:rsidRPr="00DC14EE">
        <w:rPr>
          <w:rFonts w:ascii="Times New Roman" w:eastAsia="Times New Roman" w:hAnsi="Times New Roman" w:cs="Times New Roman"/>
          <w:sz w:val="28"/>
          <w:szCs w:val="28"/>
          <w:lang w:eastAsia="ru-RU"/>
        </w:rPr>
        <w:t>игр, кинофильмов, телевизионных передач, рекламы;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bCs/>
          <w:i/>
          <w:iCs/>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 девиантном и делинквентном поведении.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Воспитание семейных ценностей:</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представления о семье как социальном институте, о роли семьи в жизни человека и общества;</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знание правил поведение в семье, понимание необходимости их выполнения;</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представление о семейных ролях, правах и обязанностях членов семьи;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знание истории, ценностей и традиций своей семьи;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уважительное, заботливое отношение к родителям, прародителям, сестрам и братьям;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z w:val="28"/>
          <w:szCs w:val="28"/>
          <w:lang w:eastAsia="ru-RU"/>
        </w:rPr>
        <w:t>элементарные представления об этике и психологии семейных отношений, основанных на традиционных семейных ценностях народов России.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Формирование коммуникативной культуры: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первоначальные представления о значении общения для жизни человека, развития личности, успешной учебы; </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понимание значимости ответственного отношения к слову как к поступку, действию;</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первоначальные знания о безопасном общении в Интернете;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ценностные представления о родном языке;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первоначальные представления об истории родного языка, его особенностях и месте в мире;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элементарные представления о современных технологиях коммуникации;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pacing w:val="2"/>
          <w:sz w:val="28"/>
          <w:szCs w:val="28"/>
          <w:lang w:eastAsia="ru-RU"/>
        </w:rPr>
      </w:pPr>
      <w:r w:rsidRPr="00DC14EE">
        <w:rPr>
          <w:rFonts w:ascii="Times New Roman" w:eastAsia="Times New Roman" w:hAnsi="Times New Roman" w:cs="Times New Roman"/>
          <w:spacing w:val="2"/>
          <w:sz w:val="28"/>
          <w:szCs w:val="28"/>
          <w:lang w:eastAsia="ru-RU"/>
        </w:rPr>
        <w:t xml:space="preserve">элементарные навыки межкультурной коммуникации; </w:t>
      </w:r>
    </w:p>
    <w:p w:rsidR="00DC14EE" w:rsidRPr="00DC14EE" w:rsidRDefault="00DC14EE" w:rsidP="002D7D09">
      <w:pPr>
        <w:widowControl w:val="0"/>
        <w:suppressAutoHyphens w:val="0"/>
        <w:autoSpaceDE w:val="0"/>
        <w:autoSpaceDN w:val="0"/>
        <w:adjustRightInd w:val="0"/>
        <w:spacing w:after="0"/>
        <w:ind w:left="426" w:firstLine="709"/>
        <w:jc w:val="both"/>
        <w:textAlignment w:val="center"/>
        <w:rPr>
          <w:rFonts w:ascii="Times New Roman" w:eastAsia="Times New Roman" w:hAnsi="Times New Roman" w:cs="Times New Roman"/>
          <w:b/>
          <w:spacing w:val="2"/>
          <w:sz w:val="28"/>
          <w:szCs w:val="28"/>
          <w:lang w:eastAsia="ru-RU"/>
        </w:rPr>
      </w:pPr>
      <w:r w:rsidRPr="00DC14EE">
        <w:rPr>
          <w:rFonts w:ascii="Times New Roman" w:eastAsia="Times New Roman" w:hAnsi="Times New Roman" w:cs="Times New Roman"/>
          <w:b/>
          <w:spacing w:val="2"/>
          <w:sz w:val="28"/>
          <w:szCs w:val="28"/>
          <w:lang w:eastAsia="ru-RU"/>
        </w:rPr>
        <w:t>Экологическое воспитание:</w:t>
      </w:r>
    </w:p>
    <w:p w:rsidR="00DC14EE" w:rsidRPr="00DC14EE" w:rsidRDefault="00DC14EE" w:rsidP="002D7D09">
      <w:pPr>
        <w:widowControl w:val="0"/>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pacing w:val="2"/>
          <w:sz w:val="28"/>
          <w:szCs w:val="28"/>
          <w:lang w:eastAsia="ru-RU"/>
        </w:rPr>
        <w:t xml:space="preserve">развитие интереса к природе, природным явлениям и </w:t>
      </w:r>
      <w:r w:rsidRPr="00DC14EE">
        <w:rPr>
          <w:rFonts w:ascii="Times New Roman" w:eastAsia="Times New Roman" w:hAnsi="Times New Roman" w:cs="Times New Roman"/>
          <w:sz w:val="28"/>
          <w:szCs w:val="28"/>
          <w:lang w:eastAsia="ru-RU"/>
        </w:rPr>
        <w:t>формам жизни, понимание активной роли человека в природе;</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ценностное отношение к природе и всем формам жизни;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элементарный опыт природоохранительной деятельности;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бережное отношение к растениям и животным;</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понимание взаимосвязи здоровья человека и экологической культуры;</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DC14EE" w:rsidRPr="00DC14EE" w:rsidRDefault="00DC14EE"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sz w:val="28"/>
          <w:szCs w:val="28"/>
          <w:lang w:eastAsia="ru-RU"/>
        </w:rPr>
      </w:pPr>
      <w:r w:rsidRPr="00DC14EE">
        <w:rPr>
          <w:rFonts w:ascii="Times New Roman" w:eastAsia="Times New Roman" w:hAnsi="Times New Roman" w:cs="Times New Roman"/>
          <w:sz w:val="28"/>
          <w:szCs w:val="28"/>
          <w:lang w:eastAsia="ru-RU"/>
        </w:rPr>
        <w:t>элементарные знания законодательства в области защиты окружающей среды.</w:t>
      </w:r>
    </w:p>
    <w:p w:rsidR="00DC14EE" w:rsidRPr="00DC14EE" w:rsidRDefault="00C3242C" w:rsidP="002D7D09">
      <w:pPr>
        <w:suppressAutoHyphens w:val="0"/>
        <w:autoSpaceDE w:val="0"/>
        <w:autoSpaceDN w:val="0"/>
        <w:adjustRightInd w:val="0"/>
        <w:spacing w:after="0"/>
        <w:ind w:left="426" w:firstLine="709"/>
        <w:jc w:val="both"/>
        <w:textAlignment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2.3.5. </w:t>
      </w:r>
      <w:r w:rsidR="00DC14EE" w:rsidRPr="00DC14EE">
        <w:rPr>
          <w:rFonts w:ascii="Times New Roman" w:eastAsia="Times New Roman" w:hAnsi="Times New Roman" w:cs="Times New Roman"/>
          <w:b/>
          <w:sz w:val="28"/>
          <w:szCs w:val="28"/>
          <w:lang w:eastAsia="ru-RU"/>
        </w:rPr>
        <w:t>Виды деятельности и формы занятий с обучающимися</w:t>
      </w:r>
    </w:p>
    <w:p w:rsidR="004F5731" w:rsidRPr="004F5731" w:rsidRDefault="004F5731" w:rsidP="002D7D09">
      <w:pPr>
        <w:suppressAutoHyphens w:val="0"/>
        <w:spacing w:after="0"/>
        <w:ind w:left="426" w:firstLine="709"/>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4F5731" w:rsidRPr="004F5731" w:rsidRDefault="004F5731" w:rsidP="00EE00A7">
      <w:pPr>
        <w:numPr>
          <w:ilvl w:val="0"/>
          <w:numId w:val="67"/>
        </w:numPr>
        <w:tabs>
          <w:tab w:val="left" w:pos="993"/>
        </w:tabs>
        <w:suppressAutoHyphens w:val="0"/>
        <w:spacing w:after="0"/>
        <w:ind w:left="426" w:firstLine="709"/>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общественный – позитивные изменения в социальной среде (преодоление социальных проблем, улучшение положения отдельных лиц или групп);</w:t>
      </w:r>
    </w:p>
    <w:p w:rsidR="004F5731" w:rsidRPr="004F5731" w:rsidRDefault="004F5731" w:rsidP="00EE00A7">
      <w:pPr>
        <w:numPr>
          <w:ilvl w:val="0"/>
          <w:numId w:val="67"/>
        </w:numPr>
        <w:tabs>
          <w:tab w:val="left" w:pos="993"/>
        </w:tabs>
        <w:suppressAutoHyphens w:val="0"/>
        <w:spacing w:after="0"/>
        <w:ind w:left="426" w:firstLine="709"/>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4F5731" w:rsidRPr="004F5731" w:rsidRDefault="004F5731" w:rsidP="002D7D09">
      <w:pPr>
        <w:suppressAutoHyphens w:val="0"/>
        <w:spacing w:after="0"/>
        <w:ind w:left="567" w:firstLine="142"/>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Одним из методов организации</w:t>
      </w:r>
      <w:r>
        <w:rPr>
          <w:rFonts w:ascii="Times New Roman" w:eastAsia="Times New Roman" w:hAnsi="Times New Roman" w:cs="Times New Roman"/>
          <w:sz w:val="28"/>
          <w:szCs w:val="28"/>
          <w:lang w:eastAsia="ru-RU"/>
        </w:rPr>
        <w:t xml:space="preserve"> </w:t>
      </w:r>
      <w:r w:rsidRPr="004F5731">
        <w:rPr>
          <w:rFonts w:ascii="Times New Roman" w:eastAsia="Times New Roman" w:hAnsi="Times New Roman" w:cs="Times New Roman"/>
          <w:sz w:val="28"/>
          <w:szCs w:val="28"/>
          <w:lang w:eastAsia="ru-RU"/>
        </w:rPr>
        <w:t xml:space="preserve">социально значимой деятельности младших школьников является их добровольное и посильное участие в мероприятиях молодежного добровольчества. </w:t>
      </w:r>
    </w:p>
    <w:p w:rsidR="004F5731" w:rsidRPr="004F5731" w:rsidRDefault="004F5731" w:rsidP="002D7D09">
      <w:pPr>
        <w:suppressAutoHyphens w:val="0"/>
        <w:spacing w:after="0"/>
        <w:ind w:left="567" w:firstLine="142"/>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Еще одним методом организации</w:t>
      </w:r>
      <w:r>
        <w:rPr>
          <w:rFonts w:ascii="Times New Roman" w:eastAsia="Times New Roman" w:hAnsi="Times New Roman" w:cs="Times New Roman"/>
          <w:sz w:val="28"/>
          <w:szCs w:val="28"/>
          <w:lang w:eastAsia="ru-RU"/>
        </w:rPr>
        <w:t xml:space="preserve"> </w:t>
      </w:r>
      <w:r w:rsidRPr="004F5731">
        <w:rPr>
          <w:rFonts w:ascii="Times New Roman" w:eastAsia="Times New Roman" w:hAnsi="Times New Roman" w:cs="Times New Roman"/>
          <w:sz w:val="28"/>
          <w:szCs w:val="28"/>
          <w:lang w:eastAsia="ru-RU"/>
        </w:rPr>
        <w:t>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Деятельность педагогов-организаторов, классных руководите</w:t>
      </w:r>
      <w:r>
        <w:rPr>
          <w:rFonts w:ascii="Times New Roman" w:eastAsia="Times New Roman" w:hAnsi="Times New Roman" w:cs="Times New Roman"/>
          <w:sz w:val="28"/>
          <w:szCs w:val="28"/>
          <w:lang w:eastAsia="ru-RU"/>
        </w:rPr>
        <w:t>ле</w:t>
      </w:r>
      <w:r w:rsidRPr="004F5731">
        <w:rPr>
          <w:rFonts w:ascii="Times New Roman" w:eastAsia="Times New Roman" w:hAnsi="Times New Roman" w:cs="Times New Roman"/>
          <w:sz w:val="28"/>
          <w:szCs w:val="28"/>
          <w:lang w:eastAsia="ru-RU"/>
        </w:rPr>
        <w:t xml:space="preserve">й целесообразно ориентировать на следующие задачи: </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 xml:space="preserve">осуществление консультирования школьников по наиболее эффективному достижению деловых и личностно значимых целей; </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 xml:space="preserve">использование технологии развития способностей для достижения целей в различных областях жизни; </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отказ взрослого от экспертной позиции;</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 xml:space="preserve">задача взрослого – создать условия для принятия детьми решения. </w:t>
      </w:r>
    </w:p>
    <w:p w:rsidR="004F5731" w:rsidRPr="004F5731" w:rsidRDefault="004F5731" w:rsidP="002D7D09">
      <w:pPr>
        <w:suppressAutoHyphens w:val="0"/>
        <w:spacing w:after="0"/>
        <w:ind w:left="567" w:firstLine="142"/>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4F5731" w:rsidRPr="004F5731" w:rsidRDefault="004F5731" w:rsidP="00EE00A7">
      <w:pPr>
        <w:numPr>
          <w:ilvl w:val="0"/>
          <w:numId w:val="68"/>
        </w:numPr>
        <w:tabs>
          <w:tab w:val="left" w:pos="993"/>
        </w:tabs>
        <w:suppressAutoHyphens w:val="0"/>
        <w:spacing w:after="0"/>
        <w:ind w:left="567" w:firstLine="142"/>
        <w:contextualSpacing/>
        <w:jc w:val="both"/>
        <w:rPr>
          <w:rFonts w:ascii="Times New Roman" w:hAnsi="Times New Roman" w:cs="Times New Roman"/>
          <w:sz w:val="28"/>
          <w:szCs w:val="28"/>
          <w:lang w:eastAsia="ru-RU"/>
        </w:rPr>
      </w:pPr>
      <w:r w:rsidRPr="004F5731">
        <w:rPr>
          <w:rFonts w:ascii="Times New Roman" w:hAnsi="Times New Roman" w:cs="Times New Roman"/>
          <w:sz w:val="28"/>
          <w:szCs w:val="28"/>
          <w:lang w:eastAsia="ru-RU"/>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4F5731" w:rsidRPr="004F5731" w:rsidRDefault="004F5731" w:rsidP="002D7D09">
      <w:pPr>
        <w:suppressAutoHyphens w:val="0"/>
        <w:spacing w:after="0"/>
        <w:ind w:left="567" w:firstLine="142"/>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FC3E59" w:rsidRPr="00C1447C" w:rsidRDefault="004F5731" w:rsidP="00C1447C">
      <w:pPr>
        <w:suppressAutoHyphens w:val="0"/>
        <w:spacing w:after="0"/>
        <w:ind w:left="567" w:firstLine="142"/>
        <w:jc w:val="both"/>
        <w:rPr>
          <w:rFonts w:ascii="Times New Roman" w:eastAsia="Times New Roman" w:hAnsi="Times New Roman" w:cs="Times New Roman"/>
          <w:sz w:val="28"/>
          <w:szCs w:val="28"/>
          <w:lang w:eastAsia="ru-RU"/>
        </w:rPr>
      </w:pPr>
      <w:r w:rsidRPr="004F5731">
        <w:rPr>
          <w:rFonts w:ascii="Times New Roman" w:eastAsia="Times New Roman" w:hAnsi="Times New Roman" w:cs="Times New Roman"/>
          <w:sz w:val="28"/>
          <w:szCs w:val="28"/>
          <w:lang w:eastAsia="ru-RU"/>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w:t>
      </w:r>
      <w:r w:rsidR="00C1447C">
        <w:rPr>
          <w:rFonts w:ascii="Times New Roman" w:eastAsia="Times New Roman" w:hAnsi="Times New Roman" w:cs="Times New Roman"/>
          <w:sz w:val="28"/>
          <w:szCs w:val="28"/>
          <w:lang w:eastAsia="ru-RU"/>
        </w:rPr>
        <w:t>лонтерских, экологических акций</w:t>
      </w:r>
    </w:p>
    <w:tbl>
      <w:tblPr>
        <w:tblW w:w="0" w:type="auto"/>
        <w:tblInd w:w="-40" w:type="dxa"/>
        <w:tblLayout w:type="fixed"/>
        <w:tblLook w:val="0000"/>
      </w:tblPr>
      <w:tblGrid>
        <w:gridCol w:w="818"/>
        <w:gridCol w:w="2551"/>
        <w:gridCol w:w="6282"/>
      </w:tblGrid>
      <w:tr w:rsidR="00FC3E59">
        <w:tc>
          <w:tcPr>
            <w:tcW w:w="818"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w:t>
            </w:r>
          </w:p>
        </w:tc>
        <w:tc>
          <w:tcPr>
            <w:tcW w:w="255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Основное содержание духовно-нравственного развития и воспитания обучающихся на ступени начального общего образования</w:t>
            </w:r>
          </w:p>
        </w:tc>
        <w:tc>
          <w:tcPr>
            <w:tcW w:w="628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Виды деятельности и формы занятий с обучающимися на ступени начального общего образования</w:t>
            </w:r>
          </w:p>
        </w:tc>
      </w:tr>
      <w:tr w:rsidR="00FC3E59">
        <w:tc>
          <w:tcPr>
            <w:tcW w:w="818" w:type="dxa"/>
            <w:tcBorders>
              <w:top w:val="single" w:sz="4" w:space="0" w:color="000000"/>
              <w:left w:val="single" w:sz="4" w:space="0" w:color="000000"/>
              <w:bottom w:val="single" w:sz="4" w:space="0" w:color="000000"/>
            </w:tcBorders>
          </w:tcPr>
          <w:p w:rsidR="00FC3E59" w:rsidRDefault="00FC3E59" w:rsidP="00907F53">
            <w:pPr>
              <w:numPr>
                <w:ilvl w:val="0"/>
                <w:numId w:val="5"/>
              </w:numPr>
              <w:tabs>
                <w:tab w:val="left" w:pos="720"/>
              </w:tabs>
              <w:suppressAutoHyphens w:val="0"/>
              <w:snapToGrid w:val="0"/>
              <w:spacing w:after="0"/>
              <w:jc w:val="both"/>
              <w:rPr>
                <w:rFonts w:ascii="Times New Roman" w:eastAsia="Times New Roman" w:hAnsi="Times New Roman" w:cs="Times New Roman"/>
                <w:bCs/>
                <w:iCs/>
                <w:sz w:val="24"/>
                <w:szCs w:val="24"/>
              </w:rPr>
            </w:pPr>
          </w:p>
        </w:tc>
        <w:tc>
          <w:tcPr>
            <w:tcW w:w="255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
                <w:bCs/>
                <w:iCs/>
                <w:sz w:val="24"/>
                <w:szCs w:val="24"/>
                <w:u w:val="single"/>
              </w:rPr>
              <w:t>Воспитание гражданственности, патриотизма, уважения к правам, свободам и обязанностям человека.</w:t>
            </w:r>
          </w:p>
          <w:p w:rsidR="00FC3E59" w:rsidRDefault="00FC3E59">
            <w:pPr>
              <w:suppressAutoHyphens w:val="0"/>
              <w:spacing w:after="0"/>
              <w:jc w:val="both"/>
              <w:rPr>
                <w:rFonts w:ascii="Times New Roman" w:eastAsia="Times New Roman" w:hAnsi="Times New Roman" w:cs="Times New Roman"/>
                <w:bCs/>
                <w:iCs/>
                <w:sz w:val="24"/>
                <w:szCs w:val="24"/>
                <w:u w:val="single"/>
              </w:rPr>
            </w:pPr>
          </w:p>
        </w:tc>
        <w:tc>
          <w:tcPr>
            <w:tcW w:w="628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Виды деятельности: </w:t>
            </w:r>
            <w:r>
              <w:rPr>
                <w:rFonts w:ascii="Times New Roman" w:eastAsia="Times New Roman" w:hAnsi="Times New Roman" w:cs="Times New Roman"/>
                <w:bCs/>
                <w:iCs/>
                <w:sz w:val="24"/>
                <w:szCs w:val="24"/>
              </w:rPr>
              <w:t>учебная, внеурочная, внеклассная.</w:t>
            </w:r>
          </w:p>
          <w:p w:rsidR="00FC3E59" w:rsidRDefault="00FC3E59">
            <w:pPr>
              <w:suppressAutoHyphens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Формы занятий:</w:t>
            </w:r>
            <w:r>
              <w:rPr>
                <w:rFonts w:ascii="Times New Roman" w:eastAsia="Times New Roman" w:hAnsi="Times New Roman" w:cs="Times New Roman"/>
                <w:bCs/>
                <w:iCs/>
                <w:sz w:val="24"/>
                <w:szCs w:val="24"/>
              </w:rPr>
              <w:t xml:space="preserve"> урок, классный час, система мероприятий, направленная на формирование представления о Конституции Российской Федерации, ознакомление с государственной символикой.  Ознакомление с героическими страницами истории России, жизнью замечательных людей, с обязанностями гражданина:   экскурсии, путешествия по историческим и памятным местам, сюжетно-ролевые игры гражданского и историко – патриотического содержания;  экскурсии на предприятия, где работают родители учащихся, Праздники труда, проведение субботников. 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чрез следующие формы деятельности: участие в социальных проектах и мероприятиях, проводимых  детской организацией.</w:t>
            </w:r>
          </w:p>
          <w:p w:rsidR="00FC3E59" w:rsidRDefault="00FC3E59">
            <w:pPr>
              <w:suppressAutoHyphens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Прославление подвига Российских солдат –защитников Отечества  через участие в просмотрах учебных фильмов, проведение бесед о подвигах Российской армии, подготовка и проведение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FC3E59" w:rsidRDefault="00FC3E59">
            <w:pPr>
              <w:suppressAutoHyphens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Получение первоначального опыта межкультурной коммуникации с детьми и взрослыми – представителями разных народов России в процессе бесед, народных игр, организации и проведении национально-культурных праздников.</w:t>
            </w:r>
          </w:p>
          <w:p w:rsidR="00FC3E59" w:rsidRDefault="00FC3E59">
            <w:pPr>
              <w:suppressAutoHyphens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Встречи и беседы с выпускниками школы, знакомство с биографиями выпускников, явивших собой достойные примеры гражданственности и патриотизма.  </w:t>
            </w:r>
          </w:p>
          <w:p w:rsidR="00FC3E59" w:rsidRDefault="00FC3E59">
            <w:pPr>
              <w:suppressAutoHyphens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Традиционные формы работы: реализуется через предметы «Русский язык» и «Литературное чтение»; проведение классных часов по  речевому и поведенческому этикету; мероприятия, направленные на формирование режима дня школьника: зарядка, расписание уроков, режим работы в ГПД. </w:t>
            </w:r>
          </w:p>
        </w:tc>
      </w:tr>
      <w:tr w:rsidR="00FC3E59">
        <w:tc>
          <w:tcPr>
            <w:tcW w:w="818" w:type="dxa"/>
            <w:tcBorders>
              <w:top w:val="single" w:sz="4" w:space="0" w:color="000000"/>
              <w:left w:val="single" w:sz="4" w:space="0" w:color="000000"/>
              <w:bottom w:val="single" w:sz="4" w:space="0" w:color="000000"/>
            </w:tcBorders>
          </w:tcPr>
          <w:p w:rsidR="00FC3E59" w:rsidRDefault="00FC3E59" w:rsidP="00907F53">
            <w:pPr>
              <w:numPr>
                <w:ilvl w:val="0"/>
                <w:numId w:val="5"/>
              </w:numPr>
              <w:tabs>
                <w:tab w:val="left" w:pos="720"/>
              </w:tabs>
              <w:suppressAutoHyphens w:val="0"/>
              <w:snapToGrid w:val="0"/>
              <w:spacing w:after="0"/>
              <w:jc w:val="both"/>
              <w:rPr>
                <w:rFonts w:ascii="Times New Roman" w:eastAsia="Times New Roman" w:hAnsi="Times New Roman" w:cs="Times New Roman"/>
                <w:bCs/>
                <w:iCs/>
                <w:sz w:val="24"/>
                <w:szCs w:val="24"/>
              </w:rPr>
            </w:pPr>
          </w:p>
        </w:tc>
        <w:tc>
          <w:tcPr>
            <w:tcW w:w="255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
                <w:bCs/>
                <w:iCs/>
                <w:sz w:val="24"/>
                <w:szCs w:val="24"/>
                <w:u w:val="single"/>
              </w:rPr>
              <w:t>Воспитание нравственных чувств и этического сознания.</w:t>
            </w:r>
          </w:p>
          <w:p w:rsidR="00FC3E59" w:rsidRDefault="00FC3E59">
            <w:pPr>
              <w:suppressAutoHyphens w:val="0"/>
              <w:spacing w:after="0"/>
              <w:jc w:val="both"/>
              <w:rPr>
                <w:rFonts w:ascii="Times New Roman" w:eastAsia="Times New Roman" w:hAnsi="Times New Roman" w:cs="Times New Roman"/>
                <w:bCs/>
                <w:iCs/>
                <w:sz w:val="24"/>
                <w:szCs w:val="24"/>
                <w:u w:val="single"/>
              </w:rPr>
            </w:pPr>
          </w:p>
        </w:tc>
        <w:tc>
          <w:tcPr>
            <w:tcW w:w="628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Виды деятельности: </w:t>
            </w:r>
            <w:r>
              <w:rPr>
                <w:rFonts w:ascii="Times New Roman" w:eastAsia="Times New Roman" w:hAnsi="Times New Roman" w:cs="Times New Roman"/>
                <w:bCs/>
                <w:iCs/>
                <w:sz w:val="24"/>
                <w:szCs w:val="24"/>
              </w:rPr>
              <w:t>учебная, внеурочная, внеклассная.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Формы занятий:</w:t>
            </w:r>
            <w:r>
              <w:rPr>
                <w:rFonts w:ascii="Times New Roman" w:eastAsia="Times New Roman" w:hAnsi="Times New Roman" w:cs="Times New Roman"/>
                <w:bCs/>
                <w:iCs/>
                <w:sz w:val="24"/>
                <w:szCs w:val="24"/>
              </w:rPr>
              <w:t xml:space="preserve">  формы воспитательных мероприятий, направленные на ознакомление с культурными и духовными традициями народов России в виде  бесед, экскурсий, заочных путешествий, участия в творческой деятельности, литературно-музыкальных композициях, художественных выставках.</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Ознакомление по желанию обучающихся и с согласия  родителей (законных представителей) с деятельностью традиционных религиозных организаций путём проведения экскурсий в места богослужения, добровольного участия в подготовке и проведении религиозных праздников, встреч с религиозными деятелями.</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Участие в проведении уроков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Ознакомление с основными правилами поведения в школе, общественных местах, обучение распознаванию хороших и плохих поступков в процессе бесед, классных часов, просмотра учебных фильмов, обсуждение ситуации поступков, поведения разных людей.</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Усвоение первоначального опыта нравственных взаимоотношений в коллективе класса и образовательного учреждения через программу «Добрые дела» через уклад школьной жизни и традиционные школьные мероприятия.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Посильное участие в делах благотворительности, милосердия, в оказании помощи нуждающимся.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Получение первоначальных представлений о нравственных взаимоотношениях в семье через участие в беседах о семье, родителях и прародителях, в процессе семейных праздников, творческих проектов, раскрывающих историю семьи, укрепляющих преемственность между поколениями.</w:t>
            </w:r>
          </w:p>
          <w:p w:rsidR="00FC3E59" w:rsidRDefault="00FC3E59">
            <w:pPr>
              <w:suppressAutoHyphens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Проведение праздников: День матери, День пожилого человека. Участие в акциях и проектах: «Память», «Поможем ветерану», «Милосердие», в акциях, организованных общественной организацией Российский Красный крест.</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Проведение уроков по формированию навыков участников дорожного движения, тематические встречи с инспекторами ГИБДД, участие в конкурсе «Безопасное колесо». Классные часы, тренинги «Подадим друг другу руки», «Идет доброта по земле» и т.д. Посещени</w:t>
            </w:r>
            <w:r w:rsidR="00867540">
              <w:rPr>
                <w:rFonts w:ascii="Times New Roman" w:eastAsia="Times New Roman" w:hAnsi="Times New Roman" w:cs="Times New Roman"/>
                <w:bCs/>
                <w:iCs/>
                <w:sz w:val="24"/>
                <w:szCs w:val="24"/>
              </w:rPr>
              <w:t>е</w:t>
            </w:r>
            <w:r>
              <w:rPr>
                <w:rFonts w:ascii="Times New Roman" w:eastAsia="Times New Roman" w:hAnsi="Times New Roman" w:cs="Times New Roman"/>
                <w:bCs/>
                <w:iCs/>
                <w:sz w:val="24"/>
                <w:szCs w:val="24"/>
              </w:rPr>
              <w:t xml:space="preserve"> библиотеки, музея, магазина и т.д. Участие в школьных и районных мероприятиях:  «День учителя», «Новогодний карнавал», просмотры кинофильмов для детей, несущих в содержании нравственное начало.</w:t>
            </w:r>
          </w:p>
        </w:tc>
      </w:tr>
      <w:tr w:rsidR="00FC3E59">
        <w:tc>
          <w:tcPr>
            <w:tcW w:w="818" w:type="dxa"/>
            <w:tcBorders>
              <w:top w:val="single" w:sz="4" w:space="0" w:color="000000"/>
              <w:left w:val="single" w:sz="4" w:space="0" w:color="000000"/>
              <w:bottom w:val="single" w:sz="4" w:space="0" w:color="000000"/>
            </w:tcBorders>
          </w:tcPr>
          <w:p w:rsidR="00FC3E59" w:rsidRDefault="00FC3E59" w:rsidP="00907F53">
            <w:pPr>
              <w:numPr>
                <w:ilvl w:val="0"/>
                <w:numId w:val="5"/>
              </w:numPr>
              <w:tabs>
                <w:tab w:val="left" w:pos="720"/>
              </w:tabs>
              <w:suppressAutoHyphens w:val="0"/>
              <w:snapToGrid w:val="0"/>
              <w:spacing w:after="0"/>
              <w:jc w:val="both"/>
              <w:rPr>
                <w:rFonts w:ascii="Times New Roman" w:eastAsia="Times New Roman" w:hAnsi="Times New Roman" w:cs="Times New Roman"/>
                <w:bCs/>
                <w:iCs/>
                <w:sz w:val="24"/>
                <w:szCs w:val="24"/>
              </w:rPr>
            </w:pPr>
          </w:p>
        </w:tc>
        <w:tc>
          <w:tcPr>
            <w:tcW w:w="255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
                <w:bCs/>
                <w:iCs/>
                <w:sz w:val="24"/>
                <w:szCs w:val="24"/>
                <w:u w:val="single"/>
              </w:rPr>
              <w:t>Воспитание трудолюбия, творческого отношения к учению, труду, жизни.</w:t>
            </w:r>
          </w:p>
          <w:p w:rsidR="00FC3E59" w:rsidRDefault="00FC3E59">
            <w:pPr>
              <w:suppressAutoHyphens w:val="0"/>
              <w:spacing w:after="0"/>
              <w:jc w:val="both"/>
              <w:rPr>
                <w:rFonts w:ascii="Times New Roman" w:eastAsia="Times New Roman" w:hAnsi="Times New Roman" w:cs="Times New Roman"/>
                <w:bCs/>
                <w:iCs/>
                <w:sz w:val="24"/>
                <w:szCs w:val="24"/>
              </w:rPr>
            </w:pPr>
          </w:p>
        </w:tc>
        <w:tc>
          <w:tcPr>
            <w:tcW w:w="628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Виды деятельности: </w:t>
            </w:r>
            <w:r>
              <w:rPr>
                <w:rFonts w:ascii="Times New Roman" w:eastAsia="Times New Roman" w:hAnsi="Times New Roman" w:cs="Times New Roman"/>
                <w:bCs/>
                <w:iCs/>
                <w:sz w:val="24"/>
                <w:szCs w:val="24"/>
              </w:rPr>
              <w:t>учебная, внеурочная, внеклассная.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Формы занятий:</w:t>
            </w:r>
            <w:r>
              <w:rPr>
                <w:rFonts w:ascii="Times New Roman" w:eastAsia="Times New Roman" w:hAnsi="Times New Roman" w:cs="Times New Roman"/>
                <w:bCs/>
                <w:iCs/>
                <w:sz w:val="24"/>
                <w:szCs w:val="24"/>
              </w:rPr>
              <w:t xml:space="preserve">  В процессе изучения учебных дисциплин и проведения внеурочных мероприятий обучающиеся получают первоначальные представления о роли знаний, труда и значении и творчества в жизни человека и общества.</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Участвуют в экскурсиях по микрорайону, посёлку, во время которых знакомятся с различными видами труда, различными профессиями.</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Узнают о профессиях своих родителей, проводят презентации «Труд наших родных».</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проведение внеурочных мероприятий (праздники труда, ярмарка, конкурсы, города мастеров).</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Приобретают опыт уважительного и творческого отношения к труду (посредством презентации учебных и творческих достижений, стимулирования творческого учебного труда, представления обучающимся возможности творческой инициативы в учебном труде).</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Учатся творчески применять знания, полученные при изучении учебных предметов на практике ( в рамках предмета «Технология», участия в разработке и реализации различных проектов).</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Приобретают начальный опыт участия в различных видах общественно полезной деятельности на базе образовательного учреждения  и взаимодействующих учреждений дополнительного образования (занятие народными промыслами, природоохранительная деятельность, работа творческих и учебно- производственных мастерских).</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Приобретают умения и  навыки самообслуживания в школе и дома.</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FC3E59" w:rsidRDefault="00FC3E59">
            <w:pPr>
              <w:suppressAutoHyphens w:val="0"/>
              <w:spacing w:after="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Формирование положительной мотивации к учению через создание на уроке ситуации успеха, пропаганда достижений учащихся через портфель достижений, информация о достижениях на  сайте школы. Работа на уроках по формированию общеучебных знаний, умений и навыков.  Проведение мероприятий различной тематики на базе библиотеки школы, школьного музея</w:t>
            </w:r>
          </w:p>
        </w:tc>
      </w:tr>
      <w:tr w:rsidR="00FC3E59">
        <w:tc>
          <w:tcPr>
            <w:tcW w:w="818" w:type="dxa"/>
            <w:tcBorders>
              <w:top w:val="single" w:sz="4" w:space="0" w:color="000000"/>
              <w:left w:val="single" w:sz="4" w:space="0" w:color="000000"/>
              <w:bottom w:val="single" w:sz="4" w:space="0" w:color="000000"/>
            </w:tcBorders>
          </w:tcPr>
          <w:p w:rsidR="00FC3E59" w:rsidRDefault="00FC3E59" w:rsidP="00907F53">
            <w:pPr>
              <w:numPr>
                <w:ilvl w:val="0"/>
                <w:numId w:val="5"/>
              </w:numPr>
              <w:tabs>
                <w:tab w:val="left" w:pos="720"/>
              </w:tabs>
              <w:suppressAutoHyphens w:val="0"/>
              <w:snapToGrid w:val="0"/>
              <w:spacing w:after="0"/>
              <w:jc w:val="both"/>
              <w:rPr>
                <w:rFonts w:ascii="Times New Roman" w:eastAsia="Times New Roman" w:hAnsi="Times New Roman" w:cs="Times New Roman"/>
                <w:bCs/>
                <w:iCs/>
                <w:sz w:val="24"/>
                <w:szCs w:val="24"/>
              </w:rPr>
            </w:pPr>
          </w:p>
        </w:tc>
        <w:tc>
          <w:tcPr>
            <w:tcW w:w="255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FC3E59" w:rsidRDefault="00FC3E59">
            <w:pPr>
              <w:suppressAutoHyphens w:val="0"/>
              <w:spacing w:after="0"/>
              <w:jc w:val="both"/>
              <w:rPr>
                <w:rFonts w:ascii="Times New Roman" w:eastAsia="Times New Roman" w:hAnsi="Times New Roman" w:cs="Times New Roman"/>
                <w:bCs/>
                <w:iCs/>
                <w:sz w:val="24"/>
                <w:szCs w:val="24"/>
              </w:rPr>
            </w:pPr>
          </w:p>
        </w:tc>
        <w:tc>
          <w:tcPr>
            <w:tcW w:w="628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ind w:firstLine="567"/>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Виды деятельности: </w:t>
            </w:r>
            <w:r>
              <w:rPr>
                <w:rFonts w:ascii="Times New Roman" w:eastAsia="Times New Roman" w:hAnsi="Times New Roman" w:cs="Times New Roman"/>
                <w:bCs/>
                <w:iCs/>
                <w:sz w:val="24"/>
                <w:szCs w:val="24"/>
              </w:rPr>
              <w:t>учебная, внеурочная, внеклассная.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Формы занятий:</w:t>
            </w:r>
            <w:r>
              <w:rPr>
                <w:rFonts w:ascii="Times New Roman" w:eastAsia="Times New Roman" w:hAnsi="Times New Roman" w:cs="Times New Roman"/>
                <w:bCs/>
                <w:iCs/>
                <w:sz w:val="24"/>
                <w:szCs w:val="24"/>
              </w:rPr>
              <w:t>В процессе изучения учебных дисциплин и проведения внеурочных мероприятий обучающиеся получают первоначальные представления об эстетических идеалах и художественных ценностях культуры России, культур народов России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парковых ансамблей, знакомства с лучшими произведениями искусства в музеях, на выставках, по репродукциям, учебным фильмам.</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Знакомство с фольклором и народными художественными промыслами в системе экскурсионно-краеведческой деятельности, внеклассных мероприятий, включая шефство над памятниками культуры вблизи образовательного учреждения,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 выставок.</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Обучение видеть прекрасное в окружающем мире, природе родного края, в том, что окружает обучающихся в пространстве образовательного учреждения и дома, сельском и городском ландшафте. Разучивание стихотворений, знакомство с картинами.</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Обучение видеть прекрасное в труде людей.</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Получение первоначального опыта самореализации в различных видах творческой деятельности ( на уроках художественного труда и в системе учреждений дополнительного образования).</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Участие  вместе с родителями в проведении выставок семейного художественного творчества, музыкальных вечеров, в экскурсионно –краеведческой деятельности, реализация культурно-досуговых программ.</w:t>
            </w:r>
          </w:p>
          <w:p w:rsidR="00FC3E59" w:rsidRDefault="00FC3E59">
            <w:pPr>
              <w:suppressAutoHyphens w:val="0"/>
              <w:spacing w:after="0"/>
              <w:ind w:firstLine="60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Получение элементарных представлений о стиле одежды как способе выражения   внутреннего, душевного состояния человека.</w:t>
            </w:r>
          </w:p>
          <w:p w:rsidR="00FC3E59" w:rsidRDefault="00FC3E59">
            <w:pPr>
              <w:suppressAutoHyphens w:val="0"/>
              <w:spacing w:after="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Участие в художественном оформлении помещений.</w:t>
            </w:r>
          </w:p>
        </w:tc>
      </w:tr>
    </w:tbl>
    <w:p w:rsidR="00FC3E59" w:rsidRDefault="00FC3E59">
      <w:pPr>
        <w:suppressAutoHyphens w:val="0"/>
        <w:spacing w:after="0"/>
        <w:ind w:firstLine="540"/>
        <w:jc w:val="both"/>
      </w:pPr>
    </w:p>
    <w:p w:rsidR="00FC3E59" w:rsidRDefault="00FC3E59">
      <w:pPr>
        <w:suppressAutoHyphens w:val="0"/>
        <w:spacing w:after="0"/>
        <w:ind w:firstLine="54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 xml:space="preserve">Для реализации программы используются следующие методы: наглядный, словесный, практический. </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
          <w:sz w:val="28"/>
          <w:szCs w:val="28"/>
        </w:rPr>
        <w:t>Наглядный метод</w:t>
      </w:r>
      <w:r>
        <w:rPr>
          <w:rFonts w:ascii="Times New Roman" w:eastAsia="Times New Roman" w:hAnsi="Times New Roman" w:cs="Times New Roman"/>
          <w:bCs/>
          <w:iCs/>
          <w:sz w:val="28"/>
          <w:szCs w:val="28"/>
        </w:rPr>
        <w:t xml:space="preserve">  используется во время: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чтения педагогом рассказов;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экскурсий в картинную галерею;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наблюдений;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показа сказок (педагогом, детьми);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рассматривания книжных иллюстраций, репродукций, предметов;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проведения дидактических игр;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экскурсий, целевых прогулок; </w:t>
      </w:r>
    </w:p>
    <w:p w:rsidR="00FC3E59" w:rsidRDefault="00FC3E59" w:rsidP="00EE00A7">
      <w:pPr>
        <w:numPr>
          <w:ilvl w:val="0"/>
          <w:numId w:val="14"/>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моделирования сказок. </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
          <w:sz w:val="28"/>
          <w:szCs w:val="28"/>
        </w:rPr>
        <w:t>Словесный метод</w:t>
      </w:r>
      <w:r>
        <w:rPr>
          <w:rFonts w:ascii="Times New Roman" w:eastAsia="Times New Roman" w:hAnsi="Times New Roman" w:cs="Times New Roman"/>
          <w:bCs/>
          <w:iCs/>
          <w:sz w:val="28"/>
          <w:szCs w:val="28"/>
        </w:rPr>
        <w:t xml:space="preserve"> представляется наиболее эффективным в процессе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чтения литературных произведений воспитателем;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чтения стихотворений детьми, воспитателем;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бесед с элементами диалога, обобщающих рассказов воспитателя;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ответов на вопросы педагога, детей;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проведения разнообразных игр (малоподвижные, сюжетно-ролевые, дидактические, игры-драматизации и др.);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сообщения дополнительного материала воспитателем;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загадывания загадок;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рассматривания наглядного материала;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рассказов детей по схемам, иллюстрациям, моделирования сказок;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разбора житейских ситуаций;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проведения викторин, конкурсов, тематических вечеров; </w:t>
      </w:r>
    </w:p>
    <w:p w:rsidR="00FC3E59" w:rsidRDefault="00FC3E59" w:rsidP="00EE00A7">
      <w:pPr>
        <w:numPr>
          <w:ilvl w:val="0"/>
          <w:numId w:val="15"/>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чтения литературных произведений родителями.</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
          <w:sz w:val="28"/>
          <w:szCs w:val="28"/>
        </w:rPr>
        <w:t>Практический метод</w:t>
      </w:r>
      <w:r>
        <w:rPr>
          <w:rFonts w:ascii="Times New Roman" w:eastAsia="Times New Roman" w:hAnsi="Times New Roman" w:cs="Times New Roman"/>
          <w:bCs/>
          <w:iCs/>
          <w:sz w:val="28"/>
          <w:szCs w:val="28"/>
        </w:rPr>
        <w:t xml:space="preserve"> используется, когда необходимо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организовывать продуктивную деятельность;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провести игры (строительные, дидактические, подвижные, малоподвижные, инсценировки и др.);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приготовить с детьми различные блюда (овощной или фруктовый сок, картофельное пюре, овощной суп и др.);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оформить коллекцию семян для занятия;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сшить кукол к сказкам;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организовать постановку пьес, сказок, литературных произведений, а так же конкурсы, викторины;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провести экскурсии различной направленности;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организовать вечера с родителями, для родителей и сверстников; </w:t>
      </w:r>
    </w:p>
    <w:p w:rsidR="00FC3E59" w:rsidRDefault="00FC3E59" w:rsidP="00EE00A7">
      <w:pPr>
        <w:numPr>
          <w:ilvl w:val="0"/>
          <w:numId w:val="16"/>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изготовить с детьми наглядные пособия для занятий.</w:t>
      </w:r>
    </w:p>
    <w:p w:rsidR="00FC3E59" w:rsidRDefault="00FC3E59">
      <w:pPr>
        <w:suppressAutoHyphens w:val="0"/>
        <w:spacing w:after="0"/>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Формы работы с детьми.</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Факультативные занятия, беседы, игры </w:t>
      </w:r>
      <w:r>
        <w:rPr>
          <w:rFonts w:ascii="Times New Roman" w:eastAsia="Times New Roman" w:hAnsi="Times New Roman" w:cs="Times New Roman"/>
          <w:bCs/>
          <w:i/>
          <w:sz w:val="28"/>
          <w:szCs w:val="28"/>
        </w:rPr>
        <w:t>нравственного и духовно-нравственного содержания.</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Рукоделие и все виды творческой художественной деятельности детей.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Проведение совместных праздников.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Просмотр слайд - фильмов, диафильмов, использование аудиозаписей и технических средств обучения.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Экскурсии, целевые прогулки (по городу, району, в областной центр).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Детская благотворительность.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Тематические вечера эстетической направленности (живопись, музыка, поэзия).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Организация выставок (совместная деятельность детей и родителей).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Постановка музыкальных сказок духовно - нравственного содержания.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Творческие вечера. </w:t>
      </w:r>
    </w:p>
    <w:p w:rsidR="00FC3E59" w:rsidRDefault="00FC3E59" w:rsidP="00EE00A7">
      <w:pPr>
        <w:numPr>
          <w:ilvl w:val="0"/>
          <w:numId w:val="17"/>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Организация совместного проживания событий взрослыми и детьми.</w:t>
      </w:r>
    </w:p>
    <w:p w:rsidR="00FC3E59" w:rsidRDefault="00FC3E59">
      <w:pPr>
        <w:suppressAutoHyphens w:val="0"/>
        <w:autoSpaceDE w:val="0"/>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мероприятий</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Этические классные часы.</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Встречи с  настоятелем храма Андрея Первозванного.</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Посещение районного краеведческого музея.</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Музейные уроки.</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Цикл мероприятий по празднованию Дня защитника Отечества.</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День Матери.</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День пожилого человека.</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Праздник русских народных ремесел.</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Цикл мероприятий, посвященных Дню Победы.</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Проведение спортивно-оздоровительных игр и соревнований.</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Организация и проведение внешкольных мероприятий.</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Развитие досуговой, клубной деятельности как особой сферы жизнедеятельности школьников.</w:t>
      </w:r>
    </w:p>
    <w:p w:rsidR="00FC3E59" w:rsidRDefault="00FC3E59" w:rsidP="00EE00A7">
      <w:pPr>
        <w:widowControl w:val="0"/>
        <w:numPr>
          <w:ilvl w:val="0"/>
          <w:numId w:val="11"/>
        </w:numPr>
        <w:tabs>
          <w:tab w:val="left" w:pos="720"/>
        </w:tabs>
        <w:suppressAutoHyphens w:val="0"/>
        <w:autoSpaceDE w:val="0"/>
        <w:spacing w:after="0"/>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Организация экскурсий по культурным центрам района, области.</w:t>
      </w:r>
    </w:p>
    <w:p w:rsidR="00FC3E59" w:rsidRDefault="00FC3E59" w:rsidP="00EE00A7">
      <w:pPr>
        <w:widowControl w:val="0"/>
        <w:numPr>
          <w:ilvl w:val="0"/>
          <w:numId w:val="11"/>
        </w:numPr>
        <w:tabs>
          <w:tab w:val="left" w:pos="720"/>
        </w:tabs>
        <w:suppressAutoHyphens w:val="0"/>
        <w:autoSpaceDE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Проведение заседаний методического объединения и открытых уроков, мероприятий по гражданскому, патриотическому и духовно-нравственному воспитанию для специалистов различных уровней.</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Разработка сценариев диспутов по духовно-нравственной и гражданско-патриотической тематике для старшеклассников.</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Разработка и внедрение в образовательный процесс сценариев деловых игр по экологическому, правовому воспитанию, культуре поведения.</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Формирование научно-информационной и методической базы по вопросам духовно-нравственного, патриотического и гражданского воспитания учащихся для использования в учебно-воспитательном процессе.</w:t>
      </w:r>
    </w:p>
    <w:p w:rsidR="00FC3E59" w:rsidRDefault="00FC3E59" w:rsidP="00EE00A7">
      <w:pPr>
        <w:numPr>
          <w:ilvl w:val="0"/>
          <w:numId w:val="11"/>
        </w:numPr>
        <w:tabs>
          <w:tab w:val="left" w:pos="720"/>
        </w:tabs>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Изучение, обобщение и распространение передового опыта учителей, классных руководителей по духовно-нравственному, гражданскому и патриотическому воспитанию подрастающего поколения.</w:t>
      </w:r>
    </w:p>
    <w:p w:rsidR="00FC3E59" w:rsidRDefault="00FC3E59">
      <w:pPr>
        <w:suppressAutoHyphens w:val="0"/>
        <w:spacing w:after="0"/>
        <w:ind w:firstLine="360"/>
        <w:jc w:val="both"/>
        <w:rPr>
          <w:rFonts w:ascii="Times New Roman" w:eastAsia="Times New Roman" w:hAnsi="Times New Roman" w:cs="Times New Roman"/>
          <w:b/>
          <w:iCs/>
          <w:sz w:val="28"/>
          <w:szCs w:val="28"/>
          <w:u w:val="single"/>
        </w:rPr>
      </w:pPr>
    </w:p>
    <w:p w:rsidR="00FC3E59" w:rsidRDefault="006803F1">
      <w:pPr>
        <w:suppressAutoHyphens w:val="0"/>
        <w:autoSpaceDE w:val="0"/>
        <w:spacing w:after="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2.3.6.</w:t>
      </w:r>
      <w:r w:rsidR="00FC3E59">
        <w:rPr>
          <w:rFonts w:ascii="Times New Roman" w:eastAsia="Times New Roman" w:hAnsi="Times New Roman" w:cs="Times New Roman"/>
          <w:b/>
          <w:iCs/>
          <w:sz w:val="28"/>
          <w:szCs w:val="28"/>
        </w:rPr>
        <w:t>Совместная деятельность школы, семьи и общественности по духовно-нравственному развитию и воспитанию обучающихся</w:t>
      </w:r>
    </w:p>
    <w:p w:rsidR="00FC3E59" w:rsidRDefault="00FC3E59">
      <w:pPr>
        <w:suppressAutoHyphens w:val="0"/>
        <w:spacing w:after="0"/>
        <w:ind w:firstLine="425"/>
        <w:jc w:val="center"/>
        <w:rPr>
          <w:rFonts w:ascii="Times New Roman" w:eastAsia="Times New Roman" w:hAnsi="Times New Roman" w:cs="Times New Roman"/>
          <w:b/>
          <w:iCs/>
          <w:sz w:val="28"/>
          <w:szCs w:val="28"/>
        </w:rPr>
      </w:pPr>
    </w:p>
    <w:p w:rsidR="00FC3E59" w:rsidRDefault="00FC3E59">
      <w:pPr>
        <w:suppressAutoHyphens w:val="0"/>
        <w:spacing w:after="0"/>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обучающихся в следующих направлениях:</w:t>
      </w:r>
    </w:p>
    <w:p w:rsidR="00FC3E59" w:rsidRDefault="00FC3E59" w:rsidP="00EE00A7">
      <w:pPr>
        <w:numPr>
          <w:ilvl w:val="0"/>
          <w:numId w:val="18"/>
        </w:numPr>
        <w:tabs>
          <w:tab w:val="left" w:pos="1865"/>
        </w:tabs>
        <w:suppressAutoHyphens w:val="0"/>
        <w:spacing w:after="0"/>
        <w:ind w:left="186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Повышение педагогической культуры родителей (законных представителей) учащихся путем проведения родительских собраний, организации всеобуча для родителей.</w:t>
      </w:r>
    </w:p>
    <w:p w:rsidR="00FC3E59" w:rsidRDefault="00FC3E59" w:rsidP="00EE00A7">
      <w:pPr>
        <w:numPr>
          <w:ilvl w:val="0"/>
          <w:numId w:val="18"/>
        </w:numPr>
        <w:tabs>
          <w:tab w:val="left" w:pos="1865"/>
        </w:tabs>
        <w:suppressAutoHyphens w:val="0"/>
        <w:spacing w:after="0"/>
        <w:ind w:left="186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Совершенствования межличностных отношений педагогов, учащихся и родителей путем организации совместных мероприятий, праздников, акций (например, традиционные ярмарки талантов, театральные постановки к Новому году, общешкольные туристические слёты).</w:t>
      </w:r>
    </w:p>
    <w:p w:rsidR="00FC3E59" w:rsidRDefault="00FC3E59" w:rsidP="00EE00A7">
      <w:pPr>
        <w:numPr>
          <w:ilvl w:val="0"/>
          <w:numId w:val="18"/>
        </w:numPr>
        <w:tabs>
          <w:tab w:val="left" w:pos="1865"/>
        </w:tabs>
        <w:suppressAutoHyphens w:val="0"/>
        <w:spacing w:after="0"/>
        <w:ind w:left="186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Расширение партнерских взаимоотношений с родителями путем привлечения их к активной деятельности в составе Управляющего совета, активизации деятельности родительских комитетов классных коллективов учащихся, проведения совместных школьных акций в микрорайоне школы.</w:t>
      </w:r>
    </w:p>
    <w:p w:rsidR="00FC3E59" w:rsidRDefault="00FC3E59" w:rsidP="002D7D09">
      <w:pPr>
        <w:suppressAutoHyphens w:val="0"/>
        <w:spacing w:after="0"/>
        <w:ind w:left="993"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Школа активно взаимодействует с социальными партнерами в целях реализации программы духовно-нравственного развития и воспитания учащихся. Так со следующими учреждениями культуры, науки и образования школой реализуются программы совместной деятельности:</w:t>
      </w:r>
    </w:p>
    <w:p w:rsidR="00FC3E59" w:rsidRDefault="00FC3E59">
      <w:pPr>
        <w:suppressAutoHyphens w:val="0"/>
        <w:spacing w:after="0"/>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Формы работы с родителями:</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родительские собрания на духовно-нравственные темы;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лекторий для родителей;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открытые показы воспитательно-образовательного процесса;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вечера вопросов и ответов;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проведение совместных учебных мероприятий (выставки, конкурсы, родительские семинары-собеседования на диалоговой основе, тематические семи нары с использованием ТОО);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факультативные занятия совместно с родителями: анкетирование и тестирование родителей с целью выявления ошибок и коррекции процесса духовно-нравственного воспитания в семье;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индивидуальные консультации специалистов;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наглядные виды работы: информационные стенды для родителей, папки-передвижки, выставки детских работ, дидактических игр, литературы;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экскурсии;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визиты домой;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ведение социальной карты с целью изучения, обобщения и распространения опыта семейного воспитания;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индивидуальная работа с детьми дома (ведение тетради эмоционального развития ребенка); </w:t>
      </w:r>
    </w:p>
    <w:p w:rsidR="00FC3E59" w:rsidRDefault="00FC3E59" w:rsidP="00EE00A7">
      <w:pPr>
        <w:numPr>
          <w:ilvl w:val="0"/>
          <w:numId w:val="19"/>
        </w:numPr>
        <w:tabs>
          <w:tab w:val="left" w:pos="1620"/>
        </w:tabs>
        <w:suppressAutoHyphens w:val="0"/>
        <w:spacing w:after="0"/>
        <w:ind w:left="1620"/>
        <w:jc w:val="both"/>
        <w:rPr>
          <w:rFonts w:ascii="Times New Roman" w:eastAsia="Times New Roman" w:hAnsi="Times New Roman" w:cs="Times New Roman"/>
          <w:bCs/>
          <w:iCs/>
          <w:sz w:val="28"/>
          <w:szCs w:val="28"/>
        </w:rPr>
        <w:sectPr w:rsidR="00FC3E59">
          <w:footerReference w:type="default" r:id="rId8"/>
          <w:pgSz w:w="12240" w:h="15840"/>
          <w:pgMar w:top="1134" w:right="850" w:bottom="1134" w:left="1200" w:header="720" w:footer="0" w:gutter="0"/>
          <w:cols w:space="720"/>
          <w:docGrid w:linePitch="299"/>
        </w:sectPr>
      </w:pPr>
      <w:r>
        <w:rPr>
          <w:rFonts w:ascii="Times New Roman" w:eastAsia="Times New Roman" w:hAnsi="Times New Roman" w:cs="Times New Roman"/>
          <w:bCs/>
          <w:iCs/>
          <w:sz w:val="28"/>
          <w:szCs w:val="28"/>
        </w:rPr>
        <w:t>совместные с родителями праздники, спектакли, именины детей.</w:t>
      </w:r>
    </w:p>
    <w:p w:rsidR="00FC3E59" w:rsidRDefault="00FC3E59">
      <w:pPr>
        <w:suppressAutoHyphens w:val="0"/>
        <w:autoSpaceDE w:val="0"/>
        <w:spacing w:after="0"/>
        <w:jc w:val="center"/>
        <w:rPr>
          <w:rFonts w:ascii="Times New Roman" w:eastAsia="Times New Roman" w:hAnsi="Times New Roman" w:cs="Times New Roman"/>
          <w:b/>
          <w:iCs/>
          <w:sz w:val="28"/>
          <w:szCs w:val="24"/>
        </w:rPr>
      </w:pPr>
    </w:p>
    <w:p w:rsidR="00FC3E59" w:rsidRDefault="00FC3E59">
      <w:pPr>
        <w:suppressAutoHyphens w:val="0"/>
        <w:autoSpaceDE w:val="0"/>
        <w:spacing w:after="0"/>
        <w:jc w:val="center"/>
        <w:rPr>
          <w:rFonts w:ascii="Times New Roman" w:eastAsia="Times New Roman" w:hAnsi="Times New Roman" w:cs="Times New Roman"/>
          <w:b/>
          <w:iCs/>
          <w:sz w:val="28"/>
          <w:szCs w:val="24"/>
        </w:rPr>
      </w:pPr>
    </w:p>
    <w:p w:rsidR="00FC3E59" w:rsidRDefault="00FC3E59">
      <w:pPr>
        <w:suppressAutoHyphens w:val="0"/>
        <w:autoSpaceDE w:val="0"/>
        <w:spacing w:after="0"/>
        <w:jc w:val="center"/>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Программа реализации духовно-нравственного развития и воспитания обучающихся.</w:t>
      </w:r>
    </w:p>
    <w:p w:rsidR="00FC3E59" w:rsidRDefault="00FC3E59">
      <w:pPr>
        <w:suppressAutoHyphens w:val="0"/>
        <w:spacing w:after="0"/>
        <w:ind w:left="1080"/>
        <w:jc w:val="right"/>
        <w:rPr>
          <w:rFonts w:ascii="Times New Roman" w:eastAsia="Times New Roman" w:hAnsi="Times New Roman" w:cs="Times New Roman"/>
          <w:b/>
          <w:iCs/>
          <w:sz w:val="28"/>
          <w:szCs w:val="24"/>
        </w:rPr>
      </w:pPr>
    </w:p>
    <w:tbl>
      <w:tblPr>
        <w:tblW w:w="0" w:type="auto"/>
        <w:jc w:val="center"/>
        <w:tblLayout w:type="fixed"/>
        <w:tblLook w:val="0000"/>
      </w:tblPr>
      <w:tblGrid>
        <w:gridCol w:w="999"/>
        <w:gridCol w:w="2259"/>
        <w:gridCol w:w="1975"/>
        <w:gridCol w:w="45"/>
        <w:gridCol w:w="2073"/>
        <w:gridCol w:w="45"/>
        <w:gridCol w:w="1508"/>
        <w:gridCol w:w="45"/>
        <w:gridCol w:w="1508"/>
        <w:gridCol w:w="45"/>
        <w:gridCol w:w="3102"/>
        <w:gridCol w:w="10"/>
        <w:gridCol w:w="15"/>
        <w:gridCol w:w="221"/>
        <w:gridCol w:w="15"/>
      </w:tblGrid>
      <w:tr w:rsidR="00FC3E59" w:rsidTr="001449B0">
        <w:trPr>
          <w:cantSplit/>
          <w:trHeight w:hRule="exact" w:val="605"/>
          <w:jc w:val="center"/>
        </w:trPr>
        <w:tc>
          <w:tcPr>
            <w:tcW w:w="999" w:type="dxa"/>
            <w:vMerge w:val="restart"/>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Месяц</w:t>
            </w:r>
          </w:p>
        </w:tc>
        <w:tc>
          <w:tcPr>
            <w:tcW w:w="12605" w:type="dxa"/>
            <w:gridSpan w:val="10"/>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b/>
                <w:bCs/>
                <w:sz w:val="24"/>
                <w:szCs w:val="24"/>
              </w:rPr>
            </w:pPr>
          </w:p>
        </w:tc>
        <w:tc>
          <w:tcPr>
            <w:tcW w:w="25" w:type="dxa"/>
            <w:gridSpan w:val="2"/>
            <w:tcBorders>
              <w:left w:val="single" w:sz="4" w:space="0" w:color="000000"/>
            </w:tcBorders>
            <w:tcMar>
              <w:left w:w="0" w:type="dxa"/>
              <w:right w:w="0" w:type="dxa"/>
            </w:tcMar>
          </w:tcPr>
          <w:p w:rsidR="00FC3E59" w:rsidRDefault="00FC3E59">
            <w:pPr>
              <w:snapToGrid w:val="0"/>
            </w:pPr>
          </w:p>
        </w:tc>
        <w:tc>
          <w:tcPr>
            <w:tcW w:w="226" w:type="dxa"/>
            <w:gridSpan w:val="2"/>
          </w:tcPr>
          <w:p w:rsidR="00FC3E59" w:rsidRDefault="00FC3E59">
            <w:pPr>
              <w:snapToGrid w:val="0"/>
            </w:pPr>
          </w:p>
        </w:tc>
      </w:tr>
      <w:tr w:rsidR="00FC3E59" w:rsidTr="001449B0">
        <w:trPr>
          <w:gridAfter w:val="1"/>
          <w:wAfter w:w="10" w:type="dxa"/>
          <w:cantSplit/>
          <w:jc w:val="center"/>
        </w:trPr>
        <w:tc>
          <w:tcPr>
            <w:tcW w:w="999" w:type="dxa"/>
            <w:vMerge/>
            <w:tcBorders>
              <w:top w:val="single" w:sz="4" w:space="0" w:color="000000"/>
              <w:left w:val="single" w:sz="4" w:space="0" w:color="000000"/>
              <w:bottom w:val="single" w:sz="4" w:space="0" w:color="000000"/>
            </w:tcBorders>
          </w:tcPr>
          <w:p w:rsidR="00FC3E59" w:rsidRDefault="00FC3E59"/>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Гражданско-патриотическое воспитание</w:t>
            </w:r>
          </w:p>
        </w:tc>
        <w:tc>
          <w:tcPr>
            <w:tcW w:w="2020"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Нравственно-этическое воспитание</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Трудовое воспитание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Оздоровительно-спортивное воспитание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Экологическое воспитание</w:t>
            </w:r>
          </w:p>
        </w:tc>
        <w:tc>
          <w:tcPr>
            <w:tcW w:w="3102"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Художественно-эстетическое воспитание</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b/>
                <w:bCs/>
                <w:sz w:val="24"/>
                <w:szCs w:val="24"/>
              </w:rPr>
            </w:pPr>
          </w:p>
        </w:tc>
      </w:tr>
      <w:tr w:rsidR="00FC3E59" w:rsidTr="001449B0">
        <w:trPr>
          <w:cantSplit/>
          <w:trHeight w:val="741"/>
          <w:jc w:val="center"/>
        </w:trPr>
        <w:tc>
          <w:tcPr>
            <w:tcW w:w="13604" w:type="dxa"/>
            <w:gridSpan w:val="11"/>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Первый уровень приобретения школьниками социальных знаний</w:t>
            </w:r>
          </w:p>
          <w:p w:rsidR="00FC3E59" w:rsidRDefault="00FC3E59">
            <w:pPr>
              <w:suppressAutoHyphens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(учащиеся 1 класса)</w:t>
            </w:r>
          </w:p>
          <w:p w:rsidR="00FC3E59" w:rsidRDefault="00FC3E59">
            <w:pPr>
              <w:suppressAutoHyphens w:val="0"/>
              <w:spacing w:after="0"/>
              <w:jc w:val="center"/>
              <w:rPr>
                <w:rFonts w:ascii="Times New Roman" w:eastAsia="Times New Roman" w:hAnsi="Times New Roman" w:cs="Times New Roman"/>
                <w:b/>
                <w:bCs/>
                <w:sz w:val="24"/>
                <w:szCs w:val="24"/>
              </w:rPr>
            </w:pPr>
          </w:p>
        </w:tc>
        <w:tc>
          <w:tcPr>
            <w:tcW w:w="25" w:type="dxa"/>
            <w:gridSpan w:val="2"/>
            <w:tcBorders>
              <w:left w:val="single" w:sz="4" w:space="0" w:color="000000"/>
            </w:tcBorders>
            <w:tcMar>
              <w:left w:w="0" w:type="dxa"/>
              <w:right w:w="0" w:type="dxa"/>
            </w:tcMar>
          </w:tcPr>
          <w:p w:rsidR="00FC3E59" w:rsidRDefault="00FC3E59">
            <w:pPr>
              <w:snapToGrid w:val="0"/>
              <w:rPr>
                <w:rFonts w:ascii="Times New Roman" w:eastAsia="Times New Roman" w:hAnsi="Times New Roman" w:cs="Times New Roman"/>
                <w:sz w:val="24"/>
                <w:szCs w:val="24"/>
              </w:rPr>
            </w:pPr>
          </w:p>
        </w:tc>
        <w:tc>
          <w:tcPr>
            <w:tcW w:w="226" w:type="dxa"/>
            <w:gridSpan w:val="2"/>
            <w:tcMar>
              <w:left w:w="0" w:type="dxa"/>
              <w:right w:w="0" w:type="dxa"/>
            </w:tcMar>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6375"/>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Знакомство со школьным краеведческим музеем</w:t>
            </w:r>
          </w:p>
          <w:p w:rsidR="00FC3E59" w:rsidRDefault="00FC3E59">
            <w:pPr>
              <w:suppressAutoHyphens w:val="0"/>
              <w:spacing w:after="0"/>
              <w:rPr>
                <w:rFonts w:ascii="Times New Roman" w:eastAsia="Times New Roman" w:hAnsi="Times New Roman" w:cs="Times New Roman"/>
                <w:sz w:val="24"/>
                <w:szCs w:val="24"/>
              </w:rPr>
            </w:pP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 сентября «День знаний»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2.Урок нравственности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3.Беседа с учащимися «Что такое хорошо и что такое плохо»</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4.Проведение мониторинга «Уровень воспитанности первоклассников на начало учебного года»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5.Участие в акции «Соберем детей вместе в школу»</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1.Знакомимся с русскими народными сказками.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Проведение мониторинга для учащихся «Что умеет делать первоклассник»</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1.Беседы с медсестрой «Береги здоровье смолоду»</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2.Занятие «Твой путь из школы и домой»</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Подготовка к выставке поделок из при родного материала совместно с родителями.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Экскурсия в осенний лес</w:t>
            </w:r>
          </w:p>
          <w:p w:rsidR="00FC3E59" w:rsidRDefault="00FC3E59">
            <w:pPr>
              <w:suppressAutoHyphens w:val="0"/>
              <w:spacing w:after="0"/>
              <w:rPr>
                <w:rFonts w:ascii="Times New Roman" w:eastAsia="Times New Roman" w:hAnsi="Times New Roman" w:cs="Times New Roman"/>
                <w:sz w:val="24"/>
                <w:szCs w:val="24"/>
              </w:rPr>
            </w:pP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1.День знаний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2.Урок нравственности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3.Экскурсия в храм Андрея Первозванного</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октябрь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1.Кл.час «Символы нашей страны»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конкурсе рисунков  «Символика» посвященный Дню флага Белгородской области</w:t>
            </w:r>
          </w:p>
          <w:p w:rsidR="00FC3E59" w:rsidRDefault="00FC3E59">
            <w:pPr>
              <w:suppressAutoHyphens w:val="0"/>
              <w:spacing w:after="0"/>
              <w:rPr>
                <w:rFonts w:ascii="Times New Roman" w:eastAsia="Times New Roman" w:hAnsi="Times New Roman" w:cs="Times New Roman"/>
                <w:sz w:val="24"/>
                <w:szCs w:val="24"/>
              </w:rPr>
            </w:pP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1.День пожилого человека – беседа «Наши предки»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Поход на выставку поделок.</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1.Беседа «Убираем за собой»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Родительский всеобуч «Как научить ребенка быть самостоятельным»</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1.Игра «Мы в больнице»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с медсестрой «Зачем нужно мыть руки перед едой»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3.Путешествие в кабинет биологии «Что мы увидим под микроскопом»</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4.Занятие «Как правильно вести себя при пожаре»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1.Просмотр фильма на экологическую тематику</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3.Прослушивание русских народных песен о природе, природных явлениях</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4.Экскурсия в школьную библиотеку </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Экскурсия по селу «Исторические места с. Айдар»</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выставке букетов совместно с родителями «Осенняя фантазия»</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Экскурсия в районную детскую библиотеку на тему «Знакомство с библиотекой»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5.Встреча с настоятелем  храма Андрея Первозванного</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ноябрь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1.Посещение праздника, посвященного Дню народного единства.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2.Просмотр презентации «Минин и Пожарский. Кто они?»</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1.Информационные беседы,  посвященные Дню народного единства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2.Посещение концерта, посвященного Дню матери</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1.Просмотр фильма «Как сделать кормушки для птиц».</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2.Кл.час  «Сделай добрые дела»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3.Проведение мониторинга для учащихся «Что мы умеем делать»</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Посещение школьного конкурса «Весёлые старты»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«О пользе физической культуры»</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1.Просмотр фоторепортажа «Мой любимый уголок природы»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«Люди! Берегите природу!»</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 час «День согласия и народного единства».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2.Посещение выставки картин местных художников.</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декабрь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1.Просмотр художественных фильмов о защитниках русской земли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Подготовка  поздравлений для пап и мам с Новым годом «Сделай подарок своими руками»</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1.Мастерская Деда Мороза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2.Новогодняя сказка «Здравствуй, Новый год!»</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5.Участие в конкурсе совместно с родителями «Сказочная елка»</w:t>
            </w:r>
          </w:p>
          <w:p w:rsidR="00FC3E59" w:rsidRDefault="00FC3E59">
            <w:pPr>
              <w:suppressAutoHyphens w:val="0"/>
              <w:spacing w:after="0"/>
              <w:rPr>
                <w:rFonts w:ascii="Times New Roman" w:eastAsia="Times New Roman" w:hAnsi="Times New Roman" w:cs="Times New Roman"/>
                <w:sz w:val="24"/>
                <w:szCs w:val="24"/>
              </w:rPr>
            </w:pP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1.Изготовление украшений для новогодних праздников 2.Мастерская Деда Мороза»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Подготовка  поздравлений для пап и мам с Новым годом «Сделай подарок своими руками»</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1.Встреча с медработником «О рациональном питании»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с родителями «О профилактике гриппа и ОРВИ»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3.Прогулка в зимний лес.</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1.Экскурсия в школьный зимний сад</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Участие в акции «Покорми птиц зимой!»</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1.Конкурс карнавальных костюмов.</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празднике «Здравствуй Новый год!»</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408"/>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январь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1.Экскурсия в краеведческий музей п.Ровеньки.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«Почётные люди нашего села»</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1.Рождественские праздники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Классная игра «Ой коляда, коляда!»</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1.Кл.час «Учимся вырезать снежинки».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о пользе труда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3.Заочный конкурс для учащихся и их родителей «Русские народные пословицы и поговорки о труде»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1.Лекторий для родителей «Что едят наши дети»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2.Кл.час. «Чистота – залог здоровья»</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3.Беседа «Осторожно, гололед1»</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1.Участие в акции «Покорми птиц зимой!»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2.Создание живого уголка в кабинете совместно с родителями»</w:t>
            </w:r>
          </w:p>
          <w:p w:rsidR="00FC3E59" w:rsidRDefault="00FC3E59">
            <w:pPr>
              <w:suppressAutoHyphens w:val="0"/>
              <w:spacing w:after="0"/>
              <w:rPr>
                <w:rFonts w:ascii="Times New Roman" w:eastAsia="Times New Roman" w:hAnsi="Times New Roman" w:cs="Times New Roman"/>
                <w:sz w:val="24"/>
                <w:szCs w:val="24"/>
              </w:rPr>
            </w:pP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1.Рождественские посиделки.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2.История колядок</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3.Встречи в храме </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1.Экскурсия в школьный краеведческий музей «Герои-айдарцы»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2.Кл.час «На защите отечества»</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1.Разучивание песен о российской армии.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«Красота спасет мир»</w:t>
            </w:r>
          </w:p>
          <w:p w:rsidR="00FC3E59" w:rsidRDefault="00FC3E59">
            <w:pPr>
              <w:suppressAutoHyphens w:val="0"/>
              <w:spacing w:after="0"/>
              <w:rPr>
                <w:rFonts w:ascii="Times New Roman" w:eastAsia="Times New Roman" w:hAnsi="Times New Roman" w:cs="Times New Roman"/>
                <w:sz w:val="24"/>
                <w:szCs w:val="24"/>
              </w:rPr>
            </w:pP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«Книжкина неделя»</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«Как содержать вою одежду в чистоте»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1.Посещение читательской конференции «О вкусной и здоровой пище»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2.Регулярные прогулки на воздух «Мы слепили снеговик»</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1.Беседа : Наша зеленая планета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3.Кл.час «О пользе комнатных растений»</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1.Классный конкурс «Вперед, мальчишки!»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2.Изготовление открыток и подарков для наших пап.</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3.Кл.час «История армии родной»</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Кл.час «Наши права и обязанности»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«Моя родословная» Создание древа жизни совместно с   родителями.</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1.Праздник 8 марта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акции «Милосердие»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«А, ну-ка, девочки!»</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Изготовление листовок  совместно с родителями «Охраняйте первоцветы»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акции «Подарок для мамы своими руками»</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1.Проектная деятельность учащихся «Создаем зеленые зоны отдыха»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2.Кл.час «Все мы такие разные»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3.Беседа «Осторожно, лед на речке тронулся!»</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1.Изготовление поделок «Чудеса природы». Оформление выставки.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Беседа «Берегите первоцветы»</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1.Праздник «Материнские обереги»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2.Праздник Масленицы.</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Встречи в храме </w:t>
            </w:r>
          </w:p>
          <w:p w:rsidR="00FC3E59" w:rsidRDefault="00FC3E59">
            <w:pPr>
              <w:suppressAutoHyphens w:val="0"/>
              <w:spacing w:after="0"/>
              <w:rPr>
                <w:rFonts w:ascii="Times New Roman" w:eastAsia="Times New Roman" w:hAnsi="Times New Roman" w:cs="Times New Roman"/>
                <w:sz w:val="24"/>
                <w:szCs w:val="24"/>
              </w:rPr>
            </w:pP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апрель</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1.Заочное путешествие в мир галактики, посвященное Дню космонавтики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2.Тематическая беседа «История родного края»</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3.Участие в акции «Ветеран живет рядом»</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 апреля – День юмора и смеха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Классный час «Как хорошо уметь читать»</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1.Экологический десант по уборке пришкольной территории</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1.Организация подвижных перемен на свежем воздухе.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2.Экскурсия в природу «Люблю тебя, мой край родной»</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День птиц.</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3.День земли</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1.Акция «Зеленая улица»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2.Праздник Пасхи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3.Выставка рисунков «пасхальная радость»</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4.Кл.час. «Наши пернатые друзья»</w:t>
            </w:r>
          </w:p>
        </w:tc>
        <w:tc>
          <w:tcPr>
            <w:tcW w:w="241" w:type="dxa"/>
            <w:gridSpan w:val="3"/>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rsidTr="001449B0">
        <w:trPr>
          <w:cantSplit/>
          <w:trHeight w:val="1134"/>
          <w:jc w:val="center"/>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май</w:t>
            </w:r>
          </w:p>
        </w:tc>
        <w:tc>
          <w:tcPr>
            <w:tcW w:w="225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1.Кл.час «Праздник мира и труда»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2.Встреча с участниками ВО войны «Никто не забыт, ни что не забыто»</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3.Участие в акции «Ветеран живет рядом»</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4.Торжественная линейка, посвященная Дню победы</w:t>
            </w:r>
          </w:p>
        </w:tc>
        <w:tc>
          <w:tcPr>
            <w:tcW w:w="1975"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Концерт «Песни о Великой Отечественной  войне».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2.Торжественная линейка, посвященная Дню Победы.</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1.Участие в акции «Ветеран живет рядом»</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Выставка рисунков и поделок «Труд и отдых в семье»</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3.Изготовление поздравительных открыток к Дню Победы</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1.День здоровья с участием родителей «Занимайся физкультурой»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2.Спортивные соревнования по футболу.</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3.Поход в  распустившийся лес совместно с родителями.</w:t>
            </w:r>
          </w:p>
          <w:p w:rsidR="00FC3E59" w:rsidRDefault="00FC3E59">
            <w:pPr>
              <w:suppressAutoHyphens w:val="0"/>
              <w:spacing w:after="0"/>
              <w:rPr>
                <w:rFonts w:ascii="Times New Roman" w:eastAsia="Times New Roman" w:hAnsi="Times New Roman" w:cs="Times New Roman"/>
                <w:sz w:val="24"/>
                <w:szCs w:val="24"/>
              </w:rPr>
            </w:pP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1.Экскурсия в парк «Здравствуй лето»</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2.Просмотр и обсуждение видеофильма «Мой родной край».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3.Конкурс рисунков «Уголок родного края» </w:t>
            </w:r>
          </w:p>
        </w:tc>
        <w:tc>
          <w:tcPr>
            <w:tcW w:w="3157" w:type="dxa"/>
            <w:gridSpan w:val="3"/>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1.Конкурс рисунков на асфальте «Никто не забыт, ничто не забыто» </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2.Участие в акции «Ветеран живет рядом»</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3.Экскурсия к памятнику погибшим солдатам</w:t>
            </w:r>
          </w:p>
        </w:tc>
        <w:tc>
          <w:tcPr>
            <w:tcW w:w="241" w:type="dxa"/>
            <w:gridSpan w:val="3"/>
            <w:tcBorders>
              <w:left w:val="single" w:sz="4" w:space="0" w:color="000000"/>
            </w:tcBorders>
          </w:tcPr>
          <w:p w:rsidR="00FC3E59" w:rsidRDefault="00FC3E59">
            <w:pPr>
              <w:snapToGrid w:val="0"/>
            </w:pPr>
          </w:p>
        </w:tc>
      </w:tr>
    </w:tbl>
    <w:p w:rsidR="00FC3E59" w:rsidRDefault="00FC3E59">
      <w:pPr>
        <w:spacing w:after="0"/>
      </w:pPr>
    </w:p>
    <w:p w:rsidR="00FC3E59" w:rsidRDefault="00FC3E59">
      <w:pPr>
        <w:spacing w:after="0"/>
      </w:pPr>
    </w:p>
    <w:p w:rsidR="00FC3E59" w:rsidRDefault="00FC3E59">
      <w:pPr>
        <w:spacing w:after="0"/>
      </w:pPr>
    </w:p>
    <w:p w:rsidR="00FC3E59" w:rsidRDefault="00FC3E59">
      <w:pPr>
        <w:spacing w:after="0"/>
      </w:pPr>
    </w:p>
    <w:tbl>
      <w:tblPr>
        <w:tblW w:w="0" w:type="auto"/>
        <w:tblInd w:w="-54" w:type="dxa"/>
        <w:tblLayout w:type="fixed"/>
        <w:tblLook w:val="0000"/>
      </w:tblPr>
      <w:tblGrid>
        <w:gridCol w:w="999"/>
        <w:gridCol w:w="16"/>
        <w:gridCol w:w="2243"/>
        <w:gridCol w:w="56"/>
        <w:gridCol w:w="1919"/>
        <w:gridCol w:w="137"/>
        <w:gridCol w:w="1981"/>
        <w:gridCol w:w="175"/>
        <w:gridCol w:w="1378"/>
        <w:gridCol w:w="203"/>
        <w:gridCol w:w="1350"/>
        <w:gridCol w:w="231"/>
        <w:gridCol w:w="2926"/>
        <w:gridCol w:w="231"/>
        <w:gridCol w:w="10"/>
      </w:tblGrid>
      <w:tr w:rsidR="00FC3E59">
        <w:trPr>
          <w:gridAfter w:val="1"/>
          <w:wAfter w:w="10" w:type="dxa"/>
          <w:cantSplit/>
          <w:trHeight w:hRule="exact" w:val="605"/>
        </w:trPr>
        <w:tc>
          <w:tcPr>
            <w:tcW w:w="1015" w:type="dxa"/>
            <w:gridSpan w:val="2"/>
            <w:vMerge w:val="restart"/>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Месяц</w:t>
            </w:r>
          </w:p>
        </w:tc>
        <w:tc>
          <w:tcPr>
            <w:tcW w:w="12830" w:type="dxa"/>
            <w:gridSpan w:val="1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b/>
                <w:bCs/>
                <w:sz w:val="24"/>
                <w:szCs w:val="24"/>
              </w:rPr>
            </w:pPr>
          </w:p>
        </w:tc>
      </w:tr>
      <w:tr w:rsidR="00FC3E59">
        <w:trPr>
          <w:gridAfter w:val="1"/>
          <w:wAfter w:w="10" w:type="dxa"/>
          <w:cantSplit/>
        </w:trPr>
        <w:tc>
          <w:tcPr>
            <w:tcW w:w="1015" w:type="dxa"/>
            <w:gridSpan w:val="2"/>
            <w:vMerge/>
            <w:tcBorders>
              <w:top w:val="single" w:sz="4" w:space="0" w:color="000000"/>
              <w:left w:val="single" w:sz="4" w:space="0" w:color="000000"/>
              <w:bottom w:val="single" w:sz="4" w:space="0" w:color="000000"/>
            </w:tcBorders>
          </w:tcPr>
          <w:p w:rsidR="00FC3E59" w:rsidRDefault="00FC3E59"/>
        </w:tc>
        <w:tc>
          <w:tcPr>
            <w:tcW w:w="2299"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Гражданско-патриотическое воспитание</w:t>
            </w:r>
          </w:p>
        </w:tc>
        <w:tc>
          <w:tcPr>
            <w:tcW w:w="2056"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Нравственно-этическое воспитание</w:t>
            </w:r>
          </w:p>
        </w:tc>
        <w:tc>
          <w:tcPr>
            <w:tcW w:w="2156"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Трудовое воспитание</w:t>
            </w:r>
          </w:p>
        </w:tc>
        <w:tc>
          <w:tcPr>
            <w:tcW w:w="1581"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Оздоровительно-спортивное воспитание</w:t>
            </w:r>
          </w:p>
        </w:tc>
        <w:tc>
          <w:tcPr>
            <w:tcW w:w="1581"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Экологическое воспитание</w:t>
            </w:r>
          </w:p>
        </w:tc>
        <w:tc>
          <w:tcPr>
            <w:tcW w:w="3157"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Художественно-эстетическое воспитание</w:t>
            </w:r>
          </w:p>
        </w:tc>
      </w:tr>
      <w:tr w:rsidR="00FC3E59">
        <w:trPr>
          <w:gridAfter w:val="1"/>
          <w:wAfter w:w="10" w:type="dxa"/>
          <w:cantSplit/>
          <w:trHeight w:val="741"/>
        </w:trPr>
        <w:tc>
          <w:tcPr>
            <w:tcW w:w="13845" w:type="dxa"/>
            <w:gridSpan w:val="14"/>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Первый уровень приобретения школьниками социальных знаний</w:t>
            </w:r>
          </w:p>
          <w:p w:rsidR="00FC3E59" w:rsidRDefault="00FC3E59">
            <w:pPr>
              <w:suppressAutoHyphens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(учащиеся 2-3 класса)</w:t>
            </w:r>
          </w:p>
          <w:p w:rsidR="00FC3E59" w:rsidRDefault="00FC3E59">
            <w:pPr>
              <w:suppressAutoHyphens w:val="0"/>
              <w:spacing w:after="0"/>
              <w:jc w:val="center"/>
              <w:rPr>
                <w:rFonts w:ascii="Times New Roman" w:eastAsia="Times New Roman" w:hAnsi="Times New Roman" w:cs="Times New Roman"/>
                <w:b/>
                <w:bCs/>
                <w:sz w:val="24"/>
                <w:szCs w:val="24"/>
              </w:rPr>
            </w:pPr>
          </w:p>
        </w:tc>
      </w:tr>
      <w:tr w:rsidR="00FC3E59">
        <w:trPr>
          <w:cantSplit/>
          <w:trHeight w:val="6375"/>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2259"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1.Экскурсии в районный краеведческий музей, </w:t>
            </w:r>
          </w:p>
          <w:p w:rsidR="00FC3E59" w:rsidRDefault="00FC3E59">
            <w:pPr>
              <w:suppressAutoHyphens w:val="0"/>
              <w:spacing w:before="28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2.Экскурсии в школьный краеведческий музей</w:t>
            </w:r>
          </w:p>
          <w:p w:rsidR="00FC3E59" w:rsidRDefault="00FC3E59">
            <w:pPr>
              <w:suppressAutoHyphens w:val="0"/>
              <w:snapToGrid w:val="0"/>
              <w:spacing w:after="0"/>
              <w:rPr>
                <w:rFonts w:ascii="Times New Roman" w:eastAsia="Times New Roman" w:hAnsi="Times New Roman" w:cs="Times New Roman"/>
                <w:sz w:val="24"/>
                <w:szCs w:val="24"/>
              </w:rPr>
            </w:pPr>
          </w:p>
          <w:p w:rsidR="00FC3E59" w:rsidRDefault="00FC3E59">
            <w:pPr>
              <w:suppressAutoHyphens w:val="0"/>
              <w:spacing w:after="0"/>
              <w:rPr>
                <w:rFonts w:ascii="Times New Roman" w:eastAsia="Times New Roman" w:hAnsi="Times New Roman" w:cs="Times New Roman"/>
                <w:sz w:val="24"/>
                <w:szCs w:val="24"/>
              </w:rPr>
            </w:pP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1.1 сентября «День знаний»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2.Урок нравственности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акции «Соберем детей вместе в школу»</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2.Сбор семян для птиц</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p w:rsidR="00FC3E59" w:rsidRDefault="00FC3E59">
            <w:pPr>
              <w:pStyle w:val="af7"/>
              <w:spacing w:before="0" w:after="0"/>
              <w:rPr>
                <w:rFonts w:ascii="Times New Roman" w:hAnsi="Times New Roman" w:cs="Times New Roman"/>
              </w:rPr>
            </w:pP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общешкольном Дне здоровья «Бег для всех»</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2.Класный час «Если хочешь быть здоров»</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3.Беседы с медсестрой «Как важно беречь здоровье с малых лет»</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1.Подготовка к празднику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2.Подготовка к выставке поделок.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3.Экскурсия в осенний лес</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знаний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2.Урок нравственности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3.Подготовка к празднику Урожая</w:t>
            </w:r>
          </w:p>
          <w:p w:rsidR="00FC3E59" w:rsidRDefault="00FC3E59">
            <w:pPr>
              <w:pStyle w:val="af7"/>
              <w:spacing w:before="0" w:after="0"/>
              <w:rPr>
                <w:rFonts w:ascii="Times New Roman" w:hAnsi="Times New Roman" w:cs="Times New Roman"/>
              </w:rPr>
            </w:pP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октябрь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1.Кл.часы «День флага Белгородской области»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чтецов «Поэты земляки о моей малой Родине», посвященный Дню флага Белгородской области</w:t>
            </w:r>
          </w:p>
          <w:p w:rsidR="00FC3E59" w:rsidRDefault="00FC3E59">
            <w:pPr>
              <w:pStyle w:val="af7"/>
              <w:spacing w:before="0" w:after="0"/>
              <w:rPr>
                <w:rFonts w:ascii="Times New Roman" w:hAnsi="Times New Roman" w:cs="Times New Roman"/>
              </w:rPr>
            </w:pP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самоуправления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пожилого человека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3.Праздник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4.Выставка поделок, приуроченная к празднику урожая.</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«Зеленый патруль» по уборке территории парка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4.Изготовление листовок о здоровом образе жизни</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«Пропаганда здорового образа жизни»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рисунков «Мы за здоровый образ жизни»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3.Спортивные соревнования «Веселые старты»</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2.Экологическая акция «Посади дерево»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3.Экологический субботник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 xml:space="preserve">4.Акция </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«Что положить в кормушку для птиц»</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1.Фотоконкурс «Славим осень золотую»</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2.Подготовка к Дню учителя, и участие в нем.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3.Выставка «Осенняя фантазия»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 Мероприятие «Нарисуй осень в красках»</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5.Экскурсия в храм</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ноябрь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посвященный Дню народного единства.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«Мой двор, моя улица»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3.Просмотр презентации «Минин и Пожарский. Кто они?»</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1.Информационные беседы «Красивые и некрасивые поступки»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2.Концерт, посвященный Дню матери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3.Путешествие в Страну волшебных слов.</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«Покормите птиц зимой» - изготовление кормушек для птиц.</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Участие в акции «Сделай добрые дела»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3.Акция «Книга - твой друг, береги ее!»</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Конкурс «Папа, мама, я – спортивная семья»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«О пользе физической культуры»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3.Праздник «Мойдодыр»</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1.Фоторепортаж «Мой любимый уголок природы»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«Люди! Берегите природу!»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3.Акция «Кормушка»</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согласия и народного единства.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поэзии.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3.Экскурсия в Белгородский краеведческий музей.</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«Мы патриоты нашей Родины»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Классные часы «День Конституции»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3.Просмотр художественных фильмов о защитниках русской земли</w:t>
            </w:r>
          </w:p>
          <w:p w:rsidR="00FC3E59" w:rsidRDefault="00FC3E59">
            <w:pPr>
              <w:pStyle w:val="af7"/>
              <w:spacing w:before="0" w:after="0"/>
              <w:rPr>
                <w:rFonts w:ascii="Times New Roman" w:hAnsi="Times New Roman" w:cs="Times New Roman"/>
              </w:rPr>
            </w:pP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«Покормите птиц зимой»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2.Мастеркая Деда мороза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3.Конкурс на самый новогодний класс</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4.Новогодняя сказка «Здравствуй, Новый год!»</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5.Участие в конкурсе «Креативная елка»</w:t>
            </w:r>
          </w:p>
          <w:p w:rsidR="00FC3E59" w:rsidRDefault="00FC3E59">
            <w:pPr>
              <w:pStyle w:val="af7"/>
              <w:spacing w:before="0" w:after="0"/>
              <w:rPr>
                <w:rFonts w:ascii="Times New Roman" w:hAnsi="Times New Roman" w:cs="Times New Roman"/>
              </w:rPr>
            </w:pP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1.Проект «Живи елка!»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2.Изготовление украшений для новогодних праздников 3.Мастерская Деда Мороза»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1.Встреча с медработником «О рациональном питании»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с родителями «О профилактике гриппа и ОРВИ»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3.Прогулка в зимний лес.</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4.Спортивные соревнования по волейболу.</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«Живи елка!»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Участие в акции «Покорми птиц зимой!»</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1.Конкурс карнавальных костюмов.</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на лучшую новогоднюю открытку.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выставке»Елочная фантазия»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4.Участие в празднике «Здравствуй Новый год!»</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408"/>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январь</w:t>
            </w:r>
          </w:p>
        </w:tc>
        <w:tc>
          <w:tcPr>
            <w:tcW w:w="2259"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1.Экскурсия в краеведческий музей п.Ровеньки.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«Почётные люди нашего села»</w:t>
            </w:r>
          </w:p>
        </w:tc>
        <w:tc>
          <w:tcPr>
            <w:tcW w:w="1975"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1.Рождественские праздники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Классная игра «Ой коляда, коляда!»</w:t>
            </w:r>
          </w:p>
        </w:tc>
        <w:tc>
          <w:tcPr>
            <w:tcW w:w="2118"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1.Кл.час «Учимся вырезать снежинки».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2.Беседа о пользе труда</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3.Заочный конкурс для учащихся и их родителей «Русские народные пословицы и поговорки о труде»</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1.Лекторий для родителей «Что едят наши дети»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2.Кл.час. «Чистота – залог здоровья»</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3.Беседа «Осторожно, гололед1»</w:t>
            </w:r>
          </w:p>
        </w:tc>
        <w:tc>
          <w:tcPr>
            <w:tcW w:w="1553"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1.Участие в акции «Покорми птиц зимой!»</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2.Создание живого уголка в кабинете совместно с родителями»</w:t>
            </w:r>
          </w:p>
          <w:p w:rsidR="00FC3E59" w:rsidRDefault="00FC3E59">
            <w:pPr>
              <w:suppressAutoHyphens w:val="0"/>
              <w:spacing w:after="0"/>
              <w:rPr>
                <w:rFonts w:ascii="Times New Roman" w:eastAsia="Times New Roman" w:hAnsi="Times New Roman" w:cs="Times New Roman"/>
                <w:sz w:val="24"/>
                <w:szCs w:val="24"/>
              </w:rPr>
            </w:pPr>
          </w:p>
        </w:tc>
        <w:tc>
          <w:tcPr>
            <w:tcW w:w="3157"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1.Рождественские посиделки.</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2.История колядок</w:t>
            </w:r>
          </w:p>
          <w:p w:rsidR="00FC3E59" w:rsidRDefault="00FC3E59">
            <w:pPr>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3.Встречи в храме </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1.Беседы «Наши права и обязанности»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2.Встреча с интернационалистами «Наша боль – Афганистан»</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1.Рождественские праздники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«Живи, елка»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3.Чтение и обсуждение рассказов В.Осеевой</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1.Общешкольный конкурс на лучшую снежинку.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конкурсе «Самое Новогоднее окно»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1.Лекторий для родителей «Что едят наши дети»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«Чистота – залог здоровья»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3.Бееда «Осторожно, гололед»</w:t>
            </w:r>
          </w:p>
          <w:p w:rsidR="00FC3E59" w:rsidRDefault="00FC3E59">
            <w:pPr>
              <w:pStyle w:val="af7"/>
              <w:spacing w:before="0" w:after="0"/>
              <w:rPr>
                <w:rFonts w:ascii="Times New Roman" w:hAnsi="Times New Roman" w:cs="Times New Roman"/>
              </w:rPr>
            </w:pP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«Покорми птиц зимой!»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рисунков «Зимний пейзаж!»</w:t>
            </w:r>
          </w:p>
          <w:p w:rsidR="00FC3E59" w:rsidRDefault="00FC3E59">
            <w:pPr>
              <w:pStyle w:val="af7"/>
              <w:spacing w:before="0" w:after="0"/>
              <w:rPr>
                <w:rFonts w:ascii="Times New Roman" w:hAnsi="Times New Roman" w:cs="Times New Roman"/>
              </w:rPr>
            </w:pP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1.Рождественские посиделки.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2.История колядок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3.Поездка в кинотеатр.</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4.Встречи с интересными людьми</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Конкурс лучших презентаций «Наши права и обязанности»</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8 марта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«Милосердие»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 «А, ну-ка, девочки!»</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Изготовление листовок «Охраняйте первоцветы»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«Подарок для мамы своими руками»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1.Проектная деятельность учащихся «Создаем зеленые зоны отдыха»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с психологом «Все мы такие разные»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3.Беседа «Осторожно, лед на речке тронулся!»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4.Родительское собрание «Что такое режим дня?»</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Старт акции «Внимание! Первоцвет»</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8 марта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2.Праздник Масленицы.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3.Встречи с выдающимися земляками.</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апрель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1.Заочное путешествие в мир галактики, посвященное Дню космонавтики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3.Военно-спортивная игра «Зарничка»</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1.1 апреля – День юмора и смеха</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2. Классный час «Что такое живопись»</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2.Операция «Чистый двор»</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1.Организация подвижных перемен на свежем воздухе.</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2.Кл.час «Что мы знаем о компьютере. Друг он нам или враг?»</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Акция «Внимание! Первоцвет!»</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птиц.</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3.День земли</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«Зеленая улица»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2.Праздник Пасхи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3.Выставка рисунков «пасхальная радость»</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4.Кл.час. «Наши пернатые друзья»</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май</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1.Кл.час «Праздник мира и труда»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2.Встреча с участниками ВО войны «Никто не забыт, ни что не забыто»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4.Смотр строя и песни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5.Торжественная линейка, посвященная Дню победы</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1.Смотр строя и песни.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2.Торжественная линейка, посвященная Дню Победы.</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здоровья с участием родителей «Занимайся физкультурой»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2.Семейная «Спартакиада».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3.Поход в распустившийся лес совместно с родителями.</w:t>
            </w:r>
          </w:p>
          <w:p w:rsidR="00FC3E59" w:rsidRDefault="00FC3E59">
            <w:pPr>
              <w:pStyle w:val="af7"/>
              <w:spacing w:before="0" w:after="0"/>
              <w:rPr>
                <w:rFonts w:ascii="Times New Roman" w:hAnsi="Times New Roman" w:cs="Times New Roman"/>
              </w:rPr>
            </w:pP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1.Экскурсия в парк «Здравствуй лето»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2.Уборка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 xml:space="preserve">3.Участие в акции «Полейте деревья» </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«Благоустройство школьного двора»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3.Конкурс сочинений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«Как я хочу провести лето»</w:t>
            </w:r>
          </w:p>
        </w:tc>
        <w:tc>
          <w:tcPr>
            <w:tcW w:w="241" w:type="dxa"/>
            <w:gridSpan w:val="2"/>
            <w:tcBorders>
              <w:left w:val="single" w:sz="4" w:space="0" w:color="000000"/>
            </w:tcBorders>
          </w:tcPr>
          <w:p w:rsidR="00FC3E59" w:rsidRDefault="00FC3E59">
            <w:pPr>
              <w:snapToGrid w:val="0"/>
            </w:pPr>
          </w:p>
        </w:tc>
      </w:tr>
    </w:tbl>
    <w:p w:rsidR="00FC3E59" w:rsidRDefault="00FC3E59">
      <w:pPr>
        <w:spacing w:after="0"/>
      </w:pPr>
    </w:p>
    <w:p w:rsidR="00FC3E59" w:rsidRDefault="00FC3E59">
      <w:pPr>
        <w:spacing w:after="0"/>
      </w:pPr>
    </w:p>
    <w:p w:rsidR="00FC3E59" w:rsidRDefault="00FC3E59">
      <w:pPr>
        <w:spacing w:after="0"/>
      </w:pPr>
    </w:p>
    <w:p w:rsidR="00FC3E59" w:rsidRDefault="00FC3E59">
      <w:pPr>
        <w:spacing w:after="0"/>
      </w:pPr>
    </w:p>
    <w:tbl>
      <w:tblPr>
        <w:tblW w:w="0" w:type="auto"/>
        <w:tblInd w:w="-54" w:type="dxa"/>
        <w:tblLayout w:type="fixed"/>
        <w:tblLook w:val="0000"/>
      </w:tblPr>
      <w:tblGrid>
        <w:gridCol w:w="999"/>
        <w:gridCol w:w="16"/>
        <w:gridCol w:w="2243"/>
        <w:gridCol w:w="56"/>
        <w:gridCol w:w="1919"/>
        <w:gridCol w:w="137"/>
        <w:gridCol w:w="1981"/>
        <w:gridCol w:w="175"/>
        <w:gridCol w:w="1378"/>
        <w:gridCol w:w="203"/>
        <w:gridCol w:w="1350"/>
        <w:gridCol w:w="231"/>
        <w:gridCol w:w="2926"/>
        <w:gridCol w:w="231"/>
        <w:gridCol w:w="10"/>
      </w:tblGrid>
      <w:tr w:rsidR="00FC3E59">
        <w:trPr>
          <w:gridAfter w:val="1"/>
          <w:wAfter w:w="10" w:type="dxa"/>
          <w:cantSplit/>
          <w:trHeight w:hRule="exact" w:val="605"/>
        </w:trPr>
        <w:tc>
          <w:tcPr>
            <w:tcW w:w="1015" w:type="dxa"/>
            <w:gridSpan w:val="2"/>
            <w:vMerge w:val="restart"/>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Месяц</w:t>
            </w:r>
          </w:p>
        </w:tc>
        <w:tc>
          <w:tcPr>
            <w:tcW w:w="12830" w:type="dxa"/>
            <w:gridSpan w:val="12"/>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b/>
                <w:bCs/>
                <w:sz w:val="24"/>
                <w:szCs w:val="24"/>
              </w:rPr>
            </w:pPr>
          </w:p>
        </w:tc>
      </w:tr>
      <w:tr w:rsidR="00FC3E59">
        <w:trPr>
          <w:gridAfter w:val="1"/>
          <w:wAfter w:w="10" w:type="dxa"/>
          <w:cantSplit/>
        </w:trPr>
        <w:tc>
          <w:tcPr>
            <w:tcW w:w="1015" w:type="dxa"/>
            <w:gridSpan w:val="2"/>
            <w:vMerge/>
            <w:tcBorders>
              <w:top w:val="single" w:sz="4" w:space="0" w:color="000000"/>
              <w:left w:val="single" w:sz="4" w:space="0" w:color="000000"/>
              <w:bottom w:val="single" w:sz="4" w:space="0" w:color="000000"/>
            </w:tcBorders>
          </w:tcPr>
          <w:p w:rsidR="00FC3E59" w:rsidRDefault="00FC3E59"/>
        </w:tc>
        <w:tc>
          <w:tcPr>
            <w:tcW w:w="2299"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Гражданско-патриотическое воспитание</w:t>
            </w:r>
          </w:p>
        </w:tc>
        <w:tc>
          <w:tcPr>
            <w:tcW w:w="2056"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Нравственно-этическое воспитание</w:t>
            </w:r>
          </w:p>
        </w:tc>
        <w:tc>
          <w:tcPr>
            <w:tcW w:w="2156"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Трудовое воспитание</w:t>
            </w:r>
          </w:p>
        </w:tc>
        <w:tc>
          <w:tcPr>
            <w:tcW w:w="1581"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Оздоровительно-спортивное воспитание</w:t>
            </w:r>
          </w:p>
        </w:tc>
        <w:tc>
          <w:tcPr>
            <w:tcW w:w="1581"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Экологическое воспитание</w:t>
            </w:r>
          </w:p>
        </w:tc>
        <w:tc>
          <w:tcPr>
            <w:tcW w:w="3157" w:type="dxa"/>
            <w:gridSpan w:val="2"/>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Художественно-эстетическое воспитание</w:t>
            </w:r>
          </w:p>
        </w:tc>
      </w:tr>
      <w:tr w:rsidR="00FC3E59">
        <w:trPr>
          <w:gridAfter w:val="1"/>
          <w:wAfter w:w="10" w:type="dxa"/>
          <w:cantSplit/>
          <w:trHeight w:val="741"/>
        </w:trPr>
        <w:tc>
          <w:tcPr>
            <w:tcW w:w="13845" w:type="dxa"/>
            <w:gridSpan w:val="14"/>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Третий уровень приобретения школьниками социальных знаний</w:t>
            </w:r>
          </w:p>
          <w:p w:rsidR="00FC3E59" w:rsidRDefault="00FC3E59">
            <w:pPr>
              <w:suppressAutoHyphens w:val="0"/>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(учащиеся 4 класса)</w:t>
            </w:r>
          </w:p>
          <w:p w:rsidR="00FC3E59" w:rsidRDefault="00FC3E59">
            <w:pPr>
              <w:suppressAutoHyphens w:val="0"/>
              <w:spacing w:after="0"/>
              <w:jc w:val="center"/>
              <w:rPr>
                <w:rFonts w:ascii="Times New Roman" w:eastAsia="Times New Roman" w:hAnsi="Times New Roman" w:cs="Times New Roman"/>
                <w:b/>
                <w:bCs/>
                <w:sz w:val="24"/>
                <w:szCs w:val="24"/>
              </w:rPr>
            </w:pPr>
          </w:p>
        </w:tc>
      </w:tr>
      <w:tr w:rsidR="00FC3E59">
        <w:trPr>
          <w:cantSplit/>
          <w:trHeight w:val="4529"/>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 xml:space="preserve">1.Экскурсии в районный краеведческий музей, </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2.экскурсии в школьный краеведческий музей</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1.1 сентября «День знаний»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2.Урок нравственности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акции «Соберем детей вместе в школу»</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2.Сбор семян для птиц</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p w:rsidR="00FC3E59" w:rsidRDefault="00FC3E59">
            <w:pPr>
              <w:pStyle w:val="af7"/>
              <w:spacing w:before="0" w:after="0"/>
              <w:rPr>
                <w:rFonts w:ascii="Times New Roman" w:hAnsi="Times New Roman" w:cs="Times New Roman"/>
              </w:rPr>
            </w:pP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общешкольном Дне здоровья «Бег для всех»</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2.Класный час «Если хочешь быть здоров»</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3.Беседы с медсестрой «Как важно беречь здоровье с малых лет»</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1.Подготовка к празднику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2.Подготовка к выставке поделок.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3.Экскурсия в осенний лес</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знаний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2.Урок нравственности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3.Подготовка к празднику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4.Встреча с настоятелем храма  Андрея Первозванного</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октябрь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1.Кл.часы «День флага Белгородской области»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чтецов «Поэты земляки о моей малой Родине», посвященный Дню флага Белгородской области</w:t>
            </w:r>
          </w:p>
          <w:p w:rsidR="00FC3E59" w:rsidRDefault="00FC3E59">
            <w:pPr>
              <w:pStyle w:val="af7"/>
              <w:spacing w:before="0" w:after="0"/>
              <w:rPr>
                <w:rFonts w:ascii="Times New Roman" w:hAnsi="Times New Roman" w:cs="Times New Roman"/>
              </w:rPr>
            </w:pP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самоуправления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пожилого человека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3.Праздник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4.Выставка поделок, приуроченная к празднику урожая.</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«Зеленый патруль» по уборке территории парка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4.Изготовление листовок о здоровом образе жизни</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«Пропаганда здорового образа жизни»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рисунков «Мы за здоровый образ жизни»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3.Спортивные соревнования «Веселые старты»</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2.Выставка поделок, приуроченная к празднику урожая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3.Экологический субботник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4.Акция 2Что положить в кормушку для птиц»</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1.Фотоконкурс «Славим осень золотую»</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2.Подготовка к Дню учителя, и участие в нем.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3.Выставка «Осенняя фантазия»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 Мероприятие «Нарисуй осень в красках»</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 xml:space="preserve">5.Экскурсия в храм </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ноябрь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посвященный Дню народного единства.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«Мой двор, моя улица»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3.Просмотр презентации «Минин и Пожарский. Кто они?»</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1.Информационные беседы, посвященные Дню народного единства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2.Концерт, посвященный Дню матери</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«Покормите птиц зимой» - изготовление кормушек для птиц.</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Участие в акции «Сделай добрые дела»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Конкурс «Папа, мама, я – спортивная семья»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«О пользе физической культуры»</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1.Фоторепортаж «Мой любимый уголок природы»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«Люди! Берегите природу!»</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согласия и народного единства.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поэзии..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3.Экскурсия в Белгородский краеведческий музей.</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декабрь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«Мы патриоты нашей Родины»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Классные часы «День Конституции»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3.Просмотр художественных фильмов о защитниках русской земли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4.Военно-спортивная игра «Зарничка»</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«Покормите птиц зимой»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2.Мастеркая Деда мороза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3.Конкурс на самый новогодний класс</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4.Новогодняя сказка «Здравствуй, Новый год!»</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5.Участие в конкурсе «Креативная елка»</w:t>
            </w:r>
          </w:p>
          <w:p w:rsidR="00FC3E59" w:rsidRDefault="00FC3E59">
            <w:pPr>
              <w:pStyle w:val="af7"/>
              <w:spacing w:before="0" w:after="0"/>
              <w:rPr>
                <w:rFonts w:ascii="Times New Roman" w:hAnsi="Times New Roman" w:cs="Times New Roman"/>
              </w:rPr>
            </w:pP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1.Проект «Живи елка!»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2.Изготовление украшений для новогодних праздников 3.Мастерская Деда Мороза»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1.Встреча с медработником «О рациональном питании»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с родителями «О профилактике гриппа и ОРВИ»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3.Прогулка в зимний лес.</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4.Спортивные соревнования по волейболу.</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«Живи елка!»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Участие в акции «Покорми птиц зимой!»</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1.Конкурс карнавальных костюмов.</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на лучшую новогоднюю открытку.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выставке»Елочная фантазия»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4.Участие в празднике «Здравствуй Новый год!»</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408"/>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январь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rPr>
                <w:rFonts w:ascii="Times New Roman" w:hAnsi="Times New Roman" w:cs="Times New Roman"/>
                <w:color w:val="000000"/>
              </w:rPr>
            </w:pPr>
            <w:r>
              <w:rPr>
                <w:rFonts w:ascii="Times New Roman" w:hAnsi="Times New Roman" w:cs="Times New Roman"/>
                <w:color w:val="000000"/>
              </w:rPr>
              <w:t>1.Беседы «Наши права и обязанности»</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1.Рождетвенские праздники</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2.Участие в акции «Живи, елка»</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1.Общешкольный конкурс на лучшую снежинку.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конкурсе «Самое Новогоднее окно»</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1.Лекторий для родителей «Что едят наши дети»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«Чистота – залог здоровья»</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3.Бееда «Осторожно, гололед1»</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«Покорми птиц зимой!»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2.Конкурс рисунков «Зимний пейзаж!»</w:t>
            </w:r>
          </w:p>
          <w:p w:rsidR="00FC3E59" w:rsidRDefault="00FC3E59">
            <w:pPr>
              <w:pStyle w:val="af7"/>
              <w:spacing w:before="0"/>
              <w:rPr>
                <w:rFonts w:ascii="Times New Roman" w:hAnsi="Times New Roman" w:cs="Times New Roman"/>
              </w:rPr>
            </w:pP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1.Рождественские посиделки.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2.История колядок</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3.Поездка в кинотеатр.</w:t>
            </w:r>
          </w:p>
          <w:p w:rsidR="00FC3E59" w:rsidRDefault="00FC3E59">
            <w:pPr>
              <w:pStyle w:val="af7"/>
              <w:spacing w:before="0"/>
              <w:rPr>
                <w:rFonts w:ascii="Times New Roman" w:hAnsi="Times New Roman" w:cs="Times New Roman"/>
                <w:color w:val="000000"/>
              </w:rPr>
            </w:pPr>
            <w:r>
              <w:rPr>
                <w:rFonts w:ascii="Times New Roman" w:hAnsi="Times New Roman" w:cs="Times New Roman"/>
                <w:color w:val="000000"/>
              </w:rPr>
              <w:t xml:space="preserve">4.Встречи в духовно-просветительском центре </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1.Экскурсия в школьный краеведческий музей «Герои-ракитянцы»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«На защите отечества»</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1.Творчекий проект «Я – защитник Отечества»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«Красота спасет мир»</w:t>
            </w:r>
          </w:p>
          <w:p w:rsidR="00FC3E59" w:rsidRDefault="00FC3E59">
            <w:pPr>
              <w:pStyle w:val="af7"/>
              <w:spacing w:before="0" w:after="0"/>
              <w:rPr>
                <w:rFonts w:ascii="Times New Roman" w:hAnsi="Times New Roman" w:cs="Times New Roman"/>
              </w:rPr>
            </w:pP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предметных неделях</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«Книжкина неделя»</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1.Читательская конференция «О вкусной и здоровой пище»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2.Лыжные соревнования «Да здравствуют лыжи!»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3.Регулярные прогулки на воздух «Мы слепили снеговик»</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1.Отчет о КТД</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2.Беседа : Наша зеленая планета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3.Создание компьютерных презентаций «с. Айдар – зимой!»</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1.Конкурс «Вперед, мальчишки!»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2.Изготовление открыток и подарков для наших пап.</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3.Кл.час «История армии родной»</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март</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Конкурс лучших презентаций «Наши права и обязанности»</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8 марта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«Милосердие»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 «А, ну-ка, девочки!»</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Изготовление листовок «Охраняйте первоцветы»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«Подарок для мамы своими руками»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1.Проектная деятельность учащихся «Создаем зеленые зоны отдыха»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с психологом «Все мы такие разные»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3.Беседа «Осторожно, лед на речке тронулся!»</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Старт акции «Внимание! Первоцвет»</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1.Праздник 8 марта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2.Праздник Масленицы.</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 xml:space="preserve">3. Встречи в духовно-просветительском центре </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4.Встречи с выдающимися земляками.</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апрель</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1.Заочное путешествие в мир галактики, посвященное Дню космонавтики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1.1 апреля – День юмора и смеха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 Классный час «Что такое живопись»</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1.Организация подвижных перемен на свежем воздухе.</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2.Кл.час «Что мы знаем о компьютере. Друг он нам или враг?»</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 Акция «Внимание! Первоцвет!»</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2.День птиц.</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3.День земли</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1.Акция «Зеленая улица»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2.Праздник Пасхи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3.Выставка рисунков «пасхальная радость»</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4.Кл.час. «Наши пернатые друзья»</w:t>
            </w:r>
          </w:p>
        </w:tc>
        <w:tc>
          <w:tcPr>
            <w:tcW w:w="241" w:type="dxa"/>
            <w:gridSpan w:val="2"/>
            <w:tcBorders>
              <w:left w:val="single" w:sz="4" w:space="0" w:color="000000"/>
            </w:tcBorders>
          </w:tcPr>
          <w:p w:rsidR="00FC3E59" w:rsidRDefault="00FC3E59">
            <w:pPr>
              <w:snapToGrid w:val="0"/>
              <w:rPr>
                <w:rFonts w:ascii="Times New Roman" w:eastAsia="Times New Roman" w:hAnsi="Times New Roman" w:cs="Times New Roman"/>
                <w:sz w:val="24"/>
                <w:szCs w:val="24"/>
              </w:rPr>
            </w:pPr>
          </w:p>
        </w:tc>
      </w:tr>
      <w:tr w:rsidR="00FC3E59">
        <w:trPr>
          <w:cantSplit/>
          <w:trHeight w:val="1134"/>
        </w:trPr>
        <w:tc>
          <w:tcPr>
            <w:tcW w:w="999"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май</w:t>
            </w:r>
          </w:p>
        </w:tc>
        <w:tc>
          <w:tcPr>
            <w:tcW w:w="2259"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1.Кл.час «Праздник мира и труда»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2.Встреча с участниками ВО войны «Никто не забыт, ни что не забыто»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4.Смотр строя и песни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5.Торжественная линейка, посвященная Дню победы</w:t>
            </w:r>
          </w:p>
        </w:tc>
        <w:tc>
          <w:tcPr>
            <w:tcW w:w="1975"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1.Смотр строя и песни.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2.Торжественная линейка, посвященная Дню Победы.</w:t>
            </w:r>
          </w:p>
        </w:tc>
        <w:tc>
          <w:tcPr>
            <w:tcW w:w="2118"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1.Экологический десант по уборке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3.Ежемесячные генеральные уборки класса</w:t>
            </w: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1.День здоровья с участием родителей «Занимайся физкультурой»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2.Спортивные соревнования по футболу.</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3.Поход в распустившийся лес совместно с родителями.</w:t>
            </w:r>
          </w:p>
          <w:p w:rsidR="00FC3E59" w:rsidRDefault="00FC3E59">
            <w:pPr>
              <w:pStyle w:val="af7"/>
              <w:spacing w:before="0" w:after="0"/>
              <w:rPr>
                <w:rFonts w:ascii="Times New Roman" w:hAnsi="Times New Roman" w:cs="Times New Roman"/>
              </w:rPr>
            </w:pPr>
          </w:p>
        </w:tc>
        <w:tc>
          <w:tcPr>
            <w:tcW w:w="1553"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1.Экскурсия в парк «Здравствуй лето»</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2.Уборка пришкольной территории.</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 xml:space="preserve">3.Участие в акции «Полейте деревья» </w:t>
            </w:r>
          </w:p>
        </w:tc>
        <w:tc>
          <w:tcPr>
            <w:tcW w:w="3157" w:type="dxa"/>
            <w:gridSpan w:val="2"/>
            <w:tcBorders>
              <w:top w:val="single" w:sz="4" w:space="0" w:color="000000"/>
              <w:left w:val="single" w:sz="4" w:space="0" w:color="000000"/>
              <w:bottom w:val="single" w:sz="4" w:space="0" w:color="000000"/>
            </w:tcBorders>
          </w:tcPr>
          <w:p w:rsidR="00FC3E59" w:rsidRDefault="00FC3E59">
            <w:pPr>
              <w:pStyle w:val="af7"/>
              <w:snapToGrid w:val="0"/>
              <w:spacing w:before="0" w:after="0"/>
              <w:rPr>
                <w:rFonts w:ascii="Times New Roman" w:hAnsi="Times New Roman" w:cs="Times New Roman"/>
                <w:color w:val="000000"/>
              </w:rPr>
            </w:pPr>
            <w:r>
              <w:rPr>
                <w:rFonts w:ascii="Times New Roman" w:hAnsi="Times New Roman" w:cs="Times New Roman"/>
                <w:color w:val="000000"/>
              </w:rPr>
              <w:t>1.Участие в акции «Благоустройство школьного двора»</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2.Участие в акции «ветеран живет рядом»</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3.Конкурс сочинений</w:t>
            </w:r>
          </w:p>
          <w:p w:rsidR="00FC3E59" w:rsidRDefault="00FC3E59">
            <w:pPr>
              <w:pStyle w:val="af7"/>
              <w:spacing w:before="0" w:after="0"/>
              <w:rPr>
                <w:rFonts w:ascii="Times New Roman" w:hAnsi="Times New Roman" w:cs="Times New Roman"/>
                <w:color w:val="000000"/>
              </w:rPr>
            </w:pPr>
            <w:r>
              <w:rPr>
                <w:rFonts w:ascii="Times New Roman" w:hAnsi="Times New Roman" w:cs="Times New Roman"/>
                <w:color w:val="000000"/>
              </w:rPr>
              <w:t>«Как я хочу провести лето»</w:t>
            </w:r>
          </w:p>
        </w:tc>
        <w:tc>
          <w:tcPr>
            <w:tcW w:w="241" w:type="dxa"/>
            <w:gridSpan w:val="2"/>
            <w:tcBorders>
              <w:left w:val="single" w:sz="4" w:space="0" w:color="000000"/>
            </w:tcBorders>
          </w:tcPr>
          <w:p w:rsidR="00FC3E59" w:rsidRDefault="00FC3E59">
            <w:pPr>
              <w:snapToGrid w:val="0"/>
            </w:pPr>
          </w:p>
        </w:tc>
      </w:tr>
    </w:tbl>
    <w:p w:rsidR="00FC3E59" w:rsidRDefault="00FC3E59">
      <w:pPr>
        <w:keepNext/>
        <w:autoSpaceDE w:val="0"/>
        <w:spacing w:after="0" w:line="100" w:lineRule="atLeast"/>
      </w:pPr>
    </w:p>
    <w:p w:rsidR="00FC3E59" w:rsidRDefault="00FC3E59">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1449B0" w:rsidRDefault="001449B0">
      <w:pPr>
        <w:suppressAutoHyphens w:val="0"/>
        <w:spacing w:after="0"/>
        <w:ind w:right="-850"/>
        <w:jc w:val="both"/>
        <w:rPr>
          <w:rFonts w:ascii="Times New Roman" w:eastAsia="Times New Roman" w:hAnsi="Times New Roman" w:cs="Times New Roman"/>
          <w:b/>
          <w:sz w:val="28"/>
          <w:szCs w:val="28"/>
        </w:rPr>
      </w:pPr>
    </w:p>
    <w:p w:rsidR="008D493F" w:rsidRDefault="008D493F">
      <w:pPr>
        <w:suppressAutoHyphens w:val="0"/>
        <w:spacing w:after="0"/>
        <w:ind w:right="-850"/>
        <w:jc w:val="both"/>
        <w:rPr>
          <w:rFonts w:ascii="Times New Roman" w:eastAsia="Times New Roman" w:hAnsi="Times New Roman" w:cs="Times New Roman"/>
          <w:b/>
          <w:sz w:val="28"/>
          <w:szCs w:val="28"/>
        </w:rPr>
        <w:sectPr w:rsidR="008D493F" w:rsidSect="002D7D09">
          <w:footerReference w:type="even" r:id="rId9"/>
          <w:footerReference w:type="default" r:id="rId10"/>
          <w:footerReference w:type="first" r:id="rId11"/>
          <w:pgSz w:w="15840" w:h="12240" w:orient="landscape"/>
          <w:pgMar w:top="850" w:right="1134" w:bottom="709" w:left="1134" w:header="720" w:footer="720" w:gutter="0"/>
          <w:cols w:space="720"/>
          <w:docGrid w:linePitch="360"/>
        </w:sectPr>
      </w:pPr>
    </w:p>
    <w:p w:rsidR="00FC3E59" w:rsidRDefault="001B5FE9">
      <w:pPr>
        <w:suppressAutoHyphens w:val="0"/>
        <w:spacing w:after="0"/>
        <w:ind w:right="-85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2.3.7.</w:t>
      </w:r>
      <w:r w:rsidR="00FC3E59">
        <w:rPr>
          <w:rFonts w:ascii="Times New Roman" w:eastAsia="Times New Roman" w:hAnsi="Times New Roman" w:cs="Times New Roman"/>
          <w:b/>
          <w:sz w:val="28"/>
          <w:szCs w:val="28"/>
        </w:rPr>
        <w:t xml:space="preserve">Повышение педагогической культуры </w:t>
      </w:r>
    </w:p>
    <w:p w:rsidR="00FC3E59" w:rsidRDefault="00FC3E59">
      <w:pPr>
        <w:suppressAutoHyphens w:val="0"/>
        <w:spacing w:after="0"/>
        <w:ind w:right="-85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родителей (законных представителей) обучающихся.</w:t>
      </w:r>
    </w:p>
    <w:p w:rsidR="00FC3E59" w:rsidRDefault="00FC3E59" w:rsidP="001449B0">
      <w:pPr>
        <w:suppressAutoHyphens w:val="0"/>
        <w:spacing w:after="0"/>
        <w:ind w:right="-851" w:firstLine="357"/>
        <w:jc w:val="both"/>
        <w:rPr>
          <w:rFonts w:ascii="Times New Roman" w:eastAsia="Times New Roman" w:hAnsi="Times New Roman" w:cs="Times New Roman"/>
          <w:b/>
          <w:sz w:val="28"/>
          <w:szCs w:val="28"/>
        </w:rPr>
      </w:pPr>
    </w:p>
    <w:p w:rsidR="008D493F" w:rsidRDefault="00FC3E59" w:rsidP="001B5FE9">
      <w:pPr>
        <w:suppressAutoHyphens w:val="0"/>
        <w:spacing w:after="0"/>
        <w:ind w:right="-142" w:firstLine="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Педагогическая культура родителей (законных представителей) обучающихся – один из самых действенных факторов их духовно-нравственного развития и воспитания, поскольку уклад семейной жизни представляет собой один из важ</w:t>
      </w:r>
      <w:r w:rsidR="008D493F">
        <w:rPr>
          <w:rFonts w:ascii="Times New Roman" w:eastAsia="Times New Roman" w:hAnsi="Times New Roman" w:cs="Times New Roman"/>
          <w:sz w:val="28"/>
          <w:szCs w:val="28"/>
        </w:rPr>
        <w:t>нейших компонентов, формирующ</w:t>
      </w:r>
      <w:r w:rsidR="001B5FE9">
        <w:rPr>
          <w:rFonts w:ascii="Times New Roman" w:eastAsia="Times New Roman" w:hAnsi="Times New Roman" w:cs="Times New Roman"/>
          <w:sz w:val="28"/>
          <w:szCs w:val="28"/>
        </w:rPr>
        <w:t xml:space="preserve">ий </w:t>
      </w:r>
      <w:r w:rsidR="008D493F">
        <w:rPr>
          <w:rFonts w:ascii="Times New Roman" w:eastAsia="Times New Roman" w:hAnsi="Times New Roman" w:cs="Times New Roman"/>
          <w:sz w:val="28"/>
          <w:szCs w:val="28"/>
        </w:rPr>
        <w:t>нравственный уклад жизни обучающегося.</w:t>
      </w:r>
    </w:p>
    <w:p w:rsidR="008D493F" w:rsidRDefault="008D493F" w:rsidP="008D493F">
      <w:pPr>
        <w:suppressAutoHyphens w:val="0"/>
        <w:spacing w:after="0"/>
        <w:ind w:right="-142" w:firstLine="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Повышение педагогической культуры родителей (законных представителей) рассматривается как одно из ключевых направлений реализации программы духовно-нравственного развития, воспитания обучающихся на ступени начального общего образования.</w:t>
      </w:r>
    </w:p>
    <w:p w:rsidR="008D493F" w:rsidRDefault="008D493F" w:rsidP="008D493F">
      <w:pPr>
        <w:suppressAutoHyphens w:val="0"/>
        <w:spacing w:after="0"/>
        <w:ind w:right="-142" w:firstLine="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Необходимо систематическое повышение педагогической культуры родителей (законных представителей).</w:t>
      </w:r>
    </w:p>
    <w:p w:rsidR="008D493F" w:rsidRDefault="008D493F" w:rsidP="008D493F">
      <w:pPr>
        <w:suppressAutoHyphens w:val="0"/>
        <w:spacing w:after="0"/>
        <w:ind w:right="-142" w:firstLine="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Права и обязанности родителей (законных представителей) в современных условиях определены в статьях 38,43 Конституции Российской Федерации, главе 12 Семейного кодекса Российской Федерации, статьях 17, 18,19, 52 Закона Российской Федерации «Об образовании».</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Система работы школы по повышению педагогической культуры родителей основана на следующих  принципах:</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совместная педагогическая деятельность семьи и школы, в том числе в определении основных направлений, ценностей и приоритетов деятельности школы по духовно-нравственному развитию, воспитанию обучающихся, в разработке  содержания и реализации программ духовно-нравственно развития, воспитания обучающихся, оценке эффективности этих программ;</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сочетание педагогического просвещения с педагогическим самообразованием родителей (законных представителей);</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педагогическое внимание, уважение и требовательность к родителям (законным представителям);</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поддержка и индивидуальное сопровождение становления и развития педагогической культуры каждого из родителей (законных представителей);</w:t>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содействие родителям (законным представителям) в решении индивидуальных проблем воспитания детей;</w:t>
      </w:r>
    </w:p>
    <w:p w:rsidR="008D493F" w:rsidRDefault="008D493F" w:rsidP="008D4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629"/>
        </w:tabs>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ab/>
        <w:t>опора на положительный опыт семейного воспитания.</w:t>
      </w:r>
      <w:r>
        <w:rPr>
          <w:rFonts w:ascii="Times New Roman" w:eastAsia="Times New Roman" w:hAnsi="Times New Roman" w:cs="Times New Roman"/>
          <w:bCs/>
          <w:iCs/>
          <w:sz w:val="28"/>
          <w:szCs w:val="28"/>
        </w:rPr>
        <w:tab/>
      </w:r>
    </w:p>
    <w:p w:rsidR="008D493F" w:rsidRDefault="008D493F" w:rsidP="008D493F">
      <w:pPr>
        <w:suppressAutoHyphens w:val="0"/>
        <w:spacing w:after="0"/>
        <w:ind w:right="-142" w:firstLine="35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Составной частью содержания деятельности школы по духовно-нравственному развитию и воспитанию и обучающихся является деятельность школы по повышению педагогической культуры родителей,  и реализуется  она </w:t>
      </w:r>
    </w:p>
    <w:p w:rsidR="001B5FE9" w:rsidRDefault="008D493F" w:rsidP="00572709">
      <w:pPr>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через родительский лекторий, родительские собрания общешкольные и классные, индивидуальные консультации с разными специалистами и учителями, классными руководителями.  Общешкольные родительские собрания проводятся 4 раза в год, классные родительские собрания – 4 раза в год, индивидуальное консультирование специалистов еженедельно. Формы проведения работы с родителями также являются: родительские собрания, организационно-деятельностная и психол</w:t>
      </w:r>
      <w:r w:rsidR="001B5FE9">
        <w:rPr>
          <w:rFonts w:ascii="Times New Roman" w:eastAsia="Times New Roman" w:hAnsi="Times New Roman" w:cs="Times New Roman"/>
          <w:bCs/>
          <w:iCs/>
          <w:sz w:val="28"/>
          <w:szCs w:val="28"/>
        </w:rPr>
        <w:t>огическая игра, собрание-диспут.</w:t>
      </w:r>
    </w:p>
    <w:p w:rsidR="001B5FE9" w:rsidRDefault="001B5FE9" w:rsidP="001B5FE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Основные направления </w:t>
      </w:r>
      <w:r>
        <w:rPr>
          <w:rFonts w:ascii="Times New Roman" w:eastAsia="Times New Roman" w:hAnsi="Times New Roman" w:cs="Times New Roman"/>
          <w:sz w:val="28"/>
          <w:szCs w:val="28"/>
        </w:rPr>
        <w:t>повышения педагогической культуры родителей (законных представителей) обучающихся.</w:t>
      </w:r>
    </w:p>
    <w:p w:rsidR="001B5FE9" w:rsidRDefault="001B5FE9" w:rsidP="001B5FE9">
      <w:pPr>
        <w:suppressAutoHyphens w:val="0"/>
        <w:spacing w:after="0"/>
        <w:ind w:firstLine="357"/>
        <w:jc w:val="both"/>
        <w:rPr>
          <w:rFonts w:ascii="Times New Roman" w:hAnsi="Times New Roman" w:cs="Times New Roman"/>
          <w:sz w:val="28"/>
          <w:szCs w:val="28"/>
        </w:rPr>
      </w:pPr>
      <w:r>
        <w:rPr>
          <w:rFonts w:ascii="Times New Roman" w:hAnsi="Times New Roman" w:cs="Times New Roman"/>
          <w:sz w:val="28"/>
          <w:szCs w:val="28"/>
        </w:rPr>
        <w:t>1. Обеспечить участие родителей в подготовке и проведении ключевых воспитательных дел в школе, в классах, формирование образовательного запроса.</w:t>
      </w:r>
    </w:p>
    <w:p w:rsidR="001B5FE9" w:rsidRDefault="001B5FE9" w:rsidP="001B5FE9">
      <w:pPr>
        <w:suppressAutoHyphens w:val="0"/>
        <w:spacing w:after="0"/>
        <w:ind w:firstLine="357"/>
        <w:jc w:val="both"/>
        <w:rPr>
          <w:rFonts w:ascii="Times New Roman" w:hAnsi="Times New Roman" w:cs="Times New Roman"/>
          <w:sz w:val="28"/>
          <w:szCs w:val="28"/>
        </w:rPr>
      </w:pPr>
      <w:r>
        <w:rPr>
          <w:rFonts w:ascii="Times New Roman" w:hAnsi="Times New Roman" w:cs="Times New Roman"/>
          <w:sz w:val="28"/>
          <w:szCs w:val="28"/>
        </w:rPr>
        <w:t>2. Единство требований педагога и родителей к учебно - воспитательному процессу.</w:t>
      </w:r>
    </w:p>
    <w:p w:rsidR="001B5FE9" w:rsidRDefault="001B5FE9" w:rsidP="001B5FE9">
      <w:pPr>
        <w:suppressAutoHyphens w:val="0"/>
        <w:spacing w:after="0"/>
        <w:ind w:firstLine="357"/>
        <w:jc w:val="both"/>
        <w:rPr>
          <w:rFonts w:ascii="Times New Roman" w:hAnsi="Times New Roman" w:cs="Times New Roman"/>
          <w:sz w:val="28"/>
          <w:szCs w:val="28"/>
        </w:rPr>
      </w:pPr>
      <w:r>
        <w:rPr>
          <w:rFonts w:ascii="Times New Roman" w:hAnsi="Times New Roman" w:cs="Times New Roman"/>
          <w:sz w:val="28"/>
          <w:szCs w:val="28"/>
        </w:rPr>
        <w:t>3  Согласованность и скоординированность действий педагогов и родителей.</w:t>
      </w:r>
    </w:p>
    <w:p w:rsidR="001B5FE9" w:rsidRDefault="001B5FE9" w:rsidP="001B5FE9">
      <w:pPr>
        <w:suppressAutoHyphens w:val="0"/>
        <w:spacing w:after="0"/>
        <w:ind w:right="380" w:firstLine="357"/>
        <w:jc w:val="both"/>
        <w:rPr>
          <w:rFonts w:ascii="Times New Roman" w:hAnsi="Times New Roman" w:cs="Times New Roman"/>
          <w:sz w:val="28"/>
          <w:szCs w:val="28"/>
        </w:rPr>
      </w:pPr>
      <w:r>
        <w:rPr>
          <w:rFonts w:ascii="Times New Roman" w:hAnsi="Times New Roman" w:cs="Times New Roman"/>
          <w:sz w:val="28"/>
          <w:szCs w:val="28"/>
        </w:rPr>
        <w:t>4 Единодушие в представлении конечного результата (т.е. родители знают, каким хотят видеть своего ребенка, и их предполагаемый образ должен совпадать с образом ученика, спроектированным педагогами).</w:t>
      </w:r>
    </w:p>
    <w:p w:rsidR="001B5FE9" w:rsidRPr="001B5FE9" w:rsidRDefault="001B5FE9" w:rsidP="001B5FE9">
      <w:pPr>
        <w:suppressAutoHyphens w:val="0"/>
        <w:spacing w:after="0"/>
        <w:ind w:firstLine="357"/>
        <w:jc w:val="both"/>
        <w:rPr>
          <w:rFonts w:ascii="Times New Roman" w:hAnsi="Times New Roman" w:cs="Times New Roman"/>
          <w:sz w:val="28"/>
          <w:szCs w:val="28"/>
        </w:rPr>
        <w:sectPr w:rsidR="001B5FE9" w:rsidRPr="001B5FE9" w:rsidSect="008D493F">
          <w:pgSz w:w="12240" w:h="15840" w:code="1"/>
          <w:pgMar w:top="1134" w:right="851" w:bottom="1134" w:left="1701" w:header="720" w:footer="720" w:gutter="0"/>
          <w:cols w:space="720"/>
          <w:docGrid w:linePitch="360"/>
        </w:sectPr>
      </w:pPr>
      <w:r>
        <w:rPr>
          <w:rFonts w:ascii="Times New Roman" w:hAnsi="Times New Roman" w:cs="Times New Roman"/>
          <w:sz w:val="28"/>
          <w:szCs w:val="28"/>
        </w:rPr>
        <w:t>5 Распределение ответственности за конечный результат совместного педагогического воздействия. Поддержание атмосферы добродушия, взаимоуважения</w:t>
      </w:r>
      <w:r w:rsidR="002D7D09">
        <w:rPr>
          <w:rFonts w:ascii="Times New Roman" w:hAnsi="Times New Roman" w:cs="Times New Roman"/>
          <w:sz w:val="28"/>
          <w:szCs w:val="28"/>
        </w:rPr>
        <w:t>, сочувствия в классном обществе.</w:t>
      </w:r>
    </w:p>
    <w:p w:rsidR="00FC3E59" w:rsidRDefault="00FC3E59" w:rsidP="001B5FE9">
      <w:pPr>
        <w:suppressAutoHyphens w:val="0"/>
        <w:spacing w:after="0"/>
        <w:jc w:val="both"/>
        <w:rPr>
          <w:rFonts w:ascii="Times New Roman" w:eastAsia="Times New Roman" w:hAnsi="Times New Roman" w:cs="Times New Roman"/>
          <w:b/>
          <w:bCs/>
          <w:sz w:val="28"/>
          <w:szCs w:val="28"/>
        </w:rPr>
      </w:pPr>
    </w:p>
    <w:p w:rsidR="00FC3E59" w:rsidRDefault="001B5FE9">
      <w:pPr>
        <w:suppressAutoHyphens w:val="0"/>
        <w:spacing w:after="0"/>
        <w:ind w:firstLine="54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2.3.8. </w:t>
      </w:r>
      <w:r w:rsidR="00FC3E59">
        <w:rPr>
          <w:rFonts w:ascii="Times New Roman" w:eastAsia="Times New Roman" w:hAnsi="Times New Roman" w:cs="Times New Roman"/>
          <w:b/>
          <w:bCs/>
          <w:sz w:val="28"/>
          <w:szCs w:val="28"/>
        </w:rPr>
        <w:t>Планируемые результаты духовно – нравственного</w:t>
      </w:r>
      <w:r w:rsidR="00C1447C">
        <w:rPr>
          <w:rFonts w:ascii="Times New Roman" w:eastAsia="Times New Roman" w:hAnsi="Times New Roman" w:cs="Times New Roman"/>
          <w:b/>
          <w:bCs/>
          <w:sz w:val="28"/>
          <w:szCs w:val="28"/>
        </w:rPr>
        <w:t xml:space="preserve"> развития и воспитания обучающихся.</w:t>
      </w:r>
    </w:p>
    <w:p w:rsidR="00FC3E59" w:rsidRDefault="00FC3E59">
      <w:pPr>
        <w:suppressAutoHyphens w:val="0"/>
        <w:spacing w:after="0"/>
        <w:ind w:firstLine="540"/>
        <w:jc w:val="both"/>
        <w:rPr>
          <w:rFonts w:ascii="Times New Roman" w:eastAsia="Times New Roman" w:hAnsi="Times New Roman" w:cs="Times New Roman"/>
          <w:bCs/>
          <w:iCs/>
          <w:sz w:val="28"/>
          <w:szCs w:val="28"/>
        </w:rPr>
      </w:pP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 результатам, не подлежащим итоговой оценке индивидуальных достижений выпускников начальной школы, относятся:</w:t>
      </w:r>
    </w:p>
    <w:p w:rsidR="00FC3E59" w:rsidRDefault="00FC3E59" w:rsidP="00EE00A7">
      <w:pPr>
        <w:numPr>
          <w:ilvl w:val="0"/>
          <w:numId w:val="20"/>
        </w:numPr>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FC3E59" w:rsidRDefault="00FC3E59" w:rsidP="00EE00A7">
      <w:pPr>
        <w:numPr>
          <w:ilvl w:val="0"/>
          <w:numId w:val="20"/>
        </w:numPr>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характеристика социальных чувств (патриотизм, толерантность, гуманизм и др.);</w:t>
      </w:r>
    </w:p>
    <w:p w:rsidR="00FC3E59" w:rsidRDefault="00FC3E59" w:rsidP="00EE00A7">
      <w:pPr>
        <w:numPr>
          <w:ilvl w:val="0"/>
          <w:numId w:val="20"/>
        </w:numPr>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индивидуальные личностные характеристики (доброта, дружелюбие, честность и т.п.).</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Задачи духовно-нравственного воспитания определены как ожидаемые результаты в логике требований к личностным результатам общего начального образования и предусматривают:</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 Воспитание гражданственности, патриотизма, уважения к правам, свободам и обязанностям человека:</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об институтах гражданского общества, о возможностях участия граждан в общественном управлении;</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правах и обязанностях гражданина России;</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интерес к общественным явлениям, понимание активной роли человека в обществе;</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уважительное отношение к русскому языку как государственному, языку межнационального общения;</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ценностное отношение к своему национальному языку и культуре;</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начальные представления о народах России, об их общей исторической судьбе, о единстве народов нашей страны;</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национальных героях и важнейших событиях истории России и её народов;</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интерес к государственным праздникам и важнейшим событиям в жизни России, субъекта Российской Федерации, </w:t>
      </w:r>
      <w:r>
        <w:rPr>
          <w:rFonts w:ascii="Times New Roman" w:eastAsia="Times New Roman" w:hAnsi="Times New Roman" w:cs="Times New Roman"/>
          <w:bCs/>
          <w:i/>
          <w:sz w:val="28"/>
          <w:szCs w:val="28"/>
        </w:rPr>
        <w:t>края (населённого пункта)</w:t>
      </w:r>
      <w:r>
        <w:rPr>
          <w:rFonts w:ascii="Times New Roman" w:eastAsia="Times New Roman" w:hAnsi="Times New Roman" w:cs="Times New Roman"/>
          <w:bCs/>
          <w:iCs/>
          <w:sz w:val="28"/>
          <w:szCs w:val="28"/>
        </w:rPr>
        <w:t>, в котором находится образовательное учреждение;</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стремление активно участвовать в делах класса, школы, семьи, </w:t>
      </w:r>
      <w:r>
        <w:rPr>
          <w:rFonts w:ascii="Times New Roman" w:eastAsia="Times New Roman" w:hAnsi="Times New Roman" w:cs="Times New Roman"/>
          <w:bCs/>
          <w:i/>
          <w:sz w:val="28"/>
          <w:szCs w:val="28"/>
        </w:rPr>
        <w:t>своего села, города</w:t>
      </w:r>
      <w:r>
        <w:rPr>
          <w:rFonts w:ascii="Times New Roman" w:eastAsia="Times New Roman" w:hAnsi="Times New Roman" w:cs="Times New Roman"/>
          <w:bCs/>
          <w:iCs/>
          <w:sz w:val="28"/>
          <w:szCs w:val="28"/>
        </w:rPr>
        <w:t>;</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любовь к образовательному учреждению, </w:t>
      </w:r>
      <w:r>
        <w:rPr>
          <w:rFonts w:ascii="Times New Roman" w:eastAsia="Times New Roman" w:hAnsi="Times New Roman" w:cs="Times New Roman"/>
          <w:bCs/>
          <w:i/>
          <w:sz w:val="28"/>
          <w:szCs w:val="28"/>
        </w:rPr>
        <w:t>своему селу, городу,</w:t>
      </w:r>
      <w:r>
        <w:rPr>
          <w:rFonts w:ascii="Times New Roman" w:eastAsia="Times New Roman" w:hAnsi="Times New Roman" w:cs="Times New Roman"/>
          <w:bCs/>
          <w:iCs/>
          <w:sz w:val="28"/>
          <w:szCs w:val="28"/>
        </w:rPr>
        <w:t xml:space="preserve"> народу, России;</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уважение к защитникам Родины;</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умение отвечать за свои поступки;</w:t>
      </w:r>
    </w:p>
    <w:p w:rsidR="00FC3E59" w:rsidRDefault="00FC3E59" w:rsidP="00EE00A7">
      <w:pPr>
        <w:numPr>
          <w:ilvl w:val="0"/>
          <w:numId w:val="21"/>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негативное отношение к нарушениям порядка в классе, дома, на улице, к невыполнению человеком своих обязанностей.</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 Воспитание нравственных чувств и этического сознания:</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первоначальные представления о базовых национальных российских ценностях;</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различение хороших и плохих поступков;</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представления о правилах поведения в образовательном учреждении, дома, на улице, в населённом пункте, в общественных местах, на природе;</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уважительное отношение к родителям, старшим, доброжелательное отношение к сверстникам и младшим;</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установление дружеских взаимоотношений в коллективе, основанных на взаимопомощи и взаимной поддержке;</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бережное, гуманное отношение ко всему живому;</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знание правил вежливого поведения, культуры речи, умение пользоваться «волшебными» словами, быть опрятным, чистым, аккуратным;</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стремление избегать плохих поступков, не капризничать, не быть упрямым; умение признаться в плохом поступке и анализировать его;</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FC3E59" w:rsidRDefault="00FC3E59" w:rsidP="00EE00A7">
      <w:pPr>
        <w:numPr>
          <w:ilvl w:val="0"/>
          <w:numId w:val="22"/>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 Воспитание трудолюбия, творческого отношения к учению, труду, жизни:</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уважение к труду и творчеству старших и сверстников;</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об основных профессиях;</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ценностное отношение к учёбе как виду творческой деятельности;</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роли знаний, науки, современного производства в жизни человека и общества;</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первоначальные навыки коллективной работы, в том числе при разработке и реализации учебных и учебно-трудовых проектов;</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умение проявлять дисциплинированность, последовательность и настойчивость в выполнении учебных и учебно-трудовых заданий;</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умение соблюдать порядок на рабочем месте;</w:t>
      </w:r>
    </w:p>
    <w:p w:rsidR="00FC3E59" w:rsidRDefault="00FC3E59" w:rsidP="00EE00A7">
      <w:pPr>
        <w:numPr>
          <w:ilvl w:val="0"/>
          <w:numId w:val="23"/>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бережное отношение к результатам своего труда, труда Других людей, к школьному имуществу, учебникам, личным вещам;</w:t>
      </w:r>
    </w:p>
    <w:p w:rsidR="00FC3E59" w:rsidRDefault="00FC3E59" w:rsidP="00EE00A7">
      <w:pPr>
        <w:numPr>
          <w:ilvl w:val="0"/>
          <w:numId w:val="23"/>
        </w:numPr>
        <w:tabs>
          <w:tab w:val="left" w:pos="1980"/>
        </w:tabs>
        <w:suppressAutoHyphens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отрицательное отношение к лени и небрежности в труде и учёбе, небережливому отношению к результатам труда людей.</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 Формирование ценностного отношения к здоровью и здоровому образу жизни:</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ценностное отношение к своему здоровью, здоровью родителей (законных представителей), членов своей семьи, педагогов, сверстников;</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элементарные представления о влиянии нравственности человека на состояние его здоровья и здоровья окружающих его людей;</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понимание важности физической культуры и спорта для здоровья человека, его образования, труда и творчества;</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знание и выполнение санитарно-гигиенических правил, соблюдение здоровьесберегающего режима дня;</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интерес к прогулкам на природе, подвижным играм, участию в спортивных соревнованиях;</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первоначальные представления об оздоровительном вли</w:t>
      </w:r>
      <w:r>
        <w:rPr>
          <w:rFonts w:ascii="Times New Roman" w:eastAsia="Times New Roman" w:hAnsi="Times New Roman" w:cs="Times New Roman"/>
          <w:bCs/>
          <w:iCs/>
          <w:sz w:val="28"/>
          <w:szCs w:val="28"/>
        </w:rPr>
        <w:softHyphen/>
        <w:t>янии природы на человека;</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первоначальные представления о возможном негативном влиянии компьютерных игр, телевидения, рекламы на здоровье человека;</w:t>
      </w:r>
    </w:p>
    <w:p w:rsidR="00FC3E59" w:rsidRDefault="00FC3E59" w:rsidP="00EE00A7">
      <w:pPr>
        <w:numPr>
          <w:ilvl w:val="0"/>
          <w:numId w:val="24"/>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отрицательное отношение к невыполнению правил личной гигиены и санитарии, уклонению от занятий физкультурой.</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5) Воспитание ценностного отношения к природе, окружающей среде (экологическое воспитание):</w:t>
      </w:r>
    </w:p>
    <w:p w:rsidR="00FC3E59" w:rsidRDefault="00FC3E59" w:rsidP="00EE00A7">
      <w:pPr>
        <w:numPr>
          <w:ilvl w:val="0"/>
          <w:numId w:val="25"/>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развитие интереса к природе, природным явлениям и формам жизни, понимание активной роли человека в природе;</w:t>
      </w:r>
    </w:p>
    <w:p w:rsidR="00FC3E59" w:rsidRDefault="00FC3E59" w:rsidP="00EE00A7">
      <w:pPr>
        <w:numPr>
          <w:ilvl w:val="0"/>
          <w:numId w:val="25"/>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ценностное отношение к природе и всем формам жизни;</w:t>
      </w:r>
    </w:p>
    <w:p w:rsidR="00FC3E59" w:rsidRDefault="00FC3E59" w:rsidP="00EE00A7">
      <w:pPr>
        <w:numPr>
          <w:ilvl w:val="0"/>
          <w:numId w:val="25"/>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элементарный опыт природоохранительной деятельности;</w:t>
      </w:r>
    </w:p>
    <w:p w:rsidR="00FC3E59" w:rsidRDefault="00FC3E59" w:rsidP="00EE00A7">
      <w:pPr>
        <w:numPr>
          <w:ilvl w:val="0"/>
          <w:numId w:val="25"/>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бережное отношение к растениям и животным. </w:t>
      </w:r>
    </w:p>
    <w:p w:rsidR="00FC3E59" w:rsidRDefault="00FC3E59">
      <w:pPr>
        <w:shd w:val="clear" w:color="auto" w:fill="FFFFFF"/>
        <w:suppressAutoHyphens w:val="0"/>
        <w:autoSpaceDE w:val="0"/>
        <w:spacing w:after="0"/>
        <w:ind w:firstLine="54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6) Воспитание ценностного отношения к прекрасному, формирование представлений об эстетических идеалах и ценностях (эстетическое воспитание):</w:t>
      </w:r>
    </w:p>
    <w:p w:rsidR="00FC3E59" w:rsidRDefault="00FC3E59" w:rsidP="00EE00A7">
      <w:pPr>
        <w:numPr>
          <w:ilvl w:val="0"/>
          <w:numId w:val="26"/>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представления о душевной и физической красоте человека;</w:t>
      </w:r>
    </w:p>
    <w:p w:rsidR="00FC3E59" w:rsidRDefault="00FC3E59" w:rsidP="00EE00A7">
      <w:pPr>
        <w:numPr>
          <w:ilvl w:val="0"/>
          <w:numId w:val="26"/>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формирование эстетических идеалов, чувства прекрасного; умение видеть красоту природы, труда и творчества;</w:t>
      </w:r>
    </w:p>
    <w:p w:rsidR="00FC3E59" w:rsidRDefault="00FC3E59" w:rsidP="00EE00A7">
      <w:pPr>
        <w:numPr>
          <w:ilvl w:val="0"/>
          <w:numId w:val="26"/>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интерес к чтению, произведениям искусства, детским спектаклям, концертам, выставкам, музыке;</w:t>
      </w:r>
    </w:p>
    <w:p w:rsidR="00FC3E59" w:rsidRDefault="00FC3E59" w:rsidP="00EE00A7">
      <w:pPr>
        <w:numPr>
          <w:ilvl w:val="0"/>
          <w:numId w:val="26"/>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интерес к занятиям художественным творчеством;</w:t>
      </w:r>
    </w:p>
    <w:p w:rsidR="00FC3E59" w:rsidRDefault="00FC3E59" w:rsidP="00EE00A7">
      <w:pPr>
        <w:numPr>
          <w:ilvl w:val="0"/>
          <w:numId w:val="26"/>
        </w:numPr>
        <w:shd w:val="clear" w:color="auto" w:fill="FFFFFF"/>
        <w:tabs>
          <w:tab w:val="left" w:pos="1980"/>
        </w:tabs>
        <w:suppressAutoHyphens w:val="0"/>
        <w:autoSpaceDE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стремление к опрятному внешнему виду;</w:t>
      </w:r>
    </w:p>
    <w:p w:rsidR="00FC3E59" w:rsidRDefault="00FC3E59" w:rsidP="00EE00A7">
      <w:pPr>
        <w:numPr>
          <w:ilvl w:val="0"/>
          <w:numId w:val="26"/>
        </w:numPr>
        <w:tabs>
          <w:tab w:val="left" w:pos="1980"/>
        </w:tabs>
        <w:suppressAutoHyphens w:val="0"/>
        <w:spacing w:after="0"/>
        <w:ind w:left="198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отрицательное отношение к некрасивым поступкам и неряшливости.</w:t>
      </w:r>
    </w:p>
    <w:p w:rsidR="00FC3E59" w:rsidRDefault="00FC3E59">
      <w:pPr>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 </w:t>
      </w:r>
    </w:p>
    <w:p w:rsidR="00FC3E59" w:rsidRPr="007E2092" w:rsidRDefault="00FC3E59" w:rsidP="007E2092">
      <w:pPr>
        <w:suppressAutoHyphens w:val="0"/>
        <w:spacing w:after="0"/>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2.4. Программа формирования экологической культуры, здоро</w:t>
      </w:r>
      <w:r w:rsidR="007E2092">
        <w:rPr>
          <w:rFonts w:ascii="Times New Roman" w:eastAsia="Times New Roman" w:hAnsi="Times New Roman" w:cs="Times New Roman"/>
          <w:b/>
          <w:bCs/>
          <w:iCs/>
          <w:sz w:val="28"/>
          <w:szCs w:val="28"/>
        </w:rPr>
        <w:t>вого и безопасного образа жизни</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В современных условиях высокой технической оснащенности и психофизической интенсивности труда одним из главных лимитирующих факторов становится фактор здоровья. Здоровье человека отражает одну из наиболее чувствительных сторон жизни общества и тесно переплетается с фундаментальным правом на физическое, духовное, социальное благополучие при максимальной продолжительности его активной жизни. Здоровье - это комплексное и вместе с тем целостное, многомерное динамическое состояние, развивающееся в процессе реализации генетического потенциала в условиях конкретной социальной и экологической среды и позволяющее человеку в различной степени осуществлять его биологические и социальные функции.</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Обследуя обучающихся, приходящих в первый класс нашей школы, и анализируя результаты медицинских осмотров за последние 5 лет, мы обратили внимание на то, что из года в год растет количество школьников с нарушениями здоровья. Сравнивая динамику состояния здоровья детей, диагнозы заболевания учащихся, мы пришли к выводу, что в последние годы возросло количество детей с нарушениями нервной системы, снижением зрения, заболеваниями сердечно-сосудистой системы, опорно-двигательного аппарата. Очевидно, что процесс обучения в школе не должен строиться за счет ресурсов здоровья ребенка, а должен быть направлен на сохранение и устранение нарушений в состоянии здоровья детей.</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Среди факторов, влияющих на здоровье детей в школе, отмечены:</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1.Уровень учебной нагрузки на организм учащихся.</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2.Состояние лечебно-оздоровительной работы в школе.</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3.Состояние внеурочной воспитательной работы в школе.</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4.Уровень психологической помощи учащимся.</w:t>
      </w:r>
    </w:p>
    <w:p w:rsidR="00FC3E59" w:rsidRDefault="00FC3E59">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5.Состояние микроклимата в школе и дома.</w:t>
      </w:r>
    </w:p>
    <w:p w:rsidR="00FC3E59" w:rsidRDefault="00FC3E59">
      <w:pPr>
        <w:suppressAutoHyphens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состояние физического и духовного здоровья учителя и обучающихся существенное влияние оказывают многие негативные явления окружающей действительности: снижение уровня жизни в целом по стране, кризисные ситуации, повсеместное ухудшение экологической обстановки, освоение многих новшеств, включаемых в содержание образования (трудоемкие процессы, требующие больших физических затрат).</w:t>
      </w:r>
    </w:p>
    <w:p w:rsidR="00FC3E59" w:rsidRDefault="00FC3E59">
      <w:pPr>
        <w:suppressAutoHyphens w:val="0"/>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Цель программы: </w:t>
      </w:r>
    </w:p>
    <w:p w:rsidR="00FC3E59" w:rsidRPr="007E2092" w:rsidRDefault="00FC3E59">
      <w:pPr>
        <w:suppressAutoHyphens w:val="0"/>
        <w:spacing w:after="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формирование знаний, установок, личностных ориентиров и норм поведения, обеспечивающих сохранение и укрепление физического и психологического здоровья как одного из ценностных составляющих, способствующих познавательному и эмоциональному развитию обучающихся, достижению планируемых результатов освоения основной  образовательной программы начального общего образования.</w:t>
      </w:r>
    </w:p>
    <w:p w:rsidR="00FC3E59" w:rsidRDefault="00FC3E59">
      <w:pPr>
        <w:suppressAutoHyphens w:val="0"/>
        <w:spacing w:after="0"/>
        <w:ind w:firstLine="539"/>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Задачи программы:</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сформировать представление о позитивных факторах, влияющих на здоровье;</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научить обучающихся делать осознанный выбор поступков, поведения, позволяющих сохранять и укреплять здоровье;</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8"/>
        </w:rPr>
        <w:t>научить выполнять правила личной гигиены и развивать готовность на основе</w:t>
      </w:r>
      <w:r>
        <w:rPr>
          <w:rFonts w:ascii="Times New Roman" w:eastAsia="Times New Roman" w:hAnsi="Times New Roman" w:cs="Times New Roman"/>
          <w:bCs/>
          <w:iCs/>
          <w:sz w:val="28"/>
          <w:szCs w:val="24"/>
        </w:rPr>
        <w:t xml:space="preserve"> ее использования самостоятельно поддерживать свое здоровье;</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сформировать представление о правильном (здоровом) питании, его режиме, структуре, полезных продуктах;</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сформировать представление о рациональной организации режима дня, учебы, отдыха, двигательной активности, научить ребенка составлять, анализировать и контролировать свой режим дня;</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обеспечить рациональную организацию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учащихся;</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дать представление с учетом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переутомление и т.п.), о существовании и причинах возникновения зависимости от табака, алкоголя, наркотиков и других психоактивных веществ, их пагубном влиянии на здоровье;</w:t>
      </w:r>
    </w:p>
    <w:p w:rsidR="00FC3E59" w:rsidRDefault="00FC3E59" w:rsidP="00EE00A7">
      <w:pPr>
        <w:numPr>
          <w:ilvl w:val="0"/>
          <w:numId w:val="28"/>
        </w:numPr>
        <w:tabs>
          <w:tab w:val="left" w:pos="1402"/>
        </w:tabs>
        <w:suppressAutoHyphens w:val="0"/>
        <w:spacing w:after="0"/>
        <w:ind w:left="14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rsidR="00FC3E59" w:rsidRDefault="00FC3E59" w:rsidP="00EE00A7">
      <w:pPr>
        <w:numPr>
          <w:ilvl w:val="0"/>
          <w:numId w:val="28"/>
        </w:numPr>
        <w:tabs>
          <w:tab w:val="left" w:pos="1402"/>
        </w:tabs>
        <w:suppressAutoHyphens w:val="0"/>
        <w:spacing w:after="0"/>
        <w:ind w:left="1402"/>
        <w:jc w:val="both"/>
        <w:rPr>
          <w:rFonts w:ascii="Times New Roman" w:eastAsia="@Arial Unicode MS" w:hAnsi="Times New Roman" w:cs="Times New Roman"/>
          <w:bCs/>
          <w:iCs/>
          <w:sz w:val="28"/>
          <w:szCs w:val="24"/>
        </w:rPr>
      </w:pPr>
      <w:r>
        <w:rPr>
          <w:rFonts w:ascii="Times New Roman" w:eastAsia="@Arial Unicode MS" w:hAnsi="Times New Roman" w:cs="Times New Roman"/>
          <w:bCs/>
          <w:iCs/>
          <w:sz w:val="28"/>
          <w:szCs w:val="24"/>
        </w:rPr>
        <w:t>обучить элементарным навыкам эмоциональной разгрузки (релаксации);</w:t>
      </w:r>
    </w:p>
    <w:p w:rsidR="00FC3E59" w:rsidRDefault="00FC3E59" w:rsidP="00EE00A7">
      <w:pPr>
        <w:numPr>
          <w:ilvl w:val="0"/>
          <w:numId w:val="28"/>
        </w:numPr>
        <w:tabs>
          <w:tab w:val="left" w:pos="1402"/>
        </w:tabs>
        <w:suppressAutoHyphens w:val="0"/>
        <w:spacing w:after="0"/>
        <w:ind w:left="1402"/>
        <w:jc w:val="both"/>
        <w:rPr>
          <w:rFonts w:ascii="Times New Roman" w:eastAsia="@Arial Unicode MS" w:hAnsi="Times New Roman" w:cs="Times New Roman"/>
          <w:bCs/>
          <w:iCs/>
          <w:sz w:val="28"/>
          <w:szCs w:val="24"/>
        </w:rPr>
      </w:pPr>
      <w:r>
        <w:rPr>
          <w:rFonts w:ascii="Times New Roman" w:eastAsia="@Arial Unicode MS" w:hAnsi="Times New Roman" w:cs="Times New Roman"/>
          <w:bCs/>
          <w:iCs/>
          <w:sz w:val="28"/>
          <w:szCs w:val="24"/>
        </w:rPr>
        <w:t>сформировать навыки позитивного коммуникативного общения;</w:t>
      </w:r>
    </w:p>
    <w:p w:rsidR="00FC3E59" w:rsidRDefault="00FC3E59" w:rsidP="00EE00A7">
      <w:pPr>
        <w:numPr>
          <w:ilvl w:val="0"/>
          <w:numId w:val="28"/>
        </w:numPr>
        <w:tabs>
          <w:tab w:val="left" w:pos="1402"/>
        </w:tabs>
        <w:suppressAutoHyphens w:val="0"/>
        <w:spacing w:after="0"/>
        <w:ind w:left="1402"/>
        <w:jc w:val="both"/>
        <w:rPr>
          <w:rFonts w:ascii="Times New Roman" w:eastAsia="@Arial Unicode MS" w:hAnsi="Times New Roman" w:cs="Times New Roman"/>
          <w:bCs/>
          <w:iCs/>
          <w:sz w:val="28"/>
          <w:szCs w:val="28"/>
        </w:rPr>
      </w:pPr>
      <w:r>
        <w:rPr>
          <w:rFonts w:ascii="Times New Roman" w:eastAsia="@Arial Unicode MS" w:hAnsi="Times New Roman" w:cs="Times New Roman"/>
          <w:bCs/>
          <w:iCs/>
          <w:sz w:val="28"/>
          <w:szCs w:val="28"/>
        </w:rPr>
        <w:t>научить обучающихся делать осознанный выбор поступков, поведения, позволяющих сохранять и укреплять здоровье;</w:t>
      </w:r>
    </w:p>
    <w:p w:rsidR="00FC3E59" w:rsidRPr="007E2092" w:rsidRDefault="00FC3E59" w:rsidP="00EE00A7">
      <w:pPr>
        <w:widowControl w:val="0"/>
        <w:numPr>
          <w:ilvl w:val="0"/>
          <w:numId w:val="28"/>
        </w:numPr>
        <w:tabs>
          <w:tab w:val="left" w:pos="1402"/>
        </w:tabs>
        <w:suppressAutoHyphens w:val="0"/>
        <w:autoSpaceDE w:val="0"/>
        <w:spacing w:after="0"/>
        <w:ind w:left="1402"/>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сформировать потребность </w:t>
      </w:r>
      <w:r>
        <w:rPr>
          <w:rFonts w:ascii="Times New Roman" w:eastAsia="Times New Roman" w:hAnsi="Times New Roman" w:cs="Times New Roman"/>
          <w:color w:val="000000"/>
          <w:sz w:val="28"/>
          <w:szCs w:val="28"/>
        </w:rPr>
        <w:t>обучающихся</w:t>
      </w:r>
      <w:r>
        <w:rPr>
          <w:rFonts w:ascii="Times New Roman" w:eastAsia="@Arial Unicode MS" w:hAnsi="Times New Roman" w:cs="Times New Roman"/>
          <w:sz w:val="28"/>
          <w:szCs w:val="28"/>
        </w:rPr>
        <w:t xml:space="preserve"> безбоязненно обращаться к врачу по любым вопросам состояния здоровья, в том числе связанным с особенностями роста и развития.</w:t>
      </w:r>
    </w:p>
    <w:p w:rsidR="00FC3E59" w:rsidRDefault="00FC3E59">
      <w:pPr>
        <w:suppressAutoHyphens w:val="0"/>
        <w:spacing w:after="0"/>
        <w:ind w:firstLine="540"/>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Описание ценностных ориентиров, лежащих в основе Программы формирования экологической культуры,   здорового и</w:t>
      </w:r>
    </w:p>
    <w:p w:rsidR="00FC3E59" w:rsidRDefault="00FC3E59">
      <w:pPr>
        <w:suppressAutoHyphens w:val="0"/>
        <w:spacing w:after="0"/>
        <w:ind w:firstLine="540"/>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 xml:space="preserve"> безопасного образа жизни.</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Здоровый ребенок — практически достижимая норма детского развития.</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Оздоровление — не совокупность лечебно-профилак</w:t>
      </w:r>
      <w:r>
        <w:rPr>
          <w:rFonts w:ascii="Times New Roman" w:hAnsi="Times New Roman" w:cs="Times New Roman"/>
          <w:sz w:val="28"/>
          <w:szCs w:val="28"/>
        </w:rPr>
        <w:softHyphen/>
        <w:t>тических мер, а форма развития психофизиологичес</w:t>
      </w:r>
      <w:r>
        <w:rPr>
          <w:rFonts w:ascii="Times New Roman" w:hAnsi="Times New Roman" w:cs="Times New Roman"/>
          <w:sz w:val="28"/>
          <w:szCs w:val="28"/>
        </w:rPr>
        <w:softHyphen/>
        <w:t>ких возможностей детей.</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Индивидуально-дифференцированный подход — ос</w:t>
      </w:r>
      <w:r>
        <w:rPr>
          <w:rFonts w:ascii="Times New Roman" w:hAnsi="Times New Roman" w:cs="Times New Roman"/>
          <w:sz w:val="28"/>
          <w:szCs w:val="28"/>
        </w:rPr>
        <w:softHyphen/>
        <w:t>новное средство оздоровительно-развивающей работы с учащимися.</w:t>
      </w:r>
      <w:r>
        <w:rPr>
          <w:rFonts w:ascii="Times New Roman" w:hAnsi="Times New Roman" w:cs="Times New Roman"/>
          <w:sz w:val="28"/>
          <w:szCs w:val="28"/>
        </w:rPr>
        <w:tab/>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Цели здоровьесберегающих образовательных технологий обучения определяют принципы обучения, которые отражают насущные общественные потребности.</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Принципы выступают в органическом единстве, образуя систему, в которую входят общеметодические принципы и специфические принципы, выражающие  специфические  закономерности   педагогики   оздоровления.</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Общеметодические принципы — это основные положения, определяющие содержание, организационные формы и методы учебного процесса в соответствии с общими целями здоровьесберегающих образовательных технологий.</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 сознательности и активности — нацеливает на формирование у учащихся глубокого понимания, устойчивого интереса, осмысленного отношения к познавательной деятельности. </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активности — предполагает у учащихся высокую степень самостоятельности, инициативы и творчества.</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наглядности — обязывает строить процесс обучения с максимальным использованием форм привлечения органов чувств человека к процессу познания.</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 систематичности и последовательности проявляется  во взаимосвязи знаний, умений, навыков. Система подготовительных  и подводящих действий позволяет перейти к освоению нового и, опираясь на него, приступить к познанию последующего, более сложного материала.    </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Среди специфических принципов, выражающих специфические закономерности педагогики оздоровления, важнейшим можно назвать принцип «Не навреди!» — одинаково актуальный как для медиков, так и для педагогов (No nocere!).</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Усвоение пользы здоровьесберегающих мероприятий требуют их повторяемости.</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повторения умений и навыков является одним из важнейших. В результате многократных повторений вырабатываются динамические стереотипы.</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Включение вариантных изменений в стереотипы предполагает соблюдение принципа постепенности. Он предполагает преемственность от одной ступени обучения к другой.</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 доступности и индивидуализации имеет свои особенности и оздоровительной направленности здоровьесберегающих образовательных технологий. Принцип индивидуализации осуществляется на основе общих закономерностей обучения и воспитания. Опираясь на индивидуальные особенности, педагог всесторонне развивает ребенка, планирует  и прогнозирует его развитие.                                                    </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ab/>
        <w:t>Принцип непрерывности выражает закономерности построения педагогики оздоровления как целостного процесса. Он тесно связан  с принципом системного чередования нагрузок и отдыха.</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Формирование двигательных умений и навыков, двигательные способности ребенка, функциональные возможности организма развиваются в процессе использования средств здоровьесберегающих технологий  на основе принципа учета возрастных и индивидуальных особенностей учащихся. </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Важнейшее значение имеет принцип всестороннего и гармонического развития личности. Он содействует развитию психофизических способностей, двигательных умений и навыков, осуществляемых  в единстве и направленных на всестороннее физическое, интеллектуальное, духовное, нравственное и эстетическое развитие личности ребенка.</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оздоровительной направленности решает задачи укрепления здоровья ребенка в процессе обучения.</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комплексного междисциплинарного подхода к обучению школьников предполагает тесное взаимодействие педагогов и медицинских работников.</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активного обучения, заключающийся в повсеместном использовании активных форм и методов обучения (обучение в парах, групповая работа, игровые технологии и др.).</w:t>
      </w:r>
    </w:p>
    <w:p w:rsidR="00FC3E59" w:rsidRDefault="00FC3E5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Принцип формирования ответственности у учащихся за свое здоровье  и здоровье окружающих людей.</w:t>
      </w:r>
    </w:p>
    <w:p w:rsidR="00FC3E59" w:rsidRDefault="00FC3E59" w:rsidP="001B5FE9">
      <w:pPr>
        <w:suppressAutoHyphens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 связи теории с практикой призывает настойчиво приучать учащихся применять свои знания по формированию, сохранению                    и укреплению здоровья на практике, используя окружающую действительность не только как источник знаний, но и как место   их практического применения.                                                                    </w:t>
      </w:r>
    </w:p>
    <w:p w:rsidR="00FC3E59" w:rsidRDefault="00FC3E59">
      <w:pPr>
        <w:suppressAutoHyphens w:val="0"/>
        <w:spacing w:after="0"/>
        <w:ind w:firstLine="540"/>
        <w:jc w:val="both"/>
        <w:rPr>
          <w:rFonts w:ascii="Times New Roman" w:hAnsi="Times New Roman" w:cs="Times New Roman"/>
          <w:b/>
          <w:bCs/>
          <w:sz w:val="28"/>
          <w:szCs w:val="28"/>
        </w:rPr>
      </w:pPr>
      <w:r>
        <w:rPr>
          <w:rFonts w:ascii="Times New Roman" w:hAnsi="Times New Roman" w:cs="Times New Roman"/>
          <w:b/>
          <w:bCs/>
          <w:sz w:val="28"/>
          <w:szCs w:val="28"/>
        </w:rPr>
        <w:t>Этапы реализации программы:</w:t>
      </w:r>
    </w:p>
    <w:p w:rsidR="00FC3E59" w:rsidRDefault="00FC3E59">
      <w:pPr>
        <w:tabs>
          <w:tab w:val="left" w:leader="dot" w:pos="624"/>
        </w:tabs>
        <w:suppressAutoHyphens w:val="0"/>
        <w:spacing w:after="0"/>
        <w:ind w:firstLine="540"/>
        <w:jc w:val="both"/>
        <w:rPr>
          <w:rFonts w:ascii="Times New Roman" w:eastAsia="@Arial Unicode MS" w:hAnsi="Times New Roman" w:cs="Times New Roman"/>
          <w:bCs/>
          <w:iCs/>
          <w:sz w:val="28"/>
          <w:szCs w:val="28"/>
          <w:u w:val="single"/>
        </w:rPr>
      </w:pPr>
      <w:r>
        <w:rPr>
          <w:rFonts w:ascii="Times New Roman" w:eastAsia="Times New Roman" w:hAnsi="Times New Roman" w:cs="Times New Roman"/>
          <w:bCs/>
          <w:iCs/>
          <w:sz w:val="28"/>
          <w:szCs w:val="28"/>
          <w:u w:val="single"/>
        </w:rPr>
        <w:t> Первый этап</w:t>
      </w:r>
      <w:r>
        <w:rPr>
          <w:rFonts w:ascii="Times New Roman" w:eastAsia="Times New Roman" w:hAnsi="Times New Roman" w:cs="Times New Roman"/>
          <w:b/>
          <w:iCs/>
          <w:sz w:val="28"/>
          <w:szCs w:val="28"/>
          <w:u w:val="single"/>
        </w:rPr>
        <w:t>:</w:t>
      </w:r>
      <w:r w:rsidR="007E2092">
        <w:rPr>
          <w:rFonts w:ascii="Times New Roman" w:eastAsia="Times New Roman" w:hAnsi="Times New Roman" w:cs="Times New Roman"/>
          <w:b/>
          <w:iCs/>
          <w:sz w:val="28"/>
          <w:szCs w:val="28"/>
          <w:u w:val="single"/>
        </w:rPr>
        <w:t xml:space="preserve"> </w:t>
      </w:r>
      <w:r>
        <w:rPr>
          <w:rFonts w:ascii="Times New Roman" w:eastAsia="@Arial Unicode MS" w:hAnsi="Times New Roman" w:cs="Times New Roman"/>
          <w:bCs/>
          <w:iCs/>
          <w:sz w:val="28"/>
          <w:szCs w:val="28"/>
          <w:u w:val="single"/>
        </w:rPr>
        <w:t>анализ состояния и планирование работы по данному направлению:</w:t>
      </w:r>
    </w:p>
    <w:p w:rsidR="00FC3E59" w:rsidRDefault="00FC3E59" w:rsidP="00EE00A7">
      <w:pPr>
        <w:numPr>
          <w:ilvl w:val="0"/>
          <w:numId w:val="29"/>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организация режима дня детей, их нагрузок, питания, физкультурно-оздоровительной работы, сформированности элементарных навыков гигиены, рационального питания и профилактике вредных привычек;</w:t>
      </w:r>
    </w:p>
    <w:p w:rsidR="00FC3E59" w:rsidRDefault="00FC3E59" w:rsidP="00EE00A7">
      <w:pPr>
        <w:numPr>
          <w:ilvl w:val="0"/>
          <w:numId w:val="29"/>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организация просветительской работы образовательного учреждения с учащимися и родителями (законными представителями);</w:t>
      </w:r>
    </w:p>
    <w:p w:rsidR="00FC3E59" w:rsidRDefault="00FC3E59" w:rsidP="00EE00A7">
      <w:pPr>
        <w:numPr>
          <w:ilvl w:val="0"/>
          <w:numId w:val="29"/>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выделение приоритетов в работе образовательного учреждения с учётом результатов проведённого анализа, а также возрастных особенностей обучающихся на ступени начального общего образования;</w:t>
      </w:r>
    </w:p>
    <w:p w:rsidR="00FC3E59" w:rsidRPr="007E2092" w:rsidRDefault="00FC3E59" w:rsidP="00EE00A7">
      <w:pPr>
        <w:numPr>
          <w:ilvl w:val="0"/>
          <w:numId w:val="29"/>
        </w:numPr>
        <w:tabs>
          <w:tab w:val="left" w:pos="1959"/>
        </w:tabs>
        <w:suppressAutoHyphens w:val="0"/>
        <w:spacing w:after="0"/>
        <w:ind w:left="1959"/>
        <w:jc w:val="both"/>
        <w:rPr>
          <w:rFonts w:ascii="Times New Roman" w:hAnsi="Times New Roman" w:cs="Times New Roman"/>
          <w:sz w:val="28"/>
          <w:szCs w:val="28"/>
        </w:rPr>
      </w:pPr>
      <w:r>
        <w:rPr>
          <w:rFonts w:ascii="Times New Roman" w:hAnsi="Times New Roman" w:cs="Times New Roman"/>
          <w:sz w:val="28"/>
          <w:szCs w:val="28"/>
        </w:rPr>
        <w:t>создание системы мероприятий по реализации задач программы по всем направлениям.</w:t>
      </w:r>
    </w:p>
    <w:p w:rsidR="00FC3E59" w:rsidRDefault="00FC3E59">
      <w:pPr>
        <w:tabs>
          <w:tab w:val="left" w:leader="dot" w:pos="624"/>
        </w:tabs>
        <w:suppressAutoHyphens w:val="0"/>
        <w:spacing w:after="0"/>
        <w:ind w:firstLine="540"/>
        <w:jc w:val="both"/>
        <w:rPr>
          <w:rFonts w:ascii="Times New Roman" w:eastAsia="@Arial Unicode MS" w:hAnsi="Times New Roman" w:cs="Times New Roman"/>
          <w:bCs/>
          <w:iCs/>
          <w:sz w:val="28"/>
          <w:szCs w:val="28"/>
          <w:u w:val="single"/>
        </w:rPr>
      </w:pPr>
      <w:r>
        <w:rPr>
          <w:rFonts w:ascii="Times New Roman" w:eastAsia="@Arial Unicode MS" w:hAnsi="Times New Roman" w:cs="Times New Roman"/>
          <w:bCs/>
          <w:iCs/>
          <w:sz w:val="28"/>
          <w:szCs w:val="28"/>
          <w:u w:val="single"/>
        </w:rPr>
        <w:t>Второй этап:</w:t>
      </w:r>
    </w:p>
    <w:p w:rsidR="00FC3E59" w:rsidRDefault="00FC3E59" w:rsidP="00EE00A7">
      <w:pPr>
        <w:numPr>
          <w:ilvl w:val="0"/>
          <w:numId w:val="7"/>
        </w:numPr>
        <w:tabs>
          <w:tab w:val="left" w:pos="1959"/>
        </w:tabs>
        <w:suppressAutoHyphens w:val="0"/>
        <w:spacing w:after="0"/>
        <w:ind w:left="1959"/>
        <w:jc w:val="both"/>
        <w:rPr>
          <w:rFonts w:ascii="Times New Roman" w:eastAsia="@Arial Unicode MS" w:hAnsi="Times New Roman" w:cs="Times New Roman"/>
          <w:sz w:val="28"/>
          <w:szCs w:val="28"/>
          <w:u w:val="single"/>
        </w:rPr>
      </w:pPr>
      <w:r>
        <w:rPr>
          <w:rFonts w:ascii="Times New Roman" w:eastAsia="@Arial Unicode MS" w:hAnsi="Times New Roman" w:cs="Times New Roman"/>
          <w:sz w:val="28"/>
          <w:szCs w:val="28"/>
          <w:u w:val="single"/>
        </w:rPr>
        <w:t>Просветительско-воспитательная работа с обучающимися, направленная на формирование ценности здоровья и здорового образа жизни, включает:</w:t>
      </w:r>
    </w:p>
    <w:p w:rsidR="00FC3E59" w:rsidRDefault="00FC3E59" w:rsidP="00EE00A7">
      <w:pPr>
        <w:numPr>
          <w:ilvl w:val="0"/>
          <w:numId w:val="30"/>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внедрение в систему работы образовательного учреждения дополнительных образовательных программ, направленных на формирование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p>
    <w:p w:rsidR="00FC3E59" w:rsidRDefault="00FC3E59" w:rsidP="00EE00A7">
      <w:pPr>
        <w:numPr>
          <w:ilvl w:val="0"/>
          <w:numId w:val="30"/>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лекции, беседы, консультации по проблемам сохранения и укрепления здоровья, профилактике вредных привычек;</w:t>
      </w:r>
    </w:p>
    <w:p w:rsidR="00FC3E59" w:rsidRDefault="00FC3E59" w:rsidP="00EE00A7">
      <w:pPr>
        <w:numPr>
          <w:ilvl w:val="0"/>
          <w:numId w:val="30"/>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проведение дней здоровья, конкурсов, праздников и других активных мероприятий, направленных на пропаганду здорового образа жизни;</w:t>
      </w:r>
    </w:p>
    <w:p w:rsidR="00FC3E59" w:rsidRDefault="00FC3E59" w:rsidP="00EE00A7">
      <w:pPr>
        <w:numPr>
          <w:ilvl w:val="0"/>
          <w:numId w:val="30"/>
        </w:numPr>
        <w:tabs>
          <w:tab w:val="left" w:pos="1959"/>
        </w:tabs>
        <w:suppressAutoHyphens w:val="0"/>
        <w:spacing w:after="0"/>
        <w:ind w:left="195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создание в школе общественного совета по здоровью, включающего представителей администрации, учащихся старших классов, родителей (законных представителей), представителей детских физкультурно-оздоровительных клубов.</w:t>
      </w:r>
    </w:p>
    <w:p w:rsidR="00FC3E59" w:rsidRDefault="00FC3E59">
      <w:pPr>
        <w:tabs>
          <w:tab w:val="left" w:leader="dot" w:pos="624"/>
        </w:tabs>
        <w:suppressAutoHyphens w:val="0"/>
        <w:spacing w:after="0"/>
        <w:ind w:firstLine="540"/>
        <w:jc w:val="both"/>
        <w:rPr>
          <w:rFonts w:ascii="Times New Roman" w:eastAsia="@Arial Unicode MS" w:hAnsi="Times New Roman" w:cs="Times New Roman"/>
          <w:sz w:val="28"/>
          <w:szCs w:val="28"/>
        </w:rPr>
      </w:pPr>
    </w:p>
    <w:p w:rsidR="00FC3E59" w:rsidRDefault="00FC3E59" w:rsidP="00EE00A7">
      <w:pPr>
        <w:numPr>
          <w:ilvl w:val="0"/>
          <w:numId w:val="7"/>
        </w:numPr>
        <w:tabs>
          <w:tab w:val="left" w:pos="1959"/>
        </w:tabs>
        <w:suppressAutoHyphens w:val="0"/>
        <w:spacing w:after="0"/>
        <w:ind w:left="1959"/>
        <w:jc w:val="both"/>
        <w:rPr>
          <w:rFonts w:ascii="Times New Roman" w:eastAsia="@Arial Unicode MS" w:hAnsi="Times New Roman" w:cs="Times New Roman"/>
          <w:sz w:val="28"/>
          <w:szCs w:val="28"/>
          <w:u w:val="single"/>
        </w:rPr>
      </w:pPr>
      <w:r>
        <w:rPr>
          <w:rFonts w:ascii="Times New Roman" w:eastAsia="@Arial Unicode MS" w:hAnsi="Times New Roman" w:cs="Times New Roman"/>
          <w:sz w:val="28"/>
          <w:szCs w:val="28"/>
          <w:u w:val="single"/>
        </w:rPr>
        <w:t>Просветительская и методическая работа с педагогами и родителями (законными представителями), направленная на повышение квалификации работников образовательного учреждения и повышение уровня знаний родителей (законных представителей) по проблемам охраны и укрепления здоровья детей:</w:t>
      </w:r>
    </w:p>
    <w:p w:rsidR="00FC3E59" w:rsidRDefault="00FC3E59" w:rsidP="00EE00A7">
      <w:pPr>
        <w:numPr>
          <w:ilvl w:val="0"/>
          <w:numId w:val="31"/>
        </w:numPr>
        <w:tabs>
          <w:tab w:val="left" w:pos="2471"/>
        </w:tabs>
        <w:suppressAutoHyphens w:val="0"/>
        <w:spacing w:after="0"/>
        <w:ind w:left="2471"/>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проведение соответствующих лекций, семинаров, круглых столов и т. п.;</w:t>
      </w:r>
    </w:p>
    <w:p w:rsidR="00FC3E59" w:rsidRDefault="00FC3E59" w:rsidP="00EE00A7">
      <w:pPr>
        <w:numPr>
          <w:ilvl w:val="0"/>
          <w:numId w:val="31"/>
        </w:numPr>
        <w:tabs>
          <w:tab w:val="left" w:pos="2471"/>
        </w:tabs>
        <w:suppressAutoHyphens w:val="0"/>
        <w:spacing w:after="0"/>
        <w:ind w:left="2471"/>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приобретение для педагогов и родителей (законных представителей) необходимой научно-методической литературы;</w:t>
      </w:r>
    </w:p>
    <w:p w:rsidR="00724E4A" w:rsidRPr="002D7D09" w:rsidRDefault="00FC3E59" w:rsidP="00EE00A7">
      <w:pPr>
        <w:numPr>
          <w:ilvl w:val="0"/>
          <w:numId w:val="31"/>
        </w:numPr>
        <w:tabs>
          <w:tab w:val="left" w:pos="2471"/>
        </w:tabs>
        <w:suppressAutoHyphens w:val="0"/>
        <w:spacing w:after="0"/>
        <w:ind w:left="2471"/>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p>
    <w:p w:rsidR="00FC3E59" w:rsidRDefault="00FC3E59">
      <w:pPr>
        <w:tabs>
          <w:tab w:val="left" w:leader="dot" w:pos="1134"/>
        </w:tabs>
        <w:suppressAutoHyphens w:val="0"/>
        <w:spacing w:after="0"/>
        <w:ind w:firstLine="540"/>
        <w:jc w:val="both"/>
        <w:rPr>
          <w:rFonts w:ascii="Times New Roman" w:hAnsi="Times New Roman" w:cs="Times New Roman"/>
          <w:sz w:val="28"/>
          <w:szCs w:val="28"/>
          <w:u w:val="single"/>
        </w:rPr>
      </w:pPr>
      <w:r>
        <w:rPr>
          <w:rFonts w:ascii="Times New Roman" w:hAnsi="Times New Roman" w:cs="Times New Roman"/>
          <w:sz w:val="28"/>
          <w:szCs w:val="28"/>
          <w:u w:val="single"/>
        </w:rPr>
        <w:t>Третий этап:</w:t>
      </w:r>
    </w:p>
    <w:p w:rsidR="00FC3E59" w:rsidRDefault="00FC3E59" w:rsidP="00EE00A7">
      <w:pPr>
        <w:numPr>
          <w:ilvl w:val="0"/>
          <w:numId w:val="32"/>
        </w:numPr>
        <w:tabs>
          <w:tab w:val="left" w:pos="1620"/>
        </w:tabs>
        <w:suppressAutoHyphens w:val="0"/>
        <w:spacing w:after="0"/>
        <w:ind w:left="1620"/>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 формированию культуры здорового и безопасного образа жизни всем направлениям образовательного и воспитательного процесса;</w:t>
      </w:r>
    </w:p>
    <w:p w:rsidR="00FC3E59" w:rsidRDefault="00FC3E59" w:rsidP="00EE00A7">
      <w:pPr>
        <w:numPr>
          <w:ilvl w:val="0"/>
          <w:numId w:val="33"/>
        </w:numPr>
        <w:tabs>
          <w:tab w:val="left" w:pos="1620"/>
        </w:tabs>
        <w:suppressAutoHyphens w:val="0"/>
        <w:spacing w:after="0"/>
        <w:ind w:left="1620"/>
        <w:jc w:val="both"/>
        <w:rPr>
          <w:rFonts w:ascii="Times New Roman" w:hAnsi="Times New Roman" w:cs="Times New Roman"/>
          <w:sz w:val="28"/>
          <w:szCs w:val="28"/>
        </w:rPr>
      </w:pPr>
      <w:r>
        <w:rPr>
          <w:rFonts w:ascii="Times New Roman" w:hAnsi="Times New Roman" w:cs="Times New Roman"/>
          <w:sz w:val="28"/>
          <w:szCs w:val="28"/>
        </w:rPr>
        <w:t>мониторинг результативности и обобщение достигнутых результатов по формированию культуры здорового и безопасного образа жизни;</w:t>
      </w:r>
    </w:p>
    <w:p w:rsidR="00FC3E59" w:rsidRPr="002D7D09" w:rsidRDefault="00FC3E59" w:rsidP="00EE00A7">
      <w:pPr>
        <w:numPr>
          <w:ilvl w:val="0"/>
          <w:numId w:val="33"/>
        </w:numPr>
        <w:tabs>
          <w:tab w:val="left" w:pos="1620"/>
        </w:tabs>
        <w:suppressAutoHyphens w:val="0"/>
        <w:spacing w:after="0"/>
        <w:ind w:left="1620"/>
        <w:jc w:val="both"/>
        <w:rPr>
          <w:rFonts w:ascii="Times New Roman" w:hAnsi="Times New Roman" w:cs="Times New Roman"/>
          <w:sz w:val="28"/>
          <w:szCs w:val="28"/>
        </w:rPr>
      </w:pPr>
      <w:r>
        <w:rPr>
          <w:rFonts w:ascii="Times New Roman" w:hAnsi="Times New Roman" w:cs="Times New Roman"/>
          <w:sz w:val="28"/>
          <w:szCs w:val="28"/>
        </w:rPr>
        <w:t>подведение итогов и определение задач на будущую работу.</w:t>
      </w:r>
    </w:p>
    <w:p w:rsidR="00C1447C" w:rsidRDefault="00C1447C">
      <w:pPr>
        <w:suppressAutoHyphens w:val="0"/>
        <w:spacing w:after="0"/>
        <w:ind w:firstLine="540"/>
        <w:jc w:val="both"/>
        <w:rPr>
          <w:rFonts w:ascii="Times New Roman" w:hAnsi="Times New Roman" w:cs="Times New Roman"/>
          <w:b/>
          <w:bCs/>
          <w:sz w:val="28"/>
          <w:szCs w:val="28"/>
        </w:rPr>
      </w:pPr>
    </w:p>
    <w:p w:rsidR="00FC3E59" w:rsidRDefault="00FC3E59">
      <w:pPr>
        <w:suppressAutoHyphens w:val="0"/>
        <w:spacing w:after="0"/>
        <w:ind w:firstLine="540"/>
        <w:jc w:val="both"/>
        <w:rPr>
          <w:rFonts w:ascii="Times New Roman" w:hAnsi="Times New Roman" w:cs="Times New Roman"/>
          <w:b/>
          <w:bCs/>
          <w:sz w:val="28"/>
          <w:szCs w:val="28"/>
        </w:rPr>
      </w:pPr>
      <w:r>
        <w:rPr>
          <w:rFonts w:ascii="Times New Roman" w:hAnsi="Times New Roman" w:cs="Times New Roman"/>
          <w:b/>
          <w:bCs/>
          <w:sz w:val="28"/>
          <w:szCs w:val="28"/>
        </w:rPr>
        <w:t>Участники реализации программы:</w:t>
      </w:r>
    </w:p>
    <w:p w:rsidR="00FC3E59"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 xml:space="preserve">Учащиеся </w:t>
      </w:r>
    </w:p>
    <w:p w:rsidR="00FC3E59"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 xml:space="preserve">Родители </w:t>
      </w:r>
    </w:p>
    <w:p w:rsidR="00FC3E59"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 xml:space="preserve">Классные руководители </w:t>
      </w:r>
    </w:p>
    <w:p w:rsidR="00FC3E59"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Учителя-предметники</w:t>
      </w:r>
    </w:p>
    <w:p w:rsidR="00FC3E59"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Администрация школы</w:t>
      </w:r>
    </w:p>
    <w:p w:rsidR="00FC3E59" w:rsidRDefault="00C1447C"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 xml:space="preserve">Учитель </w:t>
      </w:r>
      <w:r w:rsidR="00FC3E59">
        <w:rPr>
          <w:rFonts w:ascii="Times New Roman" w:hAnsi="Times New Roman" w:cs="Times New Roman"/>
          <w:sz w:val="28"/>
          <w:szCs w:val="28"/>
        </w:rPr>
        <w:t xml:space="preserve">  ОБЖ</w:t>
      </w:r>
    </w:p>
    <w:p w:rsidR="00FC3E59" w:rsidRPr="007E3300" w:rsidRDefault="00FC3E59" w:rsidP="00EE00A7">
      <w:pPr>
        <w:numPr>
          <w:ilvl w:val="0"/>
          <w:numId w:val="27"/>
        </w:numPr>
        <w:tabs>
          <w:tab w:val="left" w:pos="900"/>
        </w:tabs>
        <w:suppressAutoHyphens w:val="0"/>
        <w:spacing w:after="0"/>
        <w:ind w:left="900"/>
        <w:jc w:val="both"/>
        <w:rPr>
          <w:rFonts w:ascii="Times New Roman" w:hAnsi="Times New Roman" w:cs="Times New Roman"/>
          <w:sz w:val="28"/>
          <w:szCs w:val="28"/>
        </w:rPr>
      </w:pPr>
      <w:r>
        <w:rPr>
          <w:rFonts w:ascii="Times New Roman" w:hAnsi="Times New Roman" w:cs="Times New Roman"/>
          <w:sz w:val="28"/>
          <w:szCs w:val="28"/>
        </w:rPr>
        <w:t>Учителя физической культуры</w:t>
      </w:r>
      <w:r w:rsidRPr="007E3300">
        <w:rPr>
          <w:rFonts w:ascii="Times New Roman" w:hAnsi="Times New Roman" w:cs="Times New Roman"/>
          <w:sz w:val="28"/>
          <w:szCs w:val="28"/>
        </w:rPr>
        <w:t xml:space="preserve"> </w:t>
      </w:r>
    </w:p>
    <w:p w:rsidR="00FC3E59" w:rsidRDefault="00FC3E59">
      <w:pPr>
        <w:suppressAutoHyphens w:val="0"/>
        <w:spacing w:after="0"/>
        <w:ind w:firstLine="5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блоки, способствующие системной работе по формированию культуры здорового и безопасного образа жизни на  ступени начального общего образования</w:t>
      </w:r>
    </w:p>
    <w:p w:rsidR="00FC3E59" w:rsidRDefault="00FC3E59">
      <w:pPr>
        <w:suppressAutoHyphens w:val="0"/>
        <w:spacing w:after="0"/>
        <w:ind w:firstLine="54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 блок: Здоровьесберегающая инфраструктура школы:</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8"/>
        </w:rPr>
        <w:t>соответствие состояния и содержания здания и помещений образовательного учреждения санитарным и гигиеническим нормам, нормам</w:t>
      </w:r>
      <w:r>
        <w:rPr>
          <w:rFonts w:ascii="Times New Roman" w:eastAsia="Times New Roman" w:hAnsi="Times New Roman" w:cs="Times New Roman"/>
          <w:bCs/>
          <w:iCs/>
          <w:sz w:val="28"/>
          <w:szCs w:val="24"/>
        </w:rPr>
        <w:t xml:space="preserve"> пожарной безопасности, требованиям охраны здоровья и охраны труда обучающихся;</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наличие и необходимое оснащение помещений для питания обучающихся, а также для хранения и приготовления пищи;</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организация качественного горячего питания учащихся, в том числе  горячих завтраков;</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оснащенность кабинетов, физкультурного зала, спортплощадок необходимым игровым и спортивным инвентарем и оборудованием;</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наличие помещений для медицинского персонала;</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создание кабинета здоровья;</w:t>
      </w:r>
    </w:p>
    <w:p w:rsidR="00FC3E59" w:rsidRDefault="00FC3E59" w:rsidP="00EE00A7">
      <w:pPr>
        <w:numPr>
          <w:ilvl w:val="0"/>
          <w:numId w:val="35"/>
        </w:numPr>
        <w:tabs>
          <w:tab w:val="left" w:pos="720"/>
          <w:tab w:val="left" w:pos="1575"/>
        </w:tabs>
        <w:suppressAutoHyphens w:val="0"/>
        <w:spacing w:after="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создание релаксационных уголков в кабинета и  релаксационных зон в школе;</w:t>
      </w:r>
    </w:p>
    <w:p w:rsidR="00FC3E59" w:rsidRPr="002D7D09" w:rsidRDefault="00FC3E59" w:rsidP="00EE00A7">
      <w:pPr>
        <w:numPr>
          <w:ilvl w:val="0"/>
          <w:numId w:val="35"/>
        </w:numPr>
        <w:tabs>
          <w:tab w:val="left" w:pos="300"/>
          <w:tab w:val="left" w:pos="1155"/>
        </w:tabs>
        <w:suppressAutoHyphens w:val="0"/>
        <w:spacing w:after="0"/>
        <w:ind w:left="30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наличие необходимого (в расчете на количество обучающихся) и квалифицированного состава специалистов, обеспечивающих оздоровительную работу с обучающимися ( учителя физической культуры,  медицинский работник).</w:t>
      </w:r>
    </w:p>
    <w:p w:rsidR="00FC3E59" w:rsidRDefault="00FC3E59">
      <w:pPr>
        <w:suppressAutoHyphens w:val="0"/>
        <w:spacing w:after="0"/>
        <w:ind w:firstLine="900"/>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2 блок: Рациональная организация учебной и внеучебной деятельности обучающихся:</w:t>
      </w:r>
    </w:p>
    <w:p w:rsidR="00FC3E59" w:rsidRDefault="00FC3E59" w:rsidP="00EE00A7">
      <w:pPr>
        <w:numPr>
          <w:ilvl w:val="0"/>
          <w:numId w:val="36"/>
        </w:numPr>
        <w:tabs>
          <w:tab w:val="left" w:pos="80"/>
          <w:tab w:val="left" w:pos="935"/>
        </w:tabs>
        <w:suppressAutoHyphens w:val="0"/>
        <w:spacing w:after="0"/>
        <w:ind w:left="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соблюдение гигиенических норм и требований к организации и объему учебной и внеучебной нагрузки (выполнение домашних заданий, занятия в кружках и спортивных секциях) учащихся на всех этапах обучения;</w:t>
      </w:r>
    </w:p>
    <w:p w:rsidR="00FC3E59" w:rsidRDefault="00FC3E59" w:rsidP="00EE00A7">
      <w:pPr>
        <w:numPr>
          <w:ilvl w:val="0"/>
          <w:numId w:val="36"/>
        </w:numPr>
        <w:tabs>
          <w:tab w:val="left" w:pos="80"/>
          <w:tab w:val="left" w:pos="935"/>
        </w:tabs>
        <w:suppressAutoHyphens w:val="0"/>
        <w:spacing w:after="0"/>
        <w:ind w:left="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использование методов и методик обучения, адекватных возрастным особенностям и возможностям обучающихся (использование методик прошедших апробацию);</w:t>
      </w:r>
    </w:p>
    <w:p w:rsidR="00FC3E59" w:rsidRDefault="00FC3E59" w:rsidP="00EE00A7">
      <w:pPr>
        <w:numPr>
          <w:ilvl w:val="0"/>
          <w:numId w:val="36"/>
        </w:numPr>
        <w:tabs>
          <w:tab w:val="left" w:pos="80"/>
          <w:tab w:val="left" w:pos="935"/>
        </w:tabs>
        <w:suppressAutoHyphens w:val="0"/>
        <w:spacing w:after="0"/>
        <w:ind w:left="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введение любых инноваций в учебный процесс только под контролем специалистов;</w:t>
      </w:r>
    </w:p>
    <w:p w:rsidR="00FC3E59" w:rsidRDefault="00FC3E59" w:rsidP="00EE00A7">
      <w:pPr>
        <w:numPr>
          <w:ilvl w:val="0"/>
          <w:numId w:val="36"/>
        </w:numPr>
        <w:tabs>
          <w:tab w:val="left" w:pos="80"/>
          <w:tab w:val="left" w:pos="935"/>
        </w:tabs>
        <w:suppressAutoHyphens w:val="0"/>
        <w:spacing w:after="0"/>
        <w:ind w:left="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строгое соблюдение всех требований к использованию технических средств обучения, в том числе компьютеров и аудиовизуальных средств;</w:t>
      </w:r>
    </w:p>
    <w:p w:rsidR="00FC3E59" w:rsidRPr="002D7D09" w:rsidRDefault="00FC3E59" w:rsidP="00EE00A7">
      <w:pPr>
        <w:numPr>
          <w:ilvl w:val="0"/>
          <w:numId w:val="36"/>
        </w:numPr>
        <w:tabs>
          <w:tab w:val="left" w:pos="80"/>
          <w:tab w:val="left" w:pos="935"/>
        </w:tabs>
        <w:suppressAutoHyphens w:val="0"/>
        <w:spacing w:after="0"/>
        <w:ind w:left="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индивидуализация обучения (учет индивидуальных особенностей развития: темпа развития и темпа деятельности), работа по индивидуальным программам начального общего образования.</w:t>
      </w:r>
    </w:p>
    <w:p w:rsidR="00FC3E59" w:rsidRDefault="00FC3E59">
      <w:pPr>
        <w:suppressAutoHyphens w:val="0"/>
        <w:spacing w:after="0"/>
        <w:ind w:firstLine="900"/>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3 блок: Эффективная организация физкультурно-оздоровительной работы:</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полноценная и эффективная работа с обучающимися всех групп здоровья (на уроках физкультуры, секциях и т.п.;</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рациональная и соответствующая организация уроков физической культуры и занятий активно-двигательного характера на ступени начального общего образования;</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организация занятий по лечебной физкультуре;</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организация часа активных движений (динамической паузы) между </w:t>
      </w:r>
      <w:r w:rsidR="007E3300">
        <w:rPr>
          <w:rFonts w:ascii="Times New Roman" w:eastAsia="Times New Roman" w:hAnsi="Times New Roman" w:cs="Times New Roman"/>
          <w:bCs/>
          <w:iCs/>
          <w:sz w:val="28"/>
          <w:szCs w:val="24"/>
        </w:rPr>
        <w:t>2</w:t>
      </w:r>
      <w:r>
        <w:rPr>
          <w:rFonts w:ascii="Times New Roman" w:eastAsia="Times New Roman" w:hAnsi="Times New Roman" w:cs="Times New Roman"/>
          <w:bCs/>
          <w:iCs/>
          <w:sz w:val="28"/>
          <w:szCs w:val="24"/>
        </w:rPr>
        <w:t xml:space="preserve"> и </w:t>
      </w:r>
      <w:r w:rsidR="007E3300">
        <w:rPr>
          <w:rFonts w:ascii="Times New Roman" w:eastAsia="Times New Roman" w:hAnsi="Times New Roman" w:cs="Times New Roman"/>
          <w:bCs/>
          <w:iCs/>
          <w:sz w:val="28"/>
          <w:szCs w:val="24"/>
        </w:rPr>
        <w:t>3</w:t>
      </w:r>
      <w:r>
        <w:rPr>
          <w:rFonts w:ascii="Times New Roman" w:eastAsia="Times New Roman" w:hAnsi="Times New Roman" w:cs="Times New Roman"/>
          <w:bCs/>
          <w:iCs/>
          <w:sz w:val="28"/>
          <w:szCs w:val="24"/>
        </w:rPr>
        <w:t xml:space="preserve"> уроками;</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организация динамичных перемен, физкультминуток на уроках, способствующих эмоциональной разгрузке и повышению двигательной активности;</w:t>
      </w:r>
    </w:p>
    <w:p w:rsidR="00FC3E59"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организация работы спортивных секций и создание условий для их эффективного функционирования;</w:t>
      </w:r>
    </w:p>
    <w:p w:rsidR="001D2E73" w:rsidRPr="00724E4A" w:rsidRDefault="00FC3E59" w:rsidP="00EE00A7">
      <w:pPr>
        <w:numPr>
          <w:ilvl w:val="0"/>
          <w:numId w:val="37"/>
        </w:numPr>
        <w:tabs>
          <w:tab w:val="left" w:pos="502"/>
          <w:tab w:val="left" w:pos="3060"/>
        </w:tabs>
        <w:suppressAutoHyphens w:val="0"/>
        <w:spacing w:after="0"/>
        <w:ind w:left="502"/>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регулярное проведение спортивно-оздоровительных мероприятий (дней физкультуры, соревнований, олимпиад, походов);</w:t>
      </w:r>
    </w:p>
    <w:p w:rsidR="00FC3E59" w:rsidRDefault="00FC3E59">
      <w:pPr>
        <w:suppressAutoHyphens w:val="0"/>
        <w:spacing w:after="0"/>
        <w:ind w:firstLine="900"/>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4 блок: Реализация дополнительных образовательных программ:</w:t>
      </w:r>
    </w:p>
    <w:p w:rsidR="00FC3E59" w:rsidRDefault="00FC3E59" w:rsidP="00EE00A7">
      <w:pPr>
        <w:numPr>
          <w:ilvl w:val="0"/>
          <w:numId w:val="38"/>
        </w:numPr>
        <w:tabs>
          <w:tab w:val="left" w:pos="100"/>
          <w:tab w:val="left" w:pos="1360"/>
        </w:tabs>
        <w:suppressAutoHyphens w:val="0"/>
        <w:spacing w:after="0"/>
        <w:ind w:left="100"/>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внедрение в систему работы школы программ, направленных на формирование ценности здоровья и здорового образа жизни, в качестве отдельных образовательных модулей или компонентов, включенных в учебный процесс;</w:t>
      </w:r>
    </w:p>
    <w:p w:rsidR="00FC3E59" w:rsidRDefault="00FC3E59" w:rsidP="00EE00A7">
      <w:pPr>
        <w:numPr>
          <w:ilvl w:val="0"/>
          <w:numId w:val="38"/>
        </w:numPr>
        <w:tabs>
          <w:tab w:val="left" w:pos="100"/>
          <w:tab w:val="left" w:pos="1360"/>
        </w:tabs>
        <w:suppressAutoHyphens w:val="0"/>
        <w:spacing w:after="0"/>
        <w:ind w:left="100"/>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проведение Дней здоровья, конкурсов, праздников и другое;</w:t>
      </w:r>
    </w:p>
    <w:p w:rsidR="00FC3E59" w:rsidRPr="00724E4A" w:rsidRDefault="00FC3E59" w:rsidP="00EE00A7">
      <w:pPr>
        <w:numPr>
          <w:ilvl w:val="0"/>
          <w:numId w:val="38"/>
        </w:numPr>
        <w:tabs>
          <w:tab w:val="left" w:pos="100"/>
          <w:tab w:val="left" w:pos="1360"/>
        </w:tabs>
        <w:suppressAutoHyphens w:val="0"/>
        <w:spacing w:after="0"/>
        <w:ind w:left="100"/>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создание общественного совета по здоровью, включающего представителей администрации, обучающихся старших классов, родителей (законных представителей);</w:t>
      </w:r>
    </w:p>
    <w:p w:rsidR="00FC3E59" w:rsidRDefault="00FC3E59">
      <w:pPr>
        <w:suppressAutoHyphens w:val="0"/>
        <w:spacing w:after="0"/>
        <w:ind w:firstLine="900"/>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5 блок: Просветительская работа с родителями (законными представителями:</w:t>
      </w:r>
    </w:p>
    <w:p w:rsidR="00FC3E59" w:rsidRDefault="00FC3E59" w:rsidP="00EE00A7">
      <w:pPr>
        <w:numPr>
          <w:ilvl w:val="0"/>
          <w:numId w:val="39"/>
        </w:numPr>
        <w:tabs>
          <w:tab w:val="left" w:pos="640"/>
          <w:tab w:val="left" w:pos="1900"/>
        </w:tabs>
        <w:suppressAutoHyphens w:val="0"/>
        <w:spacing w:after="0"/>
        <w:ind w:left="64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лекции, семинары, консультации, курсы по различным вопросам роста и развития ребенка, его здоровья, факторам, положительно и отрицательно влияющим на здоровье детей;</w:t>
      </w:r>
    </w:p>
    <w:p w:rsidR="00FC3E59" w:rsidRDefault="00FC3E59" w:rsidP="00EE00A7">
      <w:pPr>
        <w:numPr>
          <w:ilvl w:val="0"/>
          <w:numId w:val="39"/>
        </w:numPr>
        <w:tabs>
          <w:tab w:val="left" w:pos="640"/>
          <w:tab w:val="left" w:pos="1900"/>
        </w:tabs>
        <w:suppressAutoHyphens w:val="0"/>
        <w:spacing w:after="0"/>
        <w:ind w:left="64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приобретение для родителей (законных представителей) необходимой научно-методической литературы;</w:t>
      </w:r>
    </w:p>
    <w:p w:rsidR="00FC3E59" w:rsidRPr="00724E4A" w:rsidRDefault="00FC3E59" w:rsidP="00EE00A7">
      <w:pPr>
        <w:numPr>
          <w:ilvl w:val="0"/>
          <w:numId w:val="39"/>
        </w:numPr>
        <w:tabs>
          <w:tab w:val="left" w:pos="640"/>
          <w:tab w:val="left" w:pos="1900"/>
        </w:tabs>
        <w:suppressAutoHyphens w:val="0"/>
        <w:spacing w:after="0"/>
        <w:ind w:left="64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другое.</w:t>
      </w:r>
    </w:p>
    <w:p w:rsidR="00FC3E59" w:rsidRDefault="00FC3E59" w:rsidP="00907F53">
      <w:pPr>
        <w:numPr>
          <w:ilvl w:val="0"/>
          <w:numId w:val="5"/>
        </w:numPr>
        <w:tabs>
          <w:tab w:val="left" w:pos="720"/>
        </w:tabs>
        <w:suppressAutoHyphens w:val="0"/>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Блок: Формирование экологической культуры</w:t>
      </w:r>
    </w:p>
    <w:p w:rsidR="00FC3E59" w:rsidRDefault="00FC3E59">
      <w:pPr>
        <w:suppressAutoHyphens w:val="0"/>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-Усвоение элементарных представлений об  экокультурных ценностях,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инвариантных и вариантных учебных дисциплин, бесед, просмотра учебных фильмов).</w:t>
      </w:r>
    </w:p>
    <w:p w:rsidR="00FC3E59" w:rsidRDefault="00FC3E59">
      <w:pPr>
        <w:suppressAutoHyphens w:val="0"/>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Получение первоначального опыта эмоционально - 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p w:rsidR="00FC3E59" w:rsidRDefault="00FC3E59">
      <w:pPr>
        <w:suppressAutoHyphens w:val="0"/>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Получение первоначального опыта участия в природоохранительной деятельности (в школе и на пришкольном участке, экологические акции, десанты, высадка растений, создание цветочных клумб, очистка доступных территорий от мусора, подкормка птиц и т.д.), в деятельности школьных экологических центров, лесничеств, экологических патрулей; участие в создании и реализации коллективных природоохранных проектов.</w:t>
      </w:r>
    </w:p>
    <w:p w:rsidR="00FC3E59" w:rsidRDefault="00FC3E59">
      <w:pPr>
        <w:suppressAutoHyphens w:val="0"/>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Посильное участие в деятельности детско-юношеских общественных экологических организаций.</w:t>
      </w:r>
    </w:p>
    <w:p w:rsidR="00724E4A" w:rsidRPr="002D7D09" w:rsidRDefault="00FC3E59" w:rsidP="002D7D09">
      <w:pPr>
        <w:suppressAutoHyphens w:val="0"/>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Усвоение в семье позитивных образцов взаимодействия с природой (при поддержке родителей (законных представителей) расширение опыта общения с природой, заботы о животных и растениях, участие вместе с родителями (законными представителями) в экологической дея</w:t>
      </w:r>
      <w:r w:rsidR="002D7D09">
        <w:rPr>
          <w:rFonts w:ascii="Times New Roman" w:eastAsia="Times New Roman" w:hAnsi="Times New Roman" w:cs="Times New Roman"/>
          <w:sz w:val="28"/>
          <w:szCs w:val="28"/>
        </w:rPr>
        <w:t>тельности по месту жительства).</w:t>
      </w:r>
    </w:p>
    <w:p w:rsidR="00724E4A" w:rsidRDefault="00724E4A">
      <w:pPr>
        <w:suppressAutoHyphens w:val="0"/>
        <w:spacing w:after="0"/>
        <w:jc w:val="center"/>
        <w:rPr>
          <w:rFonts w:ascii="Times New Roman" w:hAnsi="Times New Roman" w:cs="Times New Roman"/>
          <w:b/>
          <w:bCs/>
          <w:sz w:val="28"/>
          <w:szCs w:val="28"/>
        </w:rPr>
      </w:pPr>
    </w:p>
    <w:p w:rsidR="00FC3E59" w:rsidRDefault="00FC3E59">
      <w:pPr>
        <w:suppressAutoHyphens w:val="0"/>
        <w:spacing w:after="0"/>
        <w:jc w:val="center"/>
        <w:rPr>
          <w:rFonts w:ascii="Times New Roman" w:hAnsi="Times New Roman" w:cs="Times New Roman"/>
          <w:b/>
          <w:bCs/>
          <w:sz w:val="28"/>
          <w:szCs w:val="28"/>
        </w:rPr>
      </w:pPr>
      <w:r>
        <w:rPr>
          <w:rFonts w:ascii="Times New Roman" w:hAnsi="Times New Roman" w:cs="Times New Roman"/>
          <w:b/>
          <w:bCs/>
          <w:sz w:val="28"/>
          <w:szCs w:val="28"/>
        </w:rPr>
        <w:t>Модель организации работы</w:t>
      </w:r>
    </w:p>
    <w:p w:rsidR="00FC3E59" w:rsidRDefault="00FC3E59">
      <w:pPr>
        <w:suppressAutoHyphens w:val="0"/>
        <w:spacing w:after="0"/>
        <w:jc w:val="both"/>
        <w:rPr>
          <w:rFonts w:ascii="Times New Roman" w:hAnsi="Times New Roman" w:cs="Times New Roman"/>
          <w:b/>
          <w:bCs/>
          <w:sz w:val="24"/>
          <w:szCs w:val="24"/>
        </w:rPr>
      </w:pPr>
    </w:p>
    <w:tbl>
      <w:tblPr>
        <w:tblW w:w="0" w:type="auto"/>
        <w:tblInd w:w="-40" w:type="dxa"/>
        <w:tblLayout w:type="fixed"/>
        <w:tblLook w:val="0000"/>
      </w:tblPr>
      <w:tblGrid>
        <w:gridCol w:w="1891"/>
        <w:gridCol w:w="1878"/>
        <w:gridCol w:w="2147"/>
        <w:gridCol w:w="1934"/>
        <w:gridCol w:w="2135"/>
      </w:tblGrid>
      <w:tr w:rsidR="00FC3E59">
        <w:tc>
          <w:tcPr>
            <w:tcW w:w="9985" w:type="dxa"/>
            <w:gridSpan w:val="5"/>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Формирование экологической культуры,   здорового и</w:t>
            </w:r>
          </w:p>
          <w:p w:rsidR="00FC3E59" w:rsidRDefault="00FC3E59">
            <w:pPr>
              <w:suppressAutoHyphens w:val="0"/>
              <w:spacing w:after="0"/>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 xml:space="preserve"> безопасного образа жизни.</w:t>
            </w:r>
          </w:p>
          <w:p w:rsidR="00FC3E59" w:rsidRDefault="00FC3E59">
            <w:pPr>
              <w:suppressAutoHyphens w:val="0"/>
              <w:spacing w:after="0"/>
              <w:jc w:val="both"/>
              <w:rPr>
                <w:rFonts w:ascii="Times New Roman" w:hAnsi="Times New Roman" w:cs="Times New Roman"/>
                <w:b/>
                <w:bCs/>
                <w:sz w:val="24"/>
                <w:szCs w:val="24"/>
              </w:rPr>
            </w:pPr>
          </w:p>
        </w:tc>
      </w:tr>
      <w:tr w:rsidR="00FC3E59">
        <w:tc>
          <w:tcPr>
            <w:tcW w:w="189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Здоровье</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сберегающая </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инфраструктура</w:t>
            </w:r>
          </w:p>
        </w:tc>
        <w:tc>
          <w:tcPr>
            <w:tcW w:w="1878"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Рациональная</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организация</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учебной и внеучебной деятельности обучающихся</w:t>
            </w:r>
          </w:p>
          <w:p w:rsidR="00FC3E59" w:rsidRDefault="00FC3E59">
            <w:pPr>
              <w:suppressAutoHyphens w:val="0"/>
              <w:spacing w:after="0"/>
              <w:jc w:val="both"/>
              <w:rPr>
                <w:rFonts w:ascii="Times New Roman" w:hAnsi="Times New Roman" w:cs="Times New Roman"/>
                <w:bCs/>
                <w:sz w:val="24"/>
                <w:szCs w:val="24"/>
              </w:rPr>
            </w:pPr>
          </w:p>
        </w:tc>
        <w:tc>
          <w:tcPr>
            <w:tcW w:w="2147"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Эффективная организация физкультурно-оздоровительной работы</w:t>
            </w:r>
          </w:p>
        </w:tc>
        <w:tc>
          <w:tcPr>
            <w:tcW w:w="1934"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Реализация дополнительных образователь</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ных программ</w:t>
            </w:r>
          </w:p>
        </w:tc>
        <w:tc>
          <w:tcPr>
            <w:tcW w:w="213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Просветительс</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кая работа с родителями</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(законными представителями)</w:t>
            </w:r>
          </w:p>
        </w:tc>
      </w:tr>
      <w:tr w:rsidR="00FC3E59">
        <w:tc>
          <w:tcPr>
            <w:tcW w:w="1891"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Администрация школы</w:t>
            </w:r>
          </w:p>
          <w:p w:rsidR="00FC3E59" w:rsidRDefault="00FC3E59">
            <w:pPr>
              <w:suppressAutoHyphens w:val="0"/>
              <w:spacing w:after="0"/>
              <w:jc w:val="both"/>
              <w:rPr>
                <w:rFonts w:ascii="Times New Roman" w:hAnsi="Times New Roman" w:cs="Times New Roman"/>
                <w:bCs/>
                <w:sz w:val="24"/>
                <w:szCs w:val="24"/>
              </w:rPr>
            </w:pPr>
          </w:p>
        </w:tc>
        <w:tc>
          <w:tcPr>
            <w:tcW w:w="1878"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Администрация школы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Классные руководители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 физической культуры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Тренеры бассейна</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Учителя-предметники</w:t>
            </w:r>
          </w:p>
          <w:p w:rsidR="00FC3E59" w:rsidRDefault="00FC3E59">
            <w:pPr>
              <w:suppressAutoHyphens w:val="0"/>
              <w:spacing w:after="0"/>
              <w:jc w:val="both"/>
              <w:rPr>
                <w:rFonts w:ascii="Times New Roman" w:hAnsi="Times New Roman" w:cs="Times New Roman"/>
                <w:bCs/>
                <w:sz w:val="24"/>
                <w:szCs w:val="24"/>
              </w:rPr>
            </w:pPr>
          </w:p>
          <w:p w:rsidR="00FC3E59" w:rsidRDefault="00FC3E59">
            <w:pPr>
              <w:suppressAutoHyphens w:val="0"/>
              <w:spacing w:after="0"/>
              <w:jc w:val="both"/>
              <w:rPr>
                <w:rFonts w:ascii="Times New Roman" w:hAnsi="Times New Roman" w:cs="Times New Roman"/>
                <w:bCs/>
                <w:sz w:val="24"/>
                <w:szCs w:val="24"/>
              </w:rPr>
            </w:pPr>
          </w:p>
        </w:tc>
        <w:tc>
          <w:tcPr>
            <w:tcW w:w="2147"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Администрация школы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Классные руководители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 физической культуры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Тренеры бассейна</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Учителя-предметники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Врач- педиатр, закрепленный за школой</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Родители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Представители организаций  социального окружения школы</w:t>
            </w:r>
          </w:p>
          <w:p w:rsidR="00FC3E59" w:rsidRDefault="00FC3E59">
            <w:pPr>
              <w:suppressAutoHyphens w:val="0"/>
              <w:spacing w:after="0"/>
              <w:jc w:val="both"/>
              <w:rPr>
                <w:rFonts w:ascii="Times New Roman" w:hAnsi="Times New Roman" w:cs="Times New Roman"/>
                <w:bCs/>
                <w:sz w:val="24"/>
                <w:szCs w:val="24"/>
              </w:rPr>
            </w:pPr>
          </w:p>
        </w:tc>
        <w:tc>
          <w:tcPr>
            <w:tcW w:w="1934"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Администрация школы</w:t>
            </w:r>
          </w:p>
          <w:p w:rsidR="00FC3E59" w:rsidRDefault="00FC3E59">
            <w:pPr>
              <w:suppressAutoHyphens w:val="0"/>
              <w:spacing w:after="0"/>
              <w:jc w:val="both"/>
              <w:rPr>
                <w:rFonts w:ascii="Times New Roman" w:hAnsi="Times New Roman" w:cs="Times New Roman"/>
                <w:bCs/>
                <w:sz w:val="24"/>
                <w:szCs w:val="24"/>
              </w:rPr>
            </w:pPr>
            <w:r>
              <w:rPr>
                <w:rFonts w:ascii="Times New Roman" w:hAnsi="Times New Roman" w:cs="Times New Roman"/>
                <w:bCs/>
                <w:sz w:val="24"/>
                <w:szCs w:val="24"/>
              </w:rPr>
              <w:t>Руководители спортивных секций</w:t>
            </w:r>
          </w:p>
          <w:p w:rsidR="00FC3E59" w:rsidRDefault="00FC3E59">
            <w:pPr>
              <w:suppressAutoHyphens w:val="0"/>
              <w:spacing w:after="0"/>
              <w:jc w:val="both"/>
              <w:rPr>
                <w:rFonts w:ascii="Times New Roman" w:hAnsi="Times New Roman" w:cs="Times New Roman"/>
                <w:bCs/>
                <w:sz w:val="24"/>
                <w:szCs w:val="24"/>
              </w:rPr>
            </w:pPr>
          </w:p>
        </w:tc>
        <w:tc>
          <w:tcPr>
            <w:tcW w:w="213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jc w:val="both"/>
              <w:rPr>
                <w:rFonts w:ascii="Times New Roman" w:hAnsi="Times New Roman" w:cs="Times New Roman"/>
                <w:bCs/>
                <w:sz w:val="24"/>
                <w:szCs w:val="24"/>
              </w:rPr>
            </w:pPr>
            <w:r>
              <w:rPr>
                <w:rFonts w:ascii="Times New Roman" w:hAnsi="Times New Roman" w:cs="Times New Roman"/>
                <w:bCs/>
                <w:sz w:val="24"/>
                <w:szCs w:val="24"/>
              </w:rPr>
              <w:t>Администрация школы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Классные руководители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 физической культуры</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Тренеры бассейна</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Учителя-предметники</w:t>
            </w:r>
          </w:p>
          <w:p w:rsidR="00FC3E59" w:rsidRDefault="00FC3E59">
            <w:pPr>
              <w:suppressAutoHyphens w:val="0"/>
              <w:spacing w:after="0"/>
              <w:jc w:val="both"/>
              <w:rPr>
                <w:rFonts w:ascii="Times New Roman" w:hAnsi="Times New Roman" w:cs="Times New Roman"/>
                <w:sz w:val="24"/>
                <w:szCs w:val="24"/>
              </w:rPr>
            </w:pPr>
            <w:r>
              <w:rPr>
                <w:rFonts w:ascii="Times New Roman" w:hAnsi="Times New Roman" w:cs="Times New Roman"/>
                <w:sz w:val="24"/>
                <w:szCs w:val="24"/>
              </w:rPr>
              <w:t>Врач- педиатр, закрепленный за школой</w:t>
            </w:r>
          </w:p>
          <w:p w:rsidR="00FC3E59" w:rsidRDefault="00FC3E59" w:rsidP="00A45F8A">
            <w:pPr>
              <w:suppressAutoHyphens w:val="0"/>
              <w:spacing w:after="0"/>
              <w:jc w:val="both"/>
              <w:rPr>
                <w:rFonts w:ascii="Times New Roman" w:hAnsi="Times New Roman" w:cs="Times New Roman"/>
                <w:bCs/>
                <w:sz w:val="24"/>
                <w:szCs w:val="24"/>
              </w:rPr>
            </w:pPr>
          </w:p>
        </w:tc>
      </w:tr>
    </w:tbl>
    <w:p w:rsidR="00FC3E59" w:rsidRDefault="00FC3E59">
      <w:pPr>
        <w:suppressAutoHyphens w:val="0"/>
        <w:spacing w:after="0"/>
        <w:jc w:val="both"/>
      </w:pPr>
    </w:p>
    <w:p w:rsidR="00FC3E59" w:rsidRDefault="00FC3E59">
      <w:pPr>
        <w:suppressAutoHyphens w:val="0"/>
        <w:spacing w:after="0"/>
        <w:ind w:firstLine="709"/>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Ожидаемые конечные результаты программы:</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Повышение функциональных возможностей организма обучающихся.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Рост уровня физического развития и физической подготовленности школьников.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Повышение приоритета здорового образа жизни.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Повышение мотивации к двигательной деятельности, здоровому образу жизни.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Повышение уровня самостоятельности и активности школьников в двигательной деятельности.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Повышение профессиональной компетенции и заинтересованности педагогов в сохранении и укреплении здоровья школьников. </w:t>
      </w:r>
    </w:p>
    <w:p w:rsidR="00FC3E59" w:rsidRDefault="00FC3E59" w:rsidP="00907F53">
      <w:pPr>
        <w:numPr>
          <w:ilvl w:val="0"/>
          <w:numId w:val="3"/>
        </w:numPr>
        <w:tabs>
          <w:tab w:val="left" w:pos="1789"/>
        </w:tabs>
        <w:suppressAutoHyphens w:val="0"/>
        <w:spacing w:after="0"/>
        <w:ind w:left="178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Поддержка родителями деятельности школы по воспитанию здоровых детей.</w:t>
      </w:r>
    </w:p>
    <w:p w:rsidR="002D7D09" w:rsidRPr="00C1447C" w:rsidRDefault="00FC3E59" w:rsidP="00C1447C">
      <w:pPr>
        <w:suppressAutoHyphens w:val="0"/>
        <w:spacing w:after="0"/>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На этапе реализации сотрудники школы имеют возможность корректирования деятельности по здоровьесбережению с целью повышения меры ее соответствия основным установкам, назначенным функциям и нормативам, которые определены на предыдущих этапах: </w:t>
      </w:r>
      <w:r w:rsidR="00C1447C">
        <w:rPr>
          <w:rFonts w:ascii="Times New Roman" w:eastAsia="Times New Roman" w:hAnsi="Times New Roman" w:cs="Times New Roman"/>
          <w:bCs/>
          <w:iCs/>
          <w:sz w:val="28"/>
          <w:szCs w:val="24"/>
        </w:rPr>
        <w:t>целеполагания и проектирования.</w:t>
      </w:r>
    </w:p>
    <w:p w:rsidR="00FC3E59" w:rsidRDefault="00FC3E59">
      <w:pPr>
        <w:suppressAutoHyphens w:val="0"/>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План мероприятий </w:t>
      </w:r>
    </w:p>
    <w:p w:rsidR="00FC3E59" w:rsidRDefault="00FC3E59">
      <w:pPr>
        <w:suppressAutoHyphens w:val="0"/>
        <w:spacing w:after="0"/>
        <w:jc w:val="center"/>
        <w:rPr>
          <w:rFonts w:ascii="Times New Roman" w:hAnsi="Times New Roman" w:cs="Times New Roman"/>
          <w:b/>
          <w:bCs/>
          <w:sz w:val="28"/>
          <w:szCs w:val="28"/>
        </w:rPr>
      </w:pPr>
      <w:r>
        <w:rPr>
          <w:rFonts w:ascii="Times New Roman" w:hAnsi="Times New Roman" w:cs="Times New Roman"/>
          <w:b/>
          <w:bCs/>
          <w:sz w:val="28"/>
          <w:szCs w:val="28"/>
        </w:rPr>
        <w:t>по реализации</w:t>
      </w:r>
      <w:r w:rsidR="00A42498">
        <w:rPr>
          <w:rFonts w:ascii="Times New Roman" w:hAnsi="Times New Roman" w:cs="Times New Roman"/>
          <w:b/>
          <w:bCs/>
          <w:sz w:val="28"/>
          <w:szCs w:val="28"/>
        </w:rPr>
        <w:t xml:space="preserve"> школьной программы формирования</w:t>
      </w:r>
      <w:r>
        <w:rPr>
          <w:rFonts w:ascii="Times New Roman" w:hAnsi="Times New Roman" w:cs="Times New Roman"/>
          <w:b/>
          <w:bCs/>
          <w:sz w:val="28"/>
          <w:szCs w:val="28"/>
        </w:rPr>
        <w:t xml:space="preserve"> культуры здорового и безопасного образа жизни </w:t>
      </w:r>
    </w:p>
    <w:p w:rsidR="00FC3E59" w:rsidRDefault="00FC3E59">
      <w:pPr>
        <w:suppressAutoHyphens w:val="0"/>
        <w:spacing w:after="0"/>
        <w:rPr>
          <w:rFonts w:ascii="Times New Roman" w:eastAsia="Times New Roman" w:hAnsi="Times New Roman" w:cs="Times New Roman"/>
          <w:bCs/>
          <w:iCs/>
          <w:sz w:val="28"/>
          <w:szCs w:val="24"/>
        </w:rPr>
      </w:pPr>
    </w:p>
    <w:tbl>
      <w:tblPr>
        <w:tblW w:w="0" w:type="auto"/>
        <w:tblInd w:w="-146" w:type="dxa"/>
        <w:tblLayout w:type="fixed"/>
        <w:tblLook w:val="0000"/>
      </w:tblPr>
      <w:tblGrid>
        <w:gridCol w:w="568"/>
        <w:gridCol w:w="2526"/>
        <w:gridCol w:w="2519"/>
        <w:gridCol w:w="2409"/>
        <w:gridCol w:w="2352"/>
      </w:tblGrid>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b/>
                <w:bCs/>
                <w:sz w:val="24"/>
                <w:szCs w:val="24"/>
              </w:rPr>
            </w:pPr>
            <w:r>
              <w:rPr>
                <w:rFonts w:ascii="Times New Roman" w:hAnsi="Times New Roman" w:cs="Times New Roman"/>
                <w:b/>
                <w:bCs/>
                <w:sz w:val="24"/>
                <w:szCs w:val="24"/>
              </w:rPr>
              <w:t>Месяц</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Рациональная организация учебной и внеучебной деятельности обучающихся, </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hAnsi="Times New Roman" w:cs="Times New Roman"/>
                <w:b/>
                <w:bCs/>
                <w:sz w:val="24"/>
                <w:szCs w:val="24"/>
              </w:rPr>
            </w:pPr>
            <w:r>
              <w:rPr>
                <w:rFonts w:ascii="Times New Roman" w:hAnsi="Times New Roman" w:cs="Times New Roman"/>
                <w:b/>
                <w:bCs/>
                <w:sz w:val="24"/>
                <w:szCs w:val="24"/>
              </w:rPr>
              <w:t>Просветительская работа с родителями учащимися</w:t>
            </w: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jc w:val="center"/>
              <w:rPr>
                <w:rFonts w:ascii="Times New Roman" w:hAnsi="Times New Roman" w:cs="Times New Roman"/>
                <w:b/>
                <w:bCs/>
                <w:sz w:val="24"/>
                <w:szCs w:val="24"/>
              </w:rPr>
            </w:pPr>
            <w:r>
              <w:rPr>
                <w:rFonts w:ascii="Times New Roman" w:hAnsi="Times New Roman" w:cs="Times New Roman"/>
                <w:b/>
                <w:bCs/>
                <w:sz w:val="24"/>
                <w:szCs w:val="24"/>
              </w:rPr>
              <w:t>Эффективная организация физкультурно-оздоровительной работы</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jc w:val="center"/>
              <w:rPr>
                <w:rFonts w:ascii="Times New Roman" w:hAnsi="Times New Roman" w:cs="Times New Roman"/>
                <w:b/>
                <w:bCs/>
                <w:sz w:val="24"/>
                <w:szCs w:val="24"/>
              </w:rPr>
            </w:pPr>
            <w:r>
              <w:rPr>
                <w:rFonts w:ascii="Times New Roman" w:hAnsi="Times New Roman" w:cs="Times New Roman"/>
                <w:b/>
                <w:bCs/>
                <w:sz w:val="24"/>
                <w:szCs w:val="24"/>
              </w:rPr>
              <w:t>Реализация дополнительных программ</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1.Беседа с родителями «Наши дети стали первоклассниками»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2.Класный час «Если хочешь быть здоров»</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3.Беседы с медсестрой «Как важно беречь здоровье с малых лет»</w:t>
            </w: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1.Участие в общешкольном Дне здоровья «Бег для всех»</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2.Класный час «Если хочешь быть здоров»</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3.Беседы с медсестрой «Как важно беречь здоровье с малых лет»</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p w:rsidR="00FC3E59" w:rsidRDefault="00FC3E59">
            <w:pPr>
              <w:suppressAutoHyphens w:val="0"/>
              <w:spacing w:after="0"/>
              <w:rPr>
                <w:rFonts w:ascii="Times New Roman" w:hAnsi="Times New Roman" w:cs="Times New Roman"/>
                <w:sz w:val="24"/>
                <w:szCs w:val="24"/>
              </w:rPr>
            </w:pP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октябрь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1.Участие в акции «Пропаганда здорового образа жизни»</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1.Участие в акции «Пропаганда здорового образа жизни»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2.Конкурс рисунков «Мы за здоровый образ жизни»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3.Спортивные соревнования «Веселые старты»</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ноябрь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Конкурс «Папа, мама, я – спортивная семья»</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2.Беседа «О пользе физической культуры»</w:t>
            </w: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Конкурс «Папа, мама, я – спортивная семья»</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2.Создание уголка здоровья в классе</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3.Беседа «Как вести себя, если ты дома один»</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декабрь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1.Встреча с медработником «О рациональном питании»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2.Беседа с родителями «О профилактике гриппа и ОРВИ»</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1.Прогулка в зимний лес.</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2.Спортивные соревнования по футболу.</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tc>
      </w:tr>
      <w:tr w:rsidR="00FC3E59">
        <w:trPr>
          <w:cantSplit/>
          <w:trHeight w:val="1408"/>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январь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1.Лекторий для родителей «Что едят наши дети»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2.Беседа «Осторожно, гололед!»</w:t>
            </w: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1.Кл.час. «Чистота – залог здоровья»</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3.Беседа «Осторожно, гололед»</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Февраль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1.Читательская конференция «О вкусной и здоровой пище»</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2.Встреча с психологом « Наши дети подросли»</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1.Лыжные соревнования «Да здравствуют лыжи!»</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2.Регулярные прогулки на воздух «Мы слепили снеговик»</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1.Использование учебно-методического комплекта «Все цвета, кроме черного»</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2.Занятие в спортивных кружках и секциях</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март</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Семинарские занятия для родителей «Наши дети должны быть здоровы и физически и духовно»</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1.Проектная деятельность учащихся «Создаем зеленые зоны отдыха»</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2.Кл.час с психологом «Все мы такие разные»</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3.Беседа «Осторожно, лед на речке тронулся!»</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p w:rsidR="00FC3E59" w:rsidRDefault="00FC3E59">
            <w:pPr>
              <w:suppressAutoHyphens w:val="0"/>
              <w:spacing w:after="0"/>
              <w:rPr>
                <w:rFonts w:ascii="Times New Roman" w:hAnsi="Times New Roman" w:cs="Times New Roman"/>
                <w:sz w:val="24"/>
                <w:szCs w:val="24"/>
              </w:rPr>
            </w:pP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апрель</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1.Беседа с родителями «Как научить ребенка быть осторожным»</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1.Организация подвижных перемен на свежем воздухе.</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2.Кл.час «Что мы знаем о компьютере. Друг он нам или враг?»</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tc>
      </w:tr>
      <w:tr w:rsidR="00FC3E59">
        <w:trPr>
          <w:cantSplit/>
          <w:trHeight w:val="1134"/>
        </w:trPr>
        <w:tc>
          <w:tcPr>
            <w:tcW w:w="568" w:type="dxa"/>
            <w:tcBorders>
              <w:top w:val="single" w:sz="4" w:space="0" w:color="000000"/>
              <w:left w:val="single" w:sz="4" w:space="0" w:color="000000"/>
              <w:bottom w:val="single" w:sz="4" w:space="0" w:color="000000"/>
            </w:tcBorders>
          </w:tcPr>
          <w:p w:rsidR="00FC3E59" w:rsidRDefault="00FC3E59">
            <w:pPr>
              <w:suppressAutoHyphens w:val="0"/>
              <w:snapToGrid w:val="0"/>
              <w:spacing w:after="0"/>
              <w:ind w:left="113" w:right="113"/>
              <w:rPr>
                <w:rFonts w:ascii="Times New Roman" w:hAnsi="Times New Roman" w:cs="Times New Roman"/>
                <w:sz w:val="24"/>
                <w:szCs w:val="24"/>
              </w:rPr>
            </w:pPr>
            <w:r>
              <w:rPr>
                <w:rFonts w:ascii="Times New Roman" w:hAnsi="Times New Roman" w:cs="Times New Roman"/>
                <w:sz w:val="24"/>
                <w:szCs w:val="24"/>
              </w:rPr>
              <w:t>май</w:t>
            </w:r>
          </w:p>
        </w:tc>
        <w:tc>
          <w:tcPr>
            <w:tcW w:w="2526"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 Внедрение в учебный процесс динамической паузы</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2.Проведение физкультминуток</w:t>
            </w:r>
          </w:p>
        </w:tc>
        <w:tc>
          <w:tcPr>
            <w:tcW w:w="251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1.День здоровья с участием родителей «Занимайся физкультурой»</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2.Поход в  распустившийся лес совместно с родителями.</w:t>
            </w:r>
          </w:p>
          <w:p w:rsidR="00FC3E59" w:rsidRDefault="00FC3E59">
            <w:pPr>
              <w:suppressAutoHyphens w:val="0"/>
              <w:spacing w:after="0"/>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1.День здоровья с участием родителей «Занимайся физкультурой»</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2.Спортивные соревнования по футболу.</w:t>
            </w:r>
          </w:p>
          <w:p w:rsidR="00FC3E59" w:rsidRDefault="00FC3E59">
            <w:pPr>
              <w:suppressAutoHyphens w:val="0"/>
              <w:spacing w:after="0"/>
              <w:rPr>
                <w:rFonts w:ascii="Times New Roman" w:hAnsi="Times New Roman" w:cs="Times New Roman"/>
                <w:sz w:val="24"/>
                <w:szCs w:val="24"/>
              </w:rPr>
            </w:pPr>
            <w:r>
              <w:rPr>
                <w:rFonts w:ascii="Times New Roman" w:hAnsi="Times New Roman" w:cs="Times New Roman"/>
                <w:sz w:val="24"/>
                <w:szCs w:val="24"/>
              </w:rPr>
              <w:t xml:space="preserve">3.Поход в  распустившийся лес совместно с родителями. </w:t>
            </w:r>
          </w:p>
        </w:tc>
        <w:tc>
          <w:tcPr>
            <w:tcW w:w="2352"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hAnsi="Times New Roman" w:cs="Times New Roman"/>
                <w:sz w:val="24"/>
                <w:szCs w:val="24"/>
              </w:rPr>
            </w:pPr>
            <w:r>
              <w:rPr>
                <w:rFonts w:ascii="Times New Roman" w:hAnsi="Times New Roman" w:cs="Times New Roman"/>
                <w:sz w:val="24"/>
                <w:szCs w:val="24"/>
              </w:rPr>
              <w:t>1.Занятие в спортивных кружках и секциях</w:t>
            </w:r>
          </w:p>
          <w:p w:rsidR="00FC3E59" w:rsidRDefault="00FC3E59">
            <w:pPr>
              <w:suppressAutoHyphens w:val="0"/>
              <w:spacing w:after="0"/>
              <w:rPr>
                <w:rFonts w:ascii="Times New Roman" w:hAnsi="Times New Roman" w:cs="Times New Roman"/>
                <w:sz w:val="24"/>
                <w:szCs w:val="24"/>
              </w:rPr>
            </w:pPr>
          </w:p>
        </w:tc>
      </w:tr>
    </w:tbl>
    <w:p w:rsidR="00FC3E59" w:rsidRDefault="00FC3E59">
      <w:pPr>
        <w:suppressAutoHyphens w:val="0"/>
        <w:spacing w:after="0"/>
        <w:ind w:firstLine="539"/>
        <w:jc w:val="both"/>
        <w:rPr>
          <w:rFonts w:ascii="Times New Roman" w:hAnsi="Times New Roman" w:cs="Times New Roman"/>
          <w:b/>
          <w:bCs/>
          <w:sz w:val="28"/>
          <w:szCs w:val="28"/>
        </w:rPr>
      </w:pPr>
      <w:r>
        <w:rPr>
          <w:rFonts w:ascii="Times New Roman" w:hAnsi="Times New Roman" w:cs="Times New Roman"/>
          <w:b/>
          <w:bCs/>
          <w:sz w:val="28"/>
          <w:szCs w:val="28"/>
        </w:rPr>
        <w:t>Материально-техническое обеспечение реализации программы</w:t>
      </w:r>
    </w:p>
    <w:p w:rsidR="00FC3E59" w:rsidRDefault="00FC3E59" w:rsidP="00EE00A7">
      <w:pPr>
        <w:numPr>
          <w:ilvl w:val="0"/>
          <w:numId w:val="40"/>
        </w:numPr>
        <w:tabs>
          <w:tab w:val="left" w:pos="609"/>
        </w:tabs>
        <w:suppressAutoHyphens w:val="0"/>
        <w:spacing w:after="0"/>
        <w:jc w:val="both"/>
        <w:rPr>
          <w:rFonts w:ascii="Times New Roman" w:hAnsi="Times New Roman" w:cs="Times New Roman"/>
          <w:sz w:val="28"/>
          <w:szCs w:val="28"/>
        </w:rPr>
      </w:pPr>
      <w:r>
        <w:rPr>
          <w:rFonts w:ascii="Times New Roman" w:hAnsi="Times New Roman" w:cs="Times New Roman"/>
          <w:sz w:val="28"/>
          <w:szCs w:val="28"/>
        </w:rPr>
        <w:t>организация качественного горячего питания учащихся, в том числе молочные завтраки; завтраки, состоящие из вторых и третьих блюд; обеды, состоящие из первых, вторых и третьих блюд; включение в рацион учащихся меда, соблюдение 1</w:t>
      </w:r>
      <w:r w:rsidR="006F53ED">
        <w:rPr>
          <w:rFonts w:ascii="Times New Roman" w:hAnsi="Times New Roman" w:cs="Times New Roman"/>
          <w:sz w:val="28"/>
          <w:szCs w:val="28"/>
        </w:rPr>
        <w:t>2</w:t>
      </w:r>
      <w:r>
        <w:rPr>
          <w:rFonts w:ascii="Times New Roman" w:hAnsi="Times New Roman" w:cs="Times New Roman"/>
          <w:sz w:val="28"/>
          <w:szCs w:val="28"/>
        </w:rPr>
        <w:t xml:space="preserve"> дневного перспективного меню, витаминизация питания за счет включения в рацион учащихся чая с лимоном,  фруктов,  ежедневное включение в рацион салатов из свеклы, моркови, свежей и квашеной капусты; </w:t>
      </w:r>
    </w:p>
    <w:p w:rsidR="00FC3E59" w:rsidRDefault="00FC3E59" w:rsidP="00EE00A7">
      <w:pPr>
        <w:keepNext/>
        <w:numPr>
          <w:ilvl w:val="0"/>
          <w:numId w:val="40"/>
        </w:numPr>
        <w:tabs>
          <w:tab w:val="left" w:pos="609"/>
        </w:tabs>
        <w:suppressAutoHyphens w:val="0"/>
        <w:autoSpaceDE w:val="0"/>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обеспечение кабинетов, физкультурного зала, спортплощадок необходимым игровым и спортивным инвентарем и оборудованием;</w:t>
      </w:r>
    </w:p>
    <w:p w:rsidR="00FC3E59" w:rsidRDefault="00FC3E59" w:rsidP="00EE00A7">
      <w:pPr>
        <w:keepNext/>
        <w:numPr>
          <w:ilvl w:val="0"/>
          <w:numId w:val="40"/>
        </w:numPr>
        <w:tabs>
          <w:tab w:val="left" w:pos="609"/>
        </w:tabs>
        <w:suppressAutoHyphens w:val="0"/>
        <w:autoSpaceDE w:val="0"/>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оснащение медицинским оборудованием помещения для медицинского персонала;</w:t>
      </w:r>
    </w:p>
    <w:p w:rsidR="00FC3E59" w:rsidRDefault="00FC3E59" w:rsidP="00EE00A7">
      <w:pPr>
        <w:numPr>
          <w:ilvl w:val="0"/>
          <w:numId w:val="40"/>
        </w:numPr>
        <w:tabs>
          <w:tab w:val="left" w:pos="609"/>
        </w:tabs>
        <w:suppressAutoHyphens w:val="0"/>
        <w:spacing w:after="0"/>
        <w:jc w:val="both"/>
        <w:rPr>
          <w:rFonts w:ascii="Times New Roman" w:hAnsi="Times New Roman" w:cs="Times New Roman"/>
          <w:sz w:val="28"/>
          <w:szCs w:val="28"/>
        </w:rPr>
      </w:pPr>
      <w:r>
        <w:rPr>
          <w:rFonts w:ascii="Times New Roman" w:hAnsi="Times New Roman" w:cs="Times New Roman"/>
          <w:sz w:val="28"/>
          <w:szCs w:val="28"/>
        </w:rPr>
        <w:t>пополнение школьной библиотеки и учительской учебно-методической, научно-методической, психолого-педагогической литературой;</w:t>
      </w:r>
    </w:p>
    <w:p w:rsidR="00FC3E59" w:rsidRDefault="00FC3E59" w:rsidP="00EE00A7">
      <w:pPr>
        <w:numPr>
          <w:ilvl w:val="0"/>
          <w:numId w:val="40"/>
        </w:numPr>
        <w:tabs>
          <w:tab w:val="left" w:pos="609"/>
        </w:tabs>
        <w:suppressAutoHyphens w:val="0"/>
        <w:spacing w:after="0"/>
        <w:jc w:val="both"/>
        <w:rPr>
          <w:rFonts w:ascii="Times New Roman" w:hAnsi="Times New Roman" w:cs="Times New Roman"/>
          <w:sz w:val="28"/>
          <w:szCs w:val="28"/>
        </w:rPr>
      </w:pPr>
      <w:r>
        <w:rPr>
          <w:rFonts w:ascii="Times New Roman" w:hAnsi="Times New Roman" w:cs="Times New Roman"/>
          <w:sz w:val="28"/>
          <w:szCs w:val="28"/>
        </w:rPr>
        <w:t>формирование системы спонсорского финансирования для материального обеспечения воспитательного процесса учащихся начальной школы, для финансирования различных мероприятий, акций.</w:t>
      </w:r>
    </w:p>
    <w:p w:rsidR="00FC3E59" w:rsidRDefault="00FC3E59">
      <w:pPr>
        <w:suppressAutoHyphens w:val="0"/>
        <w:spacing w:after="0"/>
        <w:ind w:left="609"/>
        <w:jc w:val="both"/>
        <w:rPr>
          <w:rFonts w:ascii="Times New Roman" w:hAnsi="Times New Roman" w:cs="Times New Roman"/>
          <w:sz w:val="28"/>
          <w:szCs w:val="28"/>
        </w:rPr>
      </w:pPr>
    </w:p>
    <w:p w:rsidR="00FC3E59" w:rsidRDefault="00FC3E59">
      <w:pPr>
        <w:suppressAutoHyphens w:val="0"/>
        <w:spacing w:after="0"/>
        <w:ind w:firstLine="539"/>
        <w:jc w:val="both"/>
        <w:rPr>
          <w:rFonts w:ascii="Times New Roman" w:hAnsi="Times New Roman" w:cs="Times New Roman"/>
          <w:b/>
          <w:bCs/>
          <w:sz w:val="28"/>
          <w:szCs w:val="28"/>
        </w:rPr>
      </w:pPr>
      <w:r>
        <w:rPr>
          <w:rFonts w:ascii="Times New Roman" w:hAnsi="Times New Roman" w:cs="Times New Roman"/>
          <w:b/>
          <w:bCs/>
          <w:sz w:val="28"/>
          <w:szCs w:val="28"/>
        </w:rPr>
        <w:t>Формы работы:</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 xml:space="preserve">Творческие мастерские </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Индивидуально групповые занятия с  учащимися</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Туристические походы</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 xml:space="preserve">Спортивные конкурсы, акции </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 xml:space="preserve">Участие в олимпиадах </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 xml:space="preserve">Информационные и просветительские часы, беседы </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Спортивные кружки, секции</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Интеграция в базовые образовательные дисциплины</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Проведение часов здоровья </w:t>
      </w:r>
    </w:p>
    <w:p w:rsidR="00FC3E59" w:rsidRDefault="00FC3E59" w:rsidP="00EE00A7">
      <w:pPr>
        <w:numPr>
          <w:ilvl w:val="0"/>
          <w:numId w:val="34"/>
        </w:numPr>
        <w:tabs>
          <w:tab w:val="left" w:pos="1619"/>
        </w:tabs>
        <w:suppressAutoHyphens w:val="0"/>
        <w:spacing w:after="0"/>
        <w:ind w:left="1619"/>
        <w:jc w:val="both"/>
        <w:rPr>
          <w:rFonts w:ascii="Times New Roman" w:hAnsi="Times New Roman" w:cs="Times New Roman"/>
          <w:sz w:val="28"/>
          <w:szCs w:val="28"/>
        </w:rPr>
      </w:pPr>
      <w:r>
        <w:rPr>
          <w:rFonts w:ascii="Times New Roman" w:hAnsi="Times New Roman" w:cs="Times New Roman"/>
          <w:sz w:val="28"/>
          <w:szCs w:val="28"/>
        </w:rPr>
        <w:t>Организация Дней здоровья</w:t>
      </w:r>
    </w:p>
    <w:p w:rsidR="00FC3E59" w:rsidRDefault="00FC3E59">
      <w:pPr>
        <w:suppressAutoHyphens w:val="0"/>
        <w:spacing w:after="0"/>
        <w:rPr>
          <w:rFonts w:ascii="Times New Roman" w:eastAsia="Times New Roman" w:hAnsi="Times New Roman" w:cs="Times New Roman"/>
          <w:bCs/>
          <w:iCs/>
          <w:sz w:val="28"/>
          <w:szCs w:val="28"/>
        </w:rPr>
      </w:pPr>
    </w:p>
    <w:p w:rsidR="00FC3E59" w:rsidRDefault="00FC3E59">
      <w:pPr>
        <w:suppressAutoHyphens w:val="0"/>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обучающихся</w:t>
      </w:r>
    </w:p>
    <w:tbl>
      <w:tblPr>
        <w:tblW w:w="0" w:type="auto"/>
        <w:tblInd w:w="-201" w:type="dxa"/>
        <w:tblLayout w:type="fixed"/>
        <w:tblLook w:val="0000"/>
      </w:tblPr>
      <w:tblGrid>
        <w:gridCol w:w="4529"/>
        <w:gridCol w:w="5191"/>
      </w:tblGrid>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Критерии</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Показатели</w:t>
            </w:r>
          </w:p>
        </w:tc>
      </w:tr>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rsidP="00EE00A7">
            <w:pPr>
              <w:numPr>
                <w:ilvl w:val="0"/>
                <w:numId w:val="12"/>
              </w:numPr>
              <w:tabs>
                <w:tab w:val="left" w:pos="1038"/>
              </w:tabs>
              <w:suppressAutoHyphens w:val="0"/>
              <w:snapToGrid w:val="0"/>
              <w:spacing w:after="0"/>
              <w:ind w:left="1038"/>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участия в конкурсах экологической направленности (личностные и школьные)</w:t>
            </w:r>
          </w:p>
          <w:p w:rsidR="00FC3E59" w:rsidRDefault="00FC3E59" w:rsidP="00EE00A7">
            <w:pPr>
              <w:numPr>
                <w:ilvl w:val="0"/>
                <w:numId w:val="12"/>
              </w:numPr>
              <w:tabs>
                <w:tab w:val="left" w:pos="720"/>
              </w:tabs>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акций, походов, мероприятий экологической направленности</w:t>
            </w:r>
          </w:p>
          <w:p w:rsidR="00FC3E59" w:rsidRDefault="00FC3E59" w:rsidP="00EE00A7">
            <w:pPr>
              <w:numPr>
                <w:ilvl w:val="0"/>
                <w:numId w:val="12"/>
              </w:numPr>
              <w:tabs>
                <w:tab w:val="left" w:pos="720"/>
              </w:tabs>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экологических проектов (классов, школы)</w:t>
            </w:r>
          </w:p>
        </w:tc>
      </w:tr>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Побуждение в детях желания заботиться о своем здоровье </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rsidP="00EE00A7">
            <w:pPr>
              <w:numPr>
                <w:ilvl w:val="0"/>
                <w:numId w:val="10"/>
              </w:numPr>
              <w:tabs>
                <w:tab w:val="left" w:pos="1038"/>
              </w:tabs>
              <w:suppressAutoHyphens w:val="0"/>
              <w:snapToGrid w:val="0"/>
              <w:spacing w:after="0"/>
              <w:ind w:left="1038"/>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Сформированность личностного заинтересованного отношения к своему здоровью (анкетирование, наблюдение).</w:t>
            </w:r>
          </w:p>
          <w:p w:rsidR="00FC3E59" w:rsidRDefault="00FC3E59" w:rsidP="00EE00A7">
            <w:pPr>
              <w:numPr>
                <w:ilvl w:val="0"/>
                <w:numId w:val="10"/>
              </w:numPr>
              <w:tabs>
                <w:tab w:val="left" w:pos="1038"/>
              </w:tabs>
              <w:suppressAutoHyphens w:val="0"/>
              <w:spacing w:after="0"/>
              <w:ind w:left="1038"/>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здоровьесберегающих технологий в учебной деятельности</w:t>
            </w:r>
          </w:p>
          <w:p w:rsidR="00FC3E59" w:rsidRDefault="00FC3E59" w:rsidP="00EE00A7">
            <w:pPr>
              <w:numPr>
                <w:ilvl w:val="0"/>
                <w:numId w:val="10"/>
              </w:numPr>
              <w:tabs>
                <w:tab w:val="left" w:pos="1038"/>
              </w:tabs>
              <w:suppressAutoHyphens w:val="0"/>
              <w:spacing w:after="0"/>
              <w:ind w:left="1038"/>
              <w:rPr>
                <w:rFonts w:ascii="Times New Roman" w:eastAsia="Times New Roman" w:hAnsi="Times New Roman" w:cs="Times New Roman"/>
                <w:sz w:val="24"/>
                <w:szCs w:val="24"/>
              </w:rPr>
            </w:pPr>
            <w:r>
              <w:rPr>
                <w:rFonts w:ascii="Times New Roman" w:eastAsia="Times New Roman" w:hAnsi="Times New Roman" w:cs="Times New Roman"/>
                <w:sz w:val="24"/>
                <w:szCs w:val="24"/>
              </w:rPr>
              <w:t>Психологический комфорт классного коллектива (диагностика)</w:t>
            </w:r>
          </w:p>
        </w:tc>
      </w:tr>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познавательного интереса и бережного отношения  к природе</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rsidP="00EE00A7">
            <w:pPr>
              <w:numPr>
                <w:ilvl w:val="0"/>
                <w:numId w:val="8"/>
              </w:numPr>
              <w:tabs>
                <w:tab w:val="left" w:pos="720"/>
              </w:tabs>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развития познавательного интереса, в том числе к предметам с экологическим содержанием (диагностика)</w:t>
            </w:r>
          </w:p>
        </w:tc>
      </w:tr>
      <w:tr w:rsidR="00FC3E59">
        <w:trPr>
          <w:trHeight w:val="1647"/>
        </w:trPr>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установок на использование здорового питания</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rsidP="00EE00A7">
            <w:pPr>
              <w:numPr>
                <w:ilvl w:val="0"/>
                <w:numId w:val="9"/>
              </w:numPr>
              <w:tabs>
                <w:tab w:val="left" w:pos="720"/>
              </w:tabs>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Охват горячим питанием обучающихся начальной школы</w:t>
            </w:r>
          </w:p>
          <w:p w:rsidR="00FC3E59" w:rsidRDefault="00FC3E59" w:rsidP="00EE00A7">
            <w:pPr>
              <w:numPr>
                <w:ilvl w:val="0"/>
                <w:numId w:val="9"/>
              </w:numPr>
              <w:tabs>
                <w:tab w:val="left" w:pos="720"/>
              </w:tabs>
              <w:suppressAutoHyphens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Степень соответствия организации школьного питания гигиеническим нормам</w:t>
            </w:r>
          </w:p>
          <w:p w:rsidR="00FC3E59" w:rsidRDefault="00FC3E59">
            <w:pPr>
              <w:suppressAutoHyphens w:val="0"/>
              <w:spacing w:after="0"/>
              <w:rPr>
                <w:rFonts w:ascii="Times New Roman" w:eastAsia="Times New Roman" w:hAnsi="Times New Roman" w:cs="Times New Roman"/>
                <w:sz w:val="24"/>
                <w:szCs w:val="24"/>
              </w:rPr>
            </w:pPr>
          </w:p>
        </w:tc>
      </w:tr>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с учетом принципа информационной безопасности о негативных факторах риска здоровью детей</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Сформированность личностного отрицательного отношения к табакокурению, алкоголизму и другим негативным факторам риска  здоровью детей (анкетирование)</w:t>
            </w:r>
          </w:p>
          <w:p w:rsidR="00FC3E59" w:rsidRDefault="00FC3E59">
            <w:pPr>
              <w:suppressAutoHyphens w:val="0"/>
              <w:spacing w:after="0"/>
              <w:rPr>
                <w:rFonts w:ascii="Times New Roman" w:eastAsia="Times New Roman" w:hAnsi="Times New Roman" w:cs="Times New Roman"/>
                <w:sz w:val="24"/>
                <w:szCs w:val="24"/>
              </w:rPr>
            </w:pPr>
          </w:p>
        </w:tc>
      </w:tr>
      <w:tr w:rsidR="00FC3E59">
        <w:tc>
          <w:tcPr>
            <w:tcW w:w="4529" w:type="dxa"/>
            <w:tcBorders>
              <w:top w:val="single" w:sz="4" w:space="0" w:color="000000"/>
              <w:left w:val="single" w:sz="4" w:space="0" w:color="000000"/>
              <w:bottom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основ здоровьесберегающей учебной культуры: умений организовать успешную учебную работу, создавая здоровьесберегающие условия, выбирая адекватные средства и приемы </w:t>
            </w:r>
          </w:p>
        </w:tc>
        <w:tc>
          <w:tcPr>
            <w:tcW w:w="5191"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Сформированность  основ здоровьесберегающей учебной культуры. (Наблюдение).</w:t>
            </w:r>
          </w:p>
        </w:tc>
      </w:tr>
    </w:tbl>
    <w:p w:rsidR="00FC3E59" w:rsidRDefault="00FC3E59">
      <w:pPr>
        <w:suppressAutoHyphens w:val="0"/>
        <w:spacing w:after="0"/>
      </w:pPr>
    </w:p>
    <w:p w:rsidR="00FC3E59" w:rsidRDefault="00FC3E59">
      <w:pPr>
        <w:suppressAutoHyphens w:val="0"/>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Методика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Результаты Программы являются основой для проведения неперсонифицированных оценок образовательной деятельности в части воспитания экологической культуры, культуры безопасного и здорового образа жизни.</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оценки результативности программы использовать следующие методики:</w:t>
      </w:r>
    </w:p>
    <w:tbl>
      <w:tblPr>
        <w:tblW w:w="0" w:type="auto"/>
        <w:tblInd w:w="55" w:type="dxa"/>
        <w:tblLayout w:type="fixed"/>
        <w:tblCellMar>
          <w:top w:w="55" w:type="dxa"/>
          <w:left w:w="55" w:type="dxa"/>
          <w:bottom w:w="55" w:type="dxa"/>
          <w:right w:w="55" w:type="dxa"/>
        </w:tblCellMar>
        <w:tblLook w:val="0000"/>
      </w:tblPr>
      <w:tblGrid>
        <w:gridCol w:w="9264"/>
      </w:tblGrid>
      <w:tr w:rsidR="00FC3E59">
        <w:tc>
          <w:tcPr>
            <w:tcW w:w="9264" w:type="dxa"/>
            <w:tcBorders>
              <w:top w:val="single" w:sz="1" w:space="0" w:color="000000"/>
              <w:left w:val="single" w:sz="1" w:space="0" w:color="000000"/>
              <w:bottom w:val="single" w:sz="1" w:space="0" w:color="000000"/>
              <w:right w:val="single" w:sz="1" w:space="0" w:color="000000"/>
            </w:tcBorders>
          </w:tcPr>
          <w:p w:rsidR="00FC3E59" w:rsidRDefault="00FC3E59" w:rsidP="00907F53">
            <w:pPr>
              <w:numPr>
                <w:ilvl w:val="0"/>
                <w:numId w:val="4"/>
              </w:numPr>
              <w:tabs>
                <w:tab w:val="clear" w:pos="402"/>
                <w:tab w:val="left" w:pos="407"/>
              </w:tabs>
              <w:suppressAutoHyphens w:val="0"/>
              <w:snapToGrid w:val="0"/>
              <w:spacing w:after="0"/>
              <w:ind w:left="407" w:right="10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Результаты участия в конкурсах экологической направленности</w:t>
            </w:r>
          </w:p>
          <w:p w:rsidR="00FC3E59" w:rsidRDefault="00FC3E59" w:rsidP="00907F53">
            <w:pPr>
              <w:numPr>
                <w:ilvl w:val="0"/>
                <w:numId w:val="4"/>
              </w:numPr>
              <w:tabs>
                <w:tab w:val="left" w:pos="402"/>
              </w:tabs>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(личностные и школьные).</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2.Количество акций, походов, мероприятий экологической направленности.</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Реализация экологических проектов (классов, школы).</w:t>
            </w:r>
          </w:p>
        </w:tc>
      </w:tr>
      <w:tr w:rsidR="00FC3E59">
        <w:tc>
          <w:tcPr>
            <w:tcW w:w="9264" w:type="dxa"/>
            <w:tcBorders>
              <w:left w:val="single" w:sz="1" w:space="0" w:color="000000"/>
              <w:bottom w:val="single" w:sz="1" w:space="0" w:color="000000"/>
              <w:right w:val="single" w:sz="1" w:space="0" w:color="000000"/>
            </w:tcBorders>
          </w:tcPr>
          <w:p w:rsidR="00FC3E59" w:rsidRDefault="00FC3E59">
            <w:pPr>
              <w:suppressAutoHyphens w:val="0"/>
              <w:snapToGri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4.Сформированность личностного заинтересованного отношения к своему</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здоровью (анкетирование, наблюдение).</w:t>
            </w:r>
          </w:p>
          <w:p w:rsidR="00FC3E59" w:rsidRDefault="00FC3E59">
            <w:pPr>
              <w:tabs>
                <w:tab w:val="left" w:pos="9260"/>
              </w:tabs>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5.Использование здоровьесберегающих технологий в учебной деятельности</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Психологический комфорт классного коллектива (диагностика).</w:t>
            </w:r>
          </w:p>
        </w:tc>
      </w:tr>
      <w:tr w:rsidR="00FC3E59">
        <w:tc>
          <w:tcPr>
            <w:tcW w:w="9264" w:type="dxa"/>
            <w:tcBorders>
              <w:left w:val="single" w:sz="1" w:space="0" w:color="000000"/>
              <w:bottom w:val="single" w:sz="1" w:space="0" w:color="000000"/>
              <w:right w:val="single" w:sz="1" w:space="0" w:color="000000"/>
            </w:tcBorders>
          </w:tcPr>
          <w:p w:rsidR="00FC3E59" w:rsidRDefault="00FC3E59">
            <w:pPr>
              <w:suppressAutoHyphens w:val="0"/>
              <w:snapToGri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6.Уровень развития познавательного интереса, в том числе к</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предметам с экологическим содержанием (диагностика).</w:t>
            </w:r>
          </w:p>
        </w:tc>
      </w:tr>
      <w:tr w:rsidR="00FC3E59">
        <w:tc>
          <w:tcPr>
            <w:tcW w:w="9264" w:type="dxa"/>
            <w:tcBorders>
              <w:left w:val="single" w:sz="1" w:space="0" w:color="000000"/>
              <w:bottom w:val="single" w:sz="1" w:space="0" w:color="000000"/>
              <w:right w:val="single" w:sz="1" w:space="0" w:color="000000"/>
            </w:tcBorders>
          </w:tcPr>
          <w:p w:rsidR="00FC3E59" w:rsidRDefault="00FC3E59">
            <w:pPr>
              <w:suppressAutoHyphens w:val="0"/>
              <w:snapToGri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7.Охват горячим питанием обучающихся начальной школы.</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Степень соответствия организации школьного питания гигиеническим</w:t>
            </w:r>
          </w:p>
          <w:p w:rsidR="00FC3E59" w:rsidRDefault="00FC3E59">
            <w:pPr>
              <w:suppressAutoHyphens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нормам.</w:t>
            </w:r>
          </w:p>
        </w:tc>
      </w:tr>
      <w:tr w:rsidR="00FC3E59">
        <w:tc>
          <w:tcPr>
            <w:tcW w:w="9264" w:type="dxa"/>
            <w:tcBorders>
              <w:left w:val="single" w:sz="1" w:space="0" w:color="000000"/>
              <w:bottom w:val="single" w:sz="1" w:space="0" w:color="000000"/>
              <w:right w:val="single" w:sz="1" w:space="0" w:color="000000"/>
            </w:tcBorders>
          </w:tcPr>
          <w:p w:rsidR="00FC3E59" w:rsidRDefault="00FC3E59">
            <w:pPr>
              <w:tabs>
                <w:tab w:val="left" w:pos="9815"/>
              </w:tabs>
              <w:suppressAutoHyphens w:val="0"/>
              <w:snapToGri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8.Сформированность личностного отрицательного отношения к табакокурению, алкоголизму и другим негативным факторам риска здоровью детей (анкетирование).</w:t>
            </w:r>
          </w:p>
        </w:tc>
      </w:tr>
      <w:tr w:rsidR="00FC3E59">
        <w:tc>
          <w:tcPr>
            <w:tcW w:w="9264" w:type="dxa"/>
            <w:tcBorders>
              <w:left w:val="single" w:sz="1" w:space="0" w:color="000000"/>
              <w:bottom w:val="single" w:sz="1" w:space="0" w:color="000000"/>
              <w:right w:val="single" w:sz="1" w:space="0" w:color="000000"/>
            </w:tcBorders>
          </w:tcPr>
          <w:p w:rsidR="00FC3E59" w:rsidRDefault="00FC3E59">
            <w:pPr>
              <w:tabs>
                <w:tab w:val="left" w:pos="9815"/>
              </w:tabs>
              <w:suppressAutoHyphens w:val="0"/>
              <w:snapToGri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9.Сформированность  основ здоровьесберегающей учебной культуры. (Наблюдение).</w:t>
            </w:r>
          </w:p>
        </w:tc>
      </w:tr>
    </w:tbl>
    <w:p w:rsidR="00FC3E59" w:rsidRDefault="00FC3E59">
      <w:pPr>
        <w:widowControl w:val="0"/>
        <w:tabs>
          <w:tab w:val="left" w:leader="dot" w:pos="624"/>
        </w:tabs>
        <w:suppressAutoHyphens w:val="0"/>
        <w:autoSpaceDE w:val="0"/>
        <w:spacing w:after="0"/>
        <w:ind w:firstLine="567"/>
        <w:jc w:val="center"/>
      </w:pPr>
    </w:p>
    <w:p w:rsidR="00FC3E59" w:rsidRDefault="00FC3E59">
      <w:pPr>
        <w:widowControl w:val="0"/>
        <w:tabs>
          <w:tab w:val="left" w:leader="dot" w:pos="624"/>
        </w:tabs>
        <w:suppressAutoHyphens w:val="0"/>
        <w:autoSpaceDE w:val="0"/>
        <w:spacing w:after="0"/>
        <w:ind w:firstLine="567"/>
        <w:jc w:val="center"/>
        <w:rPr>
          <w:rFonts w:ascii="Times New Roman" w:eastAsia="@Arial Unicode MS" w:hAnsi="Times New Roman" w:cs="Times New Roman"/>
          <w:b/>
          <w:bCs/>
          <w:color w:val="000000"/>
          <w:sz w:val="28"/>
          <w:szCs w:val="28"/>
        </w:rPr>
      </w:pPr>
      <w:r>
        <w:rPr>
          <w:rFonts w:ascii="Times New Roman" w:eastAsia="@Arial Unicode MS" w:hAnsi="Times New Roman" w:cs="Times New Roman"/>
          <w:b/>
          <w:bCs/>
          <w:color w:val="000000"/>
          <w:sz w:val="28"/>
          <w:szCs w:val="28"/>
        </w:rPr>
        <w:t xml:space="preserve">2.5.Программа коррекционной работы </w:t>
      </w:r>
    </w:p>
    <w:p w:rsidR="00FC3E59" w:rsidRDefault="00FC3E59">
      <w:pPr>
        <w:widowControl w:val="0"/>
        <w:tabs>
          <w:tab w:val="left" w:leader="dot" w:pos="624"/>
        </w:tabs>
        <w:suppressAutoHyphens w:val="0"/>
        <w:autoSpaceDE w:val="0"/>
        <w:spacing w:after="0"/>
        <w:ind w:firstLine="567"/>
        <w:jc w:val="center"/>
        <w:rPr>
          <w:rFonts w:ascii="Times New Roman" w:eastAsia="@Arial Unicode MS" w:hAnsi="Times New Roman" w:cs="Times New Roman"/>
          <w:b/>
          <w:bCs/>
          <w:color w:val="000000"/>
          <w:sz w:val="28"/>
          <w:szCs w:val="28"/>
        </w:rPr>
      </w:pPr>
      <w:r>
        <w:rPr>
          <w:rFonts w:ascii="Times New Roman" w:eastAsia="@Arial Unicode MS" w:hAnsi="Times New Roman" w:cs="Times New Roman"/>
          <w:b/>
          <w:bCs/>
          <w:color w:val="000000"/>
          <w:sz w:val="28"/>
          <w:szCs w:val="28"/>
        </w:rPr>
        <w:t>Пояснительная записка</w:t>
      </w:r>
    </w:p>
    <w:p w:rsidR="003819A1" w:rsidRPr="003819A1" w:rsidRDefault="003819A1" w:rsidP="003819A1">
      <w:pPr>
        <w:suppressAutoHyphens w:val="0"/>
        <w:autoSpaceDE w:val="0"/>
        <w:autoSpaceDN w:val="0"/>
        <w:adjustRightInd w:val="0"/>
        <w:spacing w:after="0" w:line="360" w:lineRule="auto"/>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Цель программы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z w:val="28"/>
          <w:szCs w:val="28"/>
          <w:lang w:eastAsia="ru-RU"/>
        </w:rPr>
        <w:t>Программа коррекционной работы в соответствии с тре</w:t>
      </w:r>
      <w:r w:rsidRPr="003819A1">
        <w:rPr>
          <w:rFonts w:ascii="Times New Roman" w:eastAsia="Times New Roman" w:hAnsi="Times New Roman" w:cs="Times New Roman"/>
          <w:spacing w:val="-2"/>
          <w:sz w:val="28"/>
          <w:szCs w:val="28"/>
          <w:lang w:eastAsia="ru-RU"/>
        </w:rPr>
        <w:t>бованиями ФГОС НОО направлена на создание системы ком</w:t>
      </w:r>
      <w:r w:rsidRPr="003819A1">
        <w:rPr>
          <w:rFonts w:ascii="Times New Roman" w:eastAsia="Times New Roman" w:hAnsi="Times New Roman" w:cs="Times New Roman"/>
          <w:spacing w:val="2"/>
          <w:sz w:val="28"/>
          <w:szCs w:val="28"/>
          <w:lang w:eastAsia="ru-RU"/>
        </w:rPr>
        <w:t>плексной помощи детям с ОВЗ</w:t>
      </w:r>
      <w:r w:rsidRPr="003819A1">
        <w:rPr>
          <w:rFonts w:ascii="Times New Roman" w:eastAsia="Times New Roman" w:hAnsi="Times New Roman" w:cs="Times New Roman"/>
          <w:sz w:val="28"/>
          <w:szCs w:val="28"/>
          <w:lang w:eastAsia="ru-RU"/>
        </w:rPr>
        <w:t xml:space="preserve"> в освоении основной образовательной программы</w:t>
      </w:r>
      <w:r w:rsidR="00E9197E">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pacing w:val="-3"/>
          <w:sz w:val="28"/>
          <w:szCs w:val="28"/>
          <w:lang w:eastAsia="ru-RU"/>
        </w:rPr>
        <w:t>начального общего образования, коррекцию недостатков в физи</w:t>
      </w:r>
      <w:r w:rsidRPr="003819A1">
        <w:rPr>
          <w:rFonts w:ascii="Times New Roman" w:eastAsia="Times New Roman" w:hAnsi="Times New Roman" w:cs="Times New Roman"/>
          <w:sz w:val="28"/>
          <w:szCs w:val="28"/>
          <w:lang w:eastAsia="ru-RU"/>
        </w:rPr>
        <w:t>ческом и (или) психическом развитии обучающихся, их социальную адаптацию.</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z w:val="28"/>
          <w:szCs w:val="28"/>
          <w:lang w:eastAsia="ru-RU"/>
        </w:rPr>
        <w:t xml:space="preserve">Дети с ОВЗ — </w:t>
      </w:r>
      <w:r w:rsidRPr="003819A1">
        <w:rPr>
          <w:rFonts w:ascii="Times New Roman" w:eastAsia="Times New Roman" w:hAnsi="Times New Roman" w:cs="Times New Roman"/>
          <w:spacing w:val="-4"/>
          <w:sz w:val="28"/>
          <w:szCs w:val="28"/>
          <w:lang w:eastAsia="ru-RU"/>
        </w:rPr>
        <w:t>дети, состояние здоровья которых препятствует освоению обра</w:t>
      </w:r>
      <w:r w:rsidRPr="003819A1">
        <w:rPr>
          <w:rFonts w:ascii="Times New Roman" w:eastAsia="Times New Roman" w:hAnsi="Times New Roman" w:cs="Times New Roman"/>
          <w:sz w:val="28"/>
          <w:szCs w:val="28"/>
          <w:lang w:eastAsia="ru-RU"/>
        </w:rPr>
        <w:t xml:space="preserve">зовательных программ общего образования вне специальных </w:t>
      </w:r>
      <w:r w:rsidRPr="003819A1">
        <w:rPr>
          <w:rFonts w:ascii="Times New Roman" w:eastAsia="Times New Roman" w:hAnsi="Times New Roman" w:cs="Times New Roman"/>
          <w:spacing w:val="-2"/>
          <w:sz w:val="28"/>
          <w:szCs w:val="28"/>
          <w:lang w:eastAsia="ru-RU"/>
        </w:rPr>
        <w:t>условий обучения и воспитания, т.</w:t>
      </w:r>
      <w:r w:rsidRPr="003819A1">
        <w:rPr>
          <w:rFonts w:ascii="Times New Roman" w:eastAsia="Times New Roman" w:hAnsi="Times New Roman" w:cs="Times New Roman"/>
          <w:spacing w:val="-2"/>
          <w:sz w:val="28"/>
          <w:szCs w:val="28"/>
          <w:lang w:eastAsia="ru-RU"/>
        </w:rPr>
        <w:t> </w:t>
      </w:r>
      <w:r w:rsidRPr="003819A1">
        <w:rPr>
          <w:rFonts w:ascii="Times New Roman" w:eastAsia="Times New Roman" w:hAnsi="Times New Roman" w:cs="Times New Roman"/>
          <w:spacing w:val="-2"/>
          <w:sz w:val="28"/>
          <w:szCs w:val="28"/>
          <w:lang w:eastAsia="ru-RU"/>
        </w:rPr>
        <w:t xml:space="preserve">е. это дети­инвалиды либо </w:t>
      </w:r>
      <w:r w:rsidRPr="003819A1">
        <w:rPr>
          <w:rFonts w:ascii="Times New Roman" w:eastAsia="Times New Roman" w:hAnsi="Times New Roman" w:cs="Times New Roman"/>
          <w:sz w:val="28"/>
          <w:szCs w:val="28"/>
          <w:lang w:eastAsia="ru-RU"/>
        </w:rPr>
        <w:t>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 xml:space="preserve">Дети с ОВЗ могут </w:t>
      </w:r>
      <w:r w:rsidRPr="003819A1">
        <w:rPr>
          <w:rFonts w:ascii="Times New Roman" w:eastAsia="Times New Roman" w:hAnsi="Times New Roman" w:cs="Times New Roman"/>
          <w:sz w:val="28"/>
          <w:szCs w:val="28"/>
          <w:lang w:eastAsia="ru-RU"/>
        </w:rPr>
        <w:t xml:space="preserve">иметь разные по характеру и степени выраженности нарушения в физическом и (или) психическом развитии в диапазоне от временных и легкоустранимых трудностей до постоянных отклонений, требующих адаптированной к их возможностям </w:t>
      </w:r>
      <w:r w:rsidRPr="003819A1">
        <w:rPr>
          <w:rFonts w:ascii="Times New Roman" w:eastAsia="Times New Roman" w:hAnsi="Times New Roman" w:cs="Times New Roman"/>
          <w:spacing w:val="-2"/>
          <w:sz w:val="28"/>
          <w:szCs w:val="28"/>
          <w:lang w:eastAsia="ru-RU"/>
        </w:rPr>
        <w:t>индивидуальной программы обучения или использования спе</w:t>
      </w:r>
      <w:r w:rsidRPr="003819A1">
        <w:rPr>
          <w:rFonts w:ascii="Times New Roman" w:eastAsia="Times New Roman" w:hAnsi="Times New Roman" w:cs="Times New Roman"/>
          <w:sz w:val="28"/>
          <w:szCs w:val="28"/>
          <w:lang w:eastAsia="ru-RU"/>
        </w:rPr>
        <w:t>циальных образовательных программ.</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pacing w:val="4"/>
          <w:sz w:val="28"/>
          <w:szCs w:val="28"/>
          <w:lang w:eastAsia="ru-RU"/>
        </w:rPr>
      </w:pPr>
      <w:r w:rsidRPr="003819A1">
        <w:rPr>
          <w:rFonts w:ascii="Times New Roman" w:eastAsia="Times New Roman" w:hAnsi="Times New Roman" w:cs="Times New Roman"/>
          <w:sz w:val="28"/>
          <w:szCs w:val="28"/>
          <w:lang w:eastAsia="ru-RU"/>
        </w:rPr>
        <w:t>Программа коррекционной работы предусматривает созда</w:t>
      </w:r>
      <w:r w:rsidRPr="003819A1">
        <w:rPr>
          <w:rFonts w:ascii="Times New Roman" w:eastAsia="Times New Roman" w:hAnsi="Times New Roman" w:cs="Times New Roman"/>
          <w:spacing w:val="2"/>
          <w:sz w:val="28"/>
          <w:szCs w:val="28"/>
          <w:lang w:eastAsia="ru-RU"/>
        </w:rPr>
        <w:t>ние специальных условий обучения и воспитания, позволяющих учитывать особые образовательные потребности детей</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pacing w:val="2"/>
          <w:sz w:val="28"/>
          <w:szCs w:val="28"/>
          <w:lang w:eastAsia="ru-RU"/>
        </w:rPr>
        <w:t>с ОВЗ посредством</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z w:val="28"/>
          <w:szCs w:val="28"/>
          <w:lang w:eastAsia="ru-RU"/>
        </w:rPr>
        <w:t>индивидуализации и дифференциации образовательного про</w:t>
      </w:r>
      <w:r w:rsidRPr="003819A1">
        <w:rPr>
          <w:rFonts w:ascii="Times New Roman" w:eastAsia="Times New Roman" w:hAnsi="Times New Roman" w:cs="Times New Roman"/>
          <w:spacing w:val="4"/>
          <w:sz w:val="28"/>
          <w:szCs w:val="28"/>
          <w:lang w:eastAsia="ru-RU"/>
        </w:rPr>
        <w:t>цесса.</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3819A1">
        <w:rPr>
          <w:rFonts w:ascii="Times New Roman" w:eastAsia="Times New Roman" w:hAnsi="Times New Roman" w:cs="Times New Roman"/>
          <w:sz w:val="28"/>
          <w:szCs w:val="28"/>
          <w:lang w:eastAsia="ru-RU"/>
        </w:rPr>
        <w:t xml:space="preserve">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отдельных классах или отдельных организациях, </w:t>
      </w:r>
      <w:r w:rsidR="00E9197E">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z w:val="28"/>
          <w:szCs w:val="28"/>
          <w:lang w:eastAsia="ru-RU"/>
        </w:rPr>
        <w:t>осущес</w:t>
      </w:r>
      <w:r w:rsidR="00F943DC">
        <w:rPr>
          <w:rFonts w:ascii="Times New Roman" w:eastAsia="Times New Roman" w:hAnsi="Times New Roman" w:cs="Times New Roman"/>
          <w:sz w:val="28"/>
          <w:szCs w:val="28"/>
          <w:lang w:eastAsia="ru-RU"/>
        </w:rPr>
        <w:t>тв</w:t>
      </w:r>
      <w:r w:rsidRPr="003819A1">
        <w:rPr>
          <w:rFonts w:ascii="Times New Roman" w:eastAsia="Times New Roman" w:hAnsi="Times New Roman" w:cs="Times New Roman"/>
          <w:sz w:val="28"/>
          <w:szCs w:val="28"/>
          <w:lang w:eastAsia="ru-RU"/>
        </w:rPr>
        <w:t>ляющих образовательную деятельность по адаптированным образовательным программам</w:t>
      </w:r>
      <w:r w:rsidR="00E9197E">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z w:val="28"/>
          <w:szCs w:val="28"/>
          <w:lang w:eastAsia="ru-RU"/>
        </w:rPr>
        <w:t>или 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и организационные формы работы.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Задачи программы:</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своевременное выявление детей с трудностями адаптации, обусловленными ограниченными возможностями здоровья;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определение особых образовательных потребностей детей с ОВЗ, детей­инвалидов;</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определение особенностей организации образовательной</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деятельности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создание условий, способствующих освоению детьми с ОВЗ основной образовательной программы начального общего образования и их интеграции в образовательной</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организации;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осуществление индивидуально ориентированной психолого­медико­педагогической помощи детям с ОВЗ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 xml:space="preserve">разработка и реализация индивидуальных учебных планов, организация индивидуальных и (или) групповых занятий для детей с выраженным нарушением в физическом и (или) психическом развитии, </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обеспечение возможности обучения и воспитания по дополнительным образовательным программам и получения</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дополнительных образовательных коррекционных услуг;</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реализация системы мероприятий по социальной адаптации детей с ОВЗ;</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оказание родителям (законным представителям) детей</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с ОВЗ консультативной и методической помощи по медицинским, социальным, правовым и другим вопросам.</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Принципы формирования программы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pacing w:val="2"/>
          <w:sz w:val="28"/>
          <w:szCs w:val="28"/>
          <w:lang w:eastAsia="ru-RU"/>
        </w:rPr>
        <w:t>Соблюдение интересов ребёнка</w:t>
      </w:r>
      <w:r w:rsidRPr="003819A1">
        <w:rPr>
          <w:rFonts w:ascii="Times New Roman" w:eastAsia="Times New Roman" w:hAnsi="Times New Roman" w:cs="Times New Roman"/>
          <w:spacing w:val="2"/>
          <w:sz w:val="28"/>
          <w:szCs w:val="28"/>
          <w:lang w:eastAsia="ru-RU"/>
        </w:rPr>
        <w:t xml:space="preserve">. Принцип определяет позицию специалиста, который призван решать проблему </w:t>
      </w:r>
      <w:r w:rsidRPr="003819A1">
        <w:rPr>
          <w:rFonts w:ascii="Times New Roman" w:eastAsia="Times New Roman" w:hAnsi="Times New Roman" w:cs="Times New Roman"/>
          <w:sz w:val="28"/>
          <w:szCs w:val="28"/>
          <w:lang w:eastAsia="ru-RU"/>
        </w:rPr>
        <w:t>ребёнка с максимальной пользой и в интересах ребёнка.</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pacing w:val="2"/>
          <w:sz w:val="28"/>
          <w:szCs w:val="28"/>
          <w:lang w:eastAsia="ru-RU"/>
        </w:rPr>
        <w:t>Системность</w:t>
      </w:r>
      <w:r w:rsidRPr="003819A1">
        <w:rPr>
          <w:rFonts w:ascii="Times New Roman" w:eastAsia="Times New Roman" w:hAnsi="Times New Roman" w:cs="Times New Roman"/>
          <w:spacing w:val="2"/>
          <w:sz w:val="28"/>
          <w:szCs w:val="28"/>
          <w:lang w:eastAsia="ru-RU"/>
        </w:rPr>
        <w:t>. Принцип обеспечивает единство диагно</w:t>
      </w:r>
      <w:r w:rsidRPr="003819A1">
        <w:rPr>
          <w:rFonts w:ascii="Times New Roman" w:eastAsia="Times New Roman" w:hAnsi="Times New Roman" w:cs="Times New Roman"/>
          <w:sz w:val="28"/>
          <w:szCs w:val="28"/>
          <w:lang w:eastAsia="ru-RU"/>
        </w:rPr>
        <w:t>стики, коррекции и развития, т.</w:t>
      </w:r>
      <w:r w:rsidRPr="003819A1">
        <w:rPr>
          <w:rFonts w:ascii="Times New Roman" w:eastAsia="Times New Roman" w:hAnsi="Times New Roman" w:cs="Times New Roman"/>
          <w:sz w:val="28"/>
          <w:szCs w:val="28"/>
          <w:lang w:eastAsia="ru-RU"/>
        </w:rPr>
        <w:t> </w:t>
      </w:r>
      <w:r w:rsidRPr="003819A1">
        <w:rPr>
          <w:rFonts w:ascii="Times New Roman" w:eastAsia="Times New Roman" w:hAnsi="Times New Roman" w:cs="Times New Roman"/>
          <w:sz w:val="28"/>
          <w:szCs w:val="28"/>
          <w:lang w:eastAsia="ru-RU"/>
        </w:rPr>
        <w:t>е. системный подход к анализу особенностей развития и коррекции нарушений детей с ОВЗ, а также всесто</w:t>
      </w:r>
      <w:r w:rsidRPr="003819A1">
        <w:rPr>
          <w:rFonts w:ascii="Times New Roman" w:eastAsia="Times New Roman" w:hAnsi="Times New Roman" w:cs="Times New Roman"/>
          <w:spacing w:val="-2"/>
          <w:sz w:val="28"/>
          <w:szCs w:val="28"/>
          <w:lang w:eastAsia="ru-RU"/>
        </w:rPr>
        <w:t>ронний многоуровневый подход специалистов различного профиля, взаимодействие и согласованность их действий в</w:t>
      </w:r>
      <w:r w:rsidRPr="003819A1">
        <w:rPr>
          <w:rFonts w:ascii="Times New Roman" w:eastAsia="Times New Roman" w:hAnsi="Times New Roman" w:cs="Times New Roman"/>
          <w:sz w:val="28"/>
          <w:szCs w:val="28"/>
          <w:lang w:eastAsia="ru-RU"/>
        </w:rPr>
        <w:t xml:space="preserve"> решении проблем ребёнка, участие в данном процессе всех участников образовательных отношений.</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Непрерывность</w:t>
      </w:r>
      <w:r w:rsidRPr="003819A1">
        <w:rPr>
          <w:rFonts w:ascii="Times New Roman" w:eastAsia="Times New Roman" w:hAnsi="Times New Roman" w:cs="Times New Roman"/>
          <w:sz w:val="28"/>
          <w:szCs w:val="28"/>
          <w:lang w:eastAsia="ru-RU"/>
        </w:rPr>
        <w:t>.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pacing w:val="2"/>
          <w:sz w:val="28"/>
          <w:szCs w:val="28"/>
          <w:lang w:eastAsia="ru-RU"/>
        </w:rPr>
        <w:t>Вариативность</w:t>
      </w:r>
      <w:r w:rsidRPr="003819A1">
        <w:rPr>
          <w:rFonts w:ascii="Times New Roman" w:eastAsia="Times New Roman" w:hAnsi="Times New Roman" w:cs="Times New Roman"/>
          <w:spacing w:val="2"/>
          <w:sz w:val="28"/>
          <w:szCs w:val="28"/>
          <w:lang w:eastAsia="ru-RU"/>
        </w:rPr>
        <w:t>. Принцип предполагает создание вариа</w:t>
      </w:r>
      <w:r w:rsidRPr="003819A1">
        <w:rPr>
          <w:rFonts w:ascii="Times New Roman" w:eastAsia="Times New Roman" w:hAnsi="Times New Roman" w:cs="Times New Roman"/>
          <w:sz w:val="28"/>
          <w:szCs w:val="28"/>
          <w:lang w:eastAsia="ru-RU"/>
        </w:rPr>
        <w:t>тивных условий для получения образования детьми с ОВЗ.</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3819A1">
        <w:rPr>
          <w:rFonts w:ascii="Times New Roman" w:eastAsia="Times New Roman" w:hAnsi="Times New Roman" w:cs="Times New Roman"/>
          <w:iCs/>
          <w:spacing w:val="2"/>
          <w:sz w:val="28"/>
          <w:szCs w:val="28"/>
          <w:lang w:eastAsia="ru-RU"/>
        </w:rPr>
        <w:t>Рекомендательный характер оказания помощи</w:t>
      </w:r>
      <w:r w:rsidRPr="003819A1">
        <w:rPr>
          <w:rFonts w:ascii="Times New Roman" w:eastAsia="Times New Roman" w:hAnsi="Times New Roman" w:cs="Times New Roman"/>
          <w:spacing w:val="2"/>
          <w:sz w:val="28"/>
          <w:szCs w:val="28"/>
          <w:lang w:eastAsia="ru-RU"/>
        </w:rPr>
        <w:t xml:space="preserve">. Принцип обеспечивает соблюдение гарантированных законодательством прав родителей (законных представителей) детей </w:t>
      </w:r>
      <w:r w:rsidRPr="003819A1">
        <w:rPr>
          <w:rFonts w:ascii="Times New Roman" w:eastAsia="Times New Roman" w:hAnsi="Times New Roman" w:cs="Times New Roman"/>
          <w:sz w:val="28"/>
          <w:szCs w:val="28"/>
          <w:lang w:eastAsia="ru-RU"/>
        </w:rPr>
        <w:t xml:space="preserve">с ОВЗ выбирать формы </w:t>
      </w:r>
      <w:r w:rsidRPr="003819A1">
        <w:rPr>
          <w:rFonts w:ascii="Times New Roman" w:eastAsia="Times New Roman" w:hAnsi="Times New Roman" w:cs="Times New Roman"/>
          <w:spacing w:val="2"/>
          <w:sz w:val="28"/>
          <w:szCs w:val="28"/>
          <w:lang w:eastAsia="ru-RU"/>
        </w:rPr>
        <w:t>получения детьми образования, организации, осуществляющие образовательную деятельность</w:t>
      </w:r>
      <w:r w:rsidRPr="003819A1">
        <w:rPr>
          <w:rFonts w:ascii="Times New Roman" w:eastAsia="Times New Roman" w:hAnsi="Times New Roman" w:cs="Times New Roman"/>
          <w:sz w:val="28"/>
          <w:szCs w:val="28"/>
          <w:lang w:eastAsia="ru-RU"/>
        </w:rPr>
        <w:t xml:space="preserve">, защищать законные права и интересы детей, включая </w:t>
      </w:r>
      <w:r w:rsidRPr="003819A1">
        <w:rPr>
          <w:rFonts w:ascii="Times New Roman" w:eastAsia="Times New Roman" w:hAnsi="Times New Roman" w:cs="Times New Roman"/>
          <w:spacing w:val="2"/>
          <w:sz w:val="28"/>
          <w:szCs w:val="28"/>
          <w:lang w:eastAsia="ru-RU"/>
        </w:rPr>
        <w:t>обязательное согласование с родителями (законными пред</w:t>
      </w:r>
      <w:r w:rsidRPr="003819A1">
        <w:rPr>
          <w:rFonts w:ascii="Times New Roman" w:eastAsia="Times New Roman" w:hAnsi="Times New Roman" w:cs="Times New Roman"/>
          <w:sz w:val="28"/>
          <w:szCs w:val="28"/>
          <w:lang w:eastAsia="ru-RU"/>
        </w:rPr>
        <w:t>ставителями) вопроса о направлении (переводе) детей с ОВЗ в специальные (коррекционные) организации, осуществляющие образовательную деятельность (классы, группы).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Направления работы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z w:val="28"/>
          <w:szCs w:val="28"/>
          <w:lang w:eastAsia="ru-RU"/>
        </w:rPr>
        <w:t xml:space="preserve">Программа коррекционной работы на уровне начального </w:t>
      </w:r>
      <w:r w:rsidRPr="003819A1">
        <w:rPr>
          <w:rFonts w:ascii="Times New Roman" w:eastAsia="Times New Roman" w:hAnsi="Times New Roman" w:cs="Times New Roman"/>
          <w:spacing w:val="2"/>
          <w:sz w:val="28"/>
          <w:szCs w:val="28"/>
          <w:lang w:eastAsia="ru-RU"/>
        </w:rPr>
        <w:t>общего образования включает в себя взаимосвязанные на</w:t>
      </w:r>
      <w:r w:rsidRPr="003819A1">
        <w:rPr>
          <w:rFonts w:ascii="Times New Roman" w:eastAsia="Times New Roman" w:hAnsi="Times New Roman" w:cs="Times New Roman"/>
          <w:sz w:val="28"/>
          <w:szCs w:val="28"/>
          <w:lang w:eastAsia="ru-RU"/>
        </w:rPr>
        <w:t>правления, отражающие её основное содержание:</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iCs/>
          <w:spacing w:val="2"/>
          <w:sz w:val="28"/>
          <w:szCs w:val="24"/>
          <w:lang w:eastAsia="ru-RU"/>
        </w:rPr>
        <w:t>диагностическая работа</w:t>
      </w:r>
      <w:r w:rsidRPr="003819A1">
        <w:rPr>
          <w:rFonts w:ascii="Times New Roman" w:eastAsia="Times New Roman" w:hAnsi="Times New Roman" w:cs="Times New Roman"/>
          <w:spacing w:val="2"/>
          <w:sz w:val="28"/>
          <w:szCs w:val="24"/>
          <w:lang w:eastAsia="ru-RU"/>
        </w:rPr>
        <w:t xml:space="preserve"> обеспечивает своевременное </w:t>
      </w:r>
      <w:r w:rsidRPr="003819A1">
        <w:rPr>
          <w:rFonts w:ascii="Times New Roman" w:eastAsia="Times New Roman" w:hAnsi="Times New Roman" w:cs="Times New Roman"/>
          <w:sz w:val="28"/>
          <w:szCs w:val="24"/>
          <w:lang w:eastAsia="ru-RU"/>
        </w:rPr>
        <w:t>выявление детей с ограниченными возможностями здоровья, проведение их комплексного обследования и подготовку ре</w:t>
      </w:r>
      <w:r w:rsidRPr="003819A1">
        <w:rPr>
          <w:rFonts w:ascii="Times New Roman" w:eastAsia="Times New Roman" w:hAnsi="Times New Roman" w:cs="Times New Roman"/>
          <w:spacing w:val="2"/>
          <w:sz w:val="28"/>
          <w:szCs w:val="24"/>
          <w:lang w:eastAsia="ru-RU"/>
        </w:rPr>
        <w:t>комендаций по оказанию им психолого­медико­педагогиче</w:t>
      </w:r>
      <w:r w:rsidRPr="003819A1">
        <w:rPr>
          <w:rFonts w:ascii="Times New Roman" w:eastAsia="Times New Roman" w:hAnsi="Times New Roman" w:cs="Times New Roman"/>
          <w:sz w:val="28"/>
          <w:szCs w:val="24"/>
          <w:lang w:eastAsia="ru-RU"/>
        </w:rPr>
        <w:t>ской помощи в условиях образовательной организации;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iCs/>
          <w:sz w:val="28"/>
          <w:szCs w:val="24"/>
          <w:lang w:eastAsia="ru-RU"/>
        </w:rPr>
        <w:t>коррекционно­развивающая работа</w:t>
      </w:r>
      <w:r w:rsidRPr="003819A1">
        <w:rPr>
          <w:rFonts w:ascii="Times New Roman" w:eastAsia="Times New Roman" w:hAnsi="Times New Roman" w:cs="Times New Roman"/>
          <w:sz w:val="28"/>
          <w:szCs w:val="24"/>
          <w:lang w:eastAsia="ru-RU"/>
        </w:rPr>
        <w:t xml:space="preserve"> 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ОВЗ в условиях образовательной организации; способствует формированию универсальных учеб</w:t>
      </w:r>
      <w:r w:rsidRPr="003819A1">
        <w:rPr>
          <w:rFonts w:ascii="Times New Roman" w:eastAsia="Times New Roman" w:hAnsi="Times New Roman" w:cs="Times New Roman"/>
          <w:spacing w:val="2"/>
          <w:sz w:val="28"/>
          <w:szCs w:val="24"/>
          <w:lang w:eastAsia="ru-RU"/>
        </w:rPr>
        <w:t xml:space="preserve">ных действий у обучающихся (личностных, регулятивных, </w:t>
      </w:r>
      <w:r w:rsidRPr="003819A1">
        <w:rPr>
          <w:rFonts w:ascii="Times New Roman" w:eastAsia="Times New Roman" w:hAnsi="Times New Roman" w:cs="Times New Roman"/>
          <w:sz w:val="28"/>
          <w:szCs w:val="24"/>
          <w:lang w:eastAsia="ru-RU"/>
        </w:rPr>
        <w:t>познавательных, коммуникативных);</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pacing w:val="-2"/>
          <w:sz w:val="28"/>
          <w:szCs w:val="24"/>
          <w:lang w:eastAsia="ru-RU"/>
        </w:rPr>
      </w:pPr>
      <w:r w:rsidRPr="003819A1">
        <w:rPr>
          <w:rFonts w:ascii="Times New Roman" w:eastAsia="Times New Roman" w:hAnsi="Times New Roman" w:cs="Times New Roman"/>
          <w:iCs/>
          <w:spacing w:val="2"/>
          <w:sz w:val="28"/>
          <w:szCs w:val="24"/>
          <w:lang w:eastAsia="ru-RU"/>
        </w:rPr>
        <w:t>консультативная работа</w:t>
      </w:r>
      <w:r w:rsidRPr="003819A1">
        <w:rPr>
          <w:rFonts w:ascii="Times New Roman" w:eastAsia="Times New Roman" w:hAnsi="Times New Roman" w:cs="Times New Roman"/>
          <w:spacing w:val="2"/>
          <w:sz w:val="28"/>
          <w:szCs w:val="24"/>
          <w:lang w:eastAsia="ru-RU"/>
        </w:rPr>
        <w:t xml:space="preserve"> обеспечивает непрерывность специального сопровождения детей с ОВЗ и их семей по вопросам реализации </w:t>
      </w:r>
      <w:r w:rsidRPr="003819A1">
        <w:rPr>
          <w:rFonts w:ascii="Times New Roman" w:eastAsia="Times New Roman" w:hAnsi="Times New Roman" w:cs="Times New Roman"/>
          <w:sz w:val="28"/>
          <w:szCs w:val="24"/>
          <w:lang w:eastAsia="ru-RU"/>
        </w:rPr>
        <w:t>дифференцированных психолого­педагогических условий об</w:t>
      </w:r>
      <w:r w:rsidRPr="003819A1">
        <w:rPr>
          <w:rFonts w:ascii="Times New Roman" w:eastAsia="Times New Roman" w:hAnsi="Times New Roman" w:cs="Times New Roman"/>
          <w:spacing w:val="-2"/>
          <w:sz w:val="28"/>
          <w:szCs w:val="24"/>
          <w:lang w:eastAsia="ru-RU"/>
        </w:rPr>
        <w:t>учения, воспитания, коррекции, развития и социализации обучающихся;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iCs/>
          <w:spacing w:val="2"/>
          <w:sz w:val="28"/>
          <w:szCs w:val="24"/>
          <w:lang w:eastAsia="ru-RU"/>
        </w:rPr>
        <w:t>информационно­просветительская работа</w:t>
      </w:r>
      <w:r w:rsidRPr="003819A1">
        <w:rPr>
          <w:rFonts w:ascii="Times New Roman" w:eastAsia="Times New Roman" w:hAnsi="Times New Roman" w:cs="Times New Roman"/>
          <w:spacing w:val="2"/>
          <w:sz w:val="28"/>
          <w:szCs w:val="24"/>
          <w:lang w:eastAsia="ru-RU"/>
        </w:rPr>
        <w:t xml:space="preserve"> направлена на разъяснительную деятельность по вопросам, связанным</w:t>
      </w:r>
      <w:r w:rsidR="007C4D75">
        <w:rPr>
          <w:rFonts w:ascii="Times New Roman" w:eastAsia="Times New Roman" w:hAnsi="Times New Roman" w:cs="Times New Roman"/>
          <w:spacing w:val="2"/>
          <w:sz w:val="28"/>
          <w:szCs w:val="24"/>
          <w:lang w:eastAsia="ru-RU"/>
        </w:rPr>
        <w:t xml:space="preserve">   </w:t>
      </w:r>
      <w:r w:rsidRPr="003819A1">
        <w:rPr>
          <w:rFonts w:ascii="Times New Roman" w:eastAsia="Times New Roman" w:hAnsi="Times New Roman" w:cs="Times New Roman"/>
          <w:sz w:val="28"/>
          <w:szCs w:val="24"/>
          <w:lang w:eastAsia="ru-RU"/>
        </w:rPr>
        <w:t>с особенностями образовательного процесса для данной категории детей, со всеми участниками образовательных отношений — обучающимися (как имеющими, так и не имеющими недостатки в развитии), их родителями (законными представителями), педагогическими работниками.</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b/>
          <w:bCs/>
          <w:sz w:val="28"/>
          <w:szCs w:val="28"/>
          <w:lang w:eastAsia="ru-RU"/>
        </w:rPr>
        <w:t>Содержание направлений работы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 xml:space="preserve">Диагностическая работа включает: </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своевременное выявление детей, нуждающихся в специализированной помощи;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раннюю (с первых дней пребывания ребёнка в образовательной организации) диагностику отклонений в развитии и анализ причин трудностей адаптации;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pacing w:val="-2"/>
          <w:sz w:val="28"/>
          <w:szCs w:val="24"/>
          <w:lang w:eastAsia="ru-RU"/>
        </w:rPr>
      </w:pPr>
      <w:r w:rsidRPr="003819A1">
        <w:rPr>
          <w:rFonts w:ascii="Times New Roman" w:eastAsia="Times New Roman" w:hAnsi="Times New Roman" w:cs="Times New Roman"/>
          <w:spacing w:val="-2"/>
          <w:sz w:val="28"/>
          <w:szCs w:val="24"/>
          <w:lang w:eastAsia="ru-RU"/>
        </w:rPr>
        <w:t>комплексный сбор сведений о ребёнке на основании диагностической информации от специалистов разного профиля;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определение уровня актуального и зоны ближайшего развития обучающегося с ОВЗ, выявление его резервных возможностей;</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изучение развития эмоционально­волевой сферы и личностных особенностей обучающихся;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изучение социальной ситуации развития и условий се</w:t>
      </w:r>
      <w:r w:rsidRPr="003819A1">
        <w:rPr>
          <w:rFonts w:ascii="Times New Roman" w:eastAsia="Times New Roman" w:hAnsi="Times New Roman" w:cs="Times New Roman"/>
          <w:sz w:val="28"/>
          <w:szCs w:val="24"/>
          <w:lang w:eastAsia="ru-RU"/>
        </w:rPr>
        <w:t>мейного воспитания ребёнка;</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изучение адаптивных возможностей и уровня социализации ребёнка с ОВЗ;</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 xml:space="preserve">системный разносторонний контроль специалистов за </w:t>
      </w:r>
      <w:r w:rsidRPr="003819A1">
        <w:rPr>
          <w:rFonts w:ascii="Times New Roman" w:eastAsia="Times New Roman" w:hAnsi="Times New Roman" w:cs="Times New Roman"/>
          <w:sz w:val="28"/>
          <w:szCs w:val="24"/>
          <w:lang w:eastAsia="ru-RU"/>
        </w:rPr>
        <w:t>уровнем и динамикой развития ребёнка;</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анализ успешности коррекционно­развивающей работы.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Коррекционно­развивающая работа включает:</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выбор оптимальных для развития ребёнка с ОВЗ</w:t>
      </w:r>
      <w:r w:rsidRPr="003819A1">
        <w:rPr>
          <w:rFonts w:ascii="Times New Roman" w:eastAsia="Times New Roman" w:hAnsi="Times New Roman" w:cs="Times New Roman"/>
          <w:spacing w:val="2"/>
          <w:sz w:val="28"/>
          <w:szCs w:val="24"/>
          <w:lang w:eastAsia="ru-RU"/>
        </w:rPr>
        <w:t xml:space="preserve"> коррекционных программ/</w:t>
      </w:r>
      <w:r w:rsidRPr="003819A1">
        <w:rPr>
          <w:rFonts w:ascii="Times New Roman" w:eastAsia="Times New Roman" w:hAnsi="Times New Roman" w:cs="Times New Roman"/>
          <w:sz w:val="28"/>
          <w:szCs w:val="24"/>
          <w:lang w:eastAsia="ru-RU"/>
        </w:rPr>
        <w:t>методик, методов и приёмов обучения в соответствии с его особыми образовательными потребностями;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 xml:space="preserve">системное воздействие на учебно­познавательную деятельность ребёнка в динамике образовательного процесса, </w:t>
      </w:r>
      <w:r w:rsidRPr="003819A1">
        <w:rPr>
          <w:rFonts w:ascii="Times New Roman" w:eastAsia="Times New Roman" w:hAnsi="Times New Roman" w:cs="Times New Roman"/>
          <w:sz w:val="28"/>
          <w:szCs w:val="24"/>
          <w:lang w:eastAsia="ru-RU"/>
        </w:rPr>
        <w:t>направленное на формирование универсальных учебных действий и коррекцию отклонений в развитии;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коррекцию и развитие высших психических функций;</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развитие эмоционально­волевой и личностной сферы ребёнка и психокоррекцию его поведения;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 xml:space="preserve">социальную защиту ребёнка в случае неблагоприятных </w:t>
      </w:r>
      <w:r w:rsidRPr="003819A1">
        <w:rPr>
          <w:rFonts w:ascii="Times New Roman" w:eastAsia="Times New Roman" w:hAnsi="Times New Roman" w:cs="Times New Roman"/>
          <w:sz w:val="28"/>
          <w:szCs w:val="24"/>
          <w:lang w:eastAsia="ru-RU"/>
        </w:rPr>
        <w:t>условий жизни при психотравмирующих обстоятельствах.</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Консультативная работа включает:</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 xml:space="preserve">выработку совместных обоснованных рекомендаций по </w:t>
      </w:r>
      <w:r w:rsidRPr="003819A1">
        <w:rPr>
          <w:rFonts w:ascii="Times New Roman" w:eastAsia="Times New Roman" w:hAnsi="Times New Roman" w:cs="Times New Roman"/>
          <w:sz w:val="28"/>
          <w:szCs w:val="24"/>
          <w:lang w:eastAsia="ru-RU"/>
        </w:rPr>
        <w:t xml:space="preserve">основным направлениям работы с обучающимся с ОВЗ, единых для всех участников </w:t>
      </w:r>
      <w:r w:rsidRPr="003819A1">
        <w:rPr>
          <w:rFonts w:ascii="Times New Roman" w:eastAsia="Times New Roman" w:hAnsi="Times New Roman" w:cs="Times New Roman"/>
          <w:sz w:val="28"/>
          <w:szCs w:val="28"/>
          <w:lang w:eastAsia="ru-RU"/>
        </w:rPr>
        <w:t>образовательных отношений</w:t>
      </w:r>
      <w:r w:rsidRPr="003819A1">
        <w:rPr>
          <w:rFonts w:ascii="Times New Roman" w:eastAsia="Times New Roman" w:hAnsi="Times New Roman" w:cs="Times New Roman"/>
          <w:sz w:val="28"/>
          <w:szCs w:val="24"/>
          <w:lang w:eastAsia="ru-RU"/>
        </w:rPr>
        <w:t>;</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консультирование специалистами педагогов по выбору индивидуально ориентированных методов и приёмов работы</w:t>
      </w:r>
      <w:r w:rsidRPr="003819A1">
        <w:rPr>
          <w:rFonts w:ascii="Times New Roman" w:eastAsia="Times New Roman" w:hAnsi="Times New Roman" w:cs="Times New Roman"/>
          <w:sz w:val="28"/>
          <w:szCs w:val="24"/>
          <w:lang w:eastAsia="ru-RU"/>
        </w:rPr>
        <w:t xml:space="preserve"> с обучающимся с ОВЗ;</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консультативную помощь семье в вопросах выбора стратегии воспитания и приёмов коррекционного обучения ребёнка с ОВЗ.</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pacing w:val="-2"/>
          <w:sz w:val="28"/>
          <w:szCs w:val="28"/>
          <w:lang w:eastAsia="ru-RU"/>
        </w:rPr>
        <w:t>Информационно­просветительская работа предусматри</w:t>
      </w:r>
      <w:r w:rsidRPr="003819A1">
        <w:rPr>
          <w:rFonts w:ascii="Times New Roman" w:eastAsia="Times New Roman" w:hAnsi="Times New Roman" w:cs="Times New Roman"/>
          <w:iCs/>
          <w:sz w:val="28"/>
          <w:szCs w:val="28"/>
          <w:lang w:eastAsia="ru-RU"/>
        </w:rPr>
        <w:t>вает:</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w:t>
      </w:r>
      <w:r w:rsidRPr="003819A1">
        <w:rPr>
          <w:rFonts w:ascii="Times New Roman" w:eastAsia="Times New Roman" w:hAnsi="Times New Roman" w:cs="Times New Roman"/>
          <w:sz w:val="28"/>
          <w:szCs w:val="28"/>
          <w:lang w:eastAsia="ru-RU"/>
        </w:rPr>
        <w:t>образовательных отношений</w:t>
      </w:r>
      <w:r w:rsidRPr="003819A1">
        <w:rPr>
          <w:rFonts w:ascii="Times New Roman" w:eastAsia="Times New Roman" w:hAnsi="Times New Roman" w:cs="Times New Roman"/>
          <w:sz w:val="28"/>
          <w:szCs w:val="24"/>
          <w:lang w:eastAsia="ru-RU"/>
        </w:rPr>
        <w:t> — обучающимся (как имеющим, так и не имеющим недостатки в развитии), их родителям (законным представителям), педагогическим работникам — вопросов, связанных</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с особенностями образовательного процесса и сопровождения детей с ОВЗ;</w:t>
      </w:r>
    </w:p>
    <w:p w:rsidR="00A45F8A" w:rsidRPr="002D7D09" w:rsidRDefault="003819A1" w:rsidP="002D7D09">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проведение тематических выступлений для педагогов</w:t>
      </w:r>
      <w:r w:rsidR="007C4D75">
        <w:rPr>
          <w:rFonts w:ascii="Times New Roman" w:eastAsia="Times New Roman" w:hAnsi="Times New Roman" w:cs="Times New Roman"/>
          <w:spacing w:val="2"/>
          <w:sz w:val="28"/>
          <w:szCs w:val="24"/>
          <w:lang w:eastAsia="ru-RU"/>
        </w:rPr>
        <w:t xml:space="preserve"> </w:t>
      </w:r>
      <w:r w:rsidRPr="003819A1">
        <w:rPr>
          <w:rFonts w:ascii="Times New Roman" w:eastAsia="Times New Roman" w:hAnsi="Times New Roman" w:cs="Times New Roman"/>
          <w:sz w:val="28"/>
          <w:szCs w:val="24"/>
          <w:lang w:eastAsia="ru-RU"/>
        </w:rPr>
        <w:t>и родителей по разъяснению индивидуально­типологических особенностей различных категорий детей с ОВЗ.</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Этапы реализации программы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sz w:val="28"/>
          <w:szCs w:val="28"/>
          <w:lang w:eastAsia="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iCs/>
          <w:spacing w:val="2"/>
          <w:sz w:val="28"/>
          <w:szCs w:val="28"/>
          <w:lang w:eastAsia="ru-RU"/>
        </w:rPr>
        <w:t>Этап сбора и анализа информации</w:t>
      </w:r>
      <w:r w:rsidRPr="003819A1">
        <w:rPr>
          <w:rFonts w:ascii="Times New Roman" w:eastAsia="Times New Roman" w:hAnsi="Times New Roman" w:cs="Times New Roman"/>
          <w:spacing w:val="2"/>
          <w:sz w:val="28"/>
          <w:szCs w:val="28"/>
          <w:lang w:eastAsia="ru-RU"/>
        </w:rPr>
        <w:t xml:space="preserve"> (информационно­</w:t>
      </w:r>
      <w:r w:rsidRPr="003819A1">
        <w:rPr>
          <w:rFonts w:ascii="Times New Roman" w:eastAsia="Times New Roman" w:hAnsi="Times New Roman" w:cs="Times New Roman"/>
          <w:sz w:val="28"/>
          <w:szCs w:val="28"/>
          <w:lang w:eastAsia="ru-RU"/>
        </w:rPr>
        <w:t>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организации.</w:t>
      </w:r>
    </w:p>
    <w:p w:rsidR="003819A1" w:rsidRPr="003819A1" w:rsidRDefault="00F943DC"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Этап планирования, организации </w:t>
      </w:r>
      <w:r w:rsidR="003819A1" w:rsidRPr="003819A1">
        <w:rPr>
          <w:rFonts w:ascii="Times New Roman" w:eastAsia="Times New Roman" w:hAnsi="Times New Roman" w:cs="Times New Roman"/>
          <w:iCs/>
          <w:sz w:val="28"/>
          <w:szCs w:val="28"/>
          <w:lang w:eastAsia="ru-RU"/>
        </w:rPr>
        <w:t>координации</w:t>
      </w:r>
      <w:r w:rsidR="003819A1" w:rsidRPr="003819A1">
        <w:rPr>
          <w:rFonts w:ascii="Times New Roman" w:eastAsia="Times New Roman" w:hAnsi="Times New Roman" w:cs="Times New Roman"/>
          <w:sz w:val="28"/>
          <w:szCs w:val="28"/>
          <w:lang w:eastAsia="ru-RU"/>
        </w:rPr>
        <w:t>(органи</w:t>
      </w:r>
      <w:r w:rsidR="003819A1" w:rsidRPr="003819A1">
        <w:rPr>
          <w:rFonts w:ascii="Times New Roman" w:eastAsia="Times New Roman" w:hAnsi="Times New Roman" w:cs="Times New Roman"/>
          <w:spacing w:val="-2"/>
          <w:sz w:val="28"/>
          <w:szCs w:val="28"/>
          <w:lang w:eastAsia="ru-RU"/>
        </w:rPr>
        <w:t xml:space="preserve">зационно­исполнительская деятельность). Результатом работы </w:t>
      </w:r>
      <w:r w:rsidR="003819A1" w:rsidRPr="003819A1">
        <w:rPr>
          <w:rFonts w:ascii="Times New Roman" w:eastAsia="Times New Roman" w:hAnsi="Times New Roman" w:cs="Times New Roman"/>
          <w:sz w:val="28"/>
          <w:szCs w:val="28"/>
          <w:lang w:eastAsia="ru-RU"/>
        </w:rPr>
        <w:t xml:space="preserve">является особым образом организованный образовательный </w:t>
      </w:r>
      <w:r w:rsidR="003819A1" w:rsidRPr="003819A1">
        <w:rPr>
          <w:rFonts w:ascii="Times New Roman" w:eastAsia="Times New Roman" w:hAnsi="Times New Roman" w:cs="Times New Roman"/>
          <w:spacing w:val="2"/>
          <w:sz w:val="28"/>
          <w:szCs w:val="28"/>
          <w:lang w:eastAsia="ru-RU"/>
        </w:rPr>
        <w:t>процесс, имеющий коррекционно­развивающую направлен</w:t>
      </w:r>
      <w:r w:rsidR="003819A1" w:rsidRPr="003819A1">
        <w:rPr>
          <w:rFonts w:ascii="Times New Roman" w:eastAsia="Times New Roman" w:hAnsi="Times New Roman" w:cs="Times New Roman"/>
          <w:sz w:val="28"/>
          <w:szCs w:val="28"/>
          <w:lang w:eastAsia="ru-RU"/>
        </w:rPr>
        <w:t>ность, и процесс специального сопровождения детей с ОВЗ</w:t>
      </w:r>
      <w:r w:rsidR="003819A1" w:rsidRPr="003819A1">
        <w:rPr>
          <w:rFonts w:ascii="Times New Roman" w:eastAsia="Times New Roman" w:hAnsi="Times New Roman" w:cs="Times New Roman"/>
          <w:spacing w:val="2"/>
          <w:sz w:val="28"/>
          <w:szCs w:val="28"/>
          <w:lang w:eastAsia="ru-RU"/>
        </w:rPr>
        <w:t xml:space="preserve"> при целенаправленно созданных (вариативных) условиях обучения, воспитания, </w:t>
      </w:r>
      <w:r w:rsidR="003819A1" w:rsidRPr="003819A1">
        <w:rPr>
          <w:rFonts w:ascii="Times New Roman" w:eastAsia="Times New Roman" w:hAnsi="Times New Roman" w:cs="Times New Roman"/>
          <w:sz w:val="28"/>
          <w:szCs w:val="28"/>
          <w:lang w:eastAsia="ru-RU"/>
        </w:rPr>
        <w:t>развития, социализации рассматриваемой категории детей.</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pacing w:val="2"/>
          <w:sz w:val="28"/>
          <w:szCs w:val="28"/>
          <w:lang w:eastAsia="ru-RU"/>
        </w:rPr>
      </w:pPr>
      <w:r w:rsidRPr="003819A1">
        <w:rPr>
          <w:rFonts w:ascii="Times New Roman" w:eastAsia="Times New Roman" w:hAnsi="Times New Roman" w:cs="Times New Roman"/>
          <w:iCs/>
          <w:spacing w:val="2"/>
          <w:sz w:val="28"/>
          <w:szCs w:val="28"/>
          <w:lang w:eastAsia="ru-RU"/>
        </w:rPr>
        <w:t>Этап диагностики коррекционно­развивающей образо</w:t>
      </w:r>
      <w:r w:rsidRPr="003819A1">
        <w:rPr>
          <w:rFonts w:ascii="Times New Roman" w:eastAsia="Times New Roman" w:hAnsi="Times New Roman" w:cs="Times New Roman"/>
          <w:iCs/>
          <w:spacing w:val="-2"/>
          <w:sz w:val="28"/>
          <w:szCs w:val="28"/>
          <w:lang w:eastAsia="ru-RU"/>
        </w:rPr>
        <w:t xml:space="preserve">вательной среды </w:t>
      </w:r>
      <w:r w:rsidRPr="003819A1">
        <w:rPr>
          <w:rFonts w:ascii="Times New Roman" w:eastAsia="Times New Roman" w:hAnsi="Times New Roman" w:cs="Times New Roman"/>
          <w:spacing w:val="-2"/>
          <w:sz w:val="28"/>
          <w:szCs w:val="28"/>
          <w:lang w:eastAsia="ru-RU"/>
        </w:rPr>
        <w:t xml:space="preserve">(контрольно­диагностическая деятельность). </w:t>
      </w:r>
      <w:r w:rsidRPr="003819A1">
        <w:rPr>
          <w:rFonts w:ascii="Times New Roman" w:eastAsia="Times New Roman" w:hAnsi="Times New Roman" w:cs="Times New Roman"/>
          <w:spacing w:val="2"/>
          <w:sz w:val="28"/>
          <w:szCs w:val="28"/>
          <w:lang w:eastAsia="ru-RU"/>
        </w:rPr>
        <w:t xml:space="preserve">Результатом является констатация соответствия созданных </w:t>
      </w:r>
      <w:r w:rsidRPr="003819A1">
        <w:rPr>
          <w:rFonts w:ascii="Times New Roman" w:eastAsia="Times New Roman" w:hAnsi="Times New Roman" w:cs="Times New Roman"/>
          <w:sz w:val="28"/>
          <w:szCs w:val="28"/>
          <w:lang w:eastAsia="ru-RU"/>
        </w:rPr>
        <w:t>условий и выбранных коррекционно­развивающих и образовательных программ особым образовательным потребностям</w:t>
      </w:r>
      <w:r w:rsidR="007C4D75">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pacing w:val="2"/>
          <w:sz w:val="28"/>
          <w:szCs w:val="28"/>
          <w:lang w:eastAsia="ru-RU"/>
        </w:rPr>
        <w:t>ребёнка.</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3819A1">
        <w:rPr>
          <w:rFonts w:ascii="Times New Roman" w:eastAsia="Times New Roman" w:hAnsi="Times New Roman" w:cs="Times New Roman"/>
          <w:iCs/>
          <w:spacing w:val="2"/>
          <w:sz w:val="28"/>
          <w:szCs w:val="28"/>
          <w:lang w:eastAsia="ru-RU"/>
        </w:rPr>
        <w:t>Этап регуляции и корректировки</w:t>
      </w:r>
      <w:r w:rsidRPr="003819A1">
        <w:rPr>
          <w:rFonts w:ascii="Times New Roman" w:eastAsia="Times New Roman" w:hAnsi="Times New Roman" w:cs="Times New Roman"/>
          <w:spacing w:val="2"/>
          <w:sz w:val="28"/>
          <w:szCs w:val="28"/>
          <w:lang w:eastAsia="ru-RU"/>
        </w:rPr>
        <w:t xml:space="preserve"> (регулятивно­корректировочная деятельность). Результатом является внесение </w:t>
      </w:r>
      <w:r w:rsidRPr="003819A1">
        <w:rPr>
          <w:rFonts w:ascii="Times New Roman" w:eastAsia="Times New Roman" w:hAnsi="Times New Roman" w:cs="Times New Roman"/>
          <w:sz w:val="28"/>
          <w:szCs w:val="28"/>
          <w:lang w:eastAsia="ru-RU"/>
        </w:rPr>
        <w:t>необходимых изменений в образовательный процесс и процесс сопровождения детей с ОВЗ, корректировка условий и форм обучения, методов и приёмов работы.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b/>
          <w:bCs/>
          <w:sz w:val="28"/>
          <w:szCs w:val="28"/>
          <w:lang w:eastAsia="ru-RU"/>
        </w:rPr>
        <w:t>Механизмы реализации программы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Основными механизмами реализации коррекционной</w:t>
      </w:r>
      <w:r w:rsidRPr="003819A1">
        <w:rPr>
          <w:rFonts w:ascii="Times New Roman" w:eastAsia="Times New Roman" w:hAnsi="Times New Roman" w:cs="Times New Roman"/>
          <w:spacing w:val="2"/>
          <w:sz w:val="28"/>
          <w:szCs w:val="28"/>
          <w:lang w:eastAsia="ru-RU"/>
        </w:rPr>
        <w:br/>
      </w:r>
      <w:r w:rsidRPr="003819A1">
        <w:rPr>
          <w:rFonts w:ascii="Times New Roman" w:eastAsia="Times New Roman" w:hAnsi="Times New Roman" w:cs="Times New Roman"/>
          <w:sz w:val="28"/>
          <w:szCs w:val="28"/>
          <w:lang w:eastAsia="ru-RU"/>
        </w:rPr>
        <w:t>ра</w:t>
      </w:r>
      <w:r w:rsidRPr="003819A1">
        <w:rPr>
          <w:rFonts w:ascii="Times New Roman" w:eastAsia="Times New Roman" w:hAnsi="Times New Roman" w:cs="Times New Roman"/>
          <w:spacing w:val="2"/>
          <w:sz w:val="28"/>
          <w:szCs w:val="28"/>
          <w:lang w:eastAsia="ru-RU"/>
        </w:rPr>
        <w:t xml:space="preserve">боты являются оптимально выстроенное </w:t>
      </w:r>
      <w:r w:rsidRPr="003819A1">
        <w:rPr>
          <w:rFonts w:ascii="Times New Roman" w:eastAsia="Times New Roman" w:hAnsi="Times New Roman" w:cs="Times New Roman"/>
          <w:iCs/>
          <w:spacing w:val="2"/>
          <w:sz w:val="28"/>
          <w:szCs w:val="28"/>
          <w:lang w:eastAsia="ru-RU"/>
        </w:rPr>
        <w:t xml:space="preserve">взаимодействие </w:t>
      </w:r>
      <w:r w:rsidRPr="003819A1">
        <w:rPr>
          <w:rFonts w:ascii="Times New Roman" w:eastAsia="Times New Roman" w:hAnsi="Times New Roman" w:cs="Times New Roman"/>
          <w:iCs/>
          <w:sz w:val="28"/>
          <w:szCs w:val="28"/>
          <w:lang w:eastAsia="ru-RU"/>
        </w:rPr>
        <w:t>специалистов образовательной организации</w:t>
      </w:r>
      <w:r w:rsidRPr="003819A1">
        <w:rPr>
          <w:rFonts w:ascii="Times New Roman" w:eastAsia="Times New Roman" w:hAnsi="Times New Roman" w:cs="Times New Roman"/>
          <w:sz w:val="28"/>
          <w:szCs w:val="28"/>
          <w:lang w:eastAsia="ru-RU"/>
        </w:rPr>
        <w:t xml:space="preserve"> обеспечивающее системное сопровождение детей с ограниченными воз</w:t>
      </w:r>
      <w:r w:rsidRPr="003819A1">
        <w:rPr>
          <w:rFonts w:ascii="Times New Roman" w:eastAsia="Times New Roman" w:hAnsi="Times New Roman" w:cs="Times New Roman"/>
          <w:spacing w:val="2"/>
          <w:sz w:val="28"/>
          <w:szCs w:val="28"/>
          <w:lang w:eastAsia="ru-RU"/>
        </w:rPr>
        <w:t>можностями здоровья специалистами различного профиля</w:t>
      </w:r>
      <w:r w:rsidR="007C4D75">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pacing w:val="2"/>
          <w:sz w:val="28"/>
          <w:szCs w:val="28"/>
          <w:lang w:eastAsia="ru-RU"/>
        </w:rPr>
        <w:t xml:space="preserve">в образовательном процессе, и </w:t>
      </w:r>
      <w:r w:rsidRPr="003819A1">
        <w:rPr>
          <w:rFonts w:ascii="Times New Roman" w:eastAsia="Times New Roman" w:hAnsi="Times New Roman" w:cs="Times New Roman"/>
          <w:iCs/>
          <w:spacing w:val="2"/>
          <w:sz w:val="28"/>
          <w:szCs w:val="28"/>
          <w:lang w:eastAsia="ru-RU"/>
        </w:rPr>
        <w:t>социальное партнёрство</w:t>
      </w:r>
      <w:r w:rsidRPr="003819A1">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pacing w:val="-2"/>
          <w:sz w:val="28"/>
          <w:szCs w:val="28"/>
          <w:lang w:eastAsia="ru-RU"/>
        </w:rPr>
        <w:t>предполагающее профессиональное взаимодействие образовательной организации</w:t>
      </w:r>
      <w:r w:rsidRPr="003819A1">
        <w:rPr>
          <w:rFonts w:ascii="Times New Roman" w:eastAsia="Times New Roman" w:hAnsi="Times New Roman" w:cs="Times New Roman"/>
          <w:sz w:val="28"/>
          <w:szCs w:val="28"/>
          <w:lang w:eastAsia="ru-RU"/>
        </w:rPr>
        <w:t xml:space="preserve"> с внешними ресурсами (организациями различных ведомств, общественными организациями и другими институтами общества).</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Взаимодействие специалистов образовательной организации</w:t>
      </w:r>
      <w:r w:rsidRPr="003819A1">
        <w:rPr>
          <w:rFonts w:ascii="Times New Roman" w:eastAsia="Times New Roman" w:hAnsi="Times New Roman" w:cs="Times New Roman"/>
          <w:sz w:val="28"/>
          <w:szCs w:val="28"/>
          <w:lang w:eastAsia="ru-RU"/>
        </w:rPr>
        <w:t xml:space="preserve"> предусматривает:</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комплексность в определении и решении проблем ребёнка, предоставлении ему квалифицированной помощи специалистов разного профиля;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многоаспектный анализ личностного и познавательного развития ребёнка;</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составление комплексных индивидуальных программ общего развития и коррекции отдельных сторон учебно­позна</w:t>
      </w:r>
      <w:r w:rsidRPr="003819A1">
        <w:rPr>
          <w:rFonts w:ascii="Times New Roman" w:eastAsia="Times New Roman" w:hAnsi="Times New Roman" w:cs="Times New Roman"/>
          <w:spacing w:val="2"/>
          <w:sz w:val="28"/>
          <w:szCs w:val="24"/>
          <w:lang w:eastAsia="ru-RU"/>
        </w:rPr>
        <w:t xml:space="preserve">вательной, речевой, эмоциональной­волевой и личностной </w:t>
      </w:r>
      <w:r w:rsidRPr="003819A1">
        <w:rPr>
          <w:rFonts w:ascii="Times New Roman" w:eastAsia="Times New Roman" w:hAnsi="Times New Roman" w:cs="Times New Roman"/>
          <w:sz w:val="28"/>
          <w:szCs w:val="24"/>
          <w:lang w:eastAsia="ru-RU"/>
        </w:rPr>
        <w:t>сфер ребёнка.</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Консолидация усилий разных специалистов в области пси</w:t>
      </w:r>
      <w:r w:rsidRPr="003819A1">
        <w:rPr>
          <w:rFonts w:ascii="Times New Roman" w:eastAsia="Times New Roman" w:hAnsi="Times New Roman" w:cs="Times New Roman"/>
          <w:sz w:val="28"/>
          <w:szCs w:val="28"/>
          <w:lang w:eastAsia="ru-RU"/>
        </w:rPr>
        <w:t>хологии, педагогики, медицины, социальной работы позволит обеспечить систему комплексного психолого</w:t>
      </w:r>
      <w:r w:rsidRPr="003819A1">
        <w:rPr>
          <w:rFonts w:ascii="Times New Roman" w:eastAsia="Times New Roman" w:hAnsi="Times New Roman" w:cs="Times New Roman"/>
          <w:sz w:val="28"/>
          <w:szCs w:val="28"/>
          <w:lang w:eastAsia="ru-RU"/>
        </w:rPr>
        <w:noBreakHyphen/>
        <w:t>медико­педаго</w:t>
      </w:r>
      <w:r w:rsidRPr="003819A1">
        <w:rPr>
          <w:rFonts w:ascii="Times New Roman" w:eastAsia="Times New Roman" w:hAnsi="Times New Roman" w:cs="Times New Roman"/>
          <w:spacing w:val="2"/>
          <w:sz w:val="28"/>
          <w:szCs w:val="28"/>
          <w:lang w:eastAsia="ru-RU"/>
        </w:rPr>
        <w:t xml:space="preserve">гического сопровождения и эффективно решать проблемы </w:t>
      </w:r>
      <w:r w:rsidRPr="003819A1">
        <w:rPr>
          <w:rFonts w:ascii="Times New Roman" w:eastAsia="Times New Roman" w:hAnsi="Times New Roman" w:cs="Times New Roman"/>
          <w:sz w:val="28"/>
          <w:szCs w:val="28"/>
          <w:lang w:eastAsia="ru-RU"/>
        </w:rPr>
        <w:t>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образовательной организации, которые предоставляют многопро</w:t>
      </w:r>
      <w:r w:rsidRPr="003819A1">
        <w:rPr>
          <w:rFonts w:ascii="Times New Roman" w:eastAsia="Times New Roman" w:hAnsi="Times New Roman" w:cs="Times New Roman"/>
          <w:spacing w:val="-2"/>
          <w:sz w:val="28"/>
          <w:szCs w:val="28"/>
          <w:lang w:eastAsia="ru-RU"/>
        </w:rPr>
        <w:t xml:space="preserve">фильную помощь ребёнку и его родителям (законным представителям), а также образовательной организации в решении </w:t>
      </w:r>
      <w:r w:rsidRPr="003819A1">
        <w:rPr>
          <w:rFonts w:ascii="Times New Roman" w:eastAsia="Times New Roman" w:hAnsi="Times New Roman" w:cs="Times New Roman"/>
          <w:sz w:val="28"/>
          <w:szCs w:val="28"/>
          <w:lang w:eastAsia="ru-RU"/>
        </w:rPr>
        <w:t>вопросов, связанных с адаптацией, обучением, воспитанием, развитием, социализацией детей с ограниченными возможностями здоровья.</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Социальное партнёрство</w:t>
      </w:r>
      <w:r w:rsidRPr="003819A1">
        <w:rPr>
          <w:rFonts w:ascii="Times New Roman" w:eastAsia="Times New Roman" w:hAnsi="Times New Roman" w:cs="Times New Roman"/>
          <w:sz w:val="28"/>
          <w:szCs w:val="28"/>
          <w:lang w:eastAsia="ru-RU"/>
        </w:rPr>
        <w:t xml:space="preserve"> предусматривает:</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сотрудничество с образовательными организациями и другими ведомствами по вопросам преемственности обучения, разви</w:t>
      </w:r>
      <w:r w:rsidRPr="003819A1">
        <w:rPr>
          <w:rFonts w:ascii="Times New Roman" w:eastAsia="Times New Roman" w:hAnsi="Times New Roman" w:cs="Times New Roman"/>
          <w:spacing w:val="2"/>
          <w:sz w:val="28"/>
          <w:szCs w:val="24"/>
          <w:lang w:eastAsia="ru-RU"/>
        </w:rPr>
        <w:t>тия и адаптации, социализации, здоровьесбережения детей</w:t>
      </w:r>
      <w:r w:rsidR="007C4D75">
        <w:rPr>
          <w:rFonts w:ascii="Times New Roman" w:eastAsia="Times New Roman" w:hAnsi="Times New Roman" w:cs="Times New Roman"/>
          <w:spacing w:val="2"/>
          <w:sz w:val="28"/>
          <w:szCs w:val="24"/>
          <w:lang w:eastAsia="ru-RU"/>
        </w:rPr>
        <w:t xml:space="preserve"> </w:t>
      </w:r>
      <w:r w:rsidRPr="003819A1">
        <w:rPr>
          <w:rFonts w:ascii="Times New Roman" w:eastAsia="Times New Roman" w:hAnsi="Times New Roman" w:cs="Times New Roman"/>
          <w:sz w:val="28"/>
          <w:szCs w:val="24"/>
          <w:lang w:eastAsia="ru-RU"/>
        </w:rPr>
        <w:t>с ограниченными возможностями здоровья;</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сотрудничество со средствами массовой информации,</w:t>
      </w:r>
      <w:r w:rsidR="007C4D75">
        <w:rPr>
          <w:rFonts w:ascii="Times New Roman" w:eastAsia="Times New Roman" w:hAnsi="Times New Roman" w:cs="Times New Roman"/>
          <w:spacing w:val="2"/>
          <w:sz w:val="28"/>
          <w:szCs w:val="24"/>
          <w:lang w:eastAsia="ru-RU"/>
        </w:rPr>
        <w:t xml:space="preserve"> </w:t>
      </w:r>
      <w:r w:rsidRPr="003819A1">
        <w:rPr>
          <w:rFonts w:ascii="Times New Roman" w:eastAsia="Times New Roman" w:hAnsi="Times New Roman" w:cs="Times New Roman"/>
          <w:spacing w:val="2"/>
          <w:sz w:val="28"/>
          <w:szCs w:val="24"/>
          <w:lang w:eastAsia="ru-RU"/>
        </w:rPr>
        <w:t>а также с негосударственными структурами, прежде всего</w:t>
      </w:r>
      <w:r w:rsidR="007C4D75">
        <w:rPr>
          <w:rFonts w:ascii="Times New Roman" w:eastAsia="Times New Roman" w:hAnsi="Times New Roman" w:cs="Times New Roman"/>
          <w:spacing w:val="2"/>
          <w:sz w:val="28"/>
          <w:szCs w:val="24"/>
          <w:lang w:eastAsia="ru-RU"/>
        </w:rPr>
        <w:t xml:space="preserve"> </w:t>
      </w:r>
      <w:r w:rsidRPr="003819A1">
        <w:rPr>
          <w:rFonts w:ascii="Times New Roman" w:eastAsia="Times New Roman" w:hAnsi="Times New Roman" w:cs="Times New Roman"/>
          <w:sz w:val="28"/>
          <w:szCs w:val="24"/>
          <w:lang w:eastAsia="ru-RU"/>
        </w:rPr>
        <w:t>с общественными объединениями инвалидов, организациями родителей детей с ОВЗ;</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сотрудничество с родительской общественностью.</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b/>
          <w:bCs/>
          <w:sz w:val="28"/>
          <w:szCs w:val="28"/>
          <w:lang w:eastAsia="ru-RU"/>
        </w:rPr>
      </w:pPr>
      <w:r w:rsidRPr="003819A1">
        <w:rPr>
          <w:rFonts w:ascii="Times New Roman" w:eastAsia="Times New Roman" w:hAnsi="Times New Roman" w:cs="Times New Roman"/>
          <w:b/>
          <w:bCs/>
          <w:sz w:val="28"/>
          <w:szCs w:val="28"/>
          <w:lang w:eastAsia="ru-RU"/>
        </w:rPr>
        <w:t>Условия реализации программы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spacing w:val="2"/>
          <w:sz w:val="28"/>
          <w:szCs w:val="28"/>
          <w:lang w:eastAsia="ru-RU"/>
        </w:rPr>
        <w:t>Программа коррекционной работы предусматривает соз</w:t>
      </w:r>
      <w:r w:rsidRPr="003819A1">
        <w:rPr>
          <w:rFonts w:ascii="Times New Roman" w:eastAsia="Times New Roman" w:hAnsi="Times New Roman" w:cs="Times New Roman"/>
          <w:sz w:val="28"/>
          <w:szCs w:val="28"/>
          <w:lang w:eastAsia="ru-RU"/>
        </w:rPr>
        <w:t>дание в образовательной организации специальных услови</w:t>
      </w:r>
      <w:r w:rsidRPr="003819A1">
        <w:rPr>
          <w:rFonts w:ascii="Times New Roman" w:eastAsia="Times New Roman" w:hAnsi="Times New Roman" w:cs="Times New Roman"/>
          <w:spacing w:val="2"/>
          <w:sz w:val="28"/>
          <w:szCs w:val="28"/>
          <w:lang w:eastAsia="ru-RU"/>
        </w:rPr>
        <w:t>й  обучения и воспитания детей с ОВЗ</w:t>
      </w:r>
      <w:r w:rsidRPr="003819A1">
        <w:rPr>
          <w:rFonts w:ascii="Times New Roman" w:eastAsia="Times New Roman" w:hAnsi="Times New Roman" w:cs="Times New Roman"/>
          <w:sz w:val="28"/>
          <w:szCs w:val="28"/>
          <w:lang w:eastAsia="ru-RU"/>
        </w:rPr>
        <w:t>, включающих:</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 xml:space="preserve">Психолого­педагогическое обеспечение, </w:t>
      </w:r>
      <w:r w:rsidRPr="003819A1">
        <w:rPr>
          <w:rFonts w:ascii="Times New Roman" w:eastAsia="Times New Roman" w:hAnsi="Times New Roman" w:cs="Times New Roman"/>
          <w:sz w:val="28"/>
          <w:szCs w:val="28"/>
          <w:lang w:eastAsia="ru-RU"/>
        </w:rPr>
        <w:t>в том числе:</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pacing w:val="-2"/>
          <w:sz w:val="28"/>
          <w:szCs w:val="24"/>
          <w:lang w:eastAsia="ru-RU"/>
        </w:rPr>
      </w:pPr>
      <w:r w:rsidRPr="003819A1">
        <w:rPr>
          <w:rFonts w:ascii="Times New Roman" w:eastAsia="Times New Roman" w:hAnsi="Times New Roman" w:cs="Times New Roman"/>
          <w:sz w:val="28"/>
          <w:szCs w:val="24"/>
          <w:lang w:eastAsia="ru-RU"/>
        </w:rPr>
        <w:t>обеспечение психолого­педагогических условий (коррекционная направленность учебно­воспитательной деятельности;</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pacing w:val="-2"/>
          <w:sz w:val="28"/>
          <w:szCs w:val="24"/>
          <w:lang w:eastAsia="ru-RU"/>
        </w:rPr>
        <w:t>учёт индивидуальных особенностей ребёнка; соблюдение ком</w:t>
      </w:r>
      <w:r w:rsidRPr="003819A1">
        <w:rPr>
          <w:rFonts w:ascii="Times New Roman" w:eastAsia="Times New Roman" w:hAnsi="Times New Roman" w:cs="Times New Roman"/>
          <w:sz w:val="28"/>
          <w:szCs w:val="24"/>
          <w:lang w:eastAsia="ru-RU"/>
        </w:rPr>
        <w:t>фортного психоэмоционального режима; использование со</w:t>
      </w:r>
      <w:r w:rsidRPr="003819A1">
        <w:rPr>
          <w:rFonts w:ascii="Times New Roman" w:eastAsia="Times New Roman" w:hAnsi="Times New Roman" w:cs="Times New Roman"/>
          <w:spacing w:val="-2"/>
          <w:sz w:val="28"/>
          <w:szCs w:val="24"/>
          <w:lang w:eastAsia="ru-RU"/>
        </w:rPr>
        <w:t>временных педагогических технологий, в том числе информа</w:t>
      </w:r>
      <w:r w:rsidRPr="003819A1">
        <w:rPr>
          <w:rFonts w:ascii="Times New Roman" w:eastAsia="Times New Roman" w:hAnsi="Times New Roman" w:cs="Times New Roman"/>
          <w:sz w:val="28"/>
          <w:szCs w:val="24"/>
          <w:lang w:eastAsia="ru-RU"/>
        </w:rPr>
        <w:t xml:space="preserve">ционных, компьютерных, для оптимизации образовательной </w:t>
      </w:r>
      <w:r w:rsidRPr="003819A1">
        <w:rPr>
          <w:rFonts w:ascii="Times New Roman" w:eastAsia="Times New Roman" w:hAnsi="Times New Roman" w:cs="Times New Roman"/>
          <w:spacing w:val="-2"/>
          <w:sz w:val="28"/>
          <w:szCs w:val="24"/>
          <w:lang w:eastAsia="ru-RU"/>
        </w:rPr>
        <w:t>деятельности, повышения ее эффективности, доступности);</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ОВЗ;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pacing w:val="-2"/>
          <w:sz w:val="28"/>
          <w:szCs w:val="24"/>
          <w:lang w:eastAsia="ru-RU"/>
        </w:rPr>
        <w:t>обеспечение здоровьесберегающих условий (оздоровительный и охранительный режим, укрепление физического и пси</w:t>
      </w:r>
      <w:r w:rsidRPr="003819A1">
        <w:rPr>
          <w:rFonts w:ascii="Times New Roman" w:eastAsia="Times New Roman" w:hAnsi="Times New Roman" w:cs="Times New Roman"/>
          <w:sz w:val="28"/>
          <w:szCs w:val="24"/>
          <w:lang w:eastAsia="ru-RU"/>
        </w:rPr>
        <w:t>хического здоровья, профилактика физических, умственных и психологических перегрузок обучающихся, соблюдение</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санитарно­гигиенических правил и норм);</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обеспечение участия всех детей с ОВЗ,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w:t>
      </w:r>
      <w:r w:rsidR="007C4D75">
        <w:rPr>
          <w:rFonts w:ascii="Times New Roman" w:eastAsia="Times New Roman" w:hAnsi="Times New Roman" w:cs="Times New Roman"/>
          <w:sz w:val="28"/>
          <w:szCs w:val="24"/>
          <w:lang w:eastAsia="ru-RU"/>
        </w:rPr>
        <w:t xml:space="preserve"> </w:t>
      </w:r>
      <w:r w:rsidRPr="003819A1">
        <w:rPr>
          <w:rFonts w:ascii="Times New Roman" w:eastAsia="Times New Roman" w:hAnsi="Times New Roman" w:cs="Times New Roman"/>
          <w:sz w:val="28"/>
          <w:szCs w:val="24"/>
          <w:lang w:eastAsia="ru-RU"/>
        </w:rPr>
        <w:t>мероприятий;</w:t>
      </w:r>
    </w:p>
    <w:p w:rsidR="003819A1" w:rsidRPr="003819A1" w:rsidRDefault="003819A1" w:rsidP="00E9197E">
      <w:pPr>
        <w:suppressAutoHyphens w:val="0"/>
        <w:spacing w:after="0"/>
        <w:ind w:firstLine="680"/>
        <w:contextualSpacing/>
        <w:jc w:val="both"/>
        <w:outlineLvl w:val="1"/>
        <w:rPr>
          <w:rFonts w:ascii="Times New Roman" w:eastAsia="Times New Roman" w:hAnsi="Times New Roman" w:cs="Times New Roman"/>
          <w:sz w:val="28"/>
          <w:szCs w:val="24"/>
          <w:lang w:eastAsia="ru-RU"/>
        </w:rPr>
      </w:pPr>
      <w:r w:rsidRPr="003819A1">
        <w:rPr>
          <w:rFonts w:ascii="Times New Roman" w:eastAsia="Times New Roman" w:hAnsi="Times New Roman" w:cs="Times New Roman"/>
          <w:sz w:val="28"/>
          <w:szCs w:val="24"/>
          <w:lang w:eastAsia="ru-RU"/>
        </w:rPr>
        <w:t>развитие системы обучения и воспитания детей, имеющих сложные нарушения психического и (или) физического развития</w:t>
      </w:r>
      <w:r w:rsidRPr="003819A1">
        <w:rPr>
          <w:rFonts w:ascii="Times New Roman" w:eastAsia="Times New Roman" w:hAnsi="Times New Roman" w:cs="Times New Roman"/>
          <w:sz w:val="28"/>
          <w:szCs w:val="28"/>
          <w:vertAlign w:val="superscript"/>
          <w:lang w:eastAsia="ru-RU"/>
        </w:rPr>
        <w:footnoteReference w:id="1"/>
      </w:r>
      <w:r w:rsidRPr="003819A1">
        <w:rPr>
          <w:rFonts w:ascii="Times New Roman" w:eastAsia="Times New Roman" w:hAnsi="Times New Roman" w:cs="Times New Roman"/>
          <w:sz w:val="28"/>
          <w:szCs w:val="24"/>
          <w:lang w:eastAsia="ru-RU"/>
        </w:rPr>
        <w:t>.</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Программно­методическое обеспечение</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z w:val="28"/>
          <w:szCs w:val="28"/>
          <w:lang w:eastAsia="ru-RU"/>
        </w:rPr>
        <w:t>В процессе реализации программы коррекционной рабо</w:t>
      </w:r>
      <w:r w:rsidRPr="003819A1">
        <w:rPr>
          <w:rFonts w:ascii="Times New Roman" w:eastAsia="Times New Roman" w:hAnsi="Times New Roman" w:cs="Times New Roman"/>
          <w:spacing w:val="2"/>
          <w:sz w:val="28"/>
          <w:szCs w:val="28"/>
          <w:lang w:eastAsia="ru-RU"/>
        </w:rPr>
        <w:t xml:space="preserve">ты </w:t>
      </w:r>
      <w:r w:rsidR="002D7D09">
        <w:rPr>
          <w:rFonts w:ascii="Times New Roman" w:eastAsia="Times New Roman" w:hAnsi="Times New Roman" w:cs="Times New Roman"/>
          <w:spacing w:val="2"/>
          <w:sz w:val="28"/>
          <w:szCs w:val="28"/>
          <w:lang w:eastAsia="ru-RU"/>
        </w:rPr>
        <w:t>будут</w:t>
      </w:r>
      <w:r w:rsidRPr="003819A1">
        <w:rPr>
          <w:rFonts w:ascii="Times New Roman" w:eastAsia="Times New Roman" w:hAnsi="Times New Roman" w:cs="Times New Roman"/>
          <w:spacing w:val="2"/>
          <w:sz w:val="28"/>
          <w:szCs w:val="28"/>
          <w:lang w:eastAsia="ru-RU"/>
        </w:rPr>
        <w:t xml:space="preserve"> использованы коррекционно­развивающие </w:t>
      </w:r>
      <w:r w:rsidRPr="003819A1">
        <w:rPr>
          <w:rFonts w:ascii="Times New Roman" w:eastAsia="Times New Roman" w:hAnsi="Times New Roman" w:cs="Times New Roman"/>
          <w:sz w:val="28"/>
          <w:szCs w:val="28"/>
          <w:lang w:eastAsia="ru-RU"/>
        </w:rPr>
        <w:t xml:space="preserve">программы, диагностический и коррекционно­развивающий </w:t>
      </w:r>
      <w:r w:rsidRPr="003819A1">
        <w:rPr>
          <w:rFonts w:ascii="Times New Roman" w:eastAsia="Times New Roman" w:hAnsi="Times New Roman" w:cs="Times New Roman"/>
          <w:spacing w:val="-2"/>
          <w:sz w:val="28"/>
          <w:szCs w:val="28"/>
          <w:lang w:eastAsia="ru-RU"/>
        </w:rPr>
        <w:t>инструментарий, необходимый для осуществления профессио</w:t>
      </w:r>
      <w:r w:rsidR="007907C2">
        <w:rPr>
          <w:rFonts w:ascii="Times New Roman" w:eastAsia="Times New Roman" w:hAnsi="Times New Roman" w:cs="Times New Roman"/>
          <w:sz w:val="28"/>
          <w:szCs w:val="28"/>
          <w:lang w:eastAsia="ru-RU"/>
        </w:rPr>
        <w:t>нальной деятельности учителя.</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pacing w:val="-2"/>
          <w:sz w:val="28"/>
          <w:szCs w:val="28"/>
          <w:lang w:eastAsia="ru-RU"/>
        </w:rPr>
      </w:pPr>
      <w:r w:rsidRPr="003819A1">
        <w:rPr>
          <w:rFonts w:ascii="Times New Roman" w:eastAsia="Times New Roman" w:hAnsi="Times New Roman" w:cs="Times New Roman"/>
          <w:sz w:val="28"/>
          <w:szCs w:val="28"/>
          <w:lang w:eastAsia="ru-RU"/>
        </w:rPr>
        <w:t xml:space="preserve">В случаях обучения детей с выраженными нарушениями </w:t>
      </w:r>
      <w:r w:rsidRPr="003819A1">
        <w:rPr>
          <w:rFonts w:ascii="Times New Roman" w:eastAsia="Times New Roman" w:hAnsi="Times New Roman" w:cs="Times New Roman"/>
          <w:spacing w:val="-2"/>
          <w:sz w:val="28"/>
          <w:szCs w:val="28"/>
          <w:lang w:eastAsia="ru-RU"/>
        </w:rPr>
        <w:t>психического и (или) физического развития по индивидуаль</w:t>
      </w:r>
      <w:r w:rsidRPr="003819A1">
        <w:rPr>
          <w:rFonts w:ascii="Times New Roman" w:eastAsia="Times New Roman" w:hAnsi="Times New Roman" w:cs="Times New Roman"/>
          <w:sz w:val="28"/>
          <w:szCs w:val="28"/>
          <w:lang w:eastAsia="ru-RU"/>
        </w:rPr>
        <w:t>ному учебному плану целесообразным является использова</w:t>
      </w:r>
      <w:r w:rsidRPr="003819A1">
        <w:rPr>
          <w:rFonts w:ascii="Times New Roman" w:eastAsia="Times New Roman" w:hAnsi="Times New Roman" w:cs="Times New Roman"/>
          <w:spacing w:val="-4"/>
          <w:sz w:val="28"/>
          <w:szCs w:val="28"/>
          <w:lang w:eastAsia="ru-RU"/>
        </w:rPr>
        <w:t>ние адаптированных образовательных программ</w:t>
      </w:r>
      <w:r w:rsidRPr="003819A1">
        <w:rPr>
          <w:rFonts w:ascii="Times New Roman" w:eastAsia="Times New Roman" w:hAnsi="Times New Roman" w:cs="Times New Roman"/>
          <w:spacing w:val="-2"/>
          <w:sz w:val="28"/>
          <w:szCs w:val="28"/>
          <w:lang w:eastAsia="ru-RU"/>
        </w:rPr>
        <w:t>.</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Кадровое обеспечение</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Важным моментом реализации программы коррекцион</w:t>
      </w:r>
      <w:r w:rsidRPr="003819A1">
        <w:rPr>
          <w:rFonts w:ascii="Times New Roman" w:eastAsia="Times New Roman" w:hAnsi="Times New Roman" w:cs="Times New Roman"/>
          <w:sz w:val="28"/>
          <w:szCs w:val="28"/>
          <w:lang w:eastAsia="ru-RU"/>
        </w:rPr>
        <w:t>ной работы является кадровое обеспечение. Коррекционная</w:t>
      </w:r>
      <w:r w:rsidR="007C4D75">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z w:val="28"/>
          <w:szCs w:val="28"/>
          <w:lang w:eastAsia="ru-RU"/>
        </w:rPr>
        <w:t>работа должна осуществляться специалистами соответствую</w:t>
      </w:r>
      <w:r w:rsidRPr="003819A1">
        <w:rPr>
          <w:rFonts w:ascii="Times New Roman" w:eastAsia="Times New Roman" w:hAnsi="Times New Roman" w:cs="Times New Roman"/>
          <w:spacing w:val="2"/>
          <w:sz w:val="28"/>
          <w:szCs w:val="28"/>
          <w:lang w:eastAsia="ru-RU"/>
        </w:rPr>
        <w:t>щей квалификации, имеющими специализированное обра</w:t>
      </w:r>
      <w:r w:rsidRPr="003819A1">
        <w:rPr>
          <w:rFonts w:ascii="Times New Roman" w:eastAsia="Times New Roman" w:hAnsi="Times New Roman" w:cs="Times New Roman"/>
          <w:sz w:val="28"/>
          <w:szCs w:val="28"/>
          <w:lang w:eastAsia="ru-RU"/>
        </w:rPr>
        <w:t xml:space="preserve">зование, и педагогами, прошедшими обязательную курсовую подготовку </w:t>
      </w:r>
      <w:r w:rsidRPr="003819A1">
        <w:rPr>
          <w:rFonts w:ascii="Times New Roman" w:eastAsia="Times New Roman" w:hAnsi="Times New Roman" w:cs="Times New Roman"/>
          <w:spacing w:val="2"/>
          <w:sz w:val="28"/>
          <w:szCs w:val="28"/>
          <w:lang w:eastAsia="ru-RU"/>
        </w:rPr>
        <w:t xml:space="preserve">или другие виды профессиональной подготовки в рамках </w:t>
      </w:r>
      <w:r w:rsidRPr="003819A1">
        <w:rPr>
          <w:rFonts w:ascii="Times New Roman" w:eastAsia="Times New Roman" w:hAnsi="Times New Roman" w:cs="Times New Roman"/>
          <w:sz w:val="28"/>
          <w:szCs w:val="28"/>
          <w:lang w:eastAsia="ru-RU"/>
        </w:rPr>
        <w:t>обозначенной темы.</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spacing w:val="2"/>
          <w:sz w:val="28"/>
          <w:szCs w:val="28"/>
          <w:lang w:eastAsia="ru-RU"/>
        </w:rPr>
        <w:t>Специфика организации образовательной и коррекционной работы с детьми, имеющими нарушения развития,</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z w:val="28"/>
          <w:szCs w:val="28"/>
          <w:lang w:eastAsia="ru-RU"/>
        </w:rPr>
        <w:t>обусловливает необходимость специальной подготовки педа</w:t>
      </w:r>
      <w:r w:rsidRPr="003819A1">
        <w:rPr>
          <w:rFonts w:ascii="Times New Roman" w:eastAsia="Times New Roman" w:hAnsi="Times New Roman" w:cs="Times New Roman"/>
          <w:spacing w:val="2"/>
          <w:sz w:val="28"/>
          <w:szCs w:val="28"/>
          <w:lang w:eastAsia="ru-RU"/>
        </w:rPr>
        <w:t>гогического коллектива</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pacing w:val="2"/>
          <w:sz w:val="28"/>
          <w:szCs w:val="28"/>
          <w:lang w:eastAsia="ru-RU"/>
        </w:rPr>
        <w:t xml:space="preserve">образовательной организации. Для этого необходимо обеспечить на постоянной основе </w:t>
      </w:r>
      <w:r w:rsidRPr="003819A1">
        <w:rPr>
          <w:rFonts w:ascii="Times New Roman" w:eastAsia="Times New Roman" w:hAnsi="Times New Roman" w:cs="Times New Roman"/>
          <w:sz w:val="28"/>
          <w:szCs w:val="28"/>
          <w:lang w:eastAsia="ru-RU"/>
        </w:rPr>
        <w:t>подготовку, переподготовку и повышение квалификации</w:t>
      </w:r>
      <w:r w:rsidRPr="003819A1">
        <w:rPr>
          <w:rFonts w:ascii="Times New Roman" w:eastAsia="Times New Roman" w:hAnsi="Times New Roman" w:cs="Times New Roman"/>
          <w:spacing w:val="2"/>
          <w:sz w:val="28"/>
          <w:szCs w:val="28"/>
          <w:lang w:eastAsia="ru-RU"/>
        </w:rPr>
        <w:t xml:space="preserve"> работников образовательных организаций, занимающихся</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pacing w:val="2"/>
          <w:sz w:val="28"/>
          <w:szCs w:val="28"/>
          <w:lang w:eastAsia="ru-RU"/>
        </w:rPr>
        <w:t>решением вопросов образования детей с ОВЗ. Педагогические работники образовательной организации должны иметь чёткое представление об особенностях психического и (или) физического развития детей с ОВЗ, о методиках и технологиях организации образовательного</w:t>
      </w:r>
      <w:r w:rsidR="00E9197E">
        <w:rPr>
          <w:rFonts w:ascii="Times New Roman" w:eastAsia="Times New Roman" w:hAnsi="Times New Roman" w:cs="Times New Roman"/>
          <w:spacing w:val="2"/>
          <w:sz w:val="28"/>
          <w:szCs w:val="28"/>
          <w:lang w:eastAsia="ru-RU"/>
        </w:rPr>
        <w:t xml:space="preserve">  </w:t>
      </w:r>
      <w:r w:rsidRPr="003819A1">
        <w:rPr>
          <w:rFonts w:ascii="Times New Roman" w:eastAsia="Times New Roman" w:hAnsi="Times New Roman" w:cs="Times New Roman"/>
          <w:sz w:val="28"/>
          <w:szCs w:val="28"/>
          <w:lang w:eastAsia="ru-RU"/>
        </w:rPr>
        <w:t>и реабилитационного процесса.</w:t>
      </w:r>
    </w:p>
    <w:p w:rsidR="003819A1" w:rsidRPr="003819A1" w:rsidRDefault="003819A1" w:rsidP="003819A1">
      <w:pPr>
        <w:suppressAutoHyphens w:val="0"/>
        <w:autoSpaceDE w:val="0"/>
        <w:autoSpaceDN w:val="0"/>
        <w:adjustRightInd w:val="0"/>
        <w:spacing w:after="0" w:line="360" w:lineRule="auto"/>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Материально­техническое обеспечение</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iCs/>
          <w:sz w:val="28"/>
          <w:szCs w:val="28"/>
          <w:lang w:eastAsia="ru-RU"/>
        </w:rPr>
      </w:pPr>
      <w:r w:rsidRPr="003819A1">
        <w:rPr>
          <w:rFonts w:ascii="Times New Roman" w:eastAsia="Times New Roman" w:hAnsi="Times New Roman" w:cs="Times New Roman"/>
          <w:sz w:val="28"/>
          <w:szCs w:val="28"/>
          <w:lang w:eastAsia="ru-RU"/>
        </w:rPr>
        <w:t>Материально</w:t>
      </w:r>
      <w:r w:rsidRPr="003819A1">
        <w:rPr>
          <w:rFonts w:ascii="Times New Roman" w:eastAsia="Times New Roman" w:hAnsi="Times New Roman" w:cs="Times New Roman"/>
          <w:sz w:val="28"/>
          <w:szCs w:val="28"/>
          <w:lang w:eastAsia="ru-RU"/>
        </w:rPr>
        <w:noBreakHyphen/>
        <w:t>техническое обеспечение заключается в обеспечении надлежащей материально</w:t>
      </w:r>
      <w:r w:rsidRPr="003819A1">
        <w:rPr>
          <w:rFonts w:ascii="Times New Roman" w:eastAsia="Times New Roman" w:hAnsi="Times New Roman" w:cs="Times New Roman"/>
          <w:sz w:val="28"/>
          <w:szCs w:val="28"/>
          <w:lang w:eastAsia="ru-RU"/>
        </w:rPr>
        <w:noBreakHyphen/>
        <w:t>технической базы, позво</w:t>
      </w:r>
      <w:r w:rsidRPr="003819A1">
        <w:rPr>
          <w:rFonts w:ascii="Times New Roman" w:eastAsia="Times New Roman" w:hAnsi="Times New Roman" w:cs="Times New Roman"/>
          <w:spacing w:val="2"/>
          <w:sz w:val="28"/>
          <w:szCs w:val="28"/>
          <w:lang w:eastAsia="ru-RU"/>
        </w:rPr>
        <w:t>ляющей создать адаптивную и коррекционно</w:t>
      </w:r>
      <w:r w:rsidRPr="003819A1">
        <w:rPr>
          <w:rFonts w:ascii="Times New Roman" w:eastAsia="Times New Roman" w:hAnsi="Times New Roman" w:cs="Times New Roman"/>
          <w:spacing w:val="2"/>
          <w:sz w:val="28"/>
          <w:szCs w:val="28"/>
          <w:lang w:eastAsia="ru-RU"/>
        </w:rPr>
        <w:noBreakHyphen/>
        <w:t xml:space="preserve">развивающую </w:t>
      </w:r>
      <w:r w:rsidRPr="003819A1">
        <w:rPr>
          <w:rFonts w:ascii="Times New Roman" w:eastAsia="Times New Roman" w:hAnsi="Times New Roman" w:cs="Times New Roman"/>
          <w:sz w:val="28"/>
          <w:szCs w:val="28"/>
          <w:lang w:eastAsia="ru-RU"/>
        </w:rPr>
        <w:t>среду образовательной организации в том числе надлежащие материально</w:t>
      </w:r>
      <w:r w:rsidRPr="003819A1">
        <w:rPr>
          <w:rFonts w:ascii="Times New Roman" w:eastAsia="Times New Roman" w:hAnsi="Times New Roman" w:cs="Times New Roman"/>
          <w:sz w:val="28"/>
          <w:szCs w:val="28"/>
          <w:lang w:eastAsia="ru-RU"/>
        </w:rPr>
        <w:noBreakHyphen/>
        <w:t>технические условия, обеспечивающие возможность для беспрепятственного доступа детей с недостатками физического и (или) психического развития в здания и помещения образовательной организации и организацию их пребывания и обучения в организации (включая пандусы, специальные лифты, специально оборудованные учебные места,</w:t>
      </w:r>
      <w:r w:rsidR="00E9197E">
        <w:rPr>
          <w:rFonts w:ascii="Times New Roman" w:eastAsia="Times New Roman" w:hAnsi="Times New Roman" w:cs="Times New Roman"/>
          <w:sz w:val="28"/>
          <w:szCs w:val="28"/>
          <w:lang w:eastAsia="ru-RU"/>
        </w:rPr>
        <w:t xml:space="preserve"> </w:t>
      </w:r>
      <w:r w:rsidRPr="003819A1">
        <w:rPr>
          <w:rFonts w:ascii="Times New Roman" w:eastAsia="Times New Roman" w:hAnsi="Times New Roman" w:cs="Times New Roman"/>
          <w:spacing w:val="2"/>
          <w:sz w:val="28"/>
          <w:szCs w:val="28"/>
          <w:lang w:eastAsia="ru-RU"/>
        </w:rPr>
        <w:t>специализированное учебное, реабилитационное, медицин</w:t>
      </w:r>
      <w:r w:rsidRPr="003819A1">
        <w:rPr>
          <w:rFonts w:ascii="Times New Roman" w:eastAsia="Times New Roman" w:hAnsi="Times New Roman" w:cs="Times New Roman"/>
          <w:spacing w:val="-2"/>
          <w:sz w:val="28"/>
          <w:szCs w:val="28"/>
          <w:lang w:eastAsia="ru-RU"/>
        </w:rPr>
        <w:t>ское оборудование, а также оборудование и технические средства обучения лиц с ОВЗ</w:t>
      </w:r>
      <w:r w:rsidRPr="003819A1">
        <w:rPr>
          <w:rFonts w:ascii="Times New Roman" w:eastAsia="Times New Roman" w:hAnsi="Times New Roman" w:cs="Times New Roman"/>
          <w:sz w:val="28"/>
          <w:szCs w:val="28"/>
          <w:lang w:eastAsia="ru-RU"/>
        </w:rPr>
        <w:t xml:space="preserve"> индивидуального и коллективного пользования, для организации коррекционных и реабилитационных кабинетов, орга</w:t>
      </w:r>
      <w:r w:rsidRPr="003819A1">
        <w:rPr>
          <w:rFonts w:ascii="Times New Roman" w:eastAsia="Times New Roman" w:hAnsi="Times New Roman" w:cs="Times New Roman"/>
          <w:spacing w:val="2"/>
          <w:sz w:val="28"/>
          <w:szCs w:val="28"/>
          <w:lang w:eastAsia="ru-RU"/>
        </w:rPr>
        <w:t xml:space="preserve">низации спортивных и массовых мероприятий, питания, </w:t>
      </w:r>
      <w:r w:rsidRPr="003819A1">
        <w:rPr>
          <w:rFonts w:ascii="Times New Roman" w:eastAsia="Times New Roman" w:hAnsi="Times New Roman" w:cs="Times New Roman"/>
          <w:sz w:val="28"/>
          <w:szCs w:val="28"/>
          <w:lang w:eastAsia="ru-RU"/>
        </w:rPr>
        <w:t>обе</w:t>
      </w:r>
      <w:r w:rsidRPr="003819A1">
        <w:rPr>
          <w:rFonts w:ascii="Times New Roman" w:eastAsia="Times New Roman" w:hAnsi="Times New Roman" w:cs="Times New Roman"/>
          <w:spacing w:val="2"/>
          <w:sz w:val="28"/>
          <w:szCs w:val="28"/>
          <w:lang w:eastAsia="ru-RU"/>
        </w:rPr>
        <w:t>спечения медицинского обслуживания, оздоровительныхи лечебно­профилактических мероприятий, хозяйственно</w:t>
      </w:r>
      <w:r w:rsidRPr="003819A1">
        <w:rPr>
          <w:rFonts w:ascii="Times New Roman" w:eastAsia="Times New Roman" w:hAnsi="Times New Roman" w:cs="Times New Roman"/>
          <w:spacing w:val="2"/>
          <w:sz w:val="28"/>
          <w:szCs w:val="28"/>
          <w:lang w:eastAsia="ru-RU"/>
        </w:rPr>
        <w:noBreakHyphen/>
        <w:t>бы</w:t>
      </w:r>
      <w:r w:rsidRPr="003819A1">
        <w:rPr>
          <w:rFonts w:ascii="Times New Roman" w:eastAsia="Times New Roman" w:hAnsi="Times New Roman" w:cs="Times New Roman"/>
          <w:sz w:val="28"/>
          <w:szCs w:val="28"/>
          <w:lang w:eastAsia="ru-RU"/>
        </w:rPr>
        <w:t>тового и санитарно­гигиенического обслуживания).</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iCs/>
          <w:sz w:val="28"/>
          <w:szCs w:val="28"/>
          <w:lang w:eastAsia="ru-RU"/>
        </w:rPr>
        <w:t>Информационное обеспечение</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Необходимым условием реализации программы является создание информационной образовательной среды и на</w:t>
      </w:r>
      <w:r w:rsidRPr="003819A1">
        <w:rPr>
          <w:rFonts w:ascii="Times New Roman" w:eastAsia="Times New Roman" w:hAnsi="Times New Roman" w:cs="Times New Roman"/>
          <w:sz w:val="28"/>
          <w:szCs w:val="28"/>
          <w:lang w:eastAsia="ru-RU"/>
        </w:rPr>
        <w:t xml:space="preserve">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3819A1" w:rsidRPr="003819A1" w:rsidRDefault="003819A1" w:rsidP="00E9197E">
      <w:pPr>
        <w:suppressAutoHyphens w:val="0"/>
        <w:autoSpaceDE w:val="0"/>
        <w:autoSpaceDN w:val="0"/>
        <w:adjustRightInd w:val="0"/>
        <w:spacing w:after="0"/>
        <w:ind w:firstLine="454"/>
        <w:jc w:val="both"/>
        <w:textAlignment w:val="center"/>
        <w:rPr>
          <w:rFonts w:ascii="Times New Roman" w:eastAsia="Times New Roman" w:hAnsi="Times New Roman" w:cs="Times New Roman"/>
          <w:sz w:val="28"/>
          <w:szCs w:val="28"/>
          <w:lang w:eastAsia="ru-RU"/>
        </w:rPr>
      </w:pPr>
      <w:r w:rsidRPr="003819A1">
        <w:rPr>
          <w:rFonts w:ascii="Times New Roman" w:eastAsia="Times New Roman" w:hAnsi="Times New Roman" w:cs="Times New Roman"/>
          <w:spacing w:val="2"/>
          <w:sz w:val="28"/>
          <w:szCs w:val="28"/>
          <w:lang w:eastAsia="ru-RU"/>
        </w:rPr>
        <w:t>Обязательным является создание системы широкого доступа детей с ОВЗ,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w:t>
      </w:r>
      <w:r w:rsidRPr="003819A1">
        <w:rPr>
          <w:rFonts w:ascii="Times New Roman" w:eastAsia="Times New Roman" w:hAnsi="Times New Roman" w:cs="Times New Roman"/>
          <w:sz w:val="28"/>
          <w:szCs w:val="28"/>
          <w:lang w:eastAsia="ru-RU"/>
        </w:rPr>
        <w:t>и рекомендаций по всем направлениям и видам деятельности, наглядных пособий, мультимедийных материалов, аудио­ и видеоматериалов.</w:t>
      </w:r>
    </w:p>
    <w:p w:rsidR="00DF238C" w:rsidRPr="00DF238C" w:rsidRDefault="003819A1" w:rsidP="00DF238C">
      <w:pPr>
        <w:spacing w:after="5" w:line="271" w:lineRule="auto"/>
        <w:ind w:left="1078"/>
        <w:rPr>
          <w:rFonts w:ascii="Times New Roman" w:eastAsia="Times New Roman" w:hAnsi="Times New Roman" w:cs="Times New Roman"/>
          <w:color w:val="000000"/>
          <w:sz w:val="28"/>
          <w:szCs w:val="28"/>
          <w:lang w:eastAsia="en-US"/>
        </w:rPr>
      </w:pPr>
      <w:r w:rsidRPr="003819A1">
        <w:rPr>
          <w:rFonts w:ascii="Times New Roman" w:eastAsia="Times New Roman" w:hAnsi="Times New Roman" w:cs="Times New Roman"/>
          <w:sz w:val="24"/>
          <w:szCs w:val="24"/>
          <w:lang w:eastAsia="ru-RU"/>
        </w:rPr>
        <w:br w:type="page"/>
      </w:r>
      <w:r w:rsidR="00DF238C" w:rsidRPr="00DF238C">
        <w:rPr>
          <w:rFonts w:ascii="Times New Roman" w:eastAsia="Times New Roman" w:hAnsi="Times New Roman" w:cs="Times New Roman"/>
          <w:b/>
          <w:color w:val="000000"/>
          <w:sz w:val="28"/>
          <w:szCs w:val="28"/>
          <w:lang w:eastAsia="en-US"/>
        </w:rPr>
        <w:t xml:space="preserve">Диагностический блок </w:t>
      </w:r>
    </w:p>
    <w:p w:rsidR="00DF238C" w:rsidRPr="00DF238C" w:rsidRDefault="00DF238C" w:rsidP="00DF238C">
      <w:pPr>
        <w:suppressAutoHyphens w:val="0"/>
        <w:spacing w:after="13" w:line="268" w:lineRule="auto"/>
        <w:ind w:left="345" w:right="142" w:firstLine="708"/>
        <w:jc w:val="both"/>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i/>
          <w:color w:val="000000"/>
          <w:sz w:val="28"/>
          <w:szCs w:val="28"/>
          <w:lang w:eastAsia="en-US"/>
        </w:rPr>
        <w:t>Цель:</w:t>
      </w:r>
      <w:r w:rsidRPr="00DF238C">
        <w:rPr>
          <w:rFonts w:ascii="Times New Roman" w:eastAsia="Times New Roman" w:hAnsi="Times New Roman" w:cs="Times New Roman"/>
          <w:color w:val="000000"/>
          <w:sz w:val="28"/>
          <w:szCs w:val="28"/>
          <w:lang w:eastAsia="en-US"/>
        </w:rPr>
        <w:t xml:space="preserve"> </w:t>
      </w:r>
      <w:r w:rsidRPr="00DF238C">
        <w:rPr>
          <w:rFonts w:ascii="Times New Roman" w:eastAsia="Times New Roman" w:hAnsi="Times New Roman" w:cs="Times New Roman"/>
          <w:i/>
          <w:color w:val="000000"/>
          <w:sz w:val="28"/>
          <w:szCs w:val="28"/>
          <w:lang w:eastAsia="en-US"/>
        </w:rPr>
        <w:t xml:space="preserve"> </w:t>
      </w:r>
      <w:r w:rsidRPr="00DF238C">
        <w:rPr>
          <w:rFonts w:ascii="Times New Roman" w:eastAsia="Times New Roman" w:hAnsi="Times New Roman" w:cs="Times New Roman"/>
          <w:color w:val="000000"/>
          <w:sz w:val="28"/>
          <w:szCs w:val="28"/>
          <w:lang w:eastAsia="en-US"/>
        </w:rPr>
        <w:t>выявление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r w:rsidRPr="00DF238C">
        <w:rPr>
          <w:rFonts w:ascii="Times New Roman" w:eastAsia="Times New Roman" w:hAnsi="Times New Roman" w:cs="Times New Roman"/>
          <w:b/>
          <w:color w:val="000000"/>
          <w:sz w:val="28"/>
          <w:szCs w:val="28"/>
          <w:lang w:eastAsia="en-US"/>
        </w:rPr>
        <w:t xml:space="preserve"> </w:t>
      </w:r>
    </w:p>
    <w:p w:rsidR="00DF238C" w:rsidRPr="00DF238C" w:rsidRDefault="00DF238C" w:rsidP="00DF238C">
      <w:pPr>
        <w:suppressAutoHyphens w:val="0"/>
        <w:spacing w:after="0"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 </w:t>
      </w:r>
    </w:p>
    <w:tbl>
      <w:tblPr>
        <w:tblW w:w="10289" w:type="dxa"/>
        <w:tblInd w:w="146" w:type="dxa"/>
        <w:tblCellMar>
          <w:top w:w="49" w:type="dxa"/>
          <w:left w:w="106" w:type="dxa"/>
          <w:right w:w="52" w:type="dxa"/>
        </w:tblCellMar>
        <w:tblLook w:val="04A0"/>
      </w:tblPr>
      <w:tblGrid>
        <w:gridCol w:w="2057"/>
        <w:gridCol w:w="2058"/>
        <w:gridCol w:w="2060"/>
        <w:gridCol w:w="2057"/>
        <w:gridCol w:w="2057"/>
      </w:tblGrid>
      <w:tr w:rsidR="00DF238C" w:rsidRPr="00DF238C" w:rsidTr="00441B29">
        <w:trPr>
          <w:trHeight w:val="770"/>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Задачи</w:t>
            </w:r>
            <w:r w:rsidRPr="00DF238C">
              <w:rPr>
                <w:rFonts w:ascii="Times New Roman" w:eastAsia="Times New Roman" w:hAnsi="Times New Roman" w:cs="Times New Roman"/>
                <w:b/>
                <w:color w:val="000000"/>
                <w:sz w:val="24"/>
                <w:lang w:val="en-US" w:eastAsia="en-US"/>
              </w:rPr>
              <w:t xml:space="preserve"> </w:t>
            </w:r>
            <w:r w:rsidRPr="00DF238C">
              <w:rPr>
                <w:rFonts w:ascii="Times New Roman" w:eastAsia="Times New Roman" w:hAnsi="Times New Roman" w:cs="Times New Roman"/>
                <w:b/>
                <w:color w:val="000000"/>
                <w:lang w:val="en-US" w:eastAsia="en-US"/>
              </w:rPr>
              <w:t>(направления деятельности)</w:t>
            </w:r>
            <w:r w:rsidRPr="00DF238C">
              <w:rPr>
                <w:rFonts w:ascii="Times New Roman" w:eastAsia="Times New Roman" w:hAnsi="Times New Roman" w:cs="Times New Roman"/>
                <w:b/>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Планируемые результаты</w:t>
            </w:r>
            <w:r w:rsidRPr="00DF238C">
              <w:rPr>
                <w:rFonts w:ascii="Times New Roman" w:eastAsia="Times New Roman" w:hAnsi="Times New Roman" w:cs="Times New Roman"/>
                <w:b/>
                <w:color w:val="000000"/>
                <w:sz w:val="24"/>
                <w:lang w:val="en-US"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tabs>
                <w:tab w:val="center" w:pos="850"/>
                <w:tab w:val="right" w:pos="1902"/>
              </w:tabs>
              <w:suppressAutoHyphens w:val="0"/>
              <w:spacing w:after="43"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Виды </w:t>
            </w:r>
            <w:r w:rsidRPr="00DF238C">
              <w:rPr>
                <w:rFonts w:ascii="Times New Roman" w:eastAsia="Times New Roman" w:hAnsi="Times New Roman" w:cs="Times New Roman"/>
                <w:b/>
                <w:color w:val="000000"/>
                <w:lang w:eastAsia="en-US"/>
              </w:rPr>
              <w:tab/>
              <w:t xml:space="preserve">и </w:t>
            </w:r>
            <w:r w:rsidRPr="00DF238C">
              <w:rPr>
                <w:rFonts w:ascii="Times New Roman" w:eastAsia="Times New Roman" w:hAnsi="Times New Roman" w:cs="Times New Roman"/>
                <w:b/>
                <w:color w:val="000000"/>
                <w:lang w:eastAsia="en-US"/>
              </w:rPr>
              <w:tab/>
              <w:t xml:space="preserve">формы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деятельности,</w:t>
            </w:r>
            <w:r w:rsidRPr="00DF238C">
              <w:rPr>
                <w:rFonts w:ascii="Times New Roman" w:eastAsia="Times New Roman" w:hAnsi="Times New Roman" w:cs="Times New Roman"/>
                <w:b/>
                <w:color w:val="000000"/>
                <w:sz w:val="24"/>
                <w:lang w:eastAsia="en-US"/>
              </w:rPr>
              <w:t xml:space="preserve"> </w:t>
            </w:r>
            <w:r w:rsidRPr="00DF238C">
              <w:rPr>
                <w:rFonts w:ascii="Times New Roman" w:eastAsia="Times New Roman" w:hAnsi="Times New Roman" w:cs="Times New Roman"/>
                <w:b/>
                <w:color w:val="000000"/>
                <w:lang w:eastAsia="en-US"/>
              </w:rPr>
              <w:t>мероприятия</w:t>
            </w:r>
            <w:r w:rsidRPr="00DF238C">
              <w:rPr>
                <w:rFonts w:ascii="Times New Roman" w:eastAsia="Times New Roman" w:hAnsi="Times New Roman" w:cs="Times New Roman"/>
                <w:b/>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Сроки</w:t>
            </w:r>
            <w:r w:rsidRPr="00DF238C">
              <w:rPr>
                <w:rFonts w:ascii="Times New Roman" w:eastAsia="Times New Roman" w:hAnsi="Times New Roman" w:cs="Times New Roman"/>
                <w:b/>
                <w:color w:val="000000"/>
                <w:sz w:val="24"/>
                <w:lang w:eastAsia="en-US"/>
              </w:rPr>
              <w:t xml:space="preserve"> </w:t>
            </w:r>
          </w:p>
          <w:p w:rsidR="00DF238C" w:rsidRPr="00DF238C" w:rsidRDefault="00DF238C" w:rsidP="00DF238C">
            <w:pPr>
              <w:suppressAutoHyphens w:val="0"/>
              <w:spacing w:after="0" w:line="259" w:lineRule="auto"/>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(периодичность в течение года)</w:t>
            </w:r>
            <w:r w:rsidRPr="00DF238C">
              <w:rPr>
                <w:rFonts w:ascii="Times New Roman" w:eastAsia="Times New Roman" w:hAnsi="Times New Roman" w:cs="Times New Roman"/>
                <w:b/>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Ответственные</w:t>
            </w:r>
            <w:r w:rsidRPr="00DF238C">
              <w:rPr>
                <w:rFonts w:ascii="Times New Roman" w:eastAsia="Times New Roman" w:hAnsi="Times New Roman" w:cs="Times New Roman"/>
                <w:b/>
                <w:color w:val="000000"/>
                <w:sz w:val="24"/>
                <w:lang w:val="en-US" w:eastAsia="en-US"/>
              </w:rPr>
              <w:t xml:space="preserve"> </w:t>
            </w:r>
          </w:p>
        </w:tc>
      </w:tr>
      <w:tr w:rsidR="00DF238C" w:rsidRPr="00DF238C" w:rsidTr="00441B29">
        <w:trPr>
          <w:trHeight w:val="262"/>
        </w:trPr>
        <w:tc>
          <w:tcPr>
            <w:tcW w:w="4115" w:type="dxa"/>
            <w:gridSpan w:val="2"/>
            <w:tcBorders>
              <w:top w:val="single" w:sz="4" w:space="0" w:color="000000"/>
              <w:left w:val="single" w:sz="4" w:space="0" w:color="000000"/>
              <w:bottom w:val="single" w:sz="4" w:space="0" w:color="000000"/>
              <w:right w:val="nil"/>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Медицинская диагностика </w:t>
            </w:r>
            <w:r w:rsidRPr="00DF238C">
              <w:rPr>
                <w:rFonts w:ascii="Times New Roman" w:eastAsia="Times New Roman" w:hAnsi="Times New Roman" w:cs="Times New Roman"/>
                <w:b/>
                <w:color w:val="000000"/>
                <w:sz w:val="24"/>
                <w:lang w:val="en-US" w:eastAsia="en-US"/>
              </w:rPr>
              <w:t xml:space="preserve"> </w:t>
            </w:r>
          </w:p>
        </w:tc>
        <w:tc>
          <w:tcPr>
            <w:tcW w:w="2060" w:type="dxa"/>
            <w:tcBorders>
              <w:top w:val="single" w:sz="4" w:space="0" w:color="000000"/>
              <w:left w:val="nil"/>
              <w:bottom w:val="single" w:sz="4" w:space="0" w:color="000000"/>
              <w:right w:val="nil"/>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2057" w:type="dxa"/>
            <w:tcBorders>
              <w:top w:val="single" w:sz="4" w:space="0" w:color="000000"/>
              <w:left w:val="nil"/>
              <w:bottom w:val="single" w:sz="4" w:space="0" w:color="000000"/>
              <w:right w:val="nil"/>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2057" w:type="dxa"/>
            <w:tcBorders>
              <w:top w:val="single" w:sz="4" w:space="0" w:color="000000"/>
              <w:left w:val="nil"/>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r>
      <w:tr w:rsidR="00DF238C" w:rsidRPr="00DF238C" w:rsidTr="00441B29">
        <w:trPr>
          <w:trHeight w:val="3552"/>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Определить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состояние </w:t>
            </w:r>
          </w:p>
          <w:p w:rsidR="00DF238C" w:rsidRPr="00DF238C" w:rsidRDefault="00DF238C" w:rsidP="00DF238C">
            <w:pPr>
              <w:suppressAutoHyphens w:val="0"/>
              <w:spacing w:after="0" w:line="256"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физического </w:t>
            </w:r>
            <w:r w:rsidRPr="00DF238C">
              <w:rPr>
                <w:rFonts w:ascii="Times New Roman" w:eastAsia="Times New Roman" w:hAnsi="Times New Roman" w:cs="Times New Roman"/>
                <w:color w:val="000000"/>
                <w:lang w:eastAsia="en-US"/>
              </w:rPr>
              <w:tab/>
              <w:t>и психического здоровья детей.</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2" w:line="242" w:lineRule="auto"/>
              <w:ind w:left="2"/>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 xml:space="preserve">Создание </w:t>
            </w:r>
            <w:r w:rsidRPr="00DF238C">
              <w:rPr>
                <w:rFonts w:ascii="Times New Roman" w:eastAsia="Times New Roman" w:hAnsi="Times New Roman" w:cs="Times New Roman"/>
                <w:color w:val="000000"/>
                <w:lang w:val="en-US" w:eastAsia="en-US"/>
              </w:rPr>
              <w:t xml:space="preserve">банка данных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обучающихся</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3"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Изучение истории развития ребенка, беседа </w:t>
            </w:r>
            <w:r w:rsidRPr="00DF238C">
              <w:rPr>
                <w:rFonts w:ascii="Times New Roman" w:eastAsia="Times New Roman" w:hAnsi="Times New Roman" w:cs="Times New Roman"/>
                <w:color w:val="000000"/>
                <w:lang w:eastAsia="en-US"/>
              </w:rPr>
              <w:tab/>
              <w:t>с родителями,</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наблюдение классного руководителя,</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44"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анализ </w:t>
            </w:r>
            <w:r w:rsidRPr="00DF238C">
              <w:rPr>
                <w:rFonts w:ascii="Times New Roman" w:eastAsia="Times New Roman" w:hAnsi="Times New Roman" w:cs="Times New Roman"/>
                <w:color w:val="000000"/>
                <w:lang w:eastAsia="en-US"/>
              </w:rPr>
              <w:tab/>
              <w:t xml:space="preserve">работ обучающихся. </w:t>
            </w:r>
          </w:p>
          <w:p w:rsidR="00DF238C" w:rsidRPr="00DF238C" w:rsidRDefault="00DF238C" w:rsidP="00DF238C">
            <w:pPr>
              <w:suppressAutoHyphens w:val="0"/>
              <w:spacing w:after="0" w:line="258"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Анкета отношение к </w:t>
            </w:r>
            <w:r w:rsidRPr="00DF238C">
              <w:rPr>
                <w:rFonts w:ascii="Times New Roman" w:eastAsia="Times New Roman" w:hAnsi="Times New Roman" w:cs="Times New Roman"/>
                <w:color w:val="000000"/>
                <w:lang w:eastAsia="en-US"/>
              </w:rPr>
              <w:tab/>
              <w:t>занятиям физической культурой.</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tabs>
                <w:tab w:val="right" w:pos="1902"/>
              </w:tabs>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Анкета </w:t>
            </w:r>
            <w:r w:rsidRPr="00DF238C">
              <w:rPr>
                <w:rFonts w:ascii="Times New Roman" w:eastAsia="Times New Roman" w:hAnsi="Times New Roman" w:cs="Times New Roman"/>
                <w:color w:val="000000"/>
                <w:lang w:val="en-US" w:eastAsia="en-US"/>
              </w:rPr>
              <w:tab/>
              <w:t xml:space="preserve">для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сентябрь</w:t>
            </w: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5" w:lineRule="auto"/>
              <w:ind w:right="54"/>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Классный руководитель,</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учитель физической культуры, педагог</w:t>
            </w:r>
            <w:r>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психолог</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tc>
      </w:tr>
    </w:tbl>
    <w:p w:rsidR="00DF238C" w:rsidRPr="00DF238C" w:rsidRDefault="00DF238C" w:rsidP="00DF238C">
      <w:pPr>
        <w:suppressAutoHyphens w:val="0"/>
        <w:spacing w:after="0" w:line="259" w:lineRule="auto"/>
        <w:ind w:left="-917" w:right="131"/>
        <w:rPr>
          <w:rFonts w:ascii="Times New Roman" w:eastAsia="Times New Roman" w:hAnsi="Times New Roman" w:cs="Times New Roman"/>
          <w:color w:val="000000"/>
          <w:lang w:eastAsia="en-US"/>
        </w:rPr>
      </w:pPr>
    </w:p>
    <w:tbl>
      <w:tblPr>
        <w:tblW w:w="10289" w:type="dxa"/>
        <w:tblInd w:w="146" w:type="dxa"/>
        <w:tblCellMar>
          <w:top w:w="47" w:type="dxa"/>
          <w:left w:w="106" w:type="dxa"/>
          <w:right w:w="26" w:type="dxa"/>
        </w:tblCellMar>
        <w:tblLook w:val="04A0"/>
      </w:tblPr>
      <w:tblGrid>
        <w:gridCol w:w="2057"/>
        <w:gridCol w:w="2057"/>
        <w:gridCol w:w="2060"/>
        <w:gridCol w:w="2057"/>
        <w:gridCol w:w="2058"/>
      </w:tblGrid>
      <w:tr w:rsidR="00DF238C" w:rsidRPr="00DF238C" w:rsidTr="00441B29">
        <w:trPr>
          <w:trHeight w:val="4059"/>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eastAsia="en-US"/>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eastAsia="en-US"/>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22" w:line="242"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учащихся. </w:t>
            </w:r>
            <w:r w:rsidRPr="00DF238C">
              <w:rPr>
                <w:rFonts w:ascii="Times New Roman" w:eastAsia="Times New Roman" w:hAnsi="Times New Roman" w:cs="Times New Roman"/>
                <w:color w:val="000000"/>
                <w:lang w:eastAsia="en-US"/>
              </w:rPr>
              <w:tab/>
              <w:t xml:space="preserve">По реком. </w:t>
            </w:r>
          </w:p>
          <w:p w:rsidR="00DF238C" w:rsidRPr="00DF238C" w:rsidRDefault="00DF238C" w:rsidP="00DF238C">
            <w:pPr>
              <w:tabs>
                <w:tab w:val="center" w:pos="592"/>
                <w:tab w:val="center" w:pos="1738"/>
              </w:tabs>
              <w:suppressAutoHyphens w:val="0"/>
              <w:spacing w:after="0" w:line="259" w:lineRule="auto"/>
              <w:rPr>
                <w:rFonts w:ascii="Times New Roman" w:eastAsia="Times New Roman" w:hAnsi="Times New Roman" w:cs="Times New Roman"/>
                <w:color w:val="000000"/>
                <w:lang w:eastAsia="en-US"/>
              </w:rPr>
            </w:pPr>
            <w:r w:rsidRPr="00DF238C">
              <w:rPr>
                <w:color w:val="000000"/>
                <w:lang w:eastAsia="en-US"/>
              </w:rPr>
              <w:tab/>
            </w:r>
            <w:r w:rsidRPr="00DF238C">
              <w:rPr>
                <w:rFonts w:ascii="Times New Roman" w:eastAsia="Times New Roman" w:hAnsi="Times New Roman" w:cs="Times New Roman"/>
                <w:color w:val="000000"/>
                <w:lang w:eastAsia="en-US"/>
              </w:rPr>
              <w:t xml:space="preserve">Никифорова </w:t>
            </w:r>
            <w:r w:rsidRPr="00DF238C">
              <w:rPr>
                <w:rFonts w:ascii="Times New Roman" w:eastAsia="Times New Roman" w:hAnsi="Times New Roman" w:cs="Times New Roman"/>
                <w:color w:val="000000"/>
                <w:lang w:eastAsia="en-US"/>
              </w:rPr>
              <w:tab/>
              <w:t xml:space="preserve">А. </w:t>
            </w:r>
          </w:p>
          <w:p w:rsidR="00DF238C" w:rsidRPr="00DF238C" w:rsidRDefault="00DF238C" w:rsidP="00DF238C">
            <w:pPr>
              <w:suppressAutoHyphens w:val="0"/>
              <w:spacing w:after="2" w:line="236"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заместителя заведующего </w:t>
            </w:r>
          </w:p>
          <w:p w:rsidR="00DF238C" w:rsidRPr="00DF238C" w:rsidRDefault="00DF238C" w:rsidP="00DF238C">
            <w:pPr>
              <w:suppressAutoHyphens w:val="0"/>
              <w:spacing w:after="0" w:line="238" w:lineRule="auto"/>
              <w:ind w:left="2" w:right="54"/>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Центра педагогики здоровья ОГАОУ ДПО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Белгородского регионального института повышения квалификации </w:t>
            </w:r>
            <w:r w:rsidRPr="00DF238C">
              <w:rPr>
                <w:rFonts w:ascii="Times New Roman" w:eastAsia="Times New Roman" w:hAnsi="Times New Roman" w:cs="Times New Roman"/>
                <w:color w:val="000000"/>
                <w:lang w:eastAsia="en-US"/>
              </w:rPr>
              <w:tab/>
              <w:t>и профессиональной переподготовки специалистов</w:t>
            </w:r>
            <w:r w:rsidRPr="00DF238C">
              <w:rPr>
                <w:rFonts w:ascii="Times New Roman" w:eastAsia="Times New Roman" w:hAnsi="Times New Roman" w:cs="Times New Roman"/>
                <w:color w:val="222222"/>
                <w:lang w:eastAsia="en-US"/>
              </w:rPr>
              <w:t xml:space="preserve"> </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eastAsia="en-US"/>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eastAsia="en-US"/>
              </w:rPr>
            </w:pPr>
          </w:p>
        </w:tc>
      </w:tr>
      <w:tr w:rsidR="00DF238C" w:rsidRPr="00DF238C" w:rsidTr="00441B29">
        <w:trPr>
          <w:trHeight w:val="264"/>
        </w:trPr>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Психолого-педагогическая диагностика </w:t>
            </w:r>
            <w:r w:rsidRPr="00DF238C">
              <w:rPr>
                <w:rFonts w:ascii="Times New Roman" w:eastAsia="Times New Roman" w:hAnsi="Times New Roman" w:cs="Times New Roman"/>
                <w:b/>
                <w:color w:val="000000"/>
                <w:sz w:val="24"/>
                <w:lang w:val="en-US" w:eastAsia="en-US"/>
              </w:rPr>
              <w:t xml:space="preserve"> </w:t>
            </w:r>
          </w:p>
        </w:tc>
      </w:tr>
      <w:tr w:rsidR="00DF238C" w:rsidRPr="00DF238C" w:rsidTr="00441B29">
        <w:trPr>
          <w:trHeight w:val="1550"/>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5" w:line="238" w:lineRule="auto"/>
              <w:ind w:left="2" w:right="54"/>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Первичная диагностика для выявления группы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«риска»</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42"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Создание </w:t>
            </w:r>
            <w:r w:rsidRPr="00DF238C">
              <w:rPr>
                <w:rFonts w:ascii="Times New Roman" w:eastAsia="Times New Roman" w:hAnsi="Times New Roman" w:cs="Times New Roman"/>
                <w:color w:val="000000"/>
                <w:lang w:eastAsia="en-US"/>
              </w:rPr>
              <w:tab/>
              <w:t xml:space="preserve">банка данных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обучающихся, нуждающихся </w:t>
            </w:r>
            <w:r w:rsidRPr="00DF238C">
              <w:rPr>
                <w:rFonts w:ascii="Times New Roman" w:eastAsia="Times New Roman" w:hAnsi="Times New Roman" w:cs="Times New Roman"/>
                <w:color w:val="000000"/>
                <w:lang w:eastAsia="en-US"/>
              </w:rPr>
              <w:tab/>
              <w:t>в специализированн ой помощи</w:t>
            </w:r>
            <w:r w:rsidRPr="00DF238C">
              <w:rPr>
                <w:rFonts w:ascii="Times New Roman" w:eastAsia="Times New Roman" w:hAnsi="Times New Roman" w:cs="Times New Roman"/>
                <w:color w:val="000000"/>
                <w:sz w:val="24"/>
                <w:lang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ight="54"/>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 Психологическое наблюдение; обследование;</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анкетирование  родителей, беседы с педагогами</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сентябрь</w:t>
            </w: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44" w:line="250"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Педагог-психолог,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Классный руководитель, </w:t>
            </w:r>
            <w:r w:rsidRPr="00DF238C">
              <w:rPr>
                <w:rFonts w:ascii="Times New Roman" w:eastAsia="Times New Roman" w:hAnsi="Times New Roman" w:cs="Times New Roman"/>
                <w:color w:val="000000"/>
                <w:sz w:val="24"/>
                <w:lang w:eastAsia="en-US"/>
              </w:rPr>
              <w:t xml:space="preserve"> </w:t>
            </w:r>
          </w:p>
        </w:tc>
      </w:tr>
      <w:tr w:rsidR="00DF238C" w:rsidRPr="00DF238C" w:rsidTr="00441B29">
        <w:trPr>
          <w:trHeight w:val="4311"/>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37"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Углубленная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диагностика детей </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Получение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объективных </w:t>
            </w:r>
          </w:p>
          <w:p w:rsidR="00DF238C" w:rsidRPr="00DF238C" w:rsidRDefault="00DF238C" w:rsidP="00DF238C">
            <w:pPr>
              <w:suppressAutoHyphens w:val="0"/>
              <w:spacing w:after="0" w:line="247"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сведений </w:t>
            </w:r>
            <w:r w:rsidRPr="00DF238C">
              <w:rPr>
                <w:rFonts w:ascii="Times New Roman" w:eastAsia="Times New Roman" w:hAnsi="Times New Roman" w:cs="Times New Roman"/>
                <w:color w:val="000000"/>
                <w:lang w:eastAsia="en-US"/>
              </w:rPr>
              <w:tab/>
              <w:t xml:space="preserve">об обучающемся </w:t>
            </w:r>
            <w:r w:rsidRPr="00DF238C">
              <w:rPr>
                <w:rFonts w:ascii="Times New Roman" w:eastAsia="Times New Roman" w:hAnsi="Times New Roman" w:cs="Times New Roman"/>
                <w:color w:val="000000"/>
                <w:lang w:eastAsia="en-US"/>
              </w:rPr>
              <w:tab/>
              <w:t>на основании диагностической информации специалистов (классный руководитель, педагог-психолог), создание диагностических "портретов" детей.</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42"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Диагностирование</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Заполнение диагностических документов специалистами Методика «Беседа о </w:t>
            </w:r>
            <w:r w:rsidRPr="00DF238C">
              <w:rPr>
                <w:rFonts w:ascii="Times New Roman" w:eastAsia="Times New Roman" w:hAnsi="Times New Roman" w:cs="Times New Roman"/>
                <w:color w:val="000000"/>
                <w:lang w:eastAsia="en-US"/>
              </w:rPr>
              <w:tab/>
              <w:t xml:space="preserve">школе» </w:t>
            </w:r>
          </w:p>
          <w:p w:rsidR="00DF238C" w:rsidRPr="00DF238C" w:rsidRDefault="00DF238C" w:rsidP="00DF238C">
            <w:pPr>
              <w:suppressAutoHyphens w:val="0"/>
              <w:spacing w:after="58" w:line="237" w:lineRule="auto"/>
              <w:ind w:left="2" w:right="54"/>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i/>
                <w:color w:val="000000"/>
                <w:lang w:eastAsia="en-US"/>
              </w:rPr>
              <w:t xml:space="preserve">(модифицированны й вариант Т. А. Нежновой,Д. Б. Эльконина, А. Л. </w:t>
            </w:r>
          </w:p>
          <w:p w:rsidR="00DF238C" w:rsidRPr="00DF238C" w:rsidRDefault="00DF238C" w:rsidP="00DF238C">
            <w:pPr>
              <w:suppressAutoHyphens w:val="0"/>
              <w:spacing w:after="0" w:line="259" w:lineRule="auto"/>
              <w:ind w:left="2" w:right="55"/>
              <w:rPr>
                <w:rFonts w:ascii="Times New Roman" w:eastAsia="Times New Roman" w:hAnsi="Times New Roman" w:cs="Times New Roman"/>
                <w:color w:val="000000"/>
                <w:lang w:eastAsia="en-US"/>
              </w:rPr>
            </w:pPr>
            <w:r w:rsidRPr="00DF238C">
              <w:rPr>
                <w:rFonts w:ascii="Times New Roman" w:eastAsia="Times New Roman" w:hAnsi="Times New Roman" w:cs="Times New Roman"/>
                <w:i/>
                <w:color w:val="000000"/>
                <w:lang w:eastAsia="en-US"/>
              </w:rPr>
              <w:t>Венгера)</w:t>
            </w:r>
            <w:r w:rsidRPr="00DF238C">
              <w:rPr>
                <w:rFonts w:ascii="Times New Roman" w:eastAsia="Times New Roman" w:hAnsi="Times New Roman" w:cs="Times New Roman"/>
                <w:i/>
                <w:color w:val="000000"/>
                <w:sz w:val="24"/>
                <w:lang w:eastAsia="en-US"/>
              </w:rPr>
              <w:t xml:space="preserve"> </w:t>
            </w:r>
            <w:r>
              <w:rPr>
                <w:rFonts w:ascii="Times New Roman" w:eastAsia="Times New Roman" w:hAnsi="Times New Roman" w:cs="Times New Roman"/>
                <w:color w:val="000000"/>
                <w:lang w:eastAsia="en-US"/>
              </w:rPr>
              <w:t>Методика диагностики уровня шк</w:t>
            </w:r>
            <w:r w:rsidRPr="00DF238C">
              <w:rPr>
                <w:rFonts w:ascii="Times New Roman" w:eastAsia="Times New Roman" w:hAnsi="Times New Roman" w:cs="Times New Roman"/>
                <w:color w:val="000000"/>
                <w:lang w:eastAsia="en-US"/>
              </w:rPr>
              <w:t>ольной тревожности Филипса.</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сентябрь</w:t>
            </w: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Педагог-психолог</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 </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r>
      <w:tr w:rsidR="00DF238C" w:rsidRPr="00DF238C" w:rsidTr="00441B29">
        <w:trPr>
          <w:trHeight w:val="1781"/>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3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Проанализировать причины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возникновения </w:t>
            </w:r>
          </w:p>
          <w:p w:rsidR="00DF238C" w:rsidRPr="00DF238C" w:rsidRDefault="00DF238C" w:rsidP="00DF238C">
            <w:pPr>
              <w:suppressAutoHyphens w:val="0"/>
              <w:spacing w:after="0" w:line="274"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трудностей </w:t>
            </w:r>
            <w:r w:rsidRPr="00DF238C">
              <w:rPr>
                <w:rFonts w:ascii="Times New Roman" w:eastAsia="Times New Roman" w:hAnsi="Times New Roman" w:cs="Times New Roman"/>
                <w:color w:val="000000"/>
                <w:lang w:eastAsia="en-US"/>
              </w:rPr>
              <w:tab/>
              <w:t>в обучении.</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Выявить резервные возможности</w:t>
            </w: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Индивидуально- коррекционный маршрут, соот</w:t>
            </w:r>
            <w:r>
              <w:rPr>
                <w:rFonts w:ascii="Times New Roman" w:eastAsia="Times New Roman" w:hAnsi="Times New Roman" w:cs="Times New Roman"/>
                <w:color w:val="000000"/>
                <w:lang w:eastAsia="en-US"/>
              </w:rPr>
              <w:t xml:space="preserve">ветствующая выявленному уровню </w:t>
            </w:r>
            <w:r w:rsidRPr="00DF238C">
              <w:rPr>
                <w:rFonts w:ascii="Times New Roman" w:eastAsia="Times New Roman" w:hAnsi="Times New Roman" w:cs="Times New Roman"/>
                <w:color w:val="000000"/>
                <w:lang w:eastAsia="en-US"/>
              </w:rPr>
              <w:t>развития обучающегося</w:t>
            </w:r>
            <w:r w:rsidRPr="00DF238C">
              <w:rPr>
                <w:rFonts w:ascii="Times New Roman" w:eastAsia="Times New Roman" w:hAnsi="Times New Roman" w:cs="Times New Roman"/>
                <w:color w:val="000000"/>
                <w:sz w:val="24"/>
                <w:lang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Карта отслеживания динамики развития учащихся</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До 14.10</w:t>
            </w: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2"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Педагог-психолог, </w:t>
            </w:r>
            <w:r>
              <w:rPr>
                <w:rFonts w:ascii="Times New Roman" w:eastAsia="Times New Roman" w:hAnsi="Times New Roman" w:cs="Times New Roman"/>
                <w:color w:val="000000"/>
                <w:lang w:val="en-US" w:eastAsia="en-US"/>
              </w:rPr>
              <w:t xml:space="preserve">, </w:t>
            </w:r>
            <w:r w:rsidRPr="00DF238C">
              <w:rPr>
                <w:rFonts w:ascii="Times New Roman" w:eastAsia="Times New Roman" w:hAnsi="Times New Roman" w:cs="Times New Roman"/>
                <w:color w:val="000000"/>
                <w:lang w:val="en-US" w:eastAsia="en-US"/>
              </w:rPr>
              <w:t>учитель</w:t>
            </w:r>
            <w:r>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val="en-US" w:eastAsia="en-US"/>
              </w:rPr>
              <w:t>логопед</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r>
      <w:tr w:rsidR="00DF238C" w:rsidRPr="00DF238C" w:rsidTr="00441B29">
        <w:trPr>
          <w:trHeight w:val="293"/>
        </w:trPr>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Социально – педагогическая диагностика</w:t>
            </w:r>
            <w:r w:rsidRPr="00DF238C">
              <w:rPr>
                <w:rFonts w:ascii="Times New Roman" w:eastAsia="Times New Roman" w:hAnsi="Times New Roman" w:cs="Times New Roman"/>
                <w:b/>
                <w:color w:val="000000"/>
                <w:sz w:val="24"/>
                <w:lang w:val="en-US" w:eastAsia="en-US"/>
              </w:rPr>
              <w:t xml:space="preserve"> </w:t>
            </w:r>
          </w:p>
        </w:tc>
      </w:tr>
      <w:tr w:rsidR="00DF238C" w:rsidRPr="00DF238C" w:rsidTr="00441B29">
        <w:trPr>
          <w:trHeight w:val="4059"/>
        </w:trPr>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2" w:line="237"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Определить уровень организованности </w:t>
            </w:r>
          </w:p>
          <w:p w:rsidR="00DF238C" w:rsidRPr="00DF238C" w:rsidRDefault="00DF238C" w:rsidP="00DF238C">
            <w:pPr>
              <w:suppressAutoHyphens w:val="0"/>
              <w:spacing w:after="5" w:line="257"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ребенка, особенности эмоционально-</w:t>
            </w:r>
          </w:p>
          <w:p w:rsidR="00DF238C" w:rsidRPr="00DF238C" w:rsidRDefault="00DF238C" w:rsidP="00DF238C">
            <w:pPr>
              <w:suppressAutoHyphens w:val="0"/>
              <w:spacing w:after="0" w:line="249" w:lineRule="auto"/>
              <w:ind w:left="2"/>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волевой </w:t>
            </w:r>
            <w:r>
              <w:rPr>
                <w:rFonts w:ascii="Times New Roman" w:eastAsia="Times New Roman" w:hAnsi="Times New Roman" w:cs="Times New Roman"/>
                <w:color w:val="000000"/>
                <w:lang w:eastAsia="en-US"/>
              </w:rPr>
              <w:tab/>
              <w:t xml:space="preserve"> </w:t>
            </w:r>
            <w:r w:rsidRPr="00DF238C">
              <w:rPr>
                <w:rFonts w:ascii="Times New Roman" w:eastAsia="Times New Roman" w:hAnsi="Times New Roman" w:cs="Times New Roman"/>
                <w:color w:val="000000"/>
                <w:lang w:eastAsia="en-US"/>
              </w:rPr>
              <w:t>и личностной сферы; уровень знаний по предметам</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Получение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объективной </w:t>
            </w:r>
          </w:p>
          <w:p w:rsidR="00DF238C" w:rsidRPr="00DF238C" w:rsidRDefault="00DF238C" w:rsidP="00DF238C">
            <w:pPr>
              <w:tabs>
                <w:tab w:val="right" w:pos="1925"/>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информации </w:t>
            </w:r>
            <w:r w:rsidRPr="00DF238C">
              <w:rPr>
                <w:rFonts w:ascii="Times New Roman" w:eastAsia="Times New Roman" w:hAnsi="Times New Roman" w:cs="Times New Roman"/>
                <w:color w:val="000000"/>
                <w:lang w:eastAsia="en-US"/>
              </w:rPr>
              <w:tab/>
              <w:t xml:space="preserve">об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организованности </w:t>
            </w:r>
          </w:p>
          <w:p w:rsidR="00DF238C" w:rsidRPr="00DF238C" w:rsidRDefault="00DF238C" w:rsidP="00DF238C">
            <w:pPr>
              <w:tabs>
                <w:tab w:val="right" w:pos="1925"/>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ребенка, </w:t>
            </w:r>
            <w:r w:rsidRPr="00DF238C">
              <w:rPr>
                <w:rFonts w:ascii="Times New Roman" w:eastAsia="Times New Roman" w:hAnsi="Times New Roman" w:cs="Times New Roman"/>
                <w:color w:val="000000"/>
                <w:lang w:eastAsia="en-US"/>
              </w:rPr>
              <w:tab/>
              <w:t xml:space="preserve">умении </w:t>
            </w:r>
          </w:p>
          <w:p w:rsidR="00DF238C" w:rsidRPr="00DF238C" w:rsidRDefault="00DF238C" w:rsidP="00DF238C">
            <w:pPr>
              <w:suppressAutoHyphens w:val="0"/>
              <w:spacing w:after="2" w:line="236"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учиться, особенности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личности, уровню знаний </w:t>
            </w:r>
            <w:r w:rsidRPr="00DF238C">
              <w:rPr>
                <w:rFonts w:ascii="Times New Roman" w:eastAsia="Times New Roman" w:hAnsi="Times New Roman" w:cs="Times New Roman"/>
                <w:color w:val="000000"/>
                <w:lang w:eastAsia="en-US"/>
              </w:rPr>
              <w:tab/>
              <w:t xml:space="preserve">по предметам. </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Выявление </w:t>
            </w:r>
          </w:p>
          <w:p w:rsidR="00DF238C" w:rsidRPr="00DF238C" w:rsidRDefault="00DF238C" w:rsidP="00DF238C">
            <w:pPr>
              <w:tabs>
                <w:tab w:val="right" w:pos="1925"/>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нарушений </w:t>
            </w:r>
            <w:r w:rsidRPr="00DF238C">
              <w:rPr>
                <w:rFonts w:ascii="Times New Roman" w:eastAsia="Times New Roman" w:hAnsi="Times New Roman" w:cs="Times New Roman"/>
                <w:color w:val="000000"/>
                <w:lang w:eastAsia="en-US"/>
              </w:rPr>
              <w:tab/>
              <w:t xml:space="preserve">в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поведении (гиперактивность, замкнутость, обидчивость и т.д.) </w:t>
            </w:r>
            <w:r w:rsidRPr="00DF238C">
              <w:rPr>
                <w:rFonts w:ascii="Times New Roman" w:eastAsia="Times New Roman" w:hAnsi="Times New Roman" w:cs="Times New Roman"/>
                <w:color w:val="000000"/>
                <w:sz w:val="24"/>
                <w:lang w:eastAsia="en-US"/>
              </w:rPr>
              <w:t xml:space="preserve"> </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Анкетирование, </w:t>
            </w:r>
          </w:p>
          <w:p w:rsidR="00DF238C" w:rsidRPr="00DF238C" w:rsidRDefault="00DF238C" w:rsidP="00DF238C">
            <w:pPr>
              <w:suppressAutoHyphens w:val="0"/>
              <w:spacing w:after="0" w:line="250" w:lineRule="auto"/>
              <w:ind w:left="2" w:right="80"/>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наблюдение во время занятий, беседа </w:t>
            </w:r>
            <w:r w:rsidRPr="00DF238C">
              <w:rPr>
                <w:rFonts w:ascii="Times New Roman" w:eastAsia="Times New Roman" w:hAnsi="Times New Roman" w:cs="Times New Roman"/>
                <w:color w:val="000000"/>
                <w:lang w:eastAsia="en-US"/>
              </w:rPr>
              <w:tab/>
              <w:t xml:space="preserve">с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родителями, посещение семьи. Составление характеристики.</w:t>
            </w:r>
            <w:r w:rsidRPr="00DF238C">
              <w:rPr>
                <w:rFonts w:ascii="Times New Roman" w:eastAsia="Times New Roman" w:hAnsi="Times New Roman" w:cs="Times New Roman"/>
                <w:color w:val="000000"/>
                <w:sz w:val="24"/>
                <w:lang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Сентябрь - октябрь</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C1447C">
            <w:pPr>
              <w:suppressAutoHyphens w:val="0"/>
              <w:spacing w:after="40" w:line="254"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Классный руководитель,</w:t>
            </w:r>
            <w:r w:rsidRPr="00DF238C">
              <w:rPr>
                <w:rFonts w:ascii="Times New Roman" w:eastAsia="Times New Roman" w:hAnsi="Times New Roman" w:cs="Times New Roman"/>
                <w:color w:val="000000"/>
                <w:sz w:val="24"/>
                <w:lang w:val="en-US" w:eastAsia="en-US"/>
              </w:rPr>
              <w:t xml:space="preserve"> </w:t>
            </w:r>
          </w:p>
        </w:tc>
      </w:tr>
    </w:tbl>
    <w:p w:rsidR="00DF238C" w:rsidRPr="00DF238C" w:rsidRDefault="00DF238C" w:rsidP="00DF238C">
      <w:pPr>
        <w:suppressAutoHyphens w:val="0"/>
        <w:spacing w:after="28" w:line="259" w:lineRule="auto"/>
        <w:ind w:left="1068"/>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 </w:t>
      </w:r>
    </w:p>
    <w:p w:rsidR="00DF238C" w:rsidRPr="00DF238C" w:rsidRDefault="00DF238C" w:rsidP="00DF238C">
      <w:pPr>
        <w:suppressAutoHyphens w:val="0"/>
        <w:spacing w:after="5" w:line="271" w:lineRule="auto"/>
        <w:ind w:left="1078" w:hanging="10"/>
        <w:rPr>
          <w:rFonts w:ascii="Times New Roman" w:eastAsia="Times New Roman" w:hAnsi="Times New Roman" w:cs="Times New Roman"/>
          <w:color w:val="000000"/>
          <w:sz w:val="28"/>
          <w:szCs w:val="28"/>
          <w:lang w:val="en-US" w:eastAsia="en-US"/>
        </w:rPr>
      </w:pPr>
      <w:r w:rsidRPr="00DF238C">
        <w:rPr>
          <w:rFonts w:ascii="Times New Roman" w:eastAsia="Times New Roman" w:hAnsi="Times New Roman" w:cs="Times New Roman"/>
          <w:b/>
          <w:color w:val="000000"/>
          <w:sz w:val="28"/>
          <w:szCs w:val="28"/>
          <w:lang w:val="en-US" w:eastAsia="en-US"/>
        </w:rPr>
        <w:t xml:space="preserve">Коррекционно-развивающий блок </w:t>
      </w:r>
    </w:p>
    <w:p w:rsidR="00DF238C" w:rsidRPr="00DF238C" w:rsidRDefault="00DF238C" w:rsidP="00DF238C">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i/>
          <w:color w:val="000000"/>
          <w:sz w:val="28"/>
          <w:szCs w:val="28"/>
          <w:lang w:eastAsia="en-US"/>
        </w:rPr>
        <w:t>Цель:</w:t>
      </w:r>
      <w:r w:rsidRPr="00DF238C">
        <w:rPr>
          <w:rFonts w:ascii="Times New Roman" w:eastAsia="Times New Roman" w:hAnsi="Times New Roman" w:cs="Times New Roman"/>
          <w:color w:val="000000"/>
          <w:sz w:val="28"/>
          <w:szCs w:val="28"/>
          <w:lang w:eastAsia="en-US"/>
        </w:rPr>
        <w:t xml:space="preserve">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 с ограниченными возможностями здоровья, детей-инвалидов.  </w:t>
      </w:r>
    </w:p>
    <w:p w:rsidR="00DF238C" w:rsidRPr="00DF238C" w:rsidRDefault="00DF238C" w:rsidP="00DF238C">
      <w:pPr>
        <w:suppressAutoHyphens w:val="0"/>
        <w:spacing w:after="0"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i/>
          <w:color w:val="000000"/>
          <w:lang w:eastAsia="en-US"/>
        </w:rPr>
        <w:t xml:space="preserve"> </w:t>
      </w:r>
    </w:p>
    <w:tbl>
      <w:tblPr>
        <w:tblW w:w="10308" w:type="dxa"/>
        <w:tblLayout w:type="fixed"/>
        <w:tblCellMar>
          <w:top w:w="7" w:type="dxa"/>
          <w:left w:w="106" w:type="dxa"/>
          <w:right w:w="54" w:type="dxa"/>
        </w:tblCellMar>
        <w:tblLook w:val="04A0"/>
      </w:tblPr>
      <w:tblGrid>
        <w:gridCol w:w="1764"/>
        <w:gridCol w:w="2774"/>
        <w:gridCol w:w="2772"/>
        <w:gridCol w:w="1740"/>
        <w:gridCol w:w="1258"/>
      </w:tblGrid>
      <w:tr w:rsidR="00DF238C" w:rsidRPr="00DF238C" w:rsidTr="00DF238C">
        <w:trPr>
          <w:trHeight w:val="792"/>
        </w:trPr>
        <w:tc>
          <w:tcPr>
            <w:tcW w:w="176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Задачи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(направления) деятельности</w:t>
            </w:r>
            <w:r w:rsidRPr="00DF238C">
              <w:rPr>
                <w:rFonts w:ascii="Times New Roman" w:eastAsia="Times New Roman" w:hAnsi="Times New Roman" w:cs="Times New Roman"/>
                <w:b/>
                <w:color w:val="000000"/>
                <w:sz w:val="24"/>
                <w:lang w:val="en-US" w:eastAsia="en-US"/>
              </w:rPr>
              <w:t xml:space="preserve"> </w:t>
            </w:r>
          </w:p>
        </w:tc>
        <w:tc>
          <w:tcPr>
            <w:tcW w:w="277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70"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Планируемые результаты.</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c>
          <w:tcPr>
            <w:tcW w:w="277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Виды и формы деятельности, мероприятия.</w:t>
            </w:r>
            <w:r w:rsidRPr="00DF238C">
              <w:rPr>
                <w:rFonts w:ascii="Times New Roman" w:eastAsia="Times New Roman" w:hAnsi="Times New Roman" w:cs="Times New Roman"/>
                <w:b/>
                <w:color w:val="000000"/>
                <w:sz w:val="24"/>
                <w:lang w:eastAsia="en-US"/>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Сроки </w:t>
            </w:r>
          </w:p>
          <w:p w:rsidR="00DF238C" w:rsidRPr="00DF238C" w:rsidRDefault="00DF238C" w:rsidP="00DF238C">
            <w:pPr>
              <w:suppressAutoHyphens w:val="0"/>
              <w:spacing w:after="0" w:line="259" w:lineRule="auto"/>
              <w:ind w:left="2"/>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(периодичность в течение года)</w:t>
            </w:r>
            <w:r w:rsidRPr="00DF238C">
              <w:rPr>
                <w:rFonts w:ascii="Times New Roman" w:eastAsia="Times New Roman" w:hAnsi="Times New Roman" w:cs="Times New Roman"/>
                <w:b/>
                <w:color w:val="000000"/>
                <w:sz w:val="24"/>
                <w:lang w:eastAsia="en-US"/>
              </w:rPr>
              <w:t xml:space="preserve"> </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Ответственные</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r>
      <w:tr w:rsidR="00DF238C" w:rsidRPr="00DF238C" w:rsidTr="00DF238C">
        <w:trPr>
          <w:trHeight w:val="262"/>
        </w:trPr>
        <w:tc>
          <w:tcPr>
            <w:tcW w:w="10308" w:type="dxa"/>
            <w:gridSpan w:val="5"/>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Психолого-педагогическая работа</w:t>
            </w:r>
            <w:r w:rsidRPr="00DF238C">
              <w:rPr>
                <w:rFonts w:ascii="Times New Roman" w:eastAsia="Times New Roman" w:hAnsi="Times New Roman" w:cs="Times New Roman"/>
                <w:b/>
                <w:i/>
                <w:color w:val="000000"/>
                <w:sz w:val="24"/>
                <w:lang w:val="en-US" w:eastAsia="en-US"/>
              </w:rPr>
              <w:t xml:space="preserve"> </w:t>
            </w:r>
          </w:p>
        </w:tc>
      </w:tr>
      <w:tr w:rsidR="00DF238C" w:rsidRPr="00DF238C" w:rsidTr="00DF238C">
        <w:trPr>
          <w:trHeight w:val="6337"/>
        </w:trPr>
        <w:tc>
          <w:tcPr>
            <w:tcW w:w="176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8" w:line="236"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Обеспечить педагогическое сопровождение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детей </w:t>
            </w:r>
            <w:r w:rsidRPr="00DF238C">
              <w:rPr>
                <w:rFonts w:ascii="Times New Roman" w:eastAsia="Times New Roman" w:hAnsi="Times New Roman" w:cs="Times New Roman"/>
                <w:color w:val="000000"/>
                <w:sz w:val="24"/>
                <w:lang w:val="en-US" w:eastAsia="en-US"/>
              </w:rPr>
              <w:t xml:space="preserve"> </w:t>
            </w:r>
          </w:p>
        </w:tc>
        <w:tc>
          <w:tcPr>
            <w:tcW w:w="277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27" w:line="236"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Планы, программы Программа </w:t>
            </w:r>
          </w:p>
          <w:p w:rsidR="00DF238C" w:rsidRPr="00DF238C" w:rsidRDefault="00DF238C" w:rsidP="00DF238C">
            <w:pPr>
              <w:tabs>
                <w:tab w:val="right" w:pos="1872"/>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занятий </w:t>
            </w:r>
            <w:r w:rsidRPr="00DF238C">
              <w:rPr>
                <w:rFonts w:ascii="Times New Roman" w:eastAsia="Times New Roman" w:hAnsi="Times New Roman" w:cs="Times New Roman"/>
                <w:color w:val="000000"/>
                <w:lang w:eastAsia="en-US"/>
              </w:rPr>
              <w:tab/>
              <w:t xml:space="preserve">по </w:t>
            </w:r>
          </w:p>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развитию </w:t>
            </w:r>
          </w:p>
          <w:p w:rsidR="00DF238C" w:rsidRPr="00DF238C" w:rsidRDefault="00DF238C" w:rsidP="00DF238C">
            <w:pPr>
              <w:tabs>
                <w:tab w:val="right" w:pos="1872"/>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внимания </w:t>
            </w:r>
            <w:r w:rsidRPr="00DF238C">
              <w:rPr>
                <w:rFonts w:ascii="Times New Roman" w:eastAsia="Times New Roman" w:hAnsi="Times New Roman" w:cs="Times New Roman"/>
                <w:color w:val="000000"/>
                <w:lang w:eastAsia="en-US"/>
              </w:rPr>
              <w:tab/>
              <w:t xml:space="preserve">у </w:t>
            </w:r>
          </w:p>
          <w:p w:rsidR="00DF238C" w:rsidRPr="00DF238C" w:rsidRDefault="00DF238C" w:rsidP="00DF238C">
            <w:pPr>
              <w:suppressAutoHyphens w:val="0"/>
              <w:spacing w:after="0" w:line="247"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младших школьников. Программа коррекционно</w:t>
            </w:r>
            <w:r w:rsidR="00C733B0">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 xml:space="preserve">развивающих </w:t>
            </w:r>
          </w:p>
          <w:p w:rsidR="00DF238C" w:rsidRPr="00DF238C" w:rsidRDefault="00DF238C" w:rsidP="00DF238C">
            <w:pPr>
              <w:suppressAutoHyphens w:val="0"/>
              <w:spacing w:after="12" w:line="252"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занятий для детей, имеющих </w:t>
            </w:r>
            <w:r w:rsidRPr="00DF238C">
              <w:rPr>
                <w:rFonts w:ascii="Times New Roman" w:eastAsia="Times New Roman" w:hAnsi="Times New Roman" w:cs="Times New Roman"/>
                <w:color w:val="000000"/>
                <w:lang w:eastAsia="en-US"/>
              </w:rPr>
              <w:tab/>
              <w:t xml:space="preserve">низкий уровень </w:t>
            </w:r>
            <w:r w:rsidRPr="00DF238C">
              <w:rPr>
                <w:rFonts w:ascii="Times New Roman" w:eastAsia="Times New Roman" w:hAnsi="Times New Roman" w:cs="Times New Roman"/>
                <w:color w:val="000000"/>
                <w:lang w:eastAsia="en-US"/>
              </w:rPr>
              <w:tab/>
              <w:t xml:space="preserve">учебной мотивации. Программа </w:t>
            </w:r>
          </w:p>
          <w:p w:rsidR="00DF238C" w:rsidRPr="00DF238C" w:rsidRDefault="00DF238C" w:rsidP="00DF238C">
            <w:pPr>
              <w:tabs>
                <w:tab w:val="right" w:pos="1872"/>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занятий </w:t>
            </w:r>
            <w:r w:rsidRPr="00DF238C">
              <w:rPr>
                <w:rFonts w:ascii="Times New Roman" w:eastAsia="Times New Roman" w:hAnsi="Times New Roman" w:cs="Times New Roman"/>
                <w:color w:val="000000"/>
                <w:lang w:eastAsia="en-US"/>
              </w:rPr>
              <w:tab/>
              <w:t xml:space="preserve"> </w:t>
            </w:r>
          </w:p>
          <w:p w:rsidR="00DF238C" w:rsidRPr="00DF238C" w:rsidRDefault="00DF238C" w:rsidP="00DF238C">
            <w:pPr>
              <w:suppressAutoHyphens w:val="0"/>
              <w:spacing w:after="0" w:line="259" w:lineRule="auto"/>
              <w:ind w:left="2" w:right="6"/>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познавательной сферы школьников.</w:t>
            </w:r>
            <w:r w:rsidRPr="00DF238C">
              <w:rPr>
                <w:rFonts w:ascii="Times New Roman" w:eastAsia="Times New Roman" w:hAnsi="Times New Roman" w:cs="Times New Roman"/>
                <w:color w:val="000000"/>
                <w:sz w:val="24"/>
                <w:lang w:eastAsia="en-US"/>
              </w:rPr>
              <w:t xml:space="preserve"> </w:t>
            </w:r>
          </w:p>
        </w:tc>
        <w:tc>
          <w:tcPr>
            <w:tcW w:w="277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Разработать </w:t>
            </w:r>
          </w:p>
          <w:p w:rsidR="00DF238C" w:rsidRPr="00DF238C" w:rsidRDefault="00DF238C" w:rsidP="00DF238C">
            <w:pPr>
              <w:suppressAutoHyphens w:val="0"/>
              <w:spacing w:after="3"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индивидуальную </w:t>
            </w:r>
          </w:p>
          <w:p w:rsidR="00DF238C" w:rsidRPr="00DF238C" w:rsidRDefault="00DF238C" w:rsidP="00DF238C">
            <w:pPr>
              <w:suppressAutoHyphens w:val="0"/>
              <w:spacing w:after="0" w:line="250"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программу </w:t>
            </w:r>
            <w:r w:rsidRPr="00DF238C">
              <w:rPr>
                <w:rFonts w:ascii="Times New Roman" w:eastAsia="Times New Roman" w:hAnsi="Times New Roman" w:cs="Times New Roman"/>
                <w:color w:val="000000"/>
                <w:lang w:eastAsia="en-US"/>
              </w:rPr>
              <w:tab/>
              <w:t>по предмету.</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Разработать воспитательную программу работы с </w:t>
            </w:r>
            <w:r w:rsidRPr="00DF238C">
              <w:rPr>
                <w:rFonts w:ascii="Times New Roman" w:eastAsia="Times New Roman" w:hAnsi="Times New Roman" w:cs="Times New Roman"/>
                <w:color w:val="000000"/>
                <w:lang w:eastAsia="en-US"/>
              </w:rPr>
              <w:tab/>
              <w:t xml:space="preserve">классом </w:t>
            </w:r>
            <w:r w:rsidRPr="00DF238C">
              <w:rPr>
                <w:rFonts w:ascii="Times New Roman" w:eastAsia="Times New Roman" w:hAnsi="Times New Roman" w:cs="Times New Roman"/>
                <w:color w:val="000000"/>
                <w:lang w:eastAsia="en-US"/>
              </w:rPr>
              <w:tab/>
              <w:t xml:space="preserve">и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индивидуальную </w:t>
            </w:r>
          </w:p>
          <w:p w:rsidR="00DF238C" w:rsidRPr="00DF238C" w:rsidRDefault="00DF238C" w:rsidP="00DF238C">
            <w:pPr>
              <w:suppressAutoHyphens w:val="0"/>
              <w:spacing w:after="5"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воспитательную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eastAsia="en-US"/>
              </w:rPr>
              <w:t xml:space="preserve">программу </w:t>
            </w:r>
            <w:r w:rsidRPr="00DF238C">
              <w:rPr>
                <w:rFonts w:ascii="Times New Roman" w:eastAsia="Times New Roman" w:hAnsi="Times New Roman" w:cs="Times New Roman"/>
                <w:color w:val="000000"/>
                <w:lang w:eastAsia="en-US"/>
              </w:rPr>
              <w:tab/>
              <w:t xml:space="preserve">для детей. Разработать план </w:t>
            </w:r>
            <w:r w:rsidRPr="00DF238C">
              <w:rPr>
                <w:rFonts w:ascii="Times New Roman" w:eastAsia="Times New Roman" w:hAnsi="Times New Roman" w:cs="Times New Roman"/>
                <w:color w:val="000000"/>
                <w:lang w:eastAsia="en-US"/>
              </w:rPr>
              <w:tab/>
              <w:t xml:space="preserve">работы </w:t>
            </w:r>
            <w:r w:rsidRPr="00DF238C">
              <w:rPr>
                <w:rFonts w:ascii="Times New Roman" w:eastAsia="Times New Roman" w:hAnsi="Times New Roman" w:cs="Times New Roman"/>
                <w:color w:val="000000"/>
                <w:lang w:eastAsia="en-US"/>
              </w:rPr>
              <w:tab/>
              <w:t xml:space="preserve">с родителями </w:t>
            </w:r>
            <w:r w:rsidRPr="00DF238C">
              <w:rPr>
                <w:rFonts w:ascii="Times New Roman" w:eastAsia="Times New Roman" w:hAnsi="Times New Roman" w:cs="Times New Roman"/>
                <w:color w:val="000000"/>
                <w:lang w:eastAsia="en-US"/>
              </w:rPr>
              <w:tab/>
              <w:t>по формированию толерантных отношений между участниками образовательного процесса.</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val="en-US" w:eastAsia="en-US"/>
              </w:rPr>
              <w:t>Осуществление педагогического мониторинга достижений школьника.</w:t>
            </w:r>
            <w:r w:rsidRPr="00DF238C">
              <w:rPr>
                <w:rFonts w:ascii="Times New Roman" w:eastAsia="Times New Roman" w:hAnsi="Times New Roman" w:cs="Times New Roman"/>
                <w:color w:val="000000"/>
                <w:sz w:val="24"/>
                <w:lang w:val="en-US" w:eastAsia="en-US"/>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сентябрь</w:t>
            </w:r>
            <w:r w:rsidRPr="00DF238C">
              <w:rPr>
                <w:rFonts w:ascii="Times New Roman" w:eastAsia="Times New Roman" w:hAnsi="Times New Roman" w:cs="Times New Roman"/>
                <w:color w:val="000000"/>
                <w:sz w:val="24"/>
                <w:lang w:val="en-US" w:eastAsia="en-US"/>
              </w:rPr>
              <w:t xml:space="preserve"> </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C1447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Учителя</w:t>
            </w:r>
            <w:r w:rsidR="00C1447C">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предметники, кл</w:t>
            </w:r>
            <w:r w:rsidR="00C1447C">
              <w:rPr>
                <w:rFonts w:ascii="Times New Roman" w:eastAsia="Times New Roman" w:hAnsi="Times New Roman" w:cs="Times New Roman"/>
                <w:color w:val="000000"/>
                <w:lang w:eastAsia="en-US"/>
              </w:rPr>
              <w:t xml:space="preserve">ассный руководитель, </w:t>
            </w:r>
            <w:r w:rsidRPr="00DF238C">
              <w:rPr>
                <w:rFonts w:ascii="Times New Roman" w:eastAsia="Times New Roman" w:hAnsi="Times New Roman" w:cs="Times New Roman"/>
                <w:color w:val="000000"/>
                <w:lang w:eastAsia="en-US"/>
              </w:rPr>
              <w:t>педагог</w:t>
            </w:r>
            <w:r w:rsidR="00C1447C">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психолог</w:t>
            </w:r>
            <w:r w:rsidRPr="00DF238C">
              <w:rPr>
                <w:rFonts w:ascii="Times New Roman" w:eastAsia="Times New Roman" w:hAnsi="Times New Roman" w:cs="Times New Roman"/>
                <w:color w:val="000000"/>
                <w:sz w:val="24"/>
                <w:lang w:eastAsia="en-US"/>
              </w:rPr>
              <w:t xml:space="preserve"> </w:t>
            </w:r>
          </w:p>
        </w:tc>
      </w:tr>
      <w:tr w:rsidR="00DF238C" w:rsidRPr="00DF238C" w:rsidTr="00DF238C">
        <w:trPr>
          <w:trHeight w:val="1527"/>
        </w:trPr>
        <w:tc>
          <w:tcPr>
            <w:tcW w:w="176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4" w:line="238"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Обеспечить психологическое  сопровождение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детей </w:t>
            </w:r>
            <w:r w:rsidRPr="00DF238C">
              <w:rPr>
                <w:rFonts w:ascii="Times New Roman" w:eastAsia="Times New Roman" w:hAnsi="Times New Roman" w:cs="Times New Roman"/>
                <w:color w:val="000000"/>
                <w:sz w:val="24"/>
                <w:lang w:val="en-US" w:eastAsia="en-US"/>
              </w:rPr>
              <w:t xml:space="preserve"> </w:t>
            </w:r>
          </w:p>
        </w:tc>
        <w:tc>
          <w:tcPr>
            <w:tcW w:w="277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ight="18"/>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Позитивная динамика развития, познавательной сферы школьников</w:t>
            </w:r>
            <w:r w:rsidRPr="00DF238C">
              <w:rPr>
                <w:rFonts w:ascii="Times New Roman" w:eastAsia="Times New Roman" w:hAnsi="Times New Roman" w:cs="Times New Roman"/>
                <w:color w:val="000000"/>
                <w:sz w:val="24"/>
                <w:lang w:eastAsia="en-US"/>
              </w:rPr>
              <w:t xml:space="preserve"> </w:t>
            </w:r>
          </w:p>
        </w:tc>
        <w:tc>
          <w:tcPr>
            <w:tcW w:w="277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3"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1.Формирование </w:t>
            </w:r>
          </w:p>
          <w:p w:rsidR="00DF238C" w:rsidRPr="00C733B0"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групп </w:t>
            </w:r>
            <w:r w:rsidRPr="00DF238C">
              <w:rPr>
                <w:rFonts w:ascii="Times New Roman" w:eastAsia="Times New Roman" w:hAnsi="Times New Roman" w:cs="Times New Roman"/>
                <w:color w:val="000000"/>
                <w:lang w:eastAsia="en-US"/>
              </w:rPr>
              <w:tab/>
              <w:t>для коррекционно</w:t>
            </w:r>
            <w:r w:rsidR="00C733B0">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развивающей работы.</w:t>
            </w:r>
            <w:r w:rsidRPr="00DF238C">
              <w:rPr>
                <w:rFonts w:ascii="Times New Roman" w:eastAsia="Times New Roman" w:hAnsi="Times New Roman" w:cs="Times New Roman"/>
                <w:color w:val="000000"/>
                <w:sz w:val="24"/>
                <w:lang w:eastAsia="en-US"/>
              </w:rPr>
              <w:t xml:space="preserve"> </w:t>
            </w:r>
            <w:r w:rsidRPr="00C733B0">
              <w:rPr>
                <w:rFonts w:ascii="Times New Roman" w:eastAsia="Times New Roman" w:hAnsi="Times New Roman" w:cs="Times New Roman"/>
                <w:color w:val="000000"/>
                <w:lang w:eastAsia="en-US"/>
              </w:rPr>
              <w:t xml:space="preserve">2.Составление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До 14.10</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14.10-15.05</w:t>
            </w:r>
            <w:r w:rsidRPr="00DF238C">
              <w:rPr>
                <w:rFonts w:ascii="Times New Roman" w:eastAsia="Times New Roman" w:hAnsi="Times New Roman" w:cs="Times New Roman"/>
                <w:color w:val="000000"/>
                <w:sz w:val="24"/>
                <w:lang w:val="en-US" w:eastAsia="en-US"/>
              </w:rPr>
              <w:t xml:space="preserve"> </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Педагог-п</w:t>
            </w:r>
            <w:r w:rsidR="00C733B0">
              <w:rPr>
                <w:rFonts w:ascii="Times New Roman" w:eastAsia="Times New Roman" w:hAnsi="Times New Roman" w:cs="Times New Roman"/>
                <w:color w:val="000000"/>
                <w:lang w:eastAsia="en-US"/>
              </w:rPr>
              <w:t>сихолог</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r>
      <w:tr w:rsidR="00DF238C" w:rsidRPr="00DF238C" w:rsidTr="00DF238C">
        <w:trPr>
          <w:trHeight w:val="2288"/>
        </w:trPr>
        <w:tc>
          <w:tcPr>
            <w:tcW w:w="176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277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277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6"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расписания занятий.</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EE00A7">
            <w:pPr>
              <w:numPr>
                <w:ilvl w:val="0"/>
                <w:numId w:val="74"/>
              </w:numPr>
              <w:suppressAutoHyphens w:val="0"/>
              <w:spacing w:after="25" w:line="259" w:lineRule="auto"/>
              <w:ind w:right="7"/>
              <w:jc w:val="both"/>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Проведение </w:t>
            </w:r>
          </w:p>
          <w:p w:rsidR="00DF238C" w:rsidRPr="00DF238C" w:rsidRDefault="00C733B0" w:rsidP="00DF238C">
            <w:pPr>
              <w:suppressAutoHyphens w:val="0"/>
              <w:spacing w:after="0" w:line="252"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w:t>
            </w:r>
            <w:r w:rsidR="00DF238C" w:rsidRPr="00DF238C">
              <w:rPr>
                <w:rFonts w:ascii="Times New Roman" w:eastAsia="Times New Roman" w:hAnsi="Times New Roman" w:cs="Times New Roman"/>
                <w:color w:val="000000"/>
                <w:lang w:val="en-US" w:eastAsia="en-US"/>
              </w:rPr>
              <w:t>оррекционно</w:t>
            </w:r>
            <w:r>
              <w:rPr>
                <w:rFonts w:ascii="Times New Roman" w:eastAsia="Times New Roman" w:hAnsi="Times New Roman" w:cs="Times New Roman"/>
                <w:color w:val="000000"/>
                <w:lang w:eastAsia="en-US"/>
              </w:rPr>
              <w:t>-</w:t>
            </w:r>
            <w:r w:rsidR="00DF238C" w:rsidRPr="00DF238C">
              <w:rPr>
                <w:rFonts w:ascii="Times New Roman" w:eastAsia="Times New Roman" w:hAnsi="Times New Roman" w:cs="Times New Roman"/>
                <w:color w:val="000000"/>
                <w:lang w:val="en-US" w:eastAsia="en-US"/>
              </w:rPr>
              <w:t>развивающих  занятий.</w:t>
            </w:r>
            <w:r w:rsidR="00DF238C" w:rsidRPr="00DF238C">
              <w:rPr>
                <w:rFonts w:ascii="Times New Roman" w:eastAsia="Times New Roman" w:hAnsi="Times New Roman" w:cs="Times New Roman"/>
                <w:color w:val="000000"/>
                <w:sz w:val="24"/>
                <w:lang w:val="en-US" w:eastAsia="en-US"/>
              </w:rPr>
              <w:t xml:space="preserve"> </w:t>
            </w:r>
          </w:p>
          <w:p w:rsidR="00DF238C" w:rsidRPr="00DF238C" w:rsidRDefault="00DF238C" w:rsidP="00EE00A7">
            <w:pPr>
              <w:numPr>
                <w:ilvl w:val="0"/>
                <w:numId w:val="74"/>
              </w:numPr>
              <w:suppressAutoHyphens w:val="0"/>
              <w:spacing w:after="0" w:line="259" w:lineRule="auto"/>
              <w:ind w:right="7"/>
              <w:jc w:val="both"/>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Отслеживание динамики развития ребенка</w:t>
            </w:r>
            <w:r w:rsidRPr="00DF238C">
              <w:rPr>
                <w:rFonts w:ascii="Times New Roman" w:eastAsia="Times New Roman" w:hAnsi="Times New Roman" w:cs="Times New Roman"/>
                <w:color w:val="000000"/>
                <w:sz w:val="24"/>
                <w:lang w:val="en-US" w:eastAsia="en-US"/>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r>
      <w:tr w:rsidR="00DF238C" w:rsidRPr="00DF238C" w:rsidTr="00DF238C">
        <w:trPr>
          <w:trHeight w:val="264"/>
        </w:trPr>
        <w:tc>
          <w:tcPr>
            <w:tcW w:w="4538" w:type="dxa"/>
            <w:gridSpan w:val="2"/>
            <w:tcBorders>
              <w:top w:val="single" w:sz="4" w:space="0" w:color="000000"/>
              <w:left w:val="single" w:sz="4" w:space="0" w:color="000000"/>
              <w:bottom w:val="single" w:sz="4" w:space="0" w:color="000000"/>
              <w:right w:val="nil"/>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Лечебно – профилактическая работа</w:t>
            </w:r>
            <w:r w:rsidRPr="00DF238C">
              <w:rPr>
                <w:rFonts w:ascii="Times New Roman" w:eastAsia="Times New Roman" w:hAnsi="Times New Roman" w:cs="Times New Roman"/>
                <w:b/>
                <w:color w:val="000000"/>
                <w:sz w:val="24"/>
                <w:lang w:val="en-US" w:eastAsia="en-US"/>
              </w:rPr>
              <w:t xml:space="preserve"> </w:t>
            </w:r>
          </w:p>
        </w:tc>
        <w:tc>
          <w:tcPr>
            <w:tcW w:w="2772" w:type="dxa"/>
            <w:tcBorders>
              <w:top w:val="single" w:sz="4" w:space="0" w:color="000000"/>
              <w:left w:val="nil"/>
              <w:bottom w:val="single" w:sz="4" w:space="0" w:color="000000"/>
              <w:right w:val="nil"/>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1740" w:type="dxa"/>
            <w:tcBorders>
              <w:top w:val="single" w:sz="4" w:space="0" w:color="000000"/>
              <w:left w:val="nil"/>
              <w:bottom w:val="single" w:sz="4" w:space="0" w:color="000000"/>
              <w:right w:val="nil"/>
            </w:tcBorders>
            <w:shd w:val="clear" w:color="auto" w:fill="auto"/>
            <w:vAlign w:val="bottom"/>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c>
          <w:tcPr>
            <w:tcW w:w="1258" w:type="dxa"/>
            <w:tcBorders>
              <w:top w:val="single" w:sz="4" w:space="0" w:color="000000"/>
              <w:left w:val="nil"/>
              <w:bottom w:val="single" w:sz="4" w:space="0" w:color="000000"/>
              <w:right w:val="single" w:sz="4" w:space="0" w:color="000000"/>
            </w:tcBorders>
            <w:shd w:val="clear" w:color="auto" w:fill="auto"/>
          </w:tcPr>
          <w:p w:rsidR="00DF238C" w:rsidRPr="00DF238C" w:rsidRDefault="00DF238C" w:rsidP="00DF238C">
            <w:pPr>
              <w:suppressAutoHyphens w:val="0"/>
              <w:spacing w:after="160" w:line="259" w:lineRule="auto"/>
              <w:rPr>
                <w:rFonts w:ascii="Times New Roman" w:eastAsia="Times New Roman" w:hAnsi="Times New Roman" w:cs="Times New Roman"/>
                <w:color w:val="000000"/>
                <w:lang w:val="en-US" w:eastAsia="en-US"/>
              </w:rPr>
            </w:pPr>
          </w:p>
        </w:tc>
      </w:tr>
      <w:tr w:rsidR="00DF238C" w:rsidRPr="00DF238C" w:rsidTr="00DF238C">
        <w:trPr>
          <w:trHeight w:val="4565"/>
        </w:trPr>
        <w:tc>
          <w:tcPr>
            <w:tcW w:w="176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60" w:line="237" w:lineRule="auto"/>
              <w:ind w:left="2" w:right="52"/>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Создание условий для сохранения и укрепления здоровья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обучающихся </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2774"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Получение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объективной </w:t>
            </w:r>
          </w:p>
          <w:p w:rsidR="00DF238C" w:rsidRPr="00DF238C" w:rsidRDefault="00DF238C" w:rsidP="00DF238C">
            <w:pPr>
              <w:suppressAutoHyphens w:val="0"/>
              <w:spacing w:after="0" w:line="251" w:lineRule="auto"/>
              <w:ind w:left="2" w:right="56"/>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информации  о здоровье детей с ОВЗ.</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tc>
        <w:tc>
          <w:tcPr>
            <w:tcW w:w="277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38"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Разработка  рекомендаций для педагогов, </w:t>
            </w:r>
          </w:p>
          <w:p w:rsidR="00DF238C" w:rsidRPr="00DF238C" w:rsidRDefault="00DF238C" w:rsidP="00DF238C">
            <w:pPr>
              <w:suppressAutoHyphens w:val="0"/>
              <w:spacing w:after="0" w:line="247" w:lineRule="auto"/>
              <w:ind w:right="55"/>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учителей, и родителей по работе с детьми ОВЗ.</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47"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Организация </w:t>
            </w:r>
            <w:r w:rsidRPr="00DF238C">
              <w:rPr>
                <w:rFonts w:ascii="Times New Roman" w:eastAsia="Times New Roman" w:hAnsi="Times New Roman" w:cs="Times New Roman"/>
                <w:color w:val="000000"/>
                <w:lang w:eastAsia="en-US"/>
              </w:rPr>
              <w:tab/>
              <w:t xml:space="preserve"> </w:t>
            </w:r>
            <w:r w:rsidRPr="00DF238C">
              <w:rPr>
                <w:rFonts w:ascii="Times New Roman" w:eastAsia="Times New Roman" w:hAnsi="Times New Roman" w:cs="Times New Roman"/>
                <w:color w:val="000000"/>
                <w:lang w:eastAsia="en-US"/>
              </w:rPr>
              <w:tab/>
              <w:t xml:space="preserve">и проведение мероприятий, направленных </w:t>
            </w:r>
            <w:r w:rsidRPr="00DF238C">
              <w:rPr>
                <w:rFonts w:ascii="Times New Roman" w:eastAsia="Times New Roman" w:hAnsi="Times New Roman" w:cs="Times New Roman"/>
                <w:color w:val="000000"/>
                <w:lang w:eastAsia="en-US"/>
              </w:rPr>
              <w:tab/>
              <w:t xml:space="preserve">на сохранение, </w:t>
            </w:r>
          </w:p>
          <w:p w:rsidR="00DF238C" w:rsidRPr="00DF238C" w:rsidRDefault="00DF238C" w:rsidP="00DF238C">
            <w:pPr>
              <w:suppressAutoHyphens w:val="0"/>
              <w:spacing w:after="3"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профилактику </w:t>
            </w:r>
          </w:p>
          <w:p w:rsidR="00DF238C" w:rsidRPr="00DF238C" w:rsidRDefault="00DF238C" w:rsidP="00DF238C">
            <w:pPr>
              <w:tabs>
                <w:tab w:val="right" w:pos="1869"/>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здоровья </w:t>
            </w:r>
            <w:r w:rsidRPr="00DF238C">
              <w:rPr>
                <w:rFonts w:ascii="Times New Roman" w:eastAsia="Times New Roman" w:hAnsi="Times New Roman" w:cs="Times New Roman"/>
                <w:color w:val="000000"/>
                <w:lang w:eastAsia="en-US"/>
              </w:rPr>
              <w:tab/>
              <w:t xml:space="preserve">и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формирование  навыков здорового и </w:t>
            </w:r>
            <w:r w:rsidRPr="00DF238C">
              <w:rPr>
                <w:rFonts w:ascii="Times New Roman" w:eastAsia="Times New Roman" w:hAnsi="Times New Roman" w:cs="Times New Roman"/>
                <w:color w:val="000000"/>
                <w:lang w:eastAsia="en-US"/>
              </w:rPr>
              <w:tab/>
              <w:t>безопасного образа жизни.</w:t>
            </w:r>
            <w:r w:rsidRPr="00DF238C">
              <w:rPr>
                <w:rFonts w:ascii="Times New Roman" w:eastAsia="Times New Roman" w:hAnsi="Times New Roman" w:cs="Times New Roman"/>
                <w:color w:val="000000"/>
                <w:sz w:val="24"/>
                <w:lang w:eastAsia="en-US"/>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7"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В течение года</w:t>
            </w:r>
            <w:r w:rsidRPr="00DF238C">
              <w:rPr>
                <w:rFonts w:ascii="Times New Roman" w:eastAsia="Times New Roman" w:hAnsi="Times New Roman" w:cs="Times New Roman"/>
                <w:color w:val="000000"/>
                <w:sz w:val="24"/>
                <w:lang w:val="en-US" w:eastAsia="en-US"/>
              </w:rPr>
              <w:t xml:space="preserve"> </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right="55"/>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Администрация школы, классные руководители, вожатая, учителя физической культуры, ОБЖ, </w:t>
            </w:r>
          </w:p>
        </w:tc>
      </w:tr>
    </w:tbl>
    <w:p w:rsidR="00DF238C" w:rsidRPr="00DF238C" w:rsidRDefault="00DF238C" w:rsidP="00DF238C">
      <w:pPr>
        <w:suppressAutoHyphens w:val="0"/>
        <w:spacing w:after="27"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i/>
          <w:color w:val="000000"/>
          <w:lang w:eastAsia="en-US"/>
        </w:rPr>
        <w:t xml:space="preserve"> </w:t>
      </w:r>
    </w:p>
    <w:p w:rsidR="00DF238C" w:rsidRPr="00DF238C" w:rsidRDefault="00DF238C" w:rsidP="00DF238C">
      <w:pPr>
        <w:suppressAutoHyphens w:val="0"/>
        <w:spacing w:after="5" w:line="271" w:lineRule="auto"/>
        <w:ind w:left="1078" w:hanging="10"/>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b/>
          <w:color w:val="000000"/>
          <w:sz w:val="28"/>
          <w:szCs w:val="28"/>
          <w:lang w:eastAsia="en-US"/>
        </w:rPr>
        <w:t xml:space="preserve">Консультативный блок </w:t>
      </w:r>
    </w:p>
    <w:p w:rsidR="00DF238C" w:rsidRPr="00DF238C" w:rsidRDefault="00DF238C" w:rsidP="00DF238C">
      <w:pPr>
        <w:suppressAutoHyphens w:val="0"/>
        <w:spacing w:after="13" w:line="268" w:lineRule="auto"/>
        <w:ind w:left="345" w:right="142" w:firstLine="708"/>
        <w:jc w:val="both"/>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i/>
          <w:color w:val="000000"/>
          <w:sz w:val="28"/>
          <w:szCs w:val="28"/>
          <w:lang w:eastAsia="en-US"/>
        </w:rPr>
        <w:t>Цель:</w:t>
      </w:r>
      <w:r w:rsidRPr="00DF238C">
        <w:rPr>
          <w:rFonts w:ascii="Times New Roman" w:eastAsia="Times New Roman" w:hAnsi="Times New Roman" w:cs="Times New Roman"/>
          <w:color w:val="000000"/>
          <w:sz w:val="28"/>
          <w:szCs w:val="28"/>
          <w:lang w:eastAsia="en-US"/>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DF238C" w:rsidRPr="00DF238C" w:rsidRDefault="00DF238C" w:rsidP="00DF238C">
      <w:pPr>
        <w:suppressAutoHyphens w:val="0"/>
        <w:spacing w:after="0"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 </w:t>
      </w:r>
    </w:p>
    <w:tbl>
      <w:tblPr>
        <w:tblW w:w="10490" w:type="dxa"/>
        <w:tblInd w:w="-36" w:type="dxa"/>
        <w:tblLayout w:type="fixed"/>
        <w:tblCellMar>
          <w:top w:w="51" w:type="dxa"/>
          <w:left w:w="106" w:type="dxa"/>
          <w:right w:w="0" w:type="dxa"/>
        </w:tblCellMar>
        <w:tblLook w:val="04A0"/>
      </w:tblPr>
      <w:tblGrid>
        <w:gridCol w:w="2811"/>
        <w:gridCol w:w="2609"/>
        <w:gridCol w:w="1782"/>
        <w:gridCol w:w="1926"/>
        <w:gridCol w:w="1362"/>
      </w:tblGrid>
      <w:tr w:rsidR="00DF238C" w:rsidRPr="00DF238C" w:rsidTr="00441B29">
        <w:trPr>
          <w:trHeight w:val="1046"/>
        </w:trPr>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Задачи </w:t>
            </w:r>
          </w:p>
          <w:p w:rsidR="00DF238C" w:rsidRPr="00DF238C" w:rsidRDefault="00DF238C" w:rsidP="00DF238C">
            <w:pPr>
              <w:suppressAutoHyphens w:val="0"/>
              <w:spacing w:after="37"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(направления)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деятельности</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70"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Планируемые результаты.</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6"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Виды </w:t>
            </w:r>
            <w:r w:rsidRPr="00DF238C">
              <w:rPr>
                <w:rFonts w:ascii="Times New Roman" w:eastAsia="Times New Roman" w:hAnsi="Times New Roman" w:cs="Times New Roman"/>
                <w:b/>
                <w:color w:val="000000"/>
                <w:lang w:eastAsia="en-US"/>
              </w:rPr>
              <w:tab/>
              <w:t xml:space="preserve">и </w:t>
            </w:r>
            <w:r w:rsidRPr="00DF238C">
              <w:rPr>
                <w:rFonts w:ascii="Times New Roman" w:eastAsia="Times New Roman" w:hAnsi="Times New Roman" w:cs="Times New Roman"/>
                <w:b/>
                <w:color w:val="000000"/>
                <w:lang w:eastAsia="en-US"/>
              </w:rPr>
              <w:tab/>
              <w:t>формы деятельности, мероприятия.</w:t>
            </w:r>
            <w:r w:rsidRPr="00DF238C">
              <w:rPr>
                <w:rFonts w:ascii="Times New Roman" w:eastAsia="Times New Roman" w:hAnsi="Times New Roman" w:cs="Times New Roman"/>
                <w:b/>
                <w:color w:val="000000"/>
                <w:sz w:val="24"/>
                <w:lang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sz w:val="24"/>
                <w:lang w:eastAsia="en-US"/>
              </w:rPr>
              <w:t xml:space="preserve">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Сроки </w:t>
            </w:r>
          </w:p>
          <w:p w:rsidR="00DF238C" w:rsidRPr="00DF238C" w:rsidRDefault="00DF238C" w:rsidP="00DF238C">
            <w:pPr>
              <w:suppressAutoHyphens w:val="0"/>
              <w:spacing w:after="0" w:line="259" w:lineRule="auto"/>
              <w:ind w:left="2"/>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(периодичность в течение года)</w:t>
            </w:r>
            <w:r w:rsidRPr="00DF238C">
              <w:rPr>
                <w:rFonts w:ascii="Times New Roman" w:eastAsia="Times New Roman" w:hAnsi="Times New Roman" w:cs="Times New Roman"/>
                <w:b/>
                <w:color w:val="000000"/>
                <w:sz w:val="24"/>
                <w:lang w:eastAsia="en-US"/>
              </w:rPr>
              <w:t xml:space="preserve"> </w:t>
            </w: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Ответственные</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r>
      <w:tr w:rsidR="00DF238C" w:rsidRPr="00DF238C" w:rsidTr="00441B29">
        <w:trPr>
          <w:trHeight w:val="2540"/>
        </w:trPr>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Консультирование педагогических работников</w:t>
            </w:r>
            <w:r w:rsidRPr="00DF238C">
              <w:rPr>
                <w:rFonts w:ascii="Times New Roman" w:eastAsia="Times New Roman" w:hAnsi="Times New Roman" w:cs="Times New Roman"/>
                <w:color w:val="000000"/>
                <w:sz w:val="24"/>
                <w:lang w:val="en-US"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right="56"/>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Обеспечение памятками, повышение психолого</w:t>
            </w:r>
            <w:r w:rsidR="00C733B0">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lang w:eastAsia="en-US"/>
              </w:rPr>
              <w:t>педагогической грамотности учителей по работе с детьми ОВЗ.</w:t>
            </w:r>
            <w:r w:rsidRPr="00DF238C">
              <w:rPr>
                <w:rFonts w:ascii="Times New Roman" w:eastAsia="Times New Roman" w:hAnsi="Times New Roman" w:cs="Times New Roman"/>
                <w:color w:val="000000"/>
                <w:sz w:val="24"/>
                <w:lang w:eastAsia="en-US"/>
              </w:rPr>
              <w:t xml:space="preserve"> </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7" w:line="238"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Индивидуальные, групповые, тематические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консультации</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Педсовет, </w:t>
            </w:r>
          </w:p>
          <w:p w:rsidR="00DF238C" w:rsidRPr="00DF238C" w:rsidRDefault="00DF238C" w:rsidP="00DF238C">
            <w:pPr>
              <w:tabs>
                <w:tab w:val="right" w:pos="1947"/>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заседание </w:t>
            </w:r>
            <w:r w:rsidRPr="00DF238C">
              <w:rPr>
                <w:rFonts w:ascii="Times New Roman" w:eastAsia="Times New Roman" w:hAnsi="Times New Roman" w:cs="Times New Roman"/>
                <w:color w:val="000000"/>
                <w:lang w:eastAsia="en-US"/>
              </w:rPr>
              <w:tab/>
              <w:t xml:space="preserve">ПМПк, </w:t>
            </w:r>
          </w:p>
          <w:p w:rsidR="00DF238C" w:rsidRPr="00DF238C" w:rsidRDefault="00DF238C" w:rsidP="00DF238C">
            <w:pPr>
              <w:suppressAutoHyphens w:val="0"/>
              <w:spacing w:after="0" w:line="259" w:lineRule="auto"/>
              <w:ind w:left="2" w:right="53"/>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МО классных руководителей, по запросу.</w:t>
            </w:r>
            <w:r w:rsidRPr="00DF238C">
              <w:rPr>
                <w:rFonts w:ascii="Times New Roman" w:eastAsia="Times New Roman" w:hAnsi="Times New Roman" w:cs="Times New Roman"/>
                <w:color w:val="000000"/>
                <w:sz w:val="24"/>
                <w:lang w:eastAsia="en-US"/>
              </w:rPr>
              <w:t xml:space="preserve"> </w:t>
            </w: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6"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Специалисты ПМПк:</w:t>
            </w:r>
            <w:r w:rsidRPr="00DF238C">
              <w:rPr>
                <w:rFonts w:ascii="Times New Roman" w:eastAsia="Times New Roman" w:hAnsi="Times New Roman" w:cs="Times New Roman"/>
                <w:color w:val="000000"/>
                <w:sz w:val="24"/>
                <w:lang w:eastAsia="en-US"/>
              </w:rPr>
              <w:t xml:space="preserve"> </w:t>
            </w:r>
          </w:p>
          <w:p w:rsidR="00DF238C" w:rsidRPr="00DF238C" w:rsidRDefault="00DF238C" w:rsidP="00C733B0">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 </w:t>
            </w:r>
            <w:r w:rsidRPr="00DF238C">
              <w:rPr>
                <w:rFonts w:ascii="Times New Roman" w:eastAsia="Times New Roman" w:hAnsi="Times New Roman" w:cs="Times New Roman"/>
                <w:color w:val="000000"/>
                <w:lang w:eastAsia="en-US"/>
              </w:rPr>
              <w:tab/>
              <w:t>– 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заместитель директора </w:t>
            </w:r>
            <w:r w:rsidRPr="00DF238C">
              <w:rPr>
                <w:rFonts w:ascii="Times New Roman" w:eastAsia="Times New Roman" w:hAnsi="Times New Roman" w:cs="Times New Roman"/>
                <w:color w:val="000000"/>
                <w:sz w:val="24"/>
                <w:lang w:eastAsia="en-US"/>
              </w:rPr>
              <w:t xml:space="preserve"> </w:t>
            </w:r>
          </w:p>
        </w:tc>
      </w:tr>
      <w:tr w:rsidR="00DF238C" w:rsidRPr="00DF238C" w:rsidTr="00441B29">
        <w:trPr>
          <w:trHeight w:val="2036"/>
        </w:trPr>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Консультирование обучающихся </w:t>
            </w:r>
            <w:r w:rsidRPr="00DF238C">
              <w:rPr>
                <w:rFonts w:ascii="Times New Roman" w:eastAsia="Times New Roman" w:hAnsi="Times New Roman" w:cs="Times New Roman"/>
                <w:color w:val="000000"/>
                <w:lang w:eastAsia="en-US"/>
              </w:rPr>
              <w:tab/>
              <w:t>по выявленным проблемам, оказание превентивной помощи</w:t>
            </w:r>
            <w:r w:rsidRPr="00DF238C">
              <w:rPr>
                <w:rFonts w:ascii="Times New Roman" w:eastAsia="Times New Roman" w:hAnsi="Times New Roman" w:cs="Times New Roman"/>
                <w:color w:val="000000"/>
                <w:sz w:val="24"/>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right="55"/>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Обеспечение памятками, повышение психологической грамотности детей с ОВЗ.</w:t>
            </w:r>
            <w:r w:rsidRPr="00DF238C">
              <w:rPr>
                <w:rFonts w:ascii="Times New Roman" w:eastAsia="Times New Roman" w:hAnsi="Times New Roman" w:cs="Times New Roman"/>
                <w:color w:val="000000"/>
                <w:sz w:val="24"/>
                <w:lang w:eastAsia="en-US"/>
              </w:rPr>
              <w:t xml:space="preserve"> </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57" w:line="238"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Индивидуальные, групповые, тематические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консультации</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C733B0" w:rsidP="00DF238C">
            <w:pPr>
              <w:suppressAutoHyphens w:val="0"/>
              <w:spacing w:after="0" w:line="259" w:lineRule="auto"/>
              <w:ind w:left="2" w:right="53"/>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По </w:t>
            </w:r>
            <w:r w:rsidR="00DF238C" w:rsidRPr="00DF238C">
              <w:rPr>
                <w:rFonts w:ascii="Times New Roman" w:eastAsia="Times New Roman" w:hAnsi="Times New Roman" w:cs="Times New Roman"/>
                <w:color w:val="000000"/>
                <w:lang w:eastAsia="en-US"/>
              </w:rPr>
              <w:t>отдельному плану-графику</w:t>
            </w:r>
            <w:r w:rsidR="00DF238C" w:rsidRPr="00DF238C">
              <w:rPr>
                <w:rFonts w:ascii="Times New Roman" w:eastAsia="Times New Roman" w:hAnsi="Times New Roman" w:cs="Times New Roman"/>
                <w:color w:val="000000"/>
                <w:sz w:val="24"/>
                <w:lang w:eastAsia="en-US"/>
              </w:rPr>
              <w:t xml:space="preserve"> </w:t>
            </w:r>
            <w:r w:rsidR="00DF238C" w:rsidRPr="00DF238C">
              <w:rPr>
                <w:rFonts w:ascii="Times New Roman" w:eastAsia="Times New Roman" w:hAnsi="Times New Roman" w:cs="Times New Roman"/>
                <w:color w:val="000000"/>
                <w:lang w:eastAsia="en-US"/>
              </w:rPr>
              <w:t>1. Классный час</w:t>
            </w:r>
            <w:r w:rsidR="00DF238C" w:rsidRPr="00DF238C">
              <w:rPr>
                <w:rFonts w:ascii="Times New Roman" w:eastAsia="Times New Roman" w:hAnsi="Times New Roman" w:cs="Times New Roman"/>
                <w:color w:val="000000"/>
                <w:sz w:val="24"/>
                <w:lang w:eastAsia="en-US"/>
              </w:rPr>
              <w:t xml:space="preserve"> </w:t>
            </w:r>
            <w:r w:rsidR="00DF238C" w:rsidRPr="00DF238C">
              <w:rPr>
                <w:rFonts w:ascii="Times New Roman" w:eastAsia="Times New Roman" w:hAnsi="Times New Roman" w:cs="Times New Roman"/>
                <w:color w:val="000000"/>
                <w:lang w:eastAsia="en-US"/>
              </w:rPr>
              <w:t>2.индивидуальный график</w:t>
            </w:r>
            <w:r w:rsidR="00DF238C" w:rsidRPr="00DF238C">
              <w:rPr>
                <w:rFonts w:ascii="Times New Roman" w:eastAsia="Times New Roman" w:hAnsi="Times New Roman" w:cs="Times New Roman"/>
                <w:color w:val="000000"/>
                <w:sz w:val="24"/>
                <w:lang w:eastAsia="en-US"/>
              </w:rPr>
              <w:t xml:space="preserve"> </w:t>
            </w: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8"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Специалисты ПМПк:</w:t>
            </w:r>
            <w:r w:rsidRPr="00DF238C">
              <w:rPr>
                <w:rFonts w:ascii="Times New Roman" w:eastAsia="Times New Roman" w:hAnsi="Times New Roman" w:cs="Times New Roman"/>
                <w:color w:val="000000"/>
                <w:sz w:val="24"/>
                <w:lang w:eastAsia="en-US"/>
              </w:rPr>
              <w:t xml:space="preserve"> </w:t>
            </w:r>
          </w:p>
          <w:p w:rsidR="00DF238C" w:rsidRPr="00DF238C" w:rsidRDefault="00DF238C" w:rsidP="00C733B0">
            <w:pPr>
              <w:suppressAutoHyphens w:val="0"/>
              <w:spacing w:after="0" w:line="259" w:lineRule="auto"/>
              <w:ind w:right="435"/>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 </w:t>
            </w:r>
            <w:r w:rsidRPr="00DF238C">
              <w:rPr>
                <w:rFonts w:ascii="Times New Roman" w:eastAsia="Times New Roman" w:hAnsi="Times New Roman" w:cs="Times New Roman"/>
                <w:color w:val="000000"/>
                <w:lang w:eastAsia="en-US"/>
              </w:rPr>
              <w:tab/>
              <w:t>– 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медицинский работник,</w:t>
            </w:r>
            <w:r w:rsidRPr="00DF238C">
              <w:rPr>
                <w:rFonts w:ascii="Times New Roman" w:eastAsia="Times New Roman" w:hAnsi="Times New Roman" w:cs="Times New Roman"/>
                <w:color w:val="000000"/>
                <w:sz w:val="24"/>
                <w:lang w:eastAsia="en-US"/>
              </w:rPr>
              <w:t xml:space="preserve"> </w:t>
            </w:r>
          </w:p>
        </w:tc>
      </w:tr>
      <w:tr w:rsidR="00DF238C" w:rsidRPr="00DF238C" w:rsidTr="00441B29">
        <w:trPr>
          <w:trHeight w:val="2542"/>
        </w:trPr>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3"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Консультирование </w:t>
            </w:r>
          </w:p>
          <w:p w:rsidR="00DF238C" w:rsidRPr="00DF238C" w:rsidRDefault="00DF238C" w:rsidP="00DF238C">
            <w:pPr>
              <w:tabs>
                <w:tab w:val="right" w:pos="1947"/>
              </w:tabs>
              <w:suppressAutoHyphens w:val="0"/>
              <w:spacing w:after="9"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родителей </w:t>
            </w:r>
            <w:r w:rsidRPr="00DF238C">
              <w:rPr>
                <w:rFonts w:ascii="Times New Roman" w:eastAsia="Times New Roman" w:hAnsi="Times New Roman" w:cs="Times New Roman"/>
                <w:color w:val="000000"/>
                <w:lang w:eastAsia="en-US"/>
              </w:rPr>
              <w:tab/>
              <w:t xml:space="preserve">по  </w:t>
            </w:r>
          </w:p>
          <w:p w:rsidR="00DF238C" w:rsidRPr="00DF238C" w:rsidRDefault="00DF238C" w:rsidP="00DF238C">
            <w:pPr>
              <w:tabs>
                <w:tab w:val="right" w:pos="1947"/>
              </w:tabs>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вопросам </w:t>
            </w:r>
            <w:r w:rsidRPr="00DF238C">
              <w:rPr>
                <w:rFonts w:ascii="Times New Roman" w:eastAsia="Times New Roman" w:hAnsi="Times New Roman" w:cs="Times New Roman"/>
                <w:color w:val="000000"/>
                <w:lang w:eastAsia="en-US"/>
              </w:rPr>
              <w:tab/>
              <w:t xml:space="preserve">выбора </w:t>
            </w:r>
          </w:p>
          <w:p w:rsidR="00DF238C" w:rsidRPr="00DF238C" w:rsidRDefault="00DF238C" w:rsidP="00DF238C">
            <w:pPr>
              <w:suppressAutoHyphens w:val="0"/>
              <w:spacing w:after="0" w:line="259" w:lineRule="auto"/>
              <w:ind w:left="2" w:right="57"/>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стратегии воспитания, соответствующей психологофизиологическим особенностям детей</w:t>
            </w:r>
            <w:r w:rsidRPr="00DF238C">
              <w:rPr>
                <w:rFonts w:ascii="Times New Roman" w:eastAsia="Times New Roman" w:hAnsi="Times New Roman" w:cs="Times New Roman"/>
                <w:color w:val="000000"/>
                <w:sz w:val="24"/>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46"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Обеспечение памятками, повышение психологопедагогической </w:t>
            </w:r>
          </w:p>
          <w:p w:rsidR="00DF238C" w:rsidRPr="00DF238C" w:rsidRDefault="00DF238C" w:rsidP="00DF238C">
            <w:pPr>
              <w:suppressAutoHyphens w:val="0"/>
              <w:spacing w:after="3"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грамотности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родителей </w:t>
            </w:r>
            <w:r w:rsidRPr="00DF238C">
              <w:rPr>
                <w:rFonts w:ascii="Times New Roman" w:eastAsia="Times New Roman" w:hAnsi="Times New Roman" w:cs="Times New Roman"/>
                <w:color w:val="000000"/>
                <w:lang w:eastAsia="en-US"/>
              </w:rPr>
              <w:tab/>
              <w:t xml:space="preserve">по работе </w:t>
            </w:r>
            <w:r w:rsidRPr="00DF238C">
              <w:rPr>
                <w:rFonts w:ascii="Times New Roman" w:eastAsia="Times New Roman" w:hAnsi="Times New Roman" w:cs="Times New Roman"/>
                <w:color w:val="000000"/>
                <w:lang w:eastAsia="en-US"/>
              </w:rPr>
              <w:tab/>
              <w:t xml:space="preserve">с </w:t>
            </w:r>
            <w:r w:rsidRPr="00DF238C">
              <w:rPr>
                <w:rFonts w:ascii="Times New Roman" w:eastAsia="Times New Roman" w:hAnsi="Times New Roman" w:cs="Times New Roman"/>
                <w:color w:val="000000"/>
                <w:lang w:eastAsia="en-US"/>
              </w:rPr>
              <w:tab/>
              <w:t>детьми ОВЗ.</w:t>
            </w:r>
            <w:r w:rsidRPr="00DF238C">
              <w:rPr>
                <w:rFonts w:ascii="Times New Roman" w:eastAsia="Times New Roman" w:hAnsi="Times New Roman" w:cs="Times New Roman"/>
                <w:color w:val="000000"/>
                <w:sz w:val="24"/>
                <w:lang w:eastAsia="en-US"/>
              </w:rPr>
              <w:t xml:space="preserve"> </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60" w:line="236"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Индивидуальные, групповые, тематические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консультации</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3" w:line="260"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1.Общешкольные и классные родительские собрания</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eastAsia="en-US"/>
              </w:rPr>
              <w:t>2.Заседание ПМПк</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3. </w:t>
            </w:r>
            <w:r w:rsidRPr="00DF238C">
              <w:rPr>
                <w:rFonts w:ascii="Times New Roman" w:eastAsia="Times New Roman" w:hAnsi="Times New Roman" w:cs="Times New Roman"/>
                <w:color w:val="000000"/>
                <w:lang w:val="en-US" w:eastAsia="en-US"/>
              </w:rPr>
              <w:t>По индивидуальному запросу</w:t>
            </w:r>
            <w:r w:rsidRPr="00DF238C">
              <w:rPr>
                <w:rFonts w:ascii="Times New Roman" w:eastAsia="Times New Roman" w:hAnsi="Times New Roman" w:cs="Times New Roman"/>
                <w:color w:val="000000"/>
                <w:sz w:val="24"/>
                <w:lang w:val="en-US" w:eastAsia="en-US"/>
              </w:rPr>
              <w:t xml:space="preserve"> </w:t>
            </w:r>
          </w:p>
        </w:tc>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6"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Специалисты ПМПк:</w:t>
            </w:r>
            <w:r w:rsidRPr="00DF238C">
              <w:rPr>
                <w:rFonts w:ascii="Times New Roman" w:eastAsia="Times New Roman" w:hAnsi="Times New Roman" w:cs="Times New Roman"/>
                <w:color w:val="000000"/>
                <w:sz w:val="24"/>
                <w:lang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 </w:t>
            </w:r>
            <w:r w:rsidRPr="00DF238C">
              <w:rPr>
                <w:rFonts w:ascii="Times New Roman" w:eastAsia="Times New Roman" w:hAnsi="Times New Roman" w:cs="Times New Roman"/>
                <w:color w:val="000000"/>
                <w:lang w:eastAsia="en-US"/>
              </w:rPr>
              <w:tab/>
              <w:t>– 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социальный педагог,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медицинский работник,</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заместитель директора </w:t>
            </w:r>
            <w:r w:rsidRPr="00DF238C">
              <w:rPr>
                <w:rFonts w:ascii="Times New Roman" w:eastAsia="Times New Roman" w:hAnsi="Times New Roman" w:cs="Times New Roman"/>
                <w:color w:val="000000"/>
                <w:sz w:val="24"/>
                <w:lang w:eastAsia="en-US"/>
              </w:rPr>
              <w:t xml:space="preserve"> </w:t>
            </w:r>
          </w:p>
        </w:tc>
      </w:tr>
    </w:tbl>
    <w:p w:rsidR="00DF238C" w:rsidRPr="00DF238C" w:rsidRDefault="00DF238C" w:rsidP="00DF238C">
      <w:pPr>
        <w:suppressAutoHyphens w:val="0"/>
        <w:spacing w:after="22"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 </w:t>
      </w:r>
    </w:p>
    <w:p w:rsidR="00DF238C" w:rsidRPr="00DF238C" w:rsidRDefault="00DF238C" w:rsidP="00DF238C">
      <w:pPr>
        <w:suppressAutoHyphens w:val="0"/>
        <w:spacing w:after="5" w:line="271" w:lineRule="auto"/>
        <w:ind w:left="1078" w:hanging="10"/>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b/>
          <w:color w:val="000000"/>
          <w:sz w:val="28"/>
          <w:szCs w:val="28"/>
          <w:lang w:eastAsia="en-US"/>
        </w:rPr>
        <w:t xml:space="preserve">Информационно – просветительский блок </w:t>
      </w:r>
    </w:p>
    <w:p w:rsidR="00DF238C" w:rsidRPr="00DF238C" w:rsidRDefault="00DF238C" w:rsidP="00DF238C">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DF238C">
        <w:rPr>
          <w:rFonts w:ascii="Times New Roman" w:eastAsia="Times New Roman" w:hAnsi="Times New Roman" w:cs="Times New Roman"/>
          <w:i/>
          <w:color w:val="000000"/>
          <w:sz w:val="28"/>
          <w:szCs w:val="28"/>
          <w:lang w:eastAsia="en-US"/>
        </w:rPr>
        <w:t xml:space="preserve">Цель: </w:t>
      </w:r>
      <w:r w:rsidRPr="00DF238C">
        <w:rPr>
          <w:rFonts w:ascii="Times New Roman" w:eastAsia="Times New Roman" w:hAnsi="Times New Roman" w:cs="Times New Roman"/>
          <w:color w:val="000000"/>
          <w:sz w:val="28"/>
          <w:szCs w:val="28"/>
          <w:lang w:eastAsia="en-US"/>
        </w:rPr>
        <w:t>организация информационно-просветительской деятельности со всеми участниками образовательного процесса</w:t>
      </w:r>
      <w:r w:rsidRPr="00DF238C">
        <w:rPr>
          <w:rFonts w:ascii="Times New Roman" w:eastAsia="Times New Roman" w:hAnsi="Times New Roman" w:cs="Times New Roman"/>
          <w:color w:val="000000"/>
          <w:lang w:eastAsia="en-US"/>
        </w:rPr>
        <w:t xml:space="preserve"> </w:t>
      </w:r>
    </w:p>
    <w:p w:rsidR="00DF238C" w:rsidRPr="00DF238C" w:rsidRDefault="00DF238C" w:rsidP="00DF238C">
      <w:pPr>
        <w:suppressAutoHyphens w:val="0"/>
        <w:spacing w:after="0"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 </w:t>
      </w:r>
    </w:p>
    <w:tbl>
      <w:tblPr>
        <w:tblW w:w="9318" w:type="dxa"/>
        <w:tblInd w:w="248" w:type="dxa"/>
        <w:tblCellMar>
          <w:top w:w="48" w:type="dxa"/>
          <w:left w:w="106" w:type="dxa"/>
          <w:right w:w="36" w:type="dxa"/>
        </w:tblCellMar>
        <w:tblLook w:val="04A0"/>
      </w:tblPr>
      <w:tblGrid>
        <w:gridCol w:w="2612"/>
        <w:gridCol w:w="1550"/>
        <w:gridCol w:w="1845"/>
        <w:gridCol w:w="1722"/>
        <w:gridCol w:w="1691"/>
      </w:tblGrid>
      <w:tr w:rsidR="00DF238C" w:rsidRPr="00DF238C" w:rsidTr="00441B29">
        <w:trPr>
          <w:trHeight w:val="792"/>
        </w:trPr>
        <w:tc>
          <w:tcPr>
            <w:tcW w:w="166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 xml:space="preserve">Задачи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(направления) деятельности</w:t>
            </w:r>
            <w:r w:rsidRPr="00DF238C">
              <w:rPr>
                <w:rFonts w:ascii="Times New Roman" w:eastAsia="Times New Roman" w:hAnsi="Times New Roman" w:cs="Times New Roman"/>
                <w:b/>
                <w:color w:val="000000"/>
                <w:sz w:val="24"/>
                <w:lang w:val="en-US" w:eastAsia="en-US"/>
              </w:rPr>
              <w:t xml:space="preserve">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72"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Планируемые результаты.</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Виды </w:t>
            </w:r>
            <w:r w:rsidRPr="00DF238C">
              <w:rPr>
                <w:rFonts w:ascii="Times New Roman" w:eastAsia="Times New Roman" w:hAnsi="Times New Roman" w:cs="Times New Roman"/>
                <w:b/>
                <w:color w:val="000000"/>
                <w:lang w:eastAsia="en-US"/>
              </w:rPr>
              <w:tab/>
              <w:t xml:space="preserve">и </w:t>
            </w:r>
            <w:r w:rsidRPr="00DF238C">
              <w:rPr>
                <w:rFonts w:ascii="Times New Roman" w:eastAsia="Times New Roman" w:hAnsi="Times New Roman" w:cs="Times New Roman"/>
                <w:b/>
                <w:color w:val="000000"/>
                <w:lang w:eastAsia="en-US"/>
              </w:rPr>
              <w:tab/>
              <w:t>формы деятельности, мероприятия.</w:t>
            </w:r>
            <w:r w:rsidRPr="00DF238C">
              <w:rPr>
                <w:rFonts w:ascii="Times New Roman" w:eastAsia="Times New Roman" w:hAnsi="Times New Roman" w:cs="Times New Roman"/>
                <w:b/>
                <w:color w:val="000000"/>
                <w:sz w:val="24"/>
                <w:lang w:eastAsia="en-US"/>
              </w:rPr>
              <w:t xml:space="preserve"> </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Сроки </w:t>
            </w:r>
          </w:p>
          <w:p w:rsidR="00DF238C" w:rsidRPr="00DF238C" w:rsidRDefault="00DF238C" w:rsidP="00DF238C">
            <w:pPr>
              <w:suppressAutoHyphens w:val="0"/>
              <w:spacing w:after="0" w:line="259" w:lineRule="auto"/>
              <w:ind w:left="2"/>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(периодичность в течение года)</w:t>
            </w:r>
            <w:r w:rsidRPr="00DF238C">
              <w:rPr>
                <w:rFonts w:ascii="Times New Roman" w:eastAsia="Times New Roman" w:hAnsi="Times New Roman" w:cs="Times New Roman"/>
                <w:b/>
                <w:color w:val="000000"/>
                <w:sz w:val="24"/>
                <w:lang w:eastAsia="en-US"/>
              </w:rPr>
              <w:t xml:space="preserve"> </w:t>
            </w:r>
          </w:p>
        </w:tc>
        <w:tc>
          <w:tcPr>
            <w:tcW w:w="190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lang w:val="en-US" w:eastAsia="en-US"/>
              </w:rPr>
              <w:t>Ответственные</w:t>
            </w:r>
            <w:r w:rsidRPr="00DF238C">
              <w:rPr>
                <w:rFonts w:ascii="Times New Roman" w:eastAsia="Times New Roman" w:hAnsi="Times New Roman" w:cs="Times New Roman"/>
                <w:b/>
                <w:color w:val="000000"/>
                <w:sz w:val="24"/>
                <w:lang w:val="en-US" w:eastAsia="en-US"/>
              </w:rPr>
              <w:t xml:space="preserve"> </w:t>
            </w:r>
          </w:p>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b/>
                <w:color w:val="000000"/>
                <w:sz w:val="24"/>
                <w:lang w:val="en-US" w:eastAsia="en-US"/>
              </w:rPr>
              <w:t xml:space="preserve"> </w:t>
            </w:r>
          </w:p>
        </w:tc>
      </w:tr>
      <w:tr w:rsidR="00DF238C" w:rsidRPr="00DF238C" w:rsidTr="00441B29">
        <w:trPr>
          <w:trHeight w:val="2540"/>
        </w:trPr>
        <w:tc>
          <w:tcPr>
            <w:tcW w:w="166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29" w:line="237"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Информирование родителей (законных представителей) по медицинским, социальным, </w:t>
            </w:r>
          </w:p>
          <w:p w:rsidR="00DF238C" w:rsidRPr="00DF238C" w:rsidRDefault="00DF238C" w:rsidP="00DF238C">
            <w:pPr>
              <w:tabs>
                <w:tab w:val="right" w:pos="1911"/>
              </w:tabs>
              <w:suppressAutoHyphens w:val="0"/>
              <w:spacing w:after="4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правовым </w:t>
            </w:r>
            <w:r w:rsidRPr="00DF238C">
              <w:rPr>
                <w:rFonts w:ascii="Times New Roman" w:eastAsia="Times New Roman" w:hAnsi="Times New Roman" w:cs="Times New Roman"/>
                <w:color w:val="000000"/>
                <w:lang w:val="en-US" w:eastAsia="en-US"/>
              </w:rPr>
              <w:tab/>
              <w:t xml:space="preserve">и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другим вопросам </w:t>
            </w:r>
            <w:r w:rsidRPr="00DF238C">
              <w:rPr>
                <w:rFonts w:ascii="Times New Roman" w:eastAsia="Times New Roman" w:hAnsi="Times New Roman" w:cs="Times New Roman"/>
                <w:color w:val="000000"/>
                <w:sz w:val="24"/>
                <w:lang w:val="en-US" w:eastAsia="en-US"/>
              </w:rPr>
              <w:t xml:space="preserve">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right="73"/>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Проведение   семинаров, тренингов и др. по вопросам образования детей </w:t>
            </w:r>
            <w:r w:rsidRPr="00DF238C">
              <w:rPr>
                <w:rFonts w:ascii="Times New Roman" w:eastAsia="Times New Roman" w:hAnsi="Times New Roman" w:cs="Times New Roman"/>
                <w:color w:val="000000"/>
                <w:sz w:val="24"/>
                <w:lang w:eastAsia="en-US"/>
              </w:rPr>
              <w:t xml:space="preserve"> </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Информационные мероприятия</w:t>
            </w:r>
            <w:r w:rsidRPr="00DF238C">
              <w:rPr>
                <w:rFonts w:ascii="Times New Roman" w:eastAsia="Times New Roman" w:hAnsi="Times New Roman" w:cs="Times New Roman"/>
                <w:color w:val="000000"/>
                <w:sz w:val="24"/>
                <w:lang w:val="en-US" w:eastAsia="en-US"/>
              </w:rPr>
              <w:t xml:space="preserve"> </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Каждую четверть</w:t>
            </w:r>
            <w:r w:rsidRPr="00DF238C">
              <w:rPr>
                <w:rFonts w:ascii="Times New Roman" w:eastAsia="Times New Roman" w:hAnsi="Times New Roman" w:cs="Times New Roman"/>
                <w:i/>
                <w:color w:val="000000"/>
                <w:sz w:val="24"/>
                <w:lang w:val="en-US" w:eastAsia="en-US"/>
              </w:rPr>
              <w:t xml:space="preserve"> </w:t>
            </w:r>
          </w:p>
        </w:tc>
        <w:tc>
          <w:tcPr>
            <w:tcW w:w="190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6"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Специалисты ПМПК:</w:t>
            </w:r>
            <w:r w:rsidRPr="00DF238C">
              <w:rPr>
                <w:rFonts w:ascii="Times New Roman" w:eastAsia="Times New Roman" w:hAnsi="Times New Roman" w:cs="Times New Roman"/>
                <w:color w:val="000000"/>
                <w:sz w:val="24"/>
                <w:lang w:eastAsia="en-US"/>
              </w:rPr>
              <w:t xml:space="preserve"> </w:t>
            </w:r>
          </w:p>
          <w:p w:rsidR="00DF238C" w:rsidRPr="00DF238C" w:rsidRDefault="00DF238C" w:rsidP="00C733B0">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 </w:t>
            </w:r>
            <w:r w:rsidRPr="00DF238C">
              <w:rPr>
                <w:rFonts w:ascii="Times New Roman" w:eastAsia="Times New Roman" w:hAnsi="Times New Roman" w:cs="Times New Roman"/>
                <w:color w:val="000000"/>
                <w:lang w:eastAsia="en-US"/>
              </w:rPr>
              <w:tab/>
              <w:t>– 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заместитель директора </w:t>
            </w:r>
            <w:r w:rsidRPr="00DF238C">
              <w:rPr>
                <w:rFonts w:ascii="Times New Roman" w:eastAsia="Times New Roman" w:hAnsi="Times New Roman" w:cs="Times New Roman"/>
                <w:color w:val="000000"/>
                <w:sz w:val="24"/>
                <w:lang w:eastAsia="en-US"/>
              </w:rPr>
              <w:t xml:space="preserve"> </w:t>
            </w:r>
          </w:p>
        </w:tc>
      </w:tr>
      <w:tr w:rsidR="00DF238C" w:rsidRPr="00DF238C" w:rsidTr="00441B29">
        <w:trPr>
          <w:trHeight w:val="2287"/>
        </w:trPr>
        <w:tc>
          <w:tcPr>
            <w:tcW w:w="166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1" w:line="238"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Психологопедагогическое просвещение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педагогических </w:t>
            </w:r>
          </w:p>
          <w:p w:rsidR="00DF238C" w:rsidRPr="00DF238C" w:rsidRDefault="00DF238C" w:rsidP="00DF238C">
            <w:pPr>
              <w:suppressAutoHyphens w:val="0"/>
              <w:spacing w:after="0" w:line="259" w:lineRule="auto"/>
              <w:ind w:left="2" w:right="70"/>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работников по вопросам развития, обучения и воспитания данной категории детей </w:t>
            </w:r>
            <w:r w:rsidRPr="00DF238C">
              <w:rPr>
                <w:rFonts w:ascii="Times New Roman" w:eastAsia="Times New Roman" w:hAnsi="Times New Roman" w:cs="Times New Roman"/>
                <w:color w:val="000000"/>
                <w:sz w:val="24"/>
                <w:lang w:eastAsia="en-US"/>
              </w:rPr>
              <w:t xml:space="preserve">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Организация </w:t>
            </w:r>
          </w:p>
          <w:p w:rsidR="00DF238C" w:rsidRPr="00DF238C" w:rsidRDefault="00DF238C" w:rsidP="00DF238C">
            <w:pPr>
              <w:suppressAutoHyphens w:val="0"/>
              <w:spacing w:after="0" w:line="259" w:lineRule="auto"/>
              <w:ind w:right="75"/>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методических мероприятий по вопросам образования  детей </w:t>
            </w:r>
            <w:r w:rsidRPr="00DF238C">
              <w:rPr>
                <w:rFonts w:ascii="Times New Roman" w:eastAsia="Times New Roman" w:hAnsi="Times New Roman" w:cs="Times New Roman"/>
                <w:color w:val="000000"/>
                <w:sz w:val="24"/>
                <w:lang w:eastAsia="en-US"/>
              </w:rPr>
              <w:t xml:space="preserve"> </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59" w:lineRule="auto"/>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Информационные мероприятия</w:t>
            </w:r>
            <w:r w:rsidRPr="00DF238C">
              <w:rPr>
                <w:rFonts w:ascii="Times New Roman" w:eastAsia="Times New Roman" w:hAnsi="Times New Roman" w:cs="Times New Roman"/>
                <w:color w:val="000000"/>
                <w:sz w:val="24"/>
                <w:lang w:val="en-US" w:eastAsia="en-US"/>
              </w:rPr>
              <w:t xml:space="preserve"> </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4" w:lineRule="auto"/>
              <w:ind w:left="2"/>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Педсовет, заседание </w:t>
            </w:r>
            <w:r w:rsidRPr="00DF238C">
              <w:rPr>
                <w:rFonts w:ascii="Times New Roman" w:eastAsia="Times New Roman" w:hAnsi="Times New Roman" w:cs="Times New Roman"/>
                <w:color w:val="000000"/>
                <w:lang w:eastAsia="en-US"/>
              </w:rPr>
              <w:tab/>
              <w:t xml:space="preserve">ПМПк, </w:t>
            </w:r>
          </w:p>
          <w:p w:rsidR="00DF238C" w:rsidRPr="00DF238C" w:rsidRDefault="00DF238C" w:rsidP="00DF238C">
            <w:pPr>
              <w:suppressAutoHyphens w:val="0"/>
              <w:spacing w:after="26" w:line="238" w:lineRule="auto"/>
              <w:ind w:left="2" w:right="70"/>
              <w:jc w:val="both"/>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МО классных руководителей, по запросу, </w:t>
            </w:r>
          </w:p>
          <w:p w:rsidR="00DF238C" w:rsidRPr="00DF238C" w:rsidRDefault="00DF238C" w:rsidP="00DF238C">
            <w:pPr>
              <w:suppressAutoHyphens w:val="0"/>
              <w:spacing w:after="0" w:line="274"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lang w:val="en-US" w:eastAsia="en-US"/>
              </w:rPr>
              <w:t xml:space="preserve">совещания </w:t>
            </w:r>
            <w:r w:rsidRPr="00DF238C">
              <w:rPr>
                <w:rFonts w:ascii="Times New Roman" w:eastAsia="Times New Roman" w:hAnsi="Times New Roman" w:cs="Times New Roman"/>
                <w:color w:val="000000"/>
                <w:lang w:val="en-US" w:eastAsia="en-US"/>
              </w:rPr>
              <w:tab/>
              <w:t>при директоре.</w:t>
            </w:r>
            <w:r w:rsidRPr="00DF238C">
              <w:rPr>
                <w:rFonts w:ascii="Times New Roman" w:eastAsia="Times New Roman" w:hAnsi="Times New Roman" w:cs="Times New Roman"/>
                <w:color w:val="000000"/>
                <w:sz w:val="24"/>
                <w:lang w:val="en-US" w:eastAsia="en-US"/>
              </w:rPr>
              <w:t xml:space="preserve"> </w:t>
            </w:r>
          </w:p>
          <w:p w:rsidR="00DF238C" w:rsidRPr="00DF238C" w:rsidRDefault="00DF238C" w:rsidP="00DF238C">
            <w:pPr>
              <w:suppressAutoHyphens w:val="0"/>
              <w:spacing w:after="0" w:line="259" w:lineRule="auto"/>
              <w:ind w:left="2"/>
              <w:rPr>
                <w:rFonts w:ascii="Times New Roman" w:eastAsia="Times New Roman" w:hAnsi="Times New Roman" w:cs="Times New Roman"/>
                <w:color w:val="000000"/>
                <w:lang w:val="en-US" w:eastAsia="en-US"/>
              </w:rPr>
            </w:pPr>
            <w:r w:rsidRPr="00DF238C">
              <w:rPr>
                <w:rFonts w:ascii="Times New Roman" w:eastAsia="Times New Roman" w:hAnsi="Times New Roman" w:cs="Times New Roman"/>
                <w:color w:val="000000"/>
                <w:sz w:val="24"/>
                <w:lang w:val="en-US" w:eastAsia="en-US"/>
              </w:rPr>
              <w:t xml:space="preserve"> </w:t>
            </w:r>
          </w:p>
        </w:tc>
        <w:tc>
          <w:tcPr>
            <w:tcW w:w="1908" w:type="dxa"/>
            <w:tcBorders>
              <w:top w:val="single" w:sz="4" w:space="0" w:color="000000"/>
              <w:left w:val="single" w:sz="4" w:space="0" w:color="000000"/>
              <w:bottom w:val="single" w:sz="4" w:space="0" w:color="000000"/>
              <w:right w:val="single" w:sz="4" w:space="0" w:color="000000"/>
            </w:tcBorders>
            <w:shd w:val="clear" w:color="auto" w:fill="auto"/>
          </w:tcPr>
          <w:p w:rsidR="00DF238C" w:rsidRPr="00DF238C" w:rsidRDefault="00DF238C" w:rsidP="00DF238C">
            <w:pPr>
              <w:suppressAutoHyphens w:val="0"/>
              <w:spacing w:after="0" w:line="268"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Специалисты ПМПк:</w:t>
            </w:r>
            <w:r w:rsidRPr="00DF238C">
              <w:rPr>
                <w:rFonts w:ascii="Times New Roman" w:eastAsia="Times New Roman" w:hAnsi="Times New Roman" w:cs="Times New Roman"/>
                <w:color w:val="000000"/>
                <w:sz w:val="24"/>
                <w:lang w:eastAsia="en-US"/>
              </w:rPr>
              <w:t xml:space="preserve"> </w:t>
            </w:r>
          </w:p>
          <w:p w:rsidR="00DF238C" w:rsidRPr="00DF238C" w:rsidRDefault="00DF238C" w:rsidP="00C733B0">
            <w:pPr>
              <w:suppressAutoHyphens w:val="0"/>
              <w:spacing w:after="0" w:line="259" w:lineRule="auto"/>
              <w:rPr>
                <w:rFonts w:ascii="Times New Roman" w:eastAsia="Times New Roman" w:hAnsi="Times New Roman" w:cs="Times New Roman"/>
                <w:color w:val="000000"/>
                <w:lang w:eastAsia="en-US"/>
              </w:rPr>
            </w:pPr>
            <w:r w:rsidRPr="00DF238C">
              <w:rPr>
                <w:rFonts w:ascii="Times New Roman" w:eastAsia="Times New Roman" w:hAnsi="Times New Roman" w:cs="Times New Roman"/>
                <w:color w:val="000000"/>
                <w:lang w:eastAsia="en-US"/>
              </w:rPr>
              <w:t xml:space="preserve">педагог </w:t>
            </w:r>
            <w:r w:rsidRPr="00DF238C">
              <w:rPr>
                <w:rFonts w:ascii="Times New Roman" w:eastAsia="Times New Roman" w:hAnsi="Times New Roman" w:cs="Times New Roman"/>
                <w:color w:val="000000"/>
                <w:lang w:eastAsia="en-US"/>
              </w:rPr>
              <w:tab/>
              <w:t>– психолог,</w:t>
            </w:r>
            <w:r w:rsidRPr="00DF238C">
              <w:rPr>
                <w:rFonts w:ascii="Times New Roman" w:eastAsia="Times New Roman" w:hAnsi="Times New Roman" w:cs="Times New Roman"/>
                <w:color w:val="000000"/>
                <w:sz w:val="24"/>
                <w:lang w:eastAsia="en-US"/>
              </w:rPr>
              <w:t xml:space="preserve"> </w:t>
            </w:r>
            <w:r w:rsidRPr="00DF238C">
              <w:rPr>
                <w:rFonts w:ascii="Times New Roman" w:eastAsia="Times New Roman" w:hAnsi="Times New Roman" w:cs="Times New Roman"/>
                <w:color w:val="000000"/>
                <w:lang w:eastAsia="en-US"/>
              </w:rPr>
              <w:t xml:space="preserve">заместитель директора </w:t>
            </w:r>
            <w:r w:rsidRPr="00DF238C">
              <w:rPr>
                <w:rFonts w:ascii="Times New Roman" w:eastAsia="Times New Roman" w:hAnsi="Times New Roman" w:cs="Times New Roman"/>
                <w:color w:val="000000"/>
                <w:sz w:val="24"/>
                <w:lang w:eastAsia="en-US"/>
              </w:rPr>
              <w:t xml:space="preserve"> </w:t>
            </w:r>
          </w:p>
        </w:tc>
      </w:tr>
    </w:tbl>
    <w:p w:rsidR="00DF238C" w:rsidRPr="00DF238C" w:rsidRDefault="00DF238C" w:rsidP="00DF238C">
      <w:pPr>
        <w:suppressAutoHyphens w:val="0"/>
        <w:spacing w:after="27" w:line="259" w:lineRule="auto"/>
        <w:ind w:left="1068"/>
        <w:rPr>
          <w:rFonts w:ascii="Times New Roman" w:eastAsia="Times New Roman" w:hAnsi="Times New Roman" w:cs="Times New Roman"/>
          <w:color w:val="000000"/>
          <w:lang w:eastAsia="en-US"/>
        </w:rPr>
      </w:pPr>
      <w:r w:rsidRPr="00DF238C">
        <w:rPr>
          <w:rFonts w:ascii="Times New Roman" w:eastAsia="Times New Roman" w:hAnsi="Times New Roman" w:cs="Times New Roman"/>
          <w:b/>
          <w:color w:val="000000"/>
          <w:lang w:eastAsia="en-US"/>
        </w:rPr>
        <w:t xml:space="preserve"> </w:t>
      </w:r>
    </w:p>
    <w:p w:rsidR="00441B29" w:rsidRDefault="00441B29" w:rsidP="00DF238C">
      <w:pPr>
        <w:suppressAutoHyphens w:val="0"/>
        <w:spacing w:after="0"/>
        <w:ind w:firstLine="540"/>
        <w:jc w:val="both"/>
        <w:rPr>
          <w:rFonts w:ascii="Times New Roman" w:eastAsia="Times New Roman" w:hAnsi="Times New Roman" w:cs="Times New Roman"/>
          <w:color w:val="000000"/>
          <w:sz w:val="28"/>
          <w:szCs w:val="28"/>
          <w:lang w:eastAsia="en-US"/>
        </w:rPr>
      </w:pPr>
    </w:p>
    <w:p w:rsidR="00DF238C" w:rsidRDefault="00DF238C" w:rsidP="00DF238C">
      <w:pPr>
        <w:suppressAutoHyphens w:val="0"/>
        <w:spacing w:after="0"/>
        <w:ind w:firstLine="540"/>
        <w:jc w:val="both"/>
        <w:rPr>
          <w:rFonts w:ascii="Times New Roman" w:eastAsia="Times New Roman" w:hAnsi="Times New Roman" w:cs="Times New Roman"/>
          <w:b/>
          <w:color w:val="000000"/>
          <w:sz w:val="28"/>
          <w:szCs w:val="28"/>
          <w:lang w:eastAsia="en-US"/>
        </w:rPr>
      </w:pPr>
      <w:r w:rsidRPr="00DF238C">
        <w:rPr>
          <w:rFonts w:ascii="Times New Roman" w:eastAsia="Times New Roman" w:hAnsi="Times New Roman" w:cs="Times New Roman"/>
          <w:b/>
          <w:color w:val="000000"/>
          <w:sz w:val="28"/>
          <w:szCs w:val="28"/>
          <w:lang w:eastAsia="en-US"/>
        </w:rPr>
        <w:t>3</w:t>
      </w:r>
      <w:r w:rsidR="00441B29">
        <w:rPr>
          <w:rFonts w:ascii="Times New Roman" w:eastAsia="Times New Roman" w:hAnsi="Times New Roman" w:cs="Times New Roman"/>
          <w:b/>
          <w:color w:val="000000"/>
          <w:sz w:val="28"/>
          <w:szCs w:val="28"/>
          <w:lang w:eastAsia="en-US"/>
        </w:rPr>
        <w:t>. О</w:t>
      </w:r>
      <w:r w:rsidRPr="00DF238C">
        <w:rPr>
          <w:rFonts w:ascii="Times New Roman" w:eastAsia="Times New Roman" w:hAnsi="Times New Roman" w:cs="Times New Roman"/>
          <w:b/>
          <w:color w:val="000000"/>
          <w:sz w:val="28"/>
          <w:szCs w:val="28"/>
          <w:lang w:eastAsia="en-US"/>
        </w:rPr>
        <w:t>рганизационный раздел</w:t>
      </w:r>
    </w:p>
    <w:p w:rsidR="00DF238C" w:rsidRPr="00DF238C" w:rsidRDefault="00441B29" w:rsidP="00DF238C">
      <w:pPr>
        <w:tabs>
          <w:tab w:val="center" w:pos="526"/>
          <w:tab w:val="center" w:pos="3417"/>
        </w:tabs>
        <w:suppressAutoHyphens w:val="0"/>
        <w:spacing w:after="5" w:line="271" w:lineRule="auto"/>
        <w:rPr>
          <w:rFonts w:ascii="Times New Roman" w:eastAsia="Times New Roman" w:hAnsi="Times New Roman" w:cs="Times New Roman"/>
          <w:color w:val="000000"/>
          <w:sz w:val="28"/>
          <w:szCs w:val="28"/>
          <w:lang w:eastAsia="en-US"/>
        </w:rPr>
      </w:pPr>
      <w:r>
        <w:rPr>
          <w:rFonts w:ascii="Times New Roman" w:eastAsia="Times New Roman" w:hAnsi="Times New Roman" w:cs="Times New Roman"/>
          <w:b/>
          <w:color w:val="000000"/>
          <w:sz w:val="28"/>
          <w:szCs w:val="28"/>
          <w:lang w:eastAsia="en-US"/>
        </w:rPr>
        <w:t>3</w:t>
      </w:r>
      <w:r w:rsidR="00DF238C" w:rsidRPr="00AA3E8A">
        <w:rPr>
          <w:rFonts w:ascii="Times New Roman" w:eastAsia="Times New Roman" w:hAnsi="Times New Roman" w:cs="Times New Roman"/>
          <w:b/>
          <w:color w:val="000000"/>
          <w:sz w:val="28"/>
          <w:szCs w:val="28"/>
          <w:lang w:eastAsia="en-US"/>
        </w:rPr>
        <w:t>.1.</w:t>
      </w:r>
      <w:r w:rsidR="00DF238C" w:rsidRPr="00AA3E8A">
        <w:rPr>
          <w:rFonts w:ascii="Arial" w:eastAsia="Arial" w:hAnsi="Arial" w:cs="Arial"/>
          <w:b/>
          <w:color w:val="000000"/>
          <w:sz w:val="28"/>
          <w:szCs w:val="28"/>
          <w:lang w:eastAsia="en-US"/>
        </w:rPr>
        <w:t xml:space="preserve"> </w:t>
      </w:r>
      <w:r w:rsidR="00DF238C" w:rsidRPr="00AA3E8A">
        <w:rPr>
          <w:rFonts w:ascii="Arial" w:eastAsia="Arial" w:hAnsi="Arial" w:cs="Arial"/>
          <w:b/>
          <w:color w:val="000000"/>
          <w:sz w:val="28"/>
          <w:szCs w:val="28"/>
          <w:lang w:eastAsia="en-US"/>
        </w:rPr>
        <w:tab/>
      </w:r>
      <w:r>
        <w:rPr>
          <w:rFonts w:ascii="Times New Roman" w:eastAsia="Times New Roman" w:hAnsi="Times New Roman" w:cs="Times New Roman"/>
          <w:b/>
          <w:color w:val="000000"/>
          <w:sz w:val="28"/>
          <w:szCs w:val="28"/>
          <w:lang w:eastAsia="en-US"/>
        </w:rPr>
        <w:t>У</w:t>
      </w:r>
      <w:r w:rsidR="00DF238C" w:rsidRPr="00DF238C">
        <w:rPr>
          <w:rFonts w:ascii="Times New Roman" w:eastAsia="Times New Roman" w:hAnsi="Times New Roman" w:cs="Times New Roman"/>
          <w:b/>
          <w:color w:val="000000"/>
          <w:sz w:val="28"/>
          <w:szCs w:val="28"/>
          <w:lang w:eastAsia="en-US"/>
        </w:rPr>
        <w:t xml:space="preserve">чебный план начального общего образования </w:t>
      </w:r>
    </w:p>
    <w:p w:rsidR="00DF238C" w:rsidRDefault="00DF238C" w:rsidP="00DF238C">
      <w:pPr>
        <w:suppressAutoHyphens w:val="0"/>
        <w:spacing w:after="0"/>
        <w:ind w:firstLine="540"/>
        <w:jc w:val="both"/>
        <w:rPr>
          <w:rFonts w:ascii="Times New Roman" w:eastAsia="Times New Roman" w:hAnsi="Times New Roman" w:cs="Times New Roman"/>
          <w:color w:val="000000"/>
          <w:sz w:val="28"/>
          <w:szCs w:val="28"/>
          <w:lang w:eastAsia="en-US"/>
        </w:rPr>
      </w:pPr>
      <w:r w:rsidRPr="00441B29">
        <w:rPr>
          <w:rFonts w:ascii="Times New Roman" w:eastAsia="Times New Roman" w:hAnsi="Times New Roman" w:cs="Times New Roman"/>
          <w:color w:val="000000"/>
          <w:sz w:val="28"/>
          <w:szCs w:val="28"/>
          <w:lang w:eastAsia="en-US"/>
        </w:rPr>
        <w:t>Примерный учебный план образовательных организаций, реализующих основную образовательную программу начального общего образования (далее — Примерный учебный план), фиксирует общий объем нагрузки, максимальный объѐм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441B29" w:rsidRDefault="00441B29" w:rsidP="00DF238C">
      <w:pPr>
        <w:suppressAutoHyphens w:val="0"/>
        <w:spacing w:after="0"/>
        <w:ind w:firstLine="540"/>
        <w:jc w:val="both"/>
        <w:rPr>
          <w:rFonts w:ascii="Times New Roman" w:eastAsia="Times New Roman" w:hAnsi="Times New Roman" w:cs="Times New Roman"/>
          <w:color w:val="000000"/>
          <w:sz w:val="28"/>
          <w:szCs w:val="28"/>
          <w:lang w:eastAsia="en-US"/>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C733B0" w:rsidRDefault="00C733B0" w:rsidP="007846B2">
      <w:pPr>
        <w:suppressAutoHyphens w:val="0"/>
        <w:spacing w:after="0"/>
        <w:ind w:left="-284" w:hanging="284"/>
        <w:jc w:val="center"/>
        <w:rPr>
          <w:rFonts w:ascii="Times New Roman" w:eastAsia="Times New Roman" w:hAnsi="Times New Roman" w:cs="Times New Roman"/>
          <w:b/>
          <w:bCs/>
          <w:sz w:val="28"/>
          <w:szCs w:val="28"/>
          <w:lang w:eastAsia="ru-RU"/>
        </w:rPr>
      </w:pPr>
    </w:p>
    <w:p w:rsidR="00441B29" w:rsidRPr="00441B29" w:rsidRDefault="00441B29" w:rsidP="007846B2">
      <w:pPr>
        <w:suppressAutoHyphens w:val="0"/>
        <w:spacing w:after="0"/>
        <w:ind w:left="-284" w:hanging="284"/>
        <w:jc w:val="center"/>
        <w:rPr>
          <w:rFonts w:ascii="Times New Roman" w:eastAsia="Times New Roman" w:hAnsi="Times New Roman" w:cs="Times New Roman"/>
          <w:b/>
          <w:bCs/>
          <w:sz w:val="28"/>
          <w:szCs w:val="28"/>
          <w:lang w:eastAsia="ru-RU"/>
        </w:rPr>
      </w:pPr>
      <w:r w:rsidRPr="00441B29">
        <w:rPr>
          <w:rFonts w:ascii="Times New Roman" w:eastAsia="Times New Roman" w:hAnsi="Times New Roman" w:cs="Times New Roman"/>
          <w:b/>
          <w:bCs/>
          <w:sz w:val="28"/>
          <w:szCs w:val="28"/>
          <w:lang w:eastAsia="ru-RU"/>
        </w:rPr>
        <w:t>Учебный план начального общего образования (годовой)</w:t>
      </w:r>
    </w:p>
    <w:p w:rsidR="00441B29" w:rsidRPr="00441B29" w:rsidRDefault="00441B29" w:rsidP="007846B2">
      <w:pPr>
        <w:widowControl w:val="0"/>
        <w:shd w:val="clear" w:color="auto" w:fill="FFFFFF"/>
        <w:suppressAutoHyphens w:val="0"/>
        <w:autoSpaceDE w:val="0"/>
        <w:autoSpaceDN w:val="0"/>
        <w:adjustRightInd w:val="0"/>
        <w:spacing w:after="0"/>
        <w:jc w:val="center"/>
        <w:rPr>
          <w:rFonts w:ascii="Times New Roman" w:hAnsi="Times New Roman" w:cs="Times New Roman"/>
          <w:b/>
          <w:bCs/>
          <w:spacing w:val="-12"/>
          <w:sz w:val="28"/>
          <w:szCs w:val="28"/>
          <w:lang w:eastAsia="ru-RU"/>
        </w:rPr>
      </w:pPr>
      <w:r w:rsidRPr="00441B29">
        <w:rPr>
          <w:rFonts w:ascii="Times New Roman" w:hAnsi="Times New Roman" w:cs="Times New Roman"/>
          <w:b/>
          <w:bCs/>
          <w:spacing w:val="-12"/>
          <w:sz w:val="28"/>
          <w:szCs w:val="28"/>
          <w:lang w:eastAsia="ru-RU"/>
        </w:rPr>
        <w:t>муниципального  бюджетного общеобразовательного учреждения</w:t>
      </w:r>
    </w:p>
    <w:p w:rsidR="00441B29" w:rsidRPr="00441B29" w:rsidRDefault="00441B29" w:rsidP="007846B2">
      <w:pPr>
        <w:widowControl w:val="0"/>
        <w:shd w:val="clear" w:color="auto" w:fill="FFFFFF"/>
        <w:suppressAutoHyphens w:val="0"/>
        <w:autoSpaceDE w:val="0"/>
        <w:autoSpaceDN w:val="0"/>
        <w:adjustRightInd w:val="0"/>
        <w:spacing w:after="0"/>
        <w:jc w:val="center"/>
        <w:rPr>
          <w:rFonts w:ascii="Times New Roman" w:hAnsi="Times New Roman" w:cs="Times New Roman"/>
          <w:b/>
          <w:bCs/>
          <w:spacing w:val="-12"/>
          <w:sz w:val="28"/>
          <w:szCs w:val="28"/>
          <w:lang w:eastAsia="ru-RU"/>
        </w:rPr>
      </w:pPr>
      <w:r w:rsidRPr="00441B29">
        <w:rPr>
          <w:rFonts w:ascii="Times New Roman" w:hAnsi="Times New Roman" w:cs="Times New Roman"/>
          <w:b/>
          <w:bCs/>
          <w:spacing w:val="-12"/>
          <w:sz w:val="28"/>
          <w:szCs w:val="28"/>
          <w:lang w:eastAsia="ru-RU"/>
        </w:rPr>
        <w:t>«Айдарская  средняя общеобразовательная школа имени Героя Советского Союза Бориса Григорьевича Кандыбина Ровеньского района Белгородской области» при реализации ФГОС НОО</w:t>
      </w:r>
    </w:p>
    <w:p w:rsidR="00441B29" w:rsidRPr="00441B29" w:rsidRDefault="00441B29" w:rsidP="00441B29">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i/>
          <w:spacing w:val="-13"/>
          <w:sz w:val="28"/>
          <w:szCs w:val="28"/>
          <w:lang w:eastAsia="ru-RU"/>
        </w:rPr>
      </w:pPr>
      <w:r w:rsidRPr="00441B29">
        <w:rPr>
          <w:rFonts w:ascii="Times New Roman" w:hAnsi="Times New Roman" w:cs="Times New Roman"/>
          <w:b/>
          <w:bCs/>
          <w:i/>
          <w:spacing w:val="-13"/>
          <w:sz w:val="28"/>
          <w:szCs w:val="28"/>
          <w:lang w:eastAsia="ru-RU"/>
        </w:rPr>
        <w:t>Начальное общее образование</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9"/>
        <w:gridCol w:w="2131"/>
        <w:gridCol w:w="1015"/>
        <w:gridCol w:w="890"/>
        <w:gridCol w:w="890"/>
        <w:gridCol w:w="896"/>
        <w:gridCol w:w="854"/>
      </w:tblGrid>
      <w:tr w:rsidR="00441B29" w:rsidRPr="00441B29" w:rsidTr="00441B29">
        <w:tc>
          <w:tcPr>
            <w:tcW w:w="3109" w:type="dxa"/>
            <w:vMerge w:val="restart"/>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Предметные области</w:t>
            </w:r>
          </w:p>
        </w:tc>
        <w:tc>
          <w:tcPr>
            <w:tcW w:w="2131" w:type="dxa"/>
            <w:vMerge w:val="restart"/>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Учебные предметы</w:t>
            </w:r>
          </w:p>
        </w:tc>
        <w:tc>
          <w:tcPr>
            <w:tcW w:w="2795" w:type="dxa"/>
            <w:gridSpan w:val="3"/>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 xml:space="preserve">Количество часов </w:t>
            </w:r>
          </w:p>
        </w:tc>
        <w:tc>
          <w:tcPr>
            <w:tcW w:w="896"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p>
        </w:tc>
        <w:tc>
          <w:tcPr>
            <w:tcW w:w="854" w:type="dxa"/>
            <w:vMerge w:val="restart"/>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Всего</w:t>
            </w:r>
          </w:p>
        </w:tc>
      </w:tr>
      <w:tr w:rsidR="00441B29" w:rsidRPr="00441B29" w:rsidTr="00441B29">
        <w:trPr>
          <w:trHeight w:val="322"/>
        </w:trPr>
        <w:tc>
          <w:tcPr>
            <w:tcW w:w="3109"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p>
        </w:tc>
        <w:tc>
          <w:tcPr>
            <w:tcW w:w="2131" w:type="dxa"/>
            <w:vMerge/>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p>
        </w:tc>
        <w:tc>
          <w:tcPr>
            <w:tcW w:w="1015" w:type="dxa"/>
            <w:vMerge w:val="restart"/>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 xml:space="preserve">1 </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класс</w:t>
            </w:r>
          </w:p>
        </w:tc>
        <w:tc>
          <w:tcPr>
            <w:tcW w:w="890" w:type="dxa"/>
            <w:vMerge w:val="restart"/>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2</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 xml:space="preserve"> класс</w:t>
            </w:r>
          </w:p>
        </w:tc>
        <w:tc>
          <w:tcPr>
            <w:tcW w:w="890" w:type="dxa"/>
            <w:vMerge w:val="restart"/>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 xml:space="preserve">3 </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класс</w:t>
            </w:r>
          </w:p>
        </w:tc>
        <w:tc>
          <w:tcPr>
            <w:tcW w:w="896" w:type="dxa"/>
            <w:vMerge w:val="restart"/>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 xml:space="preserve">4 </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класс</w:t>
            </w:r>
          </w:p>
        </w:tc>
        <w:tc>
          <w:tcPr>
            <w:tcW w:w="854"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p>
        </w:tc>
      </w:tr>
      <w:tr w:rsidR="00441B29" w:rsidRPr="00441B29" w:rsidTr="00441B29">
        <w:tc>
          <w:tcPr>
            <w:tcW w:w="3109"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u w:val="single"/>
                <w:lang w:eastAsia="ru-RU"/>
              </w:rPr>
            </w:pPr>
            <w:r w:rsidRPr="00441B29">
              <w:rPr>
                <w:rFonts w:ascii="Times New Roman" w:eastAsia="Times New Roman" w:hAnsi="Times New Roman" w:cs="Times New Roman"/>
                <w:b/>
                <w:sz w:val="26"/>
                <w:szCs w:val="26"/>
                <w:u w:val="single"/>
                <w:lang w:eastAsia="ru-RU"/>
              </w:rPr>
              <w:t>Обязательная часть</w:t>
            </w:r>
          </w:p>
        </w:tc>
        <w:tc>
          <w:tcPr>
            <w:tcW w:w="2131"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1015" w:type="dxa"/>
            <w:vMerge/>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890" w:type="dxa"/>
            <w:vMerge/>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890" w:type="dxa"/>
            <w:vMerge/>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896" w:type="dxa"/>
            <w:vMerge/>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854"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r>
      <w:tr w:rsidR="00441B29" w:rsidRPr="00441B29" w:rsidTr="00441B29">
        <w:tc>
          <w:tcPr>
            <w:tcW w:w="3109" w:type="dxa"/>
            <w:vMerge w:val="restart"/>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b/>
                <w:i/>
                <w:sz w:val="26"/>
                <w:szCs w:val="26"/>
                <w:lang w:eastAsia="ru-RU"/>
              </w:rPr>
              <w:t>Русский язык и литературное чтение</w:t>
            </w: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Русский язык</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115,5-8,5=107</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119</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119</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85</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464</w:t>
            </w:r>
          </w:p>
        </w:tc>
      </w:tr>
      <w:tr w:rsidR="00441B29" w:rsidRPr="00441B29" w:rsidTr="00441B29">
        <w:tc>
          <w:tcPr>
            <w:tcW w:w="3109"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Литературное чтение</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16"/>
                <w:szCs w:val="16"/>
                <w:lang w:eastAsia="ru-RU"/>
              </w:rPr>
              <w:t>115,5-8,5=107</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119</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119</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119</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430</w:t>
            </w:r>
          </w:p>
        </w:tc>
      </w:tr>
      <w:tr w:rsidR="00441B29" w:rsidRPr="00441B29" w:rsidTr="00441B29">
        <w:tc>
          <w:tcPr>
            <w:tcW w:w="3109" w:type="dxa"/>
            <w:vMerge w:val="restart"/>
          </w:tcPr>
          <w:p w:rsidR="00441B29" w:rsidRPr="00441B29" w:rsidRDefault="00441B29" w:rsidP="00441B29">
            <w:pPr>
              <w:widowControl w:val="0"/>
              <w:tabs>
                <w:tab w:val="left" w:pos="4500"/>
                <w:tab w:val="left" w:pos="9180"/>
                <w:tab w:val="left" w:pos="9360"/>
              </w:tabs>
              <w:suppressAutoHyphens w:val="0"/>
              <w:autoSpaceDE w:val="0"/>
              <w:autoSpaceDN w:val="0"/>
              <w:adjustRightInd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Родной язык и литературное чтение на родном языке</w:t>
            </w: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Родной язык</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68</w:t>
            </w:r>
          </w:p>
        </w:tc>
      </w:tr>
      <w:tr w:rsidR="00441B29" w:rsidRPr="00441B29" w:rsidTr="00441B29">
        <w:tc>
          <w:tcPr>
            <w:tcW w:w="3109"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Литературное чтение на родном языке</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17</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68</w:t>
            </w:r>
          </w:p>
        </w:tc>
      </w:tr>
      <w:tr w:rsidR="00441B29" w:rsidRPr="00441B29" w:rsidTr="00441B29">
        <w:tc>
          <w:tcPr>
            <w:tcW w:w="3109"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Иностранный язык</w:t>
            </w:r>
          </w:p>
        </w:tc>
        <w:tc>
          <w:tcPr>
            <w:tcW w:w="2131"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Иностранный язык</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204</w:t>
            </w:r>
          </w:p>
        </w:tc>
      </w:tr>
      <w:tr w:rsidR="00441B29" w:rsidRPr="00441B29" w:rsidTr="00441B29">
        <w:tc>
          <w:tcPr>
            <w:tcW w:w="3109"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b/>
                <w:i/>
                <w:sz w:val="26"/>
                <w:szCs w:val="26"/>
                <w:lang w:eastAsia="ru-RU"/>
              </w:rPr>
              <w:t>Математика и информатика</w:t>
            </w:r>
          </w:p>
        </w:tc>
        <w:tc>
          <w:tcPr>
            <w:tcW w:w="2131"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Математика</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132-4=128</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136</w:t>
            </w:r>
          </w:p>
        </w:tc>
        <w:tc>
          <w:tcPr>
            <w:tcW w:w="890" w:type="dxa"/>
            <w:tcBorders>
              <w:left w:val="doub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136</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136</w:t>
            </w:r>
          </w:p>
        </w:tc>
        <w:tc>
          <w:tcPr>
            <w:tcW w:w="854" w:type="dxa"/>
            <w:tcBorders>
              <w:left w:val="sing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536</w:t>
            </w:r>
          </w:p>
        </w:tc>
      </w:tr>
      <w:tr w:rsidR="00441B29" w:rsidRPr="00441B29" w:rsidTr="00441B29">
        <w:tc>
          <w:tcPr>
            <w:tcW w:w="3109" w:type="dxa"/>
          </w:tcPr>
          <w:p w:rsidR="00441B29" w:rsidRPr="00441B29" w:rsidRDefault="00441B29" w:rsidP="00441B29">
            <w:pPr>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Обществознание</w:t>
            </w:r>
          </w:p>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b/>
                <w:i/>
                <w:sz w:val="26"/>
                <w:szCs w:val="26"/>
                <w:lang w:eastAsia="ru-RU"/>
              </w:rPr>
              <w:t>и естествознание (окружающий мир)</w:t>
            </w: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Окружающий мир</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66-4=62</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68</w:t>
            </w:r>
          </w:p>
        </w:tc>
        <w:tc>
          <w:tcPr>
            <w:tcW w:w="854" w:type="dxa"/>
            <w:tcBorders>
              <w:left w:val="doub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266</w:t>
            </w:r>
          </w:p>
        </w:tc>
      </w:tr>
      <w:tr w:rsidR="00441B29" w:rsidRPr="00441B29" w:rsidTr="00441B29">
        <w:tc>
          <w:tcPr>
            <w:tcW w:w="3109" w:type="dxa"/>
          </w:tcPr>
          <w:p w:rsidR="00441B29" w:rsidRPr="00441B29" w:rsidRDefault="00441B29" w:rsidP="00441B29">
            <w:pPr>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Основы духовно-нравственной культуры народов России</w:t>
            </w:r>
          </w:p>
        </w:tc>
        <w:tc>
          <w:tcPr>
            <w:tcW w:w="2131"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sz w:val="26"/>
                <w:szCs w:val="26"/>
                <w:lang w:eastAsia="ru-RU"/>
              </w:rPr>
              <w:t>Основы духовно-нравственной культуры народов России</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54"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r>
      <w:tr w:rsidR="00441B29" w:rsidRPr="00441B29" w:rsidTr="00441B29">
        <w:tc>
          <w:tcPr>
            <w:tcW w:w="3109" w:type="dxa"/>
            <w:vMerge w:val="restart"/>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b/>
                <w:i/>
                <w:sz w:val="26"/>
                <w:szCs w:val="26"/>
                <w:lang w:eastAsia="ru-RU"/>
              </w:rPr>
              <w:t>Искусство</w:t>
            </w:r>
          </w:p>
        </w:tc>
        <w:tc>
          <w:tcPr>
            <w:tcW w:w="2131"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Музыка</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33-4=29</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54" w:type="dxa"/>
            <w:tcBorders>
              <w:left w:val="doub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131</w:t>
            </w:r>
          </w:p>
        </w:tc>
      </w:tr>
      <w:tr w:rsidR="00441B29" w:rsidRPr="00441B29" w:rsidTr="00441B29">
        <w:tc>
          <w:tcPr>
            <w:tcW w:w="3109" w:type="dxa"/>
            <w:vMerge/>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p>
        </w:tc>
        <w:tc>
          <w:tcPr>
            <w:tcW w:w="2131"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Изобразительное искусство</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33-4=29</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54" w:type="dxa"/>
            <w:tcBorders>
              <w:left w:val="doub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131</w:t>
            </w:r>
          </w:p>
        </w:tc>
      </w:tr>
      <w:tr w:rsidR="00441B29" w:rsidRPr="00441B29" w:rsidTr="00441B29">
        <w:tc>
          <w:tcPr>
            <w:tcW w:w="3109" w:type="dxa"/>
          </w:tcPr>
          <w:p w:rsidR="00441B29" w:rsidRPr="00441B29" w:rsidRDefault="00441B29" w:rsidP="00441B29">
            <w:pPr>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Технология</w:t>
            </w: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Технология</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33-4=29</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34</w:t>
            </w:r>
          </w:p>
        </w:tc>
        <w:tc>
          <w:tcPr>
            <w:tcW w:w="854" w:type="dxa"/>
            <w:tcBorders>
              <w:left w:val="double" w:sz="4" w:space="0" w:color="auto"/>
            </w:tcBorders>
            <w:vAlign w:val="bottom"/>
          </w:tcPr>
          <w:p w:rsidR="00441B29" w:rsidRPr="00441B29" w:rsidRDefault="00441B29" w:rsidP="00441B29">
            <w:pPr>
              <w:suppressAutoHyphens w:val="0"/>
              <w:spacing w:after="0"/>
              <w:jc w:val="center"/>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131</w:t>
            </w:r>
          </w:p>
        </w:tc>
      </w:tr>
      <w:tr w:rsidR="00441B29" w:rsidRPr="00441B29" w:rsidTr="00441B29">
        <w:tc>
          <w:tcPr>
            <w:tcW w:w="3109" w:type="dxa"/>
          </w:tcPr>
          <w:p w:rsidR="00441B29" w:rsidRPr="00441B29" w:rsidRDefault="00441B29" w:rsidP="00441B29">
            <w:pPr>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Физическая культура</w:t>
            </w:r>
          </w:p>
          <w:p w:rsidR="00441B29" w:rsidRPr="00441B29" w:rsidRDefault="00441B29" w:rsidP="00441B29">
            <w:pPr>
              <w:suppressAutoHyphens w:val="0"/>
              <w:spacing w:after="0"/>
              <w:jc w:val="center"/>
              <w:rPr>
                <w:rFonts w:ascii="Times New Roman" w:eastAsia="Times New Roman" w:hAnsi="Times New Roman" w:cs="Times New Roman"/>
                <w:b/>
                <w:i/>
                <w:sz w:val="26"/>
                <w:szCs w:val="26"/>
                <w:lang w:eastAsia="ru-RU"/>
              </w:rPr>
            </w:pPr>
          </w:p>
        </w:tc>
        <w:tc>
          <w:tcPr>
            <w:tcW w:w="2131" w:type="dxa"/>
          </w:tcPr>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Физическая культура</w:t>
            </w:r>
          </w:p>
          <w:p w:rsidR="00441B29" w:rsidRPr="00441B29" w:rsidRDefault="00441B29" w:rsidP="00441B29">
            <w:pPr>
              <w:suppressAutoHyphens w:val="0"/>
              <w:spacing w:after="0"/>
              <w:jc w:val="center"/>
              <w:rPr>
                <w:rFonts w:ascii="Times New Roman" w:eastAsia="Times New Roman" w:hAnsi="Times New Roman" w:cs="Times New Roman"/>
                <w:sz w:val="26"/>
                <w:szCs w:val="26"/>
                <w:lang w:eastAsia="ru-RU"/>
              </w:rPr>
            </w:pP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16"/>
                <w:szCs w:val="16"/>
                <w:lang w:eastAsia="ru-RU"/>
              </w:rPr>
            </w:pPr>
            <w:r w:rsidRPr="00441B29">
              <w:rPr>
                <w:rFonts w:ascii="Times New Roman" w:eastAsia="Times New Roman" w:hAnsi="Times New Roman" w:cs="Times New Roman"/>
                <w:sz w:val="16"/>
                <w:szCs w:val="16"/>
                <w:lang w:eastAsia="ru-RU"/>
              </w:rPr>
              <w:t>99-12=87</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102</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102</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4"/>
                <w:szCs w:val="24"/>
                <w:lang w:eastAsia="ru-RU"/>
              </w:rPr>
            </w:pPr>
            <w:r w:rsidRPr="00441B29">
              <w:rPr>
                <w:rFonts w:ascii="Times New Roman" w:eastAsia="Times New Roman" w:hAnsi="Times New Roman" w:cs="Times New Roman"/>
                <w:sz w:val="24"/>
                <w:szCs w:val="24"/>
                <w:lang w:eastAsia="ru-RU"/>
              </w:rPr>
              <w:t>102</w:t>
            </w:r>
          </w:p>
        </w:tc>
        <w:tc>
          <w:tcPr>
            <w:tcW w:w="854" w:type="dxa"/>
            <w:tcBorders>
              <w:left w:val="double" w:sz="4" w:space="0" w:color="auto"/>
            </w:tcBorders>
            <w:vAlign w:val="bottom"/>
          </w:tcPr>
          <w:p w:rsidR="00441B29" w:rsidRPr="00441B29" w:rsidRDefault="00441B29" w:rsidP="00441B29">
            <w:pPr>
              <w:suppressAutoHyphens w:val="0"/>
              <w:spacing w:after="0"/>
              <w:rPr>
                <w:rFonts w:ascii="Times New Roman" w:eastAsia="Times New Roman" w:hAnsi="Times New Roman" w:cs="Times New Roman"/>
                <w:color w:val="000000"/>
                <w:sz w:val="24"/>
                <w:szCs w:val="24"/>
                <w:lang w:eastAsia="ru-RU"/>
              </w:rPr>
            </w:pPr>
            <w:r w:rsidRPr="00441B29">
              <w:rPr>
                <w:rFonts w:ascii="Times New Roman" w:eastAsia="Times New Roman" w:hAnsi="Times New Roman" w:cs="Times New Roman"/>
                <w:color w:val="000000"/>
                <w:sz w:val="24"/>
                <w:szCs w:val="24"/>
                <w:lang w:eastAsia="ru-RU"/>
              </w:rPr>
              <w:t>393</w:t>
            </w:r>
          </w:p>
        </w:tc>
      </w:tr>
      <w:tr w:rsidR="00441B29" w:rsidRPr="00441B29" w:rsidTr="00441B29">
        <w:tc>
          <w:tcPr>
            <w:tcW w:w="5240" w:type="dxa"/>
            <w:gridSpan w:val="2"/>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b/>
                <w:bCs/>
                <w:i/>
                <w:sz w:val="26"/>
                <w:szCs w:val="26"/>
                <w:lang w:eastAsia="ru-RU"/>
              </w:rPr>
              <w:t>Итого</w:t>
            </w:r>
          </w:p>
        </w:tc>
        <w:tc>
          <w:tcPr>
            <w:tcW w:w="1015" w:type="dxa"/>
            <w:tcBorders>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612</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748</w:t>
            </w:r>
          </w:p>
        </w:tc>
        <w:tc>
          <w:tcPr>
            <w:tcW w:w="890" w:type="dxa"/>
            <w:tcBorders>
              <w:left w:val="double" w:sz="4" w:space="0" w:color="auto"/>
              <w:righ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748</w:t>
            </w:r>
          </w:p>
        </w:tc>
        <w:tc>
          <w:tcPr>
            <w:tcW w:w="896"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748</w:t>
            </w:r>
          </w:p>
        </w:tc>
        <w:tc>
          <w:tcPr>
            <w:tcW w:w="854" w:type="dxa"/>
            <w:tcBorders>
              <w:left w:val="doub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2856</w:t>
            </w:r>
          </w:p>
        </w:tc>
      </w:tr>
      <w:tr w:rsidR="00441B29" w:rsidRPr="00441B29" w:rsidTr="00441B29">
        <w:trPr>
          <w:trHeight w:val="1245"/>
        </w:trPr>
        <w:tc>
          <w:tcPr>
            <w:tcW w:w="5240" w:type="dxa"/>
            <w:gridSpan w:val="2"/>
          </w:tcPr>
          <w:p w:rsidR="00441B29" w:rsidRPr="00441B29" w:rsidRDefault="00441B29" w:rsidP="00441B29">
            <w:pPr>
              <w:suppressAutoHyphens w:val="0"/>
              <w:spacing w:after="0"/>
              <w:jc w:val="both"/>
              <w:rPr>
                <w:rFonts w:ascii="Times New Roman" w:eastAsia="Times New Roman" w:hAnsi="Times New Roman" w:cs="Times New Roman"/>
                <w:bCs/>
                <w:i/>
                <w:sz w:val="26"/>
                <w:szCs w:val="26"/>
                <w:lang w:eastAsia="ru-RU"/>
              </w:rPr>
            </w:pPr>
            <w:r w:rsidRPr="00441B29">
              <w:rPr>
                <w:rFonts w:ascii="Times New Roman" w:eastAsia="Times New Roman" w:hAnsi="Times New Roman" w:cs="Times New Roman"/>
                <w:bCs/>
                <w:i/>
                <w:sz w:val="26"/>
                <w:szCs w:val="26"/>
                <w:lang w:eastAsia="ru-RU"/>
              </w:rPr>
              <w:t>Часть базисного учебного плана, формируемая участниками образовательного процесса</w:t>
            </w:r>
          </w:p>
          <w:p w:rsidR="00441B29" w:rsidRPr="00441B29" w:rsidRDefault="00441B29" w:rsidP="00441B29">
            <w:pPr>
              <w:suppressAutoHyphens w:val="0"/>
              <w:spacing w:after="0"/>
              <w:jc w:val="both"/>
              <w:rPr>
                <w:rFonts w:ascii="Times New Roman" w:eastAsia="Times New Roman" w:hAnsi="Times New Roman" w:cs="Times New Roman"/>
                <w:b/>
                <w:color w:val="1F497D"/>
                <w:sz w:val="26"/>
                <w:szCs w:val="26"/>
                <w:lang w:eastAsia="ru-RU"/>
              </w:rPr>
            </w:pPr>
            <w:r w:rsidRPr="00441B29">
              <w:rPr>
                <w:rFonts w:ascii="Times New Roman" w:eastAsia="Times New Roman" w:hAnsi="Times New Roman" w:cs="Times New Roman"/>
                <w:b/>
                <w:bCs/>
                <w:sz w:val="26"/>
                <w:szCs w:val="26"/>
                <w:lang w:eastAsia="ru-RU"/>
              </w:rPr>
              <w:t>(5-ти дневная неделя)</w:t>
            </w:r>
          </w:p>
        </w:tc>
        <w:tc>
          <w:tcPr>
            <w:tcW w:w="1015" w:type="dxa"/>
            <w:tcBorders>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33</w:t>
            </w:r>
          </w:p>
        </w:tc>
        <w:tc>
          <w:tcPr>
            <w:tcW w:w="890" w:type="dxa"/>
            <w:tcBorders>
              <w:left w:val="sing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34</w:t>
            </w:r>
          </w:p>
        </w:tc>
        <w:tc>
          <w:tcPr>
            <w:tcW w:w="890" w:type="dxa"/>
            <w:tcBorders>
              <w:left w:val="single" w:sz="4" w:space="0" w:color="auto"/>
              <w:righ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34</w:t>
            </w:r>
          </w:p>
        </w:tc>
        <w:tc>
          <w:tcPr>
            <w:tcW w:w="896"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34</w:t>
            </w:r>
          </w:p>
        </w:tc>
        <w:tc>
          <w:tcPr>
            <w:tcW w:w="854" w:type="dxa"/>
            <w:tcBorders>
              <w:left w:val="single" w:sz="4" w:space="0" w:color="auto"/>
            </w:tcBorders>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135</w:t>
            </w:r>
          </w:p>
        </w:tc>
      </w:tr>
      <w:tr w:rsidR="00441B29" w:rsidRPr="00441B29" w:rsidTr="00441B29">
        <w:tc>
          <w:tcPr>
            <w:tcW w:w="5240" w:type="dxa"/>
            <w:gridSpan w:val="2"/>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p>
        </w:tc>
        <w:tc>
          <w:tcPr>
            <w:tcW w:w="1015"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highlight w:val="yellow"/>
                <w:lang w:eastAsia="ru-RU"/>
              </w:rPr>
            </w:pPr>
          </w:p>
        </w:tc>
        <w:tc>
          <w:tcPr>
            <w:tcW w:w="890"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highlight w:val="green"/>
                <w:lang w:eastAsia="ru-RU"/>
              </w:rPr>
            </w:pPr>
          </w:p>
        </w:tc>
        <w:tc>
          <w:tcPr>
            <w:tcW w:w="890"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highlight w:val="green"/>
                <w:lang w:eastAsia="ru-RU"/>
              </w:rPr>
            </w:pPr>
          </w:p>
        </w:tc>
        <w:tc>
          <w:tcPr>
            <w:tcW w:w="896"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highlight w:val="green"/>
                <w:lang w:eastAsia="ru-RU"/>
              </w:rPr>
            </w:pPr>
          </w:p>
        </w:tc>
        <w:tc>
          <w:tcPr>
            <w:tcW w:w="854"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highlight w:val="green"/>
                <w:lang w:eastAsia="ru-RU"/>
              </w:rPr>
            </w:pPr>
          </w:p>
        </w:tc>
      </w:tr>
      <w:tr w:rsidR="00441B29" w:rsidRPr="00441B29" w:rsidTr="00441B29">
        <w:tc>
          <w:tcPr>
            <w:tcW w:w="5240" w:type="dxa"/>
            <w:gridSpan w:val="2"/>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i/>
                <w:sz w:val="26"/>
                <w:szCs w:val="26"/>
                <w:lang w:eastAsia="ru-RU"/>
              </w:rPr>
            </w:pPr>
            <w:r w:rsidRPr="00441B29">
              <w:rPr>
                <w:rFonts w:ascii="Times New Roman" w:eastAsia="Times New Roman" w:hAnsi="Times New Roman" w:cs="Times New Roman"/>
                <w:b/>
                <w:i/>
                <w:sz w:val="26"/>
                <w:szCs w:val="26"/>
                <w:lang w:eastAsia="ru-RU"/>
              </w:rPr>
              <w:t>Максимально допустимая недельная нагрузка(5-ти дневная неделя)</w:t>
            </w:r>
          </w:p>
        </w:tc>
        <w:tc>
          <w:tcPr>
            <w:tcW w:w="1015"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693-48=645</w:t>
            </w:r>
          </w:p>
        </w:tc>
        <w:tc>
          <w:tcPr>
            <w:tcW w:w="890"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782</w:t>
            </w:r>
          </w:p>
        </w:tc>
        <w:tc>
          <w:tcPr>
            <w:tcW w:w="890"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b/>
                <w:sz w:val="26"/>
                <w:szCs w:val="26"/>
                <w:lang w:eastAsia="ru-RU"/>
              </w:rPr>
            </w:pPr>
            <w:r w:rsidRPr="00441B29">
              <w:rPr>
                <w:rFonts w:ascii="Times New Roman" w:eastAsia="Times New Roman" w:hAnsi="Times New Roman" w:cs="Times New Roman"/>
                <w:b/>
                <w:sz w:val="26"/>
                <w:szCs w:val="26"/>
                <w:lang w:eastAsia="ru-RU"/>
              </w:rPr>
              <w:t>782</w:t>
            </w:r>
          </w:p>
        </w:tc>
        <w:tc>
          <w:tcPr>
            <w:tcW w:w="896"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782</w:t>
            </w:r>
          </w:p>
        </w:tc>
        <w:tc>
          <w:tcPr>
            <w:tcW w:w="854" w:type="dxa"/>
          </w:tcPr>
          <w:p w:rsidR="00441B29" w:rsidRPr="00441B29" w:rsidRDefault="00441B29" w:rsidP="00441B29">
            <w:pPr>
              <w:tabs>
                <w:tab w:val="left" w:pos="4500"/>
                <w:tab w:val="left" w:pos="9180"/>
                <w:tab w:val="left" w:pos="9360"/>
              </w:tabs>
              <w:suppressAutoHyphens w:val="0"/>
              <w:spacing w:after="0"/>
              <w:jc w:val="center"/>
              <w:rPr>
                <w:rFonts w:ascii="Times New Roman" w:eastAsia="Times New Roman" w:hAnsi="Times New Roman" w:cs="Times New Roman"/>
                <w:sz w:val="26"/>
                <w:szCs w:val="26"/>
                <w:lang w:eastAsia="ru-RU"/>
              </w:rPr>
            </w:pPr>
            <w:r w:rsidRPr="00441B29">
              <w:rPr>
                <w:rFonts w:ascii="Times New Roman" w:eastAsia="Times New Roman" w:hAnsi="Times New Roman" w:cs="Times New Roman"/>
                <w:sz w:val="26"/>
                <w:szCs w:val="26"/>
                <w:lang w:eastAsia="ru-RU"/>
              </w:rPr>
              <w:t>2991</w:t>
            </w:r>
          </w:p>
        </w:tc>
      </w:tr>
    </w:tbl>
    <w:p w:rsidR="007846B2" w:rsidRDefault="007846B2" w:rsidP="007846B2">
      <w:pPr>
        <w:widowControl w:val="0"/>
        <w:suppressAutoHyphens w:val="0"/>
        <w:autoSpaceDE w:val="0"/>
        <w:autoSpaceDN w:val="0"/>
        <w:adjustRightInd w:val="0"/>
        <w:spacing w:after="0"/>
        <w:ind w:firstLine="708"/>
        <w:jc w:val="both"/>
        <w:rPr>
          <w:rFonts w:ascii="Times New Roman" w:hAnsi="Times New Roman" w:cs="Times New Roman"/>
          <w:sz w:val="28"/>
          <w:szCs w:val="28"/>
          <w:lang w:eastAsia="ru-RU"/>
        </w:rPr>
      </w:pP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В  соответствии  с  пунктом  10.10  СанПиН  2.4.2.2821-10  в  1  классе используется «ступенчатый режим» обучения: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В первом полугодии в сентябре, октябре – по 3 урока в день (35 минут каждый), в ноябре-декабре- по 4 урока по 35 минут каждый; в январе-мае-по 4 урока ( 40 минут каждый). </w:t>
      </w:r>
    </w:p>
    <w:p w:rsidR="007846B2" w:rsidRPr="00C733B0" w:rsidRDefault="007846B2" w:rsidP="00C733B0">
      <w:pPr>
        <w:widowControl w:val="0"/>
        <w:suppressAutoHyphens w:val="0"/>
        <w:autoSpaceDE w:val="0"/>
        <w:autoSpaceDN w:val="0"/>
        <w:adjustRightInd w:val="0"/>
        <w:spacing w:after="0"/>
        <w:ind w:firstLine="708"/>
        <w:jc w:val="both"/>
        <w:rPr>
          <w:rFonts w:ascii="Times New Roman" w:hAnsi="Times New Roman" w:cs="Times New Roman"/>
          <w:sz w:val="28"/>
          <w:szCs w:val="28"/>
          <w:lang w:eastAsia="ru-RU"/>
        </w:rPr>
      </w:pPr>
      <w:r w:rsidRPr="007846B2">
        <w:rPr>
          <w:rFonts w:ascii="Times New Roman" w:eastAsia="Arial Unicode MS" w:hAnsi="Times New Roman" w:cs="Times New Roman"/>
          <w:sz w:val="28"/>
          <w:szCs w:val="28"/>
          <w:lang w:eastAsia="ru-RU"/>
        </w:rPr>
        <w:t>Продолжительность учебного года в 1 классе -33 недели, а количество учебных занятий за 4 учебных года не может составлять менее 2904 часов и более 3345 часов, т. е  с учетом  «ступенчатого режима» обучения в 1 классе обязательная часть учебного плана будет реализована за 645 часов в год (15 часов х8 недель=120 часов. 21 час х25 недель= 525 часов), а за четыре года обучения  ООП  НОО  в  полном  объеме  будет  реализована  за  2991  часов учебного времени</w:t>
      </w:r>
      <w:r w:rsidR="00C733B0">
        <w:rPr>
          <w:rFonts w:ascii="Times New Roman" w:hAnsi="Times New Roman" w:cs="Times New Roman"/>
          <w:sz w:val="28"/>
          <w:szCs w:val="28"/>
          <w:lang w:eastAsia="ru-RU"/>
        </w:rPr>
        <w:t>.</w:t>
      </w:r>
    </w:p>
    <w:p w:rsidR="007846B2" w:rsidRDefault="007846B2"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C733B0" w:rsidRDefault="00C733B0"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p>
    <w:p w:rsidR="007846B2" w:rsidRPr="007846B2" w:rsidRDefault="007846B2" w:rsidP="007846B2">
      <w:pPr>
        <w:widowControl w:val="0"/>
        <w:shd w:val="clear" w:color="auto" w:fill="FFFFFF"/>
        <w:tabs>
          <w:tab w:val="left" w:pos="567"/>
        </w:tabs>
        <w:suppressAutoHyphens w:val="0"/>
        <w:autoSpaceDE w:val="0"/>
        <w:autoSpaceDN w:val="0"/>
        <w:adjustRightInd w:val="0"/>
        <w:spacing w:after="0"/>
        <w:jc w:val="center"/>
        <w:rPr>
          <w:rFonts w:ascii="Times New Roman" w:hAnsi="Times New Roman" w:cs="Times New Roman"/>
          <w:b/>
          <w:sz w:val="28"/>
          <w:szCs w:val="28"/>
          <w:lang w:eastAsia="ru-RU"/>
        </w:rPr>
      </w:pPr>
      <w:r w:rsidRPr="007846B2">
        <w:rPr>
          <w:rFonts w:ascii="Times New Roman" w:hAnsi="Times New Roman" w:cs="Times New Roman"/>
          <w:b/>
          <w:sz w:val="28"/>
          <w:szCs w:val="28"/>
          <w:lang w:eastAsia="ru-RU"/>
        </w:rPr>
        <w:t>Сетка часов учебного плана</w:t>
      </w:r>
    </w:p>
    <w:p w:rsidR="007846B2" w:rsidRPr="007846B2" w:rsidRDefault="007846B2" w:rsidP="007846B2">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spacing w:val="-12"/>
          <w:sz w:val="28"/>
          <w:szCs w:val="28"/>
          <w:lang w:eastAsia="ru-RU"/>
        </w:rPr>
      </w:pPr>
      <w:r w:rsidRPr="007846B2">
        <w:rPr>
          <w:rFonts w:ascii="Times New Roman" w:hAnsi="Times New Roman" w:cs="Times New Roman"/>
          <w:b/>
          <w:bCs/>
          <w:spacing w:val="-12"/>
          <w:sz w:val="28"/>
          <w:szCs w:val="28"/>
          <w:lang w:eastAsia="ru-RU"/>
        </w:rPr>
        <w:t>муниципального  бюджетного общеобразовательного учреждения</w:t>
      </w:r>
    </w:p>
    <w:p w:rsidR="007846B2" w:rsidRPr="007846B2" w:rsidRDefault="007846B2" w:rsidP="007846B2">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spacing w:val="-12"/>
          <w:sz w:val="28"/>
          <w:szCs w:val="28"/>
          <w:lang w:eastAsia="ru-RU"/>
        </w:rPr>
      </w:pPr>
      <w:r w:rsidRPr="007846B2">
        <w:rPr>
          <w:rFonts w:ascii="Times New Roman" w:hAnsi="Times New Roman" w:cs="Times New Roman"/>
          <w:b/>
          <w:bCs/>
          <w:spacing w:val="-12"/>
          <w:sz w:val="28"/>
          <w:szCs w:val="28"/>
          <w:lang w:eastAsia="ru-RU"/>
        </w:rPr>
        <w:t>«Айдарская  средняя общеобразовательная школа имени Героя Советского Союза Бориса Григорьевича Кандыбина Ровеньского района Белгородской области»</w:t>
      </w:r>
    </w:p>
    <w:p w:rsidR="007846B2" w:rsidRPr="007846B2" w:rsidRDefault="007846B2" w:rsidP="007846B2">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sz w:val="28"/>
          <w:szCs w:val="28"/>
          <w:lang w:eastAsia="ru-RU"/>
        </w:rPr>
      </w:pPr>
      <w:r w:rsidRPr="007846B2">
        <w:rPr>
          <w:rFonts w:ascii="Times New Roman" w:hAnsi="Times New Roman" w:cs="Times New Roman"/>
          <w:b/>
          <w:bCs/>
          <w:spacing w:val="-12"/>
          <w:sz w:val="28"/>
          <w:szCs w:val="28"/>
          <w:lang w:eastAsia="ru-RU"/>
        </w:rPr>
        <w:t>при реализации ФГОС НОО</w:t>
      </w:r>
    </w:p>
    <w:p w:rsidR="007846B2" w:rsidRPr="007846B2" w:rsidRDefault="007846B2" w:rsidP="007846B2">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i/>
          <w:spacing w:val="-13"/>
          <w:sz w:val="28"/>
          <w:szCs w:val="28"/>
          <w:lang w:eastAsia="ru-RU"/>
        </w:rPr>
      </w:pPr>
      <w:r w:rsidRPr="007846B2">
        <w:rPr>
          <w:rFonts w:ascii="Times New Roman" w:hAnsi="Times New Roman" w:cs="Times New Roman"/>
          <w:b/>
          <w:bCs/>
          <w:i/>
          <w:spacing w:val="-13"/>
          <w:sz w:val="28"/>
          <w:szCs w:val="28"/>
          <w:lang w:eastAsia="ru-RU"/>
        </w:rPr>
        <w:t>Начальное общее образование</w:t>
      </w:r>
    </w:p>
    <w:p w:rsidR="007846B2" w:rsidRPr="007846B2" w:rsidRDefault="007846B2" w:rsidP="007846B2">
      <w:pPr>
        <w:widowControl w:val="0"/>
        <w:shd w:val="clear" w:color="auto" w:fill="FFFFFF"/>
        <w:suppressAutoHyphens w:val="0"/>
        <w:autoSpaceDE w:val="0"/>
        <w:autoSpaceDN w:val="0"/>
        <w:adjustRightInd w:val="0"/>
        <w:spacing w:after="0" w:line="240" w:lineRule="atLeast"/>
        <w:jc w:val="center"/>
        <w:rPr>
          <w:rFonts w:ascii="Times New Roman" w:hAnsi="Times New Roman" w:cs="Times New Roman"/>
          <w:b/>
          <w:bCs/>
          <w:i/>
          <w:spacing w:val="-13"/>
          <w:sz w:val="28"/>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2552"/>
        <w:gridCol w:w="850"/>
        <w:gridCol w:w="992"/>
        <w:gridCol w:w="993"/>
        <w:gridCol w:w="992"/>
        <w:gridCol w:w="850"/>
      </w:tblGrid>
      <w:tr w:rsidR="007846B2" w:rsidRPr="007846B2" w:rsidTr="002C0252">
        <w:trPr>
          <w:trHeight w:val="746"/>
        </w:trPr>
        <w:tc>
          <w:tcPr>
            <w:tcW w:w="3119"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 xml:space="preserve">Предметные </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области</w:t>
            </w:r>
          </w:p>
        </w:tc>
        <w:tc>
          <w:tcPr>
            <w:tcW w:w="2552" w:type="dxa"/>
            <w:vMerge w:val="restart"/>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 xml:space="preserve">Учебные </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предметы</w:t>
            </w:r>
          </w:p>
        </w:tc>
        <w:tc>
          <w:tcPr>
            <w:tcW w:w="850" w:type="dxa"/>
            <w:vMerge w:val="restart"/>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1 класс</w:t>
            </w:r>
          </w:p>
        </w:tc>
        <w:tc>
          <w:tcPr>
            <w:tcW w:w="992" w:type="dxa"/>
            <w:vMerge w:val="restart"/>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 xml:space="preserve">2 </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класс</w:t>
            </w:r>
          </w:p>
        </w:tc>
        <w:tc>
          <w:tcPr>
            <w:tcW w:w="993" w:type="dxa"/>
            <w:vMerge w:val="restart"/>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 xml:space="preserve">3 </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класс</w:t>
            </w:r>
          </w:p>
        </w:tc>
        <w:tc>
          <w:tcPr>
            <w:tcW w:w="992" w:type="dxa"/>
            <w:vMerge w:val="restart"/>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 xml:space="preserve">4 </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класс</w:t>
            </w:r>
          </w:p>
        </w:tc>
        <w:tc>
          <w:tcPr>
            <w:tcW w:w="850" w:type="dxa"/>
            <w:vMerge w:val="restart"/>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Всего</w:t>
            </w:r>
          </w:p>
        </w:tc>
      </w:tr>
      <w:tr w:rsidR="007846B2" w:rsidRPr="007846B2" w:rsidTr="002C0252">
        <w:trPr>
          <w:trHeight w:val="595"/>
        </w:trPr>
        <w:tc>
          <w:tcPr>
            <w:tcW w:w="3119"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Обязательная часть</w:t>
            </w:r>
          </w:p>
        </w:tc>
        <w:tc>
          <w:tcPr>
            <w:tcW w:w="2552" w:type="dxa"/>
            <w:vMerge/>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c>
          <w:tcPr>
            <w:tcW w:w="850" w:type="dxa"/>
            <w:vMerge/>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c>
          <w:tcPr>
            <w:tcW w:w="992" w:type="dxa"/>
            <w:vMerge/>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c>
          <w:tcPr>
            <w:tcW w:w="993" w:type="dxa"/>
            <w:vMerge/>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c>
          <w:tcPr>
            <w:tcW w:w="992" w:type="dxa"/>
            <w:vMerge/>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c>
          <w:tcPr>
            <w:tcW w:w="850" w:type="dxa"/>
            <w:vMerge/>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r>
      <w:tr w:rsidR="007846B2" w:rsidRPr="007846B2" w:rsidTr="002C0252">
        <w:tc>
          <w:tcPr>
            <w:tcW w:w="3119" w:type="dxa"/>
            <w:vMerge w:val="restart"/>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b/>
                <w:sz w:val="24"/>
                <w:szCs w:val="24"/>
                <w:lang w:eastAsia="ru-RU"/>
              </w:rPr>
              <w:t>Русский язык и литературное чтение</w:t>
            </w: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Русский язык</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14</w:t>
            </w:r>
          </w:p>
        </w:tc>
      </w:tr>
      <w:tr w:rsidR="007846B2" w:rsidRPr="007846B2" w:rsidTr="002C0252">
        <w:tc>
          <w:tcPr>
            <w:tcW w:w="3119" w:type="dxa"/>
            <w:vMerge/>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Литературное</w:t>
            </w:r>
          </w:p>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чтение</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2,5</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13</w:t>
            </w:r>
          </w:p>
        </w:tc>
      </w:tr>
      <w:tr w:rsidR="007846B2" w:rsidRPr="007846B2" w:rsidTr="002C0252">
        <w:tc>
          <w:tcPr>
            <w:tcW w:w="3119" w:type="dxa"/>
            <w:vMerge w:val="restart"/>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Родной язык и литературное чтение на родном языке</w:t>
            </w: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Родной язык (русский)</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r>
      <w:tr w:rsidR="007846B2" w:rsidRPr="007846B2" w:rsidTr="002C0252">
        <w:tc>
          <w:tcPr>
            <w:tcW w:w="3119" w:type="dxa"/>
            <w:vMerge/>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Литературное чтение на родном языке</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0,5</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r>
      <w:tr w:rsidR="007846B2" w:rsidRPr="007846B2" w:rsidTr="002C0252">
        <w:tc>
          <w:tcPr>
            <w:tcW w:w="3119"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Иностранный язык</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4"/>
                <w:szCs w:val="24"/>
                <w:lang w:eastAsia="ru-RU"/>
              </w:rPr>
              <w:t>Иностранный язык (английский)</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6</w:t>
            </w:r>
          </w:p>
        </w:tc>
      </w:tr>
      <w:tr w:rsidR="007846B2" w:rsidRPr="007846B2" w:rsidTr="002C0252">
        <w:tc>
          <w:tcPr>
            <w:tcW w:w="3119"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b/>
                <w:sz w:val="24"/>
                <w:szCs w:val="24"/>
                <w:lang w:eastAsia="ru-RU"/>
              </w:rPr>
              <w:t>Математика и информатика</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4"/>
                <w:szCs w:val="24"/>
                <w:lang w:eastAsia="ru-RU"/>
              </w:rPr>
              <w:t>Математика</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16</w:t>
            </w: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Обществознание</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b/>
                <w:sz w:val="24"/>
                <w:szCs w:val="24"/>
                <w:lang w:eastAsia="ru-RU"/>
              </w:rPr>
              <w:t>и естествознание (окружающий мир)</w:t>
            </w: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Окружающий мир</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2</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8</w:t>
            </w: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Основы религиозных культур и светской этики</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Основы религиозных культур и светской этики. Основы православной культуры</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r>
      <w:tr w:rsidR="007846B2" w:rsidRPr="007846B2" w:rsidTr="002C0252">
        <w:tc>
          <w:tcPr>
            <w:tcW w:w="3119" w:type="dxa"/>
            <w:vMerge w:val="restart"/>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sz w:val="24"/>
                <w:szCs w:val="24"/>
                <w:lang w:eastAsia="ru-RU"/>
              </w:rPr>
            </w:pPr>
            <w:r w:rsidRPr="007846B2">
              <w:rPr>
                <w:rFonts w:ascii="Times New Roman" w:hAnsi="Times New Roman" w:cs="Times New Roman"/>
                <w:b/>
                <w:sz w:val="24"/>
                <w:szCs w:val="24"/>
                <w:lang w:eastAsia="ru-RU"/>
              </w:rPr>
              <w:t>Искусство</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Музыка</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r>
      <w:tr w:rsidR="007846B2" w:rsidRPr="007846B2" w:rsidTr="002C0252">
        <w:tc>
          <w:tcPr>
            <w:tcW w:w="3119" w:type="dxa"/>
            <w:vMerge/>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Изобразительное искусство</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Технология</w:t>
            </w: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Технология</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3"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4</w:t>
            </w:r>
          </w:p>
        </w:tc>
      </w:tr>
      <w:tr w:rsidR="007846B2" w:rsidRPr="007846B2" w:rsidTr="002C0252">
        <w:trPr>
          <w:trHeight w:val="767"/>
        </w:trPr>
        <w:tc>
          <w:tcPr>
            <w:tcW w:w="3119"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 xml:space="preserve">Физическая </w:t>
            </w:r>
          </w:p>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культура</w:t>
            </w:r>
          </w:p>
        </w:tc>
        <w:tc>
          <w:tcPr>
            <w:tcW w:w="2552" w:type="dxa"/>
          </w:tcPr>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Физическая</w:t>
            </w:r>
          </w:p>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культура</w:t>
            </w:r>
          </w:p>
          <w:p w:rsidR="007846B2" w:rsidRPr="007846B2" w:rsidRDefault="007846B2" w:rsidP="007846B2">
            <w:pPr>
              <w:widowControl w:val="0"/>
              <w:suppressAutoHyphens w:val="0"/>
              <w:autoSpaceDE w:val="0"/>
              <w:autoSpaceDN w:val="0"/>
              <w:adjustRightInd w:val="0"/>
              <w:spacing w:after="0"/>
              <w:rPr>
                <w:rFonts w:ascii="Times New Roman" w:hAnsi="Times New Roman" w:cs="Times New Roman"/>
                <w:b/>
                <w:sz w:val="24"/>
                <w:szCs w:val="24"/>
                <w:lang w:eastAsia="ru-RU"/>
              </w:rPr>
            </w:pP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w:t>
            </w:r>
          </w:p>
        </w:tc>
        <w:tc>
          <w:tcPr>
            <w:tcW w:w="992" w:type="dxa"/>
            <w:tcBorders>
              <w:left w:val="doub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w:t>
            </w:r>
          </w:p>
        </w:tc>
        <w:tc>
          <w:tcPr>
            <w:tcW w:w="993" w:type="dxa"/>
            <w:tcBorders>
              <w:left w:val="doub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w:t>
            </w:r>
          </w:p>
        </w:tc>
        <w:tc>
          <w:tcPr>
            <w:tcW w:w="992" w:type="dxa"/>
            <w:tcBorders>
              <w:left w:val="doub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3</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r w:rsidRPr="007846B2">
              <w:rPr>
                <w:rFonts w:ascii="Times New Roman" w:hAnsi="Times New Roman" w:cs="Times New Roman"/>
                <w:sz w:val="20"/>
                <w:szCs w:val="20"/>
                <w:lang w:eastAsia="ru-RU"/>
              </w:rPr>
              <w:t>12</w:t>
            </w: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jc w:val="both"/>
              <w:rPr>
                <w:rFonts w:ascii="Times New Roman" w:hAnsi="Times New Roman" w:cs="Times New Roman"/>
                <w:b/>
                <w:bCs/>
                <w:sz w:val="24"/>
                <w:szCs w:val="24"/>
                <w:lang w:eastAsia="ru-RU"/>
              </w:rPr>
            </w:pPr>
            <w:r w:rsidRPr="007846B2">
              <w:rPr>
                <w:rFonts w:ascii="Times New Roman" w:hAnsi="Times New Roman" w:cs="Times New Roman"/>
                <w:b/>
                <w:bCs/>
                <w:sz w:val="24"/>
                <w:szCs w:val="24"/>
                <w:lang w:eastAsia="ru-RU"/>
              </w:rPr>
              <w:t>Итого</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20</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22</w:t>
            </w:r>
          </w:p>
        </w:tc>
        <w:tc>
          <w:tcPr>
            <w:tcW w:w="993"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22</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22</w:t>
            </w:r>
          </w:p>
        </w:tc>
        <w:tc>
          <w:tcPr>
            <w:tcW w:w="850" w:type="dxa"/>
            <w:tcBorders>
              <w:left w:val="double" w:sz="4" w:space="0" w:color="auto"/>
              <w:right w:val="sing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86</w:t>
            </w:r>
          </w:p>
        </w:tc>
      </w:tr>
      <w:tr w:rsidR="007846B2" w:rsidRPr="007846B2" w:rsidTr="002C0252">
        <w:tc>
          <w:tcPr>
            <w:tcW w:w="10348" w:type="dxa"/>
            <w:gridSpan w:val="7"/>
            <w:tcBorders>
              <w:right w:val="sing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jc w:val="center"/>
              <w:rPr>
                <w:rFonts w:ascii="Times New Roman" w:hAnsi="Times New Roman" w:cs="Times New Roman"/>
                <w:b/>
                <w:bCs/>
                <w:i/>
                <w:sz w:val="28"/>
                <w:szCs w:val="28"/>
                <w:lang w:eastAsia="ru-RU"/>
              </w:rPr>
            </w:pPr>
            <w:r w:rsidRPr="007846B2">
              <w:rPr>
                <w:rFonts w:ascii="Times New Roman" w:hAnsi="Times New Roman" w:cs="Times New Roman"/>
                <w:b/>
                <w:bCs/>
                <w:i/>
                <w:sz w:val="28"/>
                <w:szCs w:val="28"/>
                <w:lang w:eastAsia="ru-RU"/>
              </w:rPr>
              <w:t>Часть, формируемая участниками образовательных отношений</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bCs/>
                <w:sz w:val="24"/>
                <w:szCs w:val="24"/>
                <w:lang w:eastAsia="ru-RU"/>
              </w:rPr>
            </w:pP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jc w:val="both"/>
              <w:rPr>
                <w:rFonts w:ascii="Times New Roman" w:hAnsi="Times New Roman" w:cs="Times New Roman"/>
                <w:b/>
                <w:bCs/>
                <w:sz w:val="24"/>
                <w:szCs w:val="24"/>
                <w:lang w:eastAsia="ru-RU"/>
              </w:rPr>
            </w:pPr>
            <w:r w:rsidRPr="007846B2">
              <w:rPr>
                <w:rFonts w:ascii="Times New Roman" w:hAnsi="Times New Roman" w:cs="Times New Roman"/>
                <w:b/>
                <w:bCs/>
                <w:sz w:val="24"/>
                <w:szCs w:val="24"/>
                <w:lang w:eastAsia="ru-RU"/>
              </w:rPr>
              <w:t>Филология</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Русский язык</w:t>
            </w: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1</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1</w:t>
            </w:r>
          </w:p>
        </w:tc>
        <w:tc>
          <w:tcPr>
            <w:tcW w:w="993"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1</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1</w:t>
            </w:r>
          </w:p>
        </w:tc>
        <w:tc>
          <w:tcPr>
            <w:tcW w:w="850" w:type="dxa"/>
            <w:tcBorders>
              <w:left w:val="double" w:sz="4" w:space="0" w:color="auto"/>
              <w:right w:val="sing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4</w:t>
            </w:r>
          </w:p>
        </w:tc>
      </w:tr>
      <w:tr w:rsidR="007846B2" w:rsidRPr="007846B2" w:rsidTr="002C0252">
        <w:tc>
          <w:tcPr>
            <w:tcW w:w="3119" w:type="dxa"/>
          </w:tcPr>
          <w:p w:rsidR="007846B2" w:rsidRPr="007846B2" w:rsidRDefault="007846B2" w:rsidP="007846B2">
            <w:pPr>
              <w:widowControl w:val="0"/>
              <w:suppressAutoHyphens w:val="0"/>
              <w:autoSpaceDE w:val="0"/>
              <w:autoSpaceDN w:val="0"/>
              <w:adjustRightInd w:val="0"/>
              <w:spacing w:after="0"/>
              <w:jc w:val="both"/>
              <w:rPr>
                <w:rFonts w:ascii="Times New Roman" w:hAnsi="Times New Roman" w:cs="Times New Roman"/>
                <w:b/>
                <w:bCs/>
                <w:sz w:val="24"/>
                <w:szCs w:val="24"/>
                <w:lang w:eastAsia="ru-RU"/>
              </w:rPr>
            </w:pPr>
            <w:r w:rsidRPr="007846B2">
              <w:rPr>
                <w:rFonts w:ascii="Times New Roman" w:hAnsi="Times New Roman" w:cs="Times New Roman"/>
                <w:b/>
                <w:bCs/>
                <w:sz w:val="24"/>
                <w:szCs w:val="24"/>
                <w:lang w:eastAsia="ru-RU"/>
              </w:rPr>
              <w:t>Итого</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4"/>
                <w:szCs w:val="24"/>
                <w:lang w:eastAsia="ru-RU"/>
              </w:rPr>
            </w:pP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21</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993"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992" w:type="dxa"/>
            <w:tcBorders>
              <w:left w:val="double" w:sz="4" w:space="0" w:color="auto"/>
              <w:right w:val="single" w:sz="4" w:space="0" w:color="auto"/>
            </w:tcBorders>
            <w:shd w:val="clear" w:color="auto" w:fill="auto"/>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850" w:type="dxa"/>
            <w:tcBorders>
              <w:left w:val="double" w:sz="4" w:space="0" w:color="auto"/>
              <w:right w:val="sing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90</w:t>
            </w:r>
          </w:p>
        </w:tc>
      </w:tr>
      <w:tr w:rsidR="007846B2" w:rsidRPr="007846B2" w:rsidTr="002C0252">
        <w:tc>
          <w:tcPr>
            <w:tcW w:w="10348" w:type="dxa"/>
            <w:gridSpan w:val="7"/>
            <w:tcBorders>
              <w:right w:val="sing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jc w:val="center"/>
              <w:rPr>
                <w:rFonts w:ascii="Times New Roman" w:hAnsi="Times New Roman" w:cs="Times New Roman"/>
                <w:b/>
                <w:i/>
                <w:sz w:val="28"/>
                <w:szCs w:val="28"/>
                <w:lang w:eastAsia="ru-RU"/>
              </w:rPr>
            </w:pPr>
          </w:p>
        </w:tc>
      </w:tr>
      <w:tr w:rsidR="007846B2" w:rsidRPr="007846B2" w:rsidTr="002C0252">
        <w:tc>
          <w:tcPr>
            <w:tcW w:w="3119"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jc w:val="both"/>
              <w:rPr>
                <w:rFonts w:ascii="Times New Roman" w:hAnsi="Times New Roman" w:cs="Times New Roman"/>
                <w:b/>
                <w:sz w:val="24"/>
                <w:szCs w:val="24"/>
                <w:lang w:eastAsia="ru-RU"/>
              </w:rPr>
            </w:pPr>
            <w:r w:rsidRPr="007846B2">
              <w:rPr>
                <w:rFonts w:ascii="Times New Roman" w:hAnsi="Times New Roman" w:cs="Times New Roman"/>
                <w:b/>
                <w:sz w:val="24"/>
                <w:szCs w:val="24"/>
                <w:lang w:eastAsia="ru-RU"/>
              </w:rPr>
              <w:t>Максимально допустимая недельная нагрузка</w:t>
            </w:r>
          </w:p>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jc w:val="both"/>
              <w:rPr>
                <w:rFonts w:ascii="Times New Roman" w:hAnsi="Times New Roman" w:cs="Times New Roman"/>
                <w:b/>
                <w:sz w:val="20"/>
                <w:szCs w:val="20"/>
                <w:lang w:eastAsia="ru-RU"/>
              </w:rPr>
            </w:pPr>
            <w:r w:rsidRPr="007846B2">
              <w:rPr>
                <w:rFonts w:ascii="Times New Roman" w:hAnsi="Times New Roman" w:cs="Times New Roman"/>
                <w:b/>
                <w:sz w:val="24"/>
                <w:szCs w:val="24"/>
                <w:lang w:eastAsia="ru-RU"/>
              </w:rPr>
              <w:t>(5-ти дневная неделя)</w:t>
            </w:r>
          </w:p>
        </w:tc>
        <w:tc>
          <w:tcPr>
            <w:tcW w:w="2552" w:type="dxa"/>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sz w:val="20"/>
                <w:szCs w:val="20"/>
                <w:lang w:eastAsia="ru-RU"/>
              </w:rPr>
            </w:pPr>
          </w:p>
        </w:tc>
        <w:tc>
          <w:tcPr>
            <w:tcW w:w="850" w:type="dxa"/>
            <w:tcBorders>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21</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993" w:type="dxa"/>
            <w:tcBorders>
              <w:left w:val="double" w:sz="4" w:space="0" w:color="auto"/>
              <w:righ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992"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23</w:t>
            </w:r>
          </w:p>
        </w:tc>
        <w:tc>
          <w:tcPr>
            <w:tcW w:w="850" w:type="dxa"/>
            <w:tcBorders>
              <w:left w:val="double" w:sz="4" w:space="0" w:color="auto"/>
            </w:tcBorders>
          </w:tcPr>
          <w:p w:rsidR="007846B2" w:rsidRPr="007846B2" w:rsidRDefault="007846B2" w:rsidP="007846B2">
            <w:pPr>
              <w:widowControl w:val="0"/>
              <w:tabs>
                <w:tab w:val="left" w:pos="4500"/>
                <w:tab w:val="left" w:pos="9180"/>
                <w:tab w:val="left" w:pos="9360"/>
              </w:tabs>
              <w:suppressAutoHyphens w:val="0"/>
              <w:autoSpaceDE w:val="0"/>
              <w:autoSpaceDN w:val="0"/>
              <w:adjustRightInd w:val="0"/>
              <w:spacing w:after="0"/>
              <w:rPr>
                <w:rFonts w:ascii="Times New Roman" w:hAnsi="Times New Roman" w:cs="Times New Roman"/>
                <w:b/>
                <w:sz w:val="20"/>
                <w:szCs w:val="20"/>
                <w:lang w:eastAsia="ru-RU"/>
              </w:rPr>
            </w:pPr>
            <w:r w:rsidRPr="007846B2">
              <w:rPr>
                <w:rFonts w:ascii="Times New Roman" w:hAnsi="Times New Roman" w:cs="Times New Roman"/>
                <w:b/>
                <w:sz w:val="20"/>
                <w:szCs w:val="20"/>
                <w:lang w:eastAsia="ru-RU"/>
              </w:rPr>
              <w:t>90</w:t>
            </w:r>
          </w:p>
        </w:tc>
      </w:tr>
    </w:tbl>
    <w:p w:rsidR="007846B2" w:rsidRDefault="007846B2" w:rsidP="007846B2">
      <w:pPr>
        <w:widowControl w:val="0"/>
        <w:suppressAutoHyphens w:val="0"/>
        <w:autoSpaceDE w:val="0"/>
        <w:autoSpaceDN w:val="0"/>
        <w:adjustRightInd w:val="0"/>
        <w:spacing w:after="0"/>
        <w:jc w:val="both"/>
        <w:rPr>
          <w:rFonts w:ascii="Times New Roman" w:hAnsi="Times New Roman" w:cs="Times New Roman"/>
          <w:sz w:val="28"/>
          <w:szCs w:val="28"/>
          <w:lang w:eastAsia="ru-RU"/>
        </w:rPr>
      </w:pPr>
    </w:p>
    <w:p w:rsidR="007846B2" w:rsidRPr="007846B2" w:rsidRDefault="007846B2" w:rsidP="007846B2">
      <w:pPr>
        <w:suppressAutoHyphens w:val="0"/>
        <w:spacing w:after="4" w:line="260" w:lineRule="auto"/>
        <w:ind w:left="345" w:right="140" w:firstLine="698"/>
        <w:jc w:val="both"/>
        <w:rPr>
          <w:rFonts w:ascii="Times New Roman" w:eastAsia="Times New Roman" w:hAnsi="Times New Roman" w:cs="Times New Roman"/>
          <w:color w:val="000000"/>
          <w:sz w:val="28"/>
          <w:szCs w:val="28"/>
          <w:lang w:eastAsia="en-US"/>
        </w:rPr>
      </w:pPr>
      <w:r w:rsidRPr="007846B2">
        <w:rPr>
          <w:rFonts w:ascii="Times New Roman" w:eastAsia="Times New Roman" w:hAnsi="Times New Roman" w:cs="Times New Roman"/>
          <w:color w:val="000000"/>
          <w:sz w:val="28"/>
          <w:szCs w:val="28"/>
          <w:lang w:eastAsia="en-US"/>
        </w:rPr>
        <w:t xml:space="preserve">При разработке учебного плана 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 Кандыбина Ровеньского района Белгородской области», реализующего программы начального общего образования используются нормативно-правовые документы федерального, регионального, муниципального уровней, Постановление Главного государственного санитарного врача РФ от 29.12.2010 </w:t>
      </w:r>
      <w:r w:rsidRPr="007846B2">
        <w:rPr>
          <w:rFonts w:ascii="Times New Roman" w:eastAsia="Times New Roman" w:hAnsi="Times New Roman" w:cs="Times New Roman"/>
          <w:color w:val="000000"/>
          <w:sz w:val="28"/>
          <w:szCs w:val="28"/>
          <w:lang w:val="en-US" w:eastAsia="en-US"/>
        </w:rPr>
        <w:t>N</w:t>
      </w:r>
      <w:r w:rsidRPr="007846B2">
        <w:rPr>
          <w:rFonts w:ascii="Times New Roman" w:eastAsia="Times New Roman" w:hAnsi="Times New Roman" w:cs="Times New Roman"/>
          <w:color w:val="000000"/>
          <w:sz w:val="28"/>
          <w:szCs w:val="28"/>
          <w:lang w:eastAsia="en-US"/>
        </w:rPr>
        <w:t xml:space="preserve"> 189 (ред. от 24.11.2015) "Об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03.03.2011 </w:t>
      </w:r>
      <w:r w:rsidRPr="007846B2">
        <w:rPr>
          <w:rFonts w:ascii="Times New Roman" w:eastAsia="Times New Roman" w:hAnsi="Times New Roman" w:cs="Times New Roman"/>
          <w:color w:val="000000"/>
          <w:sz w:val="28"/>
          <w:szCs w:val="28"/>
          <w:lang w:val="en-US" w:eastAsia="en-US"/>
        </w:rPr>
        <w:t>N</w:t>
      </w:r>
      <w:r w:rsidRPr="007846B2">
        <w:rPr>
          <w:rFonts w:ascii="Times New Roman" w:eastAsia="Times New Roman" w:hAnsi="Times New Roman" w:cs="Times New Roman"/>
          <w:color w:val="000000"/>
          <w:sz w:val="28"/>
          <w:szCs w:val="28"/>
          <w:lang w:eastAsia="en-US"/>
        </w:rPr>
        <w:t xml:space="preserve"> 19993) </w:t>
      </w:r>
    </w:p>
    <w:p w:rsidR="007846B2" w:rsidRPr="007846B2" w:rsidRDefault="007846B2" w:rsidP="007846B2">
      <w:pPr>
        <w:widowControl w:val="0"/>
        <w:suppressAutoHyphens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7846B2">
        <w:rPr>
          <w:rFonts w:ascii="Times New Roman" w:hAnsi="Times New Roman" w:cs="Times New Roman"/>
          <w:sz w:val="28"/>
          <w:szCs w:val="28"/>
          <w:lang w:eastAsia="ru-RU"/>
        </w:rPr>
        <w:t>Учебный план для обучающихся 1-4 классов состоит из обязательной (инвариантной) части.</w:t>
      </w:r>
    </w:p>
    <w:p w:rsidR="007846B2" w:rsidRPr="007846B2" w:rsidRDefault="007846B2" w:rsidP="007846B2">
      <w:pPr>
        <w:suppressAutoHyphens w:val="0"/>
        <w:autoSpaceDE w:val="0"/>
        <w:autoSpaceDN w:val="0"/>
        <w:adjustRightInd w:val="0"/>
        <w:spacing w:after="0"/>
        <w:ind w:firstLine="708"/>
        <w:jc w:val="both"/>
        <w:rPr>
          <w:rFonts w:ascii="Times New Roman" w:eastAsia="Times New Roman" w:hAnsi="Times New Roman" w:cs="Times New Roman"/>
          <w:color w:val="FF0000"/>
          <w:sz w:val="28"/>
          <w:szCs w:val="28"/>
          <w:lang w:eastAsia="ru-RU"/>
        </w:rPr>
      </w:pPr>
      <w:r w:rsidRPr="007846B2">
        <w:rPr>
          <w:rFonts w:ascii="Times New Roman" w:eastAsia="Times New Roman" w:hAnsi="Times New Roman" w:cs="Times New Roman"/>
          <w:sz w:val="28"/>
          <w:szCs w:val="28"/>
          <w:lang w:eastAsia="ru-RU"/>
        </w:rPr>
        <w:t>Обязательная часть учебного плана начального общего образования представлена следующими предметными областями:</w:t>
      </w:r>
    </w:p>
    <w:p w:rsidR="007846B2" w:rsidRPr="007846B2" w:rsidRDefault="007846B2" w:rsidP="00EE00A7">
      <w:pPr>
        <w:widowControl w:val="0"/>
        <w:numPr>
          <w:ilvl w:val="0"/>
          <w:numId w:val="75"/>
        </w:numPr>
        <w:suppressAutoHyphens w:val="0"/>
        <w:autoSpaceDE w:val="0"/>
        <w:autoSpaceDN w:val="0"/>
        <w:adjustRightInd w:val="0"/>
        <w:spacing w:after="0"/>
        <w:ind w:left="709" w:hanging="283"/>
        <w:jc w:val="both"/>
        <w:rPr>
          <w:rFonts w:ascii="Times New Roman" w:eastAsia="Times New Roman" w:hAnsi="Times New Roman" w:cs="Times New Roman"/>
          <w:sz w:val="28"/>
          <w:szCs w:val="28"/>
          <w:lang w:eastAsia="en-US"/>
        </w:rPr>
      </w:pPr>
      <w:r w:rsidRPr="007846B2">
        <w:rPr>
          <w:rFonts w:ascii="Times New Roman" w:eastAsia="Times New Roman" w:hAnsi="Times New Roman" w:cs="Times New Roman"/>
          <w:sz w:val="28"/>
          <w:szCs w:val="28"/>
          <w:lang w:eastAsia="en-US"/>
        </w:rPr>
        <w:t>Русский язык и литературное чтение</w:t>
      </w:r>
    </w:p>
    <w:p w:rsidR="007846B2" w:rsidRPr="007846B2" w:rsidRDefault="007846B2" w:rsidP="00EE00A7">
      <w:pPr>
        <w:widowControl w:val="0"/>
        <w:numPr>
          <w:ilvl w:val="0"/>
          <w:numId w:val="75"/>
        </w:numPr>
        <w:suppressAutoHyphens w:val="0"/>
        <w:autoSpaceDE w:val="0"/>
        <w:autoSpaceDN w:val="0"/>
        <w:adjustRightInd w:val="0"/>
        <w:spacing w:after="0"/>
        <w:ind w:left="709" w:hanging="283"/>
        <w:jc w:val="both"/>
        <w:rPr>
          <w:rFonts w:ascii="Times New Roman" w:eastAsia="Times New Roman" w:hAnsi="Times New Roman" w:cs="Times New Roman"/>
          <w:sz w:val="28"/>
          <w:szCs w:val="28"/>
          <w:lang w:eastAsia="en-US"/>
        </w:rPr>
      </w:pPr>
      <w:r w:rsidRPr="007846B2">
        <w:rPr>
          <w:rFonts w:ascii="Times New Roman" w:eastAsia="Times New Roman" w:hAnsi="Times New Roman" w:cs="Times New Roman"/>
          <w:sz w:val="28"/>
          <w:szCs w:val="28"/>
          <w:lang w:eastAsia="en-US"/>
        </w:rPr>
        <w:t xml:space="preserve"> Родной язык и литературное чтение на родном языке</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 xml:space="preserve">Иностранный язык </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 xml:space="preserve">Математика и информатика </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Обществознание и естествознание (Окружающий мир)</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 xml:space="preserve"> Основы религиозных культур и светской этики </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 xml:space="preserve">Искусство </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Технология</w:t>
      </w:r>
    </w:p>
    <w:p w:rsidR="007846B2" w:rsidRPr="007846B2" w:rsidRDefault="007846B2" w:rsidP="00EE00A7">
      <w:pPr>
        <w:widowControl w:val="0"/>
        <w:numPr>
          <w:ilvl w:val="0"/>
          <w:numId w:val="77"/>
        </w:numPr>
        <w:tabs>
          <w:tab w:val="left" w:pos="4500"/>
          <w:tab w:val="left" w:pos="9180"/>
          <w:tab w:val="left" w:pos="9360"/>
        </w:tabs>
        <w:suppressAutoHyphens w:val="0"/>
        <w:autoSpaceDE w:val="0"/>
        <w:autoSpaceDN w:val="0"/>
        <w:adjustRightInd w:val="0"/>
        <w:spacing w:after="0"/>
        <w:contextualSpacing/>
        <w:jc w:val="both"/>
        <w:rPr>
          <w:rFonts w:ascii="Times New Roman" w:hAnsi="Times New Roman" w:cs="Times New Roman"/>
          <w:sz w:val="28"/>
          <w:szCs w:val="28"/>
          <w:lang w:eastAsia="en-US"/>
        </w:rPr>
      </w:pPr>
      <w:r w:rsidRPr="007846B2">
        <w:rPr>
          <w:rFonts w:ascii="Times New Roman" w:hAnsi="Times New Roman" w:cs="Times New Roman"/>
          <w:sz w:val="28"/>
          <w:szCs w:val="28"/>
          <w:lang w:eastAsia="en-US"/>
        </w:rPr>
        <w:t>Физическая культура</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Каждая из областей направлена на решение основных задач реализации содержания учебных предметов, входящих в их состав. Учебный план для обучающихся начальных классов определяет состав обязательных учебных предметов, реализующих основную образовательную программу начального общего образования, и учебное время, отводимое на их изучение по классам (годам) обучения. </w:t>
      </w:r>
    </w:p>
    <w:p w:rsidR="007846B2" w:rsidRPr="007846B2" w:rsidRDefault="007846B2" w:rsidP="007846B2">
      <w:pPr>
        <w:tabs>
          <w:tab w:val="left" w:pos="4500"/>
          <w:tab w:val="left" w:pos="9781"/>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«Русский  язык  и  литературное  чтение»</w:t>
      </w:r>
      <w:r w:rsidRPr="007846B2">
        <w:rPr>
          <w:rFonts w:ascii="Times New Roman" w:eastAsia="Times New Roman" w:hAnsi="Times New Roman" w:cs="Times New Roman"/>
          <w:sz w:val="28"/>
          <w:szCs w:val="28"/>
          <w:lang w:eastAsia="ru-RU"/>
        </w:rPr>
        <w:t xml:space="preserve"> представлена  предметами    «Русский  язык»  (3,5  часа  в  неделю  в  1-4 классах), «Литературное чтение»    (3,5 часа в неделю в  1-3 классах; 2,5 часа в неделю в 4 классе).   </w:t>
      </w:r>
    </w:p>
    <w:p w:rsidR="007846B2" w:rsidRPr="007846B2" w:rsidRDefault="007846B2" w:rsidP="007846B2">
      <w:pPr>
        <w:tabs>
          <w:tab w:val="left" w:pos="4500"/>
          <w:tab w:val="left" w:pos="9781"/>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«Родной язык и литературное  чтение на родном языке»</w:t>
      </w:r>
      <w:r w:rsidRPr="007846B2">
        <w:rPr>
          <w:rFonts w:ascii="Times New Roman" w:eastAsia="Times New Roman" w:hAnsi="Times New Roman" w:cs="Times New Roman"/>
          <w:sz w:val="28"/>
          <w:szCs w:val="28"/>
          <w:lang w:eastAsia="ru-RU"/>
        </w:rPr>
        <w:t xml:space="preserve"> представлена предметами «Родной язык» (0,5 часа в неделю в 1-4 классах  со  2  полугодия),  «Литературное  чтение  на  родном  языке»  (0,5 часа в неделю в 1-4 классах со 2 полугодия). </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 В  1  классе  учебный  предмет  «Русский  язык»  представлен  курсом «Обучение грамоте. Письмо», учебный предмет «Литературное чтение» - курсом  «Обучение  грамоте.  Чтение».  Систематическое  изучение предметов «Русский язык» и  «Литературное чтение» начинается во втором полугодии.  </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 </w:t>
      </w:r>
      <w:r w:rsidRPr="007846B2">
        <w:rPr>
          <w:rFonts w:ascii="Times New Roman" w:eastAsia="Times New Roman" w:hAnsi="Times New Roman" w:cs="Times New Roman"/>
          <w:b/>
          <w:sz w:val="28"/>
          <w:szCs w:val="28"/>
          <w:lang w:eastAsia="ru-RU"/>
        </w:rPr>
        <w:t>Предметная  область  «Иностранный  язык»</w:t>
      </w:r>
      <w:r w:rsidRPr="007846B2">
        <w:rPr>
          <w:rFonts w:ascii="Times New Roman" w:eastAsia="Times New Roman" w:hAnsi="Times New Roman" w:cs="Times New Roman"/>
          <w:sz w:val="28"/>
          <w:szCs w:val="28"/>
          <w:lang w:eastAsia="ru-RU"/>
        </w:rPr>
        <w:t xml:space="preserve">  представлена  учебным предметом «Иностранный язык (английский)» .Иностранный язык (английский ) изучается в объеме 2 часов  в неделю во 2-4 классах. </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hAnsi="Times New Roman" w:cs="Times New Roman"/>
          <w:sz w:val="20"/>
          <w:szCs w:val="20"/>
          <w:lang w:eastAsia="ru-RU"/>
        </w:rPr>
        <w:t xml:space="preserve"> </w:t>
      </w:r>
      <w:r w:rsidRPr="007846B2">
        <w:rPr>
          <w:rFonts w:ascii="Times New Roman" w:eastAsia="Times New Roman" w:hAnsi="Times New Roman" w:cs="Times New Roman"/>
          <w:b/>
          <w:sz w:val="28"/>
          <w:szCs w:val="28"/>
          <w:lang w:eastAsia="ru-RU"/>
        </w:rPr>
        <w:t>Предметная  область  «Математика  и  информатика»</w:t>
      </w:r>
      <w:r w:rsidRPr="007846B2">
        <w:rPr>
          <w:rFonts w:ascii="Times New Roman" w:eastAsia="Times New Roman" w:hAnsi="Times New Roman" w:cs="Times New Roman"/>
          <w:sz w:val="28"/>
          <w:szCs w:val="28"/>
          <w:lang w:eastAsia="ru-RU"/>
        </w:rPr>
        <w:t xml:space="preserve">  представлена учебным предметом «Математика»,  который изучается в 1-4 классах в объѐме   4 часов в неделю. </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Формирование  ИКТ-компетентности  обучающихся  4</w:t>
      </w:r>
      <w:r>
        <w:rPr>
          <w:rFonts w:ascii="Times New Roman" w:eastAsia="Times New Roman" w:hAnsi="Times New Roman" w:cs="Times New Roman"/>
          <w:sz w:val="28"/>
          <w:szCs w:val="28"/>
          <w:lang w:eastAsia="ru-RU"/>
        </w:rPr>
        <w:t xml:space="preserve"> </w:t>
      </w:r>
      <w:r w:rsidRPr="007846B2">
        <w:rPr>
          <w:rFonts w:ascii="Times New Roman" w:eastAsia="Times New Roman" w:hAnsi="Times New Roman" w:cs="Times New Roman"/>
          <w:sz w:val="28"/>
          <w:szCs w:val="28"/>
          <w:lang w:eastAsia="ru-RU"/>
        </w:rPr>
        <w:t xml:space="preserve">класса обеспечивается за счѐт реализации всех предметов учебного плана, а  освоение  практики  работы  на  компьютере  предусмотрено  в  рамках изучения учебного предмета «Технология». </w:t>
      </w:r>
    </w:p>
    <w:p w:rsidR="007846B2" w:rsidRPr="007846B2" w:rsidRDefault="007846B2" w:rsidP="007846B2">
      <w:pPr>
        <w:tabs>
          <w:tab w:val="left" w:pos="4500"/>
          <w:tab w:val="left" w:pos="9180"/>
          <w:tab w:val="left" w:pos="9360"/>
        </w:tabs>
        <w:suppressAutoHyphens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«Обществознание  и  естествознание (окружающий ми</w:t>
      </w:r>
      <w:r w:rsidRPr="007846B2">
        <w:rPr>
          <w:rFonts w:ascii="Times New Roman" w:eastAsia="Times New Roman" w:hAnsi="Times New Roman" w:cs="Times New Roman"/>
          <w:sz w:val="28"/>
          <w:szCs w:val="28"/>
          <w:lang w:eastAsia="ru-RU"/>
        </w:rPr>
        <w:t xml:space="preserve">р)» представлена предметом «Окружающий мир» (2 часа в неделю в 1-4 классах).  </w:t>
      </w:r>
    </w:p>
    <w:p w:rsidR="007846B2" w:rsidRPr="007846B2" w:rsidRDefault="007846B2" w:rsidP="007846B2">
      <w:pPr>
        <w:widowControl w:val="0"/>
        <w:suppressAutoHyphens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В соответствии с  письмом Министерства образования и науки РФ от 25  мая    2015г.  №08-716  «Об  изучении  предметных  областей:  «Основы религиозных культур и светской этики» и «Основы духовно-нравственной культуры    народов  России»  устанавливается  норма  об  обязательном изучении  учебного  предмета  «Основы  религиозных  культур  и  светской этики» в 4 классе в объеме 34 учебных часов (1 учебный час в неделю).  </w:t>
      </w:r>
    </w:p>
    <w:p w:rsidR="007846B2" w:rsidRPr="007846B2" w:rsidRDefault="007846B2" w:rsidP="007846B2">
      <w:pPr>
        <w:widowControl w:val="0"/>
        <w:suppressAutoHyphens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В  рамках  </w:t>
      </w:r>
      <w:r w:rsidRPr="007846B2">
        <w:rPr>
          <w:rFonts w:ascii="Times New Roman" w:eastAsia="Times New Roman" w:hAnsi="Times New Roman" w:cs="Times New Roman"/>
          <w:b/>
          <w:sz w:val="28"/>
          <w:szCs w:val="28"/>
          <w:lang w:eastAsia="ru-RU"/>
        </w:rPr>
        <w:t xml:space="preserve">предметной  области  «Основы  религиозных  культур  и светской  этики» </w:t>
      </w:r>
      <w:r w:rsidRPr="007846B2">
        <w:rPr>
          <w:rFonts w:ascii="Times New Roman" w:eastAsia="Times New Roman" w:hAnsi="Times New Roman" w:cs="Times New Roman"/>
          <w:sz w:val="28"/>
          <w:szCs w:val="28"/>
          <w:lang w:eastAsia="ru-RU"/>
        </w:rPr>
        <w:t xml:space="preserve"> обучающимися  4 класса  изучается  модуль данного  предмета  «Основы  православной  культуры»,  выбор    которого определяется  персонально  родителями  (законными  представителями)  и оформляется заявлениями в письменной форме  - в объеме 1 часа в неделю.  </w:t>
      </w:r>
    </w:p>
    <w:p w:rsidR="007846B2" w:rsidRPr="007846B2" w:rsidRDefault="007846B2" w:rsidP="007846B2">
      <w:pPr>
        <w:widowControl w:val="0"/>
        <w:suppressAutoHyphens w:val="0"/>
        <w:autoSpaceDE w:val="0"/>
        <w:autoSpaceDN w:val="0"/>
        <w:adjustRightInd w:val="0"/>
        <w:spacing w:after="0"/>
        <w:jc w:val="both"/>
        <w:rPr>
          <w:rFonts w:ascii="Times New Roman" w:eastAsia="Times New Roman" w:hAnsi="Times New Roman" w:cs="Times New Roman"/>
          <w:sz w:val="28"/>
          <w:szCs w:val="28"/>
          <w:lang w:eastAsia="ru-RU"/>
        </w:rPr>
      </w:pPr>
    </w:p>
    <w:p w:rsidR="007846B2" w:rsidRPr="007846B2" w:rsidRDefault="007846B2" w:rsidP="007846B2">
      <w:pPr>
        <w:widowControl w:val="0"/>
        <w:suppressAutoHyphens w:val="0"/>
        <w:autoSpaceDE w:val="0"/>
        <w:autoSpaceDN w:val="0"/>
        <w:adjustRightInd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«Искусство»</w:t>
      </w:r>
      <w:r w:rsidRPr="007846B2">
        <w:rPr>
          <w:rFonts w:ascii="Times New Roman" w:eastAsia="Times New Roman" w:hAnsi="Times New Roman" w:cs="Times New Roman"/>
          <w:sz w:val="28"/>
          <w:szCs w:val="28"/>
          <w:lang w:eastAsia="ru-RU"/>
        </w:rPr>
        <w:t xml:space="preserve"> представлена учебными предметами </w:t>
      </w:r>
    </w:p>
    <w:p w:rsidR="007846B2" w:rsidRPr="007846B2" w:rsidRDefault="007846B2" w:rsidP="007846B2">
      <w:pPr>
        <w:widowControl w:val="0"/>
        <w:suppressAutoHyphens w:val="0"/>
        <w:autoSpaceDE w:val="0"/>
        <w:autoSpaceDN w:val="0"/>
        <w:adjustRightInd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«Изобразительное  искусство»  и  «Музыка»  (по  1  часу  в  неделю  в    1-4 </w:t>
      </w:r>
    </w:p>
    <w:p w:rsidR="007846B2" w:rsidRPr="007846B2" w:rsidRDefault="007846B2" w:rsidP="007846B2">
      <w:pPr>
        <w:widowControl w:val="0"/>
        <w:suppressAutoHyphens w:val="0"/>
        <w:autoSpaceDE w:val="0"/>
        <w:autoSpaceDN w:val="0"/>
        <w:adjustRightInd w:val="0"/>
        <w:spacing w:after="0"/>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sz w:val="28"/>
          <w:szCs w:val="28"/>
          <w:lang w:eastAsia="ru-RU"/>
        </w:rPr>
        <w:t xml:space="preserve">классах). </w:t>
      </w:r>
    </w:p>
    <w:p w:rsidR="007846B2" w:rsidRPr="007846B2" w:rsidRDefault="007846B2" w:rsidP="00F32060">
      <w:pPr>
        <w:widowControl w:val="0"/>
        <w:suppressAutoHyphens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«Технология»</w:t>
      </w:r>
      <w:r w:rsidRPr="007846B2">
        <w:rPr>
          <w:rFonts w:ascii="Times New Roman" w:eastAsia="Times New Roman" w:hAnsi="Times New Roman" w:cs="Times New Roman"/>
          <w:sz w:val="28"/>
          <w:szCs w:val="28"/>
          <w:lang w:eastAsia="ru-RU"/>
        </w:rPr>
        <w:t xml:space="preserve">  представлена  предметом «Технология»  (1</w:t>
      </w:r>
      <w:r w:rsidR="00F32060">
        <w:rPr>
          <w:rFonts w:ascii="Times New Roman" w:eastAsia="Times New Roman" w:hAnsi="Times New Roman" w:cs="Times New Roman"/>
          <w:sz w:val="28"/>
          <w:szCs w:val="28"/>
          <w:lang w:eastAsia="ru-RU"/>
        </w:rPr>
        <w:t xml:space="preserve"> час в неделю в  1-4 классах). </w:t>
      </w:r>
    </w:p>
    <w:p w:rsidR="007846B2" w:rsidRPr="007846B2" w:rsidRDefault="007846B2" w:rsidP="007846B2">
      <w:pPr>
        <w:widowControl w:val="0"/>
        <w:suppressAutoHyphens w:val="0"/>
        <w:autoSpaceDE w:val="0"/>
        <w:autoSpaceDN w:val="0"/>
        <w:adjustRightInd w:val="0"/>
        <w:spacing w:after="0"/>
        <w:ind w:firstLine="567"/>
        <w:jc w:val="both"/>
        <w:rPr>
          <w:rFonts w:ascii="Times New Roman" w:hAnsi="Times New Roman" w:cs="Times New Roman"/>
          <w:sz w:val="28"/>
          <w:szCs w:val="28"/>
          <w:lang w:eastAsia="ru-RU"/>
        </w:rPr>
      </w:pPr>
      <w:r w:rsidRPr="007846B2">
        <w:rPr>
          <w:rFonts w:ascii="Times New Roman" w:eastAsia="Times New Roman" w:hAnsi="Times New Roman" w:cs="Times New Roman"/>
          <w:b/>
          <w:sz w:val="28"/>
          <w:szCs w:val="28"/>
          <w:lang w:eastAsia="ru-RU"/>
        </w:rPr>
        <w:t>Предметная  область  «Физическая  культура»</w:t>
      </w:r>
      <w:r w:rsidRPr="007846B2">
        <w:rPr>
          <w:rFonts w:ascii="Times New Roman" w:eastAsia="Times New Roman" w:hAnsi="Times New Roman" w:cs="Times New Roman"/>
          <w:sz w:val="28"/>
          <w:szCs w:val="28"/>
          <w:lang w:eastAsia="ru-RU"/>
        </w:rPr>
        <w:t xml:space="preserve">  представлена  учебным</w:t>
      </w:r>
      <w:r w:rsidRPr="007846B2">
        <w:rPr>
          <w:rFonts w:ascii="Times New Roman" w:hAnsi="Times New Roman" w:cs="Times New Roman"/>
          <w:sz w:val="20"/>
          <w:szCs w:val="20"/>
          <w:lang w:eastAsia="ru-RU"/>
        </w:rPr>
        <w:t xml:space="preserve"> </w:t>
      </w:r>
      <w:r w:rsidRPr="007846B2">
        <w:rPr>
          <w:rFonts w:ascii="Times New Roman" w:eastAsia="Times New Roman" w:hAnsi="Times New Roman" w:cs="Times New Roman"/>
          <w:sz w:val="28"/>
          <w:szCs w:val="28"/>
          <w:lang w:eastAsia="ru-RU"/>
        </w:rPr>
        <w:t xml:space="preserve">предметом «Физическая культура» (3 часа в неделю в  1-4 классах). </w:t>
      </w:r>
      <w:r w:rsidRPr="007846B2">
        <w:rPr>
          <w:rFonts w:ascii="Times New Roman" w:eastAsia="Times New Roman" w:hAnsi="Times New Roman" w:cs="Times New Roman"/>
          <w:sz w:val="28"/>
          <w:szCs w:val="28"/>
          <w:lang w:eastAsia="ru-RU"/>
        </w:rPr>
        <w:cr/>
      </w:r>
      <w:r w:rsidRPr="007846B2">
        <w:rPr>
          <w:rFonts w:ascii="Times New Roman" w:hAnsi="Times New Roman" w:cs="Times New Roman"/>
          <w:sz w:val="28"/>
          <w:szCs w:val="28"/>
          <w:lang w:eastAsia="ru-RU"/>
        </w:rPr>
        <w:t>Обязательная часть учебного плана для обучающихся 1-4 классов определяет состав обязательных учебных предметов,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7846B2" w:rsidRPr="007846B2" w:rsidRDefault="007846B2" w:rsidP="00D65753">
      <w:pPr>
        <w:widowControl w:val="0"/>
        <w:suppressAutoHyphens w:val="0"/>
        <w:autoSpaceDE w:val="0"/>
        <w:autoSpaceDN w:val="0"/>
        <w:adjustRightInd w:val="0"/>
        <w:spacing w:after="0"/>
        <w:ind w:firstLine="567"/>
        <w:jc w:val="both"/>
        <w:rPr>
          <w:rFonts w:ascii="Times New Roman" w:hAnsi="Times New Roman" w:cs="Times New Roman"/>
          <w:sz w:val="28"/>
          <w:szCs w:val="28"/>
          <w:lang w:eastAsia="ru-RU"/>
        </w:rPr>
      </w:pPr>
      <w:r w:rsidRPr="007846B2">
        <w:rPr>
          <w:rFonts w:ascii="Times New Roman" w:hAnsi="Times New Roman" w:cs="Times New Roman"/>
          <w:sz w:val="28"/>
          <w:szCs w:val="28"/>
          <w:lang w:eastAsia="ru-RU"/>
        </w:rPr>
        <w:t>Обязательная часть учебного плана для обучающихся 1-4  классов обеспечивается типовой</w:t>
      </w:r>
      <w:r w:rsidR="00D65753">
        <w:rPr>
          <w:rFonts w:ascii="Times New Roman" w:hAnsi="Times New Roman" w:cs="Times New Roman"/>
          <w:sz w:val="28"/>
          <w:szCs w:val="28"/>
          <w:lang w:eastAsia="ru-RU"/>
        </w:rPr>
        <w:t xml:space="preserve"> программой для начальной школы.</w:t>
      </w:r>
    </w:p>
    <w:p w:rsidR="007846B2" w:rsidRPr="007846B2" w:rsidRDefault="007846B2" w:rsidP="007846B2">
      <w:pPr>
        <w:widowControl w:val="0"/>
        <w:suppressAutoHyphens w:val="0"/>
        <w:autoSpaceDE w:val="0"/>
        <w:autoSpaceDN w:val="0"/>
        <w:adjustRightInd w:val="0"/>
        <w:spacing w:after="0"/>
        <w:ind w:firstLine="567"/>
        <w:jc w:val="both"/>
        <w:rPr>
          <w:rFonts w:ascii="Times New Roman" w:hAnsi="Times New Roman" w:cs="Times New Roman"/>
          <w:sz w:val="28"/>
          <w:szCs w:val="28"/>
          <w:lang w:eastAsia="ru-RU"/>
        </w:rPr>
      </w:pPr>
      <w:r w:rsidRPr="007846B2">
        <w:rPr>
          <w:rFonts w:ascii="Times New Roman" w:hAnsi="Times New Roman" w:cs="Times New Roman"/>
          <w:sz w:val="28"/>
          <w:szCs w:val="28"/>
          <w:lang w:eastAsia="ru-RU"/>
        </w:rPr>
        <w:t>Часть, формируемая участниками образовательных отношений представлена предметом «русский язык» и определена в результате выбора родителями и учениками начальных классов</w:t>
      </w:r>
    </w:p>
    <w:p w:rsidR="007846B2" w:rsidRPr="007846B2" w:rsidRDefault="007846B2" w:rsidP="007846B2">
      <w:pPr>
        <w:tabs>
          <w:tab w:val="left" w:pos="3337"/>
          <w:tab w:val="left" w:pos="3665"/>
          <w:tab w:val="left" w:pos="4358"/>
        </w:tabs>
        <w:suppressAutoHyphens w:val="0"/>
        <w:autoSpaceDE w:val="0"/>
        <w:autoSpaceDN w:val="0"/>
        <w:adjustRightInd w:val="0"/>
        <w:spacing w:after="0"/>
        <w:ind w:firstLine="284"/>
        <w:jc w:val="both"/>
        <w:rPr>
          <w:rFonts w:ascii="Times New Roman" w:eastAsia="Times New Roman" w:hAnsi="Times New Roman" w:cs="Times New Roman"/>
          <w:sz w:val="29"/>
          <w:szCs w:val="29"/>
        </w:rPr>
      </w:pPr>
      <w:r w:rsidRPr="007846B2">
        <w:rPr>
          <w:rFonts w:ascii="Times New Roman" w:eastAsia="Times New Roman" w:hAnsi="Times New Roman" w:cs="Times New Roman"/>
          <w:sz w:val="29"/>
          <w:szCs w:val="29"/>
        </w:rPr>
        <w:t>Для полноценного изучения указанных занятий в школе созданы необходимые условия: нормативно-правовые, материально-технические, информационно-методические, кадровые.</w:t>
      </w:r>
    </w:p>
    <w:p w:rsidR="007846B2" w:rsidRPr="007846B2" w:rsidRDefault="007846B2" w:rsidP="007846B2">
      <w:pPr>
        <w:shd w:val="clear" w:color="auto" w:fill="FFFFFF"/>
        <w:suppressAutoHyphens w:val="0"/>
        <w:spacing w:after="0"/>
        <w:jc w:val="center"/>
        <w:outlineLvl w:val="2"/>
        <w:rPr>
          <w:rFonts w:ascii="Arial Unicode MS" w:eastAsia="Arial Unicode MS" w:hAnsi="Arial Unicode MS" w:cs="Times New Roman"/>
          <w:b/>
          <w:bCs/>
          <w:sz w:val="28"/>
          <w:szCs w:val="28"/>
          <w:lang w:eastAsia="ru-RU"/>
        </w:rPr>
      </w:pPr>
      <w:bookmarkStart w:id="50" w:name="bookmark4"/>
      <w:r w:rsidRPr="007846B2">
        <w:rPr>
          <w:rFonts w:ascii="Times New Roman" w:eastAsia="Arial Unicode MS" w:hAnsi="Times New Roman" w:cs="Times New Roman"/>
          <w:b/>
          <w:bCs/>
          <w:sz w:val="28"/>
          <w:szCs w:val="28"/>
          <w:lang w:eastAsia="ru-RU"/>
        </w:rPr>
        <w:t>Формы промежуточной аттестации на уровне начального общего образования в соответствии с требованиями ФГОС</w:t>
      </w:r>
      <w:bookmarkEnd w:id="50"/>
      <w:r w:rsidRPr="007846B2">
        <w:rPr>
          <w:rFonts w:ascii="Times New Roman" w:eastAsia="Arial Unicode MS" w:hAnsi="Times New Roman" w:cs="Times New Roman"/>
          <w:b/>
          <w:bCs/>
          <w:sz w:val="28"/>
          <w:szCs w:val="28"/>
          <w:lang w:eastAsia="ru-RU"/>
        </w:rPr>
        <w:t xml:space="preserve"> НОО</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В соответствии с требованиями ФГОС основной целью промежуточной аттестации в начальной школе является определение качества и уровня сформированности личностных, метапредметных и предметных результатов освоения образовательной программы начального общего образования, соотнесение этого уровня с требованиями федерального государственного образовательного стандарта, а также оценка индивидуального прогресса в основных сферах развития личности ребёнка.</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Форма проведения годовой промежуточной аттестации обучающихся с аттестационными испытаниями рассматривается и принимается решением педагогического совета школы.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Академической  задолженностью  признаются  неудовлетворительные результаты промежуточной аттестации по одному или нескольким учебным предметам  или  не  прохождение  годовой  промежуточной  аттестации  с аттестационными испытаниями  при отсутствии уважительных причин.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Исходя  из  этого,  академической  задолженностью  считается  как </w:t>
      </w:r>
    </w:p>
    <w:p w:rsidR="007846B2" w:rsidRPr="007846B2" w:rsidRDefault="007846B2" w:rsidP="007846B2">
      <w:pPr>
        <w:shd w:val="clear" w:color="auto" w:fill="FFFFFF"/>
        <w:suppressAutoHyphens w:val="0"/>
        <w:spacing w:after="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неудовлетворительный  годовой  результат  по  предмету,  по  которому  не проводится  аттестационное  испытание,  так  и  неудовлетворительный результат, полученный на аттестационном испытании.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По  предметам,  по  которым  проводятся  аттестационные  испытания, выставляется итоговая отметка.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При  положительной  годовой  отметке,  но  неудовлетворительной </w:t>
      </w:r>
    </w:p>
    <w:p w:rsidR="007846B2" w:rsidRPr="007846B2" w:rsidRDefault="007846B2" w:rsidP="007846B2">
      <w:pPr>
        <w:shd w:val="clear" w:color="auto" w:fill="FFFFFF"/>
        <w:suppressAutoHyphens w:val="0"/>
        <w:spacing w:after="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отметке  за  аттестационное  испытание,  обучающемуся  не  может  быть выставлена  положительная  итоговая  отметка.  Обучающиеся  обязаны ликвидировать академическую задолженность.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Обучающимся  1  класса,  не  освоившим  учебную  программу  и </w:t>
      </w:r>
    </w:p>
    <w:p w:rsidR="007846B2" w:rsidRPr="007846B2" w:rsidRDefault="007846B2" w:rsidP="007846B2">
      <w:pPr>
        <w:shd w:val="clear" w:color="auto" w:fill="FFFFFF"/>
        <w:suppressAutoHyphens w:val="0"/>
        <w:spacing w:after="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показавшим низкий уровень готовности к последующему обучению, может быть  рекомендовано  прохождение  медико  –  психолого  –  педагогической комиссии.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В  1-4-х  классах  итоговая  комплексная  работа  проводится  до окончания четвертой четверти.  </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Промежуточная аттестация обучающихся 1-4 классов МБОУ «Айдарская средняя общеобразовательная школа им. Б. Г. Кандыбина» проводится после освоения программ соответствующего класса за год и включает в себя:</w:t>
      </w:r>
    </w:p>
    <w:p w:rsidR="007846B2" w:rsidRPr="007846B2" w:rsidRDefault="007846B2" w:rsidP="00EE00A7">
      <w:pPr>
        <w:widowControl w:val="0"/>
        <w:numPr>
          <w:ilvl w:val="0"/>
          <w:numId w:val="76"/>
        </w:numPr>
        <w:shd w:val="clear" w:color="auto" w:fill="FFFFFF"/>
        <w:tabs>
          <w:tab w:val="left" w:pos="1134"/>
        </w:tabs>
        <w:suppressAutoHyphens w:val="0"/>
        <w:autoSpaceDE w:val="0"/>
        <w:autoSpaceDN w:val="0"/>
        <w:adjustRightInd w:val="0"/>
        <w:spacing w:after="0"/>
        <w:ind w:left="709" w:firstLine="0"/>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Контрольную работу по литературному чтению в 1 классе;</w:t>
      </w:r>
    </w:p>
    <w:p w:rsidR="007846B2" w:rsidRPr="007846B2" w:rsidRDefault="007846B2" w:rsidP="007846B2">
      <w:pPr>
        <w:widowControl w:val="0"/>
        <w:numPr>
          <w:ilvl w:val="0"/>
          <w:numId w:val="1"/>
        </w:numPr>
        <w:shd w:val="clear" w:color="auto" w:fill="FFFFFF"/>
        <w:tabs>
          <w:tab w:val="left" w:pos="1013"/>
        </w:tabs>
        <w:suppressAutoHyphens w:val="0"/>
        <w:autoSpaceDE w:val="0"/>
        <w:autoSpaceDN w:val="0"/>
        <w:adjustRightInd w:val="0"/>
        <w:spacing w:after="0"/>
        <w:ind w:left="1440" w:hanging="731"/>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 во 2 классе итоговый  контрольный диктант по русскому языку + грамматические задания;</w:t>
      </w:r>
    </w:p>
    <w:p w:rsidR="007846B2" w:rsidRPr="007846B2" w:rsidRDefault="007846B2" w:rsidP="007846B2">
      <w:pPr>
        <w:widowControl w:val="0"/>
        <w:numPr>
          <w:ilvl w:val="0"/>
          <w:numId w:val="1"/>
        </w:numPr>
        <w:shd w:val="clear" w:color="auto" w:fill="FFFFFF"/>
        <w:tabs>
          <w:tab w:val="left" w:pos="989"/>
        </w:tabs>
        <w:suppressAutoHyphens w:val="0"/>
        <w:autoSpaceDE w:val="0"/>
        <w:autoSpaceDN w:val="0"/>
        <w:adjustRightInd w:val="0"/>
        <w:spacing w:after="0"/>
        <w:ind w:left="1440" w:hanging="731"/>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 xml:space="preserve"> в 3 классе итоговую контрольную работу по математике ;</w:t>
      </w:r>
    </w:p>
    <w:p w:rsidR="007846B2" w:rsidRPr="007846B2" w:rsidRDefault="007846B2" w:rsidP="007846B2">
      <w:pPr>
        <w:widowControl w:val="0"/>
        <w:numPr>
          <w:ilvl w:val="0"/>
          <w:numId w:val="1"/>
        </w:numPr>
        <w:shd w:val="clear" w:color="auto" w:fill="FFFFFF"/>
        <w:tabs>
          <w:tab w:val="left" w:pos="989"/>
        </w:tabs>
        <w:suppressAutoHyphens w:val="0"/>
        <w:autoSpaceDE w:val="0"/>
        <w:autoSpaceDN w:val="0"/>
        <w:adjustRightInd w:val="0"/>
        <w:spacing w:after="0"/>
        <w:ind w:left="1440" w:hanging="731"/>
        <w:jc w:val="both"/>
        <w:rPr>
          <w:rFonts w:ascii="Times New Roman" w:eastAsia="Arial Unicode MS" w:hAnsi="Times New Roman" w:cs="Times New Roman"/>
          <w:sz w:val="28"/>
          <w:szCs w:val="28"/>
          <w:lang w:eastAsia="ru-RU"/>
        </w:rPr>
      </w:pPr>
      <w:r w:rsidRPr="007846B2">
        <w:rPr>
          <w:rFonts w:ascii="Times New Roman" w:eastAsia="Arial Unicode MS" w:hAnsi="Times New Roman" w:cs="Times New Roman"/>
          <w:sz w:val="28"/>
          <w:szCs w:val="28"/>
          <w:lang w:eastAsia="ru-RU"/>
        </w:rPr>
        <w:t>в 4 классе итоговую контрольную работу по литературному чтению, итоговую контрольную работу по окружающему миру;</w:t>
      </w:r>
    </w:p>
    <w:p w:rsidR="007846B2" w:rsidRPr="007846B2" w:rsidRDefault="007846B2" w:rsidP="007846B2">
      <w:pPr>
        <w:shd w:val="clear" w:color="auto" w:fill="FFFFFF"/>
        <w:suppressAutoHyphens w:val="0"/>
        <w:spacing w:after="0"/>
        <w:ind w:firstLine="720"/>
        <w:jc w:val="both"/>
        <w:rPr>
          <w:rFonts w:ascii="Arial Unicode MS" w:eastAsia="Arial Unicode MS" w:hAnsi="Arial Unicode MS" w:cs="Times New Roman"/>
          <w:sz w:val="28"/>
          <w:szCs w:val="28"/>
          <w:lang w:eastAsia="ru-RU"/>
        </w:rPr>
      </w:pPr>
      <w:r w:rsidRPr="007846B2">
        <w:rPr>
          <w:rFonts w:ascii="Times New Roman" w:eastAsia="Arial Unicode MS" w:hAnsi="Times New Roman" w:cs="Times New Roman"/>
          <w:sz w:val="28"/>
          <w:szCs w:val="28"/>
          <w:lang w:eastAsia="ru-RU"/>
        </w:rPr>
        <w:t>Промежуточная аттестация проводится с 25 мая по 31 мая. Сроки проведения утверждаются приказом по школе.</w:t>
      </w:r>
    </w:p>
    <w:p w:rsidR="007846B2" w:rsidRPr="007846B2" w:rsidRDefault="007846B2" w:rsidP="007846B2">
      <w:pPr>
        <w:shd w:val="clear" w:color="auto" w:fill="FFFFFF"/>
        <w:suppressAutoHyphens w:val="0"/>
        <w:spacing w:after="0"/>
        <w:ind w:firstLine="720"/>
        <w:jc w:val="both"/>
        <w:rPr>
          <w:rFonts w:ascii="Times New Roman" w:eastAsia="Arial Unicode MS" w:hAnsi="Times New Roman" w:cs="Times New Roman"/>
          <w:b/>
          <w:bCs/>
          <w:sz w:val="28"/>
          <w:szCs w:val="28"/>
          <w:lang w:eastAsia="ru-RU"/>
        </w:rPr>
      </w:pPr>
      <w:r w:rsidRPr="007846B2">
        <w:rPr>
          <w:rFonts w:ascii="Times New Roman" w:eastAsia="Arial Unicode MS" w:hAnsi="Times New Roman" w:cs="Times New Roman"/>
          <w:sz w:val="28"/>
          <w:szCs w:val="28"/>
          <w:lang w:eastAsia="ru-RU"/>
        </w:rPr>
        <w:t>Порядок организации и проведения промежуточной аттестации регламентируются Положением о проведении промежуточной и итоговой аттестации обучающихся</w:t>
      </w:r>
      <w:bookmarkStart w:id="51" w:name="bookmark5"/>
      <w:r w:rsidRPr="007846B2">
        <w:rPr>
          <w:rFonts w:ascii="Times New Roman" w:eastAsia="Arial Unicode MS" w:hAnsi="Times New Roman" w:cs="Times New Roman"/>
          <w:sz w:val="28"/>
          <w:szCs w:val="28"/>
          <w:lang w:eastAsia="ru-RU"/>
        </w:rPr>
        <w:t xml:space="preserve"> МБОУ «Айдарская средняя общеобразовательная школа им. Б. Г. Кандыбина».</w:t>
      </w:r>
      <w:bookmarkEnd w:id="51"/>
    </w:p>
    <w:p w:rsidR="00AB07D7" w:rsidRPr="00AB07D7" w:rsidRDefault="00AB07D7" w:rsidP="009E3D16">
      <w:pPr>
        <w:suppressAutoHyphens w:val="0"/>
        <w:spacing w:after="12" w:line="269" w:lineRule="auto"/>
        <w:ind w:right="7" w:firstLine="720"/>
        <w:jc w:val="center"/>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Перспективный учебный план МБОУ «</w:t>
      </w:r>
      <w:r w:rsidRPr="009E3D16">
        <w:rPr>
          <w:rFonts w:ascii="Times New Roman" w:eastAsia="Times New Roman" w:hAnsi="Times New Roman" w:cs="Times New Roman"/>
          <w:sz w:val="28"/>
          <w:szCs w:val="28"/>
          <w:lang w:eastAsia="en-US"/>
        </w:rPr>
        <w:t>Айдарская</w:t>
      </w:r>
      <w:r w:rsidRPr="00AB07D7">
        <w:rPr>
          <w:rFonts w:ascii="Times New Roman" w:eastAsia="Times New Roman" w:hAnsi="Times New Roman" w:cs="Times New Roman"/>
          <w:sz w:val="28"/>
          <w:szCs w:val="28"/>
          <w:lang w:eastAsia="en-US"/>
        </w:rPr>
        <w:t xml:space="preserve"> средняя общеобразовательная школа </w:t>
      </w:r>
      <w:r w:rsidRPr="009E3D16">
        <w:rPr>
          <w:rFonts w:ascii="Times New Roman" w:eastAsia="Times New Roman" w:hAnsi="Times New Roman" w:cs="Times New Roman"/>
          <w:sz w:val="28"/>
          <w:szCs w:val="28"/>
          <w:lang w:eastAsia="en-US"/>
        </w:rPr>
        <w:t>им. Б. Г. Кандыбина</w:t>
      </w:r>
      <w:r w:rsidRPr="00AB07D7">
        <w:rPr>
          <w:rFonts w:ascii="Times New Roman" w:eastAsia="Times New Roman" w:hAnsi="Times New Roman" w:cs="Times New Roman"/>
          <w:sz w:val="28"/>
          <w:szCs w:val="28"/>
          <w:lang w:eastAsia="en-US"/>
        </w:rPr>
        <w:t>»</w:t>
      </w:r>
      <w:r w:rsidRPr="00AB07D7">
        <w:rPr>
          <w:rFonts w:ascii="Times New Roman" w:eastAsia="Times New Roman" w:hAnsi="Times New Roman" w:cs="Times New Roman"/>
          <w:b/>
          <w:sz w:val="28"/>
          <w:szCs w:val="28"/>
          <w:lang w:eastAsia="en-US"/>
        </w:rPr>
        <w:t xml:space="preserve"> обучения на дому учащихся 1-4 классов по специальной (коррекционной) программе </w:t>
      </w:r>
      <w:r w:rsidRPr="00AB07D7">
        <w:rPr>
          <w:rFonts w:ascii="Times New Roman" w:eastAsia="Times New Roman" w:hAnsi="Times New Roman" w:cs="Times New Roman"/>
          <w:b/>
          <w:sz w:val="28"/>
          <w:szCs w:val="28"/>
          <w:lang w:val="en-US" w:eastAsia="en-US"/>
        </w:rPr>
        <w:t>VIII</w:t>
      </w:r>
      <w:r w:rsidRPr="00AB07D7">
        <w:rPr>
          <w:rFonts w:ascii="Times New Roman" w:eastAsia="Times New Roman" w:hAnsi="Times New Roman" w:cs="Times New Roman"/>
          <w:b/>
          <w:sz w:val="28"/>
          <w:szCs w:val="28"/>
          <w:lang w:eastAsia="en-US"/>
        </w:rPr>
        <w:t xml:space="preserve"> вида</w:t>
      </w:r>
    </w:p>
    <w:p w:rsidR="00AB07D7" w:rsidRPr="009E3D16" w:rsidRDefault="00AB07D7" w:rsidP="009E3D16">
      <w:pPr>
        <w:suppressAutoHyphens w:val="0"/>
        <w:spacing w:after="5" w:line="271" w:lineRule="auto"/>
        <w:ind w:firstLine="720"/>
        <w:jc w:val="both"/>
        <w:rPr>
          <w:rFonts w:ascii="Times New Roman" w:eastAsia="Times New Roman" w:hAnsi="Times New Roman" w:cs="Times New Roman"/>
          <w:b/>
          <w:sz w:val="28"/>
          <w:szCs w:val="28"/>
          <w:lang w:eastAsia="en-US"/>
        </w:rPr>
      </w:pPr>
      <w:r w:rsidRPr="00AB07D7">
        <w:rPr>
          <w:rFonts w:ascii="Times New Roman" w:eastAsia="Times New Roman" w:hAnsi="Times New Roman" w:cs="Times New Roman"/>
          <w:b/>
          <w:sz w:val="28"/>
          <w:szCs w:val="28"/>
          <w:lang w:eastAsia="en-US"/>
        </w:rPr>
        <w:t>Режим работы МБОУ «</w:t>
      </w:r>
      <w:r w:rsidRPr="00AB07D7">
        <w:rPr>
          <w:rFonts w:ascii="Times New Roman" w:eastAsia="Times New Roman" w:hAnsi="Times New Roman" w:cs="Times New Roman"/>
          <w:sz w:val="28"/>
          <w:szCs w:val="28"/>
          <w:lang w:eastAsia="en-US"/>
        </w:rPr>
        <w:t>«</w:t>
      </w:r>
      <w:r w:rsidRPr="009E3D16">
        <w:rPr>
          <w:rFonts w:ascii="Times New Roman" w:eastAsia="Times New Roman" w:hAnsi="Times New Roman" w:cs="Times New Roman"/>
          <w:sz w:val="28"/>
          <w:szCs w:val="28"/>
          <w:lang w:eastAsia="en-US"/>
        </w:rPr>
        <w:t>Айдарская</w:t>
      </w:r>
      <w:r w:rsidRPr="00AB07D7">
        <w:rPr>
          <w:rFonts w:ascii="Times New Roman" w:eastAsia="Times New Roman" w:hAnsi="Times New Roman" w:cs="Times New Roman"/>
          <w:sz w:val="28"/>
          <w:szCs w:val="28"/>
          <w:lang w:eastAsia="en-US"/>
        </w:rPr>
        <w:t xml:space="preserve"> средняя общеобразовательная школа </w:t>
      </w:r>
      <w:r w:rsidRPr="009E3D16">
        <w:rPr>
          <w:rFonts w:ascii="Times New Roman" w:eastAsia="Times New Roman" w:hAnsi="Times New Roman" w:cs="Times New Roman"/>
          <w:sz w:val="28"/>
          <w:szCs w:val="28"/>
          <w:lang w:eastAsia="en-US"/>
        </w:rPr>
        <w:t>им. Б. Г. Кандыбина</w:t>
      </w:r>
      <w:r w:rsidRPr="00AB07D7">
        <w:rPr>
          <w:rFonts w:ascii="Times New Roman" w:eastAsia="Times New Roman" w:hAnsi="Times New Roman" w:cs="Times New Roman"/>
          <w:sz w:val="28"/>
          <w:szCs w:val="28"/>
          <w:lang w:eastAsia="en-US"/>
        </w:rPr>
        <w:t>»</w:t>
      </w:r>
      <w:r w:rsidRPr="00AB07D7">
        <w:rPr>
          <w:rFonts w:ascii="Times New Roman" w:eastAsia="Times New Roman" w:hAnsi="Times New Roman" w:cs="Times New Roman"/>
          <w:b/>
          <w:sz w:val="28"/>
          <w:szCs w:val="28"/>
          <w:lang w:eastAsia="en-US"/>
        </w:rPr>
        <w:t xml:space="preserve"> </w:t>
      </w:r>
      <w:r w:rsidR="009E3D16" w:rsidRPr="009E3D16">
        <w:rPr>
          <w:rFonts w:ascii="Times New Roman" w:eastAsia="Times New Roman" w:hAnsi="Times New Roman" w:cs="Times New Roman"/>
          <w:b/>
          <w:sz w:val="28"/>
          <w:szCs w:val="28"/>
          <w:lang w:eastAsia="en-US"/>
        </w:rPr>
        <w:t>.</w:t>
      </w:r>
    </w:p>
    <w:p w:rsidR="00AB07D7" w:rsidRPr="00AB07D7" w:rsidRDefault="00AB07D7" w:rsidP="00AB07D7">
      <w:pPr>
        <w:suppressAutoHyphens w:val="0"/>
        <w:spacing w:after="5" w:line="271" w:lineRule="auto"/>
        <w:ind w:firstLine="720"/>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Начало и продолжительность учебного года и каникул устанавливается в соответствии со сроками, предусмотренными кал</w:t>
      </w:r>
      <w:r w:rsidRPr="009E3D16">
        <w:rPr>
          <w:rFonts w:ascii="Times New Roman" w:eastAsia="Times New Roman" w:hAnsi="Times New Roman" w:cs="Times New Roman"/>
          <w:sz w:val="28"/>
          <w:szCs w:val="28"/>
          <w:lang w:eastAsia="en-US"/>
        </w:rPr>
        <w:t xml:space="preserve">ендарным учебным графиком МБОУ </w:t>
      </w:r>
      <w:r w:rsidRPr="00AB07D7">
        <w:rPr>
          <w:rFonts w:ascii="Times New Roman" w:eastAsia="Times New Roman" w:hAnsi="Times New Roman" w:cs="Times New Roman"/>
          <w:sz w:val="28"/>
          <w:szCs w:val="28"/>
          <w:lang w:eastAsia="en-US"/>
        </w:rPr>
        <w:t>«</w:t>
      </w:r>
      <w:r w:rsidRPr="009E3D16">
        <w:rPr>
          <w:rFonts w:ascii="Times New Roman" w:eastAsia="Times New Roman" w:hAnsi="Times New Roman" w:cs="Times New Roman"/>
          <w:sz w:val="28"/>
          <w:szCs w:val="28"/>
          <w:lang w:eastAsia="en-US"/>
        </w:rPr>
        <w:t>Айдарская</w:t>
      </w:r>
      <w:r w:rsidRPr="00AB07D7">
        <w:rPr>
          <w:rFonts w:ascii="Times New Roman" w:eastAsia="Times New Roman" w:hAnsi="Times New Roman" w:cs="Times New Roman"/>
          <w:sz w:val="28"/>
          <w:szCs w:val="28"/>
          <w:lang w:eastAsia="en-US"/>
        </w:rPr>
        <w:t xml:space="preserve"> средняя общеобразовательная школа </w:t>
      </w:r>
      <w:r w:rsidRPr="009E3D16">
        <w:rPr>
          <w:rFonts w:ascii="Times New Roman" w:eastAsia="Times New Roman" w:hAnsi="Times New Roman" w:cs="Times New Roman"/>
          <w:sz w:val="28"/>
          <w:szCs w:val="28"/>
          <w:lang w:eastAsia="en-US"/>
        </w:rPr>
        <w:t>им. Б. Г. Кандыбина</w:t>
      </w:r>
      <w:r w:rsidRPr="00AB07D7">
        <w:rPr>
          <w:rFonts w:ascii="Times New Roman" w:eastAsia="Times New Roman" w:hAnsi="Times New Roman" w:cs="Times New Roman"/>
          <w:sz w:val="28"/>
          <w:szCs w:val="28"/>
          <w:lang w:eastAsia="en-US"/>
        </w:rPr>
        <w:t xml:space="preserve">» на текущий учебный год. </w:t>
      </w:r>
    </w:p>
    <w:p w:rsidR="00AB07D7" w:rsidRPr="00AB07D7" w:rsidRDefault="00AB07D7" w:rsidP="00AB07D7">
      <w:pPr>
        <w:suppressAutoHyphens w:val="0"/>
        <w:spacing w:after="13" w:line="268" w:lineRule="auto"/>
        <w:ind w:right="142"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Важное значение для обеспечения высокой работоспособности детей во время уроков имеет продолжительность и рациональное построение урока. В связи с этим предусмотрена максимальная продолжительность  урока в 1 классе 35 минут; во 2-4 классах – 45 минут. Уроки при необходимости могут прерываться, учитывая состояние ребенка.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Продолжительность учебного года в 1 классе составляет 33 недели, во 2-4 классах – 34 недели. </w:t>
      </w:r>
    </w:p>
    <w:p w:rsidR="00AB07D7" w:rsidRPr="00AB07D7" w:rsidRDefault="00AB07D7" w:rsidP="00AB07D7">
      <w:pPr>
        <w:keepNext/>
        <w:keepLines/>
        <w:suppressAutoHyphens w:val="0"/>
        <w:spacing w:after="5" w:line="270" w:lineRule="auto"/>
        <w:ind w:right="484" w:firstLine="720"/>
        <w:jc w:val="center"/>
        <w:outlineLvl w:val="1"/>
        <w:rPr>
          <w:rFonts w:ascii="Times New Roman" w:eastAsia="Times New Roman" w:hAnsi="Times New Roman" w:cs="Times New Roman"/>
          <w:b/>
          <w:sz w:val="28"/>
          <w:szCs w:val="28"/>
          <w:lang w:eastAsia="en-US"/>
        </w:rPr>
      </w:pPr>
      <w:r w:rsidRPr="00AB07D7">
        <w:rPr>
          <w:rFonts w:ascii="Times New Roman" w:eastAsia="Times New Roman" w:hAnsi="Times New Roman" w:cs="Times New Roman"/>
          <w:b/>
          <w:sz w:val="28"/>
          <w:szCs w:val="28"/>
          <w:lang w:eastAsia="en-US"/>
        </w:rPr>
        <w:t xml:space="preserve">Пояснительная записка  </w:t>
      </w:r>
    </w:p>
    <w:p w:rsidR="00AB07D7" w:rsidRPr="00AB07D7" w:rsidRDefault="00AB07D7" w:rsidP="00AB07D7">
      <w:pPr>
        <w:suppressAutoHyphens w:val="0"/>
        <w:spacing w:after="19" w:line="261" w:lineRule="auto"/>
        <w:ind w:right="12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Нормативный срок освоения образовательной программы начального общего образования для детей с ограниченными возможностями здоровья составляет четыре года. Нормативный срок может быть увеличен в соответствии с рекомендациями ПМПК. </w:t>
      </w:r>
    </w:p>
    <w:p w:rsidR="00AB07D7" w:rsidRPr="00AB07D7" w:rsidRDefault="00AB07D7" w:rsidP="00AB07D7">
      <w:pPr>
        <w:suppressAutoHyphens w:val="0"/>
        <w:spacing w:after="19" w:line="261" w:lineRule="auto"/>
        <w:ind w:right="12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Организация индивидуального обучения на дому регламентируется учебным планом и расписанием занятий, разработанным школой самостоятельно в соответствии с образовательной программой учреждения с учѐтом особенностей познавательной деятельности  обучающегося, особенностей эмоционально-волевой сферы, характером течения заболевания ребѐнка. Для каждого обучающегося разрабатывается индивидуальный учебный план.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В 1-4 классах осуществляется начальный этап обучения, на котором общеобразовательная подготовка сочетается с коррекционной работой. </w:t>
      </w:r>
    </w:p>
    <w:p w:rsidR="00AB07D7" w:rsidRPr="00AB07D7" w:rsidRDefault="00AB07D7" w:rsidP="00AB07D7">
      <w:pPr>
        <w:suppressAutoHyphens w:val="0"/>
        <w:spacing w:after="13" w:line="268" w:lineRule="auto"/>
        <w:ind w:right="142"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В соответствии с приказом департамента образования, культуры и молодѐжной политики Белгородской области от 17 августа 2011 года № 2252 «О внесении изменений в приказ департамента образования, культуры и молодѐжной политики Белгородской области от 01 июля 2011 года №1922» в учебный план включены предметы, содержание которых приспособлено к возможностям обучающихся с ограниченными возможностями здоровья, а также индивидуальные коррекционные занятия, которые проходят в кабинете релаксации образовательного учреждения. </w:t>
      </w:r>
    </w:p>
    <w:p w:rsidR="00AB07D7" w:rsidRPr="00AB07D7" w:rsidRDefault="00AB07D7" w:rsidP="00AB07D7">
      <w:pPr>
        <w:suppressAutoHyphens w:val="0"/>
        <w:spacing w:after="19" w:line="261" w:lineRule="auto"/>
        <w:ind w:right="12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Учебный план направлен на разностороннее развитие личности ребѐнка, способствует его умственному развитию, обеспечивает гражданское и нравственное, трудовое, эстетическое воспитание. Образовательный процесс содержит материал, помогающий обучающимся достичь того уровня общеобразовательных знаний, умений, который необходим для их социальной адаптации. </w:t>
      </w:r>
    </w:p>
    <w:p w:rsidR="00AB07D7" w:rsidRPr="00AB07D7" w:rsidRDefault="00AB07D7" w:rsidP="00AB07D7">
      <w:pPr>
        <w:suppressAutoHyphens w:val="0"/>
        <w:spacing w:after="13" w:line="268" w:lineRule="auto"/>
        <w:ind w:right="145"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Учебный план представлен следующими образовательными областями: «Филология», «Математика», «Искусство», «Технология», каждая из которых направлена на решение основных задач реализации содержания учебных предметов, входящих в их состав.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b/>
          <w:sz w:val="28"/>
          <w:szCs w:val="28"/>
          <w:lang w:eastAsia="en-US"/>
        </w:rPr>
        <w:t xml:space="preserve">Образовательная область «Филология» </w:t>
      </w:r>
      <w:r w:rsidRPr="00AB07D7">
        <w:rPr>
          <w:rFonts w:ascii="Times New Roman" w:eastAsia="Times New Roman" w:hAnsi="Times New Roman" w:cs="Times New Roman"/>
          <w:sz w:val="28"/>
          <w:szCs w:val="28"/>
          <w:lang w:eastAsia="en-US"/>
        </w:rPr>
        <w:t xml:space="preserve">представлена предметами «Чтение и развитие речи», «Письмо и развитие речи».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Чтение и развитие речи, письмо и развитие речи  как учебные предметы являются ведущими, от которых во многом зависит успешность всего школьного обучения. Задачи обучения: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повысить уровень общего и речевого развития учащихся,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прививать общепринятые нормы общественного поведения,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научить школьников правильно и осмысленно читать доступный их пониманию текст,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выработать элементарные навыки грамотного письма и чтения;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 научить правильно и последовательно излагать свои мысли в устной и письменной форме.  </w:t>
      </w:r>
    </w:p>
    <w:p w:rsidR="00AB07D7" w:rsidRPr="00AB07D7" w:rsidRDefault="00AB07D7" w:rsidP="00AB07D7">
      <w:pPr>
        <w:suppressAutoHyphens w:val="0"/>
        <w:spacing w:after="13" w:line="268" w:lineRule="auto"/>
        <w:ind w:right="141"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b/>
          <w:sz w:val="28"/>
          <w:szCs w:val="28"/>
          <w:lang w:eastAsia="en-US"/>
        </w:rPr>
        <w:t xml:space="preserve">Образовательная область «Математика» </w:t>
      </w:r>
      <w:r w:rsidRPr="00AB07D7">
        <w:rPr>
          <w:rFonts w:ascii="Times New Roman" w:eastAsia="Times New Roman" w:hAnsi="Times New Roman" w:cs="Times New Roman"/>
          <w:sz w:val="28"/>
          <w:szCs w:val="28"/>
          <w:lang w:eastAsia="en-US"/>
        </w:rPr>
        <w:t xml:space="preserve">представлена учебным предметом «Математика». Обучающиеся должны не только овладеть определенным объемом математических знаний, но и уметь использовать их в процессе трудового обучения, изучении других предметов, а также в быту. </w:t>
      </w:r>
      <w:r w:rsidRPr="00AB07D7">
        <w:rPr>
          <w:rFonts w:ascii="Times New Roman" w:eastAsia="Times New Roman" w:hAnsi="Times New Roman" w:cs="Times New Roman"/>
          <w:b/>
          <w:sz w:val="28"/>
          <w:szCs w:val="28"/>
          <w:lang w:eastAsia="en-US"/>
        </w:rPr>
        <w:t xml:space="preserve">Образовательная область «Искусство» </w:t>
      </w:r>
      <w:r w:rsidRPr="00AB07D7">
        <w:rPr>
          <w:rFonts w:ascii="Times New Roman" w:eastAsia="Times New Roman" w:hAnsi="Times New Roman" w:cs="Times New Roman"/>
          <w:sz w:val="28"/>
          <w:szCs w:val="28"/>
          <w:lang w:eastAsia="en-US"/>
        </w:rPr>
        <w:t xml:space="preserve">представлена предметами «Изобразительное искусство», «Музыка и пение».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«Изобразительное искусство» является одним из предметов, содержание которого направлено на  развитие художественного вкуса у обучающихся, способствует его эстетическому воспитанию.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b/>
          <w:sz w:val="28"/>
          <w:szCs w:val="28"/>
          <w:lang w:eastAsia="en-US"/>
        </w:rPr>
        <w:t xml:space="preserve">Образовательная область «Технология» </w:t>
      </w:r>
      <w:r w:rsidRPr="00AB07D7">
        <w:rPr>
          <w:rFonts w:ascii="Times New Roman" w:eastAsia="Times New Roman" w:hAnsi="Times New Roman" w:cs="Times New Roman"/>
          <w:sz w:val="28"/>
          <w:szCs w:val="28"/>
          <w:lang w:eastAsia="en-US"/>
        </w:rPr>
        <w:t xml:space="preserve">представлена предметом «Трудовое обучение». </w:t>
      </w:r>
    </w:p>
    <w:p w:rsidR="00AB07D7" w:rsidRPr="00AB07D7" w:rsidRDefault="00AB07D7" w:rsidP="00AB07D7">
      <w:pPr>
        <w:suppressAutoHyphens w:val="0"/>
        <w:spacing w:after="13" w:line="268" w:lineRule="auto"/>
        <w:ind w:right="8" w:firstLine="720"/>
        <w:jc w:val="both"/>
        <w:rPr>
          <w:rFonts w:ascii="Times New Roman" w:eastAsia="Times New Roman" w:hAnsi="Times New Roman" w:cs="Times New Roman"/>
          <w:sz w:val="28"/>
          <w:szCs w:val="28"/>
          <w:lang w:eastAsia="en-US"/>
        </w:rPr>
      </w:pPr>
      <w:r w:rsidRPr="00AB07D7">
        <w:rPr>
          <w:rFonts w:ascii="Times New Roman" w:eastAsia="Times New Roman" w:hAnsi="Times New Roman" w:cs="Times New Roman"/>
          <w:sz w:val="28"/>
          <w:szCs w:val="28"/>
          <w:lang w:eastAsia="en-US"/>
        </w:rPr>
        <w:t xml:space="preserve">Коррекционная подготовка осуществляется за рамками часов, отведѐнных для организации обучения на дому. </w:t>
      </w:r>
    </w:p>
    <w:p w:rsidR="00441B29" w:rsidRDefault="00AB07D7" w:rsidP="00AB07D7">
      <w:pPr>
        <w:suppressAutoHyphens w:val="0"/>
        <w:spacing w:after="0"/>
        <w:ind w:firstLine="720"/>
        <w:jc w:val="both"/>
        <w:rPr>
          <w:rFonts w:ascii="Times New Roman" w:eastAsia="Times New Roman" w:hAnsi="Times New Roman" w:cs="Times New Roman"/>
          <w:sz w:val="28"/>
          <w:szCs w:val="28"/>
          <w:lang w:eastAsia="en-US"/>
        </w:rPr>
      </w:pPr>
      <w:r w:rsidRPr="009E3D16">
        <w:rPr>
          <w:rFonts w:ascii="Times New Roman" w:eastAsia="Times New Roman" w:hAnsi="Times New Roman" w:cs="Times New Roman"/>
          <w:sz w:val="28"/>
          <w:szCs w:val="28"/>
          <w:lang w:eastAsia="en-US"/>
        </w:rPr>
        <w:t>Коррекционный блок представлен еженедельными индивидуальными занятиями с логопедом - 20 минут, педагогом-психологом - 20 минут. Коррекционные занятия направлены на развитие устной речи обучающихся на основе изучения предметов и явлений окружающей действительности</w:t>
      </w:r>
      <w:r w:rsidR="009E3D16">
        <w:rPr>
          <w:rFonts w:ascii="Times New Roman" w:eastAsia="Times New Roman" w:hAnsi="Times New Roman" w:cs="Times New Roman"/>
          <w:sz w:val="28"/>
          <w:szCs w:val="28"/>
          <w:lang w:eastAsia="en-US"/>
        </w:rPr>
        <w:t>.</w:t>
      </w:r>
    </w:p>
    <w:p w:rsidR="009E3D16" w:rsidRPr="009E3D16" w:rsidRDefault="00F32060" w:rsidP="009E3D16">
      <w:pPr>
        <w:suppressAutoHyphens w:val="0"/>
        <w:spacing w:after="0"/>
        <w:ind w:firstLine="720"/>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 xml:space="preserve">3.2 </w:t>
      </w:r>
      <w:r w:rsidR="009E3D16" w:rsidRPr="009E3D16">
        <w:rPr>
          <w:rFonts w:ascii="Times New Roman" w:eastAsia="Times New Roman" w:hAnsi="Times New Roman" w:cs="Times New Roman"/>
          <w:b/>
          <w:sz w:val="28"/>
          <w:szCs w:val="28"/>
          <w:lang w:eastAsia="en-US"/>
        </w:rPr>
        <w:t>План внеурочной деятельности</w:t>
      </w:r>
    </w:p>
    <w:p w:rsidR="009E3D16" w:rsidRPr="009E3D16" w:rsidRDefault="009E3D16" w:rsidP="009E3D16">
      <w:pPr>
        <w:suppressAutoHyphens w:val="0"/>
        <w:spacing w:after="13" w:line="268" w:lineRule="auto"/>
        <w:ind w:left="345" w:right="139"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основной образовательной программы начального общего образования. </w:t>
      </w:r>
    </w:p>
    <w:p w:rsidR="009E3D16" w:rsidRPr="009E3D16" w:rsidRDefault="009E3D16" w:rsidP="009E3D16">
      <w:pPr>
        <w:suppressAutoHyphens w:val="0"/>
        <w:spacing w:after="19" w:line="263" w:lineRule="auto"/>
        <w:ind w:left="252" w:right="142"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b/>
          <w:color w:val="000000"/>
          <w:sz w:val="28"/>
          <w:szCs w:val="28"/>
          <w:lang w:eastAsia="en-US"/>
        </w:rPr>
        <w:t>Цели организации внеурочной деятельности</w:t>
      </w:r>
      <w:r w:rsidRPr="009E3D16">
        <w:rPr>
          <w:rFonts w:ascii="Times New Roman" w:eastAsia="Times New Roman" w:hAnsi="Times New Roman" w:cs="Times New Roman"/>
          <w:color w:val="000000"/>
          <w:sz w:val="28"/>
          <w:szCs w:val="28"/>
          <w:lang w:eastAsia="en-US"/>
        </w:rPr>
        <w:t xml:space="preserve"> на уровне начального общего образования: </w:t>
      </w:r>
    </w:p>
    <w:p w:rsidR="009E3D16" w:rsidRPr="009E3D16" w:rsidRDefault="009E3D16" w:rsidP="009E3D16">
      <w:pPr>
        <w:suppressAutoHyphens w:val="0"/>
        <w:spacing w:after="13" w:line="268" w:lineRule="auto"/>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обеспечение соответствующей возрасту адаптации ребѐнка в образовательной организации, создание благоприятных условий для развития ребѐнка, учѐт его возрастных и индивидуальных особенностей. </w:t>
      </w:r>
    </w:p>
    <w:p w:rsidR="009E3D16" w:rsidRPr="009E3D16" w:rsidRDefault="009E3D16" w:rsidP="009E3D16">
      <w:pPr>
        <w:suppressAutoHyphens w:val="0"/>
        <w:spacing w:after="13" w:line="268" w:lineRule="auto"/>
        <w:ind w:left="345" w:right="13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w:t>
      </w:r>
    </w:p>
    <w:p w:rsidR="009E3D16" w:rsidRPr="009E3D16" w:rsidRDefault="009E3D16" w:rsidP="009E3D16">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b/>
          <w:color w:val="000000"/>
          <w:sz w:val="28"/>
          <w:szCs w:val="28"/>
          <w:lang w:eastAsia="en-US"/>
        </w:rPr>
        <w:t>Формы организации внеурочной деятельности</w:t>
      </w:r>
      <w:r w:rsidRPr="009E3D16">
        <w:rPr>
          <w:rFonts w:ascii="Times New Roman" w:eastAsia="Times New Roman" w:hAnsi="Times New Roman" w:cs="Times New Roman"/>
          <w:color w:val="000000"/>
          <w:sz w:val="28"/>
          <w:szCs w:val="28"/>
          <w:lang w:eastAsia="en-US"/>
        </w:rPr>
        <w:t>, как и в целом образовательной деятельности, в рамках реализации основной образовательной программы начального общего образования определяет</w:t>
      </w:r>
      <w:r w:rsidRPr="009E3D16">
        <w:rPr>
          <w:rFonts w:ascii="Times New Roman" w:eastAsia="Times New Roman" w:hAnsi="Times New Roman" w:cs="Times New Roman"/>
          <w:color w:val="000000"/>
          <w:lang w:eastAsia="en-US"/>
        </w:rPr>
        <w:t xml:space="preserve"> </w:t>
      </w:r>
      <w:r w:rsidRPr="009E3D16">
        <w:rPr>
          <w:rFonts w:ascii="Times New Roman" w:eastAsia="Times New Roman" w:hAnsi="Times New Roman" w:cs="Times New Roman"/>
          <w:color w:val="000000"/>
          <w:sz w:val="28"/>
          <w:szCs w:val="28"/>
          <w:lang w:eastAsia="en-US"/>
        </w:rPr>
        <w:t>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0F4328">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w:t>
      </w:r>
      <w:r w:rsidR="000F4328">
        <w:rPr>
          <w:rFonts w:ascii="Times New Roman" w:eastAsia="Times New Roman" w:hAnsi="Times New Roman" w:cs="Times New Roman"/>
          <w:color w:val="000000"/>
          <w:sz w:val="28"/>
          <w:szCs w:val="28"/>
          <w:lang w:eastAsia="en-US"/>
        </w:rPr>
        <w:t>.</w:t>
      </w:r>
      <w:r w:rsidRPr="009E3D16">
        <w:rPr>
          <w:rFonts w:ascii="Times New Roman" w:eastAsia="Times New Roman" w:hAnsi="Times New Roman" w:cs="Times New Roman"/>
          <w:color w:val="000000"/>
          <w:sz w:val="28"/>
          <w:szCs w:val="28"/>
          <w:lang w:eastAsia="en-US"/>
        </w:rPr>
        <w:t xml:space="preserve"> Содержание занятий, предусмотренных во внеурочной деятельности, должно осуществляется в таких формах</w:t>
      </w:r>
      <w:r w:rsidR="004E6028">
        <w:rPr>
          <w:rFonts w:ascii="Times New Roman" w:eastAsia="Times New Roman" w:hAnsi="Times New Roman" w:cs="Times New Roman"/>
          <w:color w:val="000000"/>
          <w:sz w:val="28"/>
          <w:szCs w:val="28"/>
          <w:lang w:eastAsia="en-US"/>
        </w:rPr>
        <w:t>,</w:t>
      </w:r>
      <w:r w:rsidRPr="009E3D16">
        <w:rPr>
          <w:rFonts w:ascii="Times New Roman" w:eastAsia="Times New Roman" w:hAnsi="Times New Roman" w:cs="Times New Roman"/>
          <w:color w:val="000000"/>
          <w:sz w:val="28"/>
          <w:szCs w:val="28"/>
          <w:lang w:eastAsia="en-US"/>
        </w:rPr>
        <w:t xml:space="preserve">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r w:rsidRPr="009E3D16">
        <w:rPr>
          <w:rFonts w:ascii="Arial" w:eastAsia="Arial" w:hAnsi="Arial" w:cs="Arial"/>
          <w:color w:val="000000"/>
          <w:sz w:val="28"/>
          <w:szCs w:val="28"/>
          <w:lang w:eastAsia="en-US"/>
        </w:rPr>
        <w:t xml:space="preserve"> </w:t>
      </w:r>
    </w:p>
    <w:p w:rsidR="009E3D16" w:rsidRPr="009E3D16" w:rsidRDefault="009E3D16" w:rsidP="009E3D16">
      <w:pPr>
        <w:suppressAutoHyphens w:val="0"/>
        <w:spacing w:after="13" w:line="268" w:lineRule="auto"/>
        <w:ind w:left="345" w:right="139"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При организации внеурочной деятельности обучающихся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4E6028">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могут использоваться возможности организаций и учреждений дополнительного образования, культуры и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школ. </w:t>
      </w:r>
    </w:p>
    <w:p w:rsidR="009E3D16" w:rsidRPr="009E3D16" w:rsidRDefault="009E3D16" w:rsidP="009E3D16">
      <w:pPr>
        <w:suppressAutoHyphens w:val="0"/>
        <w:spacing w:after="13" w:line="268" w:lineRule="auto"/>
        <w:ind w:left="345" w:right="13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Время, отведѐнное на внеурочную деятельность, не учитывается при определении максимально допустимой недельной нагрузки обучающихся и составляет не более 1350 часов за 4 года обучения. В зависимости от возможностей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4E6028">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осуществляющей образовательную деятельность, особенностей окружающего социума внеурочная деятельность может осуществляться по различным схемам, в том числе: </w:t>
      </w:r>
    </w:p>
    <w:p w:rsidR="009E3D16" w:rsidRPr="009E3D16" w:rsidRDefault="009E3D16" w:rsidP="00EE00A7">
      <w:pPr>
        <w:numPr>
          <w:ilvl w:val="0"/>
          <w:numId w:val="78"/>
        </w:numPr>
        <w:suppressAutoHyphens w:val="0"/>
        <w:spacing w:after="13" w:line="268" w:lineRule="auto"/>
        <w:ind w:right="8" w:firstLine="708"/>
        <w:jc w:val="both"/>
        <w:rPr>
          <w:rFonts w:ascii="Times New Roman" w:eastAsia="Times New Roman" w:hAnsi="Times New Roman" w:cs="Times New Roman"/>
          <w:color w:val="000000"/>
          <w:sz w:val="28"/>
          <w:szCs w:val="28"/>
          <w:lang w:val="en-US" w:eastAsia="en-US"/>
        </w:rPr>
      </w:pPr>
      <w:r w:rsidRPr="009E3D16">
        <w:rPr>
          <w:rFonts w:ascii="Times New Roman" w:eastAsia="Times New Roman" w:hAnsi="Times New Roman" w:cs="Times New Roman"/>
          <w:color w:val="000000"/>
          <w:sz w:val="28"/>
          <w:szCs w:val="28"/>
          <w:lang w:val="en-US" w:eastAsia="en-US"/>
        </w:rPr>
        <w:t xml:space="preserve">непосредственно в образовательной организации; </w:t>
      </w:r>
    </w:p>
    <w:p w:rsidR="009E3D16" w:rsidRPr="009E3D16" w:rsidRDefault="009E3D16" w:rsidP="00EE00A7">
      <w:pPr>
        <w:numPr>
          <w:ilvl w:val="0"/>
          <w:numId w:val="78"/>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совместно с организациями и учреждениями дополнительного образования детей, спортивными объектами, учреждениями культуры; </w:t>
      </w:r>
    </w:p>
    <w:p w:rsidR="009E3D16" w:rsidRPr="009E3D16" w:rsidRDefault="009E3D16" w:rsidP="00EE00A7">
      <w:pPr>
        <w:numPr>
          <w:ilvl w:val="0"/>
          <w:numId w:val="78"/>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в сотрудничестве с другими организациями и с участием педагогов организации, осуществляющей образовательную деятельность (комбинированная схема). </w:t>
      </w:r>
    </w:p>
    <w:p w:rsidR="009E3D16" w:rsidRPr="009E3D16" w:rsidRDefault="009E3D16" w:rsidP="009E3D16">
      <w:pPr>
        <w:suppressAutoHyphens w:val="0"/>
        <w:spacing w:after="13" w:line="268" w:lineRule="auto"/>
        <w:ind w:left="345" w:right="139"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Основное преимущество организации внеурочной деятельности заключается в создании условий для полноценного пребывания ребѐнка в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F32060">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в течение дня, содержательном единстве учебной, воспитательной и развивающей деятельности в рамках основной образовательной программы. </w:t>
      </w:r>
    </w:p>
    <w:p w:rsidR="009E3D16" w:rsidRPr="009E3D16" w:rsidRDefault="009E3D16" w:rsidP="009E3D16">
      <w:pPr>
        <w:suppressAutoHyphens w:val="0"/>
        <w:spacing w:after="13" w:line="268" w:lineRule="auto"/>
        <w:ind w:left="345" w:right="140"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При организации внеурочной деятельности в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F32060">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предполагается, что в этой работе принимают участие все педагогические работники данной организации (учителя начальной школы, учителя-предметник</w:t>
      </w:r>
      <w:r w:rsidR="004E6028">
        <w:rPr>
          <w:rFonts w:ascii="Times New Roman" w:eastAsia="Times New Roman" w:hAnsi="Times New Roman" w:cs="Times New Roman"/>
          <w:color w:val="000000"/>
          <w:sz w:val="28"/>
          <w:szCs w:val="28"/>
          <w:lang w:eastAsia="en-US"/>
        </w:rPr>
        <w:t>и, педагоги-психологи, учитель-</w:t>
      </w:r>
      <w:r w:rsidRPr="009E3D16">
        <w:rPr>
          <w:rFonts w:ascii="Times New Roman" w:eastAsia="Times New Roman" w:hAnsi="Times New Roman" w:cs="Times New Roman"/>
          <w:color w:val="000000"/>
          <w:sz w:val="28"/>
          <w:szCs w:val="28"/>
          <w:lang w:eastAsia="en-US"/>
        </w:rPr>
        <w:t xml:space="preserve">логопед и др.).  </w:t>
      </w:r>
    </w:p>
    <w:p w:rsidR="009E3D16" w:rsidRPr="009E3D16" w:rsidRDefault="009E3D16" w:rsidP="009E3D16">
      <w:pPr>
        <w:suppressAutoHyphens w:val="0"/>
        <w:spacing w:after="13" w:line="268" w:lineRule="auto"/>
        <w:ind w:left="345" w:right="142"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w:t>
      </w:r>
    </w:p>
    <w:p w:rsidR="009E3D16" w:rsidRPr="009E3D16" w:rsidRDefault="009E3D16" w:rsidP="009E3D16">
      <w:pPr>
        <w:suppressAutoHyphens w:val="0"/>
        <w:spacing w:after="13" w:line="268" w:lineRule="auto"/>
        <w:ind w:left="345" w:right="136"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Координирующую роль в организации внеурочной деятельности выполняет, как правило, классный руководитель, который взаимодействует с педагогическими работниками, организует систему отношений через разнообразные формы воспитательной деятельности коллектива, в том числе через органы самоуправления, обеспечивает внеурочную деятельность обучающихся в соответствии с их выбором. </w:t>
      </w:r>
    </w:p>
    <w:p w:rsidR="009E3D16" w:rsidRPr="009E3D16" w:rsidRDefault="009E3D16" w:rsidP="009E3D16">
      <w:pPr>
        <w:suppressAutoHyphens w:val="0"/>
        <w:spacing w:after="13" w:line="268" w:lineRule="auto"/>
        <w:ind w:left="345" w:right="140"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b/>
          <w:color w:val="000000"/>
          <w:sz w:val="28"/>
          <w:szCs w:val="28"/>
          <w:lang w:eastAsia="en-US"/>
        </w:rPr>
        <w:t>План внеурочной деятельности</w:t>
      </w:r>
      <w:r w:rsidRPr="009E3D16">
        <w:rPr>
          <w:rFonts w:ascii="Times New Roman" w:eastAsia="Times New Roman" w:hAnsi="Times New Roman" w:cs="Times New Roman"/>
          <w:color w:val="000000"/>
          <w:sz w:val="28"/>
          <w:szCs w:val="28"/>
          <w:lang w:eastAsia="en-US"/>
        </w:rPr>
        <w:t xml:space="preserve"> формируется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B302E5">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и направлен в первую очередь на достижение обучающимися планируемых результатов освоения основной образовательной программы начального общего образования. </w:t>
      </w:r>
    </w:p>
    <w:p w:rsidR="009E3D16" w:rsidRPr="009E3D16" w:rsidRDefault="009E3D16" w:rsidP="009E3D16">
      <w:pPr>
        <w:suppressAutoHyphens w:val="0"/>
        <w:spacing w:after="13" w:line="268" w:lineRule="auto"/>
        <w:ind w:left="345" w:right="13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При взаимодействии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B302E5">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с другими организациями создаются общее программно-методическое пространство, рабочие программы курсов внеурочной деятельности, которые должны быть сориентированы на планируемые результаты освоения основной образовательной программы начального общего образования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B302E5">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p>
    <w:p w:rsidR="009E3D16" w:rsidRDefault="009E3D16" w:rsidP="009E3D16">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В целях создания благоприятных условий для всестороннего развития, формирования личности, способной к самореализации, обучающимся и их родителям (законным представителям) в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96595B">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предлагаются </w:t>
      </w:r>
      <w:r w:rsidR="00A41D0D">
        <w:rPr>
          <w:rFonts w:ascii="Times New Roman" w:eastAsia="Times New Roman" w:hAnsi="Times New Roman" w:cs="Times New Roman"/>
          <w:color w:val="000000"/>
          <w:sz w:val="28"/>
          <w:szCs w:val="28"/>
          <w:lang w:eastAsia="en-US"/>
        </w:rPr>
        <w:t>занятия внеурочной деятельности.</w:t>
      </w:r>
    </w:p>
    <w:p w:rsidR="00A41D0D" w:rsidRDefault="00A41D0D" w:rsidP="009E3D16">
      <w:pPr>
        <w:suppressAutoHyphens w:val="0"/>
        <w:spacing w:after="13" w:line="268" w:lineRule="auto"/>
        <w:ind w:left="345" w:right="141" w:firstLine="708"/>
        <w:jc w:val="both"/>
        <w:rPr>
          <w:rFonts w:ascii="Times New Roman" w:eastAsia="Times New Roman" w:hAnsi="Times New Roman" w:cs="Times New Roman"/>
          <w:color w:val="000000"/>
          <w:lang w:eastAsia="en-US"/>
        </w:rPr>
      </w:pPr>
    </w:p>
    <w:p w:rsidR="00A41D0D" w:rsidRDefault="00A41D0D" w:rsidP="00AA12A5">
      <w:pPr>
        <w:shd w:val="clear" w:color="auto" w:fill="FFFFFF"/>
        <w:suppressAutoHyphens w:val="0"/>
        <w:spacing w:after="0"/>
        <w:ind w:firstLine="567"/>
        <w:jc w:val="center"/>
        <w:rPr>
          <w:rFonts w:ascii="Times New Roman" w:eastAsia="Times New Roman" w:hAnsi="Times New Roman" w:cs="Times New Roman"/>
          <w:color w:val="FF0000"/>
          <w:lang w:eastAsia="en-US"/>
        </w:rPr>
      </w:pPr>
    </w:p>
    <w:p w:rsidR="00A41D0D" w:rsidRDefault="00A41D0D" w:rsidP="00AA12A5">
      <w:pPr>
        <w:shd w:val="clear" w:color="auto" w:fill="FFFFFF"/>
        <w:suppressAutoHyphens w:val="0"/>
        <w:spacing w:after="0"/>
        <w:ind w:firstLine="567"/>
        <w:jc w:val="center"/>
        <w:rPr>
          <w:rFonts w:ascii="Times New Roman" w:eastAsia="Times New Roman" w:hAnsi="Times New Roman" w:cs="Times New Roman"/>
          <w:color w:val="FF0000"/>
          <w:lang w:eastAsia="en-US"/>
        </w:rPr>
      </w:pPr>
    </w:p>
    <w:p w:rsidR="00AA12A5" w:rsidRPr="00AA12A5" w:rsidRDefault="00AA12A5" w:rsidP="00AA12A5">
      <w:pPr>
        <w:shd w:val="clear" w:color="auto" w:fill="FFFFFF"/>
        <w:suppressAutoHyphens w:val="0"/>
        <w:spacing w:after="0"/>
        <w:ind w:firstLine="567"/>
        <w:jc w:val="center"/>
        <w:rPr>
          <w:rFonts w:ascii="Times New Roman" w:eastAsia="Times New Roman" w:hAnsi="Times New Roman" w:cs="Times New Roman"/>
          <w:b/>
          <w:bCs/>
          <w:color w:val="000000"/>
          <w:sz w:val="28"/>
          <w:szCs w:val="28"/>
          <w:lang w:eastAsia="ru-RU"/>
        </w:rPr>
      </w:pPr>
      <w:r w:rsidRPr="00AA12A5">
        <w:rPr>
          <w:rFonts w:ascii="Times New Roman" w:eastAsia="Times New Roman" w:hAnsi="Times New Roman" w:cs="Times New Roman"/>
          <w:b/>
          <w:bCs/>
          <w:color w:val="000000"/>
          <w:sz w:val="28"/>
          <w:szCs w:val="28"/>
          <w:lang w:eastAsia="ru-RU"/>
        </w:rPr>
        <w:t xml:space="preserve">План внеурочной деятельности </w:t>
      </w:r>
      <w:r w:rsidRPr="00AA12A5">
        <w:rPr>
          <w:rFonts w:ascii="Times New Roman" w:eastAsia="Times New Roman" w:hAnsi="Times New Roman" w:cs="Times New Roman"/>
          <w:b/>
          <w:sz w:val="28"/>
          <w:szCs w:val="28"/>
          <w:lang w:eastAsia="ru-RU"/>
        </w:rPr>
        <w:t xml:space="preserve">образовательного учреждения </w:t>
      </w:r>
    </w:p>
    <w:p w:rsidR="00AA12A5" w:rsidRPr="00AA12A5" w:rsidRDefault="00AA12A5" w:rsidP="00AA12A5">
      <w:pPr>
        <w:shd w:val="clear" w:color="auto" w:fill="FFFFFF"/>
        <w:suppressAutoHyphens w:val="0"/>
        <w:spacing w:after="0"/>
        <w:jc w:val="center"/>
        <w:rPr>
          <w:rFonts w:ascii="Times New Roman" w:eastAsia="Times New Roman" w:hAnsi="Times New Roman" w:cs="Times New Roman"/>
          <w:b/>
          <w:bCs/>
          <w:color w:val="000000"/>
          <w:sz w:val="28"/>
          <w:szCs w:val="28"/>
          <w:lang w:eastAsia="ru-RU"/>
        </w:rPr>
      </w:pPr>
      <w:r w:rsidRPr="00AA12A5">
        <w:rPr>
          <w:rFonts w:ascii="Times New Roman" w:eastAsia="Times New Roman" w:hAnsi="Times New Roman" w:cs="Times New Roman"/>
          <w:b/>
          <w:bCs/>
          <w:color w:val="000000"/>
          <w:sz w:val="28"/>
          <w:szCs w:val="28"/>
          <w:lang w:eastAsia="ru-RU"/>
        </w:rPr>
        <w:t>Недельный</w:t>
      </w:r>
    </w:p>
    <w:p w:rsidR="00AA12A5" w:rsidRPr="00AA12A5" w:rsidRDefault="00AA12A5" w:rsidP="00AA12A5">
      <w:pPr>
        <w:shd w:val="clear" w:color="auto" w:fill="FFFFFF"/>
        <w:suppressAutoHyphens w:val="0"/>
        <w:spacing w:after="0"/>
        <w:jc w:val="center"/>
        <w:rPr>
          <w:rFonts w:ascii="Times New Roman" w:eastAsia="Times New Roman" w:hAnsi="Times New Roman" w:cs="Times New Roman"/>
          <w:b/>
          <w:bCs/>
          <w:color w:val="000000"/>
          <w:sz w:val="28"/>
          <w:szCs w:val="28"/>
          <w:lang w:eastAsia="ru-RU"/>
        </w:rPr>
      </w:pPr>
      <w:r w:rsidRPr="00AA12A5">
        <w:rPr>
          <w:rFonts w:ascii="Times New Roman" w:eastAsia="Times New Roman" w:hAnsi="Times New Roman" w:cs="Times New Roman"/>
          <w:b/>
          <w:bCs/>
          <w:color w:val="000000"/>
          <w:sz w:val="28"/>
          <w:szCs w:val="28"/>
          <w:lang w:eastAsia="ru-RU"/>
        </w:rPr>
        <w:t xml:space="preserve">1-4 классы </w:t>
      </w:r>
    </w:p>
    <w:tbl>
      <w:tblPr>
        <w:tblW w:w="9083"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19"/>
        <w:gridCol w:w="909"/>
        <w:gridCol w:w="900"/>
        <w:gridCol w:w="900"/>
        <w:gridCol w:w="900"/>
        <w:gridCol w:w="1455"/>
      </w:tblGrid>
      <w:tr w:rsidR="00AA12A5" w:rsidRPr="00AA12A5" w:rsidTr="00FC0771">
        <w:trPr>
          <w:trHeight w:val="668"/>
        </w:trPr>
        <w:tc>
          <w:tcPr>
            <w:tcW w:w="4019" w:type="dxa"/>
            <w:vMerge w:val="restart"/>
            <w:tcBorders>
              <w:top w:val="single" w:sz="4" w:space="0" w:color="000000"/>
              <w:left w:val="single" w:sz="4" w:space="0" w:color="000000"/>
              <w:right w:val="single" w:sz="4" w:space="0" w:color="000000"/>
            </w:tcBorders>
            <w:shd w:val="clear" w:color="auto" w:fill="FFFFFF"/>
            <w:vAlign w:val="center"/>
          </w:tcPr>
          <w:p w:rsidR="00AA12A5" w:rsidRPr="00AA12A5" w:rsidRDefault="00AA12A5" w:rsidP="00AA12A5">
            <w:pPr>
              <w:suppressAutoHyphens w:val="0"/>
              <w:spacing w:after="0"/>
              <w:jc w:val="center"/>
              <w:rPr>
                <w:rFonts w:ascii="Times New Roman" w:eastAsia="Times New Roman" w:hAnsi="Times New Roman" w:cs="Times New Roman"/>
                <w:b/>
                <w:bCs/>
                <w:sz w:val="24"/>
                <w:szCs w:val="24"/>
                <w:lang w:eastAsia="ru-RU"/>
              </w:rPr>
            </w:pPr>
            <w:r w:rsidRPr="00AA12A5">
              <w:rPr>
                <w:rFonts w:ascii="Times New Roman" w:eastAsia="Times New Roman" w:hAnsi="Times New Roman" w:cs="Times New Roman"/>
                <w:b/>
                <w:bCs/>
                <w:sz w:val="24"/>
                <w:szCs w:val="24"/>
                <w:lang w:eastAsia="ru-RU"/>
              </w:rPr>
              <w:t>Направление внеурочной деятельности</w:t>
            </w:r>
          </w:p>
        </w:tc>
        <w:tc>
          <w:tcPr>
            <w:tcW w:w="5064" w:type="dxa"/>
            <w:gridSpan w:val="5"/>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Годы обучения</w:t>
            </w:r>
          </w:p>
        </w:tc>
      </w:tr>
      <w:tr w:rsidR="00AA12A5" w:rsidRPr="00AA12A5" w:rsidTr="00FC0771">
        <w:trPr>
          <w:trHeight w:val="668"/>
        </w:trPr>
        <w:tc>
          <w:tcPr>
            <w:tcW w:w="4019" w:type="dxa"/>
            <w:vMerge/>
            <w:tcBorders>
              <w:left w:val="single" w:sz="4" w:space="0" w:color="000000"/>
              <w:bottom w:val="single" w:sz="4" w:space="0" w:color="000000"/>
              <w:right w:val="single" w:sz="4" w:space="0" w:color="000000"/>
            </w:tcBorders>
            <w:shd w:val="clear" w:color="auto" w:fill="FFFFFF"/>
            <w:vAlign w:val="center"/>
          </w:tcPr>
          <w:p w:rsidR="00AA12A5" w:rsidRPr="00AA12A5" w:rsidRDefault="00AA12A5" w:rsidP="00AA12A5">
            <w:pPr>
              <w:suppressAutoHyphens w:val="0"/>
              <w:spacing w:after="0"/>
              <w:jc w:val="center"/>
              <w:rPr>
                <w:rFonts w:ascii="Times New Roman" w:eastAsia="Times New Roman" w:hAnsi="Times New Roman" w:cs="Times New Roman"/>
                <w:b/>
                <w:bCs/>
                <w:sz w:val="24"/>
                <w:szCs w:val="24"/>
                <w:lang w:eastAsia="ru-RU"/>
              </w:rPr>
            </w:pPr>
          </w:p>
        </w:tc>
        <w:tc>
          <w:tcPr>
            <w:tcW w:w="909"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2</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3</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4</w:t>
            </w:r>
          </w:p>
        </w:tc>
        <w:tc>
          <w:tcPr>
            <w:tcW w:w="1455"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итого</w:t>
            </w:r>
          </w:p>
        </w:tc>
      </w:tr>
      <w:tr w:rsidR="00AA12A5" w:rsidRPr="00AA12A5" w:rsidTr="00FC0771">
        <w:trPr>
          <w:trHeight w:val="401"/>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Спортивно - оздоровительное</w:t>
            </w:r>
          </w:p>
        </w:tc>
        <w:tc>
          <w:tcPr>
            <w:tcW w:w="909" w:type="dxa"/>
            <w:tcBorders>
              <w:top w:val="single" w:sz="4" w:space="0" w:color="000000"/>
              <w:left w:val="single" w:sz="4" w:space="0" w:color="auto"/>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0,5</w:t>
            </w:r>
          </w:p>
        </w:tc>
        <w:tc>
          <w:tcPr>
            <w:tcW w:w="900" w:type="dxa"/>
            <w:tcBorders>
              <w:top w:val="single" w:sz="4" w:space="0" w:color="000000"/>
              <w:left w:val="single" w:sz="4" w:space="0" w:color="auto"/>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3,5</w:t>
            </w:r>
          </w:p>
        </w:tc>
      </w:tr>
      <w:tr w:rsidR="00AA12A5" w:rsidRPr="00AA12A5" w:rsidTr="00FC0771">
        <w:trPr>
          <w:trHeight w:val="409"/>
        </w:trPr>
        <w:tc>
          <w:tcPr>
            <w:tcW w:w="4019" w:type="dxa"/>
            <w:tcBorders>
              <w:top w:val="single" w:sz="4" w:space="0" w:color="000000"/>
              <w:left w:val="single" w:sz="4" w:space="0" w:color="000000"/>
              <w:bottom w:val="single" w:sz="4" w:space="0" w:color="000000"/>
              <w:right w:val="single" w:sz="4" w:space="0" w:color="000000"/>
            </w:tcBorders>
            <w:vAlign w:val="center"/>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Духовно-нравственное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3</w:t>
            </w:r>
          </w:p>
        </w:tc>
      </w:tr>
      <w:tr w:rsidR="00AA12A5" w:rsidRPr="00AA12A5" w:rsidTr="00FC0771">
        <w:trPr>
          <w:trHeight w:val="416"/>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Общеинтеллектуальное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auto"/>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2</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4</w:t>
            </w:r>
          </w:p>
        </w:tc>
      </w:tr>
      <w:tr w:rsidR="00AA12A5" w:rsidRPr="00AA12A5" w:rsidTr="00FC0771">
        <w:trPr>
          <w:trHeight w:val="341"/>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Общекультурное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2</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4</w:t>
            </w:r>
          </w:p>
        </w:tc>
      </w:tr>
      <w:tr w:rsidR="00AA12A5" w:rsidRPr="00AA12A5" w:rsidTr="00FC0771">
        <w:trPr>
          <w:trHeight w:val="527"/>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Социальное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tabs>
                <w:tab w:val="center" w:pos="162"/>
              </w:tabs>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2</w:t>
            </w:r>
          </w:p>
        </w:tc>
      </w:tr>
      <w:tr w:rsidR="00AA12A5" w:rsidRPr="00AA12A5" w:rsidTr="00FC0771">
        <w:trPr>
          <w:trHeight w:val="355"/>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right"/>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 xml:space="preserve">Всего </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2,5</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tabs>
                <w:tab w:val="center" w:pos="162"/>
              </w:tabs>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5</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6</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16,5</w:t>
            </w:r>
          </w:p>
        </w:tc>
      </w:tr>
    </w:tbl>
    <w:p w:rsidR="00AA12A5" w:rsidRPr="00AA12A5" w:rsidRDefault="00AA12A5" w:rsidP="00AA12A5">
      <w:pPr>
        <w:shd w:val="clear" w:color="auto" w:fill="FFFFFF"/>
        <w:suppressAutoHyphens w:val="0"/>
        <w:spacing w:after="0"/>
        <w:jc w:val="center"/>
        <w:rPr>
          <w:rFonts w:ascii="Times New Roman" w:eastAsia="Times New Roman" w:hAnsi="Times New Roman" w:cs="Times New Roman"/>
          <w:color w:val="000000"/>
          <w:sz w:val="28"/>
          <w:szCs w:val="28"/>
          <w:lang w:eastAsia="ru-RU"/>
        </w:rPr>
      </w:pPr>
    </w:p>
    <w:p w:rsidR="00AA12A5" w:rsidRPr="00AA12A5" w:rsidRDefault="00AA12A5" w:rsidP="00AA12A5">
      <w:pPr>
        <w:shd w:val="clear" w:color="auto" w:fill="FFFFFF"/>
        <w:suppressAutoHyphens w:val="0"/>
        <w:spacing w:after="0"/>
        <w:ind w:firstLine="567"/>
        <w:jc w:val="center"/>
        <w:rPr>
          <w:rFonts w:ascii="Times New Roman" w:eastAsia="Times New Roman" w:hAnsi="Times New Roman" w:cs="Times New Roman"/>
          <w:b/>
          <w:bCs/>
          <w:color w:val="000000"/>
          <w:sz w:val="28"/>
          <w:szCs w:val="28"/>
          <w:lang w:eastAsia="ru-RU"/>
        </w:rPr>
      </w:pPr>
      <w:r w:rsidRPr="00AA12A5">
        <w:rPr>
          <w:rFonts w:ascii="Times New Roman" w:eastAsia="Times New Roman" w:hAnsi="Times New Roman" w:cs="Times New Roman"/>
          <w:b/>
          <w:bCs/>
          <w:color w:val="000000"/>
          <w:sz w:val="28"/>
          <w:szCs w:val="28"/>
          <w:lang w:eastAsia="ru-RU"/>
        </w:rPr>
        <w:t xml:space="preserve">План внеурочной деятельности </w:t>
      </w:r>
      <w:r w:rsidRPr="00AA12A5">
        <w:rPr>
          <w:rFonts w:ascii="Times New Roman" w:eastAsia="Times New Roman" w:hAnsi="Times New Roman" w:cs="Times New Roman"/>
          <w:b/>
          <w:sz w:val="28"/>
          <w:szCs w:val="28"/>
          <w:lang w:eastAsia="ru-RU"/>
        </w:rPr>
        <w:t xml:space="preserve">образовательного учреждения </w:t>
      </w:r>
    </w:p>
    <w:p w:rsidR="00AA12A5" w:rsidRPr="00AA12A5" w:rsidRDefault="00AA12A5" w:rsidP="00AA12A5">
      <w:pPr>
        <w:shd w:val="clear" w:color="auto" w:fill="FFFFFF"/>
        <w:suppressAutoHyphens w:val="0"/>
        <w:spacing w:after="0"/>
        <w:jc w:val="center"/>
        <w:rPr>
          <w:rFonts w:ascii="Times New Roman" w:eastAsia="Times New Roman" w:hAnsi="Times New Roman" w:cs="Times New Roman"/>
          <w:b/>
          <w:bCs/>
          <w:color w:val="000000"/>
          <w:sz w:val="28"/>
          <w:szCs w:val="28"/>
          <w:lang w:eastAsia="ru-RU"/>
        </w:rPr>
      </w:pPr>
      <w:r w:rsidRPr="00AA12A5">
        <w:rPr>
          <w:rFonts w:ascii="Times New Roman" w:eastAsia="Times New Roman" w:hAnsi="Times New Roman" w:cs="Times New Roman"/>
          <w:b/>
          <w:bCs/>
          <w:color w:val="000000"/>
          <w:sz w:val="28"/>
          <w:szCs w:val="28"/>
          <w:lang w:eastAsia="ru-RU"/>
        </w:rPr>
        <w:t>Годовой</w:t>
      </w:r>
    </w:p>
    <w:tbl>
      <w:tblPr>
        <w:tblW w:w="9083"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19"/>
        <w:gridCol w:w="909"/>
        <w:gridCol w:w="900"/>
        <w:gridCol w:w="900"/>
        <w:gridCol w:w="900"/>
        <w:gridCol w:w="1455"/>
      </w:tblGrid>
      <w:tr w:rsidR="00AA12A5" w:rsidRPr="00AA12A5" w:rsidTr="00FC0771">
        <w:trPr>
          <w:trHeight w:val="668"/>
        </w:trPr>
        <w:tc>
          <w:tcPr>
            <w:tcW w:w="4019" w:type="dxa"/>
            <w:vMerge w:val="restart"/>
            <w:tcBorders>
              <w:top w:val="single" w:sz="4" w:space="0" w:color="000000"/>
              <w:left w:val="single" w:sz="4" w:space="0" w:color="000000"/>
              <w:right w:val="single" w:sz="4" w:space="0" w:color="000000"/>
            </w:tcBorders>
            <w:shd w:val="clear" w:color="auto" w:fill="FFFFFF"/>
            <w:vAlign w:val="center"/>
          </w:tcPr>
          <w:p w:rsidR="00AA12A5" w:rsidRPr="00AA12A5" w:rsidRDefault="00AA12A5" w:rsidP="00AA12A5">
            <w:pPr>
              <w:suppressAutoHyphens w:val="0"/>
              <w:spacing w:after="0"/>
              <w:jc w:val="center"/>
              <w:rPr>
                <w:rFonts w:ascii="Times New Roman" w:eastAsia="Times New Roman" w:hAnsi="Times New Roman" w:cs="Times New Roman"/>
                <w:b/>
                <w:bCs/>
                <w:sz w:val="24"/>
                <w:szCs w:val="24"/>
                <w:lang w:eastAsia="ru-RU"/>
              </w:rPr>
            </w:pPr>
            <w:r w:rsidRPr="00AA12A5">
              <w:rPr>
                <w:rFonts w:ascii="Times New Roman" w:eastAsia="Times New Roman" w:hAnsi="Times New Roman" w:cs="Times New Roman"/>
                <w:b/>
                <w:bCs/>
                <w:sz w:val="24"/>
                <w:szCs w:val="24"/>
                <w:lang w:eastAsia="ru-RU"/>
              </w:rPr>
              <w:t>Направление внеурочной деятельности</w:t>
            </w:r>
          </w:p>
        </w:tc>
        <w:tc>
          <w:tcPr>
            <w:tcW w:w="5064" w:type="dxa"/>
            <w:gridSpan w:val="5"/>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Годы обучения</w:t>
            </w:r>
          </w:p>
        </w:tc>
      </w:tr>
      <w:tr w:rsidR="00AA12A5" w:rsidRPr="00AA12A5" w:rsidTr="00FC0771">
        <w:trPr>
          <w:trHeight w:val="668"/>
        </w:trPr>
        <w:tc>
          <w:tcPr>
            <w:tcW w:w="4019" w:type="dxa"/>
            <w:vMerge/>
            <w:tcBorders>
              <w:left w:val="single" w:sz="4" w:space="0" w:color="000000"/>
              <w:bottom w:val="single" w:sz="4" w:space="0" w:color="000000"/>
              <w:right w:val="single" w:sz="4" w:space="0" w:color="000000"/>
            </w:tcBorders>
            <w:shd w:val="clear" w:color="auto" w:fill="FFFFFF"/>
            <w:vAlign w:val="center"/>
          </w:tcPr>
          <w:p w:rsidR="00AA12A5" w:rsidRPr="00AA12A5" w:rsidRDefault="00AA12A5" w:rsidP="00AA12A5">
            <w:pPr>
              <w:suppressAutoHyphens w:val="0"/>
              <w:spacing w:after="0"/>
              <w:jc w:val="center"/>
              <w:rPr>
                <w:rFonts w:ascii="Times New Roman" w:eastAsia="Times New Roman" w:hAnsi="Times New Roman" w:cs="Times New Roman"/>
                <w:b/>
                <w:bCs/>
                <w:sz w:val="24"/>
                <w:szCs w:val="24"/>
                <w:lang w:eastAsia="ru-RU"/>
              </w:rPr>
            </w:pPr>
          </w:p>
        </w:tc>
        <w:tc>
          <w:tcPr>
            <w:tcW w:w="909"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2</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3</w:t>
            </w:r>
          </w:p>
        </w:tc>
        <w:tc>
          <w:tcPr>
            <w:tcW w:w="900"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4</w:t>
            </w:r>
          </w:p>
        </w:tc>
        <w:tc>
          <w:tcPr>
            <w:tcW w:w="1455" w:type="dxa"/>
            <w:tcBorders>
              <w:top w:val="single" w:sz="4" w:space="0" w:color="000000"/>
              <w:left w:val="single" w:sz="4" w:space="0" w:color="000000"/>
              <w:right w:val="single" w:sz="4" w:space="0" w:color="auto"/>
            </w:tcBorders>
            <w:shd w:val="clear" w:color="auto" w:fill="FFFFFF"/>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итого</w:t>
            </w:r>
          </w:p>
        </w:tc>
      </w:tr>
      <w:tr w:rsidR="00AA12A5" w:rsidRPr="00AA12A5" w:rsidTr="00FC0771">
        <w:trPr>
          <w:trHeight w:val="653"/>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Спортивно - оздоровительное</w:t>
            </w:r>
          </w:p>
        </w:tc>
        <w:tc>
          <w:tcPr>
            <w:tcW w:w="909" w:type="dxa"/>
            <w:tcBorders>
              <w:top w:val="single" w:sz="4" w:space="0" w:color="000000"/>
              <w:left w:val="single" w:sz="4" w:space="0" w:color="auto"/>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17</w:t>
            </w:r>
          </w:p>
        </w:tc>
        <w:tc>
          <w:tcPr>
            <w:tcW w:w="900" w:type="dxa"/>
            <w:tcBorders>
              <w:top w:val="single" w:sz="4" w:space="0" w:color="000000"/>
              <w:left w:val="single" w:sz="4" w:space="0" w:color="auto"/>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34</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119</w:t>
            </w:r>
          </w:p>
        </w:tc>
      </w:tr>
      <w:tr w:rsidR="00AA12A5" w:rsidRPr="00AA12A5" w:rsidTr="00FC0771">
        <w:trPr>
          <w:trHeight w:val="580"/>
        </w:trPr>
        <w:tc>
          <w:tcPr>
            <w:tcW w:w="4019" w:type="dxa"/>
            <w:tcBorders>
              <w:top w:val="single" w:sz="4" w:space="0" w:color="000000"/>
              <w:left w:val="single" w:sz="4" w:space="0" w:color="000000"/>
              <w:bottom w:val="single" w:sz="4" w:space="0" w:color="000000"/>
              <w:right w:val="single" w:sz="4" w:space="0" w:color="000000"/>
            </w:tcBorders>
            <w:vAlign w:val="center"/>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Духовно-нравственное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bCs/>
                <w:sz w:val="24"/>
                <w:szCs w:val="24"/>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bCs/>
                <w:sz w:val="24"/>
                <w:szCs w:val="24"/>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bCs/>
                <w:sz w:val="24"/>
                <w:szCs w:val="24"/>
                <w:lang w:eastAsia="ru-RU"/>
              </w:rPr>
              <w:t>34</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102</w:t>
            </w:r>
          </w:p>
        </w:tc>
      </w:tr>
      <w:tr w:rsidR="00AA12A5" w:rsidRPr="00AA12A5" w:rsidTr="00FC0771">
        <w:trPr>
          <w:trHeight w:val="610"/>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Общеинтеллектуальное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33</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p>
        </w:tc>
        <w:tc>
          <w:tcPr>
            <w:tcW w:w="900" w:type="dxa"/>
            <w:tcBorders>
              <w:top w:val="single" w:sz="4" w:space="0" w:color="000000"/>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lang w:eastAsia="ru-RU"/>
              </w:rPr>
              <w:t>68</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135</w:t>
            </w:r>
          </w:p>
        </w:tc>
      </w:tr>
      <w:tr w:rsidR="00AA12A5" w:rsidRPr="00AA12A5" w:rsidTr="00FC0771">
        <w:trPr>
          <w:trHeight w:val="700"/>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Общекультурное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33</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68</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34</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135</w:t>
            </w:r>
          </w:p>
        </w:tc>
      </w:tr>
      <w:tr w:rsidR="00AA12A5" w:rsidRPr="00AA12A5" w:rsidTr="00FC0771">
        <w:trPr>
          <w:trHeight w:val="726"/>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rPr>
                <w:rFonts w:ascii="Times New Roman" w:eastAsia="Times New Roman" w:hAnsi="Times New Roman" w:cs="Times New Roman"/>
                <w:bCs/>
                <w:sz w:val="24"/>
                <w:szCs w:val="24"/>
                <w:lang w:eastAsia="ru-RU"/>
              </w:rPr>
            </w:pPr>
          </w:p>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Социальное</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lang w:eastAsia="ru-RU"/>
              </w:rPr>
              <w:t>34</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lang w:eastAsia="ru-RU"/>
              </w:rPr>
            </w:pPr>
            <w:r w:rsidRPr="00AA12A5">
              <w:rPr>
                <w:rFonts w:ascii="Times New Roman" w:eastAsia="Times New Roman" w:hAnsi="Times New Roman" w:cs="Times New Roman"/>
                <w:bCs/>
                <w:sz w:val="24"/>
                <w:szCs w:val="24"/>
                <w:lang w:eastAsia="ru-RU"/>
              </w:rPr>
              <w:t>34</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68</w:t>
            </w:r>
          </w:p>
        </w:tc>
      </w:tr>
      <w:tr w:rsidR="00AA12A5" w:rsidRPr="00AA12A5" w:rsidTr="00FC0771">
        <w:trPr>
          <w:trHeight w:val="726"/>
        </w:trPr>
        <w:tc>
          <w:tcPr>
            <w:tcW w:w="401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right"/>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 xml:space="preserve">Всего </w:t>
            </w:r>
          </w:p>
        </w:tc>
        <w:tc>
          <w:tcPr>
            <w:tcW w:w="909"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83</w:t>
            </w:r>
          </w:p>
        </w:tc>
        <w:tc>
          <w:tcPr>
            <w:tcW w:w="900" w:type="dxa"/>
            <w:tcBorders>
              <w:top w:val="single" w:sz="4" w:space="0" w:color="000000"/>
              <w:left w:val="single" w:sz="4" w:space="0" w:color="000000"/>
              <w:bottom w:val="single" w:sz="4" w:space="0" w:color="000000"/>
              <w:right w:val="single" w:sz="4" w:space="0" w:color="000000"/>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102</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tabs>
                <w:tab w:val="center" w:pos="162"/>
              </w:tabs>
              <w:suppressAutoHyphens w:val="0"/>
              <w:spacing w:after="0"/>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170</w:t>
            </w:r>
          </w:p>
        </w:tc>
        <w:tc>
          <w:tcPr>
            <w:tcW w:w="900" w:type="dxa"/>
            <w:tcBorders>
              <w:top w:val="single" w:sz="4" w:space="0" w:color="000000"/>
              <w:left w:val="single" w:sz="4" w:space="0" w:color="000000"/>
              <w:bottom w:val="single" w:sz="4" w:space="0" w:color="000000"/>
              <w:right w:val="single" w:sz="4" w:space="0" w:color="auto"/>
            </w:tcBorders>
          </w:tcPr>
          <w:p w:rsidR="00AA12A5" w:rsidRPr="00AA12A5" w:rsidRDefault="00AA12A5" w:rsidP="00AA12A5">
            <w:pPr>
              <w:suppressAutoHyphens w:val="0"/>
              <w:spacing w:after="0"/>
              <w:jc w:val="center"/>
              <w:rPr>
                <w:rFonts w:ascii="Times New Roman" w:eastAsia="Times New Roman" w:hAnsi="Times New Roman" w:cs="Times New Roman"/>
                <w:bCs/>
                <w:sz w:val="24"/>
                <w:szCs w:val="24"/>
                <w:lang w:eastAsia="ru-RU"/>
              </w:rPr>
            </w:pPr>
            <w:r w:rsidRPr="00AA12A5">
              <w:rPr>
                <w:rFonts w:ascii="Times New Roman" w:eastAsia="Times New Roman" w:hAnsi="Times New Roman" w:cs="Times New Roman"/>
                <w:bCs/>
                <w:sz w:val="24"/>
                <w:szCs w:val="24"/>
                <w:lang w:eastAsia="ru-RU"/>
              </w:rPr>
              <w:t>207</w:t>
            </w:r>
          </w:p>
        </w:tc>
        <w:tc>
          <w:tcPr>
            <w:tcW w:w="1455" w:type="dxa"/>
            <w:tcBorders>
              <w:top w:val="single" w:sz="4" w:space="0" w:color="auto"/>
              <w:left w:val="single" w:sz="4" w:space="0" w:color="000000"/>
              <w:bottom w:val="single" w:sz="4" w:space="0" w:color="auto"/>
              <w:right w:val="single" w:sz="4" w:space="0" w:color="auto"/>
            </w:tcBorders>
          </w:tcPr>
          <w:p w:rsidR="00AA12A5" w:rsidRPr="00AA12A5" w:rsidRDefault="00AA12A5" w:rsidP="00AA12A5">
            <w:pPr>
              <w:suppressAutoHyphens w:val="0"/>
              <w:spacing w:after="200" w:line="276" w:lineRule="auto"/>
              <w:jc w:val="center"/>
              <w:rPr>
                <w:rFonts w:ascii="Times New Roman" w:eastAsia="Times New Roman" w:hAnsi="Times New Roman" w:cs="Times New Roman"/>
                <w:b/>
                <w:sz w:val="24"/>
                <w:szCs w:val="24"/>
                <w:lang w:eastAsia="ru-RU"/>
              </w:rPr>
            </w:pPr>
            <w:r w:rsidRPr="00AA12A5">
              <w:rPr>
                <w:rFonts w:ascii="Times New Roman" w:eastAsia="Times New Roman" w:hAnsi="Times New Roman" w:cs="Times New Roman"/>
                <w:b/>
                <w:sz w:val="24"/>
                <w:szCs w:val="24"/>
                <w:lang w:eastAsia="ru-RU"/>
              </w:rPr>
              <w:t>559</w:t>
            </w:r>
          </w:p>
        </w:tc>
      </w:tr>
    </w:tbl>
    <w:p w:rsidR="00AA12A5" w:rsidRPr="00AA12A5" w:rsidRDefault="00AA12A5" w:rsidP="00AA12A5">
      <w:pPr>
        <w:shd w:val="clear" w:color="auto" w:fill="FFFFFF"/>
        <w:suppressAutoHyphens w:val="0"/>
        <w:spacing w:after="0"/>
        <w:jc w:val="center"/>
        <w:rPr>
          <w:rFonts w:ascii="Times New Roman" w:eastAsia="Times New Roman" w:hAnsi="Times New Roman" w:cs="Times New Roman"/>
          <w:color w:val="000000"/>
          <w:sz w:val="28"/>
          <w:szCs w:val="28"/>
          <w:lang w:eastAsia="ru-RU"/>
        </w:rPr>
      </w:pP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u w:val="single"/>
        </w:rPr>
      </w:pPr>
      <w:r w:rsidRPr="00AA12A5">
        <w:rPr>
          <w:rFonts w:ascii="Times New Roman" w:eastAsia="Times New Roman" w:hAnsi="Times New Roman" w:cs="Times New Roman"/>
          <w:sz w:val="28"/>
          <w:szCs w:val="28"/>
        </w:rPr>
        <w:t>Для работы по пяти направлениям внеурочной деятельности  МБОУ «Айдарская средняя общеобразовательная школа им. Б. Г. Кандыбина» использует разнообразные формы:</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lang w:eastAsia="ru-RU"/>
        </w:rPr>
      </w:pPr>
      <w:r w:rsidRPr="00AA12A5">
        <w:rPr>
          <w:rFonts w:ascii="Times New Roman" w:eastAsia="Times New Roman" w:hAnsi="Times New Roman" w:cs="Times New Roman"/>
          <w:sz w:val="28"/>
          <w:szCs w:val="28"/>
          <w:u w:val="single"/>
          <w:lang w:eastAsia="ru-RU"/>
        </w:rPr>
        <w:t>1.Социальное направление</w:t>
      </w:r>
      <w:r w:rsidRPr="00AA12A5">
        <w:rPr>
          <w:rFonts w:ascii="Times New Roman" w:eastAsia="Times New Roman" w:hAnsi="Times New Roman" w:cs="Times New Roman"/>
          <w:sz w:val="28"/>
          <w:szCs w:val="28"/>
          <w:lang w:eastAsia="ru-RU"/>
        </w:rPr>
        <w:t xml:space="preserve"> для учащихся 1 и 2 классов реализуется в форме:</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экскурсий в музеи, встречи с ветеранами, работниками  КДН,  трудовых десантов, участия ребенка в социальных акциях, дежурство по классу.</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u w:val="single"/>
          <w:lang w:eastAsia="ru-RU"/>
        </w:rPr>
      </w:pPr>
      <w:r w:rsidRPr="00AA12A5">
        <w:rPr>
          <w:rFonts w:ascii="Times New Roman" w:eastAsia="Times New Roman" w:hAnsi="Times New Roman" w:cs="Times New Roman"/>
          <w:sz w:val="28"/>
          <w:szCs w:val="28"/>
          <w:u w:val="single"/>
          <w:lang w:eastAsia="ru-RU"/>
        </w:rPr>
        <w:t>2.Общеинтеллектуальное направление</w:t>
      </w:r>
      <w:r w:rsidRPr="00AA12A5">
        <w:rPr>
          <w:rFonts w:ascii="Times New Roman" w:eastAsia="Times New Roman" w:hAnsi="Times New Roman" w:cs="Times New Roman"/>
          <w:sz w:val="28"/>
          <w:szCs w:val="28"/>
          <w:lang w:eastAsia="ru-RU"/>
        </w:rPr>
        <w:t xml:space="preserve"> для учащихся 3 класса реализуется в форме:</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конкурса чтецов, рисунков, викторин, познавательных и интеллектуальных игр, исследовательских работ, взаимопомощи в учебе.</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lang w:eastAsia="ru-RU"/>
        </w:rPr>
      </w:pPr>
      <w:r w:rsidRPr="00AA12A5">
        <w:rPr>
          <w:rFonts w:ascii="Times New Roman" w:eastAsia="Times New Roman" w:hAnsi="Times New Roman" w:cs="Times New Roman"/>
          <w:sz w:val="28"/>
          <w:szCs w:val="28"/>
          <w:u w:val="single"/>
          <w:lang w:eastAsia="ru-RU"/>
        </w:rPr>
        <w:t>3.Общекультурное направление</w:t>
      </w:r>
      <w:r w:rsidRPr="00AA12A5">
        <w:rPr>
          <w:rFonts w:ascii="Times New Roman" w:eastAsia="Times New Roman" w:hAnsi="Times New Roman" w:cs="Times New Roman"/>
          <w:sz w:val="28"/>
          <w:szCs w:val="28"/>
          <w:lang w:eastAsia="ru-RU"/>
        </w:rPr>
        <w:t xml:space="preserve"> для учащихся 2 класса реализуется в форме:</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концертов, инсценировок, праздничных «огоньков» театрализованных представлений  на уровне класса и школы, посещение выставок, экскурсий в музеи, подготовке к праздникам, изготовление поздравительных открыток, посещении сельской и районной библиотеки.</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4. Духовно-нравственное направление для учащихся 1 класса реализуется в форме:</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экскурсий в храмы, выставки поделок, акций, подготовке праздников.</w:t>
      </w:r>
    </w:p>
    <w:p w:rsidR="00AA12A5" w:rsidRPr="00AA12A5" w:rsidRDefault="00AA12A5" w:rsidP="00AA12A5">
      <w:pPr>
        <w:suppressAutoHyphens w:val="0"/>
        <w:spacing w:after="0"/>
        <w:ind w:firstLine="539"/>
        <w:jc w:val="both"/>
        <w:rPr>
          <w:rFonts w:ascii="Times New Roman" w:eastAsia="Times New Roman" w:hAnsi="Times New Roman" w:cs="Times New Roman"/>
          <w:sz w:val="28"/>
          <w:szCs w:val="28"/>
        </w:rPr>
      </w:pPr>
      <w:r w:rsidRPr="00AA12A5">
        <w:rPr>
          <w:rFonts w:ascii="Times New Roman" w:eastAsia="Times New Roman" w:hAnsi="Times New Roman" w:cs="Times New Roman"/>
          <w:sz w:val="28"/>
          <w:szCs w:val="28"/>
        </w:rPr>
        <w:t>Все направления внеурочной деятельности рассматриваются как содержательный ориентир, а реализация конкретных форм внеурочной деятельности школьников основывать на видах деятельности.</w:t>
      </w:r>
    </w:p>
    <w:p w:rsidR="00AA12A5" w:rsidRPr="00AA12A5" w:rsidRDefault="00AA12A5" w:rsidP="00AA12A5">
      <w:pPr>
        <w:suppressAutoHyphens w:val="0"/>
        <w:spacing w:after="0"/>
        <w:ind w:firstLine="539"/>
        <w:jc w:val="both"/>
        <w:rPr>
          <w:rFonts w:ascii="Times New Roman" w:eastAsia="Times New Roman" w:hAnsi="Times New Roman" w:cs="Times New Roman"/>
          <w:b/>
          <w:bCs/>
          <w:color w:val="222222"/>
          <w:sz w:val="28"/>
          <w:szCs w:val="28"/>
        </w:rPr>
      </w:pPr>
    </w:p>
    <w:p w:rsidR="00AA12A5" w:rsidRPr="00AA12A5" w:rsidRDefault="00AA12A5" w:rsidP="00AA12A5">
      <w:pPr>
        <w:suppressAutoHyphens w:val="0"/>
        <w:spacing w:after="0"/>
        <w:jc w:val="center"/>
        <w:rPr>
          <w:rFonts w:ascii="Times New Roman" w:eastAsia="Times New Roman" w:hAnsi="Times New Roman" w:cs="Times New Roman"/>
          <w:b/>
          <w:bCs/>
          <w:i/>
          <w:iCs/>
          <w:sz w:val="28"/>
          <w:szCs w:val="28"/>
          <w:lang w:eastAsia="ru-RU"/>
        </w:rPr>
      </w:pPr>
    </w:p>
    <w:p w:rsidR="009E3D16" w:rsidRPr="009E3D16" w:rsidRDefault="009E3D16" w:rsidP="002C0252">
      <w:pPr>
        <w:suppressAutoHyphens w:val="0"/>
        <w:spacing w:after="5"/>
        <w:ind w:left="355" w:hanging="10"/>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i/>
          <w:color w:val="000000"/>
          <w:sz w:val="28"/>
          <w:szCs w:val="28"/>
          <w:lang w:eastAsia="en-US"/>
        </w:rPr>
        <w:t>3</w:t>
      </w:r>
      <w:r w:rsidRPr="009E3D16">
        <w:rPr>
          <w:rFonts w:ascii="Times New Roman" w:eastAsia="Times New Roman" w:hAnsi="Times New Roman" w:cs="Times New Roman"/>
          <w:b/>
          <w:color w:val="000000"/>
          <w:sz w:val="28"/>
          <w:szCs w:val="28"/>
          <w:lang w:eastAsia="en-US"/>
        </w:rPr>
        <w:t xml:space="preserve">.2.1. Календарный учебный график </w:t>
      </w:r>
    </w:p>
    <w:p w:rsidR="009E3D16" w:rsidRPr="009E3D16" w:rsidRDefault="009E3D16" w:rsidP="002C0252">
      <w:pPr>
        <w:suppressAutoHyphens w:val="0"/>
        <w:spacing w:after="13"/>
        <w:ind w:left="345" w:right="139"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Календарный учебный график составляется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w:t>
      </w:r>
    </w:p>
    <w:p w:rsidR="009E3D16" w:rsidRPr="009E3D16" w:rsidRDefault="009E3D16" w:rsidP="002C0252">
      <w:pPr>
        <w:suppressAutoHyphens w:val="0"/>
        <w:spacing w:after="13"/>
        <w:ind w:left="345"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Календарный учебный график реализации образовательной программы составляется  в соответствии с законом «Об образовании в Российской Федерации» (п. 10, ст. 2) и ФГОС НОО (п. 19.10.1). </w:t>
      </w:r>
    </w:p>
    <w:p w:rsidR="009E3D16" w:rsidRPr="009E3D16" w:rsidRDefault="009E3D16" w:rsidP="002C0252">
      <w:pPr>
        <w:suppressAutoHyphens w:val="0"/>
        <w:spacing w:after="13"/>
        <w:ind w:left="345" w:right="140"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Календарный учебный график реализации образовательной программы составляется 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w:t>
      </w:r>
      <w:r w:rsidR="00471961">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Б. Г. Кандыбина</w:t>
      </w:r>
      <w:r w:rsidRPr="009E3D16">
        <w:rPr>
          <w:rFonts w:ascii="Times New Roman" w:eastAsia="Times New Roman" w:hAnsi="Times New Roman" w:cs="Times New Roman"/>
          <w:color w:val="000000"/>
          <w:sz w:val="28"/>
          <w:szCs w:val="28"/>
          <w:lang w:eastAsia="en-US"/>
        </w:rPr>
        <w:t xml:space="preserve">» самостоятельно с учетом требований СанПиН и мнения участников образовательных отношений: 1.Продолжительность учебного года-33 недели (1 класс), 34 недели (2-4 класс). </w:t>
      </w:r>
    </w:p>
    <w:p w:rsidR="009E3D16" w:rsidRPr="009E3D16" w:rsidRDefault="009E3D16" w:rsidP="00EE00A7">
      <w:pPr>
        <w:numPr>
          <w:ilvl w:val="0"/>
          <w:numId w:val="79"/>
        </w:numPr>
        <w:suppressAutoHyphens w:val="0"/>
        <w:spacing w:after="13"/>
        <w:ind w:right="8" w:hanging="221"/>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Режим работы (1-4 классы): пятидневная учебная неделя  </w:t>
      </w:r>
    </w:p>
    <w:p w:rsidR="009E3D16" w:rsidRPr="009E3D16" w:rsidRDefault="009E3D16" w:rsidP="002C0252">
      <w:pPr>
        <w:suppressAutoHyphens w:val="0"/>
        <w:spacing w:after="13"/>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3.Начало учебного года: 1 сентября. </w:t>
      </w:r>
      <w:r w:rsidR="002C0252">
        <w:rPr>
          <w:rFonts w:ascii="Times New Roman" w:eastAsia="Times New Roman" w:hAnsi="Times New Roman" w:cs="Times New Roman"/>
          <w:color w:val="000000"/>
          <w:sz w:val="28"/>
          <w:szCs w:val="28"/>
          <w:lang w:eastAsia="en-US"/>
        </w:rPr>
        <w:t>Окончание учебного года: 25 мая</w:t>
      </w:r>
    </w:p>
    <w:p w:rsidR="009E3D16" w:rsidRPr="009E3D16" w:rsidRDefault="009E3D16" w:rsidP="002C0252">
      <w:pPr>
        <w:suppressAutoHyphens w:val="0"/>
        <w:spacing w:after="13"/>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4.Промежуточная годовая аттестация в 1-4 классах: 26-31 мая </w:t>
      </w:r>
    </w:p>
    <w:p w:rsidR="009E3D16" w:rsidRPr="009E3D16" w:rsidRDefault="009E3D16" w:rsidP="002C0252">
      <w:pPr>
        <w:suppressAutoHyphens w:val="0"/>
        <w:spacing w:after="13"/>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5.Продолжительность урока: 1 класс </w:t>
      </w:r>
    </w:p>
    <w:p w:rsidR="009E3D16" w:rsidRPr="009E3D16" w:rsidRDefault="009E3D16" w:rsidP="002C0252">
      <w:pPr>
        <w:suppressAutoHyphens w:val="0"/>
        <w:spacing w:after="13"/>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в первом полугодии в сентябре, октябре – по 3 урока в день (35 минут каждый), в ноябре-декабре- по 4 урока по 35 минут каждый; в январе-мае-по 4 урока ( 40 минут каждый). </w:t>
      </w:r>
    </w:p>
    <w:p w:rsidR="009E3D16" w:rsidRPr="009E3D16" w:rsidRDefault="009E3D16" w:rsidP="002C0252">
      <w:pPr>
        <w:suppressAutoHyphens w:val="0"/>
        <w:spacing w:after="13"/>
        <w:ind w:left="355" w:right="8"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2-4 классы- 45 минут  </w:t>
      </w:r>
    </w:p>
    <w:p w:rsidR="009E3D16" w:rsidRPr="009E3D16" w:rsidRDefault="009E3D16" w:rsidP="00AA12A5">
      <w:pPr>
        <w:suppressAutoHyphens w:val="0"/>
        <w:spacing w:after="13"/>
        <w:ind w:left="355" w:right="1276"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6.Динамическая пауза в 1 классе после </w:t>
      </w:r>
      <w:r w:rsidRPr="002C0252">
        <w:rPr>
          <w:rFonts w:ascii="Times New Roman" w:eastAsia="Times New Roman" w:hAnsi="Times New Roman" w:cs="Times New Roman"/>
          <w:color w:val="000000"/>
          <w:sz w:val="28"/>
          <w:szCs w:val="28"/>
          <w:lang w:eastAsia="en-US"/>
        </w:rPr>
        <w:t>2</w:t>
      </w:r>
      <w:r w:rsidR="002C0252">
        <w:rPr>
          <w:rFonts w:ascii="Times New Roman" w:eastAsia="Times New Roman" w:hAnsi="Times New Roman" w:cs="Times New Roman"/>
          <w:color w:val="000000"/>
          <w:sz w:val="28"/>
          <w:szCs w:val="28"/>
          <w:lang w:eastAsia="en-US"/>
        </w:rPr>
        <w:t xml:space="preserve"> урока.</w:t>
      </w:r>
    </w:p>
    <w:p w:rsidR="009E3D16" w:rsidRPr="00AA12A5" w:rsidRDefault="00AA12A5" w:rsidP="00AA12A5">
      <w:pPr>
        <w:suppressAutoHyphens w:val="0"/>
        <w:spacing w:after="12"/>
        <w:ind w:left="355" w:right="574"/>
        <w:jc w:val="both"/>
        <w:rPr>
          <w:rFonts w:ascii="Times New Roman" w:eastAsia="Times New Roman" w:hAnsi="Times New Roman" w:cs="Times New Roman"/>
          <w:sz w:val="28"/>
          <w:szCs w:val="28"/>
          <w:lang w:eastAsia="en-US"/>
        </w:rPr>
      </w:pPr>
      <w:r w:rsidRPr="00AA12A5">
        <w:rPr>
          <w:rFonts w:ascii="Times New Roman" w:eastAsia="Times New Roman" w:hAnsi="Times New Roman" w:cs="Times New Roman"/>
          <w:sz w:val="28"/>
          <w:szCs w:val="28"/>
          <w:lang w:eastAsia="en-US"/>
        </w:rPr>
        <w:t>7.</w:t>
      </w:r>
      <w:r w:rsidR="009E3D16" w:rsidRPr="00AA12A5">
        <w:rPr>
          <w:rFonts w:ascii="Times New Roman" w:eastAsia="Times New Roman" w:hAnsi="Times New Roman" w:cs="Times New Roman"/>
          <w:sz w:val="28"/>
          <w:szCs w:val="28"/>
          <w:lang w:eastAsia="en-US"/>
        </w:rPr>
        <w:t xml:space="preserve">Перерыв между уроками и внеурочной деятельностью: (в соответствии с расписанием уроков):  1,2, перемены по 15 минут; 4,5 перемена  по 20 минут 6 перемена 10 минут. </w:t>
      </w:r>
    </w:p>
    <w:p w:rsidR="009E3D16" w:rsidRPr="00AA12A5" w:rsidRDefault="009E3D16" w:rsidP="00AA12A5">
      <w:pPr>
        <w:suppressAutoHyphens w:val="0"/>
        <w:spacing w:after="13"/>
        <w:ind w:left="355" w:right="8" w:hanging="10"/>
        <w:jc w:val="both"/>
        <w:rPr>
          <w:rFonts w:ascii="Times New Roman" w:eastAsia="Times New Roman" w:hAnsi="Times New Roman" w:cs="Times New Roman"/>
          <w:color w:val="FF0000"/>
          <w:sz w:val="28"/>
          <w:szCs w:val="28"/>
          <w:lang w:eastAsia="en-US"/>
        </w:rPr>
      </w:pPr>
      <w:r w:rsidRPr="00AA12A5">
        <w:rPr>
          <w:rFonts w:ascii="Times New Roman" w:eastAsia="Times New Roman" w:hAnsi="Times New Roman" w:cs="Times New Roman"/>
          <w:sz w:val="28"/>
          <w:szCs w:val="28"/>
          <w:lang w:eastAsia="en-US"/>
        </w:rPr>
        <w:t>Перерыв между последним уроком и началом занятий в объединениях дополнительного образования и внеурочной деятельностью не менее 45 минут</w:t>
      </w:r>
      <w:r w:rsidR="00AA12A5">
        <w:rPr>
          <w:rFonts w:ascii="Times New Roman" w:eastAsia="Times New Roman" w:hAnsi="Times New Roman" w:cs="Times New Roman"/>
          <w:color w:val="FF0000"/>
          <w:sz w:val="28"/>
          <w:szCs w:val="28"/>
          <w:lang w:eastAsia="en-US"/>
        </w:rPr>
        <w:t xml:space="preserve">. </w:t>
      </w:r>
    </w:p>
    <w:p w:rsidR="009E3D16" w:rsidRPr="009E3D16" w:rsidRDefault="009E3D16" w:rsidP="00EE00A7">
      <w:pPr>
        <w:numPr>
          <w:ilvl w:val="0"/>
          <w:numId w:val="80"/>
        </w:numPr>
        <w:suppressAutoHyphens w:val="0"/>
        <w:spacing w:after="13"/>
        <w:ind w:right="574" w:hanging="10"/>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Продолжительность каникул согласно приказу по управлению образования администрации муниципального района «Ровеньский район» Белгородской области (осенние, зимние, дополнительные каникулы для 1 класса, весенние, летние) </w:t>
      </w:r>
    </w:p>
    <w:p w:rsidR="009E3D16" w:rsidRPr="009E3D16" w:rsidRDefault="009E3D16" w:rsidP="002C0252">
      <w:pPr>
        <w:suppressAutoHyphens w:val="0"/>
        <w:spacing w:after="0"/>
        <w:ind w:left="360"/>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 </w:t>
      </w:r>
    </w:p>
    <w:p w:rsidR="009E3D16" w:rsidRPr="009E3D16" w:rsidRDefault="009E3D16" w:rsidP="002C0252">
      <w:pPr>
        <w:tabs>
          <w:tab w:val="center" w:pos="526"/>
          <w:tab w:val="center" w:pos="4506"/>
        </w:tabs>
        <w:suppressAutoHyphens w:val="0"/>
        <w:spacing w:after="5" w:line="271" w:lineRule="auto"/>
        <w:jc w:val="both"/>
        <w:rPr>
          <w:rFonts w:ascii="Times New Roman" w:eastAsia="Times New Roman" w:hAnsi="Times New Roman" w:cs="Times New Roman"/>
          <w:color w:val="000000"/>
          <w:sz w:val="28"/>
          <w:szCs w:val="28"/>
          <w:lang w:eastAsia="en-US"/>
        </w:rPr>
      </w:pPr>
      <w:r w:rsidRPr="009E3D16">
        <w:rPr>
          <w:color w:val="000000"/>
          <w:lang w:eastAsia="en-US"/>
        </w:rPr>
        <w:tab/>
      </w:r>
      <w:r w:rsidR="00F32060">
        <w:rPr>
          <w:rFonts w:ascii="Times New Roman" w:eastAsia="Times New Roman" w:hAnsi="Times New Roman" w:cs="Times New Roman"/>
          <w:b/>
          <w:color w:val="000000"/>
          <w:sz w:val="28"/>
          <w:szCs w:val="28"/>
          <w:lang w:eastAsia="en-US"/>
        </w:rPr>
        <w:t>3.3</w:t>
      </w:r>
      <w:r w:rsidRPr="009E3D16">
        <w:rPr>
          <w:rFonts w:ascii="Times New Roman" w:eastAsia="Arial" w:hAnsi="Times New Roman" w:cs="Times New Roman"/>
          <w:b/>
          <w:color w:val="000000"/>
          <w:sz w:val="28"/>
          <w:szCs w:val="28"/>
          <w:lang w:eastAsia="en-US"/>
        </w:rPr>
        <w:t xml:space="preserve"> </w:t>
      </w:r>
      <w:r w:rsidRPr="009E3D16">
        <w:rPr>
          <w:rFonts w:ascii="Times New Roman" w:eastAsia="Arial" w:hAnsi="Times New Roman" w:cs="Times New Roman"/>
          <w:b/>
          <w:color w:val="000000"/>
          <w:sz w:val="28"/>
          <w:szCs w:val="28"/>
          <w:lang w:eastAsia="en-US"/>
        </w:rPr>
        <w:tab/>
      </w:r>
      <w:r w:rsidRPr="009E3D16">
        <w:rPr>
          <w:rFonts w:ascii="Times New Roman" w:eastAsia="Times New Roman" w:hAnsi="Times New Roman" w:cs="Times New Roman"/>
          <w:b/>
          <w:color w:val="000000"/>
          <w:sz w:val="28"/>
          <w:szCs w:val="28"/>
          <w:lang w:eastAsia="en-US"/>
        </w:rPr>
        <w:t xml:space="preserve">Система условий реализации основной образовательной программы </w:t>
      </w:r>
    </w:p>
    <w:p w:rsidR="009E3D16" w:rsidRPr="009E3D16" w:rsidRDefault="009E3D16" w:rsidP="002C0252">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Интегративным результатом выполнения требований к условиям реализации основной образовательной программы организации, осуществляющей образовательную деятельность,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w:t>
      </w:r>
    </w:p>
    <w:p w:rsidR="009E3D16" w:rsidRPr="009E3D16" w:rsidRDefault="002C0252" w:rsidP="002C0252">
      <w:pPr>
        <w:suppressAutoHyphens w:val="0"/>
        <w:spacing w:after="13" w:line="268" w:lineRule="auto"/>
        <w:ind w:left="345" w:right="142" w:firstLine="708"/>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color w:val="000000"/>
          <w:sz w:val="28"/>
          <w:szCs w:val="28"/>
          <w:lang w:eastAsia="en-US"/>
        </w:rPr>
        <w:t xml:space="preserve">Созданные в </w:t>
      </w:r>
      <w:r w:rsidRPr="009E3D16">
        <w:rPr>
          <w:rFonts w:ascii="Times New Roman" w:eastAsia="Times New Roman" w:hAnsi="Times New Roman" w:cs="Times New Roman"/>
          <w:color w:val="000000"/>
          <w:sz w:val="28"/>
          <w:szCs w:val="28"/>
          <w:lang w:eastAsia="en-US"/>
        </w:rPr>
        <w:t>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им.Б. Г. Кандыбина</w:t>
      </w:r>
      <w:r w:rsidRPr="009E3D16">
        <w:rPr>
          <w:rFonts w:ascii="Times New Roman" w:eastAsia="Times New Roman" w:hAnsi="Times New Roman" w:cs="Times New Roman"/>
          <w:color w:val="000000"/>
          <w:sz w:val="28"/>
          <w:szCs w:val="28"/>
          <w:lang w:eastAsia="en-US"/>
        </w:rPr>
        <w:t>»</w:t>
      </w:r>
      <w:r w:rsidR="009E3D16" w:rsidRPr="009E3D16">
        <w:rPr>
          <w:rFonts w:ascii="Times New Roman" w:eastAsia="Times New Roman" w:hAnsi="Times New Roman" w:cs="Times New Roman"/>
          <w:color w:val="000000"/>
          <w:sz w:val="28"/>
          <w:szCs w:val="28"/>
          <w:lang w:eastAsia="en-US"/>
        </w:rPr>
        <w:t xml:space="preserve">», реализующего основную образовательную программу начального общего образования, условия должны: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val="en-US" w:eastAsia="en-US"/>
        </w:rPr>
      </w:pPr>
      <w:r w:rsidRPr="009E3D16">
        <w:rPr>
          <w:rFonts w:ascii="Times New Roman" w:eastAsia="Times New Roman" w:hAnsi="Times New Roman" w:cs="Times New Roman"/>
          <w:color w:val="000000"/>
          <w:sz w:val="28"/>
          <w:szCs w:val="28"/>
          <w:lang w:val="en-US" w:eastAsia="en-US"/>
        </w:rPr>
        <w:t xml:space="preserve">соответствовать требованиям ФГОС НОО;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гарантировать сохранность и укрепление физического, психологического и социального здоровья обучающихся;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обеспечивать реализацию основной образовательной про- граммы организации, осуществляющей образовательную деятельность и достижение планируемых результатов еѐ освоения;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учитывать особенности организации, осуществляющей образовательную деятельность, ее организационную структуру, запросы участников образовательных отношений;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представлять возможность взаимодействия с социальными партнѐрами, использования ресурсов социума. </w:t>
      </w:r>
    </w:p>
    <w:p w:rsidR="009E3D16" w:rsidRPr="009E3D16" w:rsidRDefault="009E3D16" w:rsidP="002C0252">
      <w:pPr>
        <w:suppressAutoHyphens w:val="0"/>
        <w:spacing w:after="13" w:line="268" w:lineRule="auto"/>
        <w:ind w:left="345"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Раздел основной образовательной программы организации, осуществляющей образовательную деятельность, характеризующий систему условий, должен содержать: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описание кадровых, психолого-педагогических, финансовых, материально-технических, информационно-методических условий и ресурсов;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организации, осуществляющей образовательную деятельность;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механизмы достижения целевых ориентиров в системе условий; </w:t>
      </w:r>
    </w:p>
    <w:p w:rsidR="002C0252" w:rsidRPr="002C0252"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сетевой график (дорожную карту) по формированию необходимой системы условий;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контроль за состоянием системы условий. </w:t>
      </w:r>
    </w:p>
    <w:p w:rsidR="009E3D16" w:rsidRPr="009E3D16" w:rsidRDefault="009E3D16" w:rsidP="002C0252">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Описание системы условий реализации основной образовател</w:t>
      </w:r>
      <w:r w:rsidR="002C0252" w:rsidRPr="002C0252">
        <w:rPr>
          <w:rFonts w:ascii="Times New Roman" w:eastAsia="Times New Roman" w:hAnsi="Times New Roman" w:cs="Times New Roman"/>
          <w:color w:val="000000"/>
          <w:sz w:val="28"/>
          <w:szCs w:val="28"/>
          <w:lang w:eastAsia="en-US"/>
        </w:rPr>
        <w:t xml:space="preserve">ьной программы МБОУ </w:t>
      </w:r>
      <w:r w:rsidR="002C0252" w:rsidRPr="009E3D16">
        <w:rPr>
          <w:rFonts w:ascii="Times New Roman" w:eastAsia="Times New Roman" w:hAnsi="Times New Roman" w:cs="Times New Roman"/>
          <w:color w:val="000000"/>
          <w:sz w:val="28"/>
          <w:szCs w:val="28"/>
          <w:lang w:eastAsia="en-US"/>
        </w:rPr>
        <w:t>МБОУ «</w:t>
      </w:r>
      <w:r w:rsidR="002C0252" w:rsidRPr="002C0252">
        <w:rPr>
          <w:rFonts w:ascii="Times New Roman" w:eastAsia="Times New Roman" w:hAnsi="Times New Roman" w:cs="Times New Roman"/>
          <w:color w:val="000000"/>
          <w:sz w:val="28"/>
          <w:szCs w:val="28"/>
          <w:lang w:eastAsia="en-US"/>
        </w:rPr>
        <w:t>Айдарская</w:t>
      </w:r>
      <w:r w:rsidR="002C0252"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002C0252" w:rsidRPr="002C0252">
        <w:rPr>
          <w:rFonts w:ascii="Times New Roman" w:eastAsia="Times New Roman" w:hAnsi="Times New Roman" w:cs="Times New Roman"/>
          <w:color w:val="000000"/>
          <w:sz w:val="28"/>
          <w:szCs w:val="28"/>
          <w:lang w:eastAsia="en-US"/>
        </w:rPr>
        <w:t>им. Б. Г. Кандыбина</w:t>
      </w:r>
      <w:r w:rsidR="002C0252" w:rsidRPr="009E3D16">
        <w:rPr>
          <w:rFonts w:ascii="Times New Roman" w:eastAsia="Times New Roman" w:hAnsi="Times New Roman" w:cs="Times New Roman"/>
          <w:color w:val="000000"/>
          <w:sz w:val="28"/>
          <w:szCs w:val="28"/>
          <w:lang w:eastAsia="en-US"/>
        </w:rPr>
        <w:t>»</w:t>
      </w:r>
      <w:r w:rsidRPr="009E3D16">
        <w:rPr>
          <w:rFonts w:ascii="Times New Roman" w:eastAsia="Times New Roman" w:hAnsi="Times New Roman" w:cs="Times New Roman"/>
          <w:color w:val="000000"/>
          <w:sz w:val="28"/>
          <w:szCs w:val="28"/>
          <w:lang w:eastAsia="en-US"/>
        </w:rPr>
        <w:t xml:space="preserve">, осуществляющего образовательную деятельность, должно базироваться на результатах проведѐнной в ходе разработки программы комплексной аналитико-обобщающей и прогностической работы, включающей: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анализ имеющихся в образовательной организации условий и ресурсов реализации основной образовательной программы начального общего образования;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установление степени их соответствия требованиям Стандарта, а также целям и задачам основной образовательной программы организации, осуществляющей образовательную деятельность, сформированным с учѐтом потребностей всех участников образовательного процесса;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выявление проблемных зон и установление необходимых изменений в имеющихся условиях для приведения их в соответствие с требованиями ФГОС НОО;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разработку с привлечением всех участников образовательных отношений и возможных партнѐров механизмов достижения целевых ориентиров в системе условий;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разработку сетевого графика (дорожной карты) создания необходимой системы условий; </w:t>
      </w:r>
    </w:p>
    <w:p w:rsidR="009E3D16" w:rsidRPr="009E3D16" w:rsidRDefault="009E3D16" w:rsidP="00EE00A7">
      <w:pPr>
        <w:numPr>
          <w:ilvl w:val="3"/>
          <w:numId w:val="81"/>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разработку механизмов мониторинга, оценки и коррекции реализации промежуточных этапов разработанного графика (дорожной карты). </w:t>
      </w:r>
    </w:p>
    <w:p w:rsidR="002C0252" w:rsidRPr="002C0252" w:rsidRDefault="009E3D16" w:rsidP="002C0252">
      <w:pPr>
        <w:tabs>
          <w:tab w:val="center" w:pos="609"/>
          <w:tab w:val="center" w:pos="5004"/>
        </w:tabs>
        <w:spacing w:after="5" w:line="271" w:lineRule="auto"/>
        <w:jc w:val="both"/>
        <w:rPr>
          <w:rFonts w:ascii="Times New Roman" w:eastAsia="Times New Roman" w:hAnsi="Times New Roman" w:cs="Times New Roman"/>
          <w:color w:val="000000"/>
          <w:sz w:val="28"/>
          <w:szCs w:val="28"/>
          <w:lang w:eastAsia="en-US"/>
        </w:rPr>
      </w:pPr>
      <w:r w:rsidRPr="009E3D16">
        <w:rPr>
          <w:rFonts w:ascii="Times New Roman" w:hAnsi="Times New Roman" w:cs="Times New Roman"/>
          <w:color w:val="000000"/>
          <w:sz w:val="28"/>
          <w:szCs w:val="28"/>
          <w:lang w:eastAsia="en-US"/>
        </w:rPr>
        <w:tab/>
      </w:r>
      <w:r w:rsidR="00F32060">
        <w:rPr>
          <w:rFonts w:ascii="Times New Roman" w:eastAsia="Times New Roman" w:hAnsi="Times New Roman" w:cs="Times New Roman"/>
          <w:b/>
          <w:color w:val="000000"/>
          <w:sz w:val="28"/>
          <w:szCs w:val="28"/>
          <w:lang w:eastAsia="en-US"/>
        </w:rPr>
        <w:t>3.3</w:t>
      </w:r>
      <w:r w:rsidR="002C0252" w:rsidRPr="002C0252">
        <w:rPr>
          <w:rFonts w:ascii="Times New Roman" w:eastAsia="Times New Roman" w:hAnsi="Times New Roman" w:cs="Times New Roman"/>
          <w:b/>
          <w:color w:val="000000"/>
          <w:sz w:val="28"/>
          <w:szCs w:val="28"/>
          <w:lang w:eastAsia="en-US"/>
        </w:rPr>
        <w:t>.1.</w:t>
      </w:r>
      <w:r w:rsidR="002C0252" w:rsidRPr="002C0252">
        <w:rPr>
          <w:rFonts w:ascii="Times New Roman" w:eastAsia="Arial" w:hAnsi="Times New Roman" w:cs="Times New Roman"/>
          <w:b/>
          <w:color w:val="000000"/>
          <w:sz w:val="28"/>
          <w:szCs w:val="28"/>
          <w:lang w:eastAsia="en-US"/>
        </w:rPr>
        <w:t xml:space="preserve"> </w:t>
      </w:r>
      <w:r w:rsidR="002C0252" w:rsidRPr="002C0252">
        <w:rPr>
          <w:rFonts w:ascii="Times New Roman" w:eastAsia="Arial" w:hAnsi="Times New Roman" w:cs="Times New Roman"/>
          <w:b/>
          <w:color w:val="000000"/>
          <w:sz w:val="28"/>
          <w:szCs w:val="28"/>
          <w:lang w:eastAsia="en-US"/>
        </w:rPr>
        <w:tab/>
      </w:r>
      <w:r w:rsidR="002C0252" w:rsidRPr="002C0252">
        <w:rPr>
          <w:rFonts w:ascii="Times New Roman" w:eastAsia="Times New Roman" w:hAnsi="Times New Roman" w:cs="Times New Roman"/>
          <w:b/>
          <w:color w:val="000000"/>
          <w:sz w:val="28"/>
          <w:szCs w:val="28"/>
          <w:lang w:eastAsia="en-US"/>
        </w:rPr>
        <w:t xml:space="preserve">Кадровые условия реализации основной образовательной программы </w:t>
      </w:r>
    </w:p>
    <w:p w:rsidR="002C0252" w:rsidRPr="002C0252" w:rsidRDefault="002C0252" w:rsidP="002C0252">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color w:val="000000"/>
          <w:sz w:val="28"/>
          <w:szCs w:val="28"/>
          <w:lang w:eastAsia="en-US"/>
        </w:rPr>
        <w:t>Описание кадровых условий реализации основной образовательной программы включает:</w:t>
      </w:r>
      <w:r w:rsidRPr="002C0252">
        <w:rPr>
          <w:rFonts w:ascii="Times New Roman" w:eastAsia="Times New Roman" w:hAnsi="Times New Roman" w:cs="Times New Roman"/>
          <w:b/>
          <w:color w:val="000000"/>
          <w:sz w:val="28"/>
          <w:szCs w:val="28"/>
          <w:lang w:eastAsia="en-US"/>
        </w:rPr>
        <w:t xml:space="preserve"> </w:t>
      </w:r>
    </w:p>
    <w:p w:rsidR="002C0252" w:rsidRPr="002C0252" w:rsidRDefault="002C0252" w:rsidP="00EE00A7">
      <w:pPr>
        <w:numPr>
          <w:ilvl w:val="3"/>
          <w:numId w:val="82"/>
        </w:numPr>
        <w:suppressAutoHyphens w:val="0"/>
        <w:spacing w:after="13" w:line="268" w:lineRule="auto"/>
        <w:ind w:right="8" w:firstLine="708"/>
        <w:jc w:val="both"/>
        <w:rPr>
          <w:rFonts w:ascii="Times New Roman" w:eastAsia="Times New Roman" w:hAnsi="Times New Roman" w:cs="Times New Roman"/>
          <w:color w:val="000000"/>
          <w:sz w:val="28"/>
          <w:szCs w:val="28"/>
          <w:lang w:val="en-US" w:eastAsia="en-US"/>
        </w:rPr>
      </w:pPr>
      <w:r w:rsidRPr="002C0252">
        <w:rPr>
          <w:rFonts w:ascii="Times New Roman" w:eastAsia="Times New Roman" w:hAnsi="Times New Roman" w:cs="Times New Roman"/>
          <w:color w:val="000000"/>
          <w:sz w:val="28"/>
          <w:szCs w:val="28"/>
          <w:lang w:val="en-US" w:eastAsia="en-US"/>
        </w:rPr>
        <w:t xml:space="preserve">характеристику укомплектованности образовательного учреждения; </w:t>
      </w:r>
    </w:p>
    <w:p w:rsidR="002C0252" w:rsidRPr="002C0252" w:rsidRDefault="002C0252" w:rsidP="00EE00A7">
      <w:pPr>
        <w:numPr>
          <w:ilvl w:val="3"/>
          <w:numId w:val="82"/>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 xml:space="preserve">описание уровня </w:t>
      </w:r>
      <w:r>
        <w:rPr>
          <w:rFonts w:ascii="Times New Roman" w:eastAsia="Times New Roman" w:hAnsi="Times New Roman" w:cs="Times New Roman"/>
          <w:color w:val="000000"/>
          <w:sz w:val="28"/>
          <w:szCs w:val="28"/>
          <w:lang w:eastAsia="en-US"/>
        </w:rPr>
        <w:tab/>
        <w:t xml:space="preserve">квалификации </w:t>
      </w:r>
      <w:r w:rsidRPr="002C0252">
        <w:rPr>
          <w:rFonts w:ascii="Times New Roman" w:eastAsia="Times New Roman" w:hAnsi="Times New Roman" w:cs="Times New Roman"/>
          <w:color w:val="000000"/>
          <w:sz w:val="28"/>
          <w:szCs w:val="28"/>
          <w:lang w:eastAsia="en-US"/>
        </w:rPr>
        <w:t xml:space="preserve">работников </w:t>
      </w:r>
      <w:r w:rsidRPr="002C0252">
        <w:rPr>
          <w:rFonts w:ascii="Times New Roman" w:eastAsia="Times New Roman" w:hAnsi="Times New Roman" w:cs="Times New Roman"/>
          <w:color w:val="000000"/>
          <w:sz w:val="28"/>
          <w:szCs w:val="28"/>
          <w:lang w:eastAsia="en-US"/>
        </w:rPr>
        <w:tab/>
        <w:t xml:space="preserve">организации, </w:t>
      </w:r>
      <w:r w:rsidRPr="002C0252">
        <w:rPr>
          <w:rFonts w:ascii="Times New Roman" w:eastAsia="Times New Roman" w:hAnsi="Times New Roman" w:cs="Times New Roman"/>
          <w:color w:val="000000"/>
          <w:sz w:val="28"/>
          <w:szCs w:val="28"/>
          <w:lang w:eastAsia="en-US"/>
        </w:rPr>
        <w:tab/>
        <w:t xml:space="preserve">осуществляющей образовательную деятельность, и их функциональных обязанностей; </w:t>
      </w:r>
    </w:p>
    <w:p w:rsidR="002C0252" w:rsidRPr="002C0252" w:rsidRDefault="002C0252" w:rsidP="00EE00A7">
      <w:pPr>
        <w:numPr>
          <w:ilvl w:val="3"/>
          <w:numId w:val="82"/>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color w:val="000000"/>
          <w:sz w:val="28"/>
          <w:szCs w:val="28"/>
          <w:lang w:eastAsia="en-US"/>
        </w:rPr>
        <w:t xml:space="preserve">описание реализуемой системы непрерывного профессионального развития и повышения квалификации педагогических работников; </w:t>
      </w:r>
    </w:p>
    <w:p w:rsidR="002C0252" w:rsidRPr="002C0252" w:rsidRDefault="002C0252" w:rsidP="00EE00A7">
      <w:pPr>
        <w:numPr>
          <w:ilvl w:val="3"/>
          <w:numId w:val="82"/>
        </w:numPr>
        <w:suppressAutoHyphens w:val="0"/>
        <w:spacing w:after="13" w:line="268" w:lineRule="auto"/>
        <w:ind w:right="8" w:firstLine="708"/>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color w:val="000000"/>
          <w:sz w:val="28"/>
          <w:szCs w:val="28"/>
          <w:lang w:eastAsia="en-US"/>
        </w:rPr>
        <w:t xml:space="preserve">описание системы оценки деятельности членов педагогического коллектива. </w:t>
      </w:r>
    </w:p>
    <w:p w:rsidR="002C0252" w:rsidRPr="002C0252" w:rsidRDefault="002C0252" w:rsidP="002C0252">
      <w:pPr>
        <w:suppressAutoHyphens w:val="0"/>
        <w:spacing w:after="5" w:line="271" w:lineRule="auto"/>
        <w:ind w:left="1078" w:hanging="10"/>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b/>
          <w:color w:val="000000"/>
          <w:sz w:val="28"/>
          <w:szCs w:val="28"/>
          <w:lang w:eastAsia="en-US"/>
        </w:rPr>
        <w:t xml:space="preserve">Кадровое обеспечение </w:t>
      </w:r>
    </w:p>
    <w:p w:rsidR="002C0252" w:rsidRPr="002C0252" w:rsidRDefault="002C0252" w:rsidP="002C0252">
      <w:pPr>
        <w:suppressAutoHyphens w:val="0"/>
        <w:spacing w:after="13" w:line="268" w:lineRule="auto"/>
        <w:ind w:left="345" w:right="141" w:firstLine="708"/>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 Б. Г. Кандыбина</w:t>
      </w:r>
      <w:r w:rsidRPr="009E3D16">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 xml:space="preserve">осуществляющее образовательную деятельность, должна быть укомплектовано кадрами, имеющими необходимую квалификацию для решения задач, определѐнных основной образовательной программой. </w:t>
      </w:r>
    </w:p>
    <w:p w:rsidR="002C0252" w:rsidRPr="002C0252" w:rsidRDefault="002C0252" w:rsidP="00F32060">
      <w:pPr>
        <w:suppressAutoHyphens w:val="0"/>
        <w:spacing w:after="13" w:line="268" w:lineRule="auto"/>
        <w:ind w:left="345" w:right="139" w:firstLine="708"/>
        <w:jc w:val="both"/>
        <w:rPr>
          <w:rFonts w:ascii="Times New Roman" w:eastAsia="Times New Roman" w:hAnsi="Times New Roman" w:cs="Times New Roman"/>
          <w:color w:val="000000"/>
          <w:sz w:val="28"/>
          <w:szCs w:val="28"/>
          <w:lang w:eastAsia="en-US"/>
        </w:rPr>
      </w:pPr>
      <w:r w:rsidRPr="002C0252">
        <w:rPr>
          <w:rFonts w:ascii="Times New Roman" w:eastAsia="Times New Roman" w:hAnsi="Times New Roman" w:cs="Times New Roman"/>
          <w:color w:val="000000"/>
          <w:sz w:val="28"/>
          <w:szCs w:val="28"/>
          <w:lang w:eastAsia="en-US"/>
        </w:rPr>
        <w:t xml:space="preserve">Основой для разработки должностных инструкций, содержащих конкретный перечень должностных обязанностей работников, с учѐтом особенностей организации труда и управления, а также прав, ответственности и компетентности работников </w:t>
      </w:r>
      <w:r w:rsidRPr="009E3D16">
        <w:rPr>
          <w:rFonts w:ascii="Times New Roman" w:eastAsia="Times New Roman" w:hAnsi="Times New Roman" w:cs="Times New Roman"/>
          <w:color w:val="000000"/>
          <w:sz w:val="28"/>
          <w:szCs w:val="28"/>
          <w:lang w:eastAsia="en-US"/>
        </w:rPr>
        <w:t>МБОУ «</w:t>
      </w:r>
      <w:r w:rsidRPr="002C0252">
        <w:rPr>
          <w:rFonts w:ascii="Times New Roman" w:eastAsia="Times New Roman" w:hAnsi="Times New Roman" w:cs="Times New Roman"/>
          <w:color w:val="000000"/>
          <w:sz w:val="28"/>
          <w:szCs w:val="28"/>
          <w:lang w:eastAsia="en-US"/>
        </w:rPr>
        <w:t>Айдарская</w:t>
      </w:r>
      <w:r w:rsidRPr="009E3D16">
        <w:rPr>
          <w:rFonts w:ascii="Times New Roman" w:eastAsia="Times New Roman" w:hAnsi="Times New Roman" w:cs="Times New Roman"/>
          <w:color w:val="000000"/>
          <w:sz w:val="28"/>
          <w:szCs w:val="28"/>
          <w:lang w:eastAsia="en-US"/>
        </w:rPr>
        <w:t xml:space="preserve"> средняя общеобразовательная школа </w:t>
      </w:r>
      <w:r w:rsidRPr="002C0252">
        <w:rPr>
          <w:rFonts w:ascii="Times New Roman" w:eastAsia="Times New Roman" w:hAnsi="Times New Roman" w:cs="Times New Roman"/>
          <w:color w:val="000000"/>
          <w:sz w:val="28"/>
          <w:szCs w:val="28"/>
          <w:lang w:eastAsia="en-US"/>
        </w:rPr>
        <w:t>им.Б. Г. Кандыбина</w:t>
      </w:r>
      <w:r w:rsidRPr="009E3D16">
        <w:rPr>
          <w:rFonts w:ascii="Times New Roman" w:eastAsia="Times New Roman" w:hAnsi="Times New Roman" w:cs="Times New Roman"/>
          <w:color w:val="000000"/>
          <w:sz w:val="28"/>
          <w:szCs w:val="28"/>
          <w:lang w:eastAsia="en-US"/>
        </w:rPr>
        <w:t xml:space="preserve">»», </w:t>
      </w:r>
      <w:r w:rsidRPr="002C0252">
        <w:rPr>
          <w:rFonts w:ascii="Times New Roman" w:eastAsia="Times New Roman" w:hAnsi="Times New Roman" w:cs="Times New Roman"/>
          <w:color w:val="000000"/>
          <w:sz w:val="28"/>
          <w:szCs w:val="28"/>
          <w:lang w:eastAsia="en-US"/>
        </w:rPr>
        <w:t xml:space="preserve"> служат квалификационные характеристики, представленные в Едином квалификационном справочнике должностей руководителей, специалистов и служащих</w:t>
      </w:r>
      <w:r w:rsidRPr="002C0252">
        <w:rPr>
          <w:rFonts w:ascii="Times New Roman" w:eastAsia="Times New Roman" w:hAnsi="Times New Roman" w:cs="Times New Roman"/>
          <w:color w:val="000000"/>
          <w:sz w:val="28"/>
          <w:szCs w:val="28"/>
          <w:vertAlign w:val="superscript"/>
          <w:lang w:eastAsia="en-US"/>
        </w:rPr>
        <w:t>5</w:t>
      </w:r>
      <w:r w:rsidRPr="002C0252">
        <w:rPr>
          <w:rFonts w:ascii="Times New Roman" w:eastAsia="Times New Roman" w:hAnsi="Times New Roman" w:cs="Times New Roman"/>
          <w:color w:val="000000"/>
          <w:sz w:val="28"/>
          <w:szCs w:val="28"/>
          <w:lang w:eastAsia="en-US"/>
        </w:rPr>
        <w:t xml:space="preserve"> (раздел «Квалификационные характеристики должностей работников образования») и требованиями  профессионального стандарта </w:t>
      </w:r>
      <w:r w:rsidRPr="002C0252">
        <w:rPr>
          <w:rFonts w:ascii="Times New Roman" w:eastAsia="Arial" w:hAnsi="Times New Roman" w:cs="Times New Roman"/>
          <w:color w:val="000000"/>
          <w:sz w:val="28"/>
          <w:szCs w:val="28"/>
          <w:lang w:eastAsia="en-US"/>
        </w:rPr>
        <w:t>"</w:t>
      </w:r>
      <w:r w:rsidRPr="002C0252">
        <w:rPr>
          <w:rFonts w:ascii="Times New Roman" w:eastAsia="Times New Roman" w:hAnsi="Times New Roman" w:cs="Times New Roman"/>
          <w:color w:val="000000"/>
          <w:sz w:val="28"/>
          <w:szCs w:val="28"/>
          <w:lang w:eastAsia="en-US"/>
        </w:rPr>
        <w:t>Педагог (педагогическая деятельность в сфере дошкольного, начального общего, основного общего, среднего общего образов</w:t>
      </w:r>
      <w:r w:rsidR="00F32060">
        <w:rPr>
          <w:rFonts w:ascii="Times New Roman" w:eastAsia="Times New Roman" w:hAnsi="Times New Roman" w:cs="Times New Roman"/>
          <w:color w:val="000000"/>
          <w:sz w:val="28"/>
          <w:szCs w:val="28"/>
          <w:lang w:eastAsia="en-US"/>
        </w:rPr>
        <w:t xml:space="preserve">ания) (воспитатель, учитель)". </w:t>
      </w:r>
      <w:r w:rsidRPr="002C0252">
        <w:rPr>
          <w:rFonts w:ascii="Times New Roman" w:eastAsia="Times New Roman" w:hAnsi="Times New Roman" w:cs="Times New Roman"/>
          <w:color w:val="000000"/>
          <w:sz w:val="28"/>
          <w:szCs w:val="28"/>
          <w:lang w:eastAsia="en-US"/>
        </w:rPr>
        <w:t xml:space="preserve"> </w:t>
      </w:r>
    </w:p>
    <w:p w:rsidR="002C0252" w:rsidRPr="009E3D16" w:rsidRDefault="009E3D16" w:rsidP="002C0252">
      <w:pPr>
        <w:tabs>
          <w:tab w:val="center" w:pos="1124"/>
          <w:tab w:val="center" w:pos="1776"/>
        </w:tabs>
        <w:suppressAutoHyphens w:val="0"/>
        <w:spacing w:after="13" w:line="268" w:lineRule="auto"/>
        <w:jc w:val="both"/>
        <w:rPr>
          <w:rFonts w:ascii="Times New Roman" w:eastAsia="Times New Roman" w:hAnsi="Times New Roman" w:cs="Times New Roman"/>
          <w:color w:val="000000"/>
          <w:sz w:val="28"/>
          <w:szCs w:val="28"/>
          <w:lang w:eastAsia="en-US"/>
        </w:rPr>
      </w:pPr>
      <w:r w:rsidRPr="009E3D16">
        <w:rPr>
          <w:rFonts w:ascii="Times New Roman" w:eastAsia="Times New Roman" w:hAnsi="Times New Roman" w:cs="Times New Roman"/>
          <w:color w:val="000000"/>
          <w:sz w:val="28"/>
          <w:szCs w:val="28"/>
          <w:lang w:eastAsia="en-US"/>
        </w:rPr>
        <w:t xml:space="preserve"> </w:t>
      </w:r>
    </w:p>
    <w:tbl>
      <w:tblPr>
        <w:tblW w:w="10493" w:type="dxa"/>
        <w:tblInd w:w="-824" w:type="dxa"/>
        <w:tblCellMar>
          <w:top w:w="7" w:type="dxa"/>
          <w:left w:w="106" w:type="dxa"/>
          <w:right w:w="54" w:type="dxa"/>
        </w:tblCellMar>
        <w:tblLook w:val="04A0"/>
      </w:tblPr>
      <w:tblGrid>
        <w:gridCol w:w="1630"/>
        <w:gridCol w:w="1880"/>
        <w:gridCol w:w="1311"/>
        <w:gridCol w:w="1243"/>
        <w:gridCol w:w="2343"/>
        <w:gridCol w:w="2086"/>
      </w:tblGrid>
      <w:tr w:rsidR="002C0252" w:rsidRPr="002C0252" w:rsidTr="002C0252">
        <w:trPr>
          <w:trHeight w:val="262"/>
        </w:trPr>
        <w:tc>
          <w:tcPr>
            <w:tcW w:w="16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right="50"/>
              <w:jc w:val="center"/>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b/>
                <w:color w:val="000000"/>
                <w:lang w:val="en-US" w:eastAsia="en-US"/>
              </w:rPr>
              <w:t xml:space="preserve">Должность </w:t>
            </w:r>
          </w:p>
        </w:tc>
        <w:tc>
          <w:tcPr>
            <w:tcW w:w="18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jc w:val="center"/>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b/>
                <w:color w:val="000000"/>
                <w:lang w:val="en-US" w:eastAsia="en-US"/>
              </w:rPr>
              <w:t xml:space="preserve">Должностные обязанности </w:t>
            </w:r>
          </w:p>
        </w:tc>
        <w:tc>
          <w:tcPr>
            <w:tcW w:w="25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80" w:lineRule="auto"/>
              <w:jc w:val="center"/>
              <w:rPr>
                <w:rFonts w:ascii="Times New Roman" w:eastAsia="Times New Roman" w:hAnsi="Times New Roman" w:cs="Times New Roman"/>
                <w:color w:val="000000"/>
                <w:lang w:eastAsia="en-US"/>
              </w:rPr>
            </w:pPr>
            <w:r w:rsidRPr="002C0252">
              <w:rPr>
                <w:rFonts w:ascii="Times New Roman" w:eastAsia="Times New Roman" w:hAnsi="Times New Roman" w:cs="Times New Roman"/>
                <w:b/>
                <w:color w:val="000000"/>
                <w:lang w:eastAsia="en-US"/>
              </w:rPr>
              <w:t xml:space="preserve">Количество работников в ОУ  </w:t>
            </w:r>
          </w:p>
          <w:p w:rsidR="002C0252" w:rsidRPr="002C0252" w:rsidRDefault="002C0252" w:rsidP="002C0252">
            <w:pPr>
              <w:suppressAutoHyphens w:val="0"/>
              <w:spacing w:after="38" w:line="259" w:lineRule="auto"/>
              <w:ind w:right="2"/>
              <w:jc w:val="center"/>
              <w:rPr>
                <w:rFonts w:ascii="Times New Roman" w:eastAsia="Times New Roman" w:hAnsi="Times New Roman" w:cs="Times New Roman"/>
                <w:color w:val="000000"/>
                <w:lang w:eastAsia="en-US"/>
              </w:rPr>
            </w:pPr>
            <w:r w:rsidRPr="002C0252">
              <w:rPr>
                <w:rFonts w:ascii="Times New Roman" w:eastAsia="Times New Roman" w:hAnsi="Times New Roman" w:cs="Times New Roman"/>
                <w:b/>
                <w:color w:val="000000"/>
                <w:lang w:eastAsia="en-US"/>
              </w:rPr>
              <w:t xml:space="preserve"> </w:t>
            </w:r>
          </w:p>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b/>
                <w:color w:val="000000"/>
                <w:lang w:eastAsia="en-US"/>
              </w:rPr>
              <w:t>Требуется  Имеется</w:t>
            </w:r>
            <w:r w:rsidRPr="002C0252">
              <w:rPr>
                <w:rFonts w:ascii="Times New Roman" w:eastAsia="Times New Roman" w:hAnsi="Times New Roman" w:cs="Times New Roman"/>
                <w:b/>
                <w:color w:val="000000"/>
                <w:sz w:val="24"/>
                <w:lang w:eastAsia="en-US"/>
              </w:rPr>
              <w:t xml:space="preserve"> </w:t>
            </w:r>
          </w:p>
        </w:tc>
        <w:tc>
          <w:tcPr>
            <w:tcW w:w="4429"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94"/>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b/>
                <w:color w:val="000000"/>
                <w:lang w:val="en-US" w:eastAsia="en-US"/>
              </w:rPr>
              <w:t xml:space="preserve">Уровень квалификации работников ОУ </w:t>
            </w:r>
          </w:p>
        </w:tc>
      </w:tr>
      <w:tr w:rsidR="002C0252" w:rsidRPr="002C0252" w:rsidTr="002C0252">
        <w:trPr>
          <w:trHeight w:val="771"/>
        </w:trPr>
        <w:tc>
          <w:tcPr>
            <w:tcW w:w="0" w:type="auto"/>
            <w:vMerge/>
            <w:tcBorders>
              <w:top w:val="nil"/>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0" w:type="auto"/>
            <w:gridSpan w:val="2"/>
            <w:vMerge/>
            <w:tcBorders>
              <w:top w:val="nil"/>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23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jc w:val="center"/>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b/>
                <w:color w:val="000000"/>
                <w:lang w:val="en-US" w:eastAsia="en-US"/>
              </w:rPr>
              <w:t xml:space="preserve">Требования к уровню квалификации </w:t>
            </w:r>
          </w:p>
        </w:tc>
        <w:tc>
          <w:tcPr>
            <w:tcW w:w="2086"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right="55"/>
              <w:jc w:val="center"/>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b/>
                <w:color w:val="000000"/>
                <w:lang w:val="en-US" w:eastAsia="en-US"/>
              </w:rPr>
              <w:t xml:space="preserve">Фактический </w:t>
            </w:r>
          </w:p>
        </w:tc>
      </w:tr>
      <w:tr w:rsidR="002C0252" w:rsidRPr="002C0252" w:rsidTr="002C0252">
        <w:trPr>
          <w:trHeight w:val="5069"/>
        </w:trPr>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Руководитель </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 w:line="236"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обеспечивает системную </w:t>
            </w:r>
          </w:p>
          <w:p w:rsidR="002C0252" w:rsidRPr="002C0252" w:rsidRDefault="002C0252" w:rsidP="002C0252">
            <w:pPr>
              <w:suppressAutoHyphens w:val="0"/>
              <w:spacing w:after="2" w:line="236"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образовательную и </w:t>
            </w:r>
          </w:p>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административно -хозяйственную работу образовательного учреждения </w:t>
            </w:r>
          </w:p>
        </w:tc>
        <w:tc>
          <w:tcPr>
            <w:tcW w:w="1311"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нет </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1 </w:t>
            </w:r>
          </w:p>
        </w:tc>
        <w:tc>
          <w:tcPr>
            <w:tcW w:w="23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454"/>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w:t>
            </w:r>
          </w:p>
          <w:p w:rsidR="002C0252" w:rsidRPr="002C0252" w:rsidRDefault="002C0252" w:rsidP="002C0252">
            <w:pPr>
              <w:suppressAutoHyphens w:val="0"/>
              <w:spacing w:after="5"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профессиональное </w:t>
            </w:r>
          </w:p>
          <w:p w:rsidR="002C0252" w:rsidRPr="002C0252" w:rsidRDefault="002C0252" w:rsidP="002C0252">
            <w:pPr>
              <w:tabs>
                <w:tab w:val="right" w:pos="2183"/>
              </w:tabs>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w:t>
            </w:r>
          </w:p>
          <w:p w:rsidR="002C0252" w:rsidRPr="002C0252" w:rsidRDefault="002C0252" w:rsidP="002C0252">
            <w:pPr>
              <w:suppressAutoHyphens w:val="0"/>
              <w:spacing w:after="25" w:line="23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направлениям подготовки </w:t>
            </w:r>
          </w:p>
          <w:p w:rsidR="002C0252" w:rsidRPr="002C0252" w:rsidRDefault="002C0252" w:rsidP="002C0252">
            <w:pPr>
              <w:suppressAutoHyphens w:val="0"/>
              <w:spacing w:after="22" w:line="241"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«Государственное </w:t>
            </w:r>
            <w:r w:rsidRPr="002C0252">
              <w:rPr>
                <w:rFonts w:ascii="Times New Roman" w:eastAsia="Times New Roman" w:hAnsi="Times New Roman" w:cs="Times New Roman"/>
                <w:color w:val="000000"/>
                <w:lang w:eastAsia="en-US"/>
              </w:rPr>
              <w:tab/>
              <w:t xml:space="preserve">и муниципальное управление», «Менеджмент», «Управление персоналом» и стаж работы </w:t>
            </w:r>
            <w:r w:rsidRPr="002C0252">
              <w:rPr>
                <w:rFonts w:ascii="Times New Roman" w:eastAsia="Times New Roman" w:hAnsi="Times New Roman" w:cs="Times New Roman"/>
                <w:color w:val="000000"/>
                <w:lang w:eastAsia="en-US"/>
              </w:rPr>
              <w:tab/>
              <w:t xml:space="preserve">на педагогических должностях не менее 5 лет либо высшее профессиональное </w:t>
            </w:r>
          </w:p>
          <w:p w:rsidR="002C0252" w:rsidRPr="002C0252" w:rsidRDefault="002C0252" w:rsidP="002C0252">
            <w:pPr>
              <w:tabs>
                <w:tab w:val="right" w:pos="2183"/>
              </w:tabs>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дополнительное профессиональное образование в области </w:t>
            </w:r>
          </w:p>
        </w:tc>
        <w:tc>
          <w:tcPr>
            <w:tcW w:w="2086"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46" w:lineRule="auto"/>
              <w:ind w:right="55"/>
              <w:jc w:val="both"/>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eastAsia="en-US"/>
              </w:rPr>
              <w:t>Высшее</w:t>
            </w:r>
            <w:r w:rsidRPr="002C0252">
              <w:rPr>
                <w:rFonts w:ascii="Times New Roman" w:eastAsia="Times New Roman" w:hAnsi="Times New Roman" w:cs="Times New Roman"/>
                <w:color w:val="000000"/>
                <w:sz w:val="24"/>
                <w:lang w:eastAsia="en-US"/>
              </w:rPr>
              <w:t xml:space="preserve"> </w:t>
            </w:r>
            <w:r w:rsidRPr="002C0252">
              <w:rPr>
                <w:rFonts w:ascii="Times New Roman" w:eastAsia="Times New Roman" w:hAnsi="Times New Roman" w:cs="Times New Roman"/>
                <w:color w:val="000000"/>
                <w:lang w:eastAsia="en-US"/>
              </w:rPr>
              <w:t xml:space="preserve">профессиональное педагогическое образование. Курсовая подготовка имеется. </w:t>
            </w:r>
            <w:r w:rsidRPr="002C0252">
              <w:rPr>
                <w:rFonts w:ascii="Times New Roman" w:eastAsia="Times New Roman" w:hAnsi="Times New Roman" w:cs="Times New Roman"/>
                <w:color w:val="000000"/>
                <w:lang w:val="en-US" w:eastAsia="en-US"/>
              </w:rPr>
              <w:t xml:space="preserve">Педагогический стаж работы более 20 лет.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Квалификационная категория </w:t>
            </w:r>
            <w:r>
              <w:rPr>
                <w:rFonts w:ascii="Times New Roman" w:eastAsia="Times New Roman" w:hAnsi="Times New Roman" w:cs="Times New Roman"/>
                <w:color w:val="000000"/>
                <w:lang w:eastAsia="en-US"/>
              </w:rPr>
              <w:t>первая</w:t>
            </w:r>
            <w:r w:rsidRPr="002C0252">
              <w:rPr>
                <w:rFonts w:ascii="Times New Roman" w:eastAsia="Times New Roman" w:hAnsi="Times New Roman" w:cs="Times New Roman"/>
                <w:color w:val="000000"/>
                <w:lang w:val="en-US" w:eastAsia="en-US"/>
              </w:rPr>
              <w:t xml:space="preserve"> </w:t>
            </w:r>
          </w:p>
        </w:tc>
      </w:tr>
    </w:tbl>
    <w:p w:rsidR="002C0252" w:rsidRPr="002C0252" w:rsidRDefault="002C0252" w:rsidP="002C0252">
      <w:pPr>
        <w:suppressAutoHyphens w:val="0"/>
        <w:spacing w:after="0" w:line="259" w:lineRule="auto"/>
        <w:ind w:left="360"/>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strike/>
          <w:color w:val="000000"/>
          <w:sz w:val="24"/>
          <w:lang w:val="en-US" w:eastAsia="en-US"/>
        </w:rPr>
        <w:t xml:space="preserve">                                                </w:t>
      </w:r>
      <w:r w:rsidRPr="002C0252">
        <w:rPr>
          <w:rFonts w:ascii="Times New Roman" w:eastAsia="Times New Roman" w:hAnsi="Times New Roman" w:cs="Times New Roman"/>
          <w:color w:val="000000"/>
          <w:sz w:val="24"/>
          <w:lang w:val="en-US" w:eastAsia="en-US"/>
        </w:rPr>
        <w:t xml:space="preserve"> </w:t>
      </w:r>
    </w:p>
    <w:p w:rsidR="002C0252" w:rsidRPr="002C0252" w:rsidRDefault="002C0252" w:rsidP="002C0252">
      <w:pPr>
        <w:suppressAutoHyphens w:val="0"/>
        <w:spacing w:after="4" w:line="264" w:lineRule="auto"/>
        <w:ind w:left="345" w:right="127" w:firstLine="283"/>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sz w:val="17"/>
          <w:vertAlign w:val="superscript"/>
          <w:lang w:eastAsia="en-US"/>
        </w:rPr>
        <w:t>5</w:t>
      </w:r>
      <w:r w:rsidRPr="002C0252">
        <w:rPr>
          <w:color w:val="000000"/>
          <w:sz w:val="17"/>
          <w:lang w:eastAsia="en-US"/>
        </w:rPr>
        <w:t xml:space="preserve"> </w:t>
      </w:r>
      <w:r w:rsidRPr="002C0252">
        <w:rPr>
          <w:rFonts w:ascii="Times New Roman" w:eastAsia="Times New Roman" w:hAnsi="Times New Roman" w:cs="Times New Roman"/>
          <w:color w:val="000000"/>
          <w:sz w:val="17"/>
          <w:lang w:eastAsia="en-US"/>
        </w:rPr>
        <w:t xml:space="preserve">Приказ Министерства здравоохранения и социального развития Российской Федерации (Минздравсоцразвития России) от 26 августа 2010 г. № 761н Москвы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Опубликован </w:t>
      </w:r>
    </w:p>
    <w:p w:rsidR="002C0252" w:rsidRPr="002C0252" w:rsidRDefault="002C0252" w:rsidP="002C0252">
      <w:pPr>
        <w:suppressAutoHyphens w:val="0"/>
        <w:spacing w:after="4" w:line="264" w:lineRule="auto"/>
        <w:ind w:left="355" w:right="127" w:hanging="10"/>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sz w:val="17"/>
          <w:lang w:eastAsia="en-US"/>
        </w:rPr>
        <w:t xml:space="preserve">20 октября 2010 г. Вступил в силу 31 октября 2010 г. Зарегистрирован в Минюсте РФ 6 октября 2010 г. Регистрационный № 18638. </w:t>
      </w:r>
    </w:p>
    <w:p w:rsidR="002C0252" w:rsidRPr="002C0252" w:rsidRDefault="002C0252" w:rsidP="002C0252">
      <w:pPr>
        <w:suppressAutoHyphens w:val="0"/>
        <w:spacing w:after="0" w:line="259" w:lineRule="auto"/>
        <w:ind w:left="644"/>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sz w:val="17"/>
          <w:lang w:eastAsia="en-US"/>
        </w:rPr>
        <w:t xml:space="preserve"> </w:t>
      </w:r>
    </w:p>
    <w:p w:rsidR="002C0252" w:rsidRPr="002C0252" w:rsidRDefault="002C0252" w:rsidP="002C0252">
      <w:pPr>
        <w:suppressAutoHyphens w:val="0"/>
        <w:spacing w:after="0" w:line="259" w:lineRule="auto"/>
        <w:ind w:left="-917" w:right="11483"/>
        <w:rPr>
          <w:rFonts w:ascii="Times New Roman" w:eastAsia="Times New Roman" w:hAnsi="Times New Roman" w:cs="Times New Roman"/>
          <w:color w:val="000000"/>
          <w:lang w:eastAsia="en-US"/>
        </w:rPr>
      </w:pPr>
    </w:p>
    <w:tbl>
      <w:tblPr>
        <w:tblW w:w="11058" w:type="dxa"/>
        <w:tblInd w:w="-887" w:type="dxa"/>
        <w:tblLayout w:type="fixed"/>
        <w:tblCellMar>
          <w:top w:w="7" w:type="dxa"/>
          <w:left w:w="106" w:type="dxa"/>
          <w:right w:w="53" w:type="dxa"/>
        </w:tblCellMar>
        <w:tblLook w:val="04A0"/>
      </w:tblPr>
      <w:tblGrid>
        <w:gridCol w:w="1702"/>
        <w:gridCol w:w="1843"/>
        <w:gridCol w:w="1417"/>
        <w:gridCol w:w="1134"/>
        <w:gridCol w:w="2410"/>
        <w:gridCol w:w="2552"/>
      </w:tblGrid>
      <w:tr w:rsidR="002C0252" w:rsidRPr="002C0252" w:rsidTr="00F32060">
        <w:trPr>
          <w:trHeight w:val="2542"/>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2" w:line="242"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государственного </w:t>
            </w:r>
            <w:r w:rsidRPr="002C0252">
              <w:rPr>
                <w:rFonts w:ascii="Times New Roman" w:eastAsia="Times New Roman" w:hAnsi="Times New Roman" w:cs="Times New Roman"/>
                <w:color w:val="000000"/>
                <w:lang w:eastAsia="en-US"/>
              </w:rPr>
              <w:t xml:space="preserve">и муниципального </w:t>
            </w:r>
          </w:p>
          <w:p w:rsidR="002C0252" w:rsidRPr="002C0252" w:rsidRDefault="002C0252" w:rsidP="002C0252">
            <w:pPr>
              <w:suppressAutoHyphens w:val="0"/>
              <w:spacing w:after="15"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управления </w:t>
            </w:r>
            <w:r w:rsidRPr="002C0252">
              <w:rPr>
                <w:rFonts w:ascii="Times New Roman" w:eastAsia="Times New Roman" w:hAnsi="Times New Roman" w:cs="Times New Roman"/>
                <w:color w:val="000000"/>
                <w:lang w:eastAsia="en-US"/>
              </w:rPr>
              <w:tab/>
              <w:t>и</w:t>
            </w:r>
            <w:r>
              <w:rPr>
                <w:rFonts w:ascii="Times New Roman" w:eastAsia="Times New Roman" w:hAnsi="Times New Roman" w:cs="Times New Roman"/>
                <w:color w:val="000000"/>
                <w:lang w:eastAsia="en-US"/>
              </w:rPr>
              <w:t xml:space="preserve">ли менеджмента </w:t>
            </w:r>
            <w:r>
              <w:rPr>
                <w:rFonts w:ascii="Times New Roman" w:eastAsia="Times New Roman" w:hAnsi="Times New Roman" w:cs="Times New Roman"/>
                <w:color w:val="000000"/>
                <w:lang w:eastAsia="en-US"/>
              </w:rPr>
              <w:tab/>
              <w:t xml:space="preserve">и экономики </w:t>
            </w:r>
            <w:r>
              <w:rPr>
                <w:rFonts w:ascii="Times New Roman" w:eastAsia="Times New Roman" w:hAnsi="Times New Roman" w:cs="Times New Roman"/>
                <w:color w:val="000000"/>
                <w:lang w:eastAsia="en-US"/>
              </w:rPr>
              <w:tab/>
              <w:t xml:space="preserve">и стаж работы </w:t>
            </w:r>
            <w:r>
              <w:rPr>
                <w:rFonts w:ascii="Times New Roman" w:eastAsia="Times New Roman" w:hAnsi="Times New Roman" w:cs="Times New Roman"/>
                <w:color w:val="000000"/>
                <w:lang w:eastAsia="en-US"/>
              </w:rPr>
              <w:tab/>
              <w:t xml:space="preserve">на педагогических </w:t>
            </w:r>
            <w:r w:rsidRPr="002C0252">
              <w:rPr>
                <w:rFonts w:ascii="Times New Roman" w:eastAsia="Times New Roman" w:hAnsi="Times New Roman" w:cs="Times New Roman"/>
                <w:color w:val="000000"/>
                <w:lang w:eastAsia="en-US"/>
              </w:rPr>
              <w:t xml:space="preserve">или руководящих должностях не менее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5 лет.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r>
      <w:tr w:rsidR="002C0252" w:rsidRPr="002C0252" w:rsidTr="00F32060">
        <w:trPr>
          <w:trHeight w:val="7599"/>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Заместитель директора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9" w:line="244"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координирует работу преподавателей, воспитателей,</w:t>
            </w:r>
            <w:r>
              <w:rPr>
                <w:rFonts w:ascii="Times New Roman" w:eastAsia="Times New Roman" w:hAnsi="Times New Roman" w:cs="Times New Roman"/>
                <w:color w:val="000000"/>
                <w:lang w:eastAsia="en-US"/>
              </w:rPr>
              <w:t xml:space="preserve"> разработку учебнометодической </w:t>
            </w:r>
            <w:r w:rsidRPr="002C0252">
              <w:rPr>
                <w:rFonts w:ascii="Times New Roman" w:eastAsia="Times New Roman" w:hAnsi="Times New Roman" w:cs="Times New Roman"/>
                <w:color w:val="000000"/>
                <w:lang w:eastAsia="en-US"/>
              </w:rPr>
              <w:t>и иной документации. Обеспечивает совершенствован</w:t>
            </w:r>
          </w:p>
          <w:p w:rsidR="002C0252" w:rsidRPr="002C0252" w:rsidRDefault="002C0252" w:rsidP="002C0252">
            <w:pPr>
              <w:tabs>
                <w:tab w:val="center" w:pos="110"/>
                <w:tab w:val="center" w:pos="1283"/>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ие </w:t>
            </w:r>
            <w:r w:rsidRPr="002C0252">
              <w:rPr>
                <w:rFonts w:ascii="Times New Roman" w:eastAsia="Times New Roman" w:hAnsi="Times New Roman" w:cs="Times New Roman"/>
                <w:color w:val="000000"/>
                <w:lang w:eastAsia="en-US"/>
              </w:rPr>
              <w:tab/>
              <w:t xml:space="preserve">методов </w:t>
            </w:r>
          </w:p>
          <w:p w:rsidR="002C0252" w:rsidRPr="002C0252" w:rsidRDefault="002C0252" w:rsidP="002C0252">
            <w:pPr>
              <w:suppressAutoHyphens w:val="0"/>
              <w:spacing w:after="26" w:line="237"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организации образовательного процесса. Осуществляет </w:t>
            </w:r>
          </w:p>
          <w:p w:rsidR="002C0252" w:rsidRPr="002C0252" w:rsidRDefault="002C0252" w:rsidP="002C0252">
            <w:pPr>
              <w:tabs>
                <w:tab w:val="center" w:pos="434"/>
                <w:tab w:val="center" w:pos="157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контроль </w:t>
            </w:r>
            <w:r w:rsidRPr="002C0252">
              <w:rPr>
                <w:rFonts w:ascii="Times New Roman" w:eastAsia="Times New Roman" w:hAnsi="Times New Roman" w:cs="Times New Roman"/>
                <w:color w:val="000000"/>
                <w:lang w:eastAsia="en-US"/>
              </w:rPr>
              <w:tab/>
              <w:t xml:space="preserve">за </w:t>
            </w:r>
          </w:p>
          <w:p w:rsidR="002C0252" w:rsidRPr="002C0252" w:rsidRDefault="002C0252" w:rsidP="002C0252">
            <w:pPr>
              <w:suppressAutoHyphens w:val="0"/>
              <w:spacing w:after="0" w:line="257"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качеством образовательного процесса. </w:t>
            </w:r>
          </w:p>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нет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1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9" w:line="236"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профессиональное </w:t>
            </w:r>
          </w:p>
          <w:p w:rsidR="002C0252" w:rsidRPr="002C0252" w:rsidRDefault="002C0252" w:rsidP="002C0252">
            <w:pPr>
              <w:tabs>
                <w:tab w:val="center" w:pos="582"/>
                <w:tab w:val="center" w:pos="201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w:t>
            </w:r>
          </w:p>
          <w:p w:rsidR="002C0252" w:rsidRPr="002C0252" w:rsidRDefault="002C0252" w:rsidP="002C0252">
            <w:pPr>
              <w:suppressAutoHyphens w:val="0"/>
              <w:spacing w:after="25" w:line="23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направлениям подготовки </w:t>
            </w:r>
          </w:p>
          <w:p w:rsidR="002C0252" w:rsidRPr="002C0252" w:rsidRDefault="002C0252" w:rsidP="002C0252">
            <w:pPr>
              <w:suppressAutoHyphens w:val="0"/>
              <w:spacing w:after="2" w:line="242"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«Государственное </w:t>
            </w:r>
            <w:r w:rsidRPr="002C0252">
              <w:rPr>
                <w:rFonts w:ascii="Times New Roman" w:eastAsia="Times New Roman" w:hAnsi="Times New Roman" w:cs="Times New Roman"/>
                <w:color w:val="000000"/>
                <w:lang w:eastAsia="en-US"/>
              </w:rPr>
              <w:tab/>
              <w:t xml:space="preserve">и муниципальное управление», «Менеджмент», «Управление персоналом» и стаж работы </w:t>
            </w:r>
            <w:r w:rsidRPr="002C0252">
              <w:rPr>
                <w:rFonts w:ascii="Times New Roman" w:eastAsia="Times New Roman" w:hAnsi="Times New Roman" w:cs="Times New Roman"/>
                <w:color w:val="000000"/>
                <w:lang w:eastAsia="en-US"/>
              </w:rPr>
              <w:tab/>
              <w:t xml:space="preserve">на </w:t>
            </w:r>
          </w:p>
          <w:p w:rsidR="002C0252" w:rsidRPr="002C0252" w:rsidRDefault="002C0252" w:rsidP="002C0252">
            <w:pPr>
              <w:suppressAutoHyphens w:val="0"/>
              <w:spacing w:after="26" w:line="237" w:lineRule="auto"/>
              <w:ind w:right="56"/>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педагогических должностях не менее 5 лет либо высшее профессиональное </w:t>
            </w:r>
          </w:p>
          <w:p w:rsidR="002C0252" w:rsidRPr="002C0252" w:rsidRDefault="002C0252" w:rsidP="002C0252">
            <w:pPr>
              <w:tabs>
                <w:tab w:val="center" w:pos="582"/>
                <w:tab w:val="center" w:pos="2070"/>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21" w:line="245"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дополнительное профессиональное образова</w:t>
            </w:r>
            <w:r>
              <w:rPr>
                <w:rFonts w:ascii="Times New Roman" w:eastAsia="Times New Roman" w:hAnsi="Times New Roman" w:cs="Times New Roman"/>
                <w:color w:val="000000"/>
                <w:lang w:eastAsia="en-US"/>
              </w:rPr>
              <w:t xml:space="preserve">ние в области государственного </w:t>
            </w:r>
            <w:r w:rsidRPr="002C0252">
              <w:rPr>
                <w:rFonts w:ascii="Times New Roman" w:eastAsia="Times New Roman" w:hAnsi="Times New Roman" w:cs="Times New Roman"/>
                <w:color w:val="000000"/>
                <w:lang w:eastAsia="en-US"/>
              </w:rPr>
              <w:t xml:space="preserve">и муниципального </w:t>
            </w:r>
          </w:p>
          <w:p w:rsidR="002C0252" w:rsidRPr="002C0252" w:rsidRDefault="002C0252" w:rsidP="002C0252">
            <w:pPr>
              <w:suppressAutoHyphens w:val="0"/>
              <w:spacing w:after="18"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управления </w:t>
            </w:r>
            <w:r w:rsidRPr="002C0252">
              <w:rPr>
                <w:rFonts w:ascii="Times New Roman" w:eastAsia="Times New Roman" w:hAnsi="Times New Roman" w:cs="Times New Roman"/>
                <w:color w:val="000000"/>
                <w:lang w:eastAsia="en-US"/>
              </w:rPr>
              <w:tab/>
              <w:t>и</w:t>
            </w:r>
            <w:r>
              <w:rPr>
                <w:rFonts w:ascii="Times New Roman" w:eastAsia="Times New Roman" w:hAnsi="Times New Roman" w:cs="Times New Roman"/>
                <w:color w:val="000000"/>
                <w:lang w:eastAsia="en-US"/>
              </w:rPr>
              <w:t xml:space="preserve">ли менеджмента </w:t>
            </w:r>
            <w:r>
              <w:rPr>
                <w:rFonts w:ascii="Times New Roman" w:eastAsia="Times New Roman" w:hAnsi="Times New Roman" w:cs="Times New Roman"/>
                <w:color w:val="000000"/>
                <w:lang w:eastAsia="en-US"/>
              </w:rPr>
              <w:tab/>
              <w:t xml:space="preserve">и экономики </w:t>
            </w:r>
            <w:r>
              <w:rPr>
                <w:rFonts w:ascii="Times New Roman" w:eastAsia="Times New Roman" w:hAnsi="Times New Roman" w:cs="Times New Roman"/>
                <w:color w:val="000000"/>
                <w:lang w:eastAsia="en-US"/>
              </w:rPr>
              <w:tab/>
              <w:t xml:space="preserve">и стаж работы </w:t>
            </w:r>
            <w:r>
              <w:rPr>
                <w:rFonts w:ascii="Times New Roman" w:eastAsia="Times New Roman" w:hAnsi="Times New Roman" w:cs="Times New Roman"/>
                <w:color w:val="000000"/>
                <w:lang w:eastAsia="en-US"/>
              </w:rPr>
              <w:tab/>
              <w:t xml:space="preserve">на педагогических </w:t>
            </w:r>
            <w:r w:rsidRPr="002C0252">
              <w:rPr>
                <w:rFonts w:ascii="Times New Roman" w:eastAsia="Times New Roman" w:hAnsi="Times New Roman" w:cs="Times New Roman"/>
                <w:color w:val="000000"/>
                <w:lang w:eastAsia="en-US"/>
              </w:rPr>
              <w:t xml:space="preserve">или руководящих должностях не менее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5 лет.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1" w:lineRule="auto"/>
              <w:ind w:right="56"/>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Высшее</w:t>
            </w:r>
            <w:r w:rsidRPr="002C0252">
              <w:rPr>
                <w:rFonts w:ascii="Times New Roman" w:eastAsia="Times New Roman" w:hAnsi="Times New Roman" w:cs="Times New Roman"/>
                <w:color w:val="000000"/>
                <w:sz w:val="24"/>
                <w:lang w:eastAsia="en-US"/>
              </w:rPr>
              <w:t xml:space="preserve"> </w:t>
            </w:r>
            <w:r w:rsidRPr="002C0252">
              <w:rPr>
                <w:rFonts w:ascii="Times New Roman" w:eastAsia="Times New Roman" w:hAnsi="Times New Roman" w:cs="Times New Roman"/>
                <w:color w:val="000000"/>
                <w:lang w:eastAsia="en-US"/>
              </w:rPr>
              <w:t xml:space="preserve">профессиональное педагогическое образование Педагогический стаж работы более 15 лет. </w:t>
            </w:r>
          </w:p>
          <w:p w:rsidR="002C0252" w:rsidRPr="002C0252" w:rsidRDefault="002C0252" w:rsidP="002C0252">
            <w:pPr>
              <w:suppressAutoHyphens w:val="0"/>
              <w:spacing w:after="45" w:line="236"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Повышение квалификации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(курсы) в наличии.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Квалификационная категория </w:t>
            </w:r>
            <w:r>
              <w:rPr>
                <w:rFonts w:ascii="Times New Roman" w:eastAsia="Times New Roman" w:hAnsi="Times New Roman" w:cs="Times New Roman"/>
                <w:color w:val="000000"/>
                <w:lang w:eastAsia="en-US"/>
              </w:rPr>
              <w:t>первая</w:t>
            </w:r>
            <w:r w:rsidRPr="002C0252">
              <w:rPr>
                <w:rFonts w:ascii="Times New Roman" w:eastAsia="Times New Roman" w:hAnsi="Times New Roman" w:cs="Times New Roman"/>
                <w:color w:val="000000"/>
                <w:lang w:val="en-US" w:eastAsia="en-US"/>
              </w:rPr>
              <w:t xml:space="preserve">. </w:t>
            </w:r>
          </w:p>
        </w:tc>
      </w:tr>
      <w:tr w:rsidR="002C0252" w:rsidRPr="002C0252" w:rsidTr="00F32060">
        <w:trPr>
          <w:trHeight w:val="4311"/>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Учитель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5" w:line="259"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осуществляет </w:t>
            </w:r>
          </w:p>
          <w:p w:rsidR="002C0252" w:rsidRPr="002C0252" w:rsidRDefault="002C0252" w:rsidP="002C0252">
            <w:pPr>
              <w:suppressAutoHyphens w:val="0"/>
              <w:spacing w:after="25" w:line="238"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обучение </w:t>
            </w:r>
            <w:r w:rsidRPr="002C0252">
              <w:rPr>
                <w:rFonts w:ascii="Times New Roman" w:eastAsia="Times New Roman" w:hAnsi="Times New Roman" w:cs="Times New Roman"/>
                <w:color w:val="000000"/>
                <w:lang w:eastAsia="en-US"/>
              </w:rPr>
              <w:tab/>
              <w:t xml:space="preserve">и воспитание обучающихся, способствует формированию общей культуры личности, социализации, осознанного </w:t>
            </w:r>
          </w:p>
          <w:p w:rsidR="002C0252" w:rsidRPr="002C0252" w:rsidRDefault="002C0252" w:rsidP="002C0252">
            <w:pPr>
              <w:suppressAutoHyphens w:val="0"/>
              <w:spacing w:after="0" w:line="253"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выбора </w:t>
            </w:r>
            <w:r w:rsidRPr="002C0252">
              <w:rPr>
                <w:rFonts w:ascii="Times New Roman" w:eastAsia="Times New Roman" w:hAnsi="Times New Roman" w:cs="Times New Roman"/>
                <w:color w:val="000000"/>
                <w:lang w:eastAsia="en-US"/>
              </w:rPr>
              <w:tab/>
              <w:t xml:space="preserve">и освоения образовательных программ. </w:t>
            </w:r>
          </w:p>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нет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2"/>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4</w:t>
            </w:r>
            <w:r w:rsidRPr="002C0252">
              <w:rPr>
                <w:rFonts w:ascii="Times New Roman" w:eastAsia="Times New Roman" w:hAnsi="Times New Roman" w:cs="Times New Roman"/>
                <w:color w:val="000000"/>
                <w:lang w:val="en-US" w:eastAsia="en-US"/>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5" w:line="23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профессиональное </w:t>
            </w:r>
          </w:p>
          <w:p w:rsidR="002C0252" w:rsidRPr="002C0252" w:rsidRDefault="002C0252" w:rsidP="002C0252">
            <w:pPr>
              <w:tabs>
                <w:tab w:val="center" w:pos="582"/>
                <w:tab w:val="center" w:pos="1956"/>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27" w:line="236"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tabs>
                <w:tab w:val="center" w:pos="582"/>
                <w:tab w:val="center" w:pos="201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направлению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подготовки </w:t>
            </w:r>
          </w:p>
          <w:p w:rsidR="002C0252" w:rsidRPr="002C0252" w:rsidRDefault="002C0252" w:rsidP="002C0252">
            <w:pPr>
              <w:suppressAutoHyphens w:val="0"/>
              <w:spacing w:after="0" w:line="237" w:lineRule="auto"/>
              <w:ind w:right="58"/>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и педагогика» или в области, соответствующей </w:t>
            </w:r>
          </w:p>
          <w:p w:rsidR="002C0252" w:rsidRPr="002C0252" w:rsidRDefault="002C0252" w:rsidP="002C0252">
            <w:pPr>
              <w:suppressAutoHyphens w:val="0"/>
              <w:spacing w:after="5"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преподаваемому </w:t>
            </w:r>
          </w:p>
          <w:p w:rsidR="002C0252" w:rsidRPr="002C0252" w:rsidRDefault="002C0252" w:rsidP="002C0252">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предмету, </w:t>
            </w:r>
            <w:r w:rsidRPr="002C0252">
              <w:rPr>
                <w:rFonts w:ascii="Times New Roman" w:eastAsia="Times New Roman" w:hAnsi="Times New Roman" w:cs="Times New Roman"/>
                <w:color w:val="000000"/>
                <w:lang w:eastAsia="en-US"/>
              </w:rPr>
              <w:tab/>
              <w:t xml:space="preserve">без предъявления требований к стажу работы либо высшее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5" w:line="264" w:lineRule="auto"/>
              <w:ind w:right="57"/>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Высшее</w:t>
            </w:r>
            <w:r w:rsidRPr="002C0252">
              <w:rPr>
                <w:rFonts w:ascii="Times New Roman" w:eastAsia="Times New Roman" w:hAnsi="Times New Roman" w:cs="Times New Roman"/>
                <w:color w:val="000000"/>
                <w:sz w:val="24"/>
                <w:lang w:eastAsia="en-US"/>
              </w:rPr>
              <w:t xml:space="preserve"> </w:t>
            </w:r>
            <w:r w:rsidRPr="002C0252">
              <w:rPr>
                <w:rFonts w:ascii="Times New Roman" w:eastAsia="Times New Roman" w:hAnsi="Times New Roman" w:cs="Times New Roman"/>
                <w:color w:val="000000"/>
                <w:lang w:eastAsia="en-US"/>
              </w:rPr>
              <w:t>профессиональное образование-</w:t>
            </w:r>
            <w:r>
              <w:rPr>
                <w:rFonts w:ascii="Times New Roman" w:eastAsia="Times New Roman" w:hAnsi="Times New Roman" w:cs="Times New Roman"/>
                <w:color w:val="000000"/>
                <w:lang w:eastAsia="en-US"/>
              </w:rPr>
              <w:t>3</w:t>
            </w:r>
            <w:r w:rsidRPr="002C0252">
              <w:rPr>
                <w:rFonts w:ascii="Times New Roman" w:eastAsia="Times New Roman" w:hAnsi="Times New Roman" w:cs="Times New Roman"/>
                <w:color w:val="000000"/>
                <w:lang w:eastAsia="en-US"/>
              </w:rPr>
              <w:t xml:space="preserve"> чел. (</w:t>
            </w:r>
            <w:r>
              <w:rPr>
                <w:rFonts w:ascii="Times New Roman" w:eastAsia="Times New Roman" w:hAnsi="Times New Roman" w:cs="Times New Roman"/>
                <w:color w:val="000000"/>
                <w:lang w:eastAsia="en-US"/>
              </w:rPr>
              <w:t>75</w:t>
            </w:r>
            <w:r w:rsidRPr="002C0252">
              <w:rPr>
                <w:rFonts w:ascii="Times New Roman" w:eastAsia="Times New Roman" w:hAnsi="Times New Roman" w:cs="Times New Roman"/>
                <w:color w:val="000000"/>
                <w:lang w:eastAsia="en-US"/>
              </w:rPr>
              <w:t xml:space="preserve">%)  Педагогический стаж работы: От </w:t>
            </w:r>
            <w:r>
              <w:rPr>
                <w:rFonts w:ascii="Times New Roman" w:eastAsia="Times New Roman" w:hAnsi="Times New Roman" w:cs="Times New Roman"/>
                <w:color w:val="000000"/>
                <w:lang w:eastAsia="en-US"/>
              </w:rPr>
              <w:t>5</w:t>
            </w:r>
            <w:r w:rsidRPr="002C0252">
              <w:rPr>
                <w:rFonts w:ascii="Times New Roman" w:eastAsia="Times New Roman" w:hAnsi="Times New Roman" w:cs="Times New Roman"/>
                <w:color w:val="000000"/>
                <w:lang w:eastAsia="en-US"/>
              </w:rPr>
              <w:t xml:space="preserve"> до 15 лет-</w:t>
            </w:r>
            <w:r w:rsidR="00A32F26">
              <w:rPr>
                <w:rFonts w:ascii="Times New Roman" w:eastAsia="Times New Roman" w:hAnsi="Times New Roman" w:cs="Times New Roman"/>
                <w:color w:val="000000"/>
                <w:lang w:eastAsia="en-US"/>
              </w:rPr>
              <w:t>1</w:t>
            </w:r>
            <w:r w:rsidRPr="002C0252">
              <w:rPr>
                <w:rFonts w:ascii="Times New Roman" w:eastAsia="Times New Roman" w:hAnsi="Times New Roman" w:cs="Times New Roman"/>
                <w:color w:val="000000"/>
                <w:lang w:eastAsia="en-US"/>
              </w:rPr>
              <w:t xml:space="preserve"> чел </w:t>
            </w:r>
          </w:p>
          <w:p w:rsidR="002C0252" w:rsidRPr="002C0252" w:rsidRDefault="002C0252" w:rsidP="002C0252">
            <w:pPr>
              <w:suppressAutoHyphens w:val="0"/>
              <w:spacing w:after="0" w:line="274"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20 и более лет </w:t>
            </w:r>
            <w:r w:rsidR="00A32F26">
              <w:rPr>
                <w:rFonts w:ascii="Times New Roman" w:eastAsia="Times New Roman" w:hAnsi="Times New Roman" w:cs="Times New Roman"/>
                <w:color w:val="000000"/>
                <w:lang w:eastAsia="en-US"/>
              </w:rPr>
              <w:t>3</w:t>
            </w:r>
            <w:r w:rsidRPr="002C0252">
              <w:rPr>
                <w:rFonts w:ascii="Times New Roman" w:eastAsia="Times New Roman" w:hAnsi="Times New Roman" w:cs="Times New Roman"/>
                <w:color w:val="000000"/>
                <w:lang w:eastAsia="en-US"/>
              </w:rPr>
              <w:t xml:space="preserve"> чел </w:t>
            </w:r>
          </w:p>
          <w:p w:rsidR="002C0252" w:rsidRPr="002C0252" w:rsidRDefault="002C0252" w:rsidP="002C0252">
            <w:pPr>
              <w:suppressAutoHyphens w:val="0"/>
              <w:spacing w:after="2" w:line="237"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Повышение квалификации (курсы) в наличии 100% </w:t>
            </w:r>
          </w:p>
          <w:p w:rsidR="002C0252" w:rsidRPr="002C0252" w:rsidRDefault="002C0252" w:rsidP="002C0252">
            <w:pPr>
              <w:suppressAutoHyphens w:val="0"/>
              <w:spacing w:after="0" w:line="259" w:lineRule="auto"/>
              <w:jc w:val="both"/>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Квалификационная </w:t>
            </w:r>
          </w:p>
        </w:tc>
      </w:tr>
    </w:tbl>
    <w:p w:rsidR="002C0252" w:rsidRPr="002C0252" w:rsidRDefault="002C0252" w:rsidP="002C0252">
      <w:pPr>
        <w:suppressAutoHyphens w:val="0"/>
        <w:spacing w:after="0" w:line="259" w:lineRule="auto"/>
        <w:ind w:left="-917" w:right="11483"/>
        <w:rPr>
          <w:rFonts w:ascii="Times New Roman" w:eastAsia="Times New Roman" w:hAnsi="Times New Roman" w:cs="Times New Roman"/>
          <w:color w:val="000000"/>
          <w:lang w:val="en-US" w:eastAsia="en-US"/>
        </w:rPr>
      </w:pPr>
    </w:p>
    <w:tbl>
      <w:tblPr>
        <w:tblW w:w="9924" w:type="dxa"/>
        <w:tblInd w:w="146" w:type="dxa"/>
        <w:tblLayout w:type="fixed"/>
        <w:tblCellMar>
          <w:top w:w="7" w:type="dxa"/>
          <w:left w:w="0" w:type="dxa"/>
          <w:bottom w:w="10" w:type="dxa"/>
          <w:right w:w="18" w:type="dxa"/>
        </w:tblCellMar>
        <w:tblLook w:val="04A0"/>
      </w:tblPr>
      <w:tblGrid>
        <w:gridCol w:w="1413"/>
        <w:gridCol w:w="2305"/>
        <w:gridCol w:w="642"/>
        <w:gridCol w:w="829"/>
        <w:gridCol w:w="2728"/>
        <w:gridCol w:w="320"/>
        <w:gridCol w:w="1687"/>
      </w:tblGrid>
      <w:tr w:rsidR="002C0252" w:rsidRPr="00A32F26" w:rsidTr="00A32F26">
        <w:trPr>
          <w:trHeight w:val="3807"/>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3048"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3"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профессиональное </w:t>
            </w:r>
          </w:p>
          <w:p w:rsidR="002C0252" w:rsidRPr="002C0252" w:rsidRDefault="002C0252" w:rsidP="002C0252">
            <w:pPr>
              <w:tabs>
                <w:tab w:val="center" w:pos="687"/>
                <w:tab w:val="center" w:pos="206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25" w:line="23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tabs>
                <w:tab w:val="center" w:pos="687"/>
                <w:tab w:val="center" w:pos="217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дополнительное </w:t>
            </w:r>
          </w:p>
          <w:p w:rsidR="002C0252" w:rsidRPr="002C0252" w:rsidRDefault="002C0252" w:rsidP="002C0252">
            <w:pPr>
              <w:suppressAutoHyphens w:val="0"/>
              <w:spacing w:after="5"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профессиональное </w:t>
            </w:r>
          </w:p>
          <w:p w:rsidR="002C0252" w:rsidRPr="002C0252" w:rsidRDefault="002C0252" w:rsidP="002C0252">
            <w:pPr>
              <w:tabs>
                <w:tab w:val="center" w:pos="687"/>
                <w:tab w:val="center" w:pos="2120"/>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w:t>
            </w:r>
          </w:p>
          <w:p w:rsidR="002C0252" w:rsidRPr="002C0252" w:rsidRDefault="002C0252" w:rsidP="002C0252">
            <w:pPr>
              <w:suppressAutoHyphens w:val="0"/>
              <w:spacing w:after="3"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направлению </w:t>
            </w:r>
          </w:p>
          <w:p w:rsidR="002C0252" w:rsidRPr="002C0252" w:rsidRDefault="002C0252" w:rsidP="002C0252">
            <w:pPr>
              <w:tabs>
                <w:tab w:val="center" w:pos="734"/>
                <w:tab w:val="center" w:pos="2181"/>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деятельности </w:t>
            </w:r>
            <w:r w:rsidRPr="002C0252">
              <w:rPr>
                <w:rFonts w:ascii="Times New Roman" w:eastAsia="Times New Roman" w:hAnsi="Times New Roman" w:cs="Times New Roman"/>
                <w:color w:val="000000"/>
                <w:lang w:eastAsia="en-US"/>
              </w:rPr>
              <w:tab/>
              <w:t xml:space="preserve">в </w:t>
            </w:r>
          </w:p>
          <w:p w:rsidR="002C0252" w:rsidRPr="002C0252" w:rsidRDefault="002C0252" w:rsidP="002C0252">
            <w:pPr>
              <w:suppressAutoHyphens w:val="0"/>
              <w:spacing w:after="3"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образовательном </w:t>
            </w:r>
          </w:p>
          <w:p w:rsidR="002C0252" w:rsidRPr="002C0252" w:rsidRDefault="002C0252" w:rsidP="002C0252">
            <w:pPr>
              <w:tabs>
                <w:tab w:val="center" w:pos="678"/>
                <w:tab w:val="center" w:pos="208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учреждении </w:t>
            </w:r>
            <w:r w:rsidRPr="002C0252">
              <w:rPr>
                <w:rFonts w:ascii="Times New Roman" w:eastAsia="Times New Roman" w:hAnsi="Times New Roman" w:cs="Times New Roman"/>
                <w:color w:val="000000"/>
                <w:lang w:eastAsia="en-US"/>
              </w:rPr>
              <w:tab/>
              <w:t xml:space="preserve">без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предъявления требований к стажу работы.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9"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категория:  </w:t>
            </w:r>
          </w:p>
          <w:p w:rsidR="002C0252" w:rsidRPr="00A32F26" w:rsidRDefault="002C0252" w:rsidP="002C0252">
            <w:pPr>
              <w:suppressAutoHyphens w:val="0"/>
              <w:spacing w:after="0" w:line="260"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Первая-</w:t>
            </w:r>
            <w:r w:rsidR="00A32F26">
              <w:rPr>
                <w:rFonts w:ascii="Times New Roman" w:eastAsia="Times New Roman" w:hAnsi="Times New Roman" w:cs="Times New Roman"/>
                <w:color w:val="000000"/>
                <w:lang w:eastAsia="en-US"/>
              </w:rPr>
              <w:t>3</w:t>
            </w:r>
            <w:r w:rsidRPr="002C0252">
              <w:rPr>
                <w:rFonts w:ascii="Times New Roman" w:eastAsia="Times New Roman" w:hAnsi="Times New Roman" w:cs="Times New Roman"/>
                <w:color w:val="000000"/>
                <w:lang w:eastAsia="en-US"/>
              </w:rPr>
              <w:t xml:space="preserve"> чел.  </w:t>
            </w:r>
            <w:r w:rsidR="00A32F26">
              <w:rPr>
                <w:rFonts w:ascii="Times New Roman" w:eastAsia="Times New Roman" w:hAnsi="Times New Roman" w:cs="Times New Roman"/>
                <w:color w:val="000000"/>
                <w:lang w:eastAsia="en-US"/>
              </w:rPr>
              <w:t>Без категории 1 чел</w:t>
            </w:r>
            <w:r w:rsidRPr="00A32F26">
              <w:rPr>
                <w:rFonts w:ascii="Times New Roman" w:eastAsia="Times New Roman" w:hAnsi="Times New Roman" w:cs="Times New Roman"/>
                <w:color w:val="000000"/>
                <w:lang w:eastAsia="en-US"/>
              </w:rPr>
              <w:t xml:space="preserve">.  </w:t>
            </w:r>
          </w:p>
          <w:p w:rsidR="002C0252" w:rsidRPr="00A32F26"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A32F26">
              <w:rPr>
                <w:rFonts w:ascii="Times New Roman" w:eastAsia="Times New Roman" w:hAnsi="Times New Roman" w:cs="Times New Roman"/>
                <w:color w:val="000000"/>
                <w:lang w:eastAsia="en-US"/>
              </w:rPr>
              <w:t xml:space="preserve"> </w:t>
            </w:r>
          </w:p>
        </w:tc>
      </w:tr>
      <w:tr w:rsidR="002C0252" w:rsidRPr="002C0252" w:rsidTr="00A32F26">
        <w:trPr>
          <w:trHeight w:val="3805"/>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Социальный педагог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 w:line="237"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осуществляет комплекс мероприятий по воспитанию, </w:t>
            </w:r>
          </w:p>
          <w:p w:rsidR="002C0252" w:rsidRPr="002C0252" w:rsidRDefault="002C0252" w:rsidP="002C0252">
            <w:pPr>
              <w:suppressAutoHyphens w:val="0"/>
              <w:spacing w:after="3"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образованию, </w:t>
            </w:r>
          </w:p>
          <w:p w:rsidR="002C0252" w:rsidRPr="002C0252" w:rsidRDefault="002C0252" w:rsidP="002C0252">
            <w:pPr>
              <w:tabs>
                <w:tab w:val="center" w:pos="555"/>
                <w:tab w:val="center" w:pos="171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развитию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60"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социальной защите личности в </w:t>
            </w:r>
            <w:r w:rsidRPr="002C0252">
              <w:rPr>
                <w:rFonts w:ascii="Times New Roman" w:eastAsia="Times New Roman" w:hAnsi="Times New Roman" w:cs="Times New Roman"/>
                <w:color w:val="000000"/>
                <w:lang w:eastAsia="en-US"/>
              </w:rPr>
              <w:tab/>
              <w:t xml:space="preserve">учреждениях, организациях </w:t>
            </w:r>
            <w:r w:rsidRPr="002C0252">
              <w:rPr>
                <w:rFonts w:ascii="Times New Roman" w:eastAsia="Times New Roman" w:hAnsi="Times New Roman" w:cs="Times New Roman"/>
                <w:color w:val="000000"/>
                <w:lang w:eastAsia="en-US"/>
              </w:rPr>
              <w:tab/>
              <w:t xml:space="preserve">и по </w:t>
            </w:r>
            <w:r w:rsidRPr="002C0252">
              <w:rPr>
                <w:rFonts w:ascii="Times New Roman" w:eastAsia="Times New Roman" w:hAnsi="Times New Roman" w:cs="Times New Roman"/>
                <w:color w:val="000000"/>
                <w:lang w:eastAsia="en-US"/>
              </w:rPr>
              <w:tab/>
              <w:t xml:space="preserve">месту жительства обучающихся. </w:t>
            </w:r>
          </w:p>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2C0252" w:rsidRPr="00A32F26" w:rsidRDefault="00A32F26" w:rsidP="002C0252">
            <w:pPr>
              <w:suppressAutoHyphens w:val="0"/>
              <w:spacing w:after="0" w:line="259" w:lineRule="auto"/>
              <w:ind w:left="108"/>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tc>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2C0252" w:rsidRPr="00A32F26" w:rsidRDefault="00A32F26" w:rsidP="002C0252">
            <w:pPr>
              <w:suppressAutoHyphens w:val="0"/>
              <w:spacing w:after="0" w:line="259" w:lineRule="auto"/>
              <w:ind w:left="108"/>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нет</w:t>
            </w:r>
          </w:p>
        </w:tc>
        <w:tc>
          <w:tcPr>
            <w:tcW w:w="2728" w:type="dxa"/>
            <w:tcBorders>
              <w:top w:val="single" w:sz="4" w:space="0" w:color="000000"/>
              <w:left w:val="single" w:sz="4" w:space="0" w:color="000000"/>
              <w:bottom w:val="single" w:sz="4" w:space="0" w:color="000000"/>
              <w:right w:val="nil"/>
            </w:tcBorders>
            <w:shd w:val="clear" w:color="auto" w:fill="auto"/>
          </w:tcPr>
          <w:p w:rsidR="00A32F26"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высшее профессиональное образование среднее профессиональное образование направлениям подготовки «Образование</w:t>
            </w:r>
          </w:p>
          <w:p w:rsidR="002C0252" w:rsidRPr="002C0252" w:rsidRDefault="002C0252" w:rsidP="00A32F26">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педагогика», «Социальная педагогика» предъявления требований к ст работы. </w:t>
            </w:r>
          </w:p>
        </w:tc>
        <w:tc>
          <w:tcPr>
            <w:tcW w:w="320" w:type="dxa"/>
            <w:tcBorders>
              <w:top w:val="single" w:sz="4" w:space="0" w:color="000000"/>
              <w:left w:val="nil"/>
              <w:bottom w:val="single" w:sz="4" w:space="0" w:color="000000"/>
              <w:right w:val="single" w:sz="4" w:space="0" w:color="000000"/>
            </w:tcBorders>
            <w:shd w:val="clear" w:color="auto" w:fill="auto"/>
            <w:vAlign w:val="bottom"/>
          </w:tcPr>
          <w:p w:rsidR="002C0252" w:rsidRPr="002C0252" w:rsidRDefault="002C0252" w:rsidP="002C0252">
            <w:pPr>
              <w:suppressAutoHyphens w:val="0"/>
              <w:spacing w:after="482" w:line="259" w:lineRule="auto"/>
              <w:ind w:left="-44"/>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или </w:t>
            </w:r>
          </w:p>
          <w:p w:rsidR="002C0252" w:rsidRPr="002C0252" w:rsidRDefault="002C0252" w:rsidP="002C0252">
            <w:pPr>
              <w:suppressAutoHyphens w:val="0"/>
              <w:spacing w:after="482" w:line="259" w:lineRule="auto"/>
              <w:ind w:left="73"/>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по </w:t>
            </w:r>
          </w:p>
          <w:p w:rsidR="002C0252" w:rsidRPr="002C0252" w:rsidRDefault="002C0252" w:rsidP="002C0252">
            <w:pPr>
              <w:suppressAutoHyphens w:val="0"/>
              <w:spacing w:after="482" w:line="259" w:lineRule="auto"/>
              <w:ind w:right="94"/>
              <w:jc w:val="right"/>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и </w:t>
            </w:r>
          </w:p>
          <w:p w:rsidR="002C0252" w:rsidRPr="002C0252" w:rsidRDefault="002C0252" w:rsidP="002C0252">
            <w:pPr>
              <w:suppressAutoHyphens w:val="0"/>
              <w:spacing w:after="0" w:line="259" w:lineRule="auto"/>
              <w:ind w:left="-59" w:firstLine="57"/>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без ажу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высшее</w:t>
            </w:r>
            <w:r w:rsidRPr="002C0252">
              <w:rPr>
                <w:rFonts w:ascii="Times New Roman" w:eastAsia="Times New Roman" w:hAnsi="Times New Roman" w:cs="Times New Roman"/>
                <w:color w:val="000000"/>
                <w:sz w:val="24"/>
                <w:lang w:val="en-US" w:eastAsia="en-US"/>
              </w:rPr>
              <w:t xml:space="preserve"> </w:t>
            </w:r>
            <w:r w:rsidRPr="002C0252">
              <w:rPr>
                <w:rFonts w:ascii="Times New Roman" w:eastAsia="Times New Roman" w:hAnsi="Times New Roman" w:cs="Times New Roman"/>
                <w:color w:val="000000"/>
                <w:lang w:val="en-US" w:eastAsia="en-US"/>
              </w:rPr>
              <w:t xml:space="preserve">профессиональное образование </w:t>
            </w:r>
          </w:p>
        </w:tc>
      </w:tr>
      <w:tr w:rsidR="002C0252" w:rsidRPr="002C0252" w:rsidTr="00A32F26">
        <w:trPr>
          <w:trHeight w:val="2033"/>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Учитель- логопед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6" w:line="238"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осуществляет работу, направленную на максимальную коррекцию </w:t>
            </w:r>
          </w:p>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недостатков </w:t>
            </w:r>
            <w:r w:rsidRPr="002C0252">
              <w:rPr>
                <w:rFonts w:ascii="Times New Roman" w:eastAsia="Times New Roman" w:hAnsi="Times New Roman" w:cs="Times New Roman"/>
                <w:color w:val="000000"/>
                <w:lang w:eastAsia="en-US"/>
              </w:rPr>
              <w:tab/>
              <w:t xml:space="preserve">в развитии </w:t>
            </w:r>
            <w:r w:rsidRPr="002C0252">
              <w:rPr>
                <w:rFonts w:ascii="Times New Roman" w:eastAsia="Times New Roman" w:hAnsi="Times New Roman" w:cs="Times New Roman"/>
                <w:color w:val="000000"/>
                <w:lang w:eastAsia="en-US"/>
              </w:rPr>
              <w:tab/>
              <w:t xml:space="preserve">у обучающихся. </w:t>
            </w:r>
          </w:p>
        </w:tc>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F32060" w:rsidP="002C0252">
            <w:pPr>
              <w:suppressAutoHyphens w:val="0"/>
              <w:spacing w:after="0" w:line="259" w:lineRule="auto"/>
              <w:ind w:left="108"/>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нет</w:t>
            </w:r>
          </w:p>
        </w:tc>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1 </w:t>
            </w:r>
          </w:p>
        </w:tc>
        <w:tc>
          <w:tcPr>
            <w:tcW w:w="3048"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4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высшее профессиональное обра</w:t>
            </w:r>
            <w:r w:rsidR="00A32F26">
              <w:rPr>
                <w:rFonts w:ascii="Times New Roman" w:eastAsia="Times New Roman" w:hAnsi="Times New Roman" w:cs="Times New Roman"/>
                <w:color w:val="000000"/>
                <w:lang w:eastAsia="en-US"/>
              </w:rPr>
              <w:t xml:space="preserve">зование в области дефектологии </w:t>
            </w:r>
            <w:r w:rsidRPr="002C0252">
              <w:rPr>
                <w:rFonts w:ascii="Times New Roman" w:eastAsia="Times New Roman" w:hAnsi="Times New Roman" w:cs="Times New Roman"/>
                <w:color w:val="000000"/>
                <w:lang w:eastAsia="en-US"/>
              </w:rPr>
              <w:t xml:space="preserve">без предъявления требований к стажу работы.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39" w:line="23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высшее</w:t>
            </w:r>
            <w:r w:rsidRPr="002C0252">
              <w:rPr>
                <w:rFonts w:ascii="Times New Roman" w:eastAsia="Times New Roman" w:hAnsi="Times New Roman" w:cs="Times New Roman"/>
                <w:color w:val="000000"/>
                <w:sz w:val="24"/>
                <w:lang w:val="en-US" w:eastAsia="en-US"/>
              </w:rPr>
              <w:t xml:space="preserve"> </w:t>
            </w:r>
            <w:r w:rsidRPr="002C0252">
              <w:rPr>
                <w:rFonts w:ascii="Times New Roman" w:eastAsia="Times New Roman" w:hAnsi="Times New Roman" w:cs="Times New Roman"/>
                <w:color w:val="000000"/>
                <w:lang w:val="en-US" w:eastAsia="en-US"/>
              </w:rPr>
              <w:t xml:space="preserve">педагогическое профессиональное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образование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 </w:t>
            </w:r>
          </w:p>
        </w:tc>
      </w:tr>
      <w:tr w:rsidR="002C0252" w:rsidRPr="002C0252" w:rsidTr="00A32F26">
        <w:trPr>
          <w:trHeight w:val="4820"/>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Педагог</w:t>
            </w:r>
            <w:r w:rsidR="00A32F26">
              <w:rPr>
                <w:rFonts w:ascii="Times New Roman" w:eastAsia="Times New Roman" w:hAnsi="Times New Roman" w:cs="Times New Roman"/>
                <w:color w:val="000000"/>
                <w:lang w:eastAsia="en-US"/>
              </w:rPr>
              <w:t>-</w:t>
            </w:r>
            <w:r w:rsidRPr="002C0252">
              <w:rPr>
                <w:rFonts w:ascii="Times New Roman" w:eastAsia="Times New Roman" w:hAnsi="Times New Roman" w:cs="Times New Roman"/>
                <w:color w:val="000000"/>
                <w:lang w:val="en-US" w:eastAsia="en-US"/>
              </w:rPr>
              <w:t xml:space="preserve">психолог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ight="89"/>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осуществляет профессиональну ю деятель-ность, направленную на сохранение психического, соматического и социального благополучия обучающихся. </w:t>
            </w:r>
          </w:p>
        </w:tc>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F32060" w:rsidP="002C0252">
            <w:pPr>
              <w:suppressAutoHyphens w:val="0"/>
              <w:spacing w:after="0" w:line="259" w:lineRule="auto"/>
              <w:ind w:left="108"/>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нет</w:t>
            </w:r>
            <w:r w:rsidR="002C0252" w:rsidRPr="002C0252">
              <w:rPr>
                <w:rFonts w:ascii="Times New Roman" w:eastAsia="Times New Roman" w:hAnsi="Times New Roman" w:cs="Times New Roman"/>
                <w:color w:val="000000"/>
                <w:lang w:val="en-US" w:eastAsia="en-US"/>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1 </w:t>
            </w:r>
          </w:p>
        </w:tc>
        <w:tc>
          <w:tcPr>
            <w:tcW w:w="3048"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7"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профессиональное </w:t>
            </w:r>
          </w:p>
          <w:p w:rsidR="002C0252" w:rsidRPr="002C0252" w:rsidRDefault="002C0252" w:rsidP="002C0252">
            <w:pPr>
              <w:tabs>
                <w:tab w:val="center" w:pos="687"/>
                <w:tab w:val="center" w:pos="206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29" w:line="237"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suppressAutoHyphens w:val="0"/>
              <w:spacing w:after="0" w:line="242"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направлению </w:t>
            </w:r>
          </w:p>
          <w:p w:rsidR="002C0252" w:rsidRPr="002C0252" w:rsidRDefault="002C0252" w:rsidP="002C0252">
            <w:pPr>
              <w:suppressAutoHyphens w:val="0"/>
              <w:spacing w:after="3"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подготовки </w:t>
            </w:r>
          </w:p>
          <w:p w:rsidR="002C0252" w:rsidRPr="002C0252" w:rsidRDefault="002C0252" w:rsidP="002C0252">
            <w:pPr>
              <w:suppressAutoHyphens w:val="0"/>
              <w:spacing w:after="18" w:line="245"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«Педагогика </w:t>
            </w:r>
            <w:r w:rsidRPr="002C0252">
              <w:rPr>
                <w:rFonts w:ascii="Times New Roman" w:eastAsia="Times New Roman" w:hAnsi="Times New Roman" w:cs="Times New Roman"/>
                <w:color w:val="000000"/>
                <w:lang w:eastAsia="en-US"/>
              </w:rPr>
              <w:tab/>
              <w:t xml:space="preserve">и психология» </w:t>
            </w:r>
            <w:r w:rsidRPr="002C0252">
              <w:rPr>
                <w:rFonts w:ascii="Times New Roman" w:eastAsia="Times New Roman" w:hAnsi="Times New Roman" w:cs="Times New Roman"/>
                <w:color w:val="000000"/>
                <w:lang w:eastAsia="en-US"/>
              </w:rPr>
              <w:tab/>
              <w:t xml:space="preserve">без предъявления требований к стажу работы либо высшее профессиональное </w:t>
            </w:r>
          </w:p>
          <w:p w:rsidR="002C0252" w:rsidRPr="002C0252" w:rsidRDefault="002C0252" w:rsidP="002C0252">
            <w:pPr>
              <w:tabs>
                <w:tab w:val="center" w:pos="687"/>
                <w:tab w:val="center" w:pos="206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30"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tabs>
                <w:tab w:val="center" w:pos="687"/>
                <w:tab w:val="center" w:pos="2175"/>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дополнительное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8"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высшее</w:t>
            </w:r>
            <w:r w:rsidRPr="002C0252">
              <w:rPr>
                <w:rFonts w:ascii="Times New Roman" w:eastAsia="Times New Roman" w:hAnsi="Times New Roman" w:cs="Times New Roman"/>
                <w:color w:val="000000"/>
                <w:sz w:val="24"/>
                <w:lang w:eastAsia="en-US"/>
              </w:rPr>
              <w:t xml:space="preserve"> </w:t>
            </w:r>
            <w:r w:rsidRPr="002C0252">
              <w:rPr>
                <w:rFonts w:ascii="Times New Roman" w:eastAsia="Times New Roman" w:hAnsi="Times New Roman" w:cs="Times New Roman"/>
                <w:color w:val="000000"/>
                <w:lang w:eastAsia="en-US"/>
              </w:rPr>
              <w:t xml:space="preserve">профессиональное образование.  .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sz w:val="24"/>
                <w:lang w:eastAsia="en-US"/>
              </w:rPr>
              <w:t xml:space="preserve"> </w:t>
            </w:r>
          </w:p>
        </w:tc>
      </w:tr>
    </w:tbl>
    <w:p w:rsidR="002C0252" w:rsidRPr="002C0252" w:rsidRDefault="002C0252" w:rsidP="002C0252">
      <w:pPr>
        <w:suppressAutoHyphens w:val="0"/>
        <w:spacing w:after="0" w:line="259" w:lineRule="auto"/>
        <w:ind w:left="-917" w:right="11483"/>
        <w:rPr>
          <w:rFonts w:ascii="Times New Roman" w:eastAsia="Times New Roman" w:hAnsi="Times New Roman" w:cs="Times New Roman"/>
          <w:color w:val="000000"/>
          <w:lang w:eastAsia="en-US"/>
        </w:rPr>
      </w:pPr>
    </w:p>
    <w:tbl>
      <w:tblPr>
        <w:tblW w:w="9924" w:type="dxa"/>
        <w:tblInd w:w="146" w:type="dxa"/>
        <w:tblLayout w:type="fixed"/>
        <w:tblCellMar>
          <w:top w:w="7" w:type="dxa"/>
          <w:left w:w="0" w:type="dxa"/>
          <w:right w:w="0" w:type="dxa"/>
        </w:tblCellMar>
        <w:tblLook w:val="04A0"/>
      </w:tblPr>
      <w:tblGrid>
        <w:gridCol w:w="1483"/>
        <w:gridCol w:w="2101"/>
        <w:gridCol w:w="209"/>
        <w:gridCol w:w="649"/>
        <w:gridCol w:w="761"/>
        <w:gridCol w:w="2580"/>
        <w:gridCol w:w="487"/>
        <w:gridCol w:w="1654"/>
      </w:tblGrid>
      <w:tr w:rsidR="002C0252" w:rsidRPr="002C0252" w:rsidTr="00A32F26">
        <w:trPr>
          <w:trHeight w:val="532"/>
        </w:trPr>
        <w:tc>
          <w:tcPr>
            <w:tcW w:w="1483" w:type="dxa"/>
            <w:tcBorders>
              <w:top w:val="single" w:sz="4" w:space="0" w:color="000000"/>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2310" w:type="dxa"/>
            <w:gridSpan w:val="2"/>
            <w:tcBorders>
              <w:top w:val="single" w:sz="4" w:space="0" w:color="000000"/>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649" w:type="dxa"/>
            <w:tcBorders>
              <w:top w:val="single" w:sz="4" w:space="0" w:color="000000"/>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761" w:type="dxa"/>
            <w:tcBorders>
              <w:top w:val="single" w:sz="4" w:space="0" w:color="000000"/>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2580" w:type="dxa"/>
            <w:tcBorders>
              <w:top w:val="single" w:sz="4" w:space="0" w:color="000000"/>
              <w:left w:val="single" w:sz="4" w:space="0" w:color="000000"/>
              <w:bottom w:val="nil"/>
              <w:right w:val="nil"/>
            </w:tcBorders>
            <w:shd w:val="clear" w:color="auto" w:fill="auto"/>
          </w:tcPr>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профессиональное образование </w:t>
            </w:r>
          </w:p>
        </w:tc>
        <w:tc>
          <w:tcPr>
            <w:tcW w:w="487" w:type="dxa"/>
            <w:tcBorders>
              <w:top w:val="single" w:sz="4" w:space="0" w:color="000000"/>
              <w:left w:val="nil"/>
              <w:bottom w:val="nil"/>
              <w:right w:val="single" w:sz="4" w:space="0" w:color="000000"/>
            </w:tcBorders>
            <w:shd w:val="clear" w:color="auto" w:fill="auto"/>
            <w:vAlign w:val="bottom"/>
          </w:tcPr>
          <w:p w:rsidR="002C0252" w:rsidRPr="002C0252" w:rsidRDefault="002C0252" w:rsidP="00A32F26">
            <w:pPr>
              <w:suppressAutoHyphens w:val="0"/>
              <w:spacing w:after="0" w:line="259" w:lineRule="auto"/>
              <w:jc w:val="both"/>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по </w:t>
            </w:r>
          </w:p>
        </w:tc>
        <w:tc>
          <w:tcPr>
            <w:tcW w:w="1654" w:type="dxa"/>
            <w:tcBorders>
              <w:top w:val="single" w:sz="4" w:space="0" w:color="000000"/>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r>
      <w:tr w:rsidR="002C0252" w:rsidRPr="00A32F26" w:rsidTr="00A32F26">
        <w:trPr>
          <w:trHeight w:val="760"/>
        </w:trPr>
        <w:tc>
          <w:tcPr>
            <w:tcW w:w="1483" w:type="dxa"/>
            <w:tcBorders>
              <w:top w:val="nil"/>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2310" w:type="dxa"/>
            <w:gridSpan w:val="2"/>
            <w:tcBorders>
              <w:top w:val="nil"/>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649" w:type="dxa"/>
            <w:tcBorders>
              <w:top w:val="nil"/>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761" w:type="dxa"/>
            <w:tcBorders>
              <w:top w:val="nil"/>
              <w:left w:val="single" w:sz="4" w:space="0" w:color="000000"/>
              <w:bottom w:val="nil"/>
              <w:right w:val="single" w:sz="4" w:space="0" w:color="000000"/>
            </w:tcBorders>
            <w:shd w:val="clear" w:color="auto" w:fill="auto"/>
          </w:tcPr>
          <w:p w:rsidR="002C0252" w:rsidRPr="002C0252" w:rsidRDefault="002C0252" w:rsidP="002C0252">
            <w:pPr>
              <w:suppressAutoHyphens w:val="0"/>
              <w:spacing w:after="160" w:line="259" w:lineRule="auto"/>
              <w:rPr>
                <w:rFonts w:ascii="Times New Roman" w:eastAsia="Times New Roman" w:hAnsi="Times New Roman" w:cs="Times New Roman"/>
                <w:color w:val="000000"/>
                <w:lang w:val="en-US" w:eastAsia="en-US"/>
              </w:rPr>
            </w:pPr>
          </w:p>
        </w:tc>
        <w:tc>
          <w:tcPr>
            <w:tcW w:w="2580" w:type="dxa"/>
            <w:tcBorders>
              <w:top w:val="nil"/>
              <w:left w:val="single" w:sz="4" w:space="0" w:color="000000"/>
              <w:bottom w:val="nil"/>
              <w:right w:val="nil"/>
            </w:tcBorders>
            <w:shd w:val="clear" w:color="auto" w:fill="auto"/>
          </w:tcPr>
          <w:p w:rsidR="002C0252" w:rsidRPr="00A32F26"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A32F26">
              <w:rPr>
                <w:rFonts w:ascii="Times New Roman" w:eastAsia="Times New Roman" w:hAnsi="Times New Roman" w:cs="Times New Roman"/>
                <w:color w:val="000000"/>
                <w:lang w:eastAsia="en-US"/>
              </w:rPr>
              <w:t xml:space="preserve">направлению подготовки «Педагогика </w:t>
            </w:r>
            <w:r w:rsidR="00A32F26">
              <w:rPr>
                <w:rFonts w:ascii="Times New Roman" w:eastAsia="Times New Roman" w:hAnsi="Times New Roman" w:cs="Times New Roman"/>
                <w:color w:val="000000"/>
                <w:lang w:eastAsia="en-US"/>
              </w:rPr>
              <w:t xml:space="preserve">и методика начального обучения» без </w:t>
            </w:r>
          </w:p>
        </w:tc>
        <w:tc>
          <w:tcPr>
            <w:tcW w:w="487" w:type="dxa"/>
            <w:tcBorders>
              <w:top w:val="nil"/>
              <w:left w:val="nil"/>
              <w:bottom w:val="nil"/>
              <w:right w:val="single" w:sz="4" w:space="0" w:color="000000"/>
            </w:tcBorders>
            <w:shd w:val="clear" w:color="auto" w:fill="auto"/>
            <w:vAlign w:val="bottom"/>
          </w:tcPr>
          <w:p w:rsidR="00A32F26" w:rsidRDefault="00A32F26" w:rsidP="00A32F26">
            <w:pPr>
              <w:suppressAutoHyphens w:val="0"/>
              <w:spacing w:after="0" w:line="259" w:lineRule="auto"/>
              <w:ind w:right="111"/>
              <w:rPr>
                <w:rFonts w:ascii="Times New Roman" w:eastAsia="Times New Roman" w:hAnsi="Times New Roman" w:cs="Times New Roman"/>
                <w:color w:val="000000"/>
                <w:lang w:eastAsia="en-US"/>
              </w:rPr>
            </w:pPr>
          </w:p>
          <w:p w:rsidR="00A32F26" w:rsidRDefault="00A32F26" w:rsidP="00A32F26">
            <w:pPr>
              <w:suppressAutoHyphens w:val="0"/>
              <w:spacing w:after="0" w:line="259" w:lineRule="auto"/>
              <w:ind w:right="111"/>
              <w:rPr>
                <w:rFonts w:ascii="Times New Roman" w:eastAsia="Times New Roman" w:hAnsi="Times New Roman" w:cs="Times New Roman"/>
                <w:color w:val="000000"/>
                <w:lang w:eastAsia="en-US"/>
              </w:rPr>
            </w:pPr>
          </w:p>
          <w:p w:rsidR="00A32F26" w:rsidRDefault="00A32F26" w:rsidP="00A32F26">
            <w:pPr>
              <w:suppressAutoHyphens w:val="0"/>
              <w:spacing w:after="0" w:line="259" w:lineRule="auto"/>
              <w:ind w:right="111"/>
              <w:rPr>
                <w:rFonts w:ascii="Times New Roman" w:eastAsia="Times New Roman" w:hAnsi="Times New Roman" w:cs="Times New Roman"/>
                <w:color w:val="000000"/>
                <w:lang w:eastAsia="en-US"/>
              </w:rPr>
            </w:pPr>
          </w:p>
          <w:p w:rsidR="002C0252" w:rsidRPr="00A32F26" w:rsidRDefault="002C0252" w:rsidP="00A32F26">
            <w:pPr>
              <w:suppressAutoHyphens w:val="0"/>
              <w:spacing w:after="0" w:line="259" w:lineRule="auto"/>
              <w:ind w:right="111"/>
              <w:rPr>
                <w:rFonts w:ascii="Times New Roman" w:eastAsia="Times New Roman" w:hAnsi="Times New Roman" w:cs="Times New Roman"/>
                <w:color w:val="000000"/>
                <w:lang w:eastAsia="en-US"/>
              </w:rPr>
            </w:pPr>
            <w:r w:rsidRPr="00A32F26">
              <w:rPr>
                <w:rFonts w:ascii="Times New Roman" w:eastAsia="Times New Roman" w:hAnsi="Times New Roman" w:cs="Times New Roman"/>
                <w:color w:val="000000"/>
                <w:lang w:eastAsia="en-US"/>
              </w:rPr>
              <w:t xml:space="preserve"> </w:t>
            </w:r>
          </w:p>
        </w:tc>
        <w:tc>
          <w:tcPr>
            <w:tcW w:w="1654" w:type="dxa"/>
            <w:tcBorders>
              <w:top w:val="nil"/>
              <w:left w:val="single" w:sz="4" w:space="0" w:color="000000"/>
              <w:bottom w:val="nil"/>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r>
      <w:tr w:rsidR="002C0252" w:rsidRPr="00A32F26" w:rsidTr="00A32F26">
        <w:trPr>
          <w:trHeight w:val="996"/>
        </w:trPr>
        <w:tc>
          <w:tcPr>
            <w:tcW w:w="1483" w:type="dxa"/>
            <w:tcBorders>
              <w:top w:val="nil"/>
              <w:left w:val="single" w:sz="4" w:space="0" w:color="000000"/>
              <w:bottom w:val="single" w:sz="4" w:space="0" w:color="000000"/>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2310" w:type="dxa"/>
            <w:gridSpan w:val="2"/>
            <w:tcBorders>
              <w:top w:val="nil"/>
              <w:left w:val="single" w:sz="4" w:space="0" w:color="000000"/>
              <w:bottom w:val="single" w:sz="4" w:space="0" w:color="000000"/>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649" w:type="dxa"/>
            <w:tcBorders>
              <w:top w:val="nil"/>
              <w:left w:val="single" w:sz="4" w:space="0" w:color="000000"/>
              <w:bottom w:val="single" w:sz="4" w:space="0" w:color="000000"/>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761" w:type="dxa"/>
            <w:tcBorders>
              <w:top w:val="nil"/>
              <w:left w:val="single" w:sz="4" w:space="0" w:color="000000"/>
              <w:bottom w:val="single" w:sz="4" w:space="0" w:color="000000"/>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c>
          <w:tcPr>
            <w:tcW w:w="2580" w:type="dxa"/>
            <w:tcBorders>
              <w:top w:val="nil"/>
              <w:left w:val="single" w:sz="4" w:space="0" w:color="000000"/>
              <w:bottom w:val="single" w:sz="4" w:space="0" w:color="000000"/>
              <w:right w:val="nil"/>
            </w:tcBorders>
            <w:shd w:val="clear" w:color="auto" w:fill="auto"/>
          </w:tcPr>
          <w:p w:rsidR="002C0252" w:rsidRPr="002C0252" w:rsidRDefault="002C0252" w:rsidP="00A32F26">
            <w:pPr>
              <w:suppressAutoHyphens w:val="0"/>
              <w:spacing w:after="0" w:line="259" w:lineRule="auto"/>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предъявления требований к ст</w:t>
            </w:r>
            <w:r w:rsidR="00A32F26">
              <w:rPr>
                <w:rFonts w:ascii="Times New Roman" w:eastAsia="Times New Roman" w:hAnsi="Times New Roman" w:cs="Times New Roman"/>
                <w:color w:val="000000"/>
                <w:lang w:eastAsia="en-US"/>
              </w:rPr>
              <w:t xml:space="preserve">ажу </w:t>
            </w:r>
            <w:r w:rsidRPr="002C0252">
              <w:rPr>
                <w:rFonts w:ascii="Times New Roman" w:eastAsia="Times New Roman" w:hAnsi="Times New Roman" w:cs="Times New Roman"/>
                <w:color w:val="000000"/>
                <w:lang w:eastAsia="en-US"/>
              </w:rPr>
              <w:t xml:space="preserve"> работы. </w:t>
            </w:r>
          </w:p>
        </w:tc>
        <w:tc>
          <w:tcPr>
            <w:tcW w:w="487" w:type="dxa"/>
            <w:tcBorders>
              <w:top w:val="nil"/>
              <w:left w:val="nil"/>
              <w:bottom w:val="single" w:sz="4" w:space="0" w:color="000000"/>
              <w:right w:val="single" w:sz="4" w:space="0" w:color="000000"/>
            </w:tcBorders>
            <w:shd w:val="clear" w:color="auto" w:fill="auto"/>
          </w:tcPr>
          <w:p w:rsidR="002C0252" w:rsidRPr="00A32F26" w:rsidRDefault="002C0252" w:rsidP="002C0252">
            <w:pPr>
              <w:suppressAutoHyphens w:val="0"/>
              <w:spacing w:after="0" w:line="259" w:lineRule="auto"/>
              <w:ind w:left="-59" w:firstLine="60"/>
              <w:rPr>
                <w:rFonts w:ascii="Times New Roman" w:eastAsia="Times New Roman" w:hAnsi="Times New Roman" w:cs="Times New Roman"/>
                <w:color w:val="000000"/>
                <w:lang w:eastAsia="en-US"/>
              </w:rPr>
            </w:pPr>
          </w:p>
        </w:tc>
        <w:tc>
          <w:tcPr>
            <w:tcW w:w="1654" w:type="dxa"/>
            <w:tcBorders>
              <w:top w:val="nil"/>
              <w:left w:val="single" w:sz="4" w:space="0" w:color="000000"/>
              <w:bottom w:val="single" w:sz="4" w:space="0" w:color="000000"/>
              <w:right w:val="single" w:sz="4" w:space="0" w:color="000000"/>
            </w:tcBorders>
            <w:shd w:val="clear" w:color="auto" w:fill="auto"/>
          </w:tcPr>
          <w:p w:rsidR="002C0252" w:rsidRPr="00A32F26" w:rsidRDefault="002C0252" w:rsidP="002C0252">
            <w:pPr>
              <w:suppressAutoHyphens w:val="0"/>
              <w:spacing w:after="160" w:line="259" w:lineRule="auto"/>
              <w:rPr>
                <w:rFonts w:ascii="Times New Roman" w:eastAsia="Times New Roman" w:hAnsi="Times New Roman" w:cs="Times New Roman"/>
                <w:color w:val="000000"/>
                <w:lang w:eastAsia="en-US"/>
              </w:rPr>
            </w:pPr>
          </w:p>
        </w:tc>
      </w:tr>
      <w:tr w:rsidR="002C0252" w:rsidRPr="002C0252" w:rsidTr="00A32F26">
        <w:trPr>
          <w:trHeight w:val="2288"/>
        </w:trPr>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Старший вожатый </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3"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способствует </w:t>
            </w:r>
          </w:p>
          <w:p w:rsidR="002C0252" w:rsidRPr="002C0252" w:rsidRDefault="002C0252" w:rsidP="002C0252">
            <w:pPr>
              <w:tabs>
                <w:tab w:val="center" w:pos="555"/>
                <w:tab w:val="center" w:pos="171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развитию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деятельности детских общественных организаций, объединений. </w:t>
            </w:r>
          </w:p>
        </w:tc>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нет </w:t>
            </w:r>
          </w:p>
        </w:tc>
        <w:tc>
          <w:tcPr>
            <w:tcW w:w="761"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A32F26" w:rsidP="002C0252">
            <w:pPr>
              <w:suppressAutoHyphens w:val="0"/>
              <w:spacing w:after="0" w:line="259" w:lineRule="auto"/>
              <w:ind w:left="108"/>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1</w:t>
            </w:r>
            <w:r w:rsidR="002C0252" w:rsidRPr="002C0252">
              <w:rPr>
                <w:rFonts w:ascii="Times New Roman" w:eastAsia="Times New Roman" w:hAnsi="Times New Roman" w:cs="Times New Roman"/>
                <w:color w:val="000000"/>
                <w:lang w:val="en-US" w:eastAsia="en-US"/>
              </w:rPr>
              <w:t xml:space="preserve">чел. </w:t>
            </w:r>
          </w:p>
        </w:tc>
        <w:tc>
          <w:tcPr>
            <w:tcW w:w="3067"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7"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профессиональное </w:t>
            </w:r>
          </w:p>
          <w:p w:rsidR="002C0252" w:rsidRPr="002C0252" w:rsidRDefault="002C0252" w:rsidP="002C0252">
            <w:pPr>
              <w:tabs>
                <w:tab w:val="center" w:pos="687"/>
                <w:tab w:val="center" w:pos="206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29"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tabs>
                <w:tab w:val="center" w:pos="687"/>
                <w:tab w:val="center" w:pos="2086"/>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без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предъявления требований к стажу работы. </w:t>
            </w:r>
          </w:p>
        </w:tc>
        <w:tc>
          <w:tcPr>
            <w:tcW w:w="1654"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A32F26" w:rsidP="002C0252">
            <w:pPr>
              <w:suppressAutoHyphens w:val="0"/>
              <w:spacing w:after="0" w:line="260" w:lineRule="auto"/>
              <w:ind w:left="106" w:right="17"/>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Среднее специальное </w:t>
            </w:r>
            <w:r w:rsidR="002C0252" w:rsidRPr="002C0252">
              <w:rPr>
                <w:rFonts w:ascii="Times New Roman" w:eastAsia="Times New Roman" w:hAnsi="Times New Roman" w:cs="Times New Roman"/>
                <w:color w:val="000000"/>
                <w:lang w:eastAsia="en-US"/>
              </w:rPr>
              <w:t xml:space="preserve"> образование.  Квалификационная категория:   первая-</w:t>
            </w:r>
            <w:r>
              <w:rPr>
                <w:rFonts w:ascii="Times New Roman" w:eastAsia="Times New Roman" w:hAnsi="Times New Roman" w:cs="Times New Roman"/>
                <w:color w:val="000000"/>
                <w:lang w:eastAsia="en-US"/>
              </w:rPr>
              <w:t>1</w:t>
            </w:r>
            <w:r w:rsidR="002C0252" w:rsidRPr="002C0252">
              <w:rPr>
                <w:rFonts w:ascii="Times New Roman" w:eastAsia="Times New Roman" w:hAnsi="Times New Roman" w:cs="Times New Roman"/>
                <w:color w:val="000000"/>
                <w:lang w:eastAsia="en-US"/>
              </w:rPr>
              <w:t xml:space="preserve"> чел.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r>
      <w:tr w:rsidR="002C0252" w:rsidRPr="002C0252" w:rsidTr="00A32F26">
        <w:trPr>
          <w:trHeight w:val="7602"/>
        </w:trPr>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Педагог дополнительн ого образования </w:t>
            </w:r>
          </w:p>
        </w:tc>
        <w:tc>
          <w:tcPr>
            <w:tcW w:w="2101" w:type="dxa"/>
            <w:tcBorders>
              <w:top w:val="single" w:sz="4" w:space="0" w:color="000000"/>
              <w:left w:val="single" w:sz="4" w:space="0" w:color="000000"/>
              <w:bottom w:val="single" w:sz="4" w:space="0" w:color="000000"/>
              <w:right w:val="nil"/>
            </w:tcBorders>
            <w:shd w:val="clear" w:color="auto" w:fill="auto"/>
          </w:tcPr>
          <w:p w:rsidR="002C0252" w:rsidRPr="002C0252" w:rsidRDefault="002C0252" w:rsidP="002C0252">
            <w:pPr>
              <w:suppressAutoHyphens w:val="0"/>
              <w:spacing w:after="0" w:line="241" w:lineRule="auto"/>
              <w:ind w:left="108" w:right="-23"/>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осуществляет дополнительное образование обучающихся соответствии образовательной программой, развивает разнообразную творческую деятельность. </w:t>
            </w:r>
          </w:p>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 </w:t>
            </w:r>
          </w:p>
        </w:tc>
        <w:tc>
          <w:tcPr>
            <w:tcW w:w="209" w:type="dxa"/>
            <w:tcBorders>
              <w:top w:val="single" w:sz="4" w:space="0" w:color="000000"/>
              <w:left w:val="nil"/>
              <w:bottom w:val="single" w:sz="4" w:space="0" w:color="000000"/>
              <w:right w:val="single" w:sz="4" w:space="0" w:color="000000"/>
            </w:tcBorders>
            <w:shd w:val="clear" w:color="auto" w:fill="auto"/>
          </w:tcPr>
          <w:p w:rsidR="002C0252" w:rsidRPr="002C0252" w:rsidRDefault="002C0252" w:rsidP="002C0252">
            <w:pPr>
              <w:suppressAutoHyphens w:val="0"/>
              <w:spacing w:after="506" w:line="236" w:lineRule="auto"/>
              <w:ind w:left="10" w:hanging="5"/>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в с </w:t>
            </w:r>
          </w:p>
          <w:p w:rsidR="002C0252" w:rsidRPr="002C0252" w:rsidRDefault="002C0252" w:rsidP="002C0252">
            <w:pPr>
              <w:suppressAutoHyphens w:val="0"/>
              <w:spacing w:after="0" w:line="259" w:lineRule="auto"/>
              <w:ind w:left="-123"/>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их </w:t>
            </w:r>
          </w:p>
        </w:tc>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A32F26" w:rsidP="002C0252">
            <w:pPr>
              <w:suppressAutoHyphens w:val="0"/>
              <w:spacing w:after="0" w:line="259" w:lineRule="auto"/>
              <w:ind w:left="108"/>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нет</w:t>
            </w:r>
            <w:r w:rsidR="002C0252" w:rsidRPr="002C0252">
              <w:rPr>
                <w:rFonts w:ascii="Times New Roman" w:eastAsia="Times New Roman" w:hAnsi="Times New Roman" w:cs="Times New Roman"/>
                <w:color w:val="000000"/>
                <w:lang w:val="en-US" w:eastAsia="en-US"/>
              </w:rPr>
              <w:t xml:space="preserve"> </w:t>
            </w:r>
          </w:p>
        </w:tc>
        <w:tc>
          <w:tcPr>
            <w:tcW w:w="761"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0" w:line="259" w:lineRule="auto"/>
              <w:ind w:left="108"/>
              <w:rPr>
                <w:rFonts w:ascii="Times New Roman" w:eastAsia="Times New Roman" w:hAnsi="Times New Roman" w:cs="Times New Roman"/>
                <w:color w:val="000000"/>
                <w:lang w:val="en-US" w:eastAsia="en-US"/>
              </w:rPr>
            </w:pPr>
            <w:r w:rsidRPr="002C0252">
              <w:rPr>
                <w:rFonts w:ascii="Times New Roman" w:eastAsia="Times New Roman" w:hAnsi="Times New Roman" w:cs="Times New Roman"/>
                <w:color w:val="000000"/>
                <w:lang w:val="en-US" w:eastAsia="en-US"/>
              </w:rPr>
              <w:t xml:space="preserve">1 </w:t>
            </w:r>
          </w:p>
        </w:tc>
        <w:tc>
          <w:tcPr>
            <w:tcW w:w="3067"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2C0252">
            <w:pPr>
              <w:suppressAutoHyphens w:val="0"/>
              <w:spacing w:after="25" w:line="23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высшее профессиональное </w:t>
            </w:r>
          </w:p>
          <w:p w:rsidR="002C0252" w:rsidRPr="002C0252" w:rsidRDefault="002C0252" w:rsidP="002C0252">
            <w:pPr>
              <w:tabs>
                <w:tab w:val="center" w:pos="687"/>
                <w:tab w:val="center" w:pos="2062"/>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w:t>
            </w:r>
          </w:p>
          <w:p w:rsidR="002C0252" w:rsidRPr="002C0252" w:rsidRDefault="002C0252" w:rsidP="002C0252">
            <w:pPr>
              <w:suppressAutoHyphens w:val="0"/>
              <w:spacing w:after="27"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среднее профессиональное </w:t>
            </w:r>
          </w:p>
          <w:p w:rsidR="002C0252" w:rsidRPr="002C0252" w:rsidRDefault="002C0252" w:rsidP="002C0252">
            <w:pPr>
              <w:tabs>
                <w:tab w:val="center" w:pos="687"/>
                <w:tab w:val="center" w:pos="2183"/>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в </w:t>
            </w:r>
          </w:p>
          <w:p w:rsidR="002C0252" w:rsidRPr="002C0252" w:rsidRDefault="002C0252" w:rsidP="002C0252">
            <w:pPr>
              <w:suppressAutoHyphens w:val="0"/>
              <w:spacing w:after="2" w:line="236"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области, соответствующей </w:t>
            </w:r>
          </w:p>
          <w:p w:rsidR="002C0252" w:rsidRPr="002C0252" w:rsidRDefault="002C0252" w:rsidP="002C0252">
            <w:pPr>
              <w:suppressAutoHyphens w:val="0"/>
              <w:spacing w:after="3" w:line="236" w:lineRule="auto"/>
              <w:ind w:left="106" w:right="110"/>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профилю кружка, секции, студии, клубного и иного </w:t>
            </w:r>
          </w:p>
          <w:p w:rsidR="002C0252" w:rsidRPr="002C0252" w:rsidRDefault="002C0252" w:rsidP="002C0252">
            <w:pPr>
              <w:suppressAutoHyphens w:val="0"/>
              <w:spacing w:after="3"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детского </w:t>
            </w:r>
          </w:p>
          <w:p w:rsidR="002C0252" w:rsidRPr="002C0252" w:rsidRDefault="002C0252" w:rsidP="002C0252">
            <w:pPr>
              <w:suppressAutoHyphens w:val="0"/>
              <w:spacing w:after="24" w:line="23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объединения, </w:t>
            </w:r>
            <w:r w:rsidRPr="002C0252">
              <w:rPr>
                <w:rFonts w:ascii="Times New Roman" w:eastAsia="Times New Roman" w:hAnsi="Times New Roman" w:cs="Times New Roman"/>
                <w:color w:val="000000"/>
                <w:lang w:eastAsia="en-US"/>
              </w:rPr>
              <w:tab/>
              <w:t xml:space="preserve">без предъявления требований к стажу работы либо высшее профессиональное </w:t>
            </w:r>
          </w:p>
          <w:p w:rsidR="002C0252" w:rsidRPr="002C0252" w:rsidRDefault="002C0252" w:rsidP="002C0252">
            <w:pPr>
              <w:suppressAutoHyphens w:val="0"/>
              <w:spacing w:after="23"/>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или среднее профессиональное </w:t>
            </w:r>
          </w:p>
          <w:p w:rsidR="002C0252" w:rsidRPr="002C0252" w:rsidRDefault="002C0252" w:rsidP="002C0252">
            <w:pPr>
              <w:tabs>
                <w:tab w:val="center" w:pos="687"/>
                <w:tab w:val="center" w:pos="2176"/>
              </w:tabs>
              <w:suppressAutoHyphens w:val="0"/>
              <w:spacing w:after="0" w:line="259" w:lineRule="auto"/>
              <w:rPr>
                <w:rFonts w:ascii="Times New Roman" w:eastAsia="Times New Roman" w:hAnsi="Times New Roman" w:cs="Times New Roman"/>
                <w:color w:val="000000"/>
                <w:lang w:eastAsia="en-US"/>
              </w:rPr>
            </w:pPr>
            <w:r w:rsidRPr="002C0252">
              <w:rPr>
                <w:color w:val="000000"/>
                <w:lang w:eastAsia="en-US"/>
              </w:rPr>
              <w:tab/>
            </w: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и </w:t>
            </w:r>
          </w:p>
          <w:p w:rsidR="002C0252" w:rsidRPr="002C0252" w:rsidRDefault="002C0252" w:rsidP="002C0252">
            <w:pPr>
              <w:suppressAutoHyphens w:val="0"/>
              <w:spacing w:after="0"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дополнительное </w:t>
            </w:r>
          </w:p>
          <w:p w:rsidR="002C0252" w:rsidRPr="002C0252" w:rsidRDefault="002C0252" w:rsidP="002C0252">
            <w:pPr>
              <w:suppressAutoHyphens w:val="0"/>
              <w:spacing w:after="5" w:line="259"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профессиональное </w:t>
            </w:r>
          </w:p>
          <w:p w:rsidR="002C0252" w:rsidRPr="002C0252" w:rsidRDefault="002C0252" w:rsidP="002C0252">
            <w:pPr>
              <w:suppressAutoHyphens w:val="0"/>
              <w:spacing w:after="0" w:line="243" w:lineRule="auto"/>
              <w:ind w:left="10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w:t>
            </w:r>
            <w:r w:rsidRPr="002C0252">
              <w:rPr>
                <w:rFonts w:ascii="Times New Roman" w:eastAsia="Times New Roman" w:hAnsi="Times New Roman" w:cs="Times New Roman"/>
                <w:color w:val="000000"/>
                <w:lang w:eastAsia="en-US"/>
              </w:rPr>
              <w:tab/>
              <w:t xml:space="preserve">по направлению </w:t>
            </w:r>
          </w:p>
          <w:p w:rsidR="002C0252" w:rsidRPr="002C0252" w:rsidRDefault="002C0252" w:rsidP="002C0252">
            <w:pPr>
              <w:suppressAutoHyphens w:val="0"/>
              <w:spacing w:after="0" w:line="259" w:lineRule="auto"/>
              <w:ind w:left="106" w:right="109"/>
              <w:jc w:val="both"/>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 xml:space="preserve">«Образование и педагогика» без предъявления требований к стажу работы. </w:t>
            </w:r>
          </w:p>
        </w:tc>
        <w:tc>
          <w:tcPr>
            <w:tcW w:w="1654" w:type="dxa"/>
            <w:tcBorders>
              <w:top w:val="single" w:sz="4" w:space="0" w:color="000000"/>
              <w:left w:val="single" w:sz="4" w:space="0" w:color="000000"/>
              <w:bottom w:val="single" w:sz="4" w:space="0" w:color="000000"/>
              <w:right w:val="single" w:sz="4" w:space="0" w:color="000000"/>
            </w:tcBorders>
            <w:shd w:val="clear" w:color="auto" w:fill="auto"/>
          </w:tcPr>
          <w:p w:rsidR="002C0252" w:rsidRPr="002C0252" w:rsidRDefault="002C0252" w:rsidP="00A32F26">
            <w:pPr>
              <w:suppressAutoHyphens w:val="0"/>
              <w:spacing w:after="0" w:line="259" w:lineRule="auto"/>
              <w:ind w:left="106" w:right="286"/>
              <w:rPr>
                <w:rFonts w:ascii="Times New Roman" w:eastAsia="Times New Roman" w:hAnsi="Times New Roman" w:cs="Times New Roman"/>
                <w:color w:val="000000"/>
                <w:lang w:eastAsia="en-US"/>
              </w:rPr>
            </w:pPr>
            <w:r w:rsidRPr="002C0252">
              <w:rPr>
                <w:rFonts w:ascii="Times New Roman" w:eastAsia="Times New Roman" w:hAnsi="Times New Roman" w:cs="Times New Roman"/>
                <w:color w:val="000000"/>
                <w:lang w:eastAsia="en-US"/>
              </w:rPr>
              <w:t>среднее</w:t>
            </w:r>
            <w:r w:rsidRPr="002C0252">
              <w:rPr>
                <w:rFonts w:ascii="Times New Roman" w:eastAsia="Times New Roman" w:hAnsi="Times New Roman" w:cs="Times New Roman"/>
                <w:color w:val="000000"/>
                <w:sz w:val="24"/>
                <w:lang w:eastAsia="en-US"/>
              </w:rPr>
              <w:t xml:space="preserve"> </w:t>
            </w:r>
            <w:r w:rsidRPr="002C0252">
              <w:rPr>
                <w:rFonts w:ascii="Times New Roman" w:eastAsia="Times New Roman" w:hAnsi="Times New Roman" w:cs="Times New Roman"/>
                <w:color w:val="000000"/>
                <w:lang w:eastAsia="en-US"/>
              </w:rPr>
              <w:t xml:space="preserve">профессиональное образование.  Квалификационная категория:  первая </w:t>
            </w:r>
          </w:p>
        </w:tc>
      </w:tr>
      <w:tr w:rsidR="002C0252" w:rsidRPr="002C0252" w:rsidTr="00A32F26">
        <w:trPr>
          <w:trHeight w:val="2288"/>
        </w:trPr>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F32060" w:rsidP="002C0252">
            <w:pPr>
              <w:suppressAutoHyphens w:val="0"/>
              <w:spacing w:after="0" w:line="259" w:lineRule="auto"/>
              <w:ind w:left="108"/>
              <w:rPr>
                <w:rFonts w:ascii="Times New Roman" w:eastAsia="Times New Roman" w:hAnsi="Times New Roman" w:cs="Times New Roman"/>
                <w:lang w:val="en-US" w:eastAsia="en-US"/>
              </w:rPr>
            </w:pPr>
            <w:r w:rsidRPr="00F32060">
              <w:rPr>
                <w:rFonts w:ascii="Times New Roman" w:eastAsia="Times New Roman" w:hAnsi="Times New Roman" w:cs="Times New Roman"/>
                <w:lang w:eastAsia="en-US"/>
              </w:rPr>
              <w:t>педагог</w:t>
            </w:r>
            <w:r w:rsidR="00A32F26" w:rsidRPr="00F32060">
              <w:rPr>
                <w:rFonts w:ascii="Times New Roman" w:eastAsia="Times New Roman" w:hAnsi="Times New Roman" w:cs="Times New Roman"/>
                <w:lang w:eastAsia="en-US"/>
              </w:rPr>
              <w:t>-</w:t>
            </w:r>
            <w:r w:rsidR="002C0252" w:rsidRPr="00F32060">
              <w:rPr>
                <w:rFonts w:ascii="Times New Roman" w:eastAsia="Times New Roman" w:hAnsi="Times New Roman" w:cs="Times New Roman"/>
                <w:lang w:val="en-US" w:eastAsia="en-US"/>
              </w:rPr>
              <w:t xml:space="preserve">библиотекарь </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2C0252" w:rsidP="002C0252">
            <w:pPr>
              <w:suppressAutoHyphens w:val="0"/>
              <w:spacing w:after="0" w:line="259" w:lineRule="auto"/>
              <w:ind w:left="108"/>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обеспечивает </w:t>
            </w:r>
          </w:p>
          <w:p w:rsidR="002C0252" w:rsidRPr="00F32060" w:rsidRDefault="002C0252" w:rsidP="002C0252">
            <w:pPr>
              <w:suppressAutoHyphens w:val="0"/>
              <w:spacing w:after="0" w:line="259" w:lineRule="auto"/>
              <w:ind w:left="108" w:right="107"/>
              <w:jc w:val="both"/>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доступ обучающихся к информационны м ресурсам, участвует в их духовнонравственном воспитании, </w:t>
            </w:r>
          </w:p>
        </w:tc>
        <w:tc>
          <w:tcPr>
            <w:tcW w:w="649" w:type="dxa"/>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2C0252" w:rsidP="002C0252">
            <w:pPr>
              <w:suppressAutoHyphens w:val="0"/>
              <w:spacing w:after="0" w:line="259" w:lineRule="auto"/>
              <w:ind w:left="108"/>
              <w:rPr>
                <w:rFonts w:ascii="Times New Roman" w:eastAsia="Times New Roman" w:hAnsi="Times New Roman" w:cs="Times New Roman"/>
                <w:lang w:val="en-US" w:eastAsia="en-US"/>
              </w:rPr>
            </w:pPr>
            <w:r w:rsidRPr="00F32060">
              <w:rPr>
                <w:rFonts w:ascii="Times New Roman" w:eastAsia="Times New Roman" w:hAnsi="Times New Roman" w:cs="Times New Roman"/>
                <w:lang w:val="en-US" w:eastAsia="en-US"/>
              </w:rPr>
              <w:t xml:space="preserve">нет </w:t>
            </w:r>
          </w:p>
        </w:tc>
        <w:tc>
          <w:tcPr>
            <w:tcW w:w="761" w:type="dxa"/>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2C0252" w:rsidP="002C0252">
            <w:pPr>
              <w:suppressAutoHyphens w:val="0"/>
              <w:spacing w:after="0" w:line="259" w:lineRule="auto"/>
              <w:ind w:left="108"/>
              <w:rPr>
                <w:rFonts w:ascii="Times New Roman" w:eastAsia="Times New Roman" w:hAnsi="Times New Roman" w:cs="Times New Roman"/>
                <w:lang w:val="en-US" w:eastAsia="en-US"/>
              </w:rPr>
            </w:pPr>
            <w:r w:rsidRPr="00F32060">
              <w:rPr>
                <w:rFonts w:ascii="Times New Roman" w:eastAsia="Times New Roman" w:hAnsi="Times New Roman" w:cs="Times New Roman"/>
                <w:lang w:val="en-US" w:eastAsia="en-US"/>
              </w:rPr>
              <w:t xml:space="preserve">1 </w:t>
            </w:r>
          </w:p>
        </w:tc>
        <w:tc>
          <w:tcPr>
            <w:tcW w:w="3067" w:type="dxa"/>
            <w:gridSpan w:val="2"/>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2C0252" w:rsidP="002C0252">
            <w:pPr>
              <w:tabs>
                <w:tab w:val="center" w:pos="918"/>
                <w:tab w:val="center" w:pos="2061"/>
              </w:tabs>
              <w:suppressAutoHyphens w:val="0"/>
              <w:spacing w:after="0" w:line="259" w:lineRule="auto"/>
              <w:rPr>
                <w:rFonts w:ascii="Times New Roman" w:eastAsia="Times New Roman" w:hAnsi="Times New Roman" w:cs="Times New Roman"/>
                <w:lang w:eastAsia="en-US"/>
              </w:rPr>
            </w:pPr>
            <w:r w:rsidRPr="00F32060">
              <w:rPr>
                <w:lang w:eastAsia="en-US"/>
              </w:rPr>
              <w:tab/>
            </w:r>
            <w:r w:rsidRPr="00F32060">
              <w:rPr>
                <w:rFonts w:ascii="Times New Roman" w:eastAsia="Times New Roman" w:hAnsi="Times New Roman" w:cs="Times New Roman"/>
                <w:lang w:eastAsia="en-US"/>
              </w:rPr>
              <w:t xml:space="preserve">высшее </w:t>
            </w:r>
            <w:r w:rsidRPr="00F32060">
              <w:rPr>
                <w:rFonts w:ascii="Times New Roman" w:eastAsia="Times New Roman" w:hAnsi="Times New Roman" w:cs="Times New Roman"/>
                <w:lang w:eastAsia="en-US"/>
              </w:rPr>
              <w:tab/>
              <w:t xml:space="preserve">или </w:t>
            </w:r>
          </w:p>
          <w:p w:rsidR="002C0252" w:rsidRPr="00F32060" w:rsidRDefault="002C0252" w:rsidP="002C0252">
            <w:pPr>
              <w:suppressAutoHyphens w:val="0"/>
              <w:spacing w:after="25" w:line="239" w:lineRule="auto"/>
              <w:ind w:left="106"/>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среднее профессиональное </w:t>
            </w:r>
          </w:p>
          <w:p w:rsidR="002C0252" w:rsidRPr="00F32060" w:rsidRDefault="002C0252" w:rsidP="002C0252">
            <w:pPr>
              <w:suppressAutoHyphens w:val="0"/>
              <w:spacing w:after="0" w:line="268" w:lineRule="auto"/>
              <w:ind w:left="106"/>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образование </w:t>
            </w:r>
            <w:r w:rsidRPr="00F32060">
              <w:rPr>
                <w:rFonts w:ascii="Times New Roman" w:eastAsia="Times New Roman" w:hAnsi="Times New Roman" w:cs="Times New Roman"/>
                <w:lang w:eastAsia="en-US"/>
              </w:rPr>
              <w:tab/>
              <w:t>по специальности «Библиотечно</w:t>
            </w:r>
            <w:r w:rsidR="00F32060" w:rsidRPr="00F32060">
              <w:rPr>
                <w:rFonts w:ascii="Times New Roman" w:eastAsia="Times New Roman" w:hAnsi="Times New Roman" w:cs="Times New Roman"/>
                <w:lang w:eastAsia="en-US"/>
              </w:rPr>
              <w:t>-</w:t>
            </w:r>
            <w:r w:rsidRPr="00F32060">
              <w:rPr>
                <w:rFonts w:ascii="Times New Roman" w:eastAsia="Times New Roman" w:hAnsi="Times New Roman" w:cs="Times New Roman"/>
                <w:lang w:eastAsia="en-US"/>
              </w:rPr>
              <w:t xml:space="preserve">информационная деятельность». </w:t>
            </w:r>
          </w:p>
          <w:p w:rsidR="002C0252" w:rsidRPr="00F32060" w:rsidRDefault="002C0252" w:rsidP="002C0252">
            <w:pPr>
              <w:suppressAutoHyphens w:val="0"/>
              <w:spacing w:after="0" w:line="259" w:lineRule="auto"/>
              <w:ind w:left="106"/>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 </w:t>
            </w:r>
          </w:p>
        </w:tc>
        <w:tc>
          <w:tcPr>
            <w:tcW w:w="1654" w:type="dxa"/>
            <w:tcBorders>
              <w:top w:val="single" w:sz="4" w:space="0" w:color="000000"/>
              <w:left w:val="single" w:sz="4" w:space="0" w:color="000000"/>
              <w:bottom w:val="single" w:sz="4" w:space="0" w:color="000000"/>
              <w:right w:val="single" w:sz="4" w:space="0" w:color="000000"/>
            </w:tcBorders>
            <w:shd w:val="clear" w:color="auto" w:fill="auto"/>
          </w:tcPr>
          <w:p w:rsidR="002C0252" w:rsidRPr="00F32060" w:rsidRDefault="00F32060" w:rsidP="002C0252">
            <w:pPr>
              <w:suppressAutoHyphens w:val="0"/>
              <w:spacing w:after="14" w:line="263" w:lineRule="auto"/>
              <w:ind w:left="106"/>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Среднее специальное образование</w:t>
            </w:r>
          </w:p>
          <w:p w:rsidR="002C0252" w:rsidRPr="00F32060" w:rsidRDefault="002C0252" w:rsidP="002C0252">
            <w:pPr>
              <w:suppressAutoHyphens w:val="0"/>
              <w:spacing w:after="20" w:line="259" w:lineRule="auto"/>
              <w:ind w:left="106"/>
              <w:rPr>
                <w:rFonts w:ascii="Times New Roman" w:eastAsia="Times New Roman" w:hAnsi="Times New Roman" w:cs="Times New Roman"/>
                <w:lang w:eastAsia="en-US"/>
              </w:rPr>
            </w:pPr>
            <w:r w:rsidRPr="00F32060">
              <w:rPr>
                <w:rFonts w:ascii="Times New Roman" w:eastAsia="Times New Roman" w:hAnsi="Times New Roman" w:cs="Times New Roman"/>
                <w:lang w:eastAsia="en-US"/>
              </w:rPr>
              <w:t xml:space="preserve">Стаж работы:  </w:t>
            </w:r>
          </w:p>
          <w:p w:rsidR="002C0252" w:rsidRPr="00F32060" w:rsidRDefault="002C0252" w:rsidP="002C0252">
            <w:pPr>
              <w:suppressAutoHyphens w:val="0"/>
              <w:spacing w:after="44" w:line="236" w:lineRule="auto"/>
              <w:ind w:left="106"/>
              <w:rPr>
                <w:rFonts w:ascii="Times New Roman" w:eastAsia="Times New Roman" w:hAnsi="Times New Roman" w:cs="Times New Roman"/>
                <w:lang w:val="en-US" w:eastAsia="en-US"/>
              </w:rPr>
            </w:pPr>
            <w:r w:rsidRPr="00F32060">
              <w:rPr>
                <w:rFonts w:ascii="Times New Roman" w:eastAsia="Times New Roman" w:hAnsi="Times New Roman" w:cs="Times New Roman"/>
                <w:lang w:val="en-US" w:eastAsia="en-US"/>
              </w:rPr>
              <w:t xml:space="preserve">Более 20лет. Квалификационная </w:t>
            </w:r>
          </w:p>
          <w:p w:rsidR="002C0252" w:rsidRPr="00F32060" w:rsidRDefault="002C0252" w:rsidP="002C0252">
            <w:pPr>
              <w:suppressAutoHyphens w:val="0"/>
              <w:spacing w:after="0" w:line="259" w:lineRule="auto"/>
              <w:ind w:left="106"/>
              <w:rPr>
                <w:rFonts w:ascii="Times New Roman" w:eastAsia="Times New Roman" w:hAnsi="Times New Roman" w:cs="Times New Roman"/>
                <w:lang w:val="en-US" w:eastAsia="en-US"/>
              </w:rPr>
            </w:pPr>
            <w:r w:rsidRPr="00F32060">
              <w:rPr>
                <w:rFonts w:ascii="Times New Roman" w:eastAsia="Times New Roman" w:hAnsi="Times New Roman" w:cs="Times New Roman"/>
                <w:lang w:val="en-US" w:eastAsia="en-US"/>
              </w:rPr>
              <w:t xml:space="preserve">категория: нет </w:t>
            </w:r>
          </w:p>
          <w:p w:rsidR="002C0252" w:rsidRPr="00F32060" w:rsidRDefault="002C0252" w:rsidP="002C0252">
            <w:pPr>
              <w:suppressAutoHyphens w:val="0"/>
              <w:spacing w:after="0" w:line="259" w:lineRule="auto"/>
              <w:ind w:left="106"/>
              <w:rPr>
                <w:rFonts w:ascii="Times New Roman" w:eastAsia="Times New Roman" w:hAnsi="Times New Roman" w:cs="Times New Roman"/>
                <w:lang w:val="en-US" w:eastAsia="en-US"/>
              </w:rPr>
            </w:pPr>
            <w:r w:rsidRPr="00F32060">
              <w:rPr>
                <w:rFonts w:ascii="Times New Roman" w:eastAsia="Times New Roman" w:hAnsi="Times New Roman" w:cs="Times New Roman"/>
                <w:lang w:val="en-US" w:eastAsia="en-US"/>
              </w:rPr>
              <w:t xml:space="preserve"> </w:t>
            </w:r>
          </w:p>
        </w:tc>
      </w:tr>
    </w:tbl>
    <w:p w:rsidR="00441B29" w:rsidRPr="00AA12A5" w:rsidRDefault="00AA12A5" w:rsidP="00AA12A5">
      <w:pPr>
        <w:suppressAutoHyphens w:val="0"/>
        <w:spacing w:after="27" w:line="259" w:lineRule="auto"/>
        <w:ind w:left="1068"/>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 </w:t>
      </w:r>
    </w:p>
    <w:p w:rsidR="00A32F26" w:rsidRPr="00A41D0D" w:rsidRDefault="00A32F26" w:rsidP="00A32F26">
      <w:pPr>
        <w:suppressAutoHyphens w:val="0"/>
        <w:spacing w:after="5" w:line="271" w:lineRule="auto"/>
        <w:ind w:left="284"/>
        <w:rPr>
          <w:rFonts w:ascii="Times New Roman" w:eastAsia="Times New Roman" w:hAnsi="Times New Roman" w:cs="Times New Roman"/>
          <w:sz w:val="28"/>
          <w:szCs w:val="28"/>
          <w:lang w:eastAsia="en-US"/>
        </w:rPr>
      </w:pPr>
      <w:r w:rsidRPr="00A41D0D">
        <w:rPr>
          <w:rFonts w:ascii="Times New Roman" w:eastAsia="Times New Roman" w:hAnsi="Times New Roman" w:cs="Times New Roman"/>
          <w:b/>
          <w:sz w:val="28"/>
          <w:szCs w:val="28"/>
          <w:lang w:eastAsia="en-US"/>
        </w:rPr>
        <w:t xml:space="preserve">Профессиональное развитие и повышение квалификации педагогических работников </w:t>
      </w:r>
    </w:p>
    <w:p w:rsidR="00A32F26" w:rsidRPr="00A41D0D" w:rsidRDefault="00A32F26" w:rsidP="00AA12A5">
      <w:pPr>
        <w:suppressAutoHyphens w:val="0"/>
        <w:spacing w:after="0" w:line="259" w:lineRule="auto"/>
        <w:rPr>
          <w:rFonts w:ascii="Times New Roman" w:eastAsia="Times New Roman" w:hAnsi="Times New Roman" w:cs="Times New Roman"/>
          <w:color w:val="FF0000"/>
          <w:sz w:val="28"/>
          <w:szCs w:val="28"/>
          <w:lang w:eastAsia="en-US"/>
        </w:rPr>
      </w:pPr>
    </w:p>
    <w:p w:rsidR="00A41D0D" w:rsidRDefault="00A41D0D" w:rsidP="00F523E7">
      <w:pPr>
        <w:keepNext/>
        <w:keepLines/>
        <w:tabs>
          <w:tab w:val="left" w:pos="1985"/>
        </w:tabs>
        <w:suppressAutoHyphens w:val="0"/>
        <w:spacing w:after="13" w:line="271" w:lineRule="auto"/>
        <w:outlineLvl w:val="0"/>
        <w:rPr>
          <w:rFonts w:ascii="Times New Roman" w:eastAsia="Times New Roman" w:hAnsi="Times New Roman" w:cs="Times New Roman"/>
          <w:b/>
          <w:color w:val="000000"/>
          <w:sz w:val="28"/>
          <w:szCs w:val="28"/>
          <w:lang w:eastAsia="en-US"/>
        </w:rPr>
      </w:pPr>
    </w:p>
    <w:p w:rsidR="00A41D0D" w:rsidRDefault="00A41D0D" w:rsidP="00F523E7">
      <w:pPr>
        <w:keepNext/>
        <w:keepLines/>
        <w:tabs>
          <w:tab w:val="left" w:pos="1985"/>
        </w:tabs>
        <w:suppressAutoHyphens w:val="0"/>
        <w:spacing w:after="13" w:line="271" w:lineRule="auto"/>
        <w:outlineLvl w:val="0"/>
        <w:rPr>
          <w:rFonts w:ascii="Times New Roman" w:eastAsia="Times New Roman" w:hAnsi="Times New Roman" w:cs="Times New Roman"/>
          <w:b/>
          <w:color w:val="000000"/>
          <w:sz w:val="28"/>
          <w:szCs w:val="28"/>
          <w:lang w:eastAsia="en-US"/>
        </w:rPr>
      </w:pPr>
    </w:p>
    <w:p w:rsidR="00F523E7" w:rsidRPr="00A41D0D" w:rsidRDefault="00F523E7" w:rsidP="00F523E7">
      <w:pPr>
        <w:keepNext/>
        <w:keepLines/>
        <w:tabs>
          <w:tab w:val="left" w:pos="1985"/>
        </w:tabs>
        <w:suppressAutoHyphens w:val="0"/>
        <w:spacing w:after="13" w:line="271" w:lineRule="auto"/>
        <w:outlineLvl w:val="0"/>
        <w:rPr>
          <w:rFonts w:ascii="Times New Roman" w:eastAsia="Times New Roman" w:hAnsi="Times New Roman" w:cs="Times New Roman"/>
          <w:b/>
          <w:color w:val="000000"/>
          <w:sz w:val="28"/>
          <w:szCs w:val="28"/>
          <w:lang w:eastAsia="en-US"/>
        </w:rPr>
      </w:pPr>
      <w:r w:rsidRPr="00A41D0D">
        <w:rPr>
          <w:rFonts w:ascii="Times New Roman" w:eastAsia="Times New Roman" w:hAnsi="Times New Roman" w:cs="Times New Roman"/>
          <w:b/>
          <w:color w:val="000000"/>
          <w:sz w:val="28"/>
          <w:szCs w:val="28"/>
          <w:lang w:eastAsia="en-US"/>
        </w:rPr>
        <w:t>План работы по повышению квалификации педагогических работников  МБОУ «Айдарская средняя общеобразовательная школа им. Б. Г. Кандыбинаи»</w:t>
      </w:r>
    </w:p>
    <w:p w:rsidR="00F523E7" w:rsidRPr="00F523E7" w:rsidRDefault="00F523E7" w:rsidP="00F523E7">
      <w:pPr>
        <w:suppressAutoHyphens w:val="0"/>
        <w:spacing w:after="0" w:line="259" w:lineRule="auto"/>
        <w:ind w:left="360"/>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sz w:val="24"/>
          <w:lang w:eastAsia="en-US"/>
        </w:rPr>
        <w:t xml:space="preserve"> </w:t>
      </w:r>
    </w:p>
    <w:tbl>
      <w:tblPr>
        <w:tblW w:w="10214" w:type="dxa"/>
        <w:tblInd w:w="-681" w:type="dxa"/>
        <w:tblCellMar>
          <w:top w:w="94" w:type="dxa"/>
          <w:left w:w="74" w:type="dxa"/>
          <w:right w:w="17" w:type="dxa"/>
        </w:tblCellMar>
        <w:tblLook w:val="04A0"/>
      </w:tblPr>
      <w:tblGrid>
        <w:gridCol w:w="686"/>
        <w:gridCol w:w="3061"/>
        <w:gridCol w:w="2638"/>
        <w:gridCol w:w="3829"/>
      </w:tblGrid>
      <w:tr w:rsidR="00F523E7" w:rsidRPr="00F523E7" w:rsidTr="00F523E7">
        <w:trPr>
          <w:trHeight w:val="763"/>
        </w:trPr>
        <w:tc>
          <w:tcPr>
            <w:tcW w:w="686" w:type="dxa"/>
            <w:tcBorders>
              <w:top w:val="single" w:sz="6" w:space="0" w:color="000000"/>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lang w:eastAsia="en-US"/>
              </w:rPr>
              <w:t>№п\п</w:t>
            </w:r>
            <w:r w:rsidRPr="00F523E7">
              <w:rPr>
                <w:rFonts w:ascii="Times New Roman" w:eastAsia="Times New Roman" w:hAnsi="Times New Roman" w:cs="Times New Roman"/>
                <w:color w:val="000000"/>
                <w:sz w:val="24"/>
                <w:lang w:eastAsia="en-US"/>
              </w:rPr>
              <w:t xml:space="preserve"> </w:t>
            </w:r>
          </w:p>
        </w:tc>
        <w:tc>
          <w:tcPr>
            <w:tcW w:w="3061" w:type="dxa"/>
            <w:tcBorders>
              <w:top w:val="single" w:sz="6" w:space="0" w:color="000000"/>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right="63"/>
              <w:jc w:val="center"/>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lang w:eastAsia="en-US"/>
              </w:rPr>
              <w:t>Этап</w:t>
            </w:r>
            <w:r w:rsidRPr="00F523E7">
              <w:rPr>
                <w:rFonts w:ascii="Times New Roman" w:eastAsia="Times New Roman" w:hAnsi="Times New Roman" w:cs="Times New Roman"/>
                <w:color w:val="000000"/>
                <w:sz w:val="24"/>
                <w:lang w:eastAsia="en-US"/>
              </w:rPr>
              <w:t xml:space="preserve"> </w:t>
            </w:r>
          </w:p>
        </w:tc>
        <w:tc>
          <w:tcPr>
            <w:tcW w:w="2638" w:type="dxa"/>
            <w:tcBorders>
              <w:top w:val="single" w:sz="6" w:space="0" w:color="000000"/>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14" w:line="259" w:lineRule="auto"/>
              <w:ind w:right="59"/>
              <w:jc w:val="center"/>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lang w:eastAsia="en-US"/>
              </w:rPr>
              <w:t xml:space="preserve">Ответственные </w:t>
            </w:r>
          </w:p>
          <w:p w:rsidR="00F523E7" w:rsidRPr="00F523E7" w:rsidRDefault="00F523E7" w:rsidP="00F523E7">
            <w:pPr>
              <w:suppressAutoHyphens w:val="0"/>
              <w:spacing w:after="0" w:line="259" w:lineRule="auto"/>
              <w:ind w:left="3"/>
              <w:jc w:val="center"/>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sz w:val="24"/>
                <w:lang w:eastAsia="en-US"/>
              </w:rPr>
              <w:t xml:space="preserve"> </w:t>
            </w:r>
          </w:p>
        </w:tc>
        <w:tc>
          <w:tcPr>
            <w:tcW w:w="3829" w:type="dxa"/>
            <w:tcBorders>
              <w:top w:val="single" w:sz="6" w:space="0" w:color="000000"/>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right="59"/>
              <w:jc w:val="center"/>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lang w:eastAsia="en-US"/>
              </w:rPr>
              <w:t>Содержание деятельности</w:t>
            </w:r>
            <w:r w:rsidRPr="00F523E7">
              <w:rPr>
                <w:rFonts w:ascii="Times New Roman" w:eastAsia="Times New Roman" w:hAnsi="Times New Roman" w:cs="Times New Roman"/>
                <w:color w:val="000000"/>
                <w:sz w:val="24"/>
                <w:lang w:eastAsia="en-US"/>
              </w:rPr>
              <w:t xml:space="preserve"> </w:t>
            </w:r>
          </w:p>
        </w:tc>
      </w:tr>
      <w:tr w:rsidR="00F523E7" w:rsidRPr="00F523E7" w:rsidTr="00F523E7">
        <w:trPr>
          <w:trHeight w:val="3041"/>
        </w:trPr>
        <w:tc>
          <w:tcPr>
            <w:tcW w:w="686" w:type="dxa"/>
            <w:vMerge w:val="restart"/>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1.</w:t>
            </w:r>
            <w:r w:rsidRPr="00F523E7">
              <w:rPr>
                <w:rFonts w:ascii="Times New Roman" w:eastAsia="Times New Roman" w:hAnsi="Times New Roman" w:cs="Times New Roman"/>
                <w:color w:val="000000"/>
                <w:sz w:val="24"/>
                <w:lang w:eastAsia="en-US"/>
              </w:rPr>
              <w:t xml:space="preserve"> </w:t>
            </w:r>
          </w:p>
        </w:tc>
        <w:tc>
          <w:tcPr>
            <w:tcW w:w="3061" w:type="dxa"/>
            <w:vMerge w:val="restart"/>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Информационно</w:t>
            </w:r>
            <w:r>
              <w:rPr>
                <w:rFonts w:ascii="Times New Roman" w:eastAsia="Times New Roman" w:hAnsi="Times New Roman" w:cs="Times New Roman"/>
                <w:color w:val="000000"/>
                <w:lang w:eastAsia="en-US"/>
              </w:rPr>
              <w:t xml:space="preserve"> </w:t>
            </w:r>
            <w:r w:rsidRPr="00F523E7">
              <w:rPr>
                <w:rFonts w:ascii="Times New Roman" w:eastAsia="Times New Roman" w:hAnsi="Times New Roman" w:cs="Times New Roman"/>
                <w:color w:val="000000"/>
                <w:lang w:eastAsia="en-US"/>
              </w:rPr>
              <w:t>аналитический этап</w:t>
            </w:r>
            <w:r w:rsidRPr="00F523E7">
              <w:rPr>
                <w:rFonts w:ascii="Times New Roman" w:eastAsia="Times New Roman" w:hAnsi="Times New Roman" w:cs="Times New Roman"/>
                <w:color w:val="000000"/>
                <w:sz w:val="24"/>
                <w:lang w:eastAsia="en-US"/>
              </w:rPr>
              <w:t xml:space="preserve"> </w:t>
            </w: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5"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Директор </w:t>
            </w:r>
            <w:r w:rsidRPr="00F523E7">
              <w:rPr>
                <w:rFonts w:ascii="Times New Roman" w:eastAsia="Times New Roman" w:hAnsi="Times New Roman" w:cs="Times New Roman"/>
                <w:color w:val="000000"/>
                <w:sz w:val="24"/>
                <w:lang w:eastAsia="en-US"/>
              </w:rPr>
              <w:t xml:space="preserve">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Заместители директора </w:t>
            </w:r>
            <w:r w:rsidRPr="00F523E7">
              <w:rPr>
                <w:rFonts w:ascii="Times New Roman" w:eastAsia="Times New Roman" w:hAnsi="Times New Roman" w:cs="Times New Roman"/>
                <w:color w:val="000000"/>
                <w:sz w:val="24"/>
                <w:lang w:eastAsia="en-US"/>
              </w:rPr>
              <w:t xml:space="preserve"> </w:t>
            </w:r>
          </w:p>
        </w:tc>
        <w:tc>
          <w:tcPr>
            <w:tcW w:w="3829"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87"/>
              </w:numPr>
              <w:suppressAutoHyphens w:val="0"/>
              <w:spacing w:after="3" w:line="25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Утверждение локальных актов. </w:t>
            </w:r>
          </w:p>
          <w:p w:rsidR="00F523E7" w:rsidRPr="00F523E7" w:rsidRDefault="00F523E7" w:rsidP="00EE00A7">
            <w:pPr>
              <w:numPr>
                <w:ilvl w:val="0"/>
                <w:numId w:val="87"/>
              </w:numPr>
              <w:suppressAutoHyphens w:val="0"/>
              <w:spacing w:after="15" w:line="27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Комплектование педагогическими кадрами ОУ. </w:t>
            </w:r>
          </w:p>
          <w:p w:rsidR="00F523E7" w:rsidRPr="00F523E7" w:rsidRDefault="00F523E7" w:rsidP="00EE00A7">
            <w:pPr>
              <w:numPr>
                <w:ilvl w:val="0"/>
                <w:numId w:val="87"/>
              </w:numPr>
              <w:suppressAutoHyphens w:val="0"/>
              <w:spacing w:after="4" w:line="25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Отчет о повышении квалификации </w:t>
            </w:r>
          </w:p>
          <w:p w:rsidR="00F523E7" w:rsidRPr="00F523E7" w:rsidRDefault="00F523E7" w:rsidP="00EE00A7">
            <w:pPr>
              <w:numPr>
                <w:ilvl w:val="0"/>
                <w:numId w:val="87"/>
              </w:numPr>
              <w:suppressAutoHyphens w:val="0"/>
              <w:spacing w:after="11" w:line="284"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Определение </w:t>
            </w:r>
            <w:r w:rsidRPr="00F523E7">
              <w:rPr>
                <w:rFonts w:ascii="Times New Roman" w:eastAsia="Times New Roman" w:hAnsi="Times New Roman" w:cs="Times New Roman"/>
                <w:color w:val="000000"/>
                <w:lang w:eastAsia="en-US"/>
              </w:rPr>
              <w:tab/>
              <w:t xml:space="preserve">форм </w:t>
            </w:r>
            <w:r w:rsidRPr="00F523E7">
              <w:rPr>
                <w:rFonts w:ascii="Times New Roman" w:eastAsia="Times New Roman" w:hAnsi="Times New Roman" w:cs="Times New Roman"/>
                <w:color w:val="000000"/>
                <w:lang w:eastAsia="en-US"/>
              </w:rPr>
              <w:tab/>
              <w:t xml:space="preserve">и </w:t>
            </w:r>
            <w:r w:rsidRPr="00F523E7">
              <w:rPr>
                <w:rFonts w:ascii="Times New Roman" w:eastAsia="Times New Roman" w:hAnsi="Times New Roman" w:cs="Times New Roman"/>
                <w:color w:val="000000"/>
                <w:lang w:eastAsia="en-US"/>
              </w:rPr>
              <w:tab/>
              <w:t xml:space="preserve">методов повышения квалификации. </w:t>
            </w:r>
          </w:p>
          <w:p w:rsidR="00F523E7" w:rsidRPr="00F523E7" w:rsidRDefault="00F523E7" w:rsidP="00EE00A7">
            <w:pPr>
              <w:numPr>
                <w:ilvl w:val="0"/>
                <w:numId w:val="87"/>
              </w:numPr>
              <w:suppressAutoHyphens w:val="0"/>
              <w:spacing w:after="40" w:line="258"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Перспектива прохождения аттестации педагогических работников ОУ. </w:t>
            </w:r>
          </w:p>
          <w:p w:rsidR="00F523E7" w:rsidRPr="00F523E7" w:rsidRDefault="00F523E7" w:rsidP="00EE00A7">
            <w:pPr>
              <w:numPr>
                <w:ilvl w:val="0"/>
                <w:numId w:val="87"/>
              </w:numPr>
              <w:suppressAutoHyphens w:val="0"/>
              <w:spacing w:after="0" w:line="259"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Консультации по вопросам методической помощи. </w:t>
            </w:r>
          </w:p>
        </w:tc>
      </w:tr>
      <w:tr w:rsidR="00F523E7" w:rsidRPr="00F523E7" w:rsidTr="00F523E7">
        <w:trPr>
          <w:trHeight w:val="1731"/>
        </w:trPr>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31"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Методический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совет </w:t>
            </w:r>
            <w:r w:rsidRPr="00F523E7">
              <w:rPr>
                <w:rFonts w:ascii="Times New Roman" w:eastAsia="Times New Roman" w:hAnsi="Times New Roman" w:cs="Times New Roman"/>
                <w:color w:val="000000"/>
                <w:sz w:val="24"/>
                <w:lang w:val="en-US" w:eastAsia="en-US"/>
              </w:rPr>
              <w:t xml:space="preserve"> </w:t>
            </w:r>
          </w:p>
        </w:tc>
        <w:tc>
          <w:tcPr>
            <w:tcW w:w="3829"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88"/>
              </w:numPr>
              <w:suppressAutoHyphens w:val="0"/>
              <w:spacing w:after="14" w:line="280"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Методическое сопровождение педагогической деятельности </w:t>
            </w:r>
          </w:p>
          <w:p w:rsidR="00F523E7" w:rsidRPr="00F523E7" w:rsidRDefault="00F523E7" w:rsidP="00EE00A7">
            <w:pPr>
              <w:numPr>
                <w:ilvl w:val="0"/>
                <w:numId w:val="88"/>
              </w:numPr>
              <w:suppressAutoHyphens w:val="0"/>
              <w:spacing w:after="14" w:line="282"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Утверждение плана методической работы. </w:t>
            </w:r>
          </w:p>
          <w:p w:rsidR="00F523E7" w:rsidRPr="00F523E7" w:rsidRDefault="00F523E7" w:rsidP="00F523E7">
            <w:pPr>
              <w:suppressAutoHyphens w:val="0"/>
              <w:spacing w:after="0" w:line="259" w:lineRule="auto"/>
              <w:ind w:left="360" w:right="7"/>
              <w:jc w:val="both"/>
              <w:rPr>
                <w:rFonts w:ascii="Times New Roman" w:eastAsia="Times New Roman" w:hAnsi="Times New Roman" w:cs="Times New Roman"/>
                <w:color w:val="000000"/>
                <w:lang w:val="en-US" w:eastAsia="en-US"/>
              </w:rPr>
            </w:pPr>
          </w:p>
        </w:tc>
      </w:tr>
      <w:tr w:rsidR="00F523E7" w:rsidRPr="00F523E7" w:rsidTr="00F523E7">
        <w:trPr>
          <w:trHeight w:val="2774"/>
        </w:trPr>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Педсовет</w:t>
            </w:r>
            <w:r w:rsidRPr="00F523E7">
              <w:rPr>
                <w:rFonts w:ascii="Times New Roman" w:eastAsia="Times New Roman" w:hAnsi="Times New Roman" w:cs="Times New Roman"/>
                <w:color w:val="000000"/>
                <w:sz w:val="24"/>
                <w:lang w:val="en-US" w:eastAsia="en-US"/>
              </w:rPr>
              <w:t xml:space="preserve"> </w:t>
            </w:r>
          </w:p>
        </w:tc>
        <w:tc>
          <w:tcPr>
            <w:tcW w:w="3829"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89"/>
              </w:numPr>
              <w:suppressAutoHyphens w:val="0"/>
              <w:spacing w:after="13" w:line="280"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Постановка задач развития образовательного учреждения. </w:t>
            </w:r>
          </w:p>
          <w:p w:rsidR="00F523E7" w:rsidRPr="00F523E7" w:rsidRDefault="00F523E7" w:rsidP="00EE00A7">
            <w:pPr>
              <w:numPr>
                <w:ilvl w:val="0"/>
                <w:numId w:val="89"/>
              </w:numPr>
              <w:suppressAutoHyphens w:val="0"/>
              <w:spacing w:after="3" w:line="25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Утверждение локальных актов. </w:t>
            </w:r>
          </w:p>
          <w:p w:rsidR="00F523E7" w:rsidRPr="00F523E7" w:rsidRDefault="00F523E7" w:rsidP="00EE00A7">
            <w:pPr>
              <w:numPr>
                <w:ilvl w:val="0"/>
                <w:numId w:val="89"/>
              </w:numPr>
              <w:suppressAutoHyphens w:val="0"/>
              <w:spacing w:after="40" w:line="257"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Выработка общих позиций по актуальным проблемам образования. </w:t>
            </w:r>
          </w:p>
          <w:p w:rsidR="00F523E7" w:rsidRPr="00F523E7" w:rsidRDefault="00F523E7" w:rsidP="00EE00A7">
            <w:pPr>
              <w:numPr>
                <w:ilvl w:val="0"/>
                <w:numId w:val="89"/>
              </w:numPr>
              <w:suppressAutoHyphens w:val="0"/>
              <w:spacing w:after="14" w:line="27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Принятие образовательной программы школы. </w:t>
            </w:r>
          </w:p>
          <w:p w:rsidR="00F523E7" w:rsidRPr="00F523E7" w:rsidRDefault="00F523E7" w:rsidP="00EE00A7">
            <w:pPr>
              <w:numPr>
                <w:ilvl w:val="0"/>
                <w:numId w:val="89"/>
              </w:numPr>
              <w:suppressAutoHyphens w:val="0"/>
              <w:spacing w:after="0" w:line="25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Анализ деятельности педагогического коллектива. </w:t>
            </w:r>
          </w:p>
        </w:tc>
      </w:tr>
      <w:tr w:rsidR="00F523E7" w:rsidRPr="00F523E7" w:rsidTr="00F523E7">
        <w:trPr>
          <w:trHeight w:val="1177"/>
        </w:trPr>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Психологическая служба</w:t>
            </w:r>
            <w:r w:rsidRPr="00F523E7">
              <w:rPr>
                <w:rFonts w:ascii="Times New Roman" w:eastAsia="Times New Roman" w:hAnsi="Times New Roman" w:cs="Times New Roman"/>
                <w:color w:val="000000"/>
                <w:sz w:val="24"/>
                <w:lang w:val="en-US" w:eastAsia="en-US"/>
              </w:rPr>
              <w:t xml:space="preserve"> </w:t>
            </w:r>
          </w:p>
        </w:tc>
        <w:tc>
          <w:tcPr>
            <w:tcW w:w="3829"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firstLine="721"/>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Сбор диагностической информации, консультативная работа,подготовка аналитических справок.</w:t>
            </w:r>
            <w:r w:rsidRPr="00F523E7">
              <w:rPr>
                <w:rFonts w:ascii="Times New Roman" w:eastAsia="Times New Roman" w:hAnsi="Times New Roman" w:cs="Times New Roman"/>
                <w:color w:val="000000"/>
                <w:sz w:val="24"/>
                <w:lang w:eastAsia="en-US"/>
              </w:rPr>
              <w:t xml:space="preserve"> </w:t>
            </w:r>
          </w:p>
        </w:tc>
      </w:tr>
      <w:tr w:rsidR="00F523E7" w:rsidRPr="00F523E7" w:rsidTr="00F523E7">
        <w:trPr>
          <w:trHeight w:val="418"/>
        </w:trPr>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МО, ММО учителей</w:t>
            </w:r>
            <w:r w:rsidRPr="00F523E7">
              <w:rPr>
                <w:rFonts w:ascii="Times New Roman" w:eastAsia="Times New Roman" w:hAnsi="Times New Roman" w:cs="Times New Roman"/>
                <w:color w:val="000000"/>
                <w:sz w:val="24"/>
                <w:lang w:val="en-US" w:eastAsia="en-US"/>
              </w:rPr>
              <w:t xml:space="preserve"> </w:t>
            </w:r>
          </w:p>
        </w:tc>
        <w:tc>
          <w:tcPr>
            <w:tcW w:w="3829"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72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Составление плана работы </w:t>
            </w:r>
          </w:p>
        </w:tc>
      </w:tr>
      <w:tr w:rsidR="00F523E7" w:rsidRPr="00F523E7" w:rsidTr="00F523E7">
        <w:trPr>
          <w:trHeight w:val="924"/>
        </w:trPr>
        <w:tc>
          <w:tcPr>
            <w:tcW w:w="0" w:type="auto"/>
            <w:vMerge/>
            <w:tcBorders>
              <w:top w:val="nil"/>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3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p>
        </w:tc>
        <w:tc>
          <w:tcPr>
            <w:tcW w:w="3829"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firstLine="721"/>
              <w:rPr>
                <w:rFonts w:ascii="Times New Roman" w:eastAsia="Times New Roman" w:hAnsi="Times New Roman" w:cs="Times New Roman"/>
                <w:color w:val="000000"/>
                <w:lang w:eastAsia="en-US"/>
              </w:rPr>
            </w:pPr>
          </w:p>
        </w:tc>
      </w:tr>
      <w:tr w:rsidR="00F523E7" w:rsidRPr="00F523E7" w:rsidTr="00F523E7">
        <w:trPr>
          <w:trHeight w:val="1448"/>
        </w:trPr>
        <w:tc>
          <w:tcPr>
            <w:tcW w:w="686" w:type="dxa"/>
            <w:tcBorders>
              <w:top w:val="single" w:sz="31" w:space="0" w:color="FFFFFF"/>
              <w:left w:val="single" w:sz="6" w:space="0" w:color="000000"/>
              <w:bottom w:val="single" w:sz="6" w:space="0" w:color="000000"/>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sz w:val="24"/>
                <w:lang w:eastAsia="en-US"/>
              </w:rPr>
              <w:t xml:space="preserve"> </w:t>
            </w:r>
          </w:p>
        </w:tc>
        <w:tc>
          <w:tcPr>
            <w:tcW w:w="3061" w:type="dxa"/>
            <w:tcBorders>
              <w:top w:val="single" w:sz="31" w:space="0" w:color="FFFFFF"/>
              <w:left w:val="single" w:sz="6" w:space="0" w:color="000000"/>
              <w:bottom w:val="single" w:sz="6" w:space="0" w:color="000000"/>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sz w:val="24"/>
                <w:lang w:eastAsia="en-US"/>
              </w:rPr>
              <w:t xml:space="preserve"> </w:t>
            </w:r>
          </w:p>
        </w:tc>
        <w:tc>
          <w:tcPr>
            <w:tcW w:w="2638" w:type="dxa"/>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ind w:right="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Педагогические работники</w:t>
            </w:r>
            <w:r w:rsidRPr="00F523E7">
              <w:rPr>
                <w:rFonts w:ascii="Times New Roman" w:eastAsia="Times New Roman" w:hAnsi="Times New Roman" w:cs="Times New Roman"/>
                <w:color w:val="000000"/>
                <w:sz w:val="24"/>
                <w:lang w:val="en-US" w:eastAsia="en-US"/>
              </w:rPr>
              <w:t xml:space="preserve"> </w:t>
            </w:r>
          </w:p>
        </w:tc>
        <w:tc>
          <w:tcPr>
            <w:tcW w:w="3829" w:type="dxa"/>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EE00A7">
            <w:pPr>
              <w:numPr>
                <w:ilvl w:val="0"/>
                <w:numId w:val="90"/>
              </w:numPr>
              <w:suppressAutoHyphens w:val="0"/>
              <w:spacing w:after="11" w:line="282"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Пересмотр собственного опыта работы. </w:t>
            </w:r>
          </w:p>
          <w:p w:rsidR="00F523E7" w:rsidRPr="00F523E7" w:rsidRDefault="00F523E7" w:rsidP="00EE00A7">
            <w:pPr>
              <w:numPr>
                <w:ilvl w:val="0"/>
                <w:numId w:val="90"/>
              </w:numPr>
              <w:suppressAutoHyphens w:val="0"/>
              <w:spacing w:after="12" w:line="284"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Определение темы и (или) по самообразованию </w:t>
            </w:r>
          </w:p>
          <w:p w:rsidR="00F523E7" w:rsidRPr="00F523E7" w:rsidRDefault="00F523E7" w:rsidP="00EE00A7">
            <w:pPr>
              <w:numPr>
                <w:ilvl w:val="0"/>
                <w:numId w:val="90"/>
              </w:numPr>
              <w:suppressAutoHyphens w:val="0"/>
              <w:spacing w:after="0" w:line="259" w:lineRule="auto"/>
              <w:ind w:right="7" w:hanging="36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Обмен опытом с коллегами </w:t>
            </w:r>
          </w:p>
        </w:tc>
      </w:tr>
    </w:tbl>
    <w:p w:rsidR="00F523E7" w:rsidRPr="00F523E7" w:rsidRDefault="00F523E7" w:rsidP="00F523E7">
      <w:pPr>
        <w:suppressAutoHyphens w:val="0"/>
        <w:spacing w:after="0" w:line="259" w:lineRule="auto"/>
        <w:ind w:left="-917" w:right="66"/>
        <w:rPr>
          <w:rFonts w:ascii="Times New Roman" w:eastAsia="Times New Roman" w:hAnsi="Times New Roman" w:cs="Times New Roman"/>
          <w:color w:val="000000"/>
          <w:lang w:val="en-US" w:eastAsia="en-US"/>
        </w:rPr>
      </w:pPr>
    </w:p>
    <w:tbl>
      <w:tblPr>
        <w:tblW w:w="10207" w:type="dxa"/>
        <w:tblInd w:w="-635" w:type="dxa"/>
        <w:tblCellMar>
          <w:top w:w="94" w:type="dxa"/>
          <w:left w:w="74" w:type="dxa"/>
          <w:right w:w="129" w:type="dxa"/>
        </w:tblCellMar>
        <w:tblLook w:val="04A0"/>
      </w:tblPr>
      <w:tblGrid>
        <w:gridCol w:w="567"/>
        <w:gridCol w:w="3119"/>
        <w:gridCol w:w="2693"/>
        <w:gridCol w:w="3828"/>
      </w:tblGrid>
      <w:tr w:rsidR="00F523E7" w:rsidRPr="00F523E7" w:rsidTr="00F523E7">
        <w:trPr>
          <w:trHeight w:val="1731"/>
        </w:trPr>
        <w:tc>
          <w:tcPr>
            <w:tcW w:w="567" w:type="dxa"/>
            <w:tcBorders>
              <w:top w:val="single" w:sz="6" w:space="0" w:color="000000"/>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sz w:val="24"/>
                <w:lang w:val="en-US" w:eastAsia="en-US"/>
              </w:rPr>
              <w:t xml:space="preserve"> </w:t>
            </w:r>
          </w:p>
        </w:tc>
        <w:tc>
          <w:tcPr>
            <w:tcW w:w="3119" w:type="dxa"/>
            <w:tcBorders>
              <w:top w:val="single" w:sz="6" w:space="0" w:color="000000"/>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sz w:val="24"/>
                <w:lang w:val="en-US" w:eastAsia="en-US"/>
              </w:rPr>
              <w:t xml:space="preserve"> </w:t>
            </w:r>
          </w:p>
        </w:tc>
        <w:tc>
          <w:tcPr>
            <w:tcW w:w="2693" w:type="dxa"/>
            <w:tcBorders>
              <w:top w:val="single" w:sz="6" w:space="0" w:color="000000"/>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p>
        </w:tc>
        <w:tc>
          <w:tcPr>
            <w:tcW w:w="3828" w:type="dxa"/>
            <w:tcBorders>
              <w:top w:val="single" w:sz="6" w:space="0" w:color="000000"/>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ind w:left="360" w:right="7"/>
              <w:jc w:val="both"/>
              <w:rPr>
                <w:rFonts w:ascii="Times New Roman" w:eastAsia="Times New Roman" w:hAnsi="Times New Roman" w:cs="Times New Roman"/>
                <w:color w:val="000000"/>
                <w:lang w:val="en-US" w:eastAsia="en-US"/>
              </w:rPr>
            </w:pPr>
          </w:p>
        </w:tc>
      </w:tr>
      <w:tr w:rsidR="00F523E7" w:rsidRPr="00F523E7" w:rsidTr="00F523E7">
        <w:trPr>
          <w:trHeight w:val="958"/>
        </w:trPr>
        <w:tc>
          <w:tcPr>
            <w:tcW w:w="567"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sz w:val="24"/>
                <w:lang w:val="en-US" w:eastAsia="en-US"/>
              </w:rPr>
              <w:t xml:space="preserve"> </w:t>
            </w:r>
          </w:p>
        </w:tc>
        <w:tc>
          <w:tcPr>
            <w:tcW w:w="3119"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sz w:val="24"/>
                <w:lang w:val="en-US" w:eastAsia="en-US"/>
              </w:rPr>
              <w:t xml:space="preserve"> </w:t>
            </w: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Библиотечная служба</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pStyle w:val="afe"/>
              <w:numPr>
                <w:ilvl w:val="0"/>
                <w:numId w:val="102"/>
              </w:numPr>
              <w:suppressAutoHyphens w:val="0"/>
              <w:spacing w:after="3" w:line="259"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Изучение перечня УМК </w:t>
            </w:r>
          </w:p>
          <w:p w:rsidR="00F523E7" w:rsidRPr="00F523E7" w:rsidRDefault="00F523E7" w:rsidP="00EE00A7">
            <w:pPr>
              <w:numPr>
                <w:ilvl w:val="0"/>
                <w:numId w:val="91"/>
              </w:numPr>
              <w:suppressAutoHyphens w:val="0"/>
              <w:spacing w:after="0" w:line="259" w:lineRule="auto"/>
              <w:ind w:right="7" w:hanging="1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Определение направлений работы на текущий год </w:t>
            </w:r>
          </w:p>
        </w:tc>
      </w:tr>
      <w:tr w:rsidR="00F523E7" w:rsidRPr="00F523E7" w:rsidTr="00F523E7">
        <w:trPr>
          <w:trHeight w:val="2489"/>
        </w:trPr>
        <w:tc>
          <w:tcPr>
            <w:tcW w:w="567" w:type="dxa"/>
            <w:vMerge w:val="restart"/>
            <w:tcBorders>
              <w:top w:val="single" w:sz="31" w:space="0" w:color="FFFFFF"/>
              <w:left w:val="single" w:sz="6" w:space="0" w:color="000000"/>
              <w:bottom w:val="single" w:sz="6" w:space="0" w:color="000000"/>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2.</w:t>
            </w:r>
            <w:r w:rsidRPr="00F523E7">
              <w:rPr>
                <w:rFonts w:ascii="Times New Roman" w:eastAsia="Times New Roman" w:hAnsi="Times New Roman" w:cs="Times New Roman"/>
                <w:color w:val="000000"/>
                <w:sz w:val="24"/>
                <w:lang w:val="en-US" w:eastAsia="en-US"/>
              </w:rPr>
              <w:t xml:space="preserve"> </w:t>
            </w:r>
          </w:p>
        </w:tc>
        <w:tc>
          <w:tcPr>
            <w:tcW w:w="3119" w:type="dxa"/>
            <w:vMerge w:val="restart"/>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Внедрение в практику деятельности ОУ форм повышения квалификации </w:t>
            </w:r>
            <w:r w:rsidRPr="00F523E7">
              <w:rPr>
                <w:rFonts w:ascii="Times New Roman" w:eastAsia="Times New Roman" w:hAnsi="Times New Roman" w:cs="Times New Roman"/>
                <w:color w:val="000000"/>
                <w:sz w:val="24"/>
                <w:lang w:eastAsia="en-US"/>
              </w:rPr>
              <w:t xml:space="preserve"> </w:t>
            </w: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Директор ОУ</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2"/>
              </w:numPr>
              <w:suppressAutoHyphens w:val="0"/>
              <w:spacing w:after="43" w:line="253"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Согласование мероприятий системы повышения квалификации с муниципальной методической службой. </w:t>
            </w:r>
          </w:p>
          <w:p w:rsidR="00F523E7" w:rsidRPr="00F523E7" w:rsidRDefault="00F523E7" w:rsidP="00EE00A7">
            <w:pPr>
              <w:numPr>
                <w:ilvl w:val="0"/>
                <w:numId w:val="92"/>
              </w:numPr>
              <w:suppressAutoHyphens w:val="0"/>
              <w:spacing w:after="0" w:line="259" w:lineRule="auto"/>
              <w:ind w:right="7" w:hanging="36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Консультирование всех служб по вопросам модернизации образования. </w:t>
            </w:r>
          </w:p>
        </w:tc>
      </w:tr>
      <w:tr w:rsidR="00F523E7" w:rsidRPr="00F523E7" w:rsidTr="00F523E7">
        <w:trPr>
          <w:trHeight w:val="1476"/>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right="5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Методический совет учреждения</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3"/>
              </w:numPr>
              <w:suppressAutoHyphens w:val="0"/>
              <w:spacing w:after="12" w:line="284" w:lineRule="auto"/>
              <w:ind w:right="7" w:hanging="651"/>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Утверждение планов самообразования. </w:t>
            </w:r>
          </w:p>
          <w:p w:rsidR="00F523E7" w:rsidRPr="00F523E7" w:rsidRDefault="00F523E7" w:rsidP="00EE00A7">
            <w:pPr>
              <w:numPr>
                <w:ilvl w:val="0"/>
                <w:numId w:val="93"/>
              </w:numPr>
              <w:suppressAutoHyphens w:val="0"/>
              <w:spacing w:after="0" w:line="259" w:lineRule="auto"/>
              <w:ind w:right="7" w:hanging="651"/>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Решение методических </w:t>
            </w:r>
          </w:p>
          <w:p w:rsidR="00F523E7" w:rsidRPr="00F523E7" w:rsidRDefault="00F523E7" w:rsidP="00F523E7">
            <w:pPr>
              <w:suppressAutoHyphens w:val="0"/>
              <w:spacing w:after="0" w:line="259" w:lineRule="auto"/>
              <w:ind w:left="72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вопросов </w:t>
            </w:r>
          </w:p>
        </w:tc>
      </w:tr>
      <w:tr w:rsidR="00F523E7" w:rsidRPr="00F523E7" w:rsidTr="00F523E7">
        <w:trPr>
          <w:trHeight w:val="924"/>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Педсовет</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firstLine="721"/>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Тематические заседания педсовета по вопросам повышения квалификации</w:t>
            </w:r>
            <w:r w:rsidRPr="00F523E7">
              <w:rPr>
                <w:rFonts w:ascii="Times New Roman" w:eastAsia="Times New Roman" w:hAnsi="Times New Roman" w:cs="Times New Roman"/>
                <w:color w:val="000000"/>
                <w:sz w:val="24"/>
                <w:lang w:eastAsia="en-US"/>
              </w:rPr>
              <w:t xml:space="preserve"> </w:t>
            </w:r>
          </w:p>
        </w:tc>
      </w:tr>
      <w:tr w:rsidR="00F523E7" w:rsidRPr="00F523E7" w:rsidTr="00F523E7">
        <w:trPr>
          <w:trHeight w:val="3012"/>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Заместители директора </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4"/>
              </w:numPr>
              <w:suppressAutoHyphens w:val="0"/>
              <w:spacing w:after="37" w:line="260"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Организация и проведение различных форм повышения квалификации. </w:t>
            </w:r>
          </w:p>
          <w:p w:rsidR="00F523E7" w:rsidRPr="00F523E7" w:rsidRDefault="00F523E7" w:rsidP="00EE00A7">
            <w:pPr>
              <w:numPr>
                <w:ilvl w:val="0"/>
                <w:numId w:val="94"/>
              </w:numPr>
              <w:suppressAutoHyphens w:val="0"/>
              <w:spacing w:after="35" w:line="260"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Разработка индивидуального маршрута повышения квалификации педагогов. </w:t>
            </w:r>
          </w:p>
          <w:p w:rsidR="00F523E7" w:rsidRPr="00F523E7" w:rsidRDefault="00F523E7" w:rsidP="00EE00A7">
            <w:pPr>
              <w:numPr>
                <w:ilvl w:val="0"/>
                <w:numId w:val="94"/>
              </w:numPr>
              <w:suppressAutoHyphens w:val="0"/>
              <w:spacing w:after="33" w:line="261"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Консультации по вопросам методического обеспечения образовательного процесса. </w:t>
            </w:r>
          </w:p>
          <w:p w:rsidR="00F523E7" w:rsidRPr="00AA3E8A" w:rsidRDefault="00F523E7" w:rsidP="00F523E7">
            <w:pPr>
              <w:suppressAutoHyphens w:val="0"/>
              <w:spacing w:after="0" w:line="259" w:lineRule="auto"/>
              <w:ind w:left="360" w:right="7"/>
              <w:jc w:val="both"/>
              <w:rPr>
                <w:rFonts w:ascii="Times New Roman" w:eastAsia="Times New Roman" w:hAnsi="Times New Roman" w:cs="Times New Roman"/>
                <w:color w:val="000000"/>
                <w:lang w:eastAsia="en-US"/>
              </w:rPr>
            </w:pPr>
          </w:p>
        </w:tc>
      </w:tr>
      <w:tr w:rsidR="00F523E7" w:rsidRPr="00F523E7" w:rsidTr="00F523E7">
        <w:trPr>
          <w:trHeight w:val="1969"/>
        </w:trPr>
        <w:tc>
          <w:tcPr>
            <w:tcW w:w="567" w:type="dxa"/>
            <w:vMerge/>
            <w:tcBorders>
              <w:top w:val="nil"/>
              <w:left w:val="single" w:sz="6" w:space="0" w:color="000000"/>
              <w:bottom w:val="nil"/>
              <w:right w:val="single" w:sz="6" w:space="0" w:color="000000"/>
            </w:tcBorders>
            <w:shd w:val="clear" w:color="auto" w:fill="auto"/>
          </w:tcPr>
          <w:p w:rsidR="00F523E7" w:rsidRPr="00AA3E8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AA3E8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Психологическая служба</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5"/>
              </w:numPr>
              <w:suppressAutoHyphens w:val="0"/>
              <w:spacing w:after="45" w:line="251" w:lineRule="auto"/>
              <w:ind w:right="10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Реализация психологопедагогического сопровождения профессионального роста педагогов. </w:t>
            </w:r>
          </w:p>
          <w:p w:rsidR="00F523E7" w:rsidRPr="00F523E7" w:rsidRDefault="00F523E7" w:rsidP="00EE00A7">
            <w:pPr>
              <w:numPr>
                <w:ilvl w:val="0"/>
                <w:numId w:val="95"/>
              </w:numPr>
              <w:suppressAutoHyphens w:val="0"/>
              <w:spacing w:after="0" w:line="259" w:lineRule="auto"/>
              <w:ind w:right="10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Проведение профилактической, коррекционно-развивающей работы. </w:t>
            </w:r>
          </w:p>
        </w:tc>
      </w:tr>
      <w:tr w:rsidR="00F523E7" w:rsidRPr="00F523E7" w:rsidTr="00F523E7">
        <w:trPr>
          <w:trHeight w:val="1969"/>
        </w:trPr>
        <w:tc>
          <w:tcPr>
            <w:tcW w:w="567" w:type="dxa"/>
            <w:vMerge/>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МО, ММО учителей</w:t>
            </w:r>
            <w:r w:rsidRPr="00F523E7">
              <w:rPr>
                <w:rFonts w:ascii="Times New Roman" w:eastAsia="Times New Roman" w:hAnsi="Times New Roman" w:cs="Times New Roman"/>
                <w:color w:val="000000"/>
                <w:sz w:val="24"/>
                <w:lang w:val="en-US" w:eastAsia="en-US"/>
              </w:rPr>
              <w:t xml:space="preserve"> </w:t>
            </w:r>
          </w:p>
        </w:tc>
        <w:tc>
          <w:tcPr>
            <w:tcW w:w="3828" w:type="dxa"/>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EE00A7">
            <w:pPr>
              <w:numPr>
                <w:ilvl w:val="0"/>
                <w:numId w:val="96"/>
              </w:numPr>
              <w:suppressAutoHyphens w:val="0"/>
              <w:spacing w:after="12" w:line="282"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Обобщение, распространение опыта. </w:t>
            </w:r>
          </w:p>
          <w:p w:rsidR="00F523E7" w:rsidRPr="00F523E7" w:rsidRDefault="00F523E7" w:rsidP="00EE00A7">
            <w:pPr>
              <w:numPr>
                <w:ilvl w:val="0"/>
                <w:numId w:val="96"/>
              </w:numPr>
              <w:suppressAutoHyphens w:val="0"/>
              <w:spacing w:after="13" w:line="283"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Изучение инноваций в области образования </w:t>
            </w:r>
          </w:p>
          <w:p w:rsidR="00F523E7" w:rsidRPr="00F523E7" w:rsidRDefault="00F523E7" w:rsidP="00EE00A7">
            <w:pPr>
              <w:numPr>
                <w:ilvl w:val="0"/>
                <w:numId w:val="96"/>
              </w:numPr>
              <w:suppressAutoHyphens w:val="0"/>
              <w:spacing w:after="11" w:line="282"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Переосмысление личного опыта работы. </w:t>
            </w:r>
          </w:p>
          <w:p w:rsidR="00F523E7" w:rsidRPr="00F523E7" w:rsidRDefault="00F523E7" w:rsidP="00EE00A7">
            <w:pPr>
              <w:numPr>
                <w:ilvl w:val="0"/>
                <w:numId w:val="96"/>
              </w:numPr>
              <w:suppressAutoHyphens w:val="0"/>
              <w:spacing w:after="0" w:line="259"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Информационная поддержка. </w:t>
            </w:r>
          </w:p>
        </w:tc>
      </w:tr>
    </w:tbl>
    <w:p w:rsidR="00F523E7" w:rsidRPr="00F523E7" w:rsidRDefault="00F523E7" w:rsidP="00F523E7">
      <w:pPr>
        <w:suppressAutoHyphens w:val="0"/>
        <w:spacing w:after="0" w:line="259" w:lineRule="auto"/>
        <w:ind w:left="-917" w:right="66"/>
        <w:rPr>
          <w:rFonts w:ascii="Times New Roman" w:eastAsia="Times New Roman" w:hAnsi="Times New Roman" w:cs="Times New Roman"/>
          <w:color w:val="000000"/>
          <w:lang w:val="en-US" w:eastAsia="en-US"/>
        </w:rPr>
      </w:pPr>
    </w:p>
    <w:tbl>
      <w:tblPr>
        <w:tblW w:w="10207" w:type="dxa"/>
        <w:tblInd w:w="-701" w:type="dxa"/>
        <w:tblCellMar>
          <w:top w:w="31" w:type="dxa"/>
          <w:left w:w="0" w:type="dxa"/>
          <w:right w:w="109" w:type="dxa"/>
        </w:tblCellMar>
        <w:tblLook w:val="04A0"/>
      </w:tblPr>
      <w:tblGrid>
        <w:gridCol w:w="567"/>
        <w:gridCol w:w="3119"/>
        <w:gridCol w:w="2693"/>
        <w:gridCol w:w="1276"/>
        <w:gridCol w:w="2552"/>
      </w:tblGrid>
      <w:tr w:rsidR="00F523E7" w:rsidRPr="00F523E7" w:rsidTr="00F523E7">
        <w:trPr>
          <w:trHeight w:val="866"/>
        </w:trPr>
        <w:tc>
          <w:tcPr>
            <w:tcW w:w="567" w:type="dxa"/>
            <w:tcBorders>
              <w:top w:val="single" w:sz="6" w:space="0" w:color="000000"/>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3119" w:type="dxa"/>
            <w:vMerge w:val="restart"/>
            <w:tcBorders>
              <w:top w:val="single" w:sz="6" w:space="0" w:color="000000"/>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93" w:type="dxa"/>
            <w:tcBorders>
              <w:top w:val="single" w:sz="6" w:space="0" w:color="000000"/>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p>
        </w:tc>
        <w:tc>
          <w:tcPr>
            <w:tcW w:w="3828" w:type="dxa"/>
            <w:gridSpan w:val="2"/>
            <w:tcBorders>
              <w:top w:val="single" w:sz="6" w:space="0" w:color="000000"/>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eastAsia="en-US"/>
              </w:rPr>
            </w:pPr>
          </w:p>
        </w:tc>
      </w:tr>
      <w:tr w:rsidR="00F523E7" w:rsidRPr="00F523E7" w:rsidTr="00F523E7">
        <w:trPr>
          <w:trHeight w:val="1202"/>
        </w:trPr>
        <w:tc>
          <w:tcPr>
            <w:tcW w:w="567" w:type="dxa"/>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Педагогические работники</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0" w:space="0" w:color="FFFFFF"/>
              <w:left w:val="single" w:sz="6" w:space="0" w:color="000000"/>
              <w:bottom w:val="single" w:sz="30" w:space="0" w:color="FFFFFF"/>
              <w:right w:val="single" w:sz="6" w:space="0" w:color="000000"/>
            </w:tcBorders>
            <w:shd w:val="clear" w:color="auto" w:fill="auto"/>
            <w:vAlign w:val="center"/>
          </w:tcPr>
          <w:p w:rsidR="00F523E7" w:rsidRPr="00F523E7" w:rsidRDefault="00F523E7" w:rsidP="00EE00A7">
            <w:pPr>
              <w:numPr>
                <w:ilvl w:val="0"/>
                <w:numId w:val="97"/>
              </w:numPr>
              <w:suppressAutoHyphens w:val="0"/>
              <w:spacing w:after="3" w:line="259" w:lineRule="auto"/>
              <w:ind w:left="359" w:right="7" w:hanging="358"/>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Работа по теме самообразования </w:t>
            </w:r>
          </w:p>
          <w:p w:rsidR="00F523E7" w:rsidRPr="00F523E7" w:rsidRDefault="00F523E7" w:rsidP="00EE00A7">
            <w:pPr>
              <w:numPr>
                <w:ilvl w:val="0"/>
                <w:numId w:val="97"/>
              </w:numPr>
              <w:suppressAutoHyphens w:val="0"/>
              <w:spacing w:after="0" w:line="259" w:lineRule="auto"/>
              <w:ind w:left="359" w:right="7" w:hanging="35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Участие в мероприятиях, направленных на повышение квалификации </w:t>
            </w:r>
          </w:p>
        </w:tc>
      </w:tr>
      <w:tr w:rsidR="00F523E7" w:rsidRPr="00F523E7" w:rsidTr="00F523E7">
        <w:trPr>
          <w:trHeight w:val="2234"/>
        </w:trPr>
        <w:tc>
          <w:tcPr>
            <w:tcW w:w="567" w:type="dxa"/>
            <w:vMerge w:val="restart"/>
            <w:tcBorders>
              <w:top w:val="nil"/>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eastAsia="en-US"/>
              </w:rPr>
            </w:pPr>
          </w:p>
        </w:tc>
        <w:tc>
          <w:tcPr>
            <w:tcW w:w="3828" w:type="dxa"/>
            <w:gridSpan w:val="2"/>
            <w:tcBorders>
              <w:top w:val="single" w:sz="30" w:space="0" w:color="FFFFFF"/>
              <w:left w:val="single" w:sz="6" w:space="0" w:color="000000"/>
              <w:bottom w:val="single" w:sz="30"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w:t>
            </w:r>
          </w:p>
        </w:tc>
      </w:tr>
      <w:tr w:rsidR="00F523E7" w:rsidRPr="00F523E7" w:rsidTr="00F523E7">
        <w:trPr>
          <w:trHeight w:val="940"/>
        </w:trPr>
        <w:tc>
          <w:tcPr>
            <w:tcW w:w="567" w:type="dxa"/>
            <w:vMerge/>
            <w:tcBorders>
              <w:top w:val="nil"/>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Библиотечная служба</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0"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ind w:left="359" w:hanging="358"/>
              <w:rPr>
                <w:rFonts w:ascii="Times New Roman" w:eastAsia="Times New Roman" w:hAnsi="Times New Roman" w:cs="Times New Roman"/>
                <w:color w:val="000000"/>
                <w:lang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eastAsia="en-US"/>
              </w:rPr>
              <w:t xml:space="preserve"> </w:t>
            </w:r>
            <w:r w:rsidRPr="00F523E7">
              <w:rPr>
                <w:rFonts w:ascii="Arial" w:eastAsia="Arial" w:hAnsi="Arial" w:cs="Arial"/>
                <w:color w:val="000000"/>
                <w:lang w:eastAsia="en-US"/>
              </w:rPr>
              <w:tab/>
            </w:r>
            <w:r w:rsidRPr="00F523E7">
              <w:rPr>
                <w:rFonts w:ascii="Times New Roman" w:eastAsia="Times New Roman" w:hAnsi="Times New Roman" w:cs="Times New Roman"/>
                <w:color w:val="000000"/>
                <w:lang w:eastAsia="en-US"/>
              </w:rPr>
              <w:t xml:space="preserve">Оказание информационной помощи в организации учебно- воспитательного процесса </w:t>
            </w:r>
          </w:p>
        </w:tc>
      </w:tr>
      <w:tr w:rsidR="00F523E7" w:rsidRPr="00F523E7" w:rsidTr="00F523E7">
        <w:trPr>
          <w:trHeight w:val="1462"/>
        </w:trPr>
        <w:tc>
          <w:tcPr>
            <w:tcW w:w="567" w:type="dxa"/>
            <w:vMerge w:val="restart"/>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3.</w:t>
            </w:r>
            <w:r w:rsidRPr="00F523E7">
              <w:rPr>
                <w:rFonts w:ascii="Times New Roman" w:eastAsia="Times New Roman" w:hAnsi="Times New Roman" w:cs="Times New Roman"/>
                <w:color w:val="000000"/>
                <w:sz w:val="24"/>
                <w:lang w:val="en-US" w:eastAsia="en-US"/>
              </w:rPr>
              <w:t xml:space="preserve"> </w:t>
            </w:r>
          </w:p>
        </w:tc>
        <w:tc>
          <w:tcPr>
            <w:tcW w:w="3119" w:type="dxa"/>
            <w:vMerge w:val="restart"/>
            <w:tcBorders>
              <w:top w:val="single" w:sz="31" w:space="0" w:color="FFFFFF"/>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Анализ эффективности действующей внутришкольной системы повышения квалификации</w:t>
            </w:r>
            <w:r w:rsidRPr="00F523E7">
              <w:rPr>
                <w:rFonts w:ascii="Times New Roman" w:eastAsia="Times New Roman" w:hAnsi="Times New Roman" w:cs="Times New Roman"/>
                <w:color w:val="000000"/>
                <w:sz w:val="24"/>
                <w:lang w:eastAsia="en-US"/>
              </w:rPr>
              <w:t xml:space="preserve"> </w:t>
            </w: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Директор ОУ</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8"/>
              </w:numPr>
              <w:suppressAutoHyphens w:val="0"/>
              <w:spacing w:after="9" w:line="284" w:lineRule="auto"/>
              <w:ind w:right="7" w:hanging="10"/>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Материальное стимулирование педагогических кадров. </w:t>
            </w:r>
          </w:p>
          <w:p w:rsidR="00F523E7" w:rsidRPr="00F523E7" w:rsidRDefault="00F523E7" w:rsidP="00EE00A7">
            <w:pPr>
              <w:numPr>
                <w:ilvl w:val="0"/>
                <w:numId w:val="98"/>
              </w:numPr>
              <w:suppressAutoHyphens w:val="0"/>
              <w:spacing w:after="0" w:line="259" w:lineRule="auto"/>
              <w:ind w:right="7" w:hanging="1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Анализ эффективности внутришкольной системы повышения квалификации. </w:t>
            </w:r>
          </w:p>
        </w:tc>
      </w:tr>
      <w:tr w:rsidR="00F523E7" w:rsidRPr="00F523E7" w:rsidTr="00F523E7">
        <w:trPr>
          <w:trHeight w:val="1176"/>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ight="489"/>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Методический совет учреждения</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firstLine="721"/>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Оценка эффективности проведенной работы через оценку результативности учебно</w:t>
            </w:r>
            <w:r>
              <w:rPr>
                <w:rFonts w:ascii="Times New Roman" w:eastAsia="Times New Roman" w:hAnsi="Times New Roman" w:cs="Times New Roman"/>
                <w:color w:val="000000"/>
                <w:lang w:eastAsia="en-US"/>
              </w:rPr>
              <w:t xml:space="preserve"> </w:t>
            </w:r>
            <w:r w:rsidRPr="00F523E7">
              <w:rPr>
                <w:rFonts w:ascii="Times New Roman" w:eastAsia="Times New Roman" w:hAnsi="Times New Roman" w:cs="Times New Roman"/>
                <w:color w:val="000000"/>
                <w:lang w:eastAsia="en-US"/>
              </w:rPr>
              <w:t>воспитательного процесса.</w:t>
            </w:r>
            <w:r w:rsidRPr="00F523E7">
              <w:rPr>
                <w:rFonts w:ascii="Times New Roman" w:eastAsia="Times New Roman" w:hAnsi="Times New Roman" w:cs="Times New Roman"/>
                <w:color w:val="000000"/>
                <w:sz w:val="24"/>
                <w:lang w:eastAsia="en-US"/>
              </w:rPr>
              <w:t xml:space="preserve"> </w:t>
            </w:r>
          </w:p>
        </w:tc>
      </w:tr>
      <w:tr w:rsidR="00F523E7" w:rsidRPr="00F523E7" w:rsidTr="00F523E7">
        <w:trPr>
          <w:trHeight w:val="924"/>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Педсовет</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firstLine="721"/>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Анализ результатов деятельности образовательного учреждения.</w:t>
            </w:r>
            <w:r w:rsidRPr="00F523E7">
              <w:rPr>
                <w:rFonts w:ascii="Times New Roman" w:eastAsia="Times New Roman" w:hAnsi="Times New Roman" w:cs="Times New Roman"/>
                <w:color w:val="000000"/>
                <w:sz w:val="24"/>
                <w:lang w:eastAsia="en-US"/>
              </w:rPr>
              <w:t xml:space="preserve"> </w:t>
            </w:r>
          </w:p>
        </w:tc>
      </w:tr>
      <w:tr w:rsidR="00F523E7" w:rsidRPr="00F523E7" w:rsidTr="00F523E7">
        <w:trPr>
          <w:trHeight w:val="1207"/>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Заместители директора </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99"/>
              </w:numPr>
              <w:suppressAutoHyphens w:val="0"/>
              <w:spacing w:after="3" w:line="259" w:lineRule="auto"/>
              <w:ind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Анализ методической работы. </w:t>
            </w:r>
          </w:p>
          <w:p w:rsidR="00F523E7" w:rsidRPr="00F523E7" w:rsidRDefault="00F523E7" w:rsidP="00EE00A7">
            <w:pPr>
              <w:numPr>
                <w:ilvl w:val="0"/>
                <w:numId w:val="99"/>
              </w:numPr>
              <w:suppressAutoHyphens w:val="0"/>
              <w:spacing w:after="0" w:line="259"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Корректировка отдельных форм реализации системы повышения квалификации. </w:t>
            </w:r>
          </w:p>
        </w:tc>
      </w:tr>
      <w:tr w:rsidR="00F523E7" w:rsidRPr="00F523E7" w:rsidTr="00F523E7">
        <w:trPr>
          <w:trHeight w:val="1717"/>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Психологическая служба</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100"/>
              </w:numPr>
              <w:suppressAutoHyphens w:val="0"/>
              <w:spacing w:after="35" w:line="261" w:lineRule="auto"/>
              <w:ind w:right="5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Мониторинг эффективности проведенной работы с педагогическим коллективом. </w:t>
            </w:r>
          </w:p>
          <w:p w:rsidR="00F523E7" w:rsidRPr="00F523E7" w:rsidRDefault="00F523E7" w:rsidP="00EE00A7">
            <w:pPr>
              <w:numPr>
                <w:ilvl w:val="0"/>
                <w:numId w:val="100"/>
              </w:numPr>
              <w:suppressAutoHyphens w:val="0"/>
              <w:spacing w:after="0" w:line="259" w:lineRule="auto"/>
              <w:ind w:right="5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Составление психологопедагогических рекомендаций по итогам работы. </w:t>
            </w:r>
          </w:p>
        </w:tc>
      </w:tr>
      <w:tr w:rsidR="00F523E7" w:rsidRPr="00F523E7" w:rsidTr="00F523E7">
        <w:trPr>
          <w:trHeight w:val="1361"/>
        </w:trPr>
        <w:tc>
          <w:tcPr>
            <w:tcW w:w="567"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31" w:space="0" w:color="FFFFFF"/>
              <w:right w:val="single" w:sz="6" w:space="0" w:color="000000"/>
            </w:tcBorders>
            <w:shd w:val="clear" w:color="auto" w:fill="auto"/>
          </w:tcPr>
          <w:p w:rsidR="00F523E7" w:rsidRPr="00F523E7" w:rsidRDefault="00F523E7" w:rsidP="00F523E7">
            <w:pPr>
              <w:suppressAutoHyphens w:val="0"/>
              <w:spacing w:after="0" w:line="259" w:lineRule="auto"/>
              <w:ind w:left="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МО, ММО учителей</w:t>
            </w:r>
            <w:r w:rsidRPr="00F523E7">
              <w:rPr>
                <w:rFonts w:ascii="Times New Roman" w:eastAsia="Times New Roman" w:hAnsi="Times New Roman" w:cs="Times New Roman"/>
                <w:color w:val="000000"/>
                <w:sz w:val="24"/>
                <w:lang w:val="en-US" w:eastAsia="en-US"/>
              </w:rPr>
              <w:t xml:space="preserve"> </w:t>
            </w:r>
          </w:p>
        </w:tc>
        <w:tc>
          <w:tcPr>
            <w:tcW w:w="3828" w:type="dxa"/>
            <w:gridSpan w:val="2"/>
            <w:tcBorders>
              <w:top w:val="single" w:sz="31" w:space="0" w:color="FFFFFF"/>
              <w:left w:val="single" w:sz="6" w:space="0" w:color="000000"/>
              <w:bottom w:val="single" w:sz="31" w:space="0" w:color="FFFFFF"/>
              <w:right w:val="single" w:sz="6" w:space="0" w:color="000000"/>
            </w:tcBorders>
            <w:shd w:val="clear" w:color="auto" w:fill="auto"/>
            <w:vAlign w:val="center"/>
          </w:tcPr>
          <w:p w:rsidR="00F523E7" w:rsidRPr="00F523E7" w:rsidRDefault="00F523E7" w:rsidP="00EE00A7">
            <w:pPr>
              <w:numPr>
                <w:ilvl w:val="0"/>
                <w:numId w:val="101"/>
              </w:numPr>
              <w:suppressAutoHyphens w:val="0"/>
              <w:spacing w:after="0" w:line="327" w:lineRule="auto"/>
              <w:ind w:left="359" w:right="7"/>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Анализ эффективности проделанной работы. </w:t>
            </w:r>
          </w:p>
          <w:p w:rsidR="00F523E7" w:rsidRPr="00F523E7" w:rsidRDefault="00F523E7" w:rsidP="00EE00A7">
            <w:pPr>
              <w:numPr>
                <w:ilvl w:val="0"/>
                <w:numId w:val="101"/>
              </w:numPr>
              <w:suppressAutoHyphens w:val="0"/>
              <w:spacing w:after="0" w:line="259" w:lineRule="auto"/>
              <w:ind w:left="359"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Обобщение работы МО, ММО и отдельных учителей. </w:t>
            </w:r>
          </w:p>
        </w:tc>
      </w:tr>
      <w:tr w:rsidR="00F523E7" w:rsidRPr="00F523E7" w:rsidTr="00F523E7">
        <w:trPr>
          <w:trHeight w:val="1330"/>
        </w:trPr>
        <w:tc>
          <w:tcPr>
            <w:tcW w:w="567" w:type="dxa"/>
            <w:vMerge/>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1" w:space="0" w:color="FFFFFF"/>
              <w:left w:val="single" w:sz="6" w:space="0" w:color="000000"/>
              <w:bottom w:val="single" w:sz="4" w:space="0" w:color="000000"/>
              <w:right w:val="single" w:sz="6" w:space="0" w:color="000000"/>
            </w:tcBorders>
            <w:shd w:val="clear" w:color="auto" w:fill="auto"/>
          </w:tcPr>
          <w:p w:rsidR="00F523E7" w:rsidRPr="00AA3E8A" w:rsidRDefault="00F523E7" w:rsidP="00F523E7">
            <w:pPr>
              <w:suppressAutoHyphens w:val="0"/>
              <w:spacing w:after="0" w:line="259" w:lineRule="auto"/>
              <w:ind w:left="1"/>
              <w:rPr>
                <w:rFonts w:ascii="Times New Roman" w:eastAsia="Times New Roman" w:hAnsi="Times New Roman" w:cs="Times New Roman"/>
                <w:color w:val="000000"/>
                <w:lang w:eastAsia="en-US"/>
              </w:rPr>
            </w:pPr>
          </w:p>
        </w:tc>
        <w:tc>
          <w:tcPr>
            <w:tcW w:w="3828" w:type="dxa"/>
            <w:gridSpan w:val="2"/>
            <w:tcBorders>
              <w:top w:val="single" w:sz="31" w:space="0" w:color="FFFFFF"/>
              <w:left w:val="single" w:sz="6" w:space="0" w:color="000000"/>
              <w:bottom w:val="single" w:sz="4" w:space="0" w:color="000000"/>
              <w:right w:val="single" w:sz="6" w:space="0" w:color="000000"/>
            </w:tcBorders>
            <w:shd w:val="clear" w:color="auto" w:fill="auto"/>
          </w:tcPr>
          <w:p w:rsidR="00F523E7" w:rsidRPr="00F523E7" w:rsidRDefault="00F523E7" w:rsidP="00052609">
            <w:pPr>
              <w:suppressAutoHyphens w:val="0"/>
              <w:spacing w:after="0" w:line="259" w:lineRule="auto"/>
              <w:ind w:right="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w:t>
            </w:r>
          </w:p>
        </w:tc>
      </w:tr>
      <w:tr w:rsidR="00F523E7" w:rsidRPr="00F523E7" w:rsidTr="00052609">
        <w:trPr>
          <w:trHeight w:val="1256"/>
        </w:trPr>
        <w:tc>
          <w:tcPr>
            <w:tcW w:w="567" w:type="dxa"/>
            <w:vMerge w:val="restart"/>
            <w:tcBorders>
              <w:top w:val="single" w:sz="6" w:space="0" w:color="000000"/>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val="restart"/>
            <w:tcBorders>
              <w:top w:val="single" w:sz="6" w:space="0" w:color="000000"/>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6" w:space="0" w:color="000000"/>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1276" w:type="dxa"/>
            <w:tcBorders>
              <w:top w:val="single" w:sz="6" w:space="0" w:color="000000"/>
              <w:left w:val="single" w:sz="6" w:space="0" w:color="000000"/>
              <w:bottom w:val="single" w:sz="30" w:space="0" w:color="FFFFFF"/>
              <w:right w:val="nil"/>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552" w:type="dxa"/>
            <w:tcBorders>
              <w:top w:val="single" w:sz="6" w:space="0" w:color="000000"/>
              <w:left w:val="nil"/>
              <w:bottom w:val="single" w:sz="30" w:space="0" w:color="FFFFFF"/>
              <w:right w:val="single" w:sz="6" w:space="0" w:color="000000"/>
            </w:tcBorders>
            <w:shd w:val="clear" w:color="auto" w:fill="auto"/>
          </w:tcPr>
          <w:p w:rsidR="00F523E7" w:rsidRPr="00AA3E8A" w:rsidRDefault="00F523E7" w:rsidP="00F523E7">
            <w:pPr>
              <w:suppressAutoHyphens w:val="0"/>
              <w:spacing w:after="0" w:line="259" w:lineRule="auto"/>
              <w:rPr>
                <w:rFonts w:ascii="Times New Roman" w:eastAsia="Times New Roman" w:hAnsi="Times New Roman" w:cs="Times New Roman"/>
                <w:color w:val="000000"/>
                <w:lang w:eastAsia="en-US"/>
              </w:rPr>
            </w:pPr>
          </w:p>
        </w:tc>
      </w:tr>
      <w:tr w:rsidR="00F523E7" w:rsidRPr="00F523E7" w:rsidTr="00052609">
        <w:trPr>
          <w:trHeight w:val="1057"/>
        </w:trPr>
        <w:tc>
          <w:tcPr>
            <w:tcW w:w="567" w:type="dxa"/>
            <w:vMerge/>
            <w:tcBorders>
              <w:top w:val="nil"/>
              <w:left w:val="single" w:sz="6" w:space="0" w:color="000000"/>
              <w:bottom w:val="nil"/>
              <w:right w:val="single" w:sz="6" w:space="0" w:color="000000"/>
            </w:tcBorders>
            <w:shd w:val="clear" w:color="auto" w:fill="auto"/>
          </w:tcPr>
          <w:p w:rsidR="00F523E7" w:rsidRPr="00AA3E8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AA3E8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Педагогические работники</w:t>
            </w:r>
            <w:r w:rsidRPr="00F523E7">
              <w:rPr>
                <w:rFonts w:ascii="Times New Roman" w:eastAsia="Times New Roman" w:hAnsi="Times New Roman" w:cs="Times New Roman"/>
                <w:color w:val="000000"/>
                <w:sz w:val="24"/>
                <w:lang w:val="en-US" w:eastAsia="en-US"/>
              </w:rPr>
              <w:t xml:space="preserve"> </w:t>
            </w:r>
          </w:p>
        </w:tc>
        <w:tc>
          <w:tcPr>
            <w:tcW w:w="1276" w:type="dxa"/>
            <w:tcBorders>
              <w:top w:val="single" w:sz="30" w:space="0" w:color="FFFFFF"/>
              <w:left w:val="single" w:sz="6" w:space="0" w:color="000000"/>
              <w:bottom w:val="single" w:sz="30" w:space="0" w:color="FFFFFF"/>
              <w:right w:val="nil"/>
            </w:tcBorders>
            <w:shd w:val="clear" w:color="auto" w:fill="auto"/>
          </w:tcPr>
          <w:p w:rsidR="00F523E7" w:rsidRPr="00F523E7" w:rsidRDefault="00F523E7" w:rsidP="00F523E7">
            <w:pPr>
              <w:suppressAutoHyphens w:val="0"/>
              <w:spacing w:after="10"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tc>
        <w:tc>
          <w:tcPr>
            <w:tcW w:w="2552" w:type="dxa"/>
            <w:tcBorders>
              <w:top w:val="single" w:sz="30" w:space="0" w:color="FFFFFF"/>
              <w:left w:val="nil"/>
              <w:bottom w:val="single" w:sz="30" w:space="0" w:color="FFFFFF"/>
              <w:right w:val="single" w:sz="6" w:space="0" w:color="000000"/>
            </w:tcBorders>
            <w:shd w:val="clear" w:color="auto" w:fill="auto"/>
            <w:vAlign w:val="center"/>
          </w:tcPr>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Обобщение опыта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Распространение опыта работы по теме самообразования </w:t>
            </w:r>
          </w:p>
        </w:tc>
      </w:tr>
      <w:tr w:rsidR="00F523E7" w:rsidRPr="00F523E7" w:rsidTr="00052609">
        <w:trPr>
          <w:trHeight w:val="1171"/>
        </w:trPr>
        <w:tc>
          <w:tcPr>
            <w:tcW w:w="567" w:type="dxa"/>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single" w:sz="30" w:space="0" w:color="FFFFFF"/>
              <w:right w:val="single" w:sz="6" w:space="0" w:color="000000"/>
            </w:tcBorders>
            <w:shd w:val="clear" w:color="auto" w:fill="auto"/>
          </w:tcPr>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eastAsia="en-US"/>
              </w:rPr>
            </w:pPr>
          </w:p>
        </w:tc>
        <w:tc>
          <w:tcPr>
            <w:tcW w:w="1276" w:type="dxa"/>
            <w:tcBorders>
              <w:top w:val="single" w:sz="30" w:space="0" w:color="FFFFFF"/>
              <w:left w:val="single" w:sz="6" w:space="0" w:color="000000"/>
              <w:bottom w:val="single" w:sz="30" w:space="0" w:color="FFFFFF"/>
              <w:right w:val="nil"/>
            </w:tcBorders>
            <w:shd w:val="clear" w:color="auto" w:fill="auto"/>
          </w:tcPr>
          <w:p w:rsidR="00F523E7" w:rsidRPr="00F523E7" w:rsidRDefault="00F523E7" w:rsidP="00F523E7">
            <w:pPr>
              <w:suppressAutoHyphens w:val="0"/>
              <w:spacing w:after="13"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tc>
        <w:tc>
          <w:tcPr>
            <w:tcW w:w="2552" w:type="dxa"/>
            <w:tcBorders>
              <w:top w:val="single" w:sz="30" w:space="0" w:color="FFFFFF"/>
              <w:left w:val="nil"/>
              <w:bottom w:val="single" w:sz="30" w:space="0" w:color="FFFFFF"/>
              <w:right w:val="single" w:sz="6" w:space="0" w:color="000000"/>
            </w:tcBorders>
            <w:shd w:val="clear" w:color="auto" w:fill="auto"/>
            <w:vAlign w:val="center"/>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p>
        </w:tc>
      </w:tr>
      <w:tr w:rsidR="00F523E7" w:rsidRPr="00F523E7" w:rsidTr="00052609">
        <w:trPr>
          <w:trHeight w:val="395"/>
        </w:trPr>
        <w:tc>
          <w:tcPr>
            <w:tcW w:w="567" w:type="dxa"/>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119" w:type="dxa"/>
            <w:vMerge/>
            <w:tcBorders>
              <w:top w:val="nil"/>
              <w:left w:val="single" w:sz="6" w:space="0" w:color="000000"/>
              <w:bottom w:val="nil"/>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693" w:type="dxa"/>
            <w:tcBorders>
              <w:top w:val="single" w:sz="30" w:space="0" w:color="FFFFFF"/>
              <w:left w:val="single" w:sz="6" w:space="0" w:color="000000"/>
              <w:bottom w:val="nil"/>
              <w:right w:val="single" w:sz="6" w:space="0" w:color="000000"/>
            </w:tcBorders>
            <w:shd w:val="clear" w:color="auto" w:fill="auto"/>
          </w:tcPr>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Библиотечная служба</w:t>
            </w:r>
            <w:r w:rsidRPr="00F523E7">
              <w:rPr>
                <w:rFonts w:ascii="Times New Roman" w:eastAsia="Times New Roman" w:hAnsi="Times New Roman" w:cs="Times New Roman"/>
                <w:color w:val="000000"/>
                <w:sz w:val="24"/>
                <w:lang w:val="en-US" w:eastAsia="en-US"/>
              </w:rPr>
              <w:t xml:space="preserve"> </w:t>
            </w:r>
          </w:p>
        </w:tc>
        <w:tc>
          <w:tcPr>
            <w:tcW w:w="1276" w:type="dxa"/>
            <w:tcBorders>
              <w:top w:val="single" w:sz="30" w:space="0" w:color="FFFFFF"/>
              <w:left w:val="single" w:sz="6" w:space="0" w:color="000000"/>
              <w:bottom w:val="nil"/>
              <w:right w:val="nil"/>
            </w:tcBorders>
            <w:shd w:val="clear" w:color="auto" w:fill="auto"/>
          </w:tcPr>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tc>
        <w:tc>
          <w:tcPr>
            <w:tcW w:w="2552" w:type="dxa"/>
            <w:tcBorders>
              <w:top w:val="single" w:sz="30" w:space="0" w:color="FFFFFF"/>
              <w:left w:val="nil"/>
              <w:bottom w:val="nil"/>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Анализ за год </w:t>
            </w:r>
          </w:p>
        </w:tc>
      </w:tr>
      <w:tr w:rsidR="00F523E7" w:rsidRPr="00F523E7" w:rsidTr="00052609">
        <w:trPr>
          <w:trHeight w:val="638"/>
        </w:trPr>
        <w:tc>
          <w:tcPr>
            <w:tcW w:w="567" w:type="dxa"/>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3119" w:type="dxa"/>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693" w:type="dxa"/>
            <w:tcBorders>
              <w:top w:val="nil"/>
              <w:left w:val="single" w:sz="6" w:space="0" w:color="000000"/>
              <w:bottom w:val="single" w:sz="6" w:space="0" w:color="000000"/>
              <w:right w:val="single" w:sz="6"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1276" w:type="dxa"/>
            <w:tcBorders>
              <w:top w:val="nil"/>
              <w:left w:val="single" w:sz="6" w:space="0" w:color="000000"/>
              <w:bottom w:val="single" w:sz="6" w:space="0" w:color="000000"/>
              <w:right w:val="nil"/>
            </w:tcBorders>
            <w:shd w:val="clear" w:color="auto" w:fill="auto"/>
          </w:tcPr>
          <w:p w:rsidR="00F523E7" w:rsidRPr="00F523E7" w:rsidRDefault="00F523E7" w:rsidP="00F523E7">
            <w:pPr>
              <w:suppressAutoHyphens w:val="0"/>
              <w:spacing w:after="0" w:line="259" w:lineRule="auto"/>
              <w:ind w:left="74"/>
              <w:rPr>
                <w:rFonts w:ascii="Times New Roman" w:eastAsia="Times New Roman" w:hAnsi="Times New Roman" w:cs="Times New Roman"/>
                <w:color w:val="000000"/>
                <w:lang w:val="en-US" w:eastAsia="en-US"/>
              </w:rPr>
            </w:pPr>
            <w:r w:rsidRPr="00F523E7">
              <w:rPr>
                <w:rFonts w:ascii="Segoe UI Symbol" w:eastAsia="Segoe UI Symbol" w:hAnsi="Segoe UI Symbol" w:cs="Segoe UI Symbol"/>
                <w:color w:val="000000"/>
                <w:lang w:val="en-US" w:eastAsia="en-US"/>
              </w:rPr>
              <w:t></w:t>
            </w:r>
            <w:r w:rsidRPr="00F523E7">
              <w:rPr>
                <w:rFonts w:ascii="Arial" w:eastAsia="Arial" w:hAnsi="Arial" w:cs="Arial"/>
                <w:color w:val="000000"/>
                <w:lang w:val="en-US" w:eastAsia="en-US"/>
              </w:rPr>
              <w:t xml:space="preserve"> </w:t>
            </w:r>
          </w:p>
        </w:tc>
        <w:tc>
          <w:tcPr>
            <w:tcW w:w="2552" w:type="dxa"/>
            <w:tcBorders>
              <w:top w:val="nil"/>
              <w:left w:val="nil"/>
              <w:bottom w:val="single" w:sz="6" w:space="0" w:color="000000"/>
              <w:right w:val="single" w:sz="6" w:space="0" w:color="000000"/>
            </w:tcBorders>
            <w:shd w:val="clear" w:color="auto" w:fill="auto"/>
          </w:tcPr>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Определение направлений деятельности на будущий год </w:t>
            </w:r>
          </w:p>
        </w:tc>
      </w:tr>
    </w:tbl>
    <w:p w:rsidR="00F523E7" w:rsidRPr="00F523E7" w:rsidRDefault="00F523E7" w:rsidP="00F523E7">
      <w:pPr>
        <w:suppressAutoHyphens w:val="0"/>
        <w:spacing w:after="27" w:line="259" w:lineRule="auto"/>
        <w:ind w:left="121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w:t>
      </w:r>
    </w:p>
    <w:p w:rsidR="00F523E7" w:rsidRPr="00AA12A5" w:rsidRDefault="00F523E7" w:rsidP="00F523E7">
      <w:pPr>
        <w:suppressAutoHyphens w:val="0"/>
        <w:spacing w:after="5" w:line="271" w:lineRule="auto"/>
        <w:ind w:left="345" w:firstLine="852"/>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color w:val="000000"/>
          <w:sz w:val="28"/>
          <w:szCs w:val="28"/>
          <w:lang w:eastAsia="en-US"/>
        </w:rPr>
        <w:t xml:space="preserve">Ожидаемый </w:t>
      </w:r>
      <w:r w:rsidRPr="00AA12A5">
        <w:rPr>
          <w:rFonts w:ascii="Times New Roman" w:eastAsia="Times New Roman" w:hAnsi="Times New Roman" w:cs="Times New Roman"/>
          <w:b/>
          <w:color w:val="000000"/>
          <w:sz w:val="28"/>
          <w:szCs w:val="28"/>
          <w:lang w:eastAsia="en-US"/>
        </w:rPr>
        <w:tab/>
        <w:t xml:space="preserve">результат </w:t>
      </w:r>
      <w:r w:rsidRPr="00AA12A5">
        <w:rPr>
          <w:rFonts w:ascii="Times New Roman" w:eastAsia="Times New Roman" w:hAnsi="Times New Roman" w:cs="Times New Roman"/>
          <w:b/>
          <w:color w:val="000000"/>
          <w:sz w:val="28"/>
          <w:szCs w:val="28"/>
          <w:lang w:eastAsia="en-US"/>
        </w:rPr>
        <w:tab/>
        <w:t xml:space="preserve">повышения </w:t>
      </w:r>
      <w:r w:rsidRPr="00AA12A5">
        <w:rPr>
          <w:rFonts w:ascii="Times New Roman" w:eastAsia="Times New Roman" w:hAnsi="Times New Roman" w:cs="Times New Roman"/>
          <w:b/>
          <w:color w:val="000000"/>
          <w:sz w:val="28"/>
          <w:szCs w:val="28"/>
          <w:lang w:eastAsia="en-US"/>
        </w:rPr>
        <w:tab/>
        <w:t xml:space="preserve">квалификации — </w:t>
      </w:r>
      <w:r w:rsidRPr="00AA12A5">
        <w:rPr>
          <w:rFonts w:ascii="Times New Roman" w:eastAsia="Times New Roman" w:hAnsi="Times New Roman" w:cs="Times New Roman"/>
          <w:b/>
          <w:color w:val="000000"/>
          <w:sz w:val="28"/>
          <w:szCs w:val="28"/>
          <w:lang w:eastAsia="en-US"/>
        </w:rPr>
        <w:tab/>
        <w:t xml:space="preserve">профессиональная </w:t>
      </w:r>
      <w:r w:rsidRPr="00AA12A5">
        <w:rPr>
          <w:rFonts w:ascii="Times New Roman" w:eastAsia="Times New Roman" w:hAnsi="Times New Roman" w:cs="Times New Roman"/>
          <w:b/>
          <w:color w:val="000000"/>
          <w:sz w:val="28"/>
          <w:szCs w:val="28"/>
          <w:lang w:eastAsia="en-US"/>
        </w:rPr>
        <w:tab/>
        <w:t>готовность работников образования к реализации ФГОС НОО:</w:t>
      </w:r>
      <w:r w:rsidRPr="00AA12A5">
        <w:rPr>
          <w:rFonts w:ascii="Times New Roman" w:eastAsia="Times New Roman" w:hAnsi="Times New Roman" w:cs="Times New Roman"/>
          <w:color w:val="000000"/>
          <w:sz w:val="28"/>
          <w:szCs w:val="28"/>
          <w:lang w:eastAsia="en-US"/>
        </w:rPr>
        <w:t xml:space="preserve">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color w:val="000000"/>
          <w:sz w:val="28"/>
          <w:szCs w:val="28"/>
          <w:lang w:eastAsia="en-US"/>
        </w:rPr>
        <w:t>обеспечение</w:t>
      </w:r>
      <w:r w:rsidRPr="00AA12A5">
        <w:rPr>
          <w:rFonts w:ascii="Times New Roman" w:eastAsia="Times New Roman" w:hAnsi="Times New Roman" w:cs="Times New Roman"/>
          <w:color w:val="000000"/>
          <w:sz w:val="28"/>
          <w:szCs w:val="28"/>
          <w:lang w:eastAsia="en-US"/>
        </w:rPr>
        <w:t xml:space="preserve"> оптимального вхождения работников образования в систему ценностей современного образования;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val="en-US" w:eastAsia="en-US"/>
        </w:rPr>
      </w:pPr>
      <w:r w:rsidRPr="00AA12A5">
        <w:rPr>
          <w:rFonts w:ascii="Times New Roman" w:eastAsia="Times New Roman" w:hAnsi="Times New Roman" w:cs="Times New Roman"/>
          <w:b/>
          <w:color w:val="000000"/>
          <w:sz w:val="28"/>
          <w:szCs w:val="28"/>
          <w:lang w:val="en-US" w:eastAsia="en-US"/>
        </w:rPr>
        <w:t xml:space="preserve">принятие </w:t>
      </w:r>
      <w:r w:rsidRPr="00AA12A5">
        <w:rPr>
          <w:rFonts w:ascii="Times New Roman" w:eastAsia="Times New Roman" w:hAnsi="Times New Roman" w:cs="Times New Roman"/>
          <w:color w:val="000000"/>
          <w:sz w:val="28"/>
          <w:szCs w:val="28"/>
          <w:lang w:val="en-US" w:eastAsia="en-US"/>
        </w:rPr>
        <w:t xml:space="preserve">идеологии ФГОС НОО;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color w:val="000000"/>
          <w:sz w:val="28"/>
          <w:szCs w:val="28"/>
          <w:lang w:eastAsia="en-US"/>
        </w:rPr>
        <w:t>освоение</w:t>
      </w:r>
      <w:r w:rsidRPr="00AA12A5">
        <w:rPr>
          <w:rFonts w:ascii="Times New Roman" w:eastAsia="Times New Roman" w:hAnsi="Times New Roman" w:cs="Times New Roman"/>
          <w:color w:val="000000"/>
          <w:sz w:val="28"/>
          <w:szCs w:val="28"/>
          <w:lang w:eastAsia="en-US"/>
        </w:rPr>
        <w:t xml:space="preserve"> новой системы требований к структуре основной образовательной программы, результатам еѐ освоения и условиям реализации, а также системы оценки итогов образовательной деятельности обучающихся;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color w:val="000000"/>
          <w:sz w:val="28"/>
          <w:szCs w:val="28"/>
          <w:lang w:eastAsia="en-US"/>
        </w:rPr>
        <w:t>овладение</w:t>
      </w:r>
      <w:r w:rsidRPr="00AA12A5">
        <w:rPr>
          <w:rFonts w:ascii="Times New Roman" w:eastAsia="Times New Roman" w:hAnsi="Times New Roman" w:cs="Times New Roman"/>
          <w:color w:val="000000"/>
          <w:sz w:val="28"/>
          <w:szCs w:val="28"/>
          <w:lang w:eastAsia="en-US"/>
        </w:rPr>
        <w:t xml:space="preserve"> </w:t>
      </w:r>
      <w:r w:rsidRPr="00AA12A5">
        <w:rPr>
          <w:rFonts w:ascii="Times New Roman" w:eastAsia="Times New Roman" w:hAnsi="Times New Roman" w:cs="Times New Roman"/>
          <w:color w:val="000000"/>
          <w:sz w:val="28"/>
          <w:szCs w:val="28"/>
          <w:lang w:eastAsia="en-US"/>
        </w:rPr>
        <w:tab/>
        <w:t xml:space="preserve">учебно-методическими </w:t>
      </w:r>
      <w:r w:rsidRPr="00AA12A5">
        <w:rPr>
          <w:rFonts w:ascii="Times New Roman" w:eastAsia="Times New Roman" w:hAnsi="Times New Roman" w:cs="Times New Roman"/>
          <w:color w:val="000000"/>
          <w:sz w:val="28"/>
          <w:szCs w:val="28"/>
          <w:lang w:eastAsia="en-US"/>
        </w:rPr>
        <w:tab/>
        <w:t xml:space="preserve">и </w:t>
      </w:r>
      <w:r w:rsidRPr="00AA12A5">
        <w:rPr>
          <w:rFonts w:ascii="Times New Roman" w:eastAsia="Times New Roman" w:hAnsi="Times New Roman" w:cs="Times New Roman"/>
          <w:color w:val="000000"/>
          <w:sz w:val="28"/>
          <w:szCs w:val="28"/>
          <w:lang w:eastAsia="en-US"/>
        </w:rPr>
        <w:tab/>
        <w:t xml:space="preserve">информационно-методическими </w:t>
      </w:r>
      <w:r w:rsidRPr="00AA12A5">
        <w:rPr>
          <w:rFonts w:ascii="Times New Roman" w:eastAsia="Times New Roman" w:hAnsi="Times New Roman" w:cs="Times New Roman"/>
          <w:color w:val="000000"/>
          <w:sz w:val="28"/>
          <w:szCs w:val="28"/>
          <w:lang w:eastAsia="en-US"/>
        </w:rPr>
        <w:tab/>
        <w:t xml:space="preserve">ресурсами, необходимыми для успешного решения задач ФГОС НОО. </w:t>
      </w:r>
    </w:p>
    <w:p w:rsidR="00F523E7" w:rsidRPr="00AA12A5" w:rsidRDefault="00F523E7" w:rsidP="00AA12A5">
      <w:pPr>
        <w:suppressAutoHyphens w:val="0"/>
        <w:spacing w:after="13" w:line="268" w:lineRule="auto"/>
        <w:ind w:left="345" w:right="141"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color w:val="000000"/>
          <w:sz w:val="28"/>
          <w:szCs w:val="28"/>
          <w:lang w:eastAsia="en-US"/>
        </w:rPr>
        <w:t>Одним из условий готовности  МБОУ «</w:t>
      </w:r>
      <w:r w:rsidR="00052609" w:rsidRPr="00AA12A5">
        <w:rPr>
          <w:rFonts w:ascii="Times New Roman" w:eastAsia="Times New Roman" w:hAnsi="Times New Roman" w:cs="Times New Roman"/>
          <w:color w:val="000000"/>
          <w:sz w:val="28"/>
          <w:szCs w:val="28"/>
          <w:lang w:eastAsia="en-US"/>
        </w:rPr>
        <w:t>Айдарская с</w:t>
      </w:r>
      <w:r w:rsidRPr="00AA12A5">
        <w:rPr>
          <w:rFonts w:ascii="Times New Roman" w:eastAsia="Times New Roman" w:hAnsi="Times New Roman" w:cs="Times New Roman"/>
          <w:color w:val="000000"/>
          <w:sz w:val="28"/>
          <w:szCs w:val="28"/>
          <w:lang w:eastAsia="en-US"/>
        </w:rPr>
        <w:t xml:space="preserve">редняя общеобразовательная школа </w:t>
      </w:r>
      <w:r w:rsidR="00052609" w:rsidRPr="00AA12A5">
        <w:rPr>
          <w:rFonts w:ascii="Times New Roman" w:eastAsia="Times New Roman" w:hAnsi="Times New Roman" w:cs="Times New Roman"/>
          <w:color w:val="000000"/>
          <w:sz w:val="28"/>
          <w:szCs w:val="28"/>
          <w:lang w:eastAsia="en-US"/>
        </w:rPr>
        <w:t>им. Б. Г. Кандыбина</w:t>
      </w:r>
      <w:r w:rsidRPr="00AA12A5">
        <w:rPr>
          <w:rFonts w:ascii="Times New Roman" w:eastAsia="Times New Roman" w:hAnsi="Times New Roman" w:cs="Times New Roman"/>
          <w:color w:val="000000"/>
          <w:sz w:val="28"/>
          <w:szCs w:val="28"/>
          <w:lang w:eastAsia="en-US"/>
        </w:rPr>
        <w:t>» к реализации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w:t>
      </w:r>
      <w:r w:rsidRPr="00AA12A5">
        <w:rPr>
          <w:rFonts w:ascii="Times New Roman" w:eastAsia="Times New Roman" w:hAnsi="Times New Roman" w:cs="Times New Roman"/>
          <w:b/>
          <w:color w:val="000000"/>
          <w:sz w:val="28"/>
          <w:szCs w:val="28"/>
          <w:lang w:eastAsia="en-US"/>
        </w:rPr>
        <w:t xml:space="preserve"> </w:t>
      </w:r>
    </w:p>
    <w:p w:rsidR="00F523E7" w:rsidRPr="00AA12A5" w:rsidRDefault="00F523E7" w:rsidP="00F523E7">
      <w:pPr>
        <w:suppressAutoHyphens w:val="0"/>
        <w:spacing w:after="13" w:line="268" w:lineRule="auto"/>
        <w:ind w:left="355" w:right="138" w:hanging="10"/>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b/>
          <w:color w:val="000000"/>
          <w:sz w:val="28"/>
          <w:szCs w:val="28"/>
          <w:lang w:eastAsia="en-US"/>
        </w:rPr>
        <w:t>3.</w:t>
      </w:r>
      <w:r w:rsidR="00AA12A5" w:rsidRPr="00AA12A5">
        <w:rPr>
          <w:rFonts w:ascii="Times New Roman" w:eastAsia="Times New Roman" w:hAnsi="Times New Roman" w:cs="Times New Roman"/>
          <w:b/>
          <w:color w:val="000000"/>
          <w:sz w:val="28"/>
          <w:szCs w:val="28"/>
          <w:lang w:eastAsia="en-US"/>
        </w:rPr>
        <w:t>3</w:t>
      </w:r>
      <w:r w:rsidRPr="00AA12A5">
        <w:rPr>
          <w:rFonts w:ascii="Times New Roman" w:eastAsia="Times New Roman" w:hAnsi="Times New Roman" w:cs="Times New Roman"/>
          <w:b/>
          <w:color w:val="000000"/>
          <w:sz w:val="28"/>
          <w:szCs w:val="28"/>
          <w:lang w:eastAsia="en-US"/>
        </w:rPr>
        <w:t>.2.</w:t>
      </w:r>
      <w:r w:rsidRPr="00AA12A5">
        <w:rPr>
          <w:rFonts w:ascii="Arial" w:eastAsia="Arial" w:hAnsi="Arial" w:cs="Arial"/>
          <w:b/>
          <w:color w:val="000000"/>
          <w:sz w:val="28"/>
          <w:szCs w:val="28"/>
          <w:lang w:eastAsia="en-US"/>
        </w:rPr>
        <w:t xml:space="preserve"> </w:t>
      </w:r>
      <w:r w:rsidRPr="00AA12A5">
        <w:rPr>
          <w:rFonts w:ascii="Times New Roman" w:eastAsia="Times New Roman" w:hAnsi="Times New Roman" w:cs="Times New Roman"/>
          <w:b/>
          <w:color w:val="000000"/>
          <w:sz w:val="28"/>
          <w:szCs w:val="28"/>
          <w:lang w:eastAsia="en-US"/>
        </w:rPr>
        <w:t xml:space="preserve">Психолого­педагогические условия реализации основной образовательной программы </w:t>
      </w:r>
      <w:r w:rsidRPr="00AA12A5">
        <w:rPr>
          <w:rFonts w:ascii="Times New Roman" w:eastAsia="Times New Roman" w:hAnsi="Times New Roman" w:cs="Times New Roman"/>
          <w:color w:val="000000"/>
          <w:sz w:val="28"/>
          <w:szCs w:val="28"/>
          <w:lang w:eastAsia="en-US"/>
        </w:rPr>
        <w:t xml:space="preserve">Непременным условием реализации требований ФГОС НОО является создание в </w:t>
      </w:r>
      <w:r w:rsidR="00052609" w:rsidRPr="00AA12A5">
        <w:rPr>
          <w:rFonts w:ascii="Times New Roman" w:eastAsia="Times New Roman" w:hAnsi="Times New Roman" w:cs="Times New Roman"/>
          <w:color w:val="000000"/>
          <w:sz w:val="28"/>
          <w:szCs w:val="28"/>
          <w:lang w:eastAsia="en-US"/>
        </w:rPr>
        <w:t>МБОУ «Айдарская средняя общеобразовательная школа им. Б. Г. Кандыбина»</w:t>
      </w:r>
      <w:r w:rsidRPr="00AA12A5">
        <w:rPr>
          <w:rFonts w:ascii="Times New Roman" w:eastAsia="Times New Roman" w:hAnsi="Times New Roman" w:cs="Times New Roman"/>
          <w:color w:val="000000"/>
          <w:sz w:val="28"/>
          <w:szCs w:val="28"/>
          <w:lang w:eastAsia="en-US"/>
        </w:rPr>
        <w:t xml:space="preserve"> психолого-педагогических условий, обеспечивающих: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color w:val="000000"/>
          <w:sz w:val="28"/>
          <w:szCs w:val="28"/>
          <w:lang w:eastAsia="en-US"/>
        </w:rPr>
        <w:t xml:space="preserve">преемственность содержания и форм организации образовательной деятельности по отношению к дошкольному образованию с учѐтом специфики возрастного психофизического развития обучающихся; </w:t>
      </w:r>
    </w:p>
    <w:p w:rsidR="00F523E7" w:rsidRPr="00AA12A5" w:rsidRDefault="00F523E7" w:rsidP="00EE00A7">
      <w:pPr>
        <w:numPr>
          <w:ilvl w:val="0"/>
          <w:numId w:val="83"/>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color w:val="000000"/>
          <w:sz w:val="28"/>
          <w:szCs w:val="28"/>
          <w:lang w:eastAsia="en-US"/>
        </w:rPr>
        <w:t xml:space="preserve">формирование </w:t>
      </w:r>
      <w:r w:rsidRPr="00AA12A5">
        <w:rPr>
          <w:rFonts w:ascii="Times New Roman" w:eastAsia="Times New Roman" w:hAnsi="Times New Roman" w:cs="Times New Roman"/>
          <w:color w:val="000000"/>
          <w:sz w:val="28"/>
          <w:szCs w:val="28"/>
          <w:lang w:eastAsia="en-US"/>
        </w:rPr>
        <w:tab/>
        <w:t xml:space="preserve">и </w:t>
      </w:r>
      <w:r w:rsidRPr="00AA12A5">
        <w:rPr>
          <w:rFonts w:ascii="Times New Roman" w:eastAsia="Times New Roman" w:hAnsi="Times New Roman" w:cs="Times New Roman"/>
          <w:color w:val="000000"/>
          <w:sz w:val="28"/>
          <w:szCs w:val="28"/>
          <w:lang w:eastAsia="en-US"/>
        </w:rPr>
        <w:tab/>
        <w:t xml:space="preserve">развитие </w:t>
      </w:r>
      <w:r w:rsidRPr="00AA12A5">
        <w:rPr>
          <w:rFonts w:ascii="Times New Roman" w:eastAsia="Times New Roman" w:hAnsi="Times New Roman" w:cs="Times New Roman"/>
          <w:color w:val="000000"/>
          <w:sz w:val="28"/>
          <w:szCs w:val="28"/>
          <w:lang w:eastAsia="en-US"/>
        </w:rPr>
        <w:tab/>
        <w:t xml:space="preserve">психолого-педагогической </w:t>
      </w:r>
      <w:r w:rsidRPr="00AA12A5">
        <w:rPr>
          <w:rFonts w:ascii="Times New Roman" w:eastAsia="Times New Roman" w:hAnsi="Times New Roman" w:cs="Times New Roman"/>
          <w:color w:val="000000"/>
          <w:sz w:val="28"/>
          <w:szCs w:val="28"/>
          <w:lang w:eastAsia="en-US"/>
        </w:rPr>
        <w:tab/>
        <w:t xml:space="preserve">компетентности </w:t>
      </w:r>
      <w:r w:rsidRPr="00AA12A5">
        <w:rPr>
          <w:rFonts w:ascii="Times New Roman" w:eastAsia="Times New Roman" w:hAnsi="Times New Roman" w:cs="Times New Roman"/>
          <w:color w:val="000000"/>
          <w:sz w:val="28"/>
          <w:szCs w:val="28"/>
          <w:lang w:eastAsia="en-US"/>
        </w:rPr>
        <w:tab/>
        <w:t>участников образовательных отношений;</w:t>
      </w:r>
      <w:r w:rsidRPr="00AA12A5">
        <w:rPr>
          <w:rFonts w:ascii="Times New Roman" w:eastAsia="Times New Roman" w:hAnsi="Times New Roman" w:cs="Times New Roman"/>
          <w:b/>
          <w:color w:val="000000"/>
          <w:sz w:val="28"/>
          <w:szCs w:val="28"/>
          <w:lang w:eastAsia="en-US"/>
        </w:rPr>
        <w:t xml:space="preserve">  </w:t>
      </w:r>
    </w:p>
    <w:p w:rsidR="00F523E7" w:rsidRPr="00AA12A5" w:rsidRDefault="00F523E7" w:rsidP="00EE00A7">
      <w:pPr>
        <w:numPr>
          <w:ilvl w:val="0"/>
          <w:numId w:val="83"/>
        </w:numPr>
        <w:suppressAutoHyphens w:val="0"/>
        <w:spacing w:after="12" w:line="269" w:lineRule="auto"/>
        <w:ind w:right="8" w:firstLine="852"/>
        <w:jc w:val="both"/>
        <w:rPr>
          <w:rFonts w:ascii="Times New Roman" w:eastAsia="Times New Roman" w:hAnsi="Times New Roman" w:cs="Times New Roman"/>
          <w:color w:val="000000"/>
          <w:sz w:val="28"/>
          <w:szCs w:val="28"/>
          <w:lang w:eastAsia="en-US"/>
        </w:rPr>
      </w:pPr>
      <w:r w:rsidRPr="00AA12A5">
        <w:rPr>
          <w:rFonts w:ascii="Times New Roman" w:eastAsia="Times New Roman" w:hAnsi="Times New Roman" w:cs="Times New Roman"/>
          <w:color w:val="000000"/>
          <w:sz w:val="28"/>
          <w:szCs w:val="28"/>
          <w:lang w:eastAsia="en-US"/>
        </w:rPr>
        <w:t xml:space="preserve">вариативность </w:t>
      </w:r>
      <w:r w:rsidRPr="00AA12A5">
        <w:rPr>
          <w:rFonts w:ascii="Times New Roman" w:eastAsia="Times New Roman" w:hAnsi="Times New Roman" w:cs="Times New Roman"/>
          <w:color w:val="000000"/>
          <w:sz w:val="28"/>
          <w:szCs w:val="28"/>
          <w:lang w:eastAsia="en-US"/>
        </w:rPr>
        <w:tab/>
        <w:t xml:space="preserve">направлений </w:t>
      </w:r>
      <w:r w:rsidRPr="00AA12A5">
        <w:rPr>
          <w:rFonts w:ascii="Times New Roman" w:eastAsia="Times New Roman" w:hAnsi="Times New Roman" w:cs="Times New Roman"/>
          <w:color w:val="000000"/>
          <w:sz w:val="28"/>
          <w:szCs w:val="28"/>
          <w:lang w:eastAsia="en-US"/>
        </w:rPr>
        <w:tab/>
        <w:t xml:space="preserve">и </w:t>
      </w:r>
      <w:r w:rsidRPr="00AA12A5">
        <w:rPr>
          <w:rFonts w:ascii="Times New Roman" w:eastAsia="Times New Roman" w:hAnsi="Times New Roman" w:cs="Times New Roman"/>
          <w:color w:val="000000"/>
          <w:sz w:val="28"/>
          <w:szCs w:val="28"/>
          <w:lang w:eastAsia="en-US"/>
        </w:rPr>
        <w:tab/>
        <w:t xml:space="preserve">форм, </w:t>
      </w:r>
      <w:r w:rsidRPr="00AA12A5">
        <w:rPr>
          <w:rFonts w:ascii="Times New Roman" w:eastAsia="Times New Roman" w:hAnsi="Times New Roman" w:cs="Times New Roman"/>
          <w:color w:val="000000"/>
          <w:sz w:val="28"/>
          <w:szCs w:val="28"/>
          <w:lang w:eastAsia="en-US"/>
        </w:rPr>
        <w:tab/>
        <w:t xml:space="preserve">а </w:t>
      </w:r>
      <w:r w:rsidRPr="00AA12A5">
        <w:rPr>
          <w:rFonts w:ascii="Times New Roman" w:eastAsia="Times New Roman" w:hAnsi="Times New Roman" w:cs="Times New Roman"/>
          <w:color w:val="000000"/>
          <w:sz w:val="28"/>
          <w:szCs w:val="28"/>
          <w:lang w:eastAsia="en-US"/>
        </w:rPr>
        <w:tab/>
        <w:t xml:space="preserve">также </w:t>
      </w:r>
      <w:r w:rsidRPr="00AA12A5">
        <w:rPr>
          <w:rFonts w:ascii="Times New Roman" w:eastAsia="Times New Roman" w:hAnsi="Times New Roman" w:cs="Times New Roman"/>
          <w:color w:val="000000"/>
          <w:sz w:val="28"/>
          <w:szCs w:val="28"/>
          <w:lang w:eastAsia="en-US"/>
        </w:rPr>
        <w:tab/>
        <w:t xml:space="preserve">диверсификацию </w:t>
      </w:r>
      <w:r w:rsidRPr="00AA12A5">
        <w:rPr>
          <w:rFonts w:ascii="Times New Roman" w:eastAsia="Times New Roman" w:hAnsi="Times New Roman" w:cs="Times New Roman"/>
          <w:color w:val="000000"/>
          <w:sz w:val="28"/>
          <w:szCs w:val="28"/>
          <w:lang w:eastAsia="en-US"/>
        </w:rPr>
        <w:tab/>
        <w:t>уровней психолого-педагогического сопровождения участников образовательных отношений; –</w:t>
      </w:r>
      <w:r w:rsidRPr="00AA12A5">
        <w:rPr>
          <w:rFonts w:ascii="Arial" w:eastAsia="Arial" w:hAnsi="Arial" w:cs="Arial"/>
          <w:color w:val="000000"/>
          <w:sz w:val="28"/>
          <w:szCs w:val="28"/>
          <w:lang w:eastAsia="en-US"/>
        </w:rPr>
        <w:t xml:space="preserve"> </w:t>
      </w:r>
      <w:r w:rsidRPr="00AA12A5">
        <w:rPr>
          <w:rFonts w:ascii="Arial" w:eastAsia="Arial" w:hAnsi="Arial" w:cs="Arial"/>
          <w:color w:val="000000"/>
          <w:sz w:val="28"/>
          <w:szCs w:val="28"/>
          <w:lang w:eastAsia="en-US"/>
        </w:rPr>
        <w:tab/>
      </w:r>
      <w:r w:rsidRPr="00AA12A5">
        <w:rPr>
          <w:rFonts w:ascii="Times New Roman" w:eastAsia="Times New Roman" w:hAnsi="Times New Roman" w:cs="Times New Roman"/>
          <w:color w:val="000000"/>
          <w:sz w:val="28"/>
          <w:szCs w:val="28"/>
          <w:lang w:eastAsia="en-US"/>
        </w:rPr>
        <w:t xml:space="preserve">дифференциацию и индивидуализацию обучения. </w:t>
      </w:r>
    </w:p>
    <w:p w:rsidR="00F523E7" w:rsidRPr="00F523E7" w:rsidRDefault="00F523E7" w:rsidP="00F523E7">
      <w:pPr>
        <w:suppressAutoHyphens w:val="0"/>
        <w:spacing w:after="5" w:line="271" w:lineRule="auto"/>
        <w:ind w:left="1561" w:hanging="10"/>
        <w:rPr>
          <w:rFonts w:ascii="Times New Roman" w:eastAsia="Times New Roman" w:hAnsi="Times New Roman" w:cs="Times New Roman"/>
          <w:color w:val="000000"/>
          <w:lang w:eastAsia="en-US"/>
        </w:rPr>
      </w:pPr>
      <w:r w:rsidRPr="00F523E7">
        <w:rPr>
          <w:rFonts w:ascii="Times New Roman" w:eastAsia="Times New Roman" w:hAnsi="Times New Roman" w:cs="Times New Roman"/>
          <w:b/>
          <w:color w:val="000000"/>
          <w:lang w:eastAsia="en-US"/>
        </w:rPr>
        <w:t xml:space="preserve">Модель аналитической таблицы для оценки базовых компетентностей педагогов </w:t>
      </w:r>
    </w:p>
    <w:tbl>
      <w:tblPr>
        <w:tblW w:w="9607" w:type="dxa"/>
        <w:tblInd w:w="146" w:type="dxa"/>
        <w:tblCellMar>
          <w:top w:w="7" w:type="dxa"/>
          <w:left w:w="6" w:type="dxa"/>
          <w:right w:w="0" w:type="dxa"/>
        </w:tblCellMar>
        <w:tblLook w:val="04A0"/>
      </w:tblPr>
      <w:tblGrid>
        <w:gridCol w:w="675"/>
        <w:gridCol w:w="1680"/>
        <w:gridCol w:w="589"/>
        <w:gridCol w:w="3403"/>
        <w:gridCol w:w="3260"/>
      </w:tblGrid>
      <w:tr w:rsidR="00F523E7" w:rsidRPr="00F523E7" w:rsidTr="00052609">
        <w:trPr>
          <w:trHeight w:val="77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23E7" w:rsidRPr="00F523E7" w:rsidRDefault="00F523E7" w:rsidP="00F523E7">
            <w:pPr>
              <w:suppressAutoHyphens w:val="0"/>
              <w:spacing w:after="16"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 </w:t>
            </w:r>
          </w:p>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п/п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Базовые компетентности педагога </w:t>
            </w:r>
          </w:p>
        </w:tc>
        <w:tc>
          <w:tcPr>
            <w:tcW w:w="3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Характеристики компетентностей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23E7" w:rsidRPr="00F523E7" w:rsidRDefault="00F523E7" w:rsidP="00F523E7">
            <w:pPr>
              <w:tabs>
                <w:tab w:val="right" w:pos="3254"/>
              </w:tabs>
              <w:suppressAutoHyphens w:val="0"/>
              <w:spacing w:after="28"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Показатели </w:t>
            </w:r>
            <w:r w:rsidRPr="00F523E7">
              <w:rPr>
                <w:rFonts w:ascii="Times New Roman" w:eastAsia="Times New Roman" w:hAnsi="Times New Roman" w:cs="Times New Roman"/>
                <w:b/>
                <w:color w:val="000000"/>
                <w:lang w:val="en-US" w:eastAsia="en-US"/>
              </w:rPr>
              <w:tab/>
              <w:t xml:space="preserve">оценки </w:t>
            </w:r>
          </w:p>
          <w:p w:rsidR="00F523E7" w:rsidRPr="00F523E7" w:rsidRDefault="00F523E7" w:rsidP="00F523E7">
            <w:pPr>
              <w:suppressAutoHyphens w:val="0"/>
              <w:spacing w:after="0" w:line="259" w:lineRule="auto"/>
              <w:ind w:left="99"/>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компетентности </w:t>
            </w:r>
          </w:p>
        </w:tc>
      </w:tr>
      <w:tr w:rsidR="00F523E7" w:rsidRPr="00F523E7" w:rsidTr="00052609">
        <w:trPr>
          <w:trHeight w:val="262"/>
        </w:trPr>
        <w:tc>
          <w:tcPr>
            <w:tcW w:w="9607" w:type="dxa"/>
            <w:gridSpan w:val="5"/>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b/>
                <w:color w:val="000000"/>
                <w:lang w:val="en-US" w:eastAsia="en-US"/>
              </w:rPr>
              <w:t xml:space="preserve">1. Личностные качества </w:t>
            </w:r>
          </w:p>
        </w:tc>
      </w:tr>
      <w:tr w:rsidR="00F523E7" w:rsidRPr="00F523E7" w:rsidTr="00052609">
        <w:trPr>
          <w:trHeight w:val="6337"/>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1.1 </w:t>
            </w:r>
          </w:p>
        </w:tc>
        <w:tc>
          <w:tcPr>
            <w:tcW w:w="1680"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39" w:line="239" w:lineRule="auto"/>
              <w:ind w:left="102" w:right="-48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Вера в и возможности </w:t>
            </w:r>
          </w:p>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обучающихся </w:t>
            </w:r>
          </w:p>
        </w:tc>
        <w:tc>
          <w:tcPr>
            <w:tcW w:w="589"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силы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7" w:line="243" w:lineRule="auto"/>
              <w:ind w:left="102" w:right="10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обучающихся. Данная компетентность определяет позицию педагога в отношении успехов обучающихся. Вера в силы и возможности обучающихся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обучающемуся. Можно сказать, что любить ребѐнка — значит верить в его возможности, создавать условия для разворачивания этих сил в </w:t>
            </w:r>
          </w:p>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образовательной деятельности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 w:line="277" w:lineRule="auto"/>
              <w:ind w:left="9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создавать ситуацию успеха </w:t>
            </w:r>
            <w:r w:rsidRPr="00F523E7">
              <w:rPr>
                <w:rFonts w:ascii="Times New Roman" w:eastAsia="Times New Roman" w:hAnsi="Times New Roman" w:cs="Times New Roman"/>
                <w:color w:val="000000"/>
                <w:lang w:eastAsia="en-US"/>
              </w:rPr>
              <w:tab/>
              <w:t xml:space="preserve">для </w:t>
            </w:r>
          </w:p>
          <w:p w:rsidR="00F523E7" w:rsidRPr="00F523E7" w:rsidRDefault="00F523E7" w:rsidP="00F523E7">
            <w:pPr>
              <w:suppressAutoHyphens w:val="0"/>
              <w:spacing w:after="21" w:line="259" w:lineRule="auto"/>
              <w:ind w:left="9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обучающихся; </w:t>
            </w:r>
          </w:p>
          <w:p w:rsidR="00F523E7" w:rsidRPr="00F523E7" w:rsidRDefault="00F523E7" w:rsidP="00F523E7">
            <w:pPr>
              <w:suppressAutoHyphens w:val="0"/>
              <w:spacing w:after="27" w:line="251" w:lineRule="auto"/>
              <w:ind w:left="99" w:right="11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осуществлять грамотное педагогическое оценивание, мобилизующее академическую активность; </w:t>
            </w:r>
          </w:p>
          <w:p w:rsidR="00F523E7" w:rsidRPr="00F523E7" w:rsidRDefault="00F523E7" w:rsidP="00F523E7">
            <w:pPr>
              <w:suppressAutoHyphens w:val="0"/>
              <w:spacing w:after="35" w:line="245" w:lineRule="auto"/>
              <w:ind w:left="99"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находить положительные стороны у каждого обучающегося, строить образовательный процесс с опорой на эти стороны, поддерживать позитивные </w:t>
            </w:r>
          </w:p>
          <w:p w:rsidR="00F523E7" w:rsidRPr="00F523E7" w:rsidRDefault="00F523E7" w:rsidP="00F523E7">
            <w:pPr>
              <w:suppressAutoHyphens w:val="0"/>
              <w:spacing w:after="18" w:line="259" w:lineRule="auto"/>
              <w:ind w:left="9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силы развития; </w:t>
            </w:r>
          </w:p>
          <w:p w:rsidR="00F523E7" w:rsidRPr="00F523E7" w:rsidRDefault="00F523E7" w:rsidP="00F523E7">
            <w:pPr>
              <w:suppressAutoHyphens w:val="0"/>
              <w:spacing w:after="0" w:line="259" w:lineRule="auto"/>
              <w:ind w:left="9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 xml:space="preserve">разрабатывать индивидуально ориентированные образовательные проекты </w:t>
            </w:r>
          </w:p>
        </w:tc>
      </w:tr>
      <w:tr w:rsidR="00F523E7" w:rsidRPr="0011554A" w:rsidTr="00052609">
        <w:trPr>
          <w:trHeight w:val="3552"/>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1.2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Интерес </w:t>
            </w:r>
            <w:r w:rsidRPr="00F523E7">
              <w:rPr>
                <w:rFonts w:ascii="Times New Roman" w:eastAsia="Times New Roman" w:hAnsi="Times New Roman" w:cs="Times New Roman"/>
                <w:color w:val="000000"/>
                <w:lang w:eastAsia="en-US"/>
              </w:rPr>
              <w:tab/>
              <w:t xml:space="preserve">к внутреннему </w:t>
            </w:r>
            <w:r w:rsidRPr="00F523E7">
              <w:rPr>
                <w:rFonts w:ascii="Times New Roman" w:eastAsia="Times New Roman" w:hAnsi="Times New Roman" w:cs="Times New Roman"/>
                <w:color w:val="000000"/>
                <w:lang w:eastAsia="en-US"/>
              </w:rPr>
              <w:tab/>
              <w:t xml:space="preserve">миру обучающихся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0" w:line="242" w:lineRule="auto"/>
              <w:ind w:left="102" w:right="10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w:t>
            </w:r>
          </w:p>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педагогической деятельности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9" w:line="270" w:lineRule="auto"/>
              <w:ind w:left="9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составить устную и письменную </w:t>
            </w:r>
            <w:r w:rsidRPr="00F523E7">
              <w:rPr>
                <w:rFonts w:ascii="Times New Roman" w:eastAsia="Times New Roman" w:hAnsi="Times New Roman" w:cs="Times New Roman"/>
                <w:color w:val="000000"/>
                <w:lang w:eastAsia="en-US"/>
              </w:rPr>
              <w:tab/>
              <w:t>характеристику обучающегося</w:t>
            </w:r>
            <w:r w:rsidR="0011554A">
              <w:rPr>
                <w:rFonts w:ascii="Times New Roman" w:eastAsia="Times New Roman" w:hAnsi="Times New Roman" w:cs="Times New Roman"/>
                <w:color w:val="000000"/>
                <w:lang w:eastAsia="en-US"/>
              </w:rPr>
              <w:t xml:space="preserve">, </w:t>
            </w:r>
            <w:r w:rsidRPr="00F523E7">
              <w:rPr>
                <w:rFonts w:ascii="Times New Roman" w:eastAsia="Times New Roman" w:hAnsi="Times New Roman" w:cs="Times New Roman"/>
                <w:color w:val="000000"/>
                <w:lang w:eastAsia="en-US"/>
              </w:rPr>
              <w:t xml:space="preserve">отражающую разные </w:t>
            </w:r>
            <w:r w:rsidRPr="00F523E7">
              <w:rPr>
                <w:rFonts w:ascii="Times New Roman" w:eastAsia="Times New Roman" w:hAnsi="Times New Roman" w:cs="Times New Roman"/>
                <w:color w:val="000000"/>
                <w:lang w:eastAsia="en-US"/>
              </w:rPr>
              <w:tab/>
              <w:t xml:space="preserve">аспекты </w:t>
            </w:r>
            <w:r w:rsidRPr="00F523E7">
              <w:rPr>
                <w:rFonts w:ascii="Times New Roman" w:eastAsia="Times New Roman" w:hAnsi="Times New Roman" w:cs="Times New Roman"/>
                <w:color w:val="000000"/>
                <w:lang w:eastAsia="en-US"/>
              </w:rPr>
              <w:tab/>
              <w:t xml:space="preserve">его внутреннего мира; </w:t>
            </w:r>
          </w:p>
          <w:p w:rsidR="00F523E7" w:rsidRPr="00F523E7" w:rsidRDefault="00F523E7" w:rsidP="00F523E7">
            <w:pPr>
              <w:suppressAutoHyphens w:val="0"/>
              <w:spacing w:after="2" w:line="236" w:lineRule="auto"/>
              <w:ind w:left="9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выяснить индивидуальные предпочтения </w:t>
            </w:r>
          </w:p>
          <w:p w:rsidR="00F523E7" w:rsidRPr="0011554A" w:rsidRDefault="00F523E7" w:rsidP="0011554A">
            <w:pPr>
              <w:suppressAutoHyphens w:val="0"/>
              <w:spacing w:after="27" w:line="256" w:lineRule="auto"/>
              <w:ind w:left="9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(индивидуальные образовательные потребности), возможности </w:t>
            </w:r>
            <w:r w:rsidRPr="00F523E7">
              <w:rPr>
                <w:rFonts w:ascii="Times New Roman" w:eastAsia="Times New Roman" w:hAnsi="Times New Roman" w:cs="Times New Roman"/>
                <w:color w:val="000000"/>
                <w:lang w:eastAsia="en-US"/>
              </w:rPr>
              <w:tab/>
              <w:t>уч</w:t>
            </w:r>
            <w:r w:rsidR="0011554A">
              <w:rPr>
                <w:rFonts w:ascii="Times New Roman" w:eastAsia="Times New Roman" w:hAnsi="Times New Roman" w:cs="Times New Roman"/>
                <w:color w:val="000000"/>
                <w:lang w:eastAsia="en-US"/>
              </w:rPr>
              <w:t xml:space="preserve">еника, трудности, </w:t>
            </w:r>
            <w:r w:rsidR="0011554A">
              <w:rPr>
                <w:rFonts w:ascii="Times New Roman" w:eastAsia="Times New Roman" w:hAnsi="Times New Roman" w:cs="Times New Roman"/>
                <w:color w:val="000000"/>
                <w:lang w:eastAsia="en-US"/>
              </w:rPr>
              <w:tab/>
              <w:t xml:space="preserve">с </w:t>
            </w:r>
            <w:r w:rsidR="0011554A">
              <w:rPr>
                <w:rFonts w:ascii="Times New Roman" w:eastAsia="Times New Roman" w:hAnsi="Times New Roman" w:cs="Times New Roman"/>
                <w:color w:val="000000"/>
                <w:lang w:eastAsia="en-US"/>
              </w:rPr>
              <w:tab/>
              <w:t xml:space="preserve">которыми он  </w:t>
            </w:r>
            <w:r w:rsidRPr="0011554A">
              <w:rPr>
                <w:rFonts w:ascii="Times New Roman" w:eastAsia="Times New Roman" w:hAnsi="Times New Roman" w:cs="Times New Roman"/>
                <w:color w:val="000000"/>
                <w:lang w:eastAsia="en-US"/>
              </w:rPr>
              <w:t xml:space="preserve">сталкивается; </w:t>
            </w:r>
          </w:p>
          <w:p w:rsidR="00F523E7" w:rsidRPr="0011554A" w:rsidRDefault="00F523E7" w:rsidP="00F523E7">
            <w:pPr>
              <w:tabs>
                <w:tab w:val="right" w:pos="3254"/>
              </w:tabs>
              <w:suppressAutoHyphens w:val="0"/>
              <w:spacing w:after="0" w:line="259" w:lineRule="auto"/>
              <w:rPr>
                <w:rFonts w:ascii="Times New Roman" w:eastAsia="Times New Roman" w:hAnsi="Times New Roman" w:cs="Times New Roman"/>
                <w:color w:val="000000"/>
                <w:lang w:eastAsia="en-US"/>
              </w:rPr>
            </w:pPr>
            <w:r w:rsidRPr="0011554A">
              <w:rPr>
                <w:rFonts w:ascii="Times New Roman" w:eastAsia="Times New Roman" w:hAnsi="Times New Roman" w:cs="Times New Roman"/>
                <w:color w:val="000000"/>
                <w:lang w:eastAsia="en-US"/>
              </w:rPr>
              <w:t xml:space="preserve">— умение </w:t>
            </w:r>
            <w:r w:rsidRPr="0011554A">
              <w:rPr>
                <w:rFonts w:ascii="Times New Roman" w:eastAsia="Times New Roman" w:hAnsi="Times New Roman" w:cs="Times New Roman"/>
                <w:color w:val="000000"/>
                <w:lang w:eastAsia="en-US"/>
              </w:rPr>
              <w:tab/>
              <w:t xml:space="preserve">построить </w:t>
            </w:r>
          </w:p>
          <w:p w:rsidR="00F523E7" w:rsidRPr="0011554A" w:rsidRDefault="00F523E7" w:rsidP="00F523E7">
            <w:pPr>
              <w:suppressAutoHyphens w:val="0"/>
              <w:spacing w:after="0" w:line="259" w:lineRule="auto"/>
              <w:ind w:left="99"/>
              <w:rPr>
                <w:rFonts w:ascii="Times New Roman" w:eastAsia="Times New Roman" w:hAnsi="Times New Roman" w:cs="Times New Roman"/>
                <w:color w:val="000000"/>
                <w:lang w:eastAsia="en-US"/>
              </w:rPr>
            </w:pPr>
            <w:r w:rsidRPr="0011554A">
              <w:rPr>
                <w:rFonts w:ascii="Times New Roman" w:eastAsia="Times New Roman" w:hAnsi="Times New Roman" w:cs="Times New Roman"/>
                <w:color w:val="000000"/>
                <w:lang w:eastAsia="en-US"/>
              </w:rPr>
              <w:t xml:space="preserve">индивидуализированную </w:t>
            </w:r>
          </w:p>
        </w:tc>
      </w:tr>
    </w:tbl>
    <w:p w:rsidR="00F523E7" w:rsidRPr="0011554A" w:rsidRDefault="00F523E7" w:rsidP="00F523E7">
      <w:pPr>
        <w:suppressAutoHyphens w:val="0"/>
        <w:spacing w:after="0" w:line="259" w:lineRule="auto"/>
        <w:ind w:left="-917" w:right="813"/>
        <w:rPr>
          <w:rFonts w:ascii="Times New Roman" w:eastAsia="Times New Roman" w:hAnsi="Times New Roman" w:cs="Times New Roman"/>
          <w:color w:val="000000"/>
          <w:lang w:eastAsia="en-US"/>
        </w:rPr>
      </w:pPr>
    </w:p>
    <w:tbl>
      <w:tblPr>
        <w:tblW w:w="9607" w:type="dxa"/>
        <w:tblInd w:w="146" w:type="dxa"/>
        <w:tblCellMar>
          <w:top w:w="7" w:type="dxa"/>
          <w:left w:w="106" w:type="dxa"/>
          <w:right w:w="0" w:type="dxa"/>
        </w:tblCellMar>
        <w:tblLook w:val="04A0"/>
      </w:tblPr>
      <w:tblGrid>
        <w:gridCol w:w="674"/>
        <w:gridCol w:w="1933"/>
        <w:gridCol w:w="336"/>
        <w:gridCol w:w="3404"/>
        <w:gridCol w:w="3260"/>
      </w:tblGrid>
      <w:tr w:rsidR="00F523E7" w:rsidRPr="00F523E7" w:rsidTr="00052609">
        <w:trPr>
          <w:trHeight w:val="1529"/>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11554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11554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11554A"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8"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образовательную программу;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показать личностный смысл обучения с учѐтом</w:t>
            </w:r>
            <w:r w:rsidR="0011554A">
              <w:rPr>
                <w:rFonts w:ascii="Times New Roman" w:eastAsia="Times New Roman" w:hAnsi="Times New Roman" w:cs="Times New Roman"/>
                <w:color w:val="000000"/>
                <w:lang w:eastAsia="en-US"/>
              </w:rPr>
              <w:t xml:space="preserve"> </w:t>
            </w:r>
            <w:r w:rsidR="0011554A">
              <w:rPr>
                <w:rFonts w:ascii="Times New Roman" w:eastAsia="Times New Roman" w:hAnsi="Times New Roman" w:cs="Times New Roman"/>
                <w:color w:val="000000"/>
                <w:lang w:eastAsia="en-US"/>
              </w:rPr>
              <w:tab/>
              <w:t xml:space="preserve">индивидуальных характеристик </w:t>
            </w:r>
            <w:r w:rsidRPr="00F523E7">
              <w:rPr>
                <w:rFonts w:ascii="Times New Roman" w:eastAsia="Times New Roman" w:hAnsi="Times New Roman" w:cs="Times New Roman"/>
                <w:color w:val="000000"/>
                <w:lang w:eastAsia="en-US"/>
              </w:rPr>
              <w:t xml:space="preserve">внутреннего мира </w:t>
            </w:r>
          </w:p>
        </w:tc>
      </w:tr>
      <w:tr w:rsidR="00F523E7" w:rsidRPr="00F523E7" w:rsidTr="00052609">
        <w:trPr>
          <w:trHeight w:val="3046"/>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1.3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 w:line="238" w:lineRule="auto"/>
              <w:ind w:left="2"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Открытость к принятию других позиций, точек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зрения </w:t>
            </w:r>
          </w:p>
          <w:p w:rsidR="00F523E7" w:rsidRPr="00F523E7" w:rsidRDefault="00F523E7" w:rsidP="00F523E7">
            <w:pPr>
              <w:suppressAutoHyphens w:val="0"/>
              <w:spacing w:after="3"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(неидеологизированн</w:t>
            </w:r>
          </w:p>
          <w:p w:rsidR="00F523E7" w:rsidRPr="00F523E7" w:rsidRDefault="00F523E7" w:rsidP="00F523E7">
            <w:pPr>
              <w:tabs>
                <w:tab w:val="center" w:pos="107"/>
                <w:tab w:val="center" w:pos="1557"/>
              </w:tabs>
              <w:suppressAutoHyphens w:val="0"/>
              <w:spacing w:after="25"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ое </w:t>
            </w:r>
            <w:r w:rsidRPr="00F523E7">
              <w:rPr>
                <w:rFonts w:ascii="Times New Roman" w:eastAsia="Times New Roman" w:hAnsi="Times New Roman" w:cs="Times New Roman"/>
                <w:color w:val="000000"/>
                <w:lang w:eastAsia="en-US"/>
              </w:rPr>
              <w:tab/>
              <w:t xml:space="preserve">мышление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педагога)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Открытость к принятию других позиций и точек зрения предполагает, что педагог не считает свою точку зрения единственно правильной. Он интересуется мнением других и готов их поддерживать в случаях достаточной аргументации. Педагог готов гибко реагировать на высказывания обучающегося, включая изменение собственной позиции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78"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Убеждѐнность, что истина может быть не одна; </w:t>
            </w:r>
          </w:p>
          <w:p w:rsidR="00F523E7" w:rsidRPr="00F523E7" w:rsidRDefault="00F523E7" w:rsidP="00F523E7">
            <w:pPr>
              <w:suppressAutoHyphens w:val="0"/>
              <w:spacing w:after="0" w:line="278"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интерес к мнениям и позициям других; </w:t>
            </w:r>
          </w:p>
          <w:p w:rsidR="00F523E7" w:rsidRPr="00F523E7" w:rsidRDefault="00F523E7" w:rsidP="00F523E7">
            <w:pPr>
              <w:suppressAutoHyphens w:val="0"/>
              <w:spacing w:after="44" w:line="236"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учѐт других точек зрения в процессе оценивания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обучающихся </w:t>
            </w:r>
          </w:p>
        </w:tc>
      </w:tr>
      <w:tr w:rsidR="00F523E7" w:rsidRPr="00F523E7" w:rsidTr="00052609">
        <w:trPr>
          <w:trHeight w:val="2539"/>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1.4 </w:t>
            </w:r>
          </w:p>
        </w:tc>
        <w:tc>
          <w:tcPr>
            <w:tcW w:w="1933"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Общая культура </w:t>
            </w:r>
          </w:p>
        </w:tc>
        <w:tc>
          <w:tcPr>
            <w:tcW w:w="336"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определяет успешность педагогического общения, позицию педагога в глазах обучающихся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3" w:line="257" w:lineRule="auto"/>
              <w:ind w:righ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Ориентация в основных сферах материальной и духовной жизни; </w:t>
            </w:r>
          </w:p>
          <w:p w:rsidR="00F523E7" w:rsidRPr="00F523E7" w:rsidRDefault="00F523E7" w:rsidP="00F523E7">
            <w:pPr>
              <w:tabs>
                <w:tab w:val="center" w:pos="484"/>
                <w:tab w:val="center" w:pos="1947"/>
                <w:tab w:val="center" w:pos="2986"/>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материальных </w:t>
            </w:r>
            <w:r w:rsidRPr="00F523E7">
              <w:rPr>
                <w:rFonts w:ascii="Times New Roman" w:eastAsia="Times New Roman" w:hAnsi="Times New Roman" w:cs="Times New Roman"/>
                <w:color w:val="000000"/>
                <w:lang w:eastAsia="en-US"/>
              </w:rPr>
              <w:tab/>
              <w:t xml:space="preserve">и </w:t>
            </w:r>
          </w:p>
          <w:p w:rsidR="00F523E7" w:rsidRPr="00F523E7" w:rsidRDefault="00F523E7" w:rsidP="00F523E7">
            <w:pPr>
              <w:suppressAutoHyphens w:val="0"/>
              <w:spacing w:after="18"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духовных интересов молодѐжи; </w:t>
            </w:r>
          </w:p>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возможность </w:t>
            </w:r>
          </w:p>
          <w:p w:rsidR="00F523E7" w:rsidRPr="00F523E7" w:rsidRDefault="00F523E7" w:rsidP="00F523E7">
            <w:pPr>
              <w:tabs>
                <w:tab w:val="center" w:pos="942"/>
                <w:tab w:val="center" w:pos="2836"/>
              </w:tabs>
              <w:suppressAutoHyphens w:val="0"/>
              <w:spacing w:after="23"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продемонстрировать </w:t>
            </w:r>
            <w:r w:rsidRPr="00F523E7">
              <w:rPr>
                <w:rFonts w:ascii="Times New Roman" w:eastAsia="Times New Roman" w:hAnsi="Times New Roman" w:cs="Times New Roman"/>
                <w:color w:val="000000"/>
                <w:lang w:eastAsia="en-US"/>
              </w:rPr>
              <w:tab/>
              <w:t xml:space="preserve">свои </w:t>
            </w:r>
          </w:p>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достижения;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руководство </w:t>
            </w:r>
            <w:r w:rsidRPr="00F523E7">
              <w:rPr>
                <w:rFonts w:ascii="Times New Roman" w:eastAsia="Times New Roman" w:hAnsi="Times New Roman" w:cs="Times New Roman"/>
                <w:color w:val="000000"/>
                <w:lang w:eastAsia="en-US"/>
              </w:rPr>
              <w:tab/>
              <w:t xml:space="preserve">кружками </w:t>
            </w:r>
            <w:r w:rsidRPr="00F523E7">
              <w:rPr>
                <w:rFonts w:ascii="Times New Roman" w:eastAsia="Times New Roman" w:hAnsi="Times New Roman" w:cs="Times New Roman"/>
                <w:color w:val="000000"/>
                <w:lang w:eastAsia="en-US"/>
              </w:rPr>
              <w:tab/>
              <w:t xml:space="preserve">и секциями </w:t>
            </w:r>
          </w:p>
        </w:tc>
      </w:tr>
      <w:tr w:rsidR="00F523E7" w:rsidRPr="00F523E7" w:rsidTr="00052609">
        <w:trPr>
          <w:trHeight w:val="2036"/>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1.5 </w:t>
            </w:r>
          </w:p>
        </w:tc>
        <w:tc>
          <w:tcPr>
            <w:tcW w:w="1933"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Эмоциональная устойчивость </w:t>
            </w:r>
          </w:p>
        </w:tc>
        <w:tc>
          <w:tcPr>
            <w:tcW w:w="336"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3" w:line="245" w:lineRule="auto"/>
              <w:ind w:left="2" w:right="105"/>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eastAsia="en-US"/>
              </w:rPr>
              <w:t xml:space="preserve">Определяет характер отношений в учебном процессе, особенно в ситуациях конфликта. </w:t>
            </w:r>
            <w:r w:rsidRPr="00F523E7">
              <w:rPr>
                <w:rFonts w:ascii="Times New Roman" w:eastAsia="Times New Roman" w:hAnsi="Times New Roman" w:cs="Times New Roman"/>
                <w:color w:val="000000"/>
                <w:lang w:val="en-US" w:eastAsia="en-US"/>
              </w:rPr>
              <w:t xml:space="preserve">Способствует сохранению объективности оценки обучающихся. Определяет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эффективность владения классом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3" w:line="267" w:lineRule="auto"/>
              <w:ind w:righ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 трудных ситуациях педагог сохраняет спокойствие; — эмоциональный конфликт не влияет на объективность оценки; </w:t>
            </w:r>
          </w:p>
          <w:p w:rsidR="00F523E7" w:rsidRPr="00F523E7" w:rsidRDefault="00F523E7" w:rsidP="00F523E7">
            <w:pPr>
              <w:suppressAutoHyphens w:val="0"/>
              <w:spacing w:after="43" w:line="236"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педагог не стремится избежать эмоционально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напряжѐнных ситуаций </w:t>
            </w:r>
          </w:p>
        </w:tc>
      </w:tr>
      <w:tr w:rsidR="00F523E7" w:rsidRPr="00F523E7" w:rsidTr="00052609">
        <w:trPr>
          <w:trHeight w:val="2033"/>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1.6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eastAsia="en-US"/>
              </w:rPr>
              <w:t xml:space="preserve">Позитивная направленность </w:t>
            </w:r>
            <w:r w:rsidRPr="00F523E7">
              <w:rPr>
                <w:rFonts w:ascii="Times New Roman" w:eastAsia="Times New Roman" w:hAnsi="Times New Roman" w:cs="Times New Roman"/>
                <w:color w:val="000000"/>
                <w:lang w:eastAsia="en-US"/>
              </w:rPr>
              <w:tab/>
              <w:t xml:space="preserve">на педагогическую деятельность. </w:t>
            </w:r>
            <w:r w:rsidRPr="00F523E7">
              <w:rPr>
                <w:rFonts w:ascii="Times New Roman" w:eastAsia="Times New Roman" w:hAnsi="Times New Roman" w:cs="Times New Roman"/>
                <w:color w:val="000000"/>
                <w:lang w:val="en-US" w:eastAsia="en-US"/>
              </w:rPr>
              <w:t xml:space="preserve">Уверенность в себе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0" w:line="257" w:lineRule="auto"/>
              <w:ind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Осознание целей и ценностей педагогической деятельности; </w:t>
            </w:r>
          </w:p>
          <w:p w:rsidR="00F523E7" w:rsidRPr="00F523E7" w:rsidRDefault="00F523E7" w:rsidP="00F523E7">
            <w:pPr>
              <w:suppressAutoHyphens w:val="0"/>
              <w:spacing w:after="19"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позитивное настроение; </w:t>
            </w:r>
          </w:p>
          <w:p w:rsidR="00F523E7" w:rsidRPr="00F523E7" w:rsidRDefault="00F523E7" w:rsidP="00F523E7">
            <w:pPr>
              <w:suppressAutoHyphens w:val="0"/>
              <w:spacing w:after="18"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желание работать; </w:t>
            </w:r>
          </w:p>
          <w:p w:rsidR="00F523E7" w:rsidRPr="00F523E7" w:rsidRDefault="0011554A" w:rsidP="00F523E7">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 высокая </w:t>
            </w:r>
            <w:r w:rsidR="00F523E7" w:rsidRPr="00F523E7">
              <w:rPr>
                <w:rFonts w:ascii="Times New Roman" w:eastAsia="Times New Roman" w:hAnsi="Times New Roman" w:cs="Times New Roman"/>
                <w:color w:val="000000"/>
                <w:lang w:eastAsia="en-US"/>
              </w:rPr>
              <w:t xml:space="preserve">профессиональная самооценка </w:t>
            </w:r>
          </w:p>
        </w:tc>
      </w:tr>
      <w:tr w:rsidR="00F523E7" w:rsidRPr="00F523E7" w:rsidTr="00052609">
        <w:trPr>
          <w:trHeight w:val="264"/>
        </w:trPr>
        <w:tc>
          <w:tcPr>
            <w:tcW w:w="9607" w:type="dxa"/>
            <w:gridSpan w:val="5"/>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2. Постановка целей и задач педагогической деятельности </w:t>
            </w:r>
          </w:p>
        </w:tc>
      </w:tr>
      <w:tr w:rsidR="00F523E7" w:rsidRPr="00F523E7" w:rsidTr="0011554A">
        <w:trPr>
          <w:trHeight w:val="55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2.1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перевести тему урока в педагогическую задачу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10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Основная компетенция, обеспечивающая эффективное целеполагание в учебном процессе. Обеспечивает реализацию субъект-субъектного подхода, ставит обучающегося в позицию субъекта деятельности, лежит в основе формирования творческой личности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0" w:line="257" w:lineRule="auto"/>
              <w:ind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образовательных стандартов и реализующих их программ; </w:t>
            </w:r>
          </w:p>
          <w:p w:rsidR="00F523E7" w:rsidRPr="00F523E7" w:rsidRDefault="00F523E7" w:rsidP="00F523E7">
            <w:pPr>
              <w:suppressAutoHyphens w:val="0"/>
              <w:spacing w:after="18" w:line="260"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осознание </w:t>
            </w:r>
            <w:r w:rsidRPr="00F523E7">
              <w:rPr>
                <w:rFonts w:ascii="Times New Roman" w:eastAsia="Times New Roman" w:hAnsi="Times New Roman" w:cs="Times New Roman"/>
                <w:color w:val="000000"/>
                <w:lang w:eastAsia="en-US"/>
              </w:rPr>
              <w:tab/>
              <w:t xml:space="preserve">не тождественности темы урока и цели урока; </w:t>
            </w:r>
          </w:p>
          <w:p w:rsidR="00F523E7" w:rsidRPr="00F523E7" w:rsidRDefault="00F523E7" w:rsidP="00F523E7">
            <w:pPr>
              <w:suppressAutoHyphens w:val="0"/>
              <w:spacing w:after="39" w:line="239"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конкретным набором способов перевода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темы в задачу </w:t>
            </w:r>
          </w:p>
        </w:tc>
      </w:tr>
      <w:tr w:rsidR="00F523E7" w:rsidRPr="00F523E7" w:rsidTr="00052609">
        <w:trPr>
          <w:trHeight w:val="768"/>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2.2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center" w:pos="366"/>
                <w:tab w:val="center" w:pos="1701"/>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Умение </w:t>
            </w:r>
            <w:r w:rsidRPr="00F523E7">
              <w:rPr>
                <w:rFonts w:ascii="Times New Roman" w:eastAsia="Times New Roman" w:hAnsi="Times New Roman" w:cs="Times New Roman"/>
                <w:color w:val="000000"/>
                <w:lang w:eastAsia="en-US"/>
              </w:rPr>
              <w:tab/>
              <w:t xml:space="preserve">ставить  </w:t>
            </w:r>
          </w:p>
          <w:p w:rsidR="00F523E7" w:rsidRPr="00F523E7" w:rsidRDefault="00F523E7" w:rsidP="00F523E7">
            <w:pPr>
              <w:suppressAutoHyphens w:val="0"/>
              <w:spacing w:after="0" w:line="259" w:lineRule="auto"/>
              <w:ind w:left="2"/>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педагогические цели и задачи сообразно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9" w:line="237" w:lineRule="auto"/>
              <w:ind w:left="2"/>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Данная компетентность является конкретизацией предыдущей. </w:t>
            </w:r>
          </w:p>
          <w:p w:rsidR="00F523E7" w:rsidRPr="00F523E7" w:rsidRDefault="00F523E7" w:rsidP="00F523E7">
            <w:pPr>
              <w:tabs>
                <w:tab w:val="center" w:pos="192"/>
                <w:tab w:val="center" w:pos="1674"/>
                <w:tab w:val="center" w:pos="3075"/>
              </w:tabs>
              <w:suppressAutoHyphens w:val="0"/>
              <w:spacing w:after="0" w:line="259" w:lineRule="auto"/>
              <w:rPr>
                <w:rFonts w:ascii="Times New Roman" w:eastAsia="Times New Roman" w:hAnsi="Times New Roman" w:cs="Times New Roman"/>
                <w:color w:val="000000"/>
                <w:lang w:val="en-US" w:eastAsia="en-US"/>
              </w:rPr>
            </w:pPr>
            <w:r w:rsidRPr="00F523E7">
              <w:rPr>
                <w:color w:val="000000"/>
                <w:lang w:eastAsia="en-US"/>
              </w:rPr>
              <w:tab/>
            </w:r>
            <w:r w:rsidRPr="00F523E7">
              <w:rPr>
                <w:rFonts w:ascii="Times New Roman" w:eastAsia="Times New Roman" w:hAnsi="Times New Roman" w:cs="Times New Roman"/>
                <w:color w:val="000000"/>
                <w:lang w:val="en-US" w:eastAsia="en-US"/>
              </w:rPr>
              <w:t xml:space="preserve">Она </w:t>
            </w:r>
            <w:r w:rsidRPr="00F523E7">
              <w:rPr>
                <w:rFonts w:ascii="Times New Roman" w:eastAsia="Times New Roman" w:hAnsi="Times New Roman" w:cs="Times New Roman"/>
                <w:color w:val="000000"/>
                <w:lang w:val="en-US" w:eastAsia="en-US"/>
              </w:rPr>
              <w:tab/>
              <w:t xml:space="preserve">направлена </w:t>
            </w:r>
            <w:r w:rsidRPr="00F523E7">
              <w:rPr>
                <w:rFonts w:ascii="Times New Roman" w:eastAsia="Times New Roman" w:hAnsi="Times New Roman" w:cs="Times New Roman"/>
                <w:color w:val="000000"/>
                <w:lang w:val="en-US" w:eastAsia="en-US"/>
              </w:rPr>
              <w:tab/>
              <w:t xml:space="preserve">на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 w:line="277"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возрастных особенностей обучающихся; </w:t>
            </w:r>
          </w:p>
          <w:p w:rsidR="00F523E7" w:rsidRPr="00F523E7" w:rsidRDefault="00F523E7" w:rsidP="00F523E7">
            <w:pPr>
              <w:tabs>
                <w:tab w:val="center" w:pos="600"/>
                <w:tab w:val="center" w:pos="2582"/>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владение </w:t>
            </w:r>
            <w:r w:rsidRPr="00F523E7">
              <w:rPr>
                <w:rFonts w:ascii="Times New Roman" w:eastAsia="Times New Roman" w:hAnsi="Times New Roman" w:cs="Times New Roman"/>
                <w:color w:val="000000"/>
                <w:lang w:eastAsia="en-US"/>
              </w:rPr>
              <w:tab/>
              <w:t xml:space="preserve">методами </w:t>
            </w:r>
          </w:p>
        </w:tc>
      </w:tr>
    </w:tbl>
    <w:p w:rsidR="00F523E7" w:rsidRPr="00F523E7" w:rsidRDefault="00F523E7" w:rsidP="00F523E7">
      <w:pPr>
        <w:suppressAutoHyphens w:val="0"/>
        <w:spacing w:after="0" w:line="259" w:lineRule="auto"/>
        <w:ind w:left="-917" w:right="813"/>
        <w:rPr>
          <w:rFonts w:ascii="Times New Roman" w:eastAsia="Times New Roman" w:hAnsi="Times New Roman" w:cs="Times New Roman"/>
          <w:color w:val="000000"/>
          <w:lang w:eastAsia="en-US"/>
        </w:rPr>
      </w:pPr>
    </w:p>
    <w:tbl>
      <w:tblPr>
        <w:tblW w:w="9607" w:type="dxa"/>
        <w:tblInd w:w="146" w:type="dxa"/>
        <w:tblCellMar>
          <w:top w:w="7" w:type="dxa"/>
          <w:left w:w="106" w:type="dxa"/>
          <w:right w:w="53" w:type="dxa"/>
        </w:tblCellMar>
        <w:tblLook w:val="04A0"/>
      </w:tblPr>
      <w:tblGrid>
        <w:gridCol w:w="674"/>
        <w:gridCol w:w="2269"/>
        <w:gridCol w:w="3404"/>
        <w:gridCol w:w="3260"/>
      </w:tblGrid>
      <w:tr w:rsidR="00F523E7" w:rsidRPr="00F523E7" w:rsidTr="00052609">
        <w:trPr>
          <w:trHeight w:val="1023"/>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center" w:pos="557"/>
                <w:tab w:val="center" w:pos="1997"/>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возрастным </w:t>
            </w:r>
            <w:r w:rsidRPr="00F523E7">
              <w:rPr>
                <w:rFonts w:ascii="Times New Roman" w:eastAsia="Times New Roman" w:hAnsi="Times New Roman" w:cs="Times New Roman"/>
                <w:color w:val="000000"/>
                <w:lang w:eastAsia="en-US"/>
              </w:rPr>
              <w:tab/>
              <w:t xml:space="preserve">и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индивидуальным особенностям обучающихся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4" w:line="237" w:lineRule="auto"/>
              <w:ind w:left="2" w:right="5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индивидуализацию обучения и благодаря этому связана с мотивацией и общей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успешностью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center" w:pos="430"/>
                <w:tab w:val="center" w:pos="1356"/>
                <w:tab w:val="center" w:pos="1900"/>
                <w:tab w:val="center" w:pos="2635"/>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перевода </w:t>
            </w:r>
            <w:r w:rsidRPr="00F523E7">
              <w:rPr>
                <w:rFonts w:ascii="Times New Roman" w:eastAsia="Times New Roman" w:hAnsi="Times New Roman" w:cs="Times New Roman"/>
                <w:color w:val="000000"/>
                <w:lang w:eastAsia="en-US"/>
              </w:rPr>
              <w:tab/>
              <w:t xml:space="preserve">цели </w:t>
            </w:r>
            <w:r w:rsidRPr="00F523E7">
              <w:rPr>
                <w:rFonts w:ascii="Times New Roman" w:eastAsia="Times New Roman" w:hAnsi="Times New Roman" w:cs="Times New Roman"/>
                <w:color w:val="000000"/>
                <w:lang w:eastAsia="en-US"/>
              </w:rPr>
              <w:tab/>
              <w:t xml:space="preserve">в </w:t>
            </w:r>
            <w:r w:rsidRPr="00F523E7">
              <w:rPr>
                <w:rFonts w:ascii="Times New Roman" w:eastAsia="Times New Roman" w:hAnsi="Times New Roman" w:cs="Times New Roman"/>
                <w:color w:val="000000"/>
                <w:lang w:eastAsia="en-US"/>
              </w:rPr>
              <w:tab/>
              <w:t xml:space="preserve">учебную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задачу в конкретном возрасте </w:t>
            </w:r>
          </w:p>
        </w:tc>
      </w:tr>
      <w:tr w:rsidR="00F523E7" w:rsidRPr="00F523E7" w:rsidTr="00052609">
        <w:trPr>
          <w:trHeight w:val="264"/>
        </w:trPr>
        <w:tc>
          <w:tcPr>
            <w:tcW w:w="9607" w:type="dxa"/>
            <w:gridSpan w:val="4"/>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3. Мотивация учебной деятельности </w:t>
            </w:r>
          </w:p>
        </w:tc>
      </w:tr>
      <w:tr w:rsidR="00F523E7" w:rsidRPr="00F523E7" w:rsidTr="00052609">
        <w:trPr>
          <w:trHeight w:val="2033"/>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3.1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обеспечить успех в деятельности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2" w:line="238" w:lineRule="auto"/>
              <w:ind w:left="2" w:right="5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позволяющая обучающемуся поверить в свои силы, утвердить себя в глазах окружающих, один из главных способов обеспечить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позитивную мотивацию учения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center" w:pos="483"/>
                <w:tab w:val="center" w:pos="2400"/>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возможностей </w:t>
            </w:r>
          </w:p>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конкретных учеников; </w:t>
            </w:r>
          </w:p>
          <w:p w:rsidR="00F523E7" w:rsidRPr="00F523E7" w:rsidRDefault="00F523E7" w:rsidP="00F523E7">
            <w:pPr>
              <w:suppressAutoHyphens w:val="0"/>
              <w:spacing w:after="21" w:line="257" w:lineRule="auto"/>
              <w:ind w:right="5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постановка учебных задач в соответствии с возможностями ученика; </w:t>
            </w:r>
          </w:p>
          <w:p w:rsidR="00F523E7" w:rsidRPr="00F523E7" w:rsidRDefault="00F523E7" w:rsidP="00F523E7">
            <w:pPr>
              <w:suppressAutoHyphens w:val="0"/>
              <w:spacing w:after="45" w:line="236"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демонстрация успехов обучающихся родителям, </w:t>
            </w:r>
          </w:p>
          <w:p w:rsidR="00F523E7" w:rsidRPr="00F523E7" w:rsidRDefault="00F523E7" w:rsidP="00F523E7">
            <w:pPr>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одноклассникам </w:t>
            </w:r>
          </w:p>
        </w:tc>
      </w:tr>
      <w:tr w:rsidR="00F523E7" w:rsidRPr="00F523E7" w:rsidTr="00052609">
        <w:trPr>
          <w:trHeight w:val="2036"/>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3.2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11554A" w:rsidP="00F523E7">
            <w:pPr>
              <w:suppressAutoHyphens w:val="0"/>
              <w:spacing w:after="0" w:line="259" w:lineRule="auto"/>
              <w:ind w:left="2"/>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 xml:space="preserve">Компетентность </w:t>
            </w:r>
            <w:r w:rsidR="00F523E7" w:rsidRPr="00F523E7">
              <w:rPr>
                <w:rFonts w:ascii="Times New Roman" w:eastAsia="Times New Roman" w:hAnsi="Times New Roman" w:cs="Times New Roman"/>
                <w:color w:val="000000"/>
                <w:lang w:val="en-US" w:eastAsia="en-US"/>
              </w:rPr>
              <w:t xml:space="preserve">в педагогическом оценивании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3" w:line="244" w:lineRule="auto"/>
              <w:ind w:left="2" w:right="5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Педагогическое оценивание служит реальным инструментом осознания обучающимся своих достижений и недоработок. Без знания своих результатов невозможно обеспечить субъектную позицию в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образовании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80" w:lineRule="auto"/>
              <w:ind w:right="55"/>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многообразия педагогических оценок; — знакомство с литературой по данному вопросу; </w:t>
            </w:r>
          </w:p>
          <w:p w:rsidR="00F523E7" w:rsidRPr="00F523E7" w:rsidRDefault="00F523E7" w:rsidP="00F523E7">
            <w:pPr>
              <w:suppressAutoHyphens w:val="0"/>
              <w:spacing w:after="0" w:line="259" w:lineRule="auto"/>
              <w:ind w:right="5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различными методами оценивания и их применение </w:t>
            </w:r>
          </w:p>
        </w:tc>
      </w:tr>
      <w:tr w:rsidR="00F523E7" w:rsidRPr="00F523E7" w:rsidTr="00052609">
        <w:trPr>
          <w:trHeight w:val="178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3.3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превращать учебную задачу в личностно значимую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center" w:pos="181"/>
                <w:tab w:val="center" w:pos="941"/>
                <w:tab w:val="center" w:pos="1624"/>
                <w:tab w:val="center" w:pos="2635"/>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Это </w:t>
            </w:r>
            <w:r w:rsidRPr="00F523E7">
              <w:rPr>
                <w:rFonts w:ascii="Times New Roman" w:eastAsia="Times New Roman" w:hAnsi="Times New Roman" w:cs="Times New Roman"/>
                <w:color w:val="000000"/>
                <w:lang w:eastAsia="en-US"/>
              </w:rPr>
              <w:tab/>
              <w:t xml:space="preserve">одна </w:t>
            </w:r>
            <w:r w:rsidRPr="00F523E7">
              <w:rPr>
                <w:rFonts w:ascii="Times New Roman" w:eastAsia="Times New Roman" w:hAnsi="Times New Roman" w:cs="Times New Roman"/>
                <w:color w:val="000000"/>
                <w:lang w:eastAsia="en-US"/>
              </w:rPr>
              <w:tab/>
              <w:t xml:space="preserve">из </w:t>
            </w:r>
            <w:r w:rsidRPr="00F523E7">
              <w:rPr>
                <w:rFonts w:ascii="Times New Roman" w:eastAsia="Times New Roman" w:hAnsi="Times New Roman" w:cs="Times New Roman"/>
                <w:color w:val="000000"/>
                <w:lang w:eastAsia="en-US"/>
              </w:rPr>
              <w:tab/>
              <w:t xml:space="preserve">важнейших </w:t>
            </w:r>
          </w:p>
          <w:p w:rsidR="00F523E7" w:rsidRPr="00F523E7" w:rsidRDefault="00F523E7" w:rsidP="00F523E7">
            <w:pPr>
              <w:suppressAutoHyphens w:val="0"/>
              <w:spacing w:after="19" w:line="264" w:lineRule="auto"/>
              <w:ind w:left="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компетентностей, обеспечивающих </w:t>
            </w:r>
            <w:r w:rsidRPr="00F523E7">
              <w:rPr>
                <w:rFonts w:ascii="Times New Roman" w:eastAsia="Times New Roman" w:hAnsi="Times New Roman" w:cs="Times New Roman"/>
                <w:color w:val="000000"/>
                <w:lang w:eastAsia="en-US"/>
              </w:rPr>
              <w:tab/>
              <w:t xml:space="preserve">мотивацию </w:t>
            </w:r>
          </w:p>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учебной деятельности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8"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интересов обучающихся, их внутреннего мира; </w:t>
            </w:r>
          </w:p>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ориентация в культуре; </w:t>
            </w:r>
          </w:p>
          <w:p w:rsidR="00F523E7" w:rsidRPr="00F523E7" w:rsidRDefault="00F523E7" w:rsidP="00F523E7">
            <w:pPr>
              <w:suppressAutoHyphens w:val="0"/>
              <w:spacing w:after="0" w:line="259" w:lineRule="auto"/>
              <w:ind w:right="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показать роль и значение изучаемого материала в реализации личных планов </w:t>
            </w:r>
          </w:p>
        </w:tc>
      </w:tr>
      <w:tr w:rsidR="00F523E7" w:rsidRPr="00F523E7" w:rsidTr="00052609">
        <w:trPr>
          <w:trHeight w:val="262"/>
        </w:trPr>
        <w:tc>
          <w:tcPr>
            <w:tcW w:w="9607" w:type="dxa"/>
            <w:gridSpan w:val="4"/>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4. Информационная компетентность </w:t>
            </w:r>
          </w:p>
        </w:tc>
      </w:tr>
      <w:tr w:rsidR="00F523E7" w:rsidRPr="00F523E7" w:rsidTr="00052609">
        <w:trPr>
          <w:trHeight w:val="3553"/>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4.1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11554A" w:rsidP="00F523E7">
            <w:pPr>
              <w:suppressAutoHyphens w:val="0"/>
              <w:spacing w:after="0" w:line="259" w:lineRule="auto"/>
              <w:ind w:left="2"/>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 xml:space="preserve">Компетентность </w:t>
            </w:r>
            <w:r w:rsidR="00F523E7" w:rsidRPr="00F523E7">
              <w:rPr>
                <w:rFonts w:ascii="Times New Roman" w:eastAsia="Times New Roman" w:hAnsi="Times New Roman" w:cs="Times New Roman"/>
                <w:color w:val="000000"/>
                <w:lang w:val="en-US" w:eastAsia="en-US"/>
              </w:rPr>
              <w:t xml:space="preserve">в предмете преподавания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51"/>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1" w:line="238" w:lineRule="auto"/>
              <w:ind w:right="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генезиса формирования предметного знания (история, персоналии, для решения каких проблем </w:t>
            </w:r>
          </w:p>
          <w:p w:rsidR="00F523E7" w:rsidRPr="00F523E7" w:rsidRDefault="00F523E7" w:rsidP="00F523E7">
            <w:pPr>
              <w:suppressAutoHyphens w:val="0"/>
              <w:spacing w:after="21"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разрабатывалось);  </w:t>
            </w:r>
          </w:p>
          <w:p w:rsidR="00F523E7" w:rsidRPr="00F523E7" w:rsidRDefault="00F523E7" w:rsidP="00F523E7">
            <w:pPr>
              <w:suppressAutoHyphens w:val="0"/>
              <w:spacing w:after="45" w:line="236" w:lineRule="auto"/>
              <w:ind w:right="5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возможности применения получаемых знаний для объяснения социальных и </w:t>
            </w:r>
          </w:p>
          <w:p w:rsidR="00F523E7" w:rsidRPr="00F523E7" w:rsidRDefault="00F523E7" w:rsidP="00F523E7">
            <w:pPr>
              <w:suppressAutoHyphens w:val="0"/>
              <w:spacing w:after="18"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природных явлений; </w:t>
            </w:r>
          </w:p>
          <w:p w:rsidR="00F523E7" w:rsidRPr="00F523E7" w:rsidRDefault="00F523E7" w:rsidP="00F523E7">
            <w:pPr>
              <w:tabs>
                <w:tab w:val="center" w:pos="600"/>
                <w:tab w:val="center" w:pos="2582"/>
              </w:tabs>
              <w:suppressAutoHyphens w:val="0"/>
              <w:spacing w:after="27"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владение </w:t>
            </w:r>
            <w:r w:rsidRPr="00F523E7">
              <w:rPr>
                <w:rFonts w:ascii="Times New Roman" w:eastAsia="Times New Roman" w:hAnsi="Times New Roman" w:cs="Times New Roman"/>
                <w:color w:val="000000"/>
                <w:lang w:eastAsia="en-US"/>
              </w:rPr>
              <w:tab/>
              <w:t xml:space="preserve">методами </w:t>
            </w:r>
          </w:p>
          <w:p w:rsidR="00F523E7" w:rsidRPr="00F523E7" w:rsidRDefault="00F523E7" w:rsidP="00F523E7">
            <w:pPr>
              <w:suppressAutoHyphens w:val="0"/>
              <w:spacing w:after="19"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решения различных задач; </w:t>
            </w:r>
          </w:p>
          <w:p w:rsidR="00F523E7" w:rsidRPr="00F523E7" w:rsidRDefault="00F523E7" w:rsidP="00F523E7">
            <w:pPr>
              <w:suppressAutoHyphens w:val="0"/>
              <w:spacing w:after="0" w:line="259" w:lineRule="auto"/>
              <w:ind w:right="5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свободное решение задач ЕГЭ, олимпиад: региональных, российских, международных </w:t>
            </w:r>
          </w:p>
        </w:tc>
      </w:tr>
      <w:tr w:rsidR="00F523E7" w:rsidRPr="00F523E7" w:rsidTr="00052609">
        <w:trPr>
          <w:trHeight w:val="3552"/>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4.2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11554A" w:rsidP="00F523E7">
            <w:pPr>
              <w:suppressAutoHyphens w:val="0"/>
              <w:spacing w:after="0" w:line="259" w:lineRule="auto"/>
              <w:ind w:left="2"/>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 xml:space="preserve">Компетентность </w:t>
            </w:r>
            <w:r w:rsidR="00F523E7" w:rsidRPr="00F523E7">
              <w:rPr>
                <w:rFonts w:ascii="Times New Roman" w:eastAsia="Times New Roman" w:hAnsi="Times New Roman" w:cs="Times New Roman"/>
                <w:color w:val="000000"/>
                <w:lang w:val="en-US" w:eastAsia="en-US"/>
              </w:rPr>
              <w:t xml:space="preserve">в методах преподавания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 w:right="54"/>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eastAsia="en-US"/>
              </w:rPr>
              <w:t xml:space="preserve">Обеспечивает возможность эффективного усвоения знания и формирования умений, предусмотренных программой. </w:t>
            </w:r>
            <w:r w:rsidRPr="00F523E7">
              <w:rPr>
                <w:rFonts w:ascii="Times New Roman" w:eastAsia="Times New Roman" w:hAnsi="Times New Roman" w:cs="Times New Roman"/>
                <w:color w:val="000000"/>
                <w:lang w:val="en-US" w:eastAsia="en-US"/>
              </w:rPr>
              <w:t xml:space="preserve">Обеспечивает индивидуальный подход и развитие творческой личности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78"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нормативных методов и методик; </w:t>
            </w:r>
          </w:p>
          <w:p w:rsidR="00F523E7" w:rsidRPr="00F523E7" w:rsidRDefault="00F523E7" w:rsidP="00F523E7">
            <w:pPr>
              <w:suppressAutoHyphens w:val="0"/>
              <w:spacing w:after="39" w:line="239"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демонстрация личностно ориентированных методов </w:t>
            </w:r>
          </w:p>
          <w:p w:rsidR="00F523E7" w:rsidRPr="00F523E7" w:rsidRDefault="00F523E7" w:rsidP="00F523E7">
            <w:pPr>
              <w:suppressAutoHyphens w:val="0"/>
              <w:spacing w:after="19"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образования; </w:t>
            </w:r>
          </w:p>
          <w:p w:rsidR="00F523E7" w:rsidRPr="00F523E7" w:rsidRDefault="00F523E7" w:rsidP="00F523E7">
            <w:pPr>
              <w:suppressAutoHyphens w:val="0"/>
              <w:spacing w:after="0" w:line="279" w:lineRule="auto"/>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наличие своих находок и методов, авторской школы; </w:t>
            </w:r>
          </w:p>
          <w:p w:rsidR="00F523E7" w:rsidRPr="00F523E7" w:rsidRDefault="00F523E7" w:rsidP="00F523E7">
            <w:pPr>
              <w:suppressAutoHyphens w:val="0"/>
              <w:spacing w:after="44" w:line="237" w:lineRule="auto"/>
              <w:ind w:right="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современных достижений в области методики обучения, в том числе использование новых </w:t>
            </w:r>
          </w:p>
          <w:p w:rsidR="00F523E7" w:rsidRPr="00F523E7" w:rsidRDefault="00F523E7" w:rsidP="00F523E7">
            <w:pPr>
              <w:suppressAutoHyphens w:val="0"/>
              <w:spacing w:after="0" w:line="259" w:lineRule="auto"/>
              <w:ind w:right="5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информационных технологий; — использование в учебном процессе современных методов </w:t>
            </w:r>
          </w:p>
        </w:tc>
      </w:tr>
    </w:tbl>
    <w:p w:rsidR="00F523E7" w:rsidRPr="00F523E7" w:rsidRDefault="00F523E7" w:rsidP="00F523E7">
      <w:pPr>
        <w:suppressAutoHyphens w:val="0"/>
        <w:spacing w:after="0" w:line="259" w:lineRule="auto"/>
        <w:ind w:left="-917" w:right="813"/>
        <w:rPr>
          <w:rFonts w:ascii="Times New Roman" w:eastAsia="Times New Roman" w:hAnsi="Times New Roman" w:cs="Times New Roman"/>
          <w:color w:val="000000"/>
          <w:lang w:eastAsia="en-US"/>
        </w:rPr>
      </w:pPr>
    </w:p>
    <w:tbl>
      <w:tblPr>
        <w:tblW w:w="9244" w:type="dxa"/>
        <w:tblInd w:w="146" w:type="dxa"/>
        <w:tblLayout w:type="fixed"/>
        <w:tblCellMar>
          <w:top w:w="7" w:type="dxa"/>
          <w:left w:w="0" w:type="dxa"/>
          <w:right w:w="0" w:type="dxa"/>
        </w:tblCellMar>
        <w:tblLook w:val="04A0"/>
      </w:tblPr>
      <w:tblGrid>
        <w:gridCol w:w="674"/>
        <w:gridCol w:w="1649"/>
        <w:gridCol w:w="230"/>
        <w:gridCol w:w="390"/>
        <w:gridCol w:w="1523"/>
        <w:gridCol w:w="1518"/>
        <w:gridCol w:w="3260"/>
      </w:tblGrid>
      <w:tr w:rsidR="00F523E7" w:rsidRPr="00F523E7" w:rsidTr="0011554A">
        <w:trPr>
          <w:trHeight w:val="264"/>
        </w:trPr>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431" w:type="dxa"/>
            <w:gridSpan w:val="3"/>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обучения </w:t>
            </w:r>
          </w:p>
        </w:tc>
      </w:tr>
      <w:tr w:rsidR="00F523E7" w:rsidRPr="00F523E7" w:rsidTr="0011554A">
        <w:trPr>
          <w:trHeight w:val="6083"/>
        </w:trPr>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4.3 </w:t>
            </w:r>
          </w:p>
        </w:tc>
        <w:tc>
          <w:tcPr>
            <w:tcW w:w="1649"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ight="-51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субъективных условиях деятельности (знание учеников и учебных коллективов) </w:t>
            </w:r>
          </w:p>
        </w:tc>
        <w:tc>
          <w:tcPr>
            <w:tcW w:w="230"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right="106"/>
              <w:jc w:val="right"/>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в </w:t>
            </w:r>
          </w:p>
        </w:tc>
        <w:tc>
          <w:tcPr>
            <w:tcW w:w="1913" w:type="dxa"/>
            <w:gridSpan w:val="2"/>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ight="-190"/>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Позволяет индиви</w:t>
            </w:r>
            <w:r w:rsidR="0011554A">
              <w:rPr>
                <w:rFonts w:ascii="Times New Roman" w:eastAsia="Times New Roman" w:hAnsi="Times New Roman" w:cs="Times New Roman"/>
                <w:color w:val="000000"/>
                <w:lang w:eastAsia="en-US"/>
              </w:rPr>
              <w:t xml:space="preserve">дуальный организации  об процесса. </w:t>
            </w:r>
            <w:r w:rsidRPr="00F523E7">
              <w:rPr>
                <w:rFonts w:ascii="Times New Roman" w:eastAsia="Times New Roman" w:hAnsi="Times New Roman" w:cs="Times New Roman"/>
                <w:color w:val="000000"/>
                <w:lang w:eastAsia="en-US"/>
              </w:rPr>
              <w:t xml:space="preserve">Служит гуманизации Обеспечивает мотивацию активности </w:t>
            </w:r>
          </w:p>
        </w:tc>
        <w:tc>
          <w:tcPr>
            <w:tcW w:w="1518"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250" w:firstLine="39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осуществлять по</w:t>
            </w:r>
            <w:r w:rsidR="0011554A">
              <w:rPr>
                <w:rFonts w:ascii="Times New Roman" w:eastAsia="Times New Roman" w:hAnsi="Times New Roman" w:cs="Times New Roman"/>
                <w:color w:val="000000"/>
                <w:lang w:eastAsia="en-US"/>
              </w:rPr>
              <w:t xml:space="preserve"> по</w:t>
            </w:r>
            <w:r w:rsidRPr="00F523E7">
              <w:rPr>
                <w:rFonts w:ascii="Times New Roman" w:eastAsia="Times New Roman" w:hAnsi="Times New Roman" w:cs="Times New Roman"/>
                <w:color w:val="000000"/>
                <w:lang w:eastAsia="en-US"/>
              </w:rPr>
              <w:t xml:space="preserve">дход </w:t>
            </w:r>
            <w:r w:rsidRPr="00F523E7">
              <w:rPr>
                <w:rFonts w:ascii="Times New Roman" w:eastAsia="Times New Roman" w:hAnsi="Times New Roman" w:cs="Times New Roman"/>
                <w:color w:val="000000"/>
                <w:lang w:eastAsia="en-US"/>
              </w:rPr>
              <w:tab/>
              <w:t xml:space="preserve">к образовательного условием образования. высокую академической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1" w:line="247" w:lineRule="auto"/>
              <w:ind w:left="106" w:right="10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теоретического материала по психологии, характеризующего индивидуальные особенности обучающихся; </w:t>
            </w:r>
          </w:p>
          <w:p w:rsidR="00F523E7" w:rsidRPr="00F523E7" w:rsidRDefault="00F523E7" w:rsidP="00F523E7">
            <w:pPr>
              <w:suppressAutoHyphens w:val="0"/>
              <w:spacing w:after="26" w:line="251" w:lineRule="auto"/>
              <w:ind w:left="106"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методами диагностики индивидуальных особенностей (возможно, совместно со школьным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психологом); </w:t>
            </w:r>
          </w:p>
          <w:p w:rsidR="00F523E7" w:rsidRPr="00F523E7" w:rsidRDefault="00F523E7" w:rsidP="00F523E7">
            <w:pPr>
              <w:suppressAutoHyphens w:val="0"/>
              <w:spacing w:after="40" w:line="23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использование знаний по психологии в организации </w:t>
            </w:r>
          </w:p>
          <w:p w:rsidR="00F523E7" w:rsidRPr="00F523E7" w:rsidRDefault="00F523E7" w:rsidP="00F523E7">
            <w:pPr>
              <w:suppressAutoHyphens w:val="0"/>
              <w:spacing w:after="21"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учебного процесса; </w:t>
            </w:r>
          </w:p>
          <w:p w:rsidR="00F523E7" w:rsidRPr="00F523E7" w:rsidRDefault="00F523E7" w:rsidP="00F523E7">
            <w:pPr>
              <w:suppressAutoHyphens w:val="0"/>
              <w:spacing w:after="23" w:line="257" w:lineRule="auto"/>
              <w:ind w:left="106"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разработка индивидуальных проектов на основе личных характеристик обучающихся;  </w:t>
            </w:r>
          </w:p>
          <w:p w:rsidR="00F523E7" w:rsidRPr="00F523E7" w:rsidRDefault="00F523E7" w:rsidP="00F523E7">
            <w:pPr>
              <w:tabs>
                <w:tab w:val="center" w:pos="698"/>
                <w:tab w:val="center" w:pos="2698"/>
              </w:tabs>
              <w:suppressAutoHyphens w:val="0"/>
              <w:spacing w:after="23"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владение </w:t>
            </w:r>
            <w:r w:rsidRPr="00F523E7">
              <w:rPr>
                <w:rFonts w:ascii="Times New Roman" w:eastAsia="Times New Roman" w:hAnsi="Times New Roman" w:cs="Times New Roman"/>
                <w:color w:val="000000"/>
                <w:lang w:eastAsia="en-US"/>
              </w:rPr>
              <w:tab/>
              <w:t xml:space="preserve">методами </w:t>
            </w:r>
          </w:p>
          <w:p w:rsidR="00F523E7" w:rsidRPr="00F523E7" w:rsidRDefault="00F523E7" w:rsidP="00F523E7">
            <w:pPr>
              <w:suppressAutoHyphens w:val="0"/>
              <w:spacing w:after="21"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социометрии; </w:t>
            </w:r>
          </w:p>
          <w:p w:rsidR="00F523E7" w:rsidRPr="00F523E7" w:rsidRDefault="00F523E7" w:rsidP="00F523E7">
            <w:pPr>
              <w:suppressAutoHyphens w:val="0"/>
              <w:spacing w:after="25" w:line="256" w:lineRule="auto"/>
              <w:ind w:left="106"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учѐт особенностей учебных коллективов в педагогическом процессе; </w:t>
            </w:r>
          </w:p>
          <w:p w:rsidR="00F523E7" w:rsidRPr="00F523E7" w:rsidRDefault="00F523E7" w:rsidP="00F523E7">
            <w:pPr>
              <w:suppressAutoHyphens w:val="0"/>
              <w:spacing w:after="0" w:line="259" w:lineRule="auto"/>
              <w:ind w:left="106" w:right="10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(рефлексия) своих индивидуальных особенностей и их учѐт в своей деятельности </w:t>
            </w:r>
          </w:p>
        </w:tc>
      </w:tr>
      <w:tr w:rsidR="00F523E7" w:rsidRPr="00F523E7" w:rsidTr="0011554A">
        <w:trPr>
          <w:trHeight w:val="3298"/>
        </w:trPr>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4.4 </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w:t>
            </w:r>
            <w:r w:rsidRPr="00F523E7">
              <w:rPr>
                <w:rFonts w:ascii="Times New Roman" w:eastAsia="Times New Roman" w:hAnsi="Times New Roman" w:cs="Times New Roman"/>
                <w:color w:val="000000"/>
                <w:lang w:eastAsia="en-US"/>
              </w:rPr>
              <w:tab/>
              <w:t xml:space="preserve">вести самостоятельный поиск информации </w:t>
            </w:r>
          </w:p>
        </w:tc>
        <w:tc>
          <w:tcPr>
            <w:tcW w:w="3431" w:type="dxa"/>
            <w:gridSpan w:val="3"/>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Обеспечивает постоянный профессиональный рост и творческий подход к педагогической деятельности.  Современная ситуация быстрого развития предметных областей, появление новых педагогических технологий предполагают непрерывное обновление собственных знаний и умений, что обеспечивает желание и умение вести самостоятельный поиск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0"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Профессиональная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любознательность; </w:t>
            </w:r>
          </w:p>
          <w:p w:rsidR="00F523E7" w:rsidRPr="00F523E7" w:rsidRDefault="00F523E7" w:rsidP="00F523E7">
            <w:pPr>
              <w:tabs>
                <w:tab w:val="center" w:pos="604"/>
                <w:tab w:val="center" w:pos="2547"/>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 xml:space="preserve">пользоваться </w:t>
            </w:r>
          </w:p>
          <w:p w:rsidR="00F523E7" w:rsidRPr="00F523E7" w:rsidRDefault="00F523E7" w:rsidP="00F523E7">
            <w:pPr>
              <w:suppressAutoHyphens w:val="0"/>
              <w:spacing w:after="0" w:line="27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различными информационно- поисковыми технологиями; </w:t>
            </w:r>
          </w:p>
          <w:p w:rsidR="00F523E7" w:rsidRPr="00F523E7" w:rsidRDefault="00F523E7" w:rsidP="00F523E7">
            <w:pPr>
              <w:suppressAutoHyphens w:val="0"/>
              <w:spacing w:after="39" w:line="23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использование различных баз данных в образовательном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процессе </w:t>
            </w:r>
          </w:p>
        </w:tc>
      </w:tr>
      <w:tr w:rsidR="00F523E7" w:rsidRPr="00F523E7" w:rsidTr="0011554A">
        <w:trPr>
          <w:trHeight w:val="264"/>
        </w:trPr>
        <w:tc>
          <w:tcPr>
            <w:tcW w:w="9244" w:type="dxa"/>
            <w:gridSpan w:val="7"/>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5. Разработка программ педагогической деятельности и принятие педагогических решений </w:t>
            </w:r>
          </w:p>
        </w:tc>
      </w:tr>
      <w:tr w:rsidR="00F523E7" w:rsidRPr="00F523E7" w:rsidTr="0011554A">
        <w:trPr>
          <w:trHeight w:val="4566"/>
        </w:trPr>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5.1 </w:t>
            </w:r>
          </w:p>
        </w:tc>
        <w:tc>
          <w:tcPr>
            <w:tcW w:w="2269" w:type="dxa"/>
            <w:gridSpan w:val="3"/>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разработать образовательную программу, выбрать учебники и учебные комплекты </w:t>
            </w:r>
          </w:p>
        </w:tc>
        <w:tc>
          <w:tcPr>
            <w:tcW w:w="3041"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43" w:lineRule="auto"/>
              <w:ind w:left="108"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 </w:t>
            </w:r>
          </w:p>
          <w:p w:rsidR="00F523E7" w:rsidRPr="00F523E7" w:rsidRDefault="00F523E7" w:rsidP="00F523E7">
            <w:pPr>
              <w:suppressAutoHyphens w:val="0"/>
              <w:spacing w:after="0" w:line="259" w:lineRule="auto"/>
              <w:ind w:left="108"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Образовательные программы выступают средствами целенаправленного влияния на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9" w:line="23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образовательных стандартов и примерных </w:t>
            </w:r>
          </w:p>
          <w:p w:rsidR="00F523E7" w:rsidRPr="00F523E7" w:rsidRDefault="00F523E7" w:rsidP="00F523E7">
            <w:pPr>
              <w:suppressAutoHyphens w:val="0"/>
              <w:spacing w:after="19"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программ; </w:t>
            </w:r>
          </w:p>
          <w:p w:rsidR="00F523E7" w:rsidRPr="00F523E7" w:rsidRDefault="00F523E7" w:rsidP="00F523E7">
            <w:pPr>
              <w:tabs>
                <w:tab w:val="center" w:pos="662"/>
                <w:tab w:val="center" w:pos="2546"/>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наличие </w:t>
            </w:r>
            <w:r w:rsidRPr="00F523E7">
              <w:rPr>
                <w:rFonts w:ascii="Times New Roman" w:eastAsia="Times New Roman" w:hAnsi="Times New Roman" w:cs="Times New Roman"/>
                <w:color w:val="000000"/>
                <w:lang w:eastAsia="en-US"/>
              </w:rPr>
              <w:tab/>
              <w:t xml:space="preserve">персонально </w:t>
            </w:r>
          </w:p>
          <w:p w:rsidR="00F523E7" w:rsidRPr="00F523E7" w:rsidRDefault="00F523E7" w:rsidP="00F523E7">
            <w:pPr>
              <w:suppressAutoHyphens w:val="0"/>
              <w:spacing w:after="22" w:line="258" w:lineRule="auto"/>
              <w:ind w:left="106" w:right="27"/>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разработанных образовательных </w:t>
            </w:r>
            <w:r w:rsidRPr="00F523E7">
              <w:rPr>
                <w:rFonts w:ascii="Times New Roman" w:eastAsia="Times New Roman" w:hAnsi="Times New Roman" w:cs="Times New Roman"/>
                <w:color w:val="000000"/>
                <w:lang w:eastAsia="en-US"/>
              </w:rPr>
              <w:tab/>
              <w:t xml:space="preserve">программ: характеристика этих программ по </w:t>
            </w:r>
            <w:r w:rsidRPr="00F523E7">
              <w:rPr>
                <w:rFonts w:ascii="Times New Roman" w:eastAsia="Times New Roman" w:hAnsi="Times New Roman" w:cs="Times New Roman"/>
                <w:color w:val="000000"/>
                <w:lang w:eastAsia="en-US"/>
              </w:rPr>
              <w:tab/>
              <w:t xml:space="preserve">содержанию, </w:t>
            </w:r>
            <w:r w:rsidRPr="00F523E7">
              <w:rPr>
                <w:rFonts w:ascii="Times New Roman" w:eastAsia="Times New Roman" w:hAnsi="Times New Roman" w:cs="Times New Roman"/>
                <w:color w:val="000000"/>
                <w:lang w:eastAsia="en-US"/>
              </w:rPr>
              <w:tab/>
              <w:t xml:space="preserve">источникам информации; по материальной базе, </w:t>
            </w:r>
            <w:r w:rsidRPr="00F523E7">
              <w:rPr>
                <w:rFonts w:ascii="Times New Roman" w:eastAsia="Times New Roman" w:hAnsi="Times New Roman" w:cs="Times New Roman"/>
                <w:color w:val="000000"/>
                <w:lang w:eastAsia="en-US"/>
              </w:rPr>
              <w:tab/>
              <w:t xml:space="preserve">на </w:t>
            </w:r>
            <w:r w:rsidRPr="00F523E7">
              <w:rPr>
                <w:rFonts w:ascii="Times New Roman" w:eastAsia="Times New Roman" w:hAnsi="Times New Roman" w:cs="Times New Roman"/>
                <w:color w:val="000000"/>
                <w:lang w:eastAsia="en-US"/>
              </w:rPr>
              <w:tab/>
              <w:t xml:space="preserve">которой </w:t>
            </w:r>
            <w:r w:rsidRPr="00F523E7">
              <w:rPr>
                <w:rFonts w:ascii="Times New Roman" w:eastAsia="Times New Roman" w:hAnsi="Times New Roman" w:cs="Times New Roman"/>
                <w:color w:val="000000"/>
                <w:lang w:eastAsia="en-US"/>
              </w:rPr>
              <w:tab/>
              <w:t xml:space="preserve">должны реализовываться программы; по учѐту </w:t>
            </w:r>
            <w:r w:rsidRPr="00F523E7">
              <w:rPr>
                <w:rFonts w:ascii="Times New Roman" w:eastAsia="Times New Roman" w:hAnsi="Times New Roman" w:cs="Times New Roman"/>
                <w:color w:val="000000"/>
                <w:lang w:eastAsia="en-US"/>
              </w:rPr>
              <w:tab/>
              <w:t xml:space="preserve">индивидуальных характеристик обучающихся;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обоснованность </w:t>
            </w:r>
          </w:p>
          <w:p w:rsidR="00F523E7" w:rsidRPr="00F523E7" w:rsidRDefault="00F523E7" w:rsidP="00F523E7">
            <w:pPr>
              <w:suppressAutoHyphens w:val="0"/>
              <w:spacing w:after="4" w:line="275"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используемых образовательных программ; </w:t>
            </w:r>
          </w:p>
          <w:p w:rsidR="00F523E7" w:rsidRPr="00F523E7" w:rsidRDefault="00F523E7" w:rsidP="00F523E7">
            <w:pPr>
              <w:suppressAutoHyphens w:val="0"/>
              <w:spacing w:after="0" w:line="25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участие обучающихся и их родителей в разработке </w:t>
            </w:r>
          </w:p>
        </w:tc>
      </w:tr>
    </w:tbl>
    <w:p w:rsidR="00F523E7" w:rsidRPr="00F523E7" w:rsidRDefault="00F523E7" w:rsidP="00F523E7">
      <w:pPr>
        <w:suppressAutoHyphens w:val="0"/>
        <w:spacing w:after="0" w:line="259" w:lineRule="auto"/>
        <w:ind w:left="-917" w:right="813"/>
        <w:rPr>
          <w:rFonts w:ascii="Times New Roman" w:eastAsia="Times New Roman" w:hAnsi="Times New Roman" w:cs="Times New Roman"/>
          <w:color w:val="000000"/>
          <w:lang w:eastAsia="en-US"/>
        </w:rPr>
      </w:pPr>
    </w:p>
    <w:tbl>
      <w:tblPr>
        <w:tblW w:w="9607" w:type="dxa"/>
        <w:tblInd w:w="146" w:type="dxa"/>
        <w:tblCellMar>
          <w:top w:w="7" w:type="dxa"/>
          <w:left w:w="0" w:type="dxa"/>
          <w:right w:w="0" w:type="dxa"/>
        </w:tblCellMar>
        <w:tblLook w:val="04A0"/>
      </w:tblPr>
      <w:tblGrid>
        <w:gridCol w:w="674"/>
        <w:gridCol w:w="2059"/>
        <w:gridCol w:w="210"/>
        <w:gridCol w:w="3403"/>
        <w:gridCol w:w="3046"/>
        <w:gridCol w:w="215"/>
      </w:tblGrid>
      <w:tr w:rsidR="00F523E7" w:rsidRPr="00F523E7" w:rsidTr="00052609">
        <w:trPr>
          <w:trHeight w:val="4818"/>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развитие обучающихся. </w:t>
            </w:r>
          </w:p>
          <w:p w:rsidR="00F523E7" w:rsidRPr="00F523E7" w:rsidRDefault="00F523E7" w:rsidP="00F523E7">
            <w:pPr>
              <w:suppressAutoHyphens w:val="0"/>
              <w:spacing w:after="0" w:line="245" w:lineRule="auto"/>
              <w:ind w:left="108"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в разработке образовательных программ позволяет осуществлять преподавание на различных уровнях обученности и развития обучающихся. </w:t>
            </w:r>
          </w:p>
          <w:p w:rsidR="00F523E7" w:rsidRPr="00F523E7" w:rsidRDefault="00F523E7" w:rsidP="00F523E7">
            <w:pPr>
              <w:suppressAutoHyphens w:val="0"/>
              <w:spacing w:after="0" w:line="259" w:lineRule="auto"/>
              <w:ind w:left="108" w:righ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сделать вывод о готовности педагога учитывать индивидуальные характеристики обучающихся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8" w:line="251" w:lineRule="auto"/>
              <w:ind w:left="106"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образовательной программы, индивидуального учебного плана и индивидуального образовательного маршрута; </w:t>
            </w:r>
          </w:p>
          <w:p w:rsidR="00F523E7" w:rsidRPr="00F523E7" w:rsidRDefault="00F523E7" w:rsidP="00F523E7">
            <w:pPr>
              <w:suppressAutoHyphens w:val="0"/>
              <w:spacing w:after="2" w:line="277" w:lineRule="auto"/>
              <w:ind w:left="106" w:right="10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участие работодателей в разработке образовательной программы; </w:t>
            </w:r>
          </w:p>
          <w:p w:rsidR="00F523E7" w:rsidRPr="00F523E7" w:rsidRDefault="00F523E7" w:rsidP="00F523E7">
            <w:pPr>
              <w:tabs>
                <w:tab w:val="center" w:pos="582"/>
                <w:tab w:val="center" w:pos="2046"/>
                <w:tab w:val="center" w:pos="3092"/>
              </w:tabs>
              <w:suppressAutoHyphens w:val="0"/>
              <w:spacing w:after="0"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учебников </w:t>
            </w:r>
            <w:r w:rsidRPr="00F523E7">
              <w:rPr>
                <w:rFonts w:ascii="Times New Roman" w:eastAsia="Times New Roman" w:hAnsi="Times New Roman" w:cs="Times New Roman"/>
                <w:color w:val="000000"/>
                <w:lang w:eastAsia="en-US"/>
              </w:rPr>
              <w:tab/>
              <w:t xml:space="preserve">и </w:t>
            </w:r>
          </w:p>
          <w:p w:rsidR="00F523E7" w:rsidRPr="00F523E7" w:rsidRDefault="00F523E7" w:rsidP="00F523E7">
            <w:pPr>
              <w:suppressAutoHyphens w:val="0"/>
              <w:spacing w:after="23" w:line="255"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учебно-методических комплектов, используемых в образовательных учреждениях, рекомендованных </w:t>
            </w:r>
            <w:r w:rsidRPr="00F523E7">
              <w:rPr>
                <w:rFonts w:ascii="Times New Roman" w:eastAsia="Times New Roman" w:hAnsi="Times New Roman" w:cs="Times New Roman"/>
                <w:color w:val="000000"/>
                <w:lang w:eastAsia="en-US"/>
              </w:rPr>
              <w:tab/>
              <w:t xml:space="preserve">органом управления образованием; </w:t>
            </w:r>
          </w:p>
          <w:p w:rsidR="00F523E7" w:rsidRPr="00F523E7" w:rsidRDefault="00F523E7" w:rsidP="00F523E7">
            <w:pPr>
              <w:suppressAutoHyphens w:val="0"/>
              <w:spacing w:after="0" w:line="262"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обоснованность выбора учебников </w:t>
            </w:r>
            <w:r w:rsidRPr="00F523E7">
              <w:rPr>
                <w:rFonts w:ascii="Times New Roman" w:eastAsia="Times New Roman" w:hAnsi="Times New Roman" w:cs="Times New Roman"/>
                <w:color w:val="000000"/>
                <w:lang w:eastAsia="en-US"/>
              </w:rPr>
              <w:tab/>
              <w:t xml:space="preserve">и </w:t>
            </w:r>
          </w:p>
          <w:p w:rsidR="00F523E7" w:rsidRPr="00F523E7" w:rsidRDefault="00F523E7" w:rsidP="00F523E7">
            <w:pPr>
              <w:suppressAutoHyphens w:val="0"/>
              <w:spacing w:after="22" w:line="262" w:lineRule="auto"/>
              <w:ind w:left="106" w:right="21"/>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учебно-методических комплектов, </w:t>
            </w:r>
            <w:r w:rsidRPr="00F523E7">
              <w:rPr>
                <w:rFonts w:ascii="Times New Roman" w:eastAsia="Times New Roman" w:hAnsi="Times New Roman" w:cs="Times New Roman"/>
                <w:color w:val="000000"/>
                <w:lang w:eastAsia="en-US"/>
              </w:rPr>
              <w:tab/>
              <w:t xml:space="preserve">используемых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педагогом </w:t>
            </w:r>
          </w:p>
        </w:tc>
      </w:tr>
      <w:tr w:rsidR="00F523E7" w:rsidRPr="00F523E7" w:rsidTr="00052609">
        <w:trPr>
          <w:trHeight w:val="532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5.2 </w:t>
            </w:r>
          </w:p>
        </w:tc>
        <w:tc>
          <w:tcPr>
            <w:tcW w:w="2059"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ight="-10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Умение принимать решения в различных педагогических ситуациях </w:t>
            </w:r>
          </w:p>
        </w:tc>
        <w:tc>
          <w:tcPr>
            <w:tcW w:w="210"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76" w:lineRule="auto"/>
              <w:ind w:lef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Педагогу приходится постоянно принимать решения: </w:t>
            </w:r>
          </w:p>
          <w:p w:rsidR="00F523E7" w:rsidRPr="00F523E7" w:rsidRDefault="00F523E7" w:rsidP="00F523E7">
            <w:pPr>
              <w:suppressAutoHyphens w:val="0"/>
              <w:spacing w:after="21"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как установить дисциплину; </w:t>
            </w:r>
          </w:p>
          <w:p w:rsidR="00F523E7" w:rsidRPr="00F523E7" w:rsidRDefault="00F523E7" w:rsidP="00F523E7">
            <w:pPr>
              <w:suppressAutoHyphens w:val="0"/>
              <w:spacing w:after="0" w:line="282"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как </w:t>
            </w:r>
            <w:r w:rsidRPr="00F523E7">
              <w:rPr>
                <w:rFonts w:ascii="Times New Roman" w:eastAsia="Times New Roman" w:hAnsi="Times New Roman" w:cs="Times New Roman"/>
                <w:color w:val="000000"/>
                <w:lang w:eastAsia="en-US"/>
              </w:rPr>
              <w:tab/>
              <w:t xml:space="preserve">мотивировать академическую активность; </w:t>
            </w:r>
          </w:p>
          <w:p w:rsidR="00F523E7" w:rsidRPr="00F523E7" w:rsidRDefault="00F523E7" w:rsidP="00F523E7">
            <w:pPr>
              <w:tabs>
                <w:tab w:val="center" w:pos="433"/>
                <w:tab w:val="center" w:pos="1441"/>
                <w:tab w:val="center" w:pos="2498"/>
                <w:tab w:val="center" w:pos="3237"/>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как </w:t>
            </w:r>
            <w:r w:rsidRPr="00F523E7">
              <w:rPr>
                <w:rFonts w:ascii="Times New Roman" w:eastAsia="Times New Roman" w:hAnsi="Times New Roman" w:cs="Times New Roman"/>
                <w:color w:val="000000"/>
                <w:lang w:eastAsia="en-US"/>
              </w:rPr>
              <w:tab/>
              <w:t xml:space="preserve">вызвать </w:t>
            </w:r>
            <w:r w:rsidRPr="00F523E7">
              <w:rPr>
                <w:rFonts w:ascii="Times New Roman" w:eastAsia="Times New Roman" w:hAnsi="Times New Roman" w:cs="Times New Roman"/>
                <w:color w:val="000000"/>
                <w:lang w:eastAsia="en-US"/>
              </w:rPr>
              <w:tab/>
              <w:t xml:space="preserve">интерес </w:t>
            </w:r>
            <w:r w:rsidRPr="00F523E7">
              <w:rPr>
                <w:rFonts w:ascii="Times New Roman" w:eastAsia="Times New Roman" w:hAnsi="Times New Roman" w:cs="Times New Roman"/>
                <w:color w:val="000000"/>
                <w:lang w:eastAsia="en-US"/>
              </w:rPr>
              <w:tab/>
              <w:t xml:space="preserve">у </w:t>
            </w:r>
          </w:p>
          <w:p w:rsidR="00F523E7" w:rsidRPr="00F523E7" w:rsidRDefault="00F523E7" w:rsidP="00F523E7">
            <w:pPr>
              <w:suppressAutoHyphens w:val="0"/>
              <w:spacing w:after="19"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конкретного ученика; </w:t>
            </w:r>
          </w:p>
          <w:p w:rsidR="00F523E7" w:rsidRPr="00F523E7" w:rsidRDefault="00F523E7" w:rsidP="00F523E7">
            <w:pPr>
              <w:suppressAutoHyphens w:val="0"/>
              <w:spacing w:after="11"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как обеспечить понимание и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т. д. </w:t>
            </w:r>
          </w:p>
          <w:p w:rsidR="00F523E7" w:rsidRPr="00F523E7" w:rsidRDefault="00F523E7" w:rsidP="00F523E7">
            <w:pPr>
              <w:suppressAutoHyphens w:val="0"/>
              <w:spacing w:after="0" w:line="258" w:lineRule="auto"/>
              <w:ind w:left="108" w:right="10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Разрешение педагогических проблем составляет суть педагогической деятельности. </w:t>
            </w:r>
          </w:p>
          <w:p w:rsidR="00F523E7" w:rsidRPr="00F523E7" w:rsidRDefault="00F523E7" w:rsidP="00F523E7">
            <w:pPr>
              <w:suppressAutoHyphens w:val="0"/>
              <w:spacing w:after="0" w:line="259" w:lineRule="auto"/>
              <w:ind w:left="108"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При решении проблем могут применяться как стандартные решения (решающие правила), так и творческие (креативные) или интуитивные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5" w:line="263"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типичных педагогических </w:t>
            </w:r>
            <w:r w:rsidRPr="00F523E7">
              <w:rPr>
                <w:rFonts w:ascii="Times New Roman" w:eastAsia="Times New Roman" w:hAnsi="Times New Roman" w:cs="Times New Roman"/>
                <w:color w:val="000000"/>
                <w:lang w:eastAsia="en-US"/>
              </w:rPr>
              <w:tab/>
              <w:t xml:space="preserve">ситуаций, требующих участия педагога для своего решения; </w:t>
            </w:r>
          </w:p>
          <w:p w:rsidR="00F523E7" w:rsidRPr="00F523E7" w:rsidRDefault="00F523E7" w:rsidP="00F523E7">
            <w:pPr>
              <w:suppressAutoHyphens w:val="0"/>
              <w:spacing w:after="17" w:line="262"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w:t>
            </w:r>
            <w:r w:rsidRPr="00F523E7">
              <w:rPr>
                <w:rFonts w:ascii="Times New Roman" w:eastAsia="Times New Roman" w:hAnsi="Times New Roman" w:cs="Times New Roman"/>
                <w:color w:val="000000"/>
                <w:lang w:eastAsia="en-US"/>
              </w:rPr>
              <w:tab/>
              <w:t xml:space="preserve">набором решающих </w:t>
            </w:r>
            <w:r w:rsidRPr="00F523E7">
              <w:rPr>
                <w:rFonts w:ascii="Times New Roman" w:eastAsia="Times New Roman" w:hAnsi="Times New Roman" w:cs="Times New Roman"/>
                <w:color w:val="000000"/>
                <w:lang w:eastAsia="en-US"/>
              </w:rPr>
              <w:tab/>
              <w:t xml:space="preserve">правил, используемых для различных ситуаций; </w:t>
            </w:r>
          </w:p>
          <w:p w:rsidR="00F523E7" w:rsidRPr="00F523E7" w:rsidRDefault="00F523E7" w:rsidP="00F523E7">
            <w:pPr>
              <w:suppressAutoHyphens w:val="0"/>
              <w:spacing w:after="41" w:line="238" w:lineRule="auto"/>
              <w:ind w:left="106" w:right="113"/>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критерием предпочтительности при выборе того или иного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решающего правила; </w:t>
            </w:r>
          </w:p>
          <w:p w:rsidR="00F523E7" w:rsidRPr="00F523E7" w:rsidRDefault="00F523E7" w:rsidP="00F523E7">
            <w:pPr>
              <w:suppressAutoHyphens w:val="0"/>
              <w:spacing w:after="0" w:line="284"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критериев достижения цели; </w:t>
            </w:r>
          </w:p>
          <w:p w:rsidR="00F523E7" w:rsidRPr="00F523E7" w:rsidRDefault="00F523E7" w:rsidP="00F523E7">
            <w:pPr>
              <w:suppressAutoHyphens w:val="0"/>
              <w:spacing w:after="0" w:line="284"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нетипичных конфликтных ситуаций; </w:t>
            </w:r>
          </w:p>
          <w:p w:rsidR="00F523E7" w:rsidRPr="00F523E7" w:rsidRDefault="00F523E7" w:rsidP="00F523E7">
            <w:pPr>
              <w:suppressAutoHyphens w:val="0"/>
              <w:spacing w:after="21" w:line="257" w:lineRule="auto"/>
              <w:ind w:left="106" w:righ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примеры разрешения конкретных педагогических ситуаций;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 развитость педагогического мышления </w:t>
            </w:r>
          </w:p>
        </w:tc>
      </w:tr>
      <w:tr w:rsidR="00F523E7" w:rsidRPr="00F523E7" w:rsidTr="00052609">
        <w:trPr>
          <w:trHeight w:val="264"/>
        </w:trPr>
        <w:tc>
          <w:tcPr>
            <w:tcW w:w="2734" w:type="dxa"/>
            <w:gridSpan w:val="2"/>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6. Компетенции в организа</w:t>
            </w:r>
          </w:p>
        </w:tc>
        <w:tc>
          <w:tcPr>
            <w:tcW w:w="6874" w:type="dxa"/>
            <w:gridSpan w:val="4"/>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87"/>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ции учебной деятельности </w:t>
            </w:r>
          </w:p>
        </w:tc>
      </w:tr>
      <w:tr w:rsidR="00F523E7" w:rsidRPr="00F523E7" w:rsidTr="00052609">
        <w:trPr>
          <w:trHeight w:val="3298"/>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6.1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37" w:line="241"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w:t>
            </w:r>
            <w:r w:rsidRPr="00F523E7">
              <w:rPr>
                <w:rFonts w:ascii="Times New Roman" w:eastAsia="Times New Roman" w:hAnsi="Times New Roman" w:cs="Times New Roman"/>
                <w:color w:val="000000"/>
                <w:lang w:eastAsia="en-US"/>
              </w:rPr>
              <w:tab/>
              <w:t xml:space="preserve">в установлении субъект-субъектных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отношений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38" w:lineRule="auto"/>
              <w:ind w:left="108" w:right="10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Является одной из ведущих в системе гуманистической педагогики. Предполагает способность педагога к взаимопониманию, </w:t>
            </w:r>
          </w:p>
          <w:p w:rsidR="00F523E7" w:rsidRPr="00F523E7" w:rsidRDefault="00F523E7" w:rsidP="00F523E7">
            <w:pPr>
              <w:suppressAutoHyphens w:val="0"/>
              <w:spacing w:after="37" w:line="244" w:lineRule="auto"/>
              <w:ind w:left="108"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позитивный настрой педагога </w:t>
            </w:r>
          </w:p>
        </w:tc>
        <w:tc>
          <w:tcPr>
            <w:tcW w:w="3046"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77" w:lineRule="auto"/>
              <w:ind w:left="106" w:right="25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обучающихся; — компетентность целеполагании; </w:t>
            </w:r>
          </w:p>
          <w:p w:rsidR="00F523E7" w:rsidRPr="00F523E7" w:rsidRDefault="00F523E7" w:rsidP="00F523E7">
            <w:pPr>
              <w:suppressAutoHyphens w:val="0"/>
              <w:spacing w:after="20" w:line="25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предметная компетентност</w:t>
            </w:r>
          </w:p>
          <w:p w:rsidR="00F523E7" w:rsidRPr="00F523E7" w:rsidRDefault="00F523E7" w:rsidP="00F523E7">
            <w:pPr>
              <w:suppressAutoHyphens w:val="0"/>
              <w:spacing w:after="0" w:line="259" w:lineRule="auto"/>
              <w:ind w:left="106" w:right="1101"/>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 методическая компетентность; — готовность сотрудничеству </w:t>
            </w:r>
          </w:p>
        </w:tc>
        <w:tc>
          <w:tcPr>
            <w:tcW w:w="215"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219" w:line="506" w:lineRule="auto"/>
              <w:ind w:left="-67" w:firstLine="69"/>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в ь; </w:t>
            </w:r>
          </w:p>
          <w:p w:rsidR="00F523E7" w:rsidRPr="00F523E7" w:rsidRDefault="00F523E7" w:rsidP="00F523E7">
            <w:pPr>
              <w:suppressAutoHyphens w:val="0"/>
              <w:spacing w:after="0" w:line="259" w:lineRule="auto"/>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к </w:t>
            </w:r>
          </w:p>
        </w:tc>
      </w:tr>
      <w:tr w:rsidR="00F523E7" w:rsidRPr="00F523E7" w:rsidTr="00052609">
        <w:trPr>
          <w:trHeight w:val="77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6.2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Компетентность </w:t>
            </w:r>
            <w:r w:rsidRPr="00F523E7">
              <w:rPr>
                <w:rFonts w:ascii="Times New Roman" w:eastAsia="Times New Roman" w:hAnsi="Times New Roman" w:cs="Times New Roman"/>
                <w:color w:val="000000"/>
                <w:lang w:val="en-US" w:eastAsia="en-US"/>
              </w:rPr>
              <w:tab/>
              <w:t xml:space="preserve">в обеспечении понимания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ight="109"/>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eastAsia="en-US"/>
              </w:rPr>
              <w:t xml:space="preserve">Добиться понимания учебного материала — главная задача педагога. </w:t>
            </w:r>
            <w:r w:rsidRPr="00F523E7">
              <w:rPr>
                <w:rFonts w:ascii="Times New Roman" w:eastAsia="Times New Roman" w:hAnsi="Times New Roman" w:cs="Times New Roman"/>
                <w:color w:val="000000"/>
                <w:lang w:val="en-US" w:eastAsia="en-US"/>
              </w:rPr>
              <w:t xml:space="preserve">Этого понимания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78"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того, что знают и понимают ученики; </w:t>
            </w:r>
          </w:p>
          <w:p w:rsidR="00F523E7" w:rsidRPr="00F523E7" w:rsidRDefault="00F523E7" w:rsidP="00F523E7">
            <w:pPr>
              <w:tabs>
                <w:tab w:val="center" w:pos="757"/>
                <w:tab w:val="center" w:pos="2726"/>
              </w:tabs>
              <w:suppressAutoHyphens w:val="0"/>
              <w:spacing w:after="0" w:line="259" w:lineRule="auto"/>
              <w:rPr>
                <w:rFonts w:ascii="Times New Roman" w:eastAsia="Times New Roman" w:hAnsi="Times New Roman" w:cs="Times New Roman"/>
                <w:color w:val="000000"/>
                <w:lang w:val="en-US" w:eastAsia="en-US"/>
              </w:rPr>
            </w:pPr>
            <w:r w:rsidRPr="00F523E7">
              <w:rPr>
                <w:color w:val="000000"/>
                <w:lang w:eastAsia="en-US"/>
              </w:rPr>
              <w:tab/>
            </w:r>
            <w:r w:rsidRPr="00F523E7">
              <w:rPr>
                <w:rFonts w:ascii="Times New Roman" w:eastAsia="Times New Roman" w:hAnsi="Times New Roman" w:cs="Times New Roman"/>
                <w:color w:val="000000"/>
                <w:lang w:val="en-US" w:eastAsia="en-US"/>
              </w:rPr>
              <w:t xml:space="preserve">— свободное </w:t>
            </w:r>
            <w:r w:rsidRPr="00F523E7">
              <w:rPr>
                <w:rFonts w:ascii="Times New Roman" w:eastAsia="Times New Roman" w:hAnsi="Times New Roman" w:cs="Times New Roman"/>
                <w:color w:val="000000"/>
                <w:lang w:val="en-US" w:eastAsia="en-US"/>
              </w:rPr>
              <w:tab/>
              <w:t xml:space="preserve">владение </w:t>
            </w:r>
          </w:p>
        </w:tc>
      </w:tr>
    </w:tbl>
    <w:p w:rsidR="00F523E7" w:rsidRPr="00F523E7" w:rsidRDefault="00F523E7" w:rsidP="00F523E7">
      <w:pPr>
        <w:suppressAutoHyphens w:val="0"/>
        <w:spacing w:after="0" w:line="259" w:lineRule="auto"/>
        <w:ind w:left="-917" w:right="813"/>
        <w:rPr>
          <w:rFonts w:ascii="Times New Roman" w:eastAsia="Times New Roman" w:hAnsi="Times New Roman" w:cs="Times New Roman"/>
          <w:color w:val="000000"/>
          <w:lang w:val="en-US" w:eastAsia="en-US"/>
        </w:rPr>
      </w:pPr>
    </w:p>
    <w:tbl>
      <w:tblPr>
        <w:tblW w:w="9607" w:type="dxa"/>
        <w:tblInd w:w="146" w:type="dxa"/>
        <w:tblCellMar>
          <w:top w:w="7" w:type="dxa"/>
          <w:left w:w="0" w:type="dxa"/>
          <w:right w:w="0" w:type="dxa"/>
        </w:tblCellMar>
        <w:tblLook w:val="04A0"/>
      </w:tblPr>
      <w:tblGrid>
        <w:gridCol w:w="674"/>
        <w:gridCol w:w="2059"/>
        <w:gridCol w:w="210"/>
        <w:gridCol w:w="3404"/>
        <w:gridCol w:w="2923"/>
        <w:gridCol w:w="337"/>
      </w:tblGrid>
      <w:tr w:rsidR="00F523E7" w:rsidRPr="00F523E7" w:rsidTr="00052609">
        <w:trPr>
          <w:trHeight w:val="2542"/>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val="en-US" w:eastAsia="en-US"/>
              </w:rPr>
            </w:pPr>
          </w:p>
        </w:tc>
        <w:tc>
          <w:tcPr>
            <w:tcW w:w="2059"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74"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педагогической задачи </w:t>
            </w:r>
          </w:p>
          <w:p w:rsidR="00F523E7" w:rsidRPr="00F523E7" w:rsidRDefault="00F523E7" w:rsidP="00F523E7">
            <w:pPr>
              <w:tabs>
                <w:tab w:val="center" w:pos="167"/>
                <w:tab w:val="right" w:pos="2163"/>
              </w:tabs>
              <w:suppressAutoHyphens w:val="0"/>
              <w:spacing w:after="26" w:line="259" w:lineRule="auto"/>
              <w:ind w:right="-104"/>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и </w:t>
            </w:r>
            <w:r w:rsidRPr="00F523E7">
              <w:rPr>
                <w:rFonts w:ascii="Times New Roman" w:eastAsia="Times New Roman" w:hAnsi="Times New Roman" w:cs="Times New Roman"/>
                <w:color w:val="000000"/>
                <w:lang w:eastAsia="en-US"/>
              </w:rPr>
              <w:tab/>
              <w:t>способов</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деятельности </w:t>
            </w:r>
          </w:p>
        </w:tc>
        <w:tc>
          <w:tcPr>
            <w:tcW w:w="210"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2"/>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3" w:line="250" w:lineRule="auto"/>
              <w:ind w:left="108" w:right="10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можно достичь путѐм включения нового материала в систему уже освоенных знаний или умений и путѐм  </w:t>
            </w:r>
          </w:p>
          <w:p w:rsidR="00F523E7" w:rsidRPr="00F523E7" w:rsidRDefault="00F523E7" w:rsidP="00F523E7">
            <w:pPr>
              <w:suppressAutoHyphens w:val="0"/>
              <w:spacing w:after="0" w:line="259" w:lineRule="auto"/>
              <w:ind w:left="108" w:righ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демонстрации </w:t>
            </w:r>
            <w:r w:rsidRPr="00F523E7">
              <w:rPr>
                <w:rFonts w:ascii="Times New Roman" w:eastAsia="Times New Roman" w:hAnsi="Times New Roman" w:cs="Times New Roman"/>
                <w:color w:val="000000"/>
                <w:lang w:eastAsia="en-US"/>
              </w:rPr>
              <w:tab/>
              <w:t xml:space="preserve">практического применения изучаемого материала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изучаемым материалом; </w:t>
            </w:r>
          </w:p>
          <w:p w:rsidR="00F523E7" w:rsidRPr="00F523E7" w:rsidRDefault="00F523E7" w:rsidP="00F523E7">
            <w:pPr>
              <w:suppressAutoHyphens w:val="0"/>
              <w:spacing w:after="41" w:line="238" w:lineRule="auto"/>
              <w:ind w:left="106" w:righ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осознанное включение нового учебного материала в систему освоенных </w:t>
            </w:r>
          </w:p>
          <w:p w:rsidR="00F523E7" w:rsidRPr="00F523E7" w:rsidRDefault="00F523E7" w:rsidP="00F523E7">
            <w:pPr>
              <w:suppressAutoHyphens w:val="0"/>
              <w:spacing w:after="20"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обучающимися знаний; </w:t>
            </w:r>
          </w:p>
          <w:p w:rsidR="00F523E7" w:rsidRPr="00F523E7" w:rsidRDefault="00F523E7" w:rsidP="00F523E7">
            <w:pPr>
              <w:suppressAutoHyphens w:val="0"/>
              <w:spacing w:after="44" w:line="236"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демонстрация практического применения изучаемого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материала; </w:t>
            </w:r>
          </w:p>
          <w:p w:rsidR="00F523E7" w:rsidRPr="00F523E7" w:rsidRDefault="00F523E7" w:rsidP="00F523E7">
            <w:pPr>
              <w:tabs>
                <w:tab w:val="center" w:pos="545"/>
                <w:tab w:val="center" w:pos="1486"/>
                <w:tab w:val="center" w:pos="2570"/>
              </w:tabs>
              <w:suppressAutoHyphens w:val="0"/>
              <w:spacing w:after="23"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опора </w:t>
            </w:r>
            <w:r w:rsidRPr="00F523E7">
              <w:rPr>
                <w:rFonts w:ascii="Times New Roman" w:eastAsia="Times New Roman" w:hAnsi="Times New Roman" w:cs="Times New Roman"/>
                <w:color w:val="000000"/>
                <w:lang w:eastAsia="en-US"/>
              </w:rPr>
              <w:tab/>
              <w:t xml:space="preserve">на </w:t>
            </w:r>
            <w:r w:rsidRPr="00F523E7">
              <w:rPr>
                <w:rFonts w:ascii="Times New Roman" w:eastAsia="Times New Roman" w:hAnsi="Times New Roman" w:cs="Times New Roman"/>
                <w:color w:val="000000"/>
                <w:lang w:eastAsia="en-US"/>
              </w:rPr>
              <w:tab/>
              <w:t xml:space="preserve">чувственное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восприятие </w:t>
            </w:r>
          </w:p>
        </w:tc>
      </w:tr>
      <w:tr w:rsidR="00F523E7" w:rsidRPr="00F523E7" w:rsidTr="00052609">
        <w:trPr>
          <w:trHeight w:val="43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6.3 </w:t>
            </w:r>
          </w:p>
        </w:tc>
        <w:tc>
          <w:tcPr>
            <w:tcW w:w="2059"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Компетентность педагогическом оценивании </w:t>
            </w:r>
          </w:p>
        </w:tc>
        <w:tc>
          <w:tcPr>
            <w:tcW w:w="210"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в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42" w:lineRule="auto"/>
              <w:ind w:left="108" w:right="10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Обеспечивает процессы стимулирования учебной активности, создаѐт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w:t>
            </w:r>
          </w:p>
          <w:p w:rsidR="00F523E7" w:rsidRPr="00F523E7" w:rsidRDefault="00F523E7" w:rsidP="00F523E7">
            <w:pPr>
              <w:suppressAutoHyphens w:val="0"/>
              <w:spacing w:after="0" w:line="237" w:lineRule="auto"/>
              <w:ind w:left="108" w:right="107" w:firstLine="4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оценивание должно направлять развитие обучающегося от внешней оценки к самооценке. </w:t>
            </w:r>
          </w:p>
          <w:p w:rsidR="00F523E7" w:rsidRPr="00F523E7" w:rsidRDefault="00F523E7" w:rsidP="00F523E7">
            <w:pPr>
              <w:suppressAutoHyphens w:val="0"/>
              <w:spacing w:after="40" w:line="239" w:lineRule="auto"/>
              <w:ind w:lef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в оценивании других должна сочетаться с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самооценкой педагога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82"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функций педагогической оценки; </w:t>
            </w:r>
          </w:p>
          <w:p w:rsidR="00F523E7" w:rsidRPr="00F523E7" w:rsidRDefault="00F523E7" w:rsidP="00F523E7">
            <w:pPr>
              <w:suppressAutoHyphens w:val="0"/>
              <w:spacing w:after="11" w:line="268" w:lineRule="auto"/>
              <w:ind w:left="106" w:right="107"/>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видов педагогической оценки; — знание того, что подлежит оцениванию в педагогической деятельности; </w:t>
            </w:r>
          </w:p>
          <w:p w:rsidR="00F523E7" w:rsidRPr="00F523E7" w:rsidRDefault="00F523E7" w:rsidP="00F523E7">
            <w:pPr>
              <w:tabs>
                <w:tab w:val="center" w:pos="706"/>
                <w:tab w:val="center" w:pos="2687"/>
              </w:tabs>
              <w:suppressAutoHyphens w:val="0"/>
              <w:spacing w:after="24" w:line="259" w:lineRule="auto"/>
              <w:rPr>
                <w:rFonts w:ascii="Times New Roman" w:eastAsia="Times New Roman" w:hAnsi="Times New Roman" w:cs="Times New Roman"/>
                <w:color w:val="000000"/>
                <w:lang w:eastAsia="en-US"/>
              </w:rPr>
            </w:pPr>
            <w:r w:rsidRPr="00F523E7">
              <w:rPr>
                <w:color w:val="000000"/>
                <w:lang w:eastAsia="en-US"/>
              </w:rPr>
              <w:tab/>
            </w:r>
            <w:r w:rsidRPr="00F523E7">
              <w:rPr>
                <w:rFonts w:ascii="Times New Roman" w:eastAsia="Times New Roman" w:hAnsi="Times New Roman" w:cs="Times New Roman"/>
                <w:color w:val="000000"/>
                <w:lang w:eastAsia="en-US"/>
              </w:rPr>
              <w:t xml:space="preserve">— владение </w:t>
            </w:r>
            <w:r w:rsidRPr="00F523E7">
              <w:rPr>
                <w:rFonts w:ascii="Times New Roman" w:eastAsia="Times New Roman" w:hAnsi="Times New Roman" w:cs="Times New Roman"/>
                <w:color w:val="000000"/>
                <w:lang w:eastAsia="en-US"/>
              </w:rPr>
              <w:tab/>
              <w:t xml:space="preserve">методами </w:t>
            </w:r>
          </w:p>
          <w:p w:rsidR="00F523E7" w:rsidRPr="00F523E7" w:rsidRDefault="00F523E7" w:rsidP="00F523E7">
            <w:pPr>
              <w:suppressAutoHyphens w:val="0"/>
              <w:spacing w:after="0" w:line="278" w:lineRule="auto"/>
              <w:ind w:left="560" w:right="352" w:hanging="454"/>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педагогического оценивания; </w:t>
            </w:r>
          </w:p>
          <w:p w:rsidR="00F523E7" w:rsidRPr="00F523E7" w:rsidRDefault="00F523E7" w:rsidP="00F523E7">
            <w:pPr>
              <w:suppressAutoHyphens w:val="0"/>
              <w:spacing w:after="40" w:line="238" w:lineRule="auto"/>
              <w:ind w:left="106" w:right="107" w:firstLine="4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продемонстрировать эти методы на конкретных </w:t>
            </w:r>
          </w:p>
          <w:p w:rsidR="00F523E7" w:rsidRPr="00F523E7" w:rsidRDefault="00F523E7" w:rsidP="00F523E7">
            <w:pPr>
              <w:suppressAutoHyphens w:val="0"/>
              <w:spacing w:after="21"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примерах; </w:t>
            </w:r>
          </w:p>
          <w:p w:rsidR="00F523E7" w:rsidRPr="00F523E7" w:rsidRDefault="00F523E7" w:rsidP="00F523E7">
            <w:pPr>
              <w:suppressAutoHyphens w:val="0"/>
              <w:spacing w:after="0" w:line="259" w:lineRule="auto"/>
              <w:ind w:left="106" w:right="109" w:firstLine="45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перейти от педагогического оценивания к самооценке </w:t>
            </w:r>
          </w:p>
        </w:tc>
      </w:tr>
      <w:tr w:rsidR="00F523E7" w:rsidRPr="00F523E7" w:rsidTr="00052609">
        <w:trPr>
          <w:trHeight w:val="5828"/>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6.4 </w:t>
            </w:r>
          </w:p>
        </w:tc>
        <w:tc>
          <w:tcPr>
            <w:tcW w:w="2059"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организации информационной основы деятельност обучающегося </w:t>
            </w:r>
          </w:p>
        </w:tc>
        <w:tc>
          <w:tcPr>
            <w:tcW w:w="210"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483" w:line="259" w:lineRule="auto"/>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в </w:t>
            </w:r>
          </w:p>
          <w:p w:rsidR="00F523E7" w:rsidRPr="00F523E7" w:rsidRDefault="00F523E7" w:rsidP="00F523E7">
            <w:pPr>
              <w:suppressAutoHyphens w:val="0"/>
              <w:spacing w:after="0" w:line="259" w:lineRule="auto"/>
              <w:ind w:left="-13"/>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и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82"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Свободное </w:t>
            </w:r>
            <w:r w:rsidRPr="00F523E7">
              <w:rPr>
                <w:rFonts w:ascii="Times New Roman" w:eastAsia="Times New Roman" w:hAnsi="Times New Roman" w:cs="Times New Roman"/>
                <w:color w:val="000000"/>
                <w:lang w:eastAsia="en-US"/>
              </w:rPr>
              <w:tab/>
              <w:t xml:space="preserve">владение учебным материалом; </w:t>
            </w:r>
          </w:p>
          <w:p w:rsidR="00F523E7" w:rsidRPr="00F523E7" w:rsidRDefault="00F523E7" w:rsidP="00F523E7">
            <w:pPr>
              <w:suppressAutoHyphens w:val="0"/>
              <w:spacing w:after="45" w:line="236"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типичных трудностей при изучении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конкретных тем; </w:t>
            </w:r>
          </w:p>
          <w:p w:rsidR="00F523E7" w:rsidRPr="00F523E7" w:rsidRDefault="00F523E7" w:rsidP="00F523E7">
            <w:pPr>
              <w:suppressAutoHyphens w:val="0"/>
              <w:spacing w:after="41" w:line="238" w:lineRule="auto"/>
              <w:ind w:left="106" w:right="104"/>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способность дать дополнительную информацию или организовать поиск дополнительной информации, необходимой для решения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учебной задачи; </w:t>
            </w:r>
          </w:p>
          <w:p w:rsidR="00F523E7" w:rsidRPr="00F523E7" w:rsidRDefault="00F523E7" w:rsidP="00F523E7">
            <w:pPr>
              <w:suppressAutoHyphens w:val="0"/>
              <w:spacing w:after="0" w:line="284"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 xml:space="preserve">выявить </w:t>
            </w:r>
            <w:r w:rsidRPr="00F523E7">
              <w:rPr>
                <w:rFonts w:ascii="Times New Roman" w:eastAsia="Times New Roman" w:hAnsi="Times New Roman" w:cs="Times New Roman"/>
                <w:color w:val="000000"/>
                <w:lang w:eastAsia="en-US"/>
              </w:rPr>
              <w:tab/>
              <w:t xml:space="preserve">уровень развития обучающихся; </w:t>
            </w:r>
          </w:p>
          <w:p w:rsidR="00F523E7" w:rsidRPr="00F523E7" w:rsidRDefault="00F523E7" w:rsidP="00F523E7">
            <w:pPr>
              <w:suppressAutoHyphens w:val="0"/>
              <w:spacing w:after="40" w:line="239" w:lineRule="auto"/>
              <w:ind w:left="106"/>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методами объективного контроля и </w:t>
            </w:r>
          </w:p>
          <w:p w:rsidR="00F523E7" w:rsidRPr="00F523E7" w:rsidRDefault="00F523E7" w:rsidP="00F523E7">
            <w:pPr>
              <w:suppressAutoHyphens w:val="0"/>
              <w:spacing w:after="21"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оценивания; </w:t>
            </w:r>
          </w:p>
          <w:p w:rsidR="00F523E7" w:rsidRPr="00F523E7" w:rsidRDefault="00F523E7" w:rsidP="00F523E7">
            <w:pPr>
              <w:suppressAutoHyphens w:val="0"/>
              <w:spacing w:after="39" w:line="237" w:lineRule="auto"/>
              <w:ind w:left="106" w:right="105"/>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w:t>
            </w:r>
          </w:p>
          <w:p w:rsidR="00F523E7" w:rsidRPr="00F523E7" w:rsidRDefault="00F523E7" w:rsidP="00F523E7">
            <w:pPr>
              <w:suppressAutoHyphens w:val="0"/>
              <w:spacing w:after="0" w:line="259" w:lineRule="auto"/>
              <w:ind w:left="106"/>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задачи) </w:t>
            </w:r>
          </w:p>
        </w:tc>
      </w:tr>
      <w:tr w:rsidR="00F523E7" w:rsidRPr="00F523E7" w:rsidTr="00052609">
        <w:trPr>
          <w:trHeight w:val="178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6.5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42"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w:t>
            </w:r>
            <w:r w:rsidRPr="00F523E7">
              <w:rPr>
                <w:rFonts w:ascii="Times New Roman" w:eastAsia="Times New Roman" w:hAnsi="Times New Roman" w:cs="Times New Roman"/>
                <w:color w:val="000000"/>
                <w:lang w:eastAsia="en-US"/>
              </w:rPr>
              <w:tab/>
              <w:t xml:space="preserve">в использовании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современных средств и </w:t>
            </w:r>
            <w:r w:rsidRPr="00F523E7">
              <w:rPr>
                <w:rFonts w:ascii="Times New Roman" w:eastAsia="Times New Roman" w:hAnsi="Times New Roman" w:cs="Times New Roman"/>
                <w:color w:val="000000"/>
                <w:lang w:eastAsia="en-US"/>
              </w:rPr>
              <w:tab/>
              <w:t xml:space="preserve">систем организации учебно- воспитательного процесса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1" w:line="236" w:lineRule="auto"/>
              <w:ind w:left="108"/>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Обеспечивает эффективность учебно- воспитательного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процесса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24" w:line="256" w:lineRule="auto"/>
              <w:ind w:left="106"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современных средств и методов построения образовательного процесса; </w:t>
            </w:r>
          </w:p>
          <w:p w:rsidR="00F523E7" w:rsidRPr="00F523E7" w:rsidRDefault="00F523E7" w:rsidP="00F523E7">
            <w:pPr>
              <w:suppressAutoHyphens w:val="0"/>
              <w:spacing w:after="0" w:line="259" w:lineRule="auto"/>
              <w:ind w:left="106" w:right="109"/>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использовать средства и методы обучения, адекватные поставленным задачам, уровню </w:t>
            </w:r>
          </w:p>
        </w:tc>
      </w:tr>
      <w:tr w:rsidR="00F523E7" w:rsidRPr="00F523E7" w:rsidTr="00052609">
        <w:trPr>
          <w:trHeight w:val="178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160" w:line="259" w:lineRule="auto"/>
              <w:rPr>
                <w:rFonts w:ascii="Times New Roman" w:eastAsia="Times New Roman" w:hAnsi="Times New Roman" w:cs="Times New Roman"/>
                <w:color w:val="000000"/>
                <w:lang w:eastAsia="en-US"/>
              </w:rPr>
            </w:pPr>
          </w:p>
        </w:tc>
        <w:tc>
          <w:tcPr>
            <w:tcW w:w="2923" w:type="dxa"/>
            <w:tcBorders>
              <w:top w:val="single" w:sz="4" w:space="0" w:color="000000"/>
              <w:left w:val="single" w:sz="4" w:space="0" w:color="000000"/>
              <w:bottom w:val="single" w:sz="4" w:space="0" w:color="000000"/>
              <w:right w:val="nil"/>
            </w:tcBorders>
            <w:shd w:val="clear" w:color="auto" w:fill="auto"/>
          </w:tcPr>
          <w:p w:rsidR="00F523E7" w:rsidRPr="00F523E7" w:rsidRDefault="00F523E7" w:rsidP="00F523E7">
            <w:pPr>
              <w:suppressAutoHyphens w:val="0"/>
              <w:spacing w:after="44" w:line="237"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подготовленности обучающихся, индивидуальным </w:t>
            </w:r>
          </w:p>
          <w:p w:rsidR="00F523E7" w:rsidRPr="00F523E7" w:rsidRDefault="00F523E7" w:rsidP="00F523E7">
            <w:pPr>
              <w:suppressAutoHyphens w:val="0"/>
              <w:spacing w:after="18"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характеристикам; </w:t>
            </w:r>
          </w:p>
          <w:p w:rsidR="00F523E7" w:rsidRPr="00F523E7" w:rsidRDefault="00F523E7" w:rsidP="00F523E7">
            <w:pPr>
              <w:tabs>
                <w:tab w:val="right" w:pos="2923"/>
              </w:tabs>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обоснов</w:t>
            </w:r>
          </w:p>
          <w:p w:rsidR="00F523E7" w:rsidRPr="00F523E7" w:rsidRDefault="00F523E7" w:rsidP="00F523E7">
            <w:pPr>
              <w:suppressAutoHyphens w:val="0"/>
              <w:spacing w:after="0" w:line="259" w:lineRule="auto"/>
              <w:ind w:left="106" w:right="-229"/>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выбранные методы и средства обучения </w:t>
            </w:r>
          </w:p>
        </w:tc>
        <w:tc>
          <w:tcPr>
            <w:tcW w:w="337" w:type="dxa"/>
            <w:tcBorders>
              <w:top w:val="single" w:sz="4" w:space="0" w:color="000000"/>
              <w:left w:val="nil"/>
              <w:bottom w:val="single" w:sz="4" w:space="0" w:color="000000"/>
              <w:right w:val="single" w:sz="4" w:space="0" w:color="000000"/>
            </w:tcBorders>
            <w:shd w:val="clear" w:color="auto" w:fill="auto"/>
          </w:tcPr>
          <w:p w:rsidR="00F523E7" w:rsidRPr="00F523E7" w:rsidRDefault="00F523E7" w:rsidP="00F523E7">
            <w:pPr>
              <w:suppressAutoHyphens w:val="0"/>
              <w:spacing w:after="483" w:line="259" w:lineRule="auto"/>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их </w:t>
            </w:r>
          </w:p>
          <w:p w:rsidR="00F523E7" w:rsidRPr="00F523E7" w:rsidRDefault="00F523E7" w:rsidP="00F523E7">
            <w:pPr>
              <w:suppressAutoHyphens w:val="0"/>
              <w:spacing w:after="0" w:line="259" w:lineRule="auto"/>
              <w:ind w:left="-68"/>
              <w:jc w:val="both"/>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ать </w:t>
            </w:r>
          </w:p>
        </w:tc>
      </w:tr>
      <w:tr w:rsidR="00F523E7" w:rsidRPr="00F523E7" w:rsidTr="00052609">
        <w:trPr>
          <w:trHeight w:val="3046"/>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6.6 </w:t>
            </w:r>
          </w:p>
        </w:tc>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Компетентность </w:t>
            </w:r>
            <w:r w:rsidRPr="00F523E7">
              <w:rPr>
                <w:rFonts w:ascii="Times New Roman" w:eastAsia="Times New Roman" w:hAnsi="Times New Roman" w:cs="Times New Roman"/>
                <w:color w:val="000000"/>
                <w:lang w:eastAsia="en-US"/>
              </w:rPr>
              <w:tab/>
              <w:t xml:space="preserve">в способах умственной деятельности </w:t>
            </w:r>
          </w:p>
        </w:tc>
        <w:tc>
          <w:tcPr>
            <w:tcW w:w="3404" w:type="dxa"/>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suppressAutoHyphens w:val="0"/>
              <w:spacing w:after="40" w:line="238" w:lineRule="auto"/>
              <w:ind w:left="108" w:right="107"/>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Характеризует уровень владения педагогом и обучающимися системой интеллектуальных </w:t>
            </w:r>
          </w:p>
          <w:p w:rsidR="00F523E7" w:rsidRPr="00F523E7" w:rsidRDefault="00F523E7" w:rsidP="00F523E7">
            <w:pPr>
              <w:suppressAutoHyphens w:val="0"/>
              <w:spacing w:after="0" w:line="259" w:lineRule="auto"/>
              <w:ind w:left="108"/>
              <w:rPr>
                <w:rFonts w:ascii="Times New Roman" w:eastAsia="Times New Roman" w:hAnsi="Times New Roman" w:cs="Times New Roman"/>
                <w:color w:val="000000"/>
                <w:lang w:val="en-US" w:eastAsia="en-US"/>
              </w:rPr>
            </w:pPr>
            <w:r w:rsidRPr="00F523E7">
              <w:rPr>
                <w:rFonts w:ascii="Times New Roman" w:eastAsia="Times New Roman" w:hAnsi="Times New Roman" w:cs="Times New Roman"/>
                <w:color w:val="000000"/>
                <w:lang w:val="en-US" w:eastAsia="en-US"/>
              </w:rPr>
              <w:t xml:space="preserve">операций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F523E7" w:rsidRPr="00F523E7" w:rsidRDefault="00F523E7" w:rsidP="00F523E7">
            <w:pPr>
              <w:tabs>
                <w:tab w:val="right" w:pos="3260"/>
              </w:tabs>
              <w:suppressAutoHyphens w:val="0"/>
              <w:spacing w:after="23"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Знание </w:t>
            </w:r>
            <w:r w:rsidRPr="00F523E7">
              <w:rPr>
                <w:rFonts w:ascii="Times New Roman" w:eastAsia="Times New Roman" w:hAnsi="Times New Roman" w:cs="Times New Roman"/>
                <w:color w:val="000000"/>
                <w:lang w:eastAsia="en-US"/>
              </w:rPr>
              <w:tab/>
              <w:t xml:space="preserve">системы </w:t>
            </w:r>
          </w:p>
          <w:p w:rsidR="00F523E7" w:rsidRPr="00F523E7" w:rsidRDefault="00F523E7" w:rsidP="00F523E7">
            <w:pPr>
              <w:suppressAutoHyphens w:val="0"/>
              <w:spacing w:after="20"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интеллектуальных операций; </w:t>
            </w:r>
          </w:p>
          <w:p w:rsidR="00F523E7" w:rsidRPr="00F523E7" w:rsidRDefault="00F523E7" w:rsidP="00F523E7">
            <w:pPr>
              <w:suppressAutoHyphens w:val="0"/>
              <w:spacing w:after="42" w:line="236"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владение интеллектуальными </w:t>
            </w:r>
          </w:p>
          <w:p w:rsidR="00F523E7" w:rsidRPr="00F523E7" w:rsidRDefault="00F523E7" w:rsidP="00F523E7">
            <w:pPr>
              <w:suppressAutoHyphens w:val="0"/>
              <w:spacing w:after="21" w:line="259"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операциями; </w:t>
            </w:r>
          </w:p>
          <w:p w:rsidR="00F523E7" w:rsidRPr="00F523E7" w:rsidRDefault="00F523E7" w:rsidP="00F523E7">
            <w:pPr>
              <w:suppressAutoHyphens w:val="0"/>
              <w:spacing w:after="18" w:line="260" w:lineRule="auto"/>
              <w:ind w:left="106"/>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 xml:space="preserve">сформировать интеллектуальные операции у учеников; </w:t>
            </w:r>
          </w:p>
          <w:p w:rsidR="00F523E7" w:rsidRPr="00F523E7" w:rsidRDefault="00F523E7" w:rsidP="00F523E7">
            <w:pPr>
              <w:tabs>
                <w:tab w:val="right" w:pos="3260"/>
              </w:tabs>
              <w:suppressAutoHyphens w:val="0"/>
              <w:spacing w:after="0" w:line="259" w:lineRule="auto"/>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умение </w:t>
            </w:r>
            <w:r w:rsidRPr="00F523E7">
              <w:rPr>
                <w:rFonts w:ascii="Times New Roman" w:eastAsia="Times New Roman" w:hAnsi="Times New Roman" w:cs="Times New Roman"/>
                <w:color w:val="000000"/>
                <w:lang w:eastAsia="en-US"/>
              </w:rPr>
              <w:tab/>
              <w:t xml:space="preserve">организовать </w:t>
            </w:r>
          </w:p>
          <w:p w:rsidR="00F523E7" w:rsidRPr="00F523E7" w:rsidRDefault="00F523E7" w:rsidP="00F523E7">
            <w:pPr>
              <w:suppressAutoHyphens w:val="0"/>
              <w:spacing w:after="0" w:line="259" w:lineRule="auto"/>
              <w:ind w:left="106" w:right="110"/>
              <w:jc w:val="both"/>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использование интеллектуальных операций, адекватных решаемой задаче </w:t>
            </w:r>
          </w:p>
        </w:tc>
      </w:tr>
    </w:tbl>
    <w:p w:rsidR="00F523E7" w:rsidRPr="00F523E7" w:rsidRDefault="00F523E7" w:rsidP="00F523E7">
      <w:pPr>
        <w:suppressAutoHyphens w:val="0"/>
        <w:spacing w:after="27" w:line="259" w:lineRule="auto"/>
        <w:ind w:left="1040"/>
        <w:rPr>
          <w:rFonts w:ascii="Times New Roman" w:eastAsia="Times New Roman" w:hAnsi="Times New Roman" w:cs="Times New Roman"/>
          <w:color w:val="000000"/>
          <w:lang w:eastAsia="en-US"/>
        </w:rPr>
      </w:pPr>
      <w:r w:rsidRPr="00F523E7">
        <w:rPr>
          <w:rFonts w:ascii="Times New Roman" w:eastAsia="Times New Roman" w:hAnsi="Times New Roman" w:cs="Times New Roman"/>
          <w:color w:val="000000"/>
          <w:lang w:eastAsia="en-US"/>
        </w:rPr>
        <w:t xml:space="preserve"> </w:t>
      </w:r>
    </w:p>
    <w:p w:rsidR="00F523E7" w:rsidRPr="00FC0771" w:rsidRDefault="00F523E7" w:rsidP="00FC0771">
      <w:pPr>
        <w:suppressAutoHyphens w:val="0"/>
        <w:spacing w:after="5" w:line="271" w:lineRule="auto"/>
        <w:ind w:left="355" w:hanging="10"/>
        <w:rPr>
          <w:rFonts w:ascii="Times New Roman" w:eastAsia="Times New Roman" w:hAnsi="Times New Roman" w:cs="Times New Roman"/>
          <w:color w:val="000000"/>
          <w:sz w:val="28"/>
          <w:szCs w:val="28"/>
          <w:lang w:eastAsia="en-US"/>
        </w:rPr>
      </w:pPr>
      <w:r w:rsidRPr="00F523E7">
        <w:rPr>
          <w:rFonts w:ascii="Times New Roman" w:eastAsia="Times New Roman" w:hAnsi="Times New Roman" w:cs="Times New Roman"/>
          <w:b/>
          <w:color w:val="000000"/>
          <w:lang w:eastAsia="en-US"/>
        </w:rPr>
        <w:t>3</w:t>
      </w:r>
      <w:r w:rsidRPr="00FC0771">
        <w:rPr>
          <w:rFonts w:ascii="Times New Roman" w:eastAsia="Times New Roman" w:hAnsi="Times New Roman" w:cs="Times New Roman"/>
          <w:b/>
          <w:color w:val="000000"/>
          <w:sz w:val="28"/>
          <w:szCs w:val="28"/>
          <w:lang w:eastAsia="en-US"/>
        </w:rPr>
        <w:t>.</w:t>
      </w:r>
      <w:r w:rsidR="00FC0771" w:rsidRPr="00FC0771">
        <w:rPr>
          <w:rFonts w:ascii="Times New Roman" w:eastAsia="Times New Roman" w:hAnsi="Times New Roman" w:cs="Times New Roman"/>
          <w:b/>
          <w:color w:val="000000"/>
          <w:sz w:val="28"/>
          <w:szCs w:val="28"/>
          <w:lang w:eastAsia="en-US"/>
        </w:rPr>
        <w:t>3</w:t>
      </w:r>
      <w:r w:rsidRPr="00FC0771">
        <w:rPr>
          <w:rFonts w:ascii="Times New Roman" w:eastAsia="Times New Roman" w:hAnsi="Times New Roman" w:cs="Times New Roman"/>
          <w:b/>
          <w:color w:val="000000"/>
          <w:sz w:val="28"/>
          <w:szCs w:val="28"/>
          <w:lang w:eastAsia="en-US"/>
        </w:rPr>
        <w:t>.3.</w:t>
      </w:r>
      <w:r w:rsidRPr="00FC0771">
        <w:rPr>
          <w:rFonts w:ascii="Arial" w:eastAsia="Arial" w:hAnsi="Arial" w:cs="Arial"/>
          <w:b/>
          <w:color w:val="000000"/>
          <w:sz w:val="28"/>
          <w:szCs w:val="28"/>
          <w:lang w:eastAsia="en-US"/>
        </w:rPr>
        <w:t xml:space="preserve"> </w:t>
      </w:r>
      <w:r w:rsidRPr="00FC0771">
        <w:rPr>
          <w:rFonts w:ascii="Times New Roman" w:eastAsia="Times New Roman" w:hAnsi="Times New Roman" w:cs="Times New Roman"/>
          <w:b/>
          <w:color w:val="000000"/>
          <w:sz w:val="28"/>
          <w:szCs w:val="28"/>
          <w:lang w:eastAsia="en-US"/>
        </w:rPr>
        <w:t xml:space="preserve">Финансовое обеспечение реализации основной образовательной программы </w:t>
      </w:r>
    </w:p>
    <w:p w:rsidR="00F523E7" w:rsidRPr="00FC0771" w:rsidRDefault="00F523E7" w:rsidP="00F523E7">
      <w:pPr>
        <w:suppressAutoHyphens w:val="0"/>
        <w:spacing w:after="13" w:line="268" w:lineRule="auto"/>
        <w:ind w:left="355"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b/>
          <w:color w:val="000000"/>
          <w:sz w:val="28"/>
          <w:szCs w:val="28"/>
          <w:lang w:eastAsia="en-US"/>
        </w:rPr>
        <w:t xml:space="preserve">Финансовые условия </w:t>
      </w:r>
      <w:r w:rsidRPr="00FC0771">
        <w:rPr>
          <w:rFonts w:ascii="Times New Roman" w:eastAsia="Times New Roman" w:hAnsi="Times New Roman" w:cs="Times New Roman"/>
          <w:color w:val="000000"/>
          <w:sz w:val="28"/>
          <w:szCs w:val="28"/>
          <w:lang w:eastAsia="en-US"/>
        </w:rPr>
        <w:t>обеспечивают школе возможность исполнения требований Стандарта.</w:t>
      </w:r>
      <w:r w:rsidRPr="00FC0771">
        <w:rPr>
          <w:rFonts w:ascii="Times New Roman" w:eastAsia="Times New Roman" w:hAnsi="Times New Roman" w:cs="Times New Roman"/>
          <w:b/>
          <w:color w:val="000000"/>
          <w:sz w:val="28"/>
          <w:szCs w:val="28"/>
          <w:lang w:eastAsia="en-US"/>
        </w:rPr>
        <w:t xml:space="preserve"> </w:t>
      </w:r>
    </w:p>
    <w:p w:rsidR="00F523E7" w:rsidRPr="00FC0771" w:rsidRDefault="00F523E7" w:rsidP="00F523E7">
      <w:pPr>
        <w:suppressAutoHyphens w:val="0"/>
        <w:spacing w:after="13" w:line="268" w:lineRule="auto"/>
        <w:ind w:left="345" w:right="143" w:firstLine="708"/>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Имущество МБОУ «</w:t>
      </w:r>
      <w:r w:rsidR="0011554A" w:rsidRPr="00FC0771">
        <w:rPr>
          <w:rFonts w:ascii="Times New Roman" w:eastAsia="Times New Roman" w:hAnsi="Times New Roman" w:cs="Times New Roman"/>
          <w:color w:val="000000"/>
          <w:sz w:val="28"/>
          <w:szCs w:val="28"/>
          <w:lang w:eastAsia="en-US"/>
        </w:rPr>
        <w:t xml:space="preserve">Айдарская </w:t>
      </w:r>
      <w:r w:rsidRPr="00FC0771">
        <w:rPr>
          <w:rFonts w:ascii="Times New Roman" w:eastAsia="Times New Roman" w:hAnsi="Times New Roman" w:cs="Times New Roman"/>
          <w:color w:val="000000"/>
          <w:sz w:val="28"/>
          <w:szCs w:val="28"/>
          <w:lang w:eastAsia="en-US"/>
        </w:rPr>
        <w:t xml:space="preserve"> средняя общеобразовательная школа </w:t>
      </w:r>
      <w:r w:rsidR="0011554A" w:rsidRPr="00FC0771">
        <w:rPr>
          <w:rFonts w:ascii="Times New Roman" w:eastAsia="Times New Roman" w:hAnsi="Times New Roman" w:cs="Times New Roman"/>
          <w:color w:val="000000"/>
          <w:sz w:val="28"/>
          <w:szCs w:val="28"/>
          <w:lang w:eastAsia="en-US"/>
        </w:rPr>
        <w:t>им. Б. Г. Кандыбина</w:t>
      </w:r>
      <w:r w:rsidRPr="00FC0771">
        <w:rPr>
          <w:rFonts w:ascii="Times New Roman" w:eastAsia="Times New Roman" w:hAnsi="Times New Roman" w:cs="Times New Roman"/>
          <w:color w:val="000000"/>
          <w:sz w:val="28"/>
          <w:szCs w:val="28"/>
          <w:lang w:eastAsia="en-US"/>
        </w:rPr>
        <w:t xml:space="preserve">» является муниципальной собственностью муниципального района «Ровеньский район»  Белгородской области, отражается на балансе Учреждения и закреплено за ним на праве оперативного управления.  </w:t>
      </w:r>
    </w:p>
    <w:p w:rsidR="00F523E7" w:rsidRPr="00FC0771" w:rsidRDefault="00F523E7" w:rsidP="00F523E7">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Источниками формирования имущества и финансовых ресурсов ОУ являются: </w:t>
      </w:r>
    </w:p>
    <w:p w:rsidR="00F523E7" w:rsidRPr="00FC0771" w:rsidRDefault="00F523E7" w:rsidP="00F523E7">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 -имущество, закрепленное Собственником в установленном порядке; </w:t>
      </w:r>
    </w:p>
    <w:p w:rsidR="00F523E7" w:rsidRPr="00FC0771" w:rsidRDefault="00F523E7" w:rsidP="00F523E7">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-бюджетные средства; </w:t>
      </w:r>
    </w:p>
    <w:p w:rsidR="00F523E7" w:rsidRPr="00FC0771" w:rsidRDefault="00F523E7" w:rsidP="00F523E7">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-добровольные пожертвования и целевые взносы юридических и физических лиц; </w:t>
      </w:r>
    </w:p>
    <w:p w:rsidR="00F523E7" w:rsidRPr="00FC0771" w:rsidRDefault="00F523E7" w:rsidP="00FC0771">
      <w:pPr>
        <w:suppressAutoHyphens w:val="0"/>
        <w:spacing w:after="13" w:line="268" w:lineRule="auto"/>
        <w:ind w:left="1078"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-другие источники в соответствии с законодате</w:t>
      </w:r>
      <w:r w:rsidR="00FC0771" w:rsidRPr="00FC0771">
        <w:rPr>
          <w:rFonts w:ascii="Times New Roman" w:eastAsia="Times New Roman" w:hAnsi="Times New Roman" w:cs="Times New Roman"/>
          <w:color w:val="000000"/>
          <w:sz w:val="28"/>
          <w:szCs w:val="28"/>
          <w:lang w:eastAsia="en-US"/>
        </w:rPr>
        <w:t xml:space="preserve">льством Российской Федерации.  </w:t>
      </w:r>
    </w:p>
    <w:p w:rsidR="00F523E7" w:rsidRPr="00FC0771" w:rsidRDefault="00F523E7" w:rsidP="00F523E7">
      <w:pPr>
        <w:suppressAutoHyphens w:val="0"/>
        <w:spacing w:after="5" w:line="271" w:lineRule="auto"/>
        <w:ind w:left="1222"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b/>
          <w:color w:val="000000"/>
          <w:sz w:val="28"/>
          <w:szCs w:val="28"/>
          <w:lang w:eastAsia="en-US"/>
        </w:rPr>
        <w:t xml:space="preserve">Определение нормативных затрат на оказание государственной услуги </w:t>
      </w:r>
    </w:p>
    <w:p w:rsidR="00F523E7" w:rsidRPr="00FC0771" w:rsidRDefault="00F523E7" w:rsidP="00F523E7">
      <w:pPr>
        <w:suppressAutoHyphens w:val="0"/>
        <w:spacing w:after="39"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оказание </w:t>
      </w:r>
      <w:r w:rsidRPr="00FC0771">
        <w:rPr>
          <w:rFonts w:ascii="Times New Roman" w:eastAsia="Times New Roman" w:hAnsi="Times New Roman" w:cs="Times New Roman"/>
          <w:i/>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на соответствующий финансовый год определяются по формуле: </w:t>
      </w:r>
    </w:p>
    <w:p w:rsidR="00F523E7" w:rsidRPr="00FC0771" w:rsidRDefault="00F523E7" w:rsidP="00F523E7">
      <w:pPr>
        <w:suppressAutoHyphens w:val="0"/>
        <w:spacing w:after="68" w:line="259" w:lineRule="auto"/>
        <w:ind w:left="1083" w:right="3" w:hanging="10"/>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eastAsia="en-US"/>
        </w:rPr>
        <w:t xml:space="preserve">Р </w:t>
      </w:r>
      <w:r w:rsidRPr="00FC0771">
        <w:rPr>
          <w:rFonts w:ascii="Times New Roman" w:eastAsia="Times New Roman" w:hAnsi="Times New Roman" w:cs="Times New Roman"/>
          <w:i/>
          <w:color w:val="000000"/>
          <w:sz w:val="28"/>
          <w:szCs w:val="28"/>
          <w:lang w:val="en-US" w:eastAsia="en-US"/>
        </w:rPr>
        <w:t>i</w:t>
      </w:r>
      <w:r w:rsidRPr="00FC0771">
        <w:rPr>
          <w:rFonts w:ascii="Times New Roman" w:eastAsia="Times New Roman" w:hAnsi="Times New Roman" w:cs="Times New Roman"/>
          <w:i/>
          <w:color w:val="000000"/>
          <w:sz w:val="28"/>
          <w:szCs w:val="28"/>
          <w:lang w:eastAsia="en-US"/>
        </w:rPr>
        <w:t>гу</w:t>
      </w:r>
      <w:r w:rsidRPr="00FC0771">
        <w:rPr>
          <w:rFonts w:ascii="Times New Roman" w:eastAsia="Times New Roman" w:hAnsi="Times New Roman" w:cs="Times New Roman"/>
          <w:color w:val="000000"/>
          <w:sz w:val="28"/>
          <w:szCs w:val="28"/>
          <w:lang w:eastAsia="en-US"/>
        </w:rPr>
        <w:t xml:space="preserve">= </w:t>
      </w:r>
      <w:r w:rsidRPr="00FC0771">
        <w:rPr>
          <w:rFonts w:ascii="Times New Roman" w:eastAsia="Times New Roman" w:hAnsi="Times New Roman" w:cs="Times New Roman"/>
          <w:i/>
          <w:color w:val="000000"/>
          <w:sz w:val="28"/>
          <w:szCs w:val="28"/>
          <w:lang w:val="en-US" w:eastAsia="en-US"/>
        </w:rPr>
        <w:t>Ni</w:t>
      </w:r>
      <w:r w:rsidRPr="00FC0771">
        <w:rPr>
          <w:rFonts w:ascii="Times New Roman" w:eastAsia="Times New Roman" w:hAnsi="Times New Roman" w:cs="Times New Roman"/>
          <w:i/>
          <w:color w:val="000000"/>
          <w:sz w:val="28"/>
          <w:szCs w:val="28"/>
          <w:lang w:eastAsia="en-US"/>
        </w:rPr>
        <w:t>очр ×</w:t>
      </w:r>
      <w:r w:rsidRPr="00FC0771">
        <w:rPr>
          <w:rFonts w:ascii="Times New Roman" w:eastAsia="Times New Roman" w:hAnsi="Times New Roman" w:cs="Times New Roman"/>
          <w:i/>
          <w:color w:val="000000"/>
          <w:sz w:val="28"/>
          <w:szCs w:val="28"/>
          <w:lang w:val="en-US" w:eastAsia="en-US"/>
        </w:rPr>
        <w:t>ki</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где: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eastAsia="en-US"/>
        </w:rPr>
        <w:t>Р</w:t>
      </w:r>
      <w:r w:rsidRPr="00FC0771">
        <w:rPr>
          <w:rFonts w:ascii="Times New Roman" w:eastAsia="Times New Roman" w:hAnsi="Times New Roman" w:cs="Times New Roman"/>
          <w:i/>
          <w:color w:val="000000"/>
          <w:sz w:val="28"/>
          <w:szCs w:val="28"/>
          <w:vertAlign w:val="superscript"/>
          <w:lang w:val="en-US" w:eastAsia="en-US"/>
        </w:rPr>
        <w:t>i</w:t>
      </w:r>
      <w:r w:rsidRPr="00FC0771">
        <w:rPr>
          <w:rFonts w:ascii="Times New Roman" w:eastAsia="Times New Roman" w:hAnsi="Times New Roman" w:cs="Times New Roman"/>
          <w:i/>
          <w:color w:val="000000"/>
          <w:sz w:val="28"/>
          <w:szCs w:val="28"/>
          <w:vertAlign w:val="subscript"/>
          <w:lang w:eastAsia="en-US"/>
        </w:rPr>
        <w:t>гу</w:t>
      </w:r>
      <w:r w:rsidRPr="00FC0771">
        <w:rPr>
          <w:rFonts w:ascii="Times New Roman" w:eastAsia="Times New Roman" w:hAnsi="Times New Roman" w:cs="Times New Roman"/>
          <w:b/>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нормативные затраты на оказание </w:t>
      </w:r>
      <w:r w:rsidRPr="00FC0771">
        <w:rPr>
          <w:rFonts w:ascii="Times New Roman" w:eastAsia="Times New Roman" w:hAnsi="Times New Roman" w:cs="Times New Roman"/>
          <w:i/>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на соответствующий финансовый год; </w:t>
      </w:r>
    </w:p>
    <w:p w:rsidR="00F523E7" w:rsidRPr="00FC0771" w:rsidRDefault="00F523E7" w:rsidP="00F523E7">
      <w:pPr>
        <w:suppressAutoHyphens w:val="0"/>
        <w:spacing w:after="13" w:line="268" w:lineRule="auto"/>
        <w:ind w:left="345" w:right="139"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val="en-US" w:eastAsia="en-US"/>
        </w:rPr>
        <w:t>i</w:t>
      </w:r>
      <w:r w:rsidRPr="00FC0771">
        <w:rPr>
          <w:rFonts w:ascii="Times New Roman" w:eastAsia="Times New Roman" w:hAnsi="Times New Roman" w:cs="Times New Roman"/>
          <w:color w:val="000000"/>
          <w:sz w:val="28"/>
          <w:szCs w:val="28"/>
          <w:vertAlign w:val="subscript"/>
          <w:lang w:eastAsia="en-US"/>
        </w:rPr>
        <w:t>очр</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нормативные затраты на оказание единицы </w:t>
      </w:r>
      <w:r w:rsidRPr="00FC0771">
        <w:rPr>
          <w:rFonts w:ascii="Times New Roman" w:eastAsia="Times New Roman" w:hAnsi="Times New Roman" w:cs="Times New Roman"/>
          <w:i/>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образовательной организации на соответствующий финансовый год; </w:t>
      </w:r>
      <w:r w:rsidRPr="00FC0771">
        <w:rPr>
          <w:rFonts w:ascii="Times New Roman" w:eastAsia="Times New Roman" w:hAnsi="Times New Roman" w:cs="Times New Roman"/>
          <w:i/>
          <w:color w:val="000000"/>
          <w:sz w:val="28"/>
          <w:szCs w:val="28"/>
          <w:lang w:val="en-US" w:eastAsia="en-US"/>
        </w:rPr>
        <w:t>k</w:t>
      </w:r>
      <w:r w:rsidRPr="00FC0771">
        <w:rPr>
          <w:rFonts w:ascii="Times New Roman" w:eastAsia="Times New Roman" w:hAnsi="Times New Roman" w:cs="Times New Roman"/>
          <w:i/>
          <w:color w:val="000000"/>
          <w:sz w:val="28"/>
          <w:szCs w:val="28"/>
          <w:vertAlign w:val="subscript"/>
          <w:lang w:val="en-US" w:eastAsia="en-US"/>
        </w:rPr>
        <w:t>t</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объем </w:t>
      </w:r>
      <w:r w:rsidRPr="00FC0771">
        <w:rPr>
          <w:rFonts w:ascii="Times New Roman" w:eastAsia="Times New Roman" w:hAnsi="Times New Roman" w:cs="Times New Roman"/>
          <w:i/>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в соответствии с государственным (муниципальным) заданием.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оказание единицы </w:t>
      </w:r>
      <w:r w:rsidRPr="00FC0771">
        <w:rPr>
          <w:rFonts w:ascii="Times New Roman" w:eastAsia="Times New Roman" w:hAnsi="Times New Roman" w:cs="Times New Roman"/>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образовательной организации на соответствующий финансовый год определяются по формуле: </w:t>
      </w:r>
    </w:p>
    <w:p w:rsidR="00F523E7" w:rsidRPr="00FC0771" w:rsidRDefault="00F523E7" w:rsidP="00F523E7">
      <w:pPr>
        <w:suppressAutoHyphens w:val="0"/>
        <w:spacing w:after="51" w:line="259" w:lineRule="auto"/>
        <w:ind w:left="1083" w:hanging="10"/>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Ni</w:t>
      </w:r>
      <w:r w:rsidRPr="00FC0771">
        <w:rPr>
          <w:rFonts w:ascii="Times New Roman" w:eastAsia="Times New Roman" w:hAnsi="Times New Roman" w:cs="Times New Roman"/>
          <w:i/>
          <w:color w:val="000000"/>
          <w:sz w:val="28"/>
          <w:szCs w:val="28"/>
          <w:lang w:eastAsia="en-US"/>
        </w:rPr>
        <w:t>очр=</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lang w:eastAsia="en-US"/>
        </w:rPr>
        <w:t xml:space="preserve"> гу+</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lang w:eastAsia="en-US"/>
        </w:rPr>
        <w:t xml:space="preserve">он , </w:t>
      </w:r>
      <w:r w:rsidRPr="00FC0771">
        <w:rPr>
          <w:rFonts w:ascii="Times New Roman" w:eastAsia="Times New Roman" w:hAnsi="Times New Roman" w:cs="Times New Roman"/>
          <w:color w:val="000000"/>
          <w:sz w:val="28"/>
          <w:szCs w:val="28"/>
          <w:lang w:eastAsia="en-US"/>
        </w:rPr>
        <w:t xml:space="preserve">где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perscript"/>
          <w:lang w:val="en-US" w:eastAsia="en-US"/>
        </w:rPr>
        <w:t>i</w:t>
      </w:r>
      <w:r w:rsidRPr="00FC0771">
        <w:rPr>
          <w:rFonts w:ascii="Times New Roman" w:eastAsia="Times New Roman" w:hAnsi="Times New Roman" w:cs="Times New Roman"/>
          <w:i/>
          <w:color w:val="000000"/>
          <w:sz w:val="28"/>
          <w:szCs w:val="28"/>
          <w:vertAlign w:val="subscript"/>
          <w:lang w:eastAsia="en-US"/>
        </w:rPr>
        <w:t xml:space="preserve">очр </w:t>
      </w:r>
      <w:r w:rsidRPr="00FC0771">
        <w:rPr>
          <w:rFonts w:ascii="Times New Roman" w:eastAsia="Times New Roman" w:hAnsi="Times New Roman" w:cs="Times New Roman"/>
          <w:color w:val="000000"/>
          <w:sz w:val="28"/>
          <w:szCs w:val="28"/>
          <w:lang w:eastAsia="en-US"/>
        </w:rPr>
        <w:t xml:space="preserve">– нормативные затраты на оказание единицы </w:t>
      </w:r>
      <w:r w:rsidRPr="00FC0771">
        <w:rPr>
          <w:rFonts w:ascii="Times New Roman" w:eastAsia="Times New Roman" w:hAnsi="Times New Roman" w:cs="Times New Roman"/>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образовательной организации на соответствующий финансовый год; </w:t>
      </w:r>
    </w:p>
    <w:p w:rsidR="00F523E7" w:rsidRPr="00FC0771" w:rsidRDefault="00F523E7" w:rsidP="00F523E7">
      <w:pPr>
        <w:suppressAutoHyphens w:val="0"/>
        <w:spacing w:after="13" w:line="268" w:lineRule="auto"/>
        <w:ind w:left="1222" w:right="364"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eastAsia="en-US"/>
        </w:rPr>
        <w:t>гу</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нормативные затраты, непосредственно связанные с оказанием государственной услуги; </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eastAsia="en-US"/>
        </w:rPr>
        <w:t>он</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общехозяйственные нужды.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w:t>
      </w:r>
      <w:r w:rsidRPr="00FC0771">
        <w:rPr>
          <w:rFonts w:ascii="Times New Roman" w:eastAsia="Times New Roman" w:hAnsi="Times New Roman" w:cs="Times New Roman"/>
          <w:color w:val="000000"/>
          <w:sz w:val="28"/>
          <w:szCs w:val="28"/>
          <w:lang w:eastAsia="en-US"/>
        </w:rPr>
        <w:tab/>
        <w:t xml:space="preserve">затраты, </w:t>
      </w:r>
      <w:r w:rsidRPr="00FC0771">
        <w:rPr>
          <w:rFonts w:ascii="Times New Roman" w:eastAsia="Times New Roman" w:hAnsi="Times New Roman" w:cs="Times New Roman"/>
          <w:color w:val="000000"/>
          <w:sz w:val="28"/>
          <w:szCs w:val="28"/>
          <w:lang w:eastAsia="en-US"/>
        </w:rPr>
        <w:tab/>
        <w:t xml:space="preserve">непосредственно </w:t>
      </w:r>
      <w:r w:rsidRPr="00FC0771">
        <w:rPr>
          <w:rFonts w:ascii="Times New Roman" w:eastAsia="Times New Roman" w:hAnsi="Times New Roman" w:cs="Times New Roman"/>
          <w:color w:val="000000"/>
          <w:sz w:val="28"/>
          <w:szCs w:val="28"/>
          <w:lang w:eastAsia="en-US"/>
        </w:rPr>
        <w:tab/>
        <w:t xml:space="preserve">связанные </w:t>
      </w:r>
      <w:r w:rsidRPr="00FC0771">
        <w:rPr>
          <w:rFonts w:ascii="Times New Roman" w:eastAsia="Times New Roman" w:hAnsi="Times New Roman" w:cs="Times New Roman"/>
          <w:color w:val="000000"/>
          <w:sz w:val="28"/>
          <w:szCs w:val="28"/>
          <w:lang w:eastAsia="en-US"/>
        </w:rPr>
        <w:tab/>
        <w:t xml:space="preserve">с </w:t>
      </w:r>
      <w:r w:rsidRPr="00FC0771">
        <w:rPr>
          <w:rFonts w:ascii="Times New Roman" w:eastAsia="Times New Roman" w:hAnsi="Times New Roman" w:cs="Times New Roman"/>
          <w:color w:val="000000"/>
          <w:sz w:val="28"/>
          <w:szCs w:val="28"/>
          <w:lang w:eastAsia="en-US"/>
        </w:rPr>
        <w:tab/>
        <w:t xml:space="preserve">оказанием государственной услуги на соответствующий финансовый год определяется по формуле: </w:t>
      </w:r>
    </w:p>
    <w:p w:rsidR="00F523E7" w:rsidRPr="00FC0771" w:rsidRDefault="00F523E7" w:rsidP="00F523E7">
      <w:pPr>
        <w:suppressAutoHyphens w:val="0"/>
        <w:spacing w:after="21" w:line="259" w:lineRule="auto"/>
        <w:ind w:left="1083" w:right="3" w:hanging="10"/>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гу</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i/>
          <w:color w:val="000000"/>
          <w:sz w:val="28"/>
          <w:szCs w:val="28"/>
          <w:lang w:val="en-US" w:eastAsia="en-US"/>
        </w:rPr>
        <w:t>No</w:t>
      </w:r>
      <w:r w:rsidRPr="00FC0771">
        <w:rPr>
          <w:rFonts w:ascii="Times New Roman" w:eastAsia="Times New Roman" w:hAnsi="Times New Roman" w:cs="Times New Roman"/>
          <w:i/>
          <w:color w:val="000000"/>
          <w:sz w:val="28"/>
          <w:szCs w:val="28"/>
          <w:lang w:eastAsia="en-US"/>
        </w:rPr>
        <w:t>тгу +</w:t>
      </w:r>
      <w:r w:rsidRPr="00FC0771">
        <w:rPr>
          <w:rFonts w:ascii="Times New Roman" w:eastAsia="Times New Roman" w:hAnsi="Times New Roman" w:cs="Times New Roman"/>
          <w:i/>
          <w:color w:val="000000"/>
          <w:sz w:val="28"/>
          <w:szCs w:val="28"/>
          <w:lang w:val="en-US" w:eastAsia="en-US"/>
        </w:rPr>
        <w:t>Nyp</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где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eastAsia="en-US"/>
        </w:rPr>
        <w:t>гу</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ab/>
        <w:t xml:space="preserve">нормативные </w:t>
      </w:r>
      <w:r w:rsidRPr="00FC0771">
        <w:rPr>
          <w:rFonts w:ascii="Times New Roman" w:eastAsia="Times New Roman" w:hAnsi="Times New Roman" w:cs="Times New Roman"/>
          <w:color w:val="000000"/>
          <w:sz w:val="28"/>
          <w:szCs w:val="28"/>
          <w:lang w:eastAsia="en-US"/>
        </w:rPr>
        <w:tab/>
        <w:t xml:space="preserve">затраты, </w:t>
      </w:r>
      <w:r w:rsidRPr="00FC0771">
        <w:rPr>
          <w:rFonts w:ascii="Times New Roman" w:eastAsia="Times New Roman" w:hAnsi="Times New Roman" w:cs="Times New Roman"/>
          <w:color w:val="000000"/>
          <w:sz w:val="28"/>
          <w:szCs w:val="28"/>
          <w:lang w:eastAsia="en-US"/>
        </w:rPr>
        <w:tab/>
        <w:t xml:space="preserve">непосредственно </w:t>
      </w:r>
      <w:r w:rsidRPr="00FC0771">
        <w:rPr>
          <w:rFonts w:ascii="Times New Roman" w:eastAsia="Times New Roman" w:hAnsi="Times New Roman" w:cs="Times New Roman"/>
          <w:color w:val="000000"/>
          <w:sz w:val="28"/>
          <w:szCs w:val="28"/>
          <w:lang w:eastAsia="en-US"/>
        </w:rPr>
        <w:tab/>
        <w:t xml:space="preserve">связанные </w:t>
      </w:r>
      <w:r w:rsidRPr="00FC0771">
        <w:rPr>
          <w:rFonts w:ascii="Times New Roman" w:eastAsia="Times New Roman" w:hAnsi="Times New Roman" w:cs="Times New Roman"/>
          <w:color w:val="000000"/>
          <w:sz w:val="28"/>
          <w:szCs w:val="28"/>
          <w:lang w:eastAsia="en-US"/>
        </w:rPr>
        <w:tab/>
        <w:t xml:space="preserve">с </w:t>
      </w:r>
      <w:r w:rsidRPr="00FC0771">
        <w:rPr>
          <w:rFonts w:ascii="Times New Roman" w:eastAsia="Times New Roman" w:hAnsi="Times New Roman" w:cs="Times New Roman"/>
          <w:color w:val="000000"/>
          <w:sz w:val="28"/>
          <w:szCs w:val="28"/>
          <w:lang w:eastAsia="en-US"/>
        </w:rPr>
        <w:tab/>
        <w:t xml:space="preserve">оказанием государственной услуги на соответствующий финансовый год;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val="en-US" w:eastAsia="en-US"/>
        </w:rPr>
        <w:t>om</w:t>
      </w:r>
      <w:r w:rsidRPr="00FC0771">
        <w:rPr>
          <w:rFonts w:ascii="Times New Roman" w:eastAsia="Times New Roman" w:hAnsi="Times New Roman" w:cs="Times New Roman"/>
          <w:i/>
          <w:color w:val="000000"/>
          <w:sz w:val="28"/>
          <w:szCs w:val="28"/>
          <w:vertAlign w:val="subscript"/>
          <w:lang w:eastAsia="en-US"/>
        </w:rPr>
        <w:t>г</w:t>
      </w:r>
      <w:r w:rsidRPr="00FC0771">
        <w:rPr>
          <w:rFonts w:ascii="Times New Roman" w:eastAsia="Times New Roman" w:hAnsi="Times New Roman" w:cs="Times New Roman"/>
          <w:i/>
          <w:color w:val="000000"/>
          <w:sz w:val="28"/>
          <w:szCs w:val="28"/>
          <w:vertAlign w:val="subscript"/>
          <w:lang w:val="en-US" w:eastAsia="en-US"/>
        </w:rPr>
        <w:t>y</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оплату труда и начисления навыплаты по оплате труда персонала, принимающего непосредственное участие в оказании государственной услуги; </w:t>
      </w:r>
    </w:p>
    <w:p w:rsidR="00F523E7" w:rsidRPr="00FC0771" w:rsidRDefault="00F523E7" w:rsidP="00FC0771">
      <w:pPr>
        <w:suppressAutoHyphens w:val="0"/>
        <w:spacing w:after="19" w:line="263" w:lineRule="auto"/>
        <w:ind w:left="252" w:right="139"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val="en-US" w:eastAsia="en-US"/>
        </w:rPr>
        <w:t>yp</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расход</w:t>
      </w:r>
      <w:r w:rsidR="00FC0771">
        <w:rPr>
          <w:rFonts w:ascii="Times New Roman" w:eastAsia="Times New Roman" w:hAnsi="Times New Roman" w:cs="Times New Roman"/>
          <w:color w:val="000000"/>
          <w:sz w:val="28"/>
          <w:szCs w:val="28"/>
          <w:lang w:eastAsia="en-US"/>
        </w:rPr>
        <w:t xml:space="preserve">ные материалы в соответствии со </w:t>
      </w:r>
      <w:r w:rsidRPr="00FC0771">
        <w:rPr>
          <w:rFonts w:ascii="Times New Roman" w:eastAsia="Times New Roman" w:hAnsi="Times New Roman" w:cs="Times New Roman"/>
          <w:color w:val="000000"/>
          <w:sz w:val="28"/>
          <w:szCs w:val="28"/>
          <w:lang w:eastAsia="en-US"/>
        </w:rPr>
        <w:t xml:space="preserve">стандартами качества </w:t>
      </w:r>
      <w:r w:rsidR="00FC0771">
        <w:rPr>
          <w:rFonts w:ascii="Times New Roman" w:eastAsia="Times New Roman" w:hAnsi="Times New Roman" w:cs="Times New Roman"/>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оказания услуги. </w:t>
      </w:r>
    </w:p>
    <w:p w:rsidR="00F523E7" w:rsidRPr="00FC0771" w:rsidRDefault="00F523E7" w:rsidP="00F523E7">
      <w:pPr>
        <w:suppressAutoHyphens w:val="0"/>
        <w:spacing w:after="13" w:line="268" w:lineRule="auto"/>
        <w:ind w:left="345" w:right="137"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 </w:t>
      </w:r>
    </w:p>
    <w:p w:rsidR="00F523E7" w:rsidRPr="00FC0771" w:rsidRDefault="00F523E7" w:rsidP="00F523E7">
      <w:pPr>
        <w:suppressAutoHyphens w:val="0"/>
        <w:spacing w:after="13" w:line="268" w:lineRule="auto"/>
        <w:ind w:left="345" w:right="13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 </w:t>
      </w:r>
    </w:p>
    <w:p w:rsidR="00F523E7" w:rsidRPr="00FC0771" w:rsidRDefault="00F523E7" w:rsidP="00F523E7">
      <w:pPr>
        <w:suppressAutoHyphens w:val="0"/>
        <w:spacing w:after="13" w:line="268" w:lineRule="auto"/>
        <w:ind w:left="345" w:right="13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расходные материалы в соответствии со стандартами качества оказания услуги рассчитываются как произведение стоимости учебных материалов на их количество, необходимое для оказания 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 </w:t>
      </w:r>
    </w:p>
    <w:p w:rsidR="00F523E7" w:rsidRPr="00FC0771" w:rsidRDefault="00F523E7" w:rsidP="00F523E7">
      <w:pPr>
        <w:suppressAutoHyphens w:val="0"/>
        <w:spacing w:after="13" w:line="268" w:lineRule="auto"/>
        <w:ind w:left="345" w:right="141"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 реализация образовательных программ основного общего образования может определяться по формуле: </w:t>
      </w:r>
    </w:p>
    <w:p w:rsidR="00F523E7" w:rsidRPr="00FC0771" w:rsidRDefault="00F523E7" w:rsidP="00F523E7">
      <w:pPr>
        <w:suppressAutoHyphens w:val="0"/>
        <w:spacing w:after="54" w:line="269" w:lineRule="auto"/>
        <w:ind w:left="2131" w:right="1051" w:hanging="10"/>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eastAsia="en-US"/>
        </w:rPr>
        <w:t>отгу</w:t>
      </w:r>
      <w:r w:rsidRPr="00FC0771">
        <w:rPr>
          <w:rFonts w:ascii="Times New Roman" w:eastAsia="Times New Roman" w:hAnsi="Times New Roman" w:cs="Times New Roman"/>
          <w:i/>
          <w:color w:val="000000"/>
          <w:sz w:val="28"/>
          <w:szCs w:val="28"/>
          <w:lang w:eastAsia="en-US"/>
        </w:rPr>
        <w:t xml:space="preserve"> = </w:t>
      </w:r>
      <w:r w:rsidRPr="00FC0771">
        <w:rPr>
          <w:rFonts w:ascii="Times New Roman" w:eastAsia="Times New Roman" w:hAnsi="Times New Roman" w:cs="Times New Roman"/>
          <w:i/>
          <w:color w:val="000000"/>
          <w:sz w:val="28"/>
          <w:szCs w:val="28"/>
          <w:lang w:val="en-US" w:eastAsia="en-US"/>
        </w:rPr>
        <w:t>W</w:t>
      </w:r>
      <w:r w:rsidRPr="00FC0771">
        <w:rPr>
          <w:rFonts w:ascii="Times New Roman" w:eastAsia="Times New Roman" w:hAnsi="Times New Roman" w:cs="Times New Roman"/>
          <w:i/>
          <w:color w:val="000000"/>
          <w:sz w:val="28"/>
          <w:szCs w:val="28"/>
          <w:vertAlign w:val="subscript"/>
          <w:lang w:val="en-US" w:eastAsia="en-US"/>
        </w:rPr>
        <w:t>er</w:t>
      </w:r>
      <w:r w:rsidRPr="00FC0771">
        <w:rPr>
          <w:rFonts w:ascii="Times New Roman" w:eastAsia="Times New Roman" w:hAnsi="Times New Roman" w:cs="Times New Roman"/>
          <w:i/>
          <w:color w:val="000000"/>
          <w:sz w:val="28"/>
          <w:szCs w:val="28"/>
          <w:lang w:eastAsia="en-US"/>
        </w:rPr>
        <w:t xml:space="preserve"> × 12 × К</w:t>
      </w:r>
      <w:r w:rsidRPr="00FC0771">
        <w:rPr>
          <w:rFonts w:ascii="Times New Roman" w:eastAsia="Times New Roman" w:hAnsi="Times New Roman" w:cs="Times New Roman"/>
          <w:i/>
          <w:color w:val="000000"/>
          <w:sz w:val="28"/>
          <w:szCs w:val="28"/>
          <w:vertAlign w:val="superscript"/>
          <w:lang w:eastAsia="en-US"/>
        </w:rPr>
        <w:t>1</w:t>
      </w:r>
      <w:r w:rsidRPr="00FC0771">
        <w:rPr>
          <w:rFonts w:ascii="Times New Roman" w:eastAsia="Times New Roman" w:hAnsi="Times New Roman" w:cs="Times New Roman"/>
          <w:i/>
          <w:color w:val="000000"/>
          <w:sz w:val="28"/>
          <w:szCs w:val="28"/>
          <w:lang w:eastAsia="en-US"/>
        </w:rPr>
        <w:t xml:space="preserve"> × К</w:t>
      </w:r>
      <w:r w:rsidRPr="00FC0771">
        <w:rPr>
          <w:rFonts w:ascii="Times New Roman" w:eastAsia="Times New Roman" w:hAnsi="Times New Roman" w:cs="Times New Roman"/>
          <w:i/>
          <w:color w:val="000000"/>
          <w:sz w:val="28"/>
          <w:szCs w:val="28"/>
          <w:vertAlign w:val="superscript"/>
          <w:lang w:eastAsia="en-US"/>
        </w:rPr>
        <w:t>2</w:t>
      </w:r>
      <w:r w:rsidRPr="00FC0771">
        <w:rPr>
          <w:rFonts w:ascii="Times New Roman" w:eastAsia="Times New Roman" w:hAnsi="Times New Roman" w:cs="Times New Roman"/>
          <w:i/>
          <w:color w:val="000000"/>
          <w:sz w:val="28"/>
          <w:szCs w:val="28"/>
          <w:lang w:eastAsia="en-US"/>
        </w:rPr>
        <w:t xml:space="preserve"> × К</w:t>
      </w:r>
      <w:r w:rsidRPr="00FC0771">
        <w:rPr>
          <w:rFonts w:ascii="Times New Roman" w:eastAsia="Times New Roman" w:hAnsi="Times New Roman" w:cs="Times New Roman"/>
          <w:i/>
          <w:color w:val="000000"/>
          <w:sz w:val="28"/>
          <w:szCs w:val="28"/>
          <w:vertAlign w:val="superscript"/>
          <w:lang w:eastAsia="en-US"/>
        </w:rPr>
        <w:t>3</w:t>
      </w:r>
      <w:r w:rsidRPr="00FC0771">
        <w:rPr>
          <w:rFonts w:ascii="Times New Roman" w:eastAsia="Times New Roman" w:hAnsi="Times New Roman" w:cs="Times New Roman"/>
          <w:color w:val="000000"/>
          <w:sz w:val="28"/>
          <w:szCs w:val="28"/>
          <w:lang w:eastAsia="en-US"/>
        </w:rPr>
        <w:t>, где:</w:t>
      </w:r>
      <w:r w:rsidRPr="00FC0771">
        <w:rPr>
          <w:rFonts w:ascii="Times New Roman" w:eastAsia="Times New Roman" w:hAnsi="Times New Roman" w:cs="Times New Roman"/>
          <w:i/>
          <w:color w:val="000000"/>
          <w:sz w:val="28"/>
          <w:szCs w:val="28"/>
          <w:lang w:eastAsia="en-US"/>
        </w:rPr>
        <w:t xml:space="preserve"> </w:t>
      </w:r>
    </w:p>
    <w:p w:rsidR="00F523E7" w:rsidRPr="00FC0771" w:rsidRDefault="00F523E7" w:rsidP="00F523E7">
      <w:pPr>
        <w:suppressAutoHyphens w:val="0"/>
        <w:spacing w:after="13" w:line="268" w:lineRule="auto"/>
        <w:ind w:left="345" w:right="140"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i/>
          <w:color w:val="000000"/>
          <w:sz w:val="28"/>
          <w:szCs w:val="28"/>
          <w:vertAlign w:val="subscript"/>
          <w:lang w:eastAsia="en-US"/>
        </w:rPr>
        <w:t>отгу</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r w:rsidRPr="00FC0771">
        <w:rPr>
          <w:rFonts w:ascii="Times New Roman" w:eastAsia="Times New Roman" w:hAnsi="Times New Roman" w:cs="Times New Roman"/>
          <w:i/>
          <w:color w:val="000000"/>
          <w:sz w:val="28"/>
          <w:szCs w:val="28"/>
          <w:lang w:eastAsia="en-US"/>
        </w:rPr>
        <w:t xml:space="preserve">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W</w:t>
      </w:r>
      <w:r w:rsidRPr="00FC0771">
        <w:rPr>
          <w:rFonts w:ascii="Times New Roman" w:eastAsia="Times New Roman" w:hAnsi="Times New Roman" w:cs="Times New Roman"/>
          <w:i/>
          <w:color w:val="000000"/>
          <w:sz w:val="28"/>
          <w:szCs w:val="28"/>
          <w:vertAlign w:val="subscript"/>
          <w:lang w:val="en-US" w:eastAsia="en-US"/>
        </w:rPr>
        <w:t>er</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i/>
          <w:color w:val="000000"/>
          <w:sz w:val="28"/>
          <w:szCs w:val="28"/>
          <w:lang w:eastAsia="en-US"/>
        </w:rPr>
        <w:tab/>
      </w:r>
      <w:r w:rsidRPr="00FC0771">
        <w:rPr>
          <w:rFonts w:ascii="Times New Roman" w:eastAsia="Times New Roman" w:hAnsi="Times New Roman" w:cs="Times New Roman"/>
          <w:color w:val="000000"/>
          <w:sz w:val="28"/>
          <w:szCs w:val="28"/>
          <w:lang w:eastAsia="en-US"/>
        </w:rPr>
        <w:t xml:space="preserve">среднемесячная </w:t>
      </w:r>
      <w:r w:rsidRPr="00FC0771">
        <w:rPr>
          <w:rFonts w:ascii="Times New Roman" w:eastAsia="Times New Roman" w:hAnsi="Times New Roman" w:cs="Times New Roman"/>
          <w:color w:val="000000"/>
          <w:sz w:val="28"/>
          <w:szCs w:val="28"/>
          <w:lang w:eastAsia="en-US"/>
        </w:rPr>
        <w:tab/>
        <w:t xml:space="preserve">заработная </w:t>
      </w:r>
      <w:r w:rsidRPr="00FC0771">
        <w:rPr>
          <w:rFonts w:ascii="Times New Roman" w:eastAsia="Times New Roman" w:hAnsi="Times New Roman" w:cs="Times New Roman"/>
          <w:color w:val="000000"/>
          <w:sz w:val="28"/>
          <w:szCs w:val="28"/>
          <w:lang w:eastAsia="en-US"/>
        </w:rPr>
        <w:tab/>
        <w:t xml:space="preserve">плата </w:t>
      </w:r>
      <w:r w:rsidRPr="00FC0771">
        <w:rPr>
          <w:rFonts w:ascii="Times New Roman" w:eastAsia="Times New Roman" w:hAnsi="Times New Roman" w:cs="Times New Roman"/>
          <w:color w:val="000000"/>
          <w:sz w:val="28"/>
          <w:szCs w:val="28"/>
          <w:lang w:eastAsia="en-US"/>
        </w:rPr>
        <w:tab/>
        <w:t xml:space="preserve">в </w:t>
      </w:r>
      <w:r w:rsidRPr="00FC0771">
        <w:rPr>
          <w:rFonts w:ascii="Times New Roman" w:eastAsia="Times New Roman" w:hAnsi="Times New Roman" w:cs="Times New Roman"/>
          <w:color w:val="000000"/>
          <w:sz w:val="28"/>
          <w:szCs w:val="28"/>
          <w:lang w:eastAsia="en-US"/>
        </w:rPr>
        <w:tab/>
        <w:t xml:space="preserve">экономике </w:t>
      </w:r>
      <w:r w:rsidRPr="00FC0771">
        <w:rPr>
          <w:rFonts w:ascii="Times New Roman" w:eastAsia="Times New Roman" w:hAnsi="Times New Roman" w:cs="Times New Roman"/>
          <w:color w:val="000000"/>
          <w:sz w:val="28"/>
          <w:szCs w:val="28"/>
          <w:lang w:eastAsia="en-US"/>
        </w:rPr>
        <w:tab/>
        <w:t xml:space="preserve">соответствующего </w:t>
      </w:r>
      <w:r w:rsidRPr="00FC0771">
        <w:rPr>
          <w:rFonts w:ascii="Times New Roman" w:eastAsia="Times New Roman" w:hAnsi="Times New Roman" w:cs="Times New Roman"/>
          <w:color w:val="000000"/>
          <w:sz w:val="28"/>
          <w:szCs w:val="28"/>
          <w:lang w:eastAsia="en-US"/>
        </w:rPr>
        <w:tab/>
        <w:t xml:space="preserve">региона </w:t>
      </w:r>
      <w:r w:rsidRPr="00FC0771">
        <w:rPr>
          <w:rFonts w:ascii="Times New Roman" w:eastAsia="Times New Roman" w:hAnsi="Times New Roman" w:cs="Times New Roman"/>
          <w:color w:val="000000"/>
          <w:sz w:val="28"/>
          <w:szCs w:val="28"/>
          <w:lang w:eastAsia="en-US"/>
        </w:rPr>
        <w:tab/>
        <w:t xml:space="preserve">в предшествующем году, руб. /мес.; </w:t>
      </w:r>
    </w:p>
    <w:p w:rsidR="00F523E7" w:rsidRPr="00FC0771" w:rsidRDefault="00F523E7" w:rsidP="00F523E7">
      <w:pPr>
        <w:suppressAutoHyphens w:val="0"/>
        <w:spacing w:after="13" w:line="268" w:lineRule="auto"/>
        <w:ind w:left="1222"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eastAsia="en-US"/>
        </w:rPr>
        <w:t xml:space="preserve">12 – </w:t>
      </w:r>
      <w:r w:rsidRPr="00FC0771">
        <w:rPr>
          <w:rFonts w:ascii="Times New Roman" w:eastAsia="Times New Roman" w:hAnsi="Times New Roman" w:cs="Times New Roman"/>
          <w:color w:val="000000"/>
          <w:sz w:val="28"/>
          <w:szCs w:val="28"/>
          <w:lang w:eastAsia="en-US"/>
        </w:rPr>
        <w:t xml:space="preserve">количество месяцев в году;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K</w:t>
      </w:r>
      <w:r w:rsidRPr="00FC0771">
        <w:rPr>
          <w:rFonts w:ascii="Times New Roman" w:eastAsia="Times New Roman" w:hAnsi="Times New Roman" w:cs="Times New Roman"/>
          <w:i/>
          <w:color w:val="000000"/>
          <w:sz w:val="28"/>
          <w:szCs w:val="28"/>
          <w:vertAlign w:val="superscript"/>
          <w:lang w:eastAsia="en-US"/>
        </w:rPr>
        <w:t>1</w:t>
      </w:r>
      <w:r w:rsidRPr="00FC0771">
        <w:rPr>
          <w:rFonts w:ascii="Times New Roman" w:eastAsia="Times New Roman" w:hAnsi="Times New Roman" w:cs="Times New Roman"/>
          <w:i/>
          <w:color w:val="000000"/>
          <w:sz w:val="28"/>
          <w:szCs w:val="28"/>
          <w:lang w:eastAsia="en-US"/>
        </w:rPr>
        <w:t xml:space="preserve"> – </w:t>
      </w:r>
      <w:r w:rsidRPr="00FC0771">
        <w:rPr>
          <w:rFonts w:ascii="Times New Roman" w:eastAsia="Times New Roman" w:hAnsi="Times New Roman" w:cs="Times New Roman"/>
          <w:color w:val="000000"/>
          <w:sz w:val="28"/>
          <w:szCs w:val="28"/>
          <w:lang w:eastAsia="en-US"/>
        </w:rPr>
        <w:t xml:space="preserve">коэффициент, учитывающий специфику образовательной программы или категорию обучающихся (при их наличии); </w:t>
      </w:r>
    </w:p>
    <w:p w:rsidR="00F523E7" w:rsidRPr="00FC0771" w:rsidRDefault="00F523E7" w:rsidP="00FC0771">
      <w:pPr>
        <w:suppressAutoHyphens w:val="0"/>
        <w:spacing w:after="19" w:line="263" w:lineRule="auto"/>
        <w:ind w:left="252" w:right="138"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K</w:t>
      </w:r>
      <w:r w:rsidRPr="00FC0771">
        <w:rPr>
          <w:rFonts w:ascii="Times New Roman" w:eastAsia="Times New Roman" w:hAnsi="Times New Roman" w:cs="Times New Roman"/>
          <w:i/>
          <w:color w:val="000000"/>
          <w:sz w:val="28"/>
          <w:szCs w:val="28"/>
          <w:vertAlign w:val="superscript"/>
          <w:lang w:eastAsia="en-US"/>
        </w:rPr>
        <w:t>2</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коэффициент страховых взносов на выплаты по оплате труда. Значение коэффициента – 1,302;</w:t>
      </w:r>
      <w:r w:rsidRPr="00FC0771">
        <w:rPr>
          <w:rFonts w:ascii="Times New Roman" w:eastAsia="Times New Roman" w:hAnsi="Times New Roman" w:cs="Times New Roman"/>
          <w:i/>
          <w:color w:val="000000"/>
          <w:sz w:val="28"/>
          <w:szCs w:val="28"/>
          <w:lang w:eastAsia="en-US"/>
        </w:rPr>
        <w:t xml:space="preserve"> </w:t>
      </w:r>
    </w:p>
    <w:p w:rsidR="00F523E7" w:rsidRPr="00FC0771" w:rsidRDefault="00F523E7" w:rsidP="00F523E7">
      <w:pPr>
        <w:suppressAutoHyphens w:val="0"/>
        <w:spacing w:after="13" w:line="268" w:lineRule="auto"/>
        <w:ind w:left="345" w:right="143"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K</w:t>
      </w:r>
      <w:r w:rsidRPr="00FC0771">
        <w:rPr>
          <w:rFonts w:ascii="Times New Roman" w:eastAsia="Times New Roman" w:hAnsi="Times New Roman" w:cs="Times New Roman"/>
          <w:i/>
          <w:color w:val="000000"/>
          <w:sz w:val="28"/>
          <w:szCs w:val="28"/>
          <w:vertAlign w:val="superscript"/>
          <w:lang w:eastAsia="en-US"/>
        </w:rPr>
        <w:t>3</w:t>
      </w:r>
      <w:r w:rsidRPr="00FC0771">
        <w:rPr>
          <w:rFonts w:ascii="Times New Roman" w:eastAsia="Times New Roman" w:hAnsi="Times New Roman" w:cs="Times New Roman"/>
          <w:i/>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 </w:t>
      </w:r>
    </w:p>
    <w:p w:rsidR="00F523E7" w:rsidRPr="00FC0771" w:rsidRDefault="00F523E7" w:rsidP="00F523E7">
      <w:pPr>
        <w:suppressAutoHyphens w:val="0"/>
        <w:spacing w:after="69" w:line="268" w:lineRule="auto"/>
        <w:ind w:left="345" w:right="139"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w:t>
      </w:r>
      <w:r w:rsidRPr="00FC0771">
        <w:rPr>
          <w:rFonts w:ascii="Times New Roman" w:eastAsia="Times New Roman" w:hAnsi="Times New Roman" w:cs="Times New Roman"/>
          <w:color w:val="000000"/>
          <w:sz w:val="28"/>
          <w:szCs w:val="28"/>
          <w:lang w:val="en-US" w:eastAsia="en-US"/>
        </w:rPr>
        <w:t>i</w:t>
      </w:r>
      <w:r w:rsidRPr="00FC0771">
        <w:rPr>
          <w:rFonts w:ascii="Times New Roman" w:eastAsia="Times New Roman" w:hAnsi="Times New Roman" w:cs="Times New Roman"/>
          <w:color w:val="000000"/>
          <w:sz w:val="28"/>
          <w:szCs w:val="28"/>
          <w:lang w:eastAsia="en-US"/>
        </w:rPr>
        <w:t xml:space="preserve">-той государственной услуги и к нормативным затратам на содержание имущества. Нормативные затраты на общехозяйственные нужды определяются по формуле: </w:t>
      </w:r>
    </w:p>
    <w:p w:rsidR="00F523E7" w:rsidRPr="00FC0771" w:rsidRDefault="00F523E7" w:rsidP="00F523E7">
      <w:pPr>
        <w:suppressAutoHyphens w:val="0"/>
        <w:spacing w:after="0" w:line="259" w:lineRule="auto"/>
        <w:ind w:left="438"/>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он=</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отпп+</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ком+</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ни+</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ди+</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св+</w:t>
      </w: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lang w:eastAsia="en-US"/>
        </w:rPr>
        <w:t>тр+</w:t>
      </w:r>
      <w:r w:rsidRPr="00FC0771">
        <w:rPr>
          <w:rFonts w:ascii="Times New Roman" w:eastAsia="Times New Roman" w:hAnsi="Times New Roman" w:cs="Times New Roman"/>
          <w:i/>
          <w:color w:val="000000"/>
          <w:sz w:val="28"/>
          <w:szCs w:val="28"/>
          <w:lang w:val="en-US" w:eastAsia="en-US"/>
        </w:rPr>
        <w:t>N</w:t>
      </w:r>
    </w:p>
    <w:p w:rsidR="00F523E7" w:rsidRPr="00FC0771" w:rsidRDefault="00F523E7" w:rsidP="00F523E7">
      <w:pPr>
        <w:suppressAutoHyphens w:val="0"/>
        <w:spacing w:after="17" w:line="269" w:lineRule="auto"/>
        <w:ind w:left="5165" w:hanging="10"/>
        <w:jc w:val="center"/>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vertAlign w:val="superscript"/>
          <w:lang w:eastAsia="en-US"/>
        </w:rPr>
        <w:t xml:space="preserve">пр </w:t>
      </w:r>
      <w:r w:rsidRPr="00FC0771">
        <w:rPr>
          <w:rFonts w:ascii="Times New Roman" w:eastAsia="Times New Roman" w:hAnsi="Times New Roman" w:cs="Times New Roman"/>
          <w:color w:val="000000"/>
          <w:sz w:val="28"/>
          <w:szCs w:val="28"/>
          <w:lang w:eastAsia="en-US"/>
        </w:rPr>
        <w:t xml:space="preserve">, где </w:t>
      </w:r>
    </w:p>
    <w:p w:rsidR="00F523E7" w:rsidRPr="00FC0771" w:rsidRDefault="00F523E7" w:rsidP="00FC0771">
      <w:pPr>
        <w:suppressAutoHyphens w:val="0"/>
        <w:spacing w:after="0" w:line="259" w:lineRule="auto"/>
        <w:ind w:left="1224"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 xml:space="preserve">отпп </w:t>
      </w:r>
      <w:r w:rsidRPr="00FC0771">
        <w:rPr>
          <w:rFonts w:ascii="Times New Roman" w:eastAsia="Times New Roman" w:hAnsi="Times New Roman" w:cs="Times New Roman"/>
          <w:b/>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нормативные затраты на оплату труда и начисления на выплаты по оплате труда </w:t>
      </w:r>
    </w:p>
    <w:p w:rsidR="00F523E7" w:rsidRPr="00FC0771" w:rsidRDefault="00F523E7" w:rsidP="00F523E7">
      <w:pPr>
        <w:suppressAutoHyphens w:val="0"/>
        <w:spacing w:after="13" w:line="268" w:lineRule="auto"/>
        <w:ind w:left="355" w:right="140"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w:t>
      </w:r>
    </w:p>
    <w:p w:rsidR="00F523E7" w:rsidRPr="00FC0771" w:rsidRDefault="00F523E7" w:rsidP="00FC0771">
      <w:pPr>
        <w:suppressAutoHyphens w:val="0"/>
        <w:spacing w:after="0" w:line="259" w:lineRule="auto"/>
        <w:ind w:left="1224"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ком</w:t>
      </w:r>
      <w:r w:rsidRPr="00FC0771">
        <w:rPr>
          <w:rFonts w:ascii="Times New Roman" w:eastAsia="Times New Roman" w:hAnsi="Times New Roman" w:cs="Times New Roman"/>
          <w:b/>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 нормативные затраты на коммунальные услуги (за исключением нормативных затрат, </w:t>
      </w:r>
    </w:p>
    <w:p w:rsidR="00F523E7" w:rsidRPr="00FC0771" w:rsidRDefault="00F523E7" w:rsidP="00FC0771">
      <w:pPr>
        <w:suppressAutoHyphens w:val="0"/>
        <w:spacing w:after="13" w:line="268" w:lineRule="auto"/>
        <w:ind w:left="355"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отнесенных к нормативным затратам на содержание имущества); </w:t>
      </w:r>
    </w:p>
    <w:p w:rsidR="00F523E7" w:rsidRPr="00FC0771" w:rsidRDefault="00F523E7" w:rsidP="00FC0771">
      <w:pPr>
        <w:suppressAutoHyphens w:val="0"/>
        <w:spacing w:after="0" w:line="259" w:lineRule="auto"/>
        <w:ind w:left="1224"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ни</w:t>
      </w:r>
      <w:r w:rsidRPr="00FC0771">
        <w:rPr>
          <w:rFonts w:ascii="Times New Roman" w:eastAsia="Times New Roman" w:hAnsi="Times New Roman" w:cs="Times New Roman"/>
          <w:b/>
          <w:color w:val="000000"/>
          <w:sz w:val="28"/>
          <w:szCs w:val="28"/>
          <w:lang w:eastAsia="en-US"/>
        </w:rPr>
        <w:t xml:space="preserve"> –</w:t>
      </w:r>
      <w:r w:rsidRPr="00FC0771">
        <w:rPr>
          <w:rFonts w:ascii="Times New Roman" w:eastAsia="Times New Roman" w:hAnsi="Times New Roman" w:cs="Times New Roman"/>
          <w:color w:val="000000"/>
          <w:sz w:val="28"/>
          <w:szCs w:val="28"/>
          <w:lang w:eastAsia="en-US"/>
        </w:rPr>
        <w:t xml:space="preserve"> нормативные затраты на содержание объектов недвижимо</w:t>
      </w:r>
      <w:r w:rsidR="00FC0771">
        <w:rPr>
          <w:rFonts w:ascii="Times New Roman" w:eastAsia="Times New Roman" w:hAnsi="Times New Roman" w:cs="Times New Roman"/>
          <w:color w:val="000000"/>
          <w:sz w:val="28"/>
          <w:szCs w:val="28"/>
          <w:lang w:eastAsia="en-US"/>
        </w:rPr>
        <w:t xml:space="preserve">го имущества, закрепленного за </w:t>
      </w:r>
      <w:r w:rsidRPr="00FC0771">
        <w:rPr>
          <w:rFonts w:ascii="Times New Roman" w:eastAsia="Times New Roman" w:hAnsi="Times New Roman" w:cs="Times New Roman"/>
          <w:color w:val="000000"/>
          <w:sz w:val="28"/>
          <w:szCs w:val="28"/>
          <w:lang w:eastAsia="en-US"/>
        </w:rPr>
        <w:t xml:space="preserve">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w:t>
      </w:r>
    </w:p>
    <w:p w:rsidR="00F523E7" w:rsidRPr="00FC0771" w:rsidRDefault="00F523E7" w:rsidP="00FC0771">
      <w:pPr>
        <w:suppressAutoHyphens w:val="0"/>
        <w:spacing w:after="0" w:line="259" w:lineRule="auto"/>
        <w:ind w:left="1224"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 xml:space="preserve">ди </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содержание объектов особо ценного движимого имущества, </w:t>
      </w:r>
    </w:p>
    <w:p w:rsidR="00F523E7" w:rsidRPr="00FC0771" w:rsidRDefault="00F523E7" w:rsidP="00FC0771">
      <w:pPr>
        <w:suppressAutoHyphens w:val="0"/>
        <w:spacing w:after="13" w:line="268" w:lineRule="auto"/>
        <w:ind w:left="355"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 </w:t>
      </w:r>
    </w:p>
    <w:p w:rsidR="00F523E7" w:rsidRPr="00FC0771" w:rsidRDefault="00F523E7" w:rsidP="00FC0771">
      <w:pPr>
        <w:suppressAutoHyphens w:val="0"/>
        <w:spacing w:after="0" w:line="259" w:lineRule="auto"/>
        <w:ind w:left="1224"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 xml:space="preserve">св </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приобретение услуг связи; </w:t>
      </w:r>
    </w:p>
    <w:p w:rsidR="00F523E7" w:rsidRPr="00FC0771" w:rsidRDefault="00F523E7" w:rsidP="00FC0771">
      <w:pPr>
        <w:suppressAutoHyphens w:val="0"/>
        <w:spacing w:after="0" w:line="259" w:lineRule="auto"/>
        <w:ind w:left="1224"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 xml:space="preserve">тр </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нормативные затраты на приобретение транспортных услуг; </w:t>
      </w:r>
    </w:p>
    <w:p w:rsidR="00F523E7" w:rsidRPr="00FC0771" w:rsidRDefault="00F523E7" w:rsidP="00FC0771">
      <w:pPr>
        <w:suppressAutoHyphens w:val="0"/>
        <w:spacing w:after="0" w:line="259" w:lineRule="auto"/>
        <w:ind w:left="1224"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i/>
          <w:color w:val="000000"/>
          <w:sz w:val="28"/>
          <w:szCs w:val="28"/>
          <w:lang w:val="en-US" w:eastAsia="en-US"/>
        </w:rPr>
        <w:t>N</w:t>
      </w:r>
      <w:r w:rsidRPr="00FC0771">
        <w:rPr>
          <w:rFonts w:ascii="Times New Roman" w:eastAsia="Times New Roman" w:hAnsi="Times New Roman" w:cs="Times New Roman"/>
          <w:color w:val="000000"/>
          <w:sz w:val="28"/>
          <w:szCs w:val="28"/>
          <w:vertAlign w:val="superscript"/>
          <w:lang w:eastAsia="en-US"/>
        </w:rPr>
        <w:t xml:space="preserve">пр </w:t>
      </w:r>
      <w:r w:rsidRPr="00FC0771">
        <w:rPr>
          <w:rFonts w:ascii="Times New Roman" w:eastAsia="Times New Roman" w:hAnsi="Times New Roman" w:cs="Times New Roman"/>
          <w:b/>
          <w:color w:val="000000"/>
          <w:sz w:val="28"/>
          <w:szCs w:val="28"/>
          <w:lang w:eastAsia="en-US"/>
        </w:rPr>
        <w:t>–</w:t>
      </w:r>
      <w:r w:rsidRPr="00FC0771">
        <w:rPr>
          <w:rFonts w:ascii="Times New Roman" w:eastAsia="Times New Roman" w:hAnsi="Times New Roman" w:cs="Times New Roman"/>
          <w:color w:val="000000"/>
          <w:sz w:val="28"/>
          <w:szCs w:val="28"/>
          <w:lang w:eastAsia="en-US"/>
        </w:rPr>
        <w:t xml:space="preserve"> прочие нормативные затраты на общехозяйственные нужды. </w:t>
      </w:r>
    </w:p>
    <w:p w:rsidR="00F523E7" w:rsidRPr="00FC0771" w:rsidRDefault="00F523E7" w:rsidP="00F523E7">
      <w:pPr>
        <w:suppressAutoHyphens w:val="0"/>
        <w:spacing w:after="13" w:line="268" w:lineRule="auto"/>
        <w:ind w:left="345" w:right="137"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 </w:t>
      </w:r>
    </w:p>
    <w:p w:rsidR="00F523E7" w:rsidRPr="00FC0771" w:rsidRDefault="00F523E7" w:rsidP="00F523E7">
      <w:pPr>
        <w:suppressAutoHyphens w:val="0"/>
        <w:spacing w:after="12" w:line="269" w:lineRule="auto"/>
        <w:ind w:left="345" w:right="7" w:firstLine="852"/>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 </w:t>
      </w:r>
    </w:p>
    <w:p w:rsidR="00F523E7" w:rsidRPr="00FC0771" w:rsidRDefault="00F523E7" w:rsidP="00EE00A7">
      <w:pPr>
        <w:numPr>
          <w:ilvl w:val="0"/>
          <w:numId w:val="84"/>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 </w:t>
      </w:r>
    </w:p>
    <w:p w:rsidR="00F523E7" w:rsidRPr="00FC0771" w:rsidRDefault="00F523E7" w:rsidP="00EE00A7">
      <w:pPr>
        <w:numPr>
          <w:ilvl w:val="0"/>
          <w:numId w:val="84"/>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горячее водоснабжение; </w:t>
      </w:r>
    </w:p>
    <w:p w:rsidR="00F523E7" w:rsidRPr="00FC0771" w:rsidRDefault="00F523E7" w:rsidP="00EE00A7">
      <w:pPr>
        <w:numPr>
          <w:ilvl w:val="0"/>
          <w:numId w:val="84"/>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потребление электрической энергии; </w:t>
      </w:r>
    </w:p>
    <w:p w:rsidR="00F523E7" w:rsidRPr="00FC0771" w:rsidRDefault="00F523E7" w:rsidP="00EE00A7">
      <w:pPr>
        <w:numPr>
          <w:ilvl w:val="0"/>
          <w:numId w:val="84"/>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потребление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 </w:t>
      </w:r>
    </w:p>
    <w:p w:rsidR="00F523E7" w:rsidRPr="00FC0771" w:rsidRDefault="00F523E7" w:rsidP="00F523E7">
      <w:pPr>
        <w:suppressAutoHyphens w:val="0"/>
        <w:spacing w:after="13" w:line="268" w:lineRule="auto"/>
        <w:ind w:left="345" w:right="143"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 </w:t>
      </w:r>
    </w:p>
    <w:p w:rsidR="00F523E7" w:rsidRPr="00FC0771" w:rsidRDefault="00F523E7" w:rsidP="00F523E7">
      <w:pPr>
        <w:suppressAutoHyphens w:val="0"/>
        <w:spacing w:after="13" w:line="268" w:lineRule="auto"/>
        <w:ind w:left="1222"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содержание недвижимого имущества включают в себя: </w:t>
      </w:r>
    </w:p>
    <w:p w:rsidR="00F523E7" w:rsidRPr="00FC0771" w:rsidRDefault="00F523E7" w:rsidP="00EE00A7">
      <w:pPr>
        <w:numPr>
          <w:ilvl w:val="0"/>
          <w:numId w:val="85"/>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эксплуатацию системы охранной сигнализации и противопожарной безопасности; </w:t>
      </w:r>
    </w:p>
    <w:p w:rsidR="00F523E7" w:rsidRPr="00FC0771" w:rsidRDefault="00F523E7" w:rsidP="00EE00A7">
      <w:pPr>
        <w:numPr>
          <w:ilvl w:val="0"/>
          <w:numId w:val="85"/>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аренду недвижимого имущества; </w:t>
      </w:r>
    </w:p>
    <w:p w:rsidR="00F523E7" w:rsidRPr="00FC0771" w:rsidRDefault="00F523E7" w:rsidP="00EE00A7">
      <w:pPr>
        <w:numPr>
          <w:ilvl w:val="0"/>
          <w:numId w:val="85"/>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проведение текущего ремонта объектов недвижимого имущества; </w:t>
      </w:r>
    </w:p>
    <w:p w:rsidR="00F523E7" w:rsidRPr="00FC0771" w:rsidRDefault="00F523E7" w:rsidP="00EE00A7">
      <w:pPr>
        <w:numPr>
          <w:ilvl w:val="0"/>
          <w:numId w:val="85"/>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w:t>
      </w:r>
      <w:r w:rsidRPr="00FC0771">
        <w:rPr>
          <w:rFonts w:ascii="Times New Roman" w:eastAsia="Times New Roman" w:hAnsi="Times New Roman" w:cs="Times New Roman"/>
          <w:color w:val="000000"/>
          <w:sz w:val="28"/>
          <w:szCs w:val="28"/>
          <w:lang w:eastAsia="en-US"/>
        </w:rPr>
        <w:tab/>
        <w:t xml:space="preserve">затраты </w:t>
      </w:r>
      <w:r w:rsidRPr="00FC0771">
        <w:rPr>
          <w:rFonts w:ascii="Times New Roman" w:eastAsia="Times New Roman" w:hAnsi="Times New Roman" w:cs="Times New Roman"/>
          <w:color w:val="000000"/>
          <w:sz w:val="28"/>
          <w:szCs w:val="28"/>
          <w:lang w:eastAsia="en-US"/>
        </w:rPr>
        <w:tab/>
        <w:t xml:space="preserve">на </w:t>
      </w:r>
      <w:r w:rsidRPr="00FC0771">
        <w:rPr>
          <w:rFonts w:ascii="Times New Roman" w:eastAsia="Times New Roman" w:hAnsi="Times New Roman" w:cs="Times New Roman"/>
          <w:color w:val="000000"/>
          <w:sz w:val="28"/>
          <w:szCs w:val="28"/>
          <w:lang w:eastAsia="en-US"/>
        </w:rPr>
        <w:tab/>
        <w:t xml:space="preserve">содержание </w:t>
      </w:r>
      <w:r w:rsidRPr="00FC0771">
        <w:rPr>
          <w:rFonts w:ascii="Times New Roman" w:eastAsia="Times New Roman" w:hAnsi="Times New Roman" w:cs="Times New Roman"/>
          <w:color w:val="000000"/>
          <w:sz w:val="28"/>
          <w:szCs w:val="28"/>
          <w:lang w:eastAsia="en-US"/>
        </w:rPr>
        <w:tab/>
        <w:t xml:space="preserve">прилегающих </w:t>
      </w:r>
      <w:r w:rsidRPr="00FC0771">
        <w:rPr>
          <w:rFonts w:ascii="Times New Roman" w:eastAsia="Times New Roman" w:hAnsi="Times New Roman" w:cs="Times New Roman"/>
          <w:color w:val="000000"/>
          <w:sz w:val="28"/>
          <w:szCs w:val="28"/>
          <w:lang w:eastAsia="en-US"/>
        </w:rPr>
        <w:tab/>
        <w:t xml:space="preserve">территорий </w:t>
      </w:r>
      <w:r w:rsidRPr="00FC0771">
        <w:rPr>
          <w:rFonts w:ascii="Times New Roman" w:eastAsia="Times New Roman" w:hAnsi="Times New Roman" w:cs="Times New Roman"/>
          <w:color w:val="000000"/>
          <w:sz w:val="28"/>
          <w:szCs w:val="28"/>
          <w:lang w:eastAsia="en-US"/>
        </w:rPr>
        <w:tab/>
        <w:t xml:space="preserve">в </w:t>
      </w:r>
      <w:r w:rsidRPr="00FC0771">
        <w:rPr>
          <w:rFonts w:ascii="Times New Roman" w:eastAsia="Times New Roman" w:hAnsi="Times New Roman" w:cs="Times New Roman"/>
          <w:color w:val="000000"/>
          <w:sz w:val="28"/>
          <w:szCs w:val="28"/>
          <w:lang w:eastAsia="en-US"/>
        </w:rPr>
        <w:tab/>
        <w:t xml:space="preserve">соответствии </w:t>
      </w:r>
      <w:r w:rsidRPr="00FC0771">
        <w:rPr>
          <w:rFonts w:ascii="Times New Roman" w:eastAsia="Times New Roman" w:hAnsi="Times New Roman" w:cs="Times New Roman"/>
          <w:color w:val="000000"/>
          <w:sz w:val="28"/>
          <w:szCs w:val="28"/>
          <w:lang w:eastAsia="en-US"/>
        </w:rPr>
        <w:tab/>
        <w:t xml:space="preserve">с утвержденными санитарными правилами и нормами; </w:t>
      </w:r>
    </w:p>
    <w:p w:rsidR="00F523E7" w:rsidRPr="00FC0771" w:rsidRDefault="00F523E7" w:rsidP="00EE00A7">
      <w:pPr>
        <w:numPr>
          <w:ilvl w:val="0"/>
          <w:numId w:val="85"/>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прочие нормативные затраты на содержание недвижимого имущества. </w:t>
      </w:r>
    </w:p>
    <w:p w:rsidR="00F523E7" w:rsidRPr="00FC0771" w:rsidRDefault="00F523E7" w:rsidP="00F523E7">
      <w:pPr>
        <w:suppressAutoHyphens w:val="0"/>
        <w:spacing w:after="13" w:line="268" w:lineRule="auto"/>
        <w:ind w:left="345" w:right="139"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 </w:t>
      </w:r>
    </w:p>
    <w:p w:rsidR="00F523E7" w:rsidRPr="00FC0771" w:rsidRDefault="00F523E7" w:rsidP="00F523E7">
      <w:pPr>
        <w:suppressAutoHyphens w:val="0"/>
        <w:spacing w:after="13" w:line="268" w:lineRule="auto"/>
        <w:ind w:left="345" w:right="139"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 </w:t>
      </w:r>
    </w:p>
    <w:p w:rsidR="00F523E7" w:rsidRPr="00FC0771" w:rsidRDefault="00F523E7" w:rsidP="00F523E7">
      <w:pPr>
        <w:suppressAutoHyphens w:val="0"/>
        <w:spacing w:after="5" w:line="271" w:lineRule="auto"/>
        <w:ind w:left="355" w:hanging="1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b/>
          <w:color w:val="000000"/>
          <w:sz w:val="28"/>
          <w:szCs w:val="28"/>
          <w:lang w:eastAsia="en-US"/>
        </w:rPr>
        <w:t>3.</w:t>
      </w:r>
      <w:r w:rsidR="00FC0771" w:rsidRPr="00FC0771">
        <w:rPr>
          <w:rFonts w:ascii="Times New Roman" w:eastAsia="Times New Roman" w:hAnsi="Times New Roman" w:cs="Times New Roman"/>
          <w:b/>
          <w:color w:val="000000"/>
          <w:sz w:val="28"/>
          <w:szCs w:val="28"/>
          <w:lang w:eastAsia="en-US"/>
        </w:rPr>
        <w:t>3</w:t>
      </w:r>
      <w:r w:rsidRPr="00FC0771">
        <w:rPr>
          <w:rFonts w:ascii="Times New Roman" w:eastAsia="Times New Roman" w:hAnsi="Times New Roman" w:cs="Times New Roman"/>
          <w:b/>
          <w:color w:val="000000"/>
          <w:sz w:val="28"/>
          <w:szCs w:val="28"/>
          <w:lang w:eastAsia="en-US"/>
        </w:rPr>
        <w:t>.4.</w:t>
      </w:r>
      <w:r w:rsidRPr="00FC0771">
        <w:rPr>
          <w:rFonts w:ascii="Arial" w:eastAsia="Arial" w:hAnsi="Arial" w:cs="Arial"/>
          <w:b/>
          <w:color w:val="000000"/>
          <w:sz w:val="28"/>
          <w:szCs w:val="28"/>
          <w:lang w:eastAsia="en-US"/>
        </w:rPr>
        <w:t xml:space="preserve"> </w:t>
      </w:r>
      <w:r w:rsidRPr="00FC0771">
        <w:rPr>
          <w:rFonts w:ascii="Times New Roman" w:eastAsia="Times New Roman" w:hAnsi="Times New Roman" w:cs="Times New Roman"/>
          <w:b/>
          <w:color w:val="000000"/>
          <w:sz w:val="28"/>
          <w:szCs w:val="28"/>
          <w:lang w:eastAsia="en-US"/>
        </w:rPr>
        <w:t xml:space="preserve">Материально-технические условия реализации основной образовательной программы </w:t>
      </w:r>
    </w:p>
    <w:p w:rsidR="00F523E7" w:rsidRPr="00FC0771" w:rsidRDefault="00F523E7" w:rsidP="00FC0771">
      <w:pPr>
        <w:suppressAutoHyphens w:val="0"/>
        <w:spacing w:after="21" w:line="259" w:lineRule="auto"/>
        <w:ind w:left="360"/>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 Материально-техническая база образовательной организации должна быть приведена в соответствие с задачами по обеспечению </w:t>
      </w:r>
      <w:r w:rsidRPr="00FC0771">
        <w:rPr>
          <w:rFonts w:ascii="Times New Roman" w:eastAsia="Times New Roman" w:hAnsi="Times New Roman" w:cs="Times New Roman"/>
          <w:color w:val="000000"/>
          <w:sz w:val="28"/>
          <w:szCs w:val="28"/>
          <w:lang w:eastAsia="en-US"/>
        </w:rPr>
        <w:tab/>
        <w:t xml:space="preserve">реализации </w:t>
      </w:r>
      <w:r w:rsidRPr="00FC0771">
        <w:rPr>
          <w:rFonts w:ascii="Times New Roman" w:eastAsia="Times New Roman" w:hAnsi="Times New Roman" w:cs="Times New Roman"/>
          <w:color w:val="000000"/>
          <w:sz w:val="28"/>
          <w:szCs w:val="28"/>
          <w:lang w:eastAsia="en-US"/>
        </w:rPr>
        <w:tab/>
        <w:t xml:space="preserve">основной образовательной </w:t>
      </w:r>
      <w:r w:rsidRPr="00FC0771">
        <w:rPr>
          <w:rFonts w:ascii="Times New Roman" w:eastAsia="Times New Roman" w:hAnsi="Times New Roman" w:cs="Times New Roman"/>
          <w:color w:val="000000"/>
          <w:sz w:val="28"/>
          <w:szCs w:val="28"/>
          <w:lang w:eastAsia="en-US"/>
        </w:rPr>
        <w:tab/>
        <w:t xml:space="preserve">программы образовательной организации и созданию соответствующей образовательной и социальной среды. </w:t>
      </w:r>
    </w:p>
    <w:p w:rsidR="00F523E7" w:rsidRPr="00FC0771" w:rsidRDefault="00F523E7" w:rsidP="00F523E7">
      <w:pPr>
        <w:suppressAutoHyphens w:val="0"/>
        <w:spacing w:after="13" w:line="268" w:lineRule="auto"/>
        <w:ind w:left="345"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Для этого образовательная организация разрабатывает и закрепляет локальным актом перечни оснащения и оборудования образовательной организации. </w:t>
      </w:r>
    </w:p>
    <w:p w:rsidR="00F523E7" w:rsidRPr="00FC0771" w:rsidRDefault="00F523E7" w:rsidP="00F523E7">
      <w:pPr>
        <w:suppressAutoHyphens w:val="0"/>
        <w:spacing w:after="13" w:line="268" w:lineRule="auto"/>
        <w:ind w:left="345" w:right="139"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Критериальными источниками оценки учебно-материального обеспечения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утверждѐнного постановлением Правительства Российской Федерации 28 октября 2013г. №966, а также соответствующие приказы и методические рекомендации, в том числе: </w:t>
      </w:r>
    </w:p>
    <w:p w:rsidR="00F523E7" w:rsidRPr="00FC0771" w:rsidRDefault="00F523E7" w:rsidP="00EE00A7">
      <w:pPr>
        <w:numPr>
          <w:ilvl w:val="0"/>
          <w:numId w:val="86"/>
        </w:numPr>
        <w:suppressAutoHyphens w:val="0"/>
        <w:spacing w:after="13" w:line="268" w:lineRule="auto"/>
        <w:ind w:right="8" w:firstLine="852"/>
        <w:jc w:val="both"/>
        <w:rPr>
          <w:rFonts w:ascii="Times New Roman" w:eastAsia="Times New Roman" w:hAnsi="Times New Roman" w:cs="Times New Roman"/>
          <w:color w:val="000000"/>
          <w:sz w:val="28"/>
          <w:szCs w:val="28"/>
          <w:lang w:val="en-US" w:eastAsia="en-US"/>
        </w:rPr>
      </w:pPr>
      <w:r w:rsidRPr="00FC0771">
        <w:rPr>
          <w:rFonts w:ascii="Times New Roman" w:eastAsia="Times New Roman" w:hAnsi="Times New Roman" w:cs="Times New Roman"/>
          <w:color w:val="000000"/>
          <w:sz w:val="28"/>
          <w:szCs w:val="28"/>
          <w:lang w:eastAsia="en-US"/>
        </w:rPr>
        <w:t xml:space="preserve">постановление Федеральной службы по надзору в сфере защиты прав потребителей и благополучия </w:t>
      </w:r>
      <w:r w:rsidRPr="00FC0771">
        <w:rPr>
          <w:rFonts w:ascii="Times New Roman" w:eastAsia="Times New Roman" w:hAnsi="Times New Roman" w:cs="Times New Roman"/>
          <w:color w:val="000000"/>
          <w:sz w:val="28"/>
          <w:szCs w:val="28"/>
          <w:lang w:eastAsia="en-US"/>
        </w:rPr>
        <w:tab/>
        <w:t xml:space="preserve">человека </w:t>
      </w:r>
      <w:r w:rsidRPr="00FC0771">
        <w:rPr>
          <w:rFonts w:ascii="Times New Roman" w:eastAsia="Times New Roman" w:hAnsi="Times New Roman" w:cs="Times New Roman"/>
          <w:color w:val="000000"/>
          <w:sz w:val="28"/>
          <w:szCs w:val="28"/>
          <w:lang w:eastAsia="en-US"/>
        </w:rPr>
        <w:tab/>
        <w:t xml:space="preserve">от </w:t>
      </w:r>
      <w:r w:rsidRPr="00FC0771">
        <w:rPr>
          <w:rFonts w:ascii="Times New Roman" w:eastAsia="Times New Roman" w:hAnsi="Times New Roman" w:cs="Times New Roman"/>
          <w:color w:val="000000"/>
          <w:sz w:val="28"/>
          <w:szCs w:val="28"/>
          <w:lang w:eastAsia="en-US"/>
        </w:rPr>
        <w:tab/>
        <w:t xml:space="preserve">29 декабря </w:t>
      </w:r>
      <w:r w:rsidRPr="00FC0771">
        <w:rPr>
          <w:rFonts w:ascii="Times New Roman" w:eastAsia="Times New Roman" w:hAnsi="Times New Roman" w:cs="Times New Roman"/>
          <w:color w:val="000000"/>
          <w:sz w:val="28"/>
          <w:szCs w:val="28"/>
          <w:lang w:eastAsia="en-US"/>
        </w:rPr>
        <w:tab/>
        <w:t xml:space="preserve">2010 г. </w:t>
      </w:r>
      <w:r w:rsidRPr="00FC0771">
        <w:rPr>
          <w:rFonts w:ascii="Times New Roman" w:eastAsia="Times New Roman" w:hAnsi="Times New Roman" w:cs="Times New Roman"/>
          <w:color w:val="000000"/>
          <w:sz w:val="28"/>
          <w:szCs w:val="28"/>
          <w:lang w:eastAsia="en-US"/>
        </w:rPr>
        <w:tab/>
      </w:r>
      <w:r w:rsidRPr="00FC0771">
        <w:rPr>
          <w:rFonts w:ascii="Times New Roman" w:eastAsia="Times New Roman" w:hAnsi="Times New Roman" w:cs="Times New Roman"/>
          <w:color w:val="000000"/>
          <w:sz w:val="28"/>
          <w:szCs w:val="28"/>
          <w:lang w:val="en-US" w:eastAsia="en-US"/>
        </w:rPr>
        <w:t xml:space="preserve">№ 189, </w:t>
      </w:r>
      <w:r w:rsidRPr="00FC0771">
        <w:rPr>
          <w:rFonts w:ascii="Times New Roman" w:eastAsia="Times New Roman" w:hAnsi="Times New Roman" w:cs="Times New Roman"/>
          <w:color w:val="000000"/>
          <w:sz w:val="28"/>
          <w:szCs w:val="28"/>
          <w:lang w:val="en-US" w:eastAsia="en-US"/>
        </w:rPr>
        <w:tab/>
        <w:t xml:space="preserve">СанПиН 2.4.2.2821-10 </w:t>
      </w:r>
    </w:p>
    <w:p w:rsidR="00F523E7" w:rsidRPr="00FC0771" w:rsidRDefault="00F523E7" w:rsidP="00F523E7">
      <w:pPr>
        <w:suppressAutoHyphens w:val="0"/>
        <w:spacing w:after="13" w:line="268" w:lineRule="auto"/>
        <w:ind w:left="355" w:right="8" w:hanging="10"/>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«Санитарно-эпидемиологические требования к условиям и организации обучения в общеобразовательных учреждениях»; </w:t>
      </w:r>
    </w:p>
    <w:p w:rsidR="00F523E7" w:rsidRPr="00FC0771" w:rsidRDefault="00F523E7" w:rsidP="00EE00A7">
      <w:pPr>
        <w:numPr>
          <w:ilvl w:val="0"/>
          <w:numId w:val="8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перечни рекомендуемой учебной литературы и цифровых образовательных ресурсов; </w:t>
      </w:r>
    </w:p>
    <w:p w:rsidR="00F523E7" w:rsidRPr="00FC0771" w:rsidRDefault="00F523E7" w:rsidP="00EE00A7">
      <w:pPr>
        <w:numPr>
          <w:ilvl w:val="0"/>
          <w:numId w:val="8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sz w:val="28"/>
          <w:szCs w:val="28"/>
          <w:lang w:eastAsia="en-US"/>
        </w:rPr>
        <w:t xml:space="preserve">аналогичные перечни, утверждѐнные региональными нормативными актами и локальными актами образовательной организации, разработанные с учѐтом особенностей реализации основной образовательной программы в образовательной организации. </w:t>
      </w:r>
    </w:p>
    <w:p w:rsidR="00FC0771" w:rsidRPr="00FC0771" w:rsidRDefault="00FC0771" w:rsidP="00FC0771">
      <w:pPr>
        <w:suppressAutoHyphens w:val="0"/>
        <w:spacing w:after="20" w:line="259" w:lineRule="auto"/>
        <w:ind w:right="128"/>
        <w:jc w:val="right"/>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u w:val="single" w:color="000000"/>
          <w:lang w:val="en-US" w:eastAsia="en-US"/>
        </w:rPr>
        <w:t>I</w:t>
      </w:r>
      <w:r w:rsidRPr="00FC0771">
        <w:rPr>
          <w:rFonts w:ascii="Times New Roman" w:eastAsia="Times New Roman" w:hAnsi="Times New Roman" w:cs="Times New Roman"/>
          <w:color w:val="000000"/>
          <w:u w:val="single" w:color="000000"/>
          <w:lang w:eastAsia="en-US"/>
        </w:rPr>
        <w:t>. МИНИМАЛЬНЫЕ ТРЕБОВАНИЯ</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20" w:line="259" w:lineRule="auto"/>
        <w:ind w:right="128"/>
        <w:jc w:val="right"/>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u w:val="single" w:color="000000"/>
          <w:lang w:eastAsia="en-US"/>
        </w:rPr>
        <w:t>К ОСНАЩЕНИЮ ОБЩЕОБРАЗОВАТЕЛЬНЫХ</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20" w:line="259" w:lineRule="auto"/>
        <w:ind w:right="128"/>
        <w:jc w:val="right"/>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u w:val="single" w:color="000000"/>
          <w:lang w:eastAsia="en-US"/>
        </w:rPr>
        <w:t>УЧРЕЖДЕНИЙ ДЛЯ РЕАЛИЗАЦИИ ООП</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20" w:line="259" w:lineRule="auto"/>
        <w:ind w:right="128"/>
        <w:jc w:val="right"/>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u w:val="single" w:color="000000"/>
          <w:lang w:eastAsia="en-US"/>
        </w:rPr>
        <w:t>НАЧАЛЬНОГО ОБЩЕГО ОБРАЗОВАНИЯ</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0" w:line="259" w:lineRule="auto"/>
        <w:ind w:right="85"/>
        <w:jc w:val="right"/>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 xml:space="preserve"> </w:t>
      </w:r>
    </w:p>
    <w:tbl>
      <w:tblPr>
        <w:tblW w:w="10166" w:type="dxa"/>
        <w:tblInd w:w="146" w:type="dxa"/>
        <w:tblCellMar>
          <w:top w:w="1" w:type="dxa"/>
          <w:left w:w="101" w:type="dxa"/>
        </w:tblCellMar>
        <w:tblLook w:val="04A0"/>
      </w:tblPr>
      <w:tblGrid>
        <w:gridCol w:w="2331"/>
        <w:gridCol w:w="5526"/>
        <w:gridCol w:w="1310"/>
        <w:gridCol w:w="999"/>
      </w:tblGrid>
      <w:tr w:rsidR="00FC0771" w:rsidRPr="00FC0771" w:rsidTr="00FC0771">
        <w:trPr>
          <w:trHeight w:val="538"/>
        </w:trPr>
        <w:tc>
          <w:tcPr>
            <w:tcW w:w="2345" w:type="dxa"/>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598" w:type="dxa"/>
            <w:tcBorders>
              <w:top w:val="single" w:sz="4" w:space="0" w:color="000000"/>
              <w:left w:val="nil"/>
              <w:bottom w:val="single" w:sz="4" w:space="0" w:color="000000"/>
              <w:right w:val="nil"/>
            </w:tcBorders>
            <w:shd w:val="clear" w:color="auto" w:fill="auto"/>
          </w:tcPr>
          <w:p w:rsidR="00FC0771" w:rsidRPr="00FC0771" w:rsidRDefault="00FC0771" w:rsidP="00FC0771">
            <w:pPr>
              <w:suppressAutoHyphens w:val="0"/>
              <w:spacing w:after="0" w:line="259" w:lineRule="auto"/>
              <w:ind w:right="605"/>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Приборы и инструменты классные 1-4кл.</w:t>
            </w:r>
            <w:r w:rsidRPr="00FC0771">
              <w:rPr>
                <w:rFonts w:ascii="Times New Roman" w:eastAsia="Times New Roman" w:hAnsi="Times New Roman" w:cs="Times New Roman"/>
                <w:b/>
                <w:color w:val="000000"/>
                <w:sz w:val="24"/>
                <w:lang w:eastAsia="en-US"/>
              </w:rPr>
              <w:t xml:space="preserve">  </w:t>
            </w:r>
          </w:p>
        </w:tc>
        <w:tc>
          <w:tcPr>
            <w:tcW w:w="1231" w:type="dxa"/>
            <w:tcBorders>
              <w:top w:val="single" w:sz="4" w:space="0" w:color="000000"/>
              <w:left w:val="nil"/>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992"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r>
      <w:tr w:rsidR="00FC0771" w:rsidRPr="00FC0771" w:rsidTr="00FC0771">
        <w:trPr>
          <w:trHeight w:val="1349"/>
        </w:trPr>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Наименование</w:t>
            </w:r>
            <w:r w:rsidRPr="00FC0771">
              <w:rPr>
                <w:rFonts w:ascii="Times New Roman" w:eastAsia="Times New Roman" w:hAnsi="Times New Roman" w:cs="Times New Roman"/>
                <w:b/>
                <w:color w:val="000000"/>
                <w:sz w:val="24"/>
                <w:lang w:val="en-US" w:eastAsia="en-US"/>
              </w:rPr>
              <w:t xml:space="preserve"> </w:t>
            </w:r>
          </w:p>
        </w:tc>
        <w:tc>
          <w:tcPr>
            <w:tcW w:w="5598"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Технические характеристики</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Default="00763AEA" w:rsidP="00763AEA">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Количество</w:t>
            </w:r>
          </w:p>
          <w:p w:rsidR="00763AEA" w:rsidRPr="00763AEA" w:rsidRDefault="00763AEA" w:rsidP="00763AEA">
            <w:pPr>
              <w:suppressAutoHyphens w:val="0"/>
              <w:spacing w:after="0" w:line="259" w:lineRule="auto"/>
              <w:rPr>
                <w:rFonts w:ascii="Times New Roman" w:eastAsia="Times New Roman" w:hAnsi="Times New Roman" w:cs="Times New Roman"/>
                <w:color w:val="000000"/>
                <w:lang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763AEA"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Имеется в наличии</w:t>
            </w:r>
          </w:p>
        </w:tc>
      </w:tr>
      <w:tr w:rsidR="00FC0771" w:rsidRPr="00FC0771" w:rsidTr="00FC0771">
        <w:trPr>
          <w:trHeight w:val="770"/>
        </w:trPr>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382"/>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Линейка </w:t>
            </w:r>
            <w:r w:rsidRPr="00FC0771">
              <w:rPr>
                <w:rFonts w:ascii="Times New Roman" w:eastAsia="Times New Roman" w:hAnsi="Times New Roman" w:cs="Times New Roman"/>
                <w:color w:val="000000"/>
                <w:sz w:val="24"/>
                <w:lang w:val="en-US" w:eastAsia="en-US"/>
              </w:rPr>
              <w:t xml:space="preserve"> </w:t>
            </w:r>
            <w:r w:rsidRPr="00FC0771">
              <w:rPr>
                <w:rFonts w:ascii="Times New Roman" w:eastAsia="Times New Roman" w:hAnsi="Times New Roman" w:cs="Times New Roman"/>
                <w:color w:val="000000"/>
                <w:lang w:val="en-US" w:eastAsia="en-US"/>
              </w:rPr>
              <w:t xml:space="preserve">классная 1 м. деревянная  </w:t>
            </w:r>
            <w:r w:rsidRPr="00FC0771">
              <w:rPr>
                <w:rFonts w:ascii="Times New Roman" w:eastAsia="Times New Roman" w:hAnsi="Times New Roman" w:cs="Times New Roman"/>
                <w:color w:val="000000"/>
                <w:sz w:val="24"/>
                <w:lang w:val="en-US" w:eastAsia="en-US"/>
              </w:rPr>
              <w:t xml:space="preserve"> </w:t>
            </w:r>
          </w:p>
        </w:tc>
        <w:tc>
          <w:tcPr>
            <w:tcW w:w="5598"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Предназначен для работы у доски</w:t>
            </w:r>
            <w:r w:rsidRPr="00FC0771">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2шт.</w:t>
            </w:r>
            <w:r w:rsidRPr="00FC0771">
              <w:rPr>
                <w:rFonts w:ascii="Times New Roman" w:eastAsia="Times New Roman" w:hAnsi="Times New Roman" w:cs="Times New Roman"/>
                <w:color w:val="000000"/>
                <w:sz w:val="24"/>
                <w:lang w:val="en-US" w:eastAsia="en-US"/>
              </w:rPr>
              <w:t xml:space="preserve"> </w:t>
            </w:r>
          </w:p>
        </w:tc>
      </w:tr>
      <w:tr w:rsidR="00FC0771" w:rsidRPr="00FC0771" w:rsidTr="00FC0771">
        <w:trPr>
          <w:trHeight w:val="768"/>
        </w:trPr>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Угольник классный пластмассовый (45 и 45 градусов)  </w:t>
            </w:r>
            <w:r w:rsidRPr="00FC0771">
              <w:rPr>
                <w:rFonts w:ascii="Times New Roman" w:eastAsia="Times New Roman" w:hAnsi="Times New Roman" w:cs="Times New Roman"/>
                <w:color w:val="000000"/>
                <w:sz w:val="24"/>
                <w:lang w:eastAsia="en-US"/>
              </w:rPr>
              <w:t xml:space="preserve"> </w:t>
            </w:r>
          </w:p>
        </w:tc>
        <w:tc>
          <w:tcPr>
            <w:tcW w:w="5598"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Предназначен для работы у доски</w:t>
            </w:r>
            <w:r w:rsidRPr="00FC0771">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696226">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30 и 60 градусо в- </w:t>
            </w:r>
            <w:r w:rsidR="00696226">
              <w:rPr>
                <w:rFonts w:ascii="Times New Roman" w:eastAsia="Times New Roman" w:hAnsi="Times New Roman" w:cs="Times New Roman"/>
                <w:color w:val="000000"/>
                <w:lang w:eastAsia="en-US"/>
              </w:rPr>
              <w:t>2</w:t>
            </w:r>
            <w:r w:rsidRPr="00FC0771">
              <w:rPr>
                <w:rFonts w:ascii="Times New Roman" w:eastAsia="Times New Roman" w:hAnsi="Times New Roman" w:cs="Times New Roman"/>
                <w:color w:val="000000"/>
                <w:lang w:val="en-US" w:eastAsia="en-US"/>
              </w:rPr>
              <w:t>шт.</w:t>
            </w: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jc w:val="both"/>
        <w:rPr>
          <w:rFonts w:ascii="Times New Roman" w:eastAsia="Times New Roman" w:hAnsi="Times New Roman" w:cs="Times New Roman"/>
          <w:color w:val="000000"/>
          <w:lang w:val="en-US" w:eastAsia="en-US"/>
        </w:rPr>
      </w:pPr>
    </w:p>
    <w:tbl>
      <w:tblPr>
        <w:tblW w:w="10166" w:type="dxa"/>
        <w:tblInd w:w="146" w:type="dxa"/>
        <w:tblCellMar>
          <w:top w:w="1" w:type="dxa"/>
          <w:left w:w="94" w:type="dxa"/>
          <w:right w:w="54" w:type="dxa"/>
        </w:tblCellMar>
        <w:tblLook w:val="04A0"/>
      </w:tblPr>
      <w:tblGrid>
        <w:gridCol w:w="2331"/>
        <w:gridCol w:w="5612"/>
        <w:gridCol w:w="1231"/>
        <w:gridCol w:w="992"/>
      </w:tblGrid>
      <w:tr w:rsidR="00FC0771" w:rsidRPr="00FC0771" w:rsidTr="002F1352">
        <w:trPr>
          <w:trHeight w:val="281"/>
        </w:trPr>
        <w:tc>
          <w:tcPr>
            <w:tcW w:w="7943" w:type="dxa"/>
            <w:gridSpan w:val="2"/>
            <w:tcBorders>
              <w:top w:val="nil"/>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Библиотечный фонд</w:t>
            </w:r>
            <w:r w:rsidRPr="00FC0771">
              <w:rPr>
                <w:rFonts w:ascii="Times New Roman" w:eastAsia="Times New Roman" w:hAnsi="Times New Roman" w:cs="Times New Roman"/>
                <w:color w:val="000000"/>
                <w:sz w:val="24"/>
                <w:lang w:val="en-US" w:eastAsia="en-US"/>
              </w:rPr>
              <w:t xml:space="preserve"> </w:t>
            </w:r>
          </w:p>
        </w:tc>
        <w:tc>
          <w:tcPr>
            <w:tcW w:w="1231" w:type="dxa"/>
            <w:tcBorders>
              <w:top w:val="nil"/>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1023"/>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Словари, справочники, методическая литература</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 УМК, рекомендованных региональным перечнем учебников</w:t>
            </w:r>
            <w:r w:rsidRPr="00FC0771">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696226" w:rsidRDefault="00FC0771" w:rsidP="00FC0771">
            <w:pPr>
              <w:suppressAutoHyphens w:val="0"/>
              <w:spacing w:after="0" w:line="259" w:lineRule="auto"/>
              <w:ind w:right="47"/>
              <w:jc w:val="center"/>
              <w:rPr>
                <w:rFonts w:ascii="Times New Roman" w:eastAsia="Times New Roman" w:hAnsi="Times New Roman" w:cs="Times New Roman"/>
                <w:color w:val="FF0000"/>
                <w:lang w:val="en-US" w:eastAsia="en-US"/>
              </w:rPr>
            </w:pPr>
            <w:r w:rsidRPr="00696226">
              <w:rPr>
                <w:rFonts w:ascii="Times New Roman" w:eastAsia="Times New Roman" w:hAnsi="Times New Roman" w:cs="Times New Roman"/>
                <w:color w:val="FF0000"/>
                <w:lang w:val="en-US" w:eastAsia="en-US"/>
              </w:rPr>
              <w:t>209</w:t>
            </w:r>
            <w:r w:rsidRPr="00696226">
              <w:rPr>
                <w:rFonts w:ascii="Times New Roman" w:eastAsia="Times New Roman" w:hAnsi="Times New Roman" w:cs="Times New Roman"/>
                <w:color w:val="FF0000"/>
                <w:sz w:val="24"/>
                <w:lang w:val="en-US" w:eastAsia="en-US"/>
              </w:rPr>
              <w:t xml:space="preserve"> </w:t>
            </w:r>
          </w:p>
        </w:tc>
      </w:tr>
      <w:tr w:rsidR="00FC0771" w:rsidRPr="00FC0771" w:rsidTr="002F1352">
        <w:trPr>
          <w:trHeight w:val="286"/>
        </w:trPr>
        <w:tc>
          <w:tcPr>
            <w:tcW w:w="7943"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Демонстрационные пособия</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r>
      <w:tr w:rsidR="00FC0771" w:rsidRPr="00FC0771" w:rsidTr="002F1352">
        <w:trPr>
          <w:trHeight w:val="516"/>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Модель циферблата часов</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696226" w:rsidP="00FC0771">
            <w:pPr>
              <w:suppressAutoHyphens w:val="0"/>
              <w:spacing w:after="0" w:line="259" w:lineRule="auto"/>
              <w:ind w:right="44"/>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3</w:t>
            </w:r>
            <w:r w:rsidR="00FC0771" w:rsidRPr="00FC0771">
              <w:rPr>
                <w:rFonts w:ascii="Times New Roman" w:eastAsia="Times New Roman" w:hAnsi="Times New Roman" w:cs="Times New Roman"/>
                <w:color w:val="000000"/>
                <w:lang w:val="en-US" w:eastAsia="en-US"/>
              </w:rPr>
              <w:t>шт</w:t>
            </w:r>
            <w:r w:rsidR="00FC0771"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516"/>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Модели объемных фигур</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288"/>
        </w:trPr>
        <w:tc>
          <w:tcPr>
            <w:tcW w:w="7943"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Раздаточный материал</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r>
      <w:tr w:rsidR="00FC0771" w:rsidRPr="00FC0771" w:rsidTr="002F1352">
        <w:trPr>
          <w:trHeight w:val="2285"/>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77"/>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Комплект динамических раздаточных  пособий для начальной школы по обучению грамоте - средства обратной связи (веера) </w:t>
            </w:r>
            <w:r w:rsidRPr="00FC0771">
              <w:rPr>
                <w:rFonts w:ascii="Times New Roman" w:eastAsia="Times New Roman" w:hAnsi="Times New Roman" w:cs="Times New Roman"/>
                <w:color w:val="000000"/>
                <w:sz w:val="24"/>
                <w:lang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Комплект динамических раздаточных  пособий упакован в коробку из гофрокартона. Коробка: формат </w:t>
            </w:r>
          </w:p>
          <w:p w:rsidR="00FC0771" w:rsidRPr="00FC0771" w:rsidRDefault="00FC0771" w:rsidP="00FC0771">
            <w:pPr>
              <w:suppressAutoHyphens w:val="0"/>
              <w:spacing w:after="26" w:line="248"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 xml:space="preserve">330х330х80мм, одностороннее мелование. Красочность 4+0; Раздаточный материал  (веера): формат 75х160мм, картон плотностью не менее 300гр./м.кв. Печать двусторонняя. </w:t>
            </w:r>
            <w:r w:rsidRPr="00FC0771">
              <w:rPr>
                <w:rFonts w:ascii="Times New Roman" w:eastAsia="Times New Roman" w:hAnsi="Times New Roman" w:cs="Times New Roman"/>
                <w:color w:val="000000"/>
                <w:lang w:val="en-US" w:eastAsia="en-US"/>
              </w:rPr>
              <w:t xml:space="preserve">Красочность 4+4 (полноцвет).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1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7"/>
              </w:numPr>
              <w:suppressAutoHyphens w:val="0"/>
              <w:spacing w:after="14" w:line="259" w:lineRule="auto"/>
              <w:ind w:right="7" w:hanging="22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Веер. Гласные буквы, знаки. - </w:t>
            </w:r>
            <w:r w:rsidR="00696226">
              <w:rPr>
                <w:rFonts w:ascii="Times New Roman" w:eastAsia="Times New Roman" w:hAnsi="Times New Roman" w:cs="Times New Roman"/>
                <w:color w:val="000000"/>
                <w:lang w:eastAsia="en-US"/>
              </w:rPr>
              <w:t>3</w:t>
            </w:r>
            <w:r w:rsidRPr="00FC0771">
              <w:rPr>
                <w:rFonts w:ascii="Times New Roman" w:eastAsia="Times New Roman" w:hAnsi="Times New Roman" w:cs="Times New Roman"/>
                <w:color w:val="000000"/>
                <w:lang w:eastAsia="en-US"/>
              </w:rPr>
              <w:t>шт.</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07"/>
              </w:numPr>
              <w:suppressAutoHyphens w:val="0"/>
              <w:spacing w:after="0"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Веер. Согласные буквы.  - 15шт.</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3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2 вида </w:t>
            </w:r>
            <w:r w:rsidRPr="00FC0771">
              <w:rPr>
                <w:rFonts w:ascii="Times New Roman" w:eastAsia="Times New Roman" w:hAnsi="Times New Roman" w:cs="Times New Roman"/>
                <w:color w:val="000000"/>
                <w:sz w:val="24"/>
                <w:lang w:val="en-US" w:eastAsia="en-US"/>
              </w:rPr>
              <w:t xml:space="preserve"> </w:t>
            </w:r>
            <w:r w:rsidRPr="00FC0771">
              <w:rPr>
                <w:rFonts w:ascii="Times New Roman" w:eastAsia="Times New Roman" w:hAnsi="Times New Roman" w:cs="Times New Roman"/>
                <w:color w:val="000000"/>
                <w:lang w:val="en-US" w:eastAsia="en-US"/>
              </w:rPr>
              <w:t>по 15 шт.</w:t>
            </w:r>
            <w:r w:rsidRPr="00FC0771">
              <w:rPr>
                <w:rFonts w:ascii="Times New Roman" w:eastAsia="Times New Roman" w:hAnsi="Times New Roman" w:cs="Times New Roman"/>
                <w:b/>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6"/>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1 </w:t>
            </w:r>
          </w:p>
          <w:p w:rsidR="00FC0771" w:rsidRPr="00FC0771" w:rsidRDefault="00FC0771" w:rsidP="00FC0771">
            <w:pPr>
              <w:suppressAutoHyphens w:val="0"/>
              <w:spacing w:after="0" w:line="259" w:lineRule="auto"/>
              <w:ind w:right="1"/>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компле кт</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286"/>
        </w:trPr>
        <w:tc>
          <w:tcPr>
            <w:tcW w:w="7943"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II.Карты</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1022"/>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Физическая карта полушарий</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 xml:space="preserve">Карты должны быть односторонние на мелованной бумаге плотностью не менее 130-150 г/м2, иметь двухстороннюю </w:t>
            </w:r>
            <w:r w:rsidRPr="00FC0771">
              <w:rPr>
                <w:rFonts w:ascii="Times New Roman" w:eastAsia="Times New Roman" w:hAnsi="Times New Roman" w:cs="Times New Roman"/>
                <w:color w:val="000000"/>
                <w:lang w:val="en-US" w:eastAsia="en-US"/>
              </w:rPr>
              <w:t>ламинацию. Лицевая сторона-матовая, антибликовая. Красочность 4+0. Формат 100х140</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4"/>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 шт.</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1022"/>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Физическая карта России</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 xml:space="preserve">Карты должны быть односторонние на мелованной бумаге плотностью не менее 130-150 г/м2, иметь двухстороннюю </w:t>
            </w:r>
            <w:r w:rsidRPr="00FC0771">
              <w:rPr>
                <w:rFonts w:ascii="Times New Roman" w:eastAsia="Times New Roman" w:hAnsi="Times New Roman" w:cs="Times New Roman"/>
                <w:color w:val="000000"/>
                <w:lang w:val="en-US" w:eastAsia="en-US"/>
              </w:rPr>
              <w:t>ламинацию. Лицевая сторона-матовая, антибликовая. Красочность 4+0. Формат 100х140</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4"/>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 шт.</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1020"/>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Природные зоны России</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 xml:space="preserve">Карты должны быть односторонние на мелованной бумаге плотностью не менее 130-150 г/м2, иметь двухстороннюю </w:t>
            </w:r>
            <w:r w:rsidRPr="00FC0771">
              <w:rPr>
                <w:rFonts w:ascii="Times New Roman" w:eastAsia="Times New Roman" w:hAnsi="Times New Roman" w:cs="Times New Roman"/>
                <w:color w:val="000000"/>
                <w:lang w:val="en-US" w:eastAsia="en-US"/>
              </w:rPr>
              <w:t>ламинацию. Лицевая сторона-матовая, антибликовая. Красочность 4+0. Формат 100х140</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1шт.</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1299"/>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Природные зоны России</w:t>
            </w: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75"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 xml:space="preserve">Карты должны быть односторонние на мелованной бумаге плотностью не менее 130-150 г/м2, иметь двухстороннюю </w:t>
            </w:r>
            <w:r w:rsidRPr="00FC0771">
              <w:rPr>
                <w:rFonts w:ascii="Times New Roman" w:eastAsia="Times New Roman" w:hAnsi="Times New Roman" w:cs="Times New Roman"/>
                <w:color w:val="000000"/>
                <w:lang w:val="en-US" w:eastAsia="en-US"/>
              </w:rPr>
              <w:t>ламинацию. Лицевая сторона-матовая, антибликовая. Красочность 4+0. Формат 100х140</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4"/>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286"/>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Глобус</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696226" w:rsidP="00FC0771">
            <w:pPr>
              <w:suppressAutoHyphens w:val="0"/>
              <w:spacing w:after="0" w:line="259" w:lineRule="auto"/>
              <w:ind w:right="42"/>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4</w:t>
            </w:r>
            <w:r w:rsidR="00FC0771" w:rsidRPr="00FC0771">
              <w:rPr>
                <w:rFonts w:ascii="Times New Roman" w:eastAsia="Times New Roman" w:hAnsi="Times New Roman" w:cs="Times New Roman"/>
                <w:color w:val="000000"/>
                <w:lang w:val="en-US" w:eastAsia="en-US"/>
              </w:rPr>
              <w:t>шт.</w:t>
            </w:r>
            <w:r w:rsidR="00FC0771" w:rsidRPr="00FC0771">
              <w:rPr>
                <w:rFonts w:ascii="Times New Roman" w:eastAsia="Times New Roman" w:hAnsi="Times New Roman" w:cs="Times New Roman"/>
                <w:color w:val="000000"/>
                <w:sz w:val="24"/>
                <w:lang w:val="en-US" w:eastAsia="en-US"/>
              </w:rPr>
              <w:t xml:space="preserve"> </w:t>
            </w:r>
          </w:p>
        </w:tc>
      </w:tr>
      <w:tr w:rsidR="00FC0771" w:rsidRPr="00FC0771" w:rsidTr="002F1352">
        <w:trPr>
          <w:trHeight w:val="386"/>
        </w:trPr>
        <w:tc>
          <w:tcPr>
            <w:tcW w:w="7943"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III</w:t>
            </w:r>
            <w:r w:rsidRPr="00FC0771">
              <w:rPr>
                <w:rFonts w:ascii="Times New Roman" w:eastAsia="Times New Roman" w:hAnsi="Times New Roman" w:cs="Times New Roman"/>
                <w:color w:val="000000"/>
                <w:lang w:eastAsia="en-US"/>
              </w:rPr>
              <w:t>.Наглядные пособия (таблицы) для начальной школы</w:t>
            </w:r>
            <w:r w:rsidRPr="00FC0771">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tc>
      </w:tr>
      <w:tr w:rsidR="00FC0771" w:rsidRPr="00FC0771" w:rsidTr="002F1352">
        <w:trPr>
          <w:trHeight w:val="1142"/>
        </w:trPr>
        <w:tc>
          <w:tcPr>
            <w:tcW w:w="23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Наименование</w:t>
            </w:r>
            <w:r w:rsidRPr="00FC0771">
              <w:rPr>
                <w:rFonts w:ascii="Times New Roman" w:eastAsia="Times New Roman" w:hAnsi="Times New Roman" w:cs="Times New Roman"/>
                <w:b/>
                <w:color w:val="000000"/>
                <w:sz w:val="24"/>
                <w:lang w:val="en-US" w:eastAsia="en-US"/>
              </w:rPr>
              <w:t xml:space="preserve"> </w:t>
            </w:r>
          </w:p>
        </w:tc>
        <w:tc>
          <w:tcPr>
            <w:tcW w:w="561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Технические характеристики</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763AEA"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Кол-во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763AEA"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Имеется в наличии</w:t>
            </w:r>
          </w:p>
        </w:tc>
      </w:tr>
      <w:tr w:rsidR="00FC0771" w:rsidRPr="00FC0771" w:rsidTr="002F1352">
        <w:trPr>
          <w:trHeight w:val="360"/>
        </w:trPr>
        <w:tc>
          <w:tcPr>
            <w:tcW w:w="7943"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Русский язык 1 - 4 классы</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left w:w="70" w:type="dxa"/>
          <w:right w:w="70" w:type="dxa"/>
        </w:tblCellMar>
        <w:tblLook w:val="04A0"/>
      </w:tblPr>
      <w:tblGrid>
        <w:gridCol w:w="2316"/>
        <w:gridCol w:w="5627"/>
        <w:gridCol w:w="1231"/>
        <w:gridCol w:w="992"/>
      </w:tblGrid>
      <w:tr w:rsidR="00FC0771" w:rsidRPr="00FC0771" w:rsidTr="00FC0771">
        <w:trPr>
          <w:trHeight w:val="3048"/>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371C1D" w:rsidRPr="00FC0771" w:rsidRDefault="00FC0771" w:rsidP="00371C1D">
            <w:pPr>
              <w:suppressAutoHyphens w:val="0"/>
              <w:spacing w:after="59"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1.Комплект таблиц "Русский алфавит"</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7"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Комплект таблиц. 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w:t>
            </w:r>
          </w:p>
          <w:p w:rsidR="00FC0771" w:rsidRPr="00FC0771" w:rsidRDefault="00FC0771" w:rsidP="00FC0771">
            <w:pPr>
              <w:suppressAutoHyphens w:val="0"/>
              <w:spacing w:after="20" w:line="254"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8"/>
              </w:numPr>
              <w:suppressAutoHyphens w:val="0"/>
              <w:spacing w:after="15"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Русский алфавит.</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8"/>
              </w:numPr>
              <w:suppressAutoHyphens w:val="0"/>
              <w:spacing w:after="15" w:line="259" w:lineRule="auto"/>
              <w:ind w:right="7" w:hanging="22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Русский алфавит с названиями букв.</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08"/>
              </w:numPr>
              <w:suppressAutoHyphens w:val="0"/>
              <w:spacing w:after="18"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Русский алфавит. Прописи.</w:t>
            </w:r>
            <w:r w:rsidRPr="00FC0771">
              <w:rPr>
                <w:rFonts w:ascii="Times New Roman" w:eastAsia="Times New Roman" w:hAnsi="Times New Roman" w:cs="Times New Roman"/>
                <w:color w:val="000000"/>
                <w:sz w:val="24"/>
                <w:lang w:val="en-US" w:eastAsia="en-US"/>
              </w:rPr>
              <w:t xml:space="preserve"> </w:t>
            </w:r>
          </w:p>
          <w:p w:rsidR="00FC0771" w:rsidRPr="00371C1D" w:rsidRDefault="00FC0771" w:rsidP="00371C1D">
            <w:pPr>
              <w:numPr>
                <w:ilvl w:val="0"/>
                <w:numId w:val="108"/>
              </w:numPr>
              <w:suppressAutoHyphens w:val="0"/>
              <w:spacing w:after="14"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Русский алфавит в картинках.</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15"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По 1таб</w:t>
            </w:r>
            <w:r w:rsidRPr="00FC0771">
              <w:rPr>
                <w:rFonts w:ascii="Times New Roman" w:eastAsia="Times New Roman" w:hAnsi="Times New Roman" w:cs="Times New Roman"/>
                <w:color w:val="000000"/>
                <w:sz w:val="24"/>
                <w:lang w:val="en-US" w:eastAsia="en-US"/>
              </w:rPr>
              <w:t xml:space="preserve"> </w:t>
            </w:r>
            <w:r w:rsidRPr="00FC0771">
              <w:rPr>
                <w:rFonts w:ascii="Times New Roman" w:eastAsia="Times New Roman" w:hAnsi="Times New Roman" w:cs="Times New Roman"/>
                <w:color w:val="000000"/>
                <w:lang w:val="en-US" w:eastAsia="en-US"/>
              </w:rPr>
              <w:t>лице</w:t>
            </w:r>
            <w:r w:rsidRPr="00FC0771">
              <w:rPr>
                <w:rFonts w:ascii="Times New Roman" w:eastAsia="Times New Roman" w:hAnsi="Times New Roman" w:cs="Times New Roman"/>
                <w:color w:val="000000"/>
                <w:sz w:val="24"/>
                <w:lang w:val="en-US" w:eastAsia="en-US"/>
              </w:rPr>
              <w:t xml:space="preserve"> </w:t>
            </w:r>
          </w:p>
        </w:tc>
      </w:tr>
      <w:tr w:rsidR="00FC0771" w:rsidRPr="00FC0771" w:rsidTr="00FC0771">
        <w:trPr>
          <w:trHeight w:val="3689"/>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60"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2.Комплект таблиц "Основные правила и понятия 1-4 класс" (7 таблиц)</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2" w:line="252" w:lineRule="auto"/>
              <w:ind w:right="16"/>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Комплект таблиц из 7 листов. Таблицы отпечатаны на плотном полиграфическом картоне 250-280 гр./м</w:t>
            </w:r>
            <w:r w:rsidR="00324A30">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lang w:eastAsia="en-US"/>
              </w:rPr>
              <w:t>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9"/>
              </w:numPr>
              <w:suppressAutoHyphens w:val="0"/>
              <w:spacing w:after="14"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Части речи.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9"/>
              </w:numPr>
              <w:suppressAutoHyphens w:val="0"/>
              <w:spacing w:after="15"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Состав слова.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9"/>
              </w:numPr>
              <w:suppressAutoHyphens w:val="0"/>
              <w:spacing w:after="18"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Члены предложения.</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09"/>
              </w:numPr>
              <w:suppressAutoHyphens w:val="0"/>
              <w:spacing w:after="15"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Образец фонетического разбора.</w:t>
            </w:r>
            <w:r w:rsidRPr="00FC0771">
              <w:rPr>
                <w:rFonts w:ascii="Times New Roman" w:eastAsia="Times New Roman" w:hAnsi="Times New Roman" w:cs="Times New Roman"/>
                <w:color w:val="000000"/>
                <w:sz w:val="24"/>
                <w:lang w:val="en-US" w:eastAsia="en-US"/>
              </w:rPr>
              <w:t xml:space="preserve"> </w:t>
            </w:r>
          </w:p>
          <w:p w:rsidR="00B04E37" w:rsidRPr="00B04E37" w:rsidRDefault="00FC0771" w:rsidP="00EE00A7">
            <w:pPr>
              <w:numPr>
                <w:ilvl w:val="0"/>
                <w:numId w:val="109"/>
              </w:numPr>
              <w:suppressAutoHyphens w:val="0"/>
              <w:spacing w:after="0" w:line="274" w:lineRule="auto"/>
              <w:ind w:right="7" w:hanging="10"/>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Алфавит (азбука)</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09"/>
              </w:numPr>
              <w:suppressAutoHyphens w:val="0"/>
              <w:spacing w:after="0" w:line="274" w:lineRule="auto"/>
              <w:ind w:right="7" w:hanging="10"/>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Приставки пиши слитно.</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7. </w:t>
            </w:r>
            <w:r w:rsidR="00B04E37">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lang w:val="en-US" w:eastAsia="en-US"/>
              </w:rPr>
              <w:t>Суффиксы.</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9C426F" w:rsidP="00FC0771">
            <w:pPr>
              <w:suppressAutoHyphens w:val="0"/>
              <w:spacing w:after="0" w:line="259"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По 1 таблице</w:t>
            </w:r>
            <w:r w:rsidR="00FC0771" w:rsidRPr="00FC0771">
              <w:rPr>
                <w:rFonts w:ascii="Times New Roman" w:eastAsia="Times New Roman" w:hAnsi="Times New Roman" w:cs="Times New Roman"/>
                <w:color w:val="000000"/>
                <w:sz w:val="24"/>
                <w:lang w:val="en-US" w:eastAsia="en-US"/>
              </w:rPr>
              <w:t xml:space="preserve"> </w:t>
            </w:r>
          </w:p>
        </w:tc>
      </w:tr>
      <w:tr w:rsidR="00FC0771" w:rsidRPr="00FC0771" w:rsidTr="000F4328">
        <w:trPr>
          <w:trHeight w:val="2611"/>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57" w:line="23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3.Комплект таблиц "Русский язык 1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класс" (8 таблиц)</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0F4328">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5"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5"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Правописание предлогов.</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7"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звуки и буквы.</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5"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звуки.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8"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Правописание согласных в корне.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5" w:line="259" w:lineRule="auto"/>
              <w:ind w:right="7" w:hanging="22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Правописание безударных гласных в корне.</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0"/>
              </w:numPr>
              <w:suppressAutoHyphens w:val="0"/>
              <w:spacing w:after="15"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Члены предложения.</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17"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после шипящих.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0"/>
              </w:numPr>
              <w:suppressAutoHyphens w:val="0"/>
              <w:spacing w:after="0"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Сочетания букв.</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63AEA"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31" w:lineRule="auto"/>
              <w:ind w:right="572"/>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r>
      <w:tr w:rsidR="00FC0771" w:rsidRPr="00FC0771" w:rsidTr="00FC0771">
        <w:trPr>
          <w:trHeight w:val="2931"/>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61" w:line="236"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4.Комплект таблиц "Русский язык 2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класс" (4 таблицы)</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4" w:line="251" w:lineRule="auto"/>
              <w:ind w:right="16"/>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Комплект таблиц из 4  листов. 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1"/>
              </w:numPr>
              <w:suppressAutoHyphens w:val="0"/>
              <w:spacing w:after="15" w:line="259" w:lineRule="auto"/>
              <w:ind w:left="259"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Части речи.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1"/>
              </w:numPr>
              <w:suppressAutoHyphens w:val="0"/>
              <w:spacing w:after="17" w:line="259" w:lineRule="auto"/>
              <w:ind w:left="259"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Разделительный Ь.</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1"/>
              </w:numPr>
              <w:suppressAutoHyphens w:val="0"/>
              <w:spacing w:after="16" w:line="259" w:lineRule="auto"/>
              <w:ind w:left="259"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Разбор слова по составу</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1"/>
              </w:numPr>
              <w:suppressAutoHyphens w:val="0"/>
              <w:spacing w:after="0" w:line="259" w:lineRule="auto"/>
              <w:ind w:left="259" w:right="7" w:hanging="22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Однокоренные слова и формы одного и того же слова</w:t>
            </w:r>
            <w:r w:rsidRPr="00FC0771">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top w:w="2" w:type="dxa"/>
          <w:left w:w="106" w:type="dxa"/>
          <w:right w:w="115" w:type="dxa"/>
        </w:tblCellMar>
        <w:tblLook w:val="04A0"/>
      </w:tblPr>
      <w:tblGrid>
        <w:gridCol w:w="2316"/>
        <w:gridCol w:w="5627"/>
        <w:gridCol w:w="1231"/>
        <w:gridCol w:w="992"/>
      </w:tblGrid>
      <w:tr w:rsidR="00FC0771" w:rsidRPr="00FC0771" w:rsidTr="00A41D0D">
        <w:trPr>
          <w:trHeight w:val="3674"/>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59"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5.Комплект таблиц "Русский язык 3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класс" (9 таблиц)</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3" w:line="252"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Комплект таблиц из 9 листов. 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2"/>
              </w:numPr>
              <w:suppressAutoHyphens w:val="0"/>
              <w:spacing w:after="16" w:line="259" w:lineRule="auto"/>
              <w:ind w:right="56"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Мягкий знак после шипящих.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2"/>
              </w:numPr>
              <w:suppressAutoHyphens w:val="0"/>
              <w:spacing w:after="20" w:line="255" w:lineRule="auto"/>
              <w:ind w:right="56" w:hanging="10"/>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Правописание непроизносимых согласных в корне.</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3. Род имен существительных. Число имен существительных.</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3"/>
              </w:numPr>
              <w:suppressAutoHyphens w:val="0"/>
              <w:spacing w:after="18"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Род имен прилагательных.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3"/>
              </w:numPr>
              <w:suppressAutoHyphens w:val="0"/>
              <w:spacing w:after="16"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Число имен прилагательных.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3"/>
              </w:numPr>
              <w:suppressAutoHyphens w:val="0"/>
              <w:spacing w:after="15"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Правописание окончаний имен прилагательных.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3"/>
              </w:numPr>
              <w:suppressAutoHyphens w:val="0"/>
              <w:spacing w:after="17" w:line="259" w:lineRule="auto"/>
              <w:ind w:right="7" w:hanging="10"/>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Правописание НЕ с глаголами.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3"/>
              </w:numPr>
              <w:suppressAutoHyphens w:val="0"/>
              <w:spacing w:after="0" w:line="272" w:lineRule="auto"/>
              <w:ind w:right="7" w:hanging="10"/>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Части речи.</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9. Разделительный Ъ знак.</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5"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31"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Часть 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4"/>
              </w:numPr>
              <w:suppressAutoHyphens w:val="0"/>
              <w:spacing w:after="29"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Слово в русском языке.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4"/>
              </w:numPr>
              <w:suppressAutoHyphens w:val="0"/>
              <w:spacing w:after="27"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Признаки текста.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4"/>
              </w:numPr>
              <w:suppressAutoHyphens w:val="0"/>
              <w:spacing w:after="0"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34"/>
                <w:vertAlign w:val="subscript"/>
                <w:lang w:val="en-US" w:eastAsia="en-US"/>
              </w:rPr>
              <w:t>Орфограммы.</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4"/>
              </w:numPr>
              <w:suppressAutoHyphens w:val="0"/>
              <w:spacing w:after="31"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Признаки орфограмм.</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4"/>
              </w:numPr>
              <w:suppressAutoHyphens w:val="0"/>
              <w:spacing w:after="0"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Чередование в корне слова</w:t>
            </w:r>
            <w:r w:rsidRPr="00FC0771">
              <w:rPr>
                <w:rFonts w:ascii="Times New Roman" w:eastAsia="Times New Roman" w:hAnsi="Times New Roman" w:cs="Times New Roman"/>
                <w:b/>
                <w:color w:val="000000"/>
                <w:lang w:val="en-US" w:eastAsia="en-US"/>
              </w:rPr>
              <w:t>.</w:t>
            </w:r>
            <w:r w:rsidRPr="00FC0771">
              <w:rPr>
                <w:rFonts w:ascii="Times New Roman" w:eastAsia="Times New Roman" w:hAnsi="Times New Roman" w:cs="Times New Roman"/>
                <w:b/>
                <w:color w:val="000000"/>
                <w:sz w:val="24"/>
                <w:lang w:val="en-US" w:eastAsia="en-US"/>
              </w:rPr>
              <w:t xml:space="preserve"> </w:t>
            </w:r>
          </w:p>
          <w:p w:rsidR="00FC0771" w:rsidRPr="00FC0771" w:rsidRDefault="00FC0771" w:rsidP="00EE00A7">
            <w:pPr>
              <w:numPr>
                <w:ilvl w:val="0"/>
                <w:numId w:val="114"/>
              </w:numPr>
              <w:suppressAutoHyphens w:val="0"/>
              <w:spacing w:after="26"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w:t>
            </w:r>
            <w:r w:rsidRPr="00FC0771">
              <w:rPr>
                <w:rFonts w:ascii="Times New Roman" w:eastAsia="Times New Roman" w:hAnsi="Times New Roman" w:cs="Times New Roman"/>
                <w:b/>
                <w:color w:val="000000"/>
                <w:sz w:val="24"/>
                <w:lang w:val="en-US" w:eastAsia="en-US"/>
              </w:rPr>
              <w:t xml:space="preserve"> </w:t>
            </w:r>
          </w:p>
          <w:p w:rsidR="00FC0771" w:rsidRPr="00FC0771" w:rsidRDefault="00FC0771" w:rsidP="00EE00A7">
            <w:pPr>
              <w:numPr>
                <w:ilvl w:val="0"/>
                <w:numId w:val="114"/>
              </w:numPr>
              <w:suppressAutoHyphens w:val="0"/>
              <w:spacing w:after="11"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Корень слова. Основа. Окончание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3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Часть 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5"/>
              </w:numPr>
              <w:suppressAutoHyphens w:val="0"/>
              <w:spacing w:after="26"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Сложные слова и их правописание.</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5"/>
              </w:numPr>
              <w:suppressAutoHyphens w:val="0"/>
              <w:spacing w:after="0"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34"/>
                <w:vertAlign w:val="subscript"/>
                <w:lang w:val="en-US" w:eastAsia="en-US"/>
              </w:rPr>
              <w:t>Части речи.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5"/>
              </w:numPr>
              <w:suppressAutoHyphens w:val="0"/>
              <w:spacing w:after="34"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Имя существительное и имя прилагательное.</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5"/>
              </w:numPr>
              <w:suppressAutoHyphens w:val="0"/>
              <w:spacing w:after="20"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Что мы знаем об имени существительном?</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5"/>
              </w:numPr>
              <w:suppressAutoHyphens w:val="0"/>
              <w:spacing w:after="37"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Глагол.</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5"/>
              </w:numPr>
              <w:suppressAutoHyphens w:val="0"/>
              <w:spacing w:after="23" w:line="270"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Виды предложений по цели высказывания и интонации.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5"/>
              </w:numPr>
              <w:suppressAutoHyphens w:val="0"/>
              <w:spacing w:after="23" w:line="270"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Знаки препинания в предложении с однородными членами.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5"/>
              </w:numPr>
              <w:suppressAutoHyphens w:val="0"/>
              <w:spacing w:after="36"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Простое и сложное предложение.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5"/>
              </w:numPr>
              <w:suppressAutoHyphens w:val="0"/>
              <w:spacing w:after="2" w:line="270"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Как нужно действовать, чтобы правильно поставить запятую.</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3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Часть 3</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6"/>
              </w:numPr>
              <w:suppressAutoHyphens w:val="0"/>
              <w:spacing w:after="36"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Порядок разбора слова по составу.</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6"/>
              </w:numPr>
              <w:suppressAutoHyphens w:val="0"/>
              <w:spacing w:after="35"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Порядок разбора существительного как части речи.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6"/>
              </w:numPr>
              <w:suppressAutoHyphens w:val="0"/>
              <w:spacing w:after="37"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Порядок разбора местоимения как части речи.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6"/>
              </w:numPr>
              <w:suppressAutoHyphens w:val="0"/>
              <w:spacing w:after="34"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Порядок разбора прилагательного как части речи.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6"/>
              </w:numPr>
              <w:suppressAutoHyphens w:val="0"/>
              <w:spacing w:after="0"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Порядок разбора глагола как части речи.</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26" w:line="268"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Карточки- таблички с орфограммами, изученными в 3 классе (16 шт.):</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7"/>
              </w:numPr>
              <w:suppressAutoHyphens w:val="0"/>
              <w:spacing w:after="32" w:line="259"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Гласные, проверяемые в корне слова.</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7"/>
              </w:numPr>
              <w:suppressAutoHyphens w:val="0"/>
              <w:spacing w:after="31"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Непроверяемые гласные.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7"/>
              </w:numPr>
              <w:suppressAutoHyphens w:val="0"/>
              <w:spacing w:after="35"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а, у, и после шипящих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7"/>
              </w:numPr>
              <w:suppressAutoHyphens w:val="0"/>
              <w:spacing w:after="16" w:line="273" w:lineRule="auto"/>
              <w:ind w:left="283" w:right="7" w:hanging="2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Сложные существительные (Соединение Е, соединение О)</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7"/>
              </w:numPr>
              <w:suppressAutoHyphens w:val="0"/>
              <w:spacing w:after="32"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Окончания прилагательных.</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7"/>
              </w:numPr>
              <w:suppressAutoHyphens w:val="0"/>
              <w:spacing w:after="33"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Правописание приставок.</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7"/>
              </w:numPr>
              <w:suppressAutoHyphens w:val="0"/>
              <w:spacing w:after="0" w:line="259" w:lineRule="auto"/>
              <w:ind w:left="283"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Чередование звонких и глухих</w:t>
            </w:r>
            <w:r w:rsidRPr="00FC0771">
              <w:rPr>
                <w:rFonts w:ascii="Times New Roman" w:eastAsia="Times New Roman" w:hAnsi="Times New Roman" w:cs="Times New Roman"/>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1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2табл</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3" w:line="236" w:lineRule="auto"/>
              <w:ind w:right="636"/>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1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По 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ind w:right="43"/>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left w:w="0" w:type="dxa"/>
          <w:right w:w="70" w:type="dxa"/>
        </w:tblCellMar>
        <w:tblLook w:val="04A0"/>
      </w:tblPr>
      <w:tblGrid>
        <w:gridCol w:w="2316"/>
        <w:gridCol w:w="5627"/>
        <w:gridCol w:w="1231"/>
        <w:gridCol w:w="992"/>
      </w:tblGrid>
      <w:tr w:rsidR="00FC0771" w:rsidRPr="00FC0771" w:rsidTr="00FC0771">
        <w:trPr>
          <w:trHeight w:val="2691"/>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EE00A7">
            <w:pPr>
              <w:numPr>
                <w:ilvl w:val="0"/>
                <w:numId w:val="118"/>
              </w:numPr>
              <w:suppressAutoHyphens w:val="0"/>
              <w:spacing w:after="33"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непроизносимые согласные.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8"/>
              </w:numPr>
              <w:suppressAutoHyphens w:val="0"/>
              <w:spacing w:after="34"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Удвоенные согласные в корне.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8"/>
              </w:numPr>
              <w:suppressAutoHyphens w:val="0"/>
              <w:spacing w:after="17" w:line="274" w:lineRule="auto"/>
              <w:ind w:right="7" w:hanging="709"/>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Удвоенные согласные на стыке приставки и корня.</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8"/>
              </w:numPr>
              <w:suppressAutoHyphens w:val="0"/>
              <w:spacing w:after="33" w:line="259" w:lineRule="auto"/>
              <w:ind w:right="7" w:hanging="709"/>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ь знак в конце и всередине слова.</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18"/>
              </w:numPr>
              <w:suppressAutoHyphens w:val="0"/>
              <w:spacing w:after="0"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34"/>
                <w:vertAlign w:val="subscript"/>
                <w:lang w:val="en-US" w:eastAsia="en-US"/>
              </w:rPr>
              <w:t>Разделительный Ь.</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8"/>
              </w:numPr>
              <w:suppressAutoHyphens w:val="0"/>
              <w:spacing w:after="33"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Ь-грамматическая форма.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8"/>
              </w:numPr>
              <w:suppressAutoHyphens w:val="0"/>
              <w:spacing w:after="0"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34"/>
                <w:vertAlign w:val="subscript"/>
                <w:lang w:val="en-US" w:eastAsia="en-US"/>
              </w:rPr>
              <w:t>Разделительный Ъ.</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18"/>
              </w:numPr>
              <w:suppressAutoHyphens w:val="0"/>
              <w:spacing w:after="0" w:line="259" w:lineRule="auto"/>
              <w:ind w:right="7" w:hanging="709"/>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34"/>
                <w:vertAlign w:val="subscript"/>
                <w:lang w:val="en-US" w:eastAsia="en-US"/>
              </w:rPr>
              <w:t>Приставка. Предлог.</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Не с глаголами.</w:t>
            </w:r>
            <w:r w:rsidRPr="00FC0771">
              <w:rPr>
                <w:rFonts w:ascii="Times New Roman" w:eastAsia="Times New Roman" w:hAnsi="Times New Roman" w:cs="Times New Roman"/>
                <w:b/>
                <w:color w:val="000000"/>
                <w:sz w:val="24"/>
                <w:lang w:val="en-US"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r>
      <w:tr w:rsidR="00FC0771" w:rsidRPr="00FC0771" w:rsidTr="00FC0771">
        <w:trPr>
          <w:trHeight w:val="1090"/>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2"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8.Комплект "Словарные слова"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w:t>
            </w:r>
            <w:r w:rsidRPr="00324A30">
              <w:rPr>
                <w:rFonts w:ascii="Times New Roman" w:eastAsia="Times New Roman" w:hAnsi="Times New Roman" w:cs="Times New Roman"/>
                <w:color w:val="000000"/>
                <w:lang w:eastAsia="en-US"/>
              </w:rPr>
              <w:t xml:space="preserve">Печать односторонняя. Мелование одностороннее. Красочность 4+0(полноцвет). В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left w:w="106" w:type="dxa"/>
          <w:right w:w="59" w:type="dxa"/>
        </w:tblCellMar>
        <w:tblLook w:val="04A0"/>
      </w:tblPr>
      <w:tblGrid>
        <w:gridCol w:w="2306"/>
        <w:gridCol w:w="5535"/>
        <w:gridCol w:w="1337"/>
        <w:gridCol w:w="988"/>
      </w:tblGrid>
      <w:tr w:rsidR="00FC0771" w:rsidRPr="00FC0771" w:rsidTr="00324A30">
        <w:trPr>
          <w:trHeight w:val="2036"/>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4" w:line="26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8"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u w:val="single" w:color="000000"/>
                <w:lang w:eastAsia="en-US"/>
              </w:rPr>
              <w:t>Содержание комплекта:</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2" w:line="273" w:lineRule="auto"/>
              <w:ind w:right="445"/>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1. Словарные слова с непроверяемыми гласными 1</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2. Словарные слова с непроверяемыми гласными 2</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2" w:line="273" w:lineRule="auto"/>
              <w:ind w:right="445"/>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3. Словарные слова с непроверяемыми гласными 3</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4. Словарные слова с двойными согласными.</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5. Словарные слова с непроверяемыми согласными.</w:t>
            </w:r>
            <w:r w:rsidRPr="00FC0771">
              <w:rPr>
                <w:rFonts w:ascii="Times New Roman" w:eastAsia="Times New Roman" w:hAnsi="Times New Roman" w:cs="Times New Roman"/>
                <w:b/>
                <w:color w:val="000000"/>
                <w:sz w:val="24"/>
                <w:lang w:eastAsia="en-US"/>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eastAsia="en-US"/>
              </w:rPr>
              <w:t xml:space="preserve"> </w:t>
            </w:r>
          </w:p>
        </w:tc>
      </w:tr>
      <w:tr w:rsidR="00FC0771" w:rsidRPr="00FC0771" w:rsidTr="00324A30">
        <w:trPr>
          <w:trHeight w:val="5828"/>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71" w:lineRule="auto"/>
              <w:ind w:right="116"/>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9.Комплект таблиц "Обучение грамоте </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1 класс" (16 таблиц)</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sz w:val="24"/>
                <w:lang w:eastAsia="en-US"/>
              </w:rPr>
              <w:t xml:space="preserve"> </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6" w:line="252" w:lineRule="auto"/>
              <w:ind w:right="27"/>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Комплект таблиц из 16 листов . 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Предложение. Слово. Слог. Ударный слог.</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23"/>
              </w:numPr>
              <w:suppressAutoHyphens w:val="0"/>
              <w:spacing w:after="17"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Звуки гласные и согласные.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буквы А, Я.</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7" w:line="259" w:lineRule="auto"/>
              <w:ind w:left="333" w:right="7" w:hanging="33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Согласные буквы М, Н, Л, Р.</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буквы И, Ы.</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буквы О, Ё.</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7"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Г, К.</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буквы У, Ю.</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7"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З, С.</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Гласные буквы Э, Е.</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Д, Т.</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7"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Б, П.</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5"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В, Ф.</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8"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Согласные буквы Ж, Ш.</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23"/>
              </w:numPr>
              <w:suppressAutoHyphens w:val="0"/>
              <w:spacing w:after="14" w:line="259" w:lineRule="auto"/>
              <w:ind w:left="333" w:right="7" w:hanging="33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Согласные буквы Щ, Ч, Х, Ц, Й.</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23"/>
              </w:numPr>
              <w:suppressAutoHyphens w:val="0"/>
              <w:spacing w:after="0" w:line="259" w:lineRule="auto"/>
              <w:ind w:left="333"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Буквы Ь, Ъ.   </w:t>
            </w:r>
            <w:r w:rsidRPr="00FC0771">
              <w:rPr>
                <w:rFonts w:ascii="Times New Roman" w:eastAsia="Times New Roman" w:hAnsi="Times New Roman" w:cs="Times New Roman"/>
                <w:color w:val="000000"/>
                <w:sz w:val="24"/>
                <w:lang w:val="en-US" w:eastAsia="en-US"/>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9"/>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324A30">
        <w:trPr>
          <w:trHeight w:val="1277"/>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324A30" w:rsidRPr="00324A30" w:rsidRDefault="00FC0771" w:rsidP="00324A30">
            <w:pPr>
              <w:suppressAutoHyphens w:val="0"/>
              <w:spacing w:after="54" w:line="237" w:lineRule="auto"/>
              <w:ind w:right="61"/>
              <w:jc w:val="both"/>
              <w:rPr>
                <w:rFonts w:ascii="Times New Roman" w:eastAsia="Times New Roman" w:hAnsi="Times New Roman" w:cs="Times New Roman"/>
                <w:color w:val="000000"/>
                <w:sz w:val="24"/>
                <w:lang w:eastAsia="en-US"/>
              </w:rPr>
            </w:pPr>
            <w:r w:rsidRPr="00FC0771">
              <w:rPr>
                <w:rFonts w:ascii="Times New Roman" w:eastAsia="Times New Roman" w:hAnsi="Times New Roman" w:cs="Times New Roman"/>
                <w:color w:val="000000"/>
                <w:lang w:eastAsia="en-US"/>
              </w:rPr>
              <w:t>10.</w:t>
            </w:r>
            <w:r w:rsidR="00324A30">
              <w:rPr>
                <w:rFonts w:ascii="Times New Roman" w:eastAsia="Times New Roman" w:hAnsi="Times New Roman" w:cs="Times New Roman"/>
                <w:color w:val="000000"/>
                <w:lang w:eastAsia="en-US"/>
              </w:rPr>
              <w:t>Касса слогов демонстрационная</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Раздаточный материал  из </w:t>
            </w:r>
            <w:r w:rsidR="00324A30">
              <w:rPr>
                <w:rFonts w:ascii="Times New Roman" w:eastAsia="Times New Roman" w:hAnsi="Times New Roman" w:cs="Times New Roman"/>
                <w:color w:val="000000"/>
                <w:lang w:eastAsia="en-US"/>
              </w:rPr>
              <w:t>160</w:t>
            </w:r>
            <w:r w:rsidRPr="00FC0771">
              <w:rPr>
                <w:rFonts w:ascii="Times New Roman" w:eastAsia="Times New Roman" w:hAnsi="Times New Roman" w:cs="Times New Roman"/>
                <w:color w:val="000000"/>
                <w:lang w:eastAsia="en-US"/>
              </w:rPr>
              <w:t xml:space="preserve"> карточек.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14"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sz w:val="24"/>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9"/>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696226" w:rsidRDefault="00324A30"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FC0771" w:rsidRPr="00FC0771" w:rsidRDefault="00FC0771" w:rsidP="00FC0771">
            <w:pPr>
              <w:suppressAutoHyphens w:val="0"/>
              <w:spacing w:after="2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компле</w:t>
            </w:r>
          </w:p>
          <w:p w:rsidR="00FC0771" w:rsidRPr="00FC0771" w:rsidRDefault="00324A30" w:rsidP="00FC0771">
            <w:pPr>
              <w:suppressAutoHyphens w:val="0"/>
              <w:spacing w:after="0" w:line="259"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кт</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324A30" w:rsidRPr="00FC0771" w:rsidTr="00324A30">
        <w:trPr>
          <w:trHeight w:val="1277"/>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324A30" w:rsidRPr="00FC0771" w:rsidRDefault="00324A30" w:rsidP="00FC0771">
            <w:pPr>
              <w:suppressAutoHyphens w:val="0"/>
              <w:spacing w:after="54" w:line="237" w:lineRule="auto"/>
              <w:ind w:right="6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11.Азбука профессий </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24A30" w:rsidRPr="00FC0771" w:rsidRDefault="00324A30"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В карточках печатных и письменных букв</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rsidR="00324A30" w:rsidRPr="00324A30" w:rsidRDefault="00324A30" w:rsidP="00FC0771">
            <w:pPr>
              <w:suppressAutoHyphens w:val="0"/>
              <w:spacing w:after="0" w:line="259" w:lineRule="auto"/>
              <w:ind w:right="49"/>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24A30" w:rsidRPr="00696226" w:rsidRDefault="00324A30" w:rsidP="00324A30">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324A30" w:rsidRPr="00FC0771" w:rsidRDefault="00324A30" w:rsidP="00324A30">
            <w:pPr>
              <w:suppressAutoHyphens w:val="0"/>
              <w:spacing w:after="2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компле</w:t>
            </w:r>
          </w:p>
          <w:p w:rsidR="00324A30" w:rsidRPr="00FC0771" w:rsidRDefault="00324A30" w:rsidP="00324A30">
            <w:pPr>
              <w:suppressAutoHyphens w:val="0"/>
              <w:spacing w:after="0" w:line="259"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кт</w:t>
            </w:r>
            <w:r w:rsidRPr="00FC0771">
              <w:rPr>
                <w:rFonts w:ascii="Times New Roman" w:eastAsia="Times New Roman" w:hAnsi="Times New Roman" w:cs="Times New Roman"/>
                <w:color w:val="000000"/>
                <w:sz w:val="24"/>
                <w:lang w:val="en-US" w:eastAsia="en-US"/>
              </w:rPr>
              <w:t xml:space="preserve"> </w:t>
            </w:r>
          </w:p>
          <w:p w:rsidR="00324A30" w:rsidRDefault="00324A30" w:rsidP="00FC0771">
            <w:pPr>
              <w:suppressAutoHyphens w:val="0"/>
              <w:spacing w:after="0" w:line="259" w:lineRule="auto"/>
              <w:rPr>
                <w:rFonts w:ascii="Times New Roman" w:eastAsia="Times New Roman" w:hAnsi="Times New Roman" w:cs="Times New Roman"/>
                <w:color w:val="000000"/>
                <w:lang w:eastAsia="en-US"/>
              </w:rPr>
            </w:pPr>
          </w:p>
        </w:tc>
      </w:tr>
      <w:tr w:rsidR="00FC0771" w:rsidRPr="00FC0771" w:rsidTr="00324A30">
        <w:trPr>
          <w:trHeight w:val="358"/>
        </w:trPr>
        <w:tc>
          <w:tcPr>
            <w:tcW w:w="9174" w:type="dxa"/>
            <w:gridSpan w:val="3"/>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7"/>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Литературное чтение 1-4 классы</w:t>
            </w:r>
            <w:r w:rsidRPr="00FC0771">
              <w:rPr>
                <w:rFonts w:ascii="Times New Roman" w:eastAsia="Times New Roman" w:hAnsi="Times New Roman" w:cs="Times New Roman"/>
                <w:b/>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r>
      <w:tr w:rsidR="00FC0771" w:rsidRPr="00FC0771" w:rsidTr="000F4328">
        <w:trPr>
          <w:trHeight w:val="4384"/>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324A30" w:rsidRDefault="00CF0913"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r w:rsidR="00FC0771" w:rsidRPr="00324A30">
              <w:rPr>
                <w:rFonts w:ascii="Times New Roman" w:eastAsia="Times New Roman" w:hAnsi="Times New Roman" w:cs="Times New Roman"/>
                <w:color w:val="000000"/>
                <w:lang w:eastAsia="en-US"/>
              </w:rPr>
              <w:t xml:space="preserve">.Комплект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324A30" w:rsidRDefault="00FC0771" w:rsidP="00FC0771">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p w:rsidR="00FC0771" w:rsidRPr="00CF0913" w:rsidRDefault="00CF0913" w:rsidP="00CF0913">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sz w:val="24"/>
                <w:lang w:eastAsia="en-US"/>
              </w:rPr>
              <w:t>2.Комплект портретов для кабинета начальных классов</w:t>
            </w:r>
            <w:r w:rsidR="00FC0771" w:rsidRPr="00CF0913">
              <w:rPr>
                <w:rFonts w:ascii="Times New Roman" w:eastAsia="Times New Roman" w:hAnsi="Times New Roman" w:cs="Times New Roman"/>
                <w:color w:val="000000"/>
                <w:sz w:val="24"/>
                <w:lang w:eastAsia="en-US"/>
              </w:rPr>
              <w:t xml:space="preserve"> </w:t>
            </w:r>
          </w:p>
          <w:p w:rsidR="00FC0771" w:rsidRPr="00324A30" w:rsidRDefault="00FC0771" w:rsidP="000F4328">
            <w:pPr>
              <w:suppressAutoHyphens w:val="0"/>
              <w:spacing w:after="0" w:line="259" w:lineRule="auto"/>
              <w:rPr>
                <w:rFonts w:ascii="Times New Roman" w:eastAsia="Times New Roman" w:hAnsi="Times New Roman" w:cs="Times New Roman"/>
                <w:color w:val="000000"/>
                <w:lang w:eastAsia="en-US"/>
              </w:rPr>
            </w:pP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r w:rsidRPr="00324A30">
              <w:rPr>
                <w:rFonts w:ascii="Times New Roman" w:eastAsia="Times New Roman" w:hAnsi="Times New Roman" w:cs="Times New Roman"/>
                <w:color w:val="000000"/>
                <w:lang w:eastAsia="en-US"/>
              </w:rPr>
              <w:t xml:space="preserve"> </w:t>
            </w:r>
            <w:r w:rsidRPr="00324A30">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CF0913" w:rsidRDefault="00FC0771" w:rsidP="00FC0771">
            <w:pPr>
              <w:suppressAutoHyphens w:val="0"/>
              <w:spacing w:after="48" w:line="259" w:lineRule="auto"/>
              <w:rPr>
                <w:rFonts w:ascii="Times New Roman" w:eastAsia="Times New Roman" w:hAnsi="Times New Roman" w:cs="Times New Roman"/>
                <w:color w:val="000000"/>
                <w:lang w:eastAsia="en-US"/>
              </w:rPr>
            </w:pPr>
            <w:r w:rsidRPr="00CF0913">
              <w:rPr>
                <w:rFonts w:ascii="Times New Roman" w:eastAsia="Times New Roman" w:hAnsi="Times New Roman" w:cs="Times New Roman"/>
                <w:color w:val="000000"/>
                <w:lang w:eastAsia="en-US"/>
              </w:rPr>
              <w:t>П</w:t>
            </w:r>
            <w:r w:rsidR="00CF0913" w:rsidRPr="00CF0913">
              <w:rPr>
                <w:rFonts w:ascii="Times New Roman" w:eastAsia="Times New Roman" w:hAnsi="Times New Roman" w:cs="Times New Roman"/>
                <w:color w:val="000000"/>
                <w:lang w:eastAsia="en-US"/>
              </w:rPr>
              <w:t>ортреты русских писателей (19</w:t>
            </w:r>
            <w:r w:rsidRPr="00CF0913">
              <w:rPr>
                <w:rFonts w:ascii="Times New Roman" w:eastAsia="Times New Roman" w:hAnsi="Times New Roman" w:cs="Times New Roman"/>
                <w:color w:val="000000"/>
                <w:lang w:eastAsia="en-US"/>
              </w:rPr>
              <w:t xml:space="preserve"> век):</w:t>
            </w:r>
            <w:r w:rsidRPr="00CF0913">
              <w:rPr>
                <w:rFonts w:ascii="Times New Roman" w:eastAsia="Times New Roman" w:hAnsi="Times New Roman" w:cs="Times New Roman"/>
                <w:color w:val="000000"/>
                <w:sz w:val="24"/>
                <w:lang w:eastAsia="en-US"/>
              </w:rPr>
              <w:t xml:space="preserve"> </w:t>
            </w:r>
          </w:p>
          <w:p w:rsidR="00FC0771" w:rsidRPr="00CF0913" w:rsidRDefault="00CF0913" w:rsidP="00324A30">
            <w:pPr>
              <w:numPr>
                <w:ilvl w:val="0"/>
                <w:numId w:val="128"/>
              </w:numPr>
              <w:suppressAutoHyphens w:val="0"/>
              <w:spacing w:after="10" w:line="259" w:lineRule="auto"/>
              <w:ind w:right="7" w:hanging="709"/>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В.А.Жуковский</w:t>
            </w:r>
            <w:r w:rsidR="00FC0771" w:rsidRPr="00CF0913">
              <w:rPr>
                <w:rFonts w:ascii="Times New Roman" w:eastAsia="Times New Roman" w:hAnsi="Times New Roman" w:cs="Times New Roman"/>
                <w:color w:val="000000"/>
                <w:lang w:eastAsia="en-US"/>
              </w:rPr>
              <w:t>.</w:t>
            </w:r>
            <w:r w:rsidR="00FC0771" w:rsidRPr="00CF0913">
              <w:rPr>
                <w:rFonts w:ascii="Times New Roman" w:eastAsia="Times New Roman" w:hAnsi="Times New Roman" w:cs="Times New Roman"/>
                <w:color w:val="000000"/>
                <w:sz w:val="24"/>
                <w:lang w:eastAsia="en-US"/>
              </w:rPr>
              <w:t xml:space="preserve"> </w:t>
            </w:r>
          </w:p>
          <w:p w:rsidR="00FC0771" w:rsidRPr="00CF0913" w:rsidRDefault="00FC0771" w:rsidP="00324A30">
            <w:pPr>
              <w:numPr>
                <w:ilvl w:val="0"/>
                <w:numId w:val="128"/>
              </w:numPr>
              <w:suppressAutoHyphens w:val="0"/>
              <w:spacing w:after="13" w:line="259" w:lineRule="auto"/>
              <w:ind w:right="7" w:hanging="709"/>
              <w:jc w:val="both"/>
              <w:rPr>
                <w:rFonts w:ascii="Times New Roman" w:eastAsia="Times New Roman" w:hAnsi="Times New Roman" w:cs="Times New Roman"/>
                <w:color w:val="000000"/>
                <w:lang w:eastAsia="en-US"/>
              </w:rPr>
            </w:pPr>
            <w:r w:rsidRPr="00CF0913">
              <w:rPr>
                <w:rFonts w:ascii="Times New Roman" w:eastAsia="Times New Roman" w:hAnsi="Times New Roman" w:cs="Times New Roman"/>
                <w:color w:val="000000"/>
                <w:lang w:eastAsia="en-US"/>
              </w:rPr>
              <w:t>И.А.</w:t>
            </w:r>
            <w:r w:rsidRPr="00CF0913">
              <w:rPr>
                <w:rFonts w:ascii="Times New Roman" w:eastAsia="Times New Roman" w:hAnsi="Times New Roman" w:cs="Times New Roman"/>
                <w:color w:val="000000"/>
                <w:sz w:val="24"/>
                <w:lang w:eastAsia="en-US"/>
              </w:rPr>
              <w:t xml:space="preserve"> </w:t>
            </w:r>
            <w:r w:rsidR="00CF0913">
              <w:rPr>
                <w:rFonts w:ascii="Times New Roman" w:eastAsia="Times New Roman" w:hAnsi="Times New Roman" w:cs="Times New Roman"/>
                <w:color w:val="000000"/>
                <w:sz w:val="24"/>
                <w:lang w:eastAsia="en-US"/>
              </w:rPr>
              <w:t>Крылов</w:t>
            </w:r>
          </w:p>
          <w:p w:rsidR="00FC0771" w:rsidRPr="00CF0913" w:rsidRDefault="00CF0913" w:rsidP="00324A30">
            <w:pPr>
              <w:numPr>
                <w:ilvl w:val="0"/>
                <w:numId w:val="128"/>
              </w:numPr>
              <w:suppressAutoHyphens w:val="0"/>
              <w:spacing w:after="11" w:line="259" w:lineRule="auto"/>
              <w:ind w:right="7" w:hanging="709"/>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М.Ю. Лермонтов</w:t>
            </w:r>
          </w:p>
          <w:p w:rsidR="00FC0771" w:rsidRPr="00CF0913" w:rsidRDefault="00CF0913" w:rsidP="00324A30">
            <w:pPr>
              <w:numPr>
                <w:ilvl w:val="0"/>
                <w:numId w:val="128"/>
              </w:numPr>
              <w:suppressAutoHyphens w:val="0"/>
              <w:spacing w:after="11" w:line="259" w:lineRule="auto"/>
              <w:ind w:right="7" w:hanging="709"/>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М.А. Некрасов</w:t>
            </w:r>
          </w:p>
          <w:p w:rsidR="00FC0771" w:rsidRPr="00CF0913" w:rsidRDefault="00CF0913" w:rsidP="00324A30">
            <w:pPr>
              <w:numPr>
                <w:ilvl w:val="0"/>
                <w:numId w:val="128"/>
              </w:numPr>
              <w:suppressAutoHyphens w:val="0"/>
              <w:spacing w:after="0" w:line="259" w:lineRule="auto"/>
              <w:ind w:right="7" w:hanging="709"/>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А.С. Пушкин</w:t>
            </w:r>
          </w:p>
          <w:p w:rsidR="00324A30" w:rsidRPr="00CF0913" w:rsidRDefault="00324A30" w:rsidP="00CF0913">
            <w:pPr>
              <w:numPr>
                <w:ilvl w:val="0"/>
                <w:numId w:val="128"/>
              </w:numPr>
              <w:suppressAutoHyphens w:val="0"/>
              <w:spacing w:after="0" w:line="259" w:lineRule="auto"/>
              <w:ind w:right="7" w:hanging="709"/>
              <w:jc w:val="both"/>
              <w:rPr>
                <w:rFonts w:ascii="Times New Roman" w:eastAsia="Times New Roman" w:hAnsi="Times New Roman" w:cs="Times New Roman"/>
                <w:color w:val="000000"/>
                <w:lang w:val="en-US" w:eastAsia="en-US"/>
              </w:rPr>
            </w:pPr>
            <w:r w:rsidRPr="00CF0913">
              <w:rPr>
                <w:rFonts w:ascii="Times New Roman" w:eastAsia="Times New Roman" w:hAnsi="Times New Roman" w:cs="Times New Roman"/>
                <w:color w:val="000000"/>
                <w:lang w:eastAsia="en-US"/>
              </w:rPr>
              <w:t xml:space="preserve"> </w:t>
            </w:r>
            <w:r w:rsidR="00CF0913" w:rsidRPr="00CF0913">
              <w:rPr>
                <w:rFonts w:ascii="Times New Roman" w:eastAsia="Times New Roman" w:hAnsi="Times New Roman" w:cs="Times New Roman"/>
                <w:color w:val="000000"/>
                <w:lang w:eastAsia="en-US"/>
              </w:rPr>
              <w:t>Ф.И. Тютчев</w:t>
            </w:r>
          </w:p>
          <w:p w:rsidR="00324A30" w:rsidRPr="00CF0913" w:rsidRDefault="00CF0913" w:rsidP="00324A30">
            <w:pPr>
              <w:numPr>
                <w:ilvl w:val="0"/>
                <w:numId w:val="128"/>
              </w:numPr>
              <w:suppressAutoHyphens w:val="0"/>
              <w:spacing w:after="0" w:line="259" w:lineRule="auto"/>
              <w:ind w:right="7" w:hanging="709"/>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Л.Н. Толстой</w:t>
            </w:r>
          </w:p>
          <w:p w:rsidR="00CF0913" w:rsidRDefault="00CF0913" w:rsidP="00324A30">
            <w:pPr>
              <w:numPr>
                <w:ilvl w:val="0"/>
                <w:numId w:val="128"/>
              </w:numPr>
              <w:suppressAutoHyphens w:val="0"/>
              <w:spacing w:after="0" w:line="259" w:lineRule="auto"/>
              <w:ind w:right="7" w:hanging="709"/>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А.П. Чехов</w:t>
            </w:r>
          </w:p>
          <w:p w:rsidR="00CF0913" w:rsidRDefault="00CF0913" w:rsidP="00CF0913">
            <w:pPr>
              <w:rPr>
                <w:rFonts w:ascii="Times New Roman" w:eastAsia="Times New Roman" w:hAnsi="Times New Roman" w:cs="Times New Roman"/>
                <w:lang w:val="en-US" w:eastAsia="en-US"/>
              </w:rPr>
            </w:pPr>
          </w:p>
          <w:p w:rsidR="00994F21" w:rsidRPr="00994F21" w:rsidRDefault="00994F21" w:rsidP="00994F21">
            <w:pPr>
              <w:numPr>
                <w:ilvl w:val="0"/>
                <w:numId w:val="131"/>
              </w:numPr>
              <w:suppressAutoHyphens w:val="0"/>
              <w:spacing w:after="6" w:line="259" w:lineRule="auto"/>
              <w:ind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Братья Гримм</w:t>
            </w:r>
            <w:r w:rsidRPr="00FC0771">
              <w:rPr>
                <w:rFonts w:ascii="Times New Roman" w:eastAsia="Times New Roman" w:hAnsi="Times New Roman" w:cs="Times New Roman"/>
                <w:color w:val="000000"/>
                <w:sz w:val="24"/>
                <w:lang w:val="en-US" w:eastAsia="en-US"/>
              </w:rPr>
              <w:t xml:space="preserve"> </w:t>
            </w:r>
          </w:p>
          <w:p w:rsidR="00994F21" w:rsidRPr="00FC0771" w:rsidRDefault="00994F21" w:rsidP="00994F21">
            <w:pPr>
              <w:numPr>
                <w:ilvl w:val="0"/>
                <w:numId w:val="131"/>
              </w:numPr>
              <w:suppressAutoHyphens w:val="0"/>
              <w:spacing w:after="7" w:line="259" w:lineRule="auto"/>
              <w:ind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Г.Х.Андерсен </w:t>
            </w:r>
            <w:r w:rsidRPr="00FC0771">
              <w:rPr>
                <w:rFonts w:ascii="Times New Roman" w:eastAsia="Times New Roman" w:hAnsi="Times New Roman" w:cs="Times New Roman"/>
                <w:color w:val="000000"/>
                <w:sz w:val="24"/>
                <w:lang w:val="en-US" w:eastAsia="en-US"/>
              </w:rPr>
              <w:t xml:space="preserve"> </w:t>
            </w:r>
          </w:p>
          <w:p w:rsidR="00994F21" w:rsidRPr="00FC0771" w:rsidRDefault="00994F21" w:rsidP="00994F21">
            <w:pPr>
              <w:numPr>
                <w:ilvl w:val="0"/>
                <w:numId w:val="131"/>
              </w:numPr>
              <w:suppressAutoHyphens w:val="0"/>
              <w:spacing w:after="5" w:line="259" w:lineRule="auto"/>
              <w:ind w:right="7" w:hanging="28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Ш.Перро</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и др.</w:t>
            </w:r>
          </w:p>
          <w:p w:rsidR="00CF0913" w:rsidRPr="00CF0913" w:rsidRDefault="00CF0913" w:rsidP="00CF0913">
            <w:pPr>
              <w:ind w:firstLine="708"/>
              <w:rPr>
                <w:rFonts w:ascii="Times New Roman" w:eastAsia="Times New Roman" w:hAnsi="Times New Roman" w:cs="Times New Roman"/>
                <w:lang w:val="en-US" w:eastAsia="en-US"/>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49"/>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CF0913" w:rsidP="00FC0771">
            <w:pPr>
              <w:suppressAutoHyphens w:val="0"/>
              <w:spacing w:after="0" w:line="259" w:lineRule="auto"/>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15портретов</w:t>
            </w:r>
            <w:r w:rsidR="00FC0771" w:rsidRPr="00FC0771">
              <w:rPr>
                <w:rFonts w:ascii="Times New Roman" w:eastAsia="Times New Roman" w:hAnsi="Times New Roman" w:cs="Times New Roman"/>
                <w:color w:val="000000"/>
                <w:lang w:val="en-US" w:eastAsia="en-US"/>
              </w:rPr>
              <w:t xml:space="preserve"> </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1 </w:t>
            </w:r>
          </w:p>
          <w:p w:rsidR="00FC0771" w:rsidRPr="00FC0771" w:rsidRDefault="00CF0913" w:rsidP="00FC0771">
            <w:pPr>
              <w:suppressAutoHyphens w:val="0"/>
              <w:spacing w:after="0" w:line="258"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val="en-US" w:eastAsia="en-US"/>
              </w:rPr>
              <w:t xml:space="preserve">компле кт </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CF0913" w:rsidRDefault="00FC0771" w:rsidP="00CF0913">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994F21" w:rsidP="00FC0771">
            <w:pPr>
              <w:suppressAutoHyphens w:val="0"/>
              <w:spacing w:after="0" w:line="259"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 xml:space="preserve">2 </w:t>
            </w:r>
            <w:r w:rsidR="00FC0771" w:rsidRPr="00FC0771">
              <w:rPr>
                <w:rFonts w:ascii="Times New Roman" w:eastAsia="Times New Roman" w:hAnsi="Times New Roman" w:cs="Times New Roman"/>
                <w:color w:val="000000"/>
                <w:lang w:val="en-US" w:eastAsia="en-US"/>
              </w:rPr>
              <w:t>комп</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0F4328">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top w:w="1" w:type="dxa"/>
          <w:left w:w="0" w:type="dxa"/>
          <w:right w:w="59" w:type="dxa"/>
        </w:tblCellMar>
        <w:tblLook w:val="04A0"/>
      </w:tblPr>
      <w:tblGrid>
        <w:gridCol w:w="2316"/>
        <w:gridCol w:w="5626"/>
        <w:gridCol w:w="1232"/>
        <w:gridCol w:w="992"/>
      </w:tblGrid>
      <w:tr w:rsidR="00FC0771" w:rsidRPr="00FC0771" w:rsidTr="00994F21">
        <w:trPr>
          <w:trHeight w:val="308"/>
        </w:trPr>
        <w:tc>
          <w:tcPr>
            <w:tcW w:w="9174" w:type="dxa"/>
            <w:gridSpan w:val="3"/>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Математика 1-4 классы</w:t>
            </w:r>
            <w:r w:rsidRPr="00FC0771">
              <w:rPr>
                <w:rFonts w:ascii="Times New Roman" w:eastAsia="Times New Roman" w:hAnsi="Times New Roman" w:cs="Times New Roman"/>
                <w:b/>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r>
      <w:tr w:rsidR="00FC0771" w:rsidRPr="00FC0771" w:rsidTr="00994F21">
        <w:trPr>
          <w:trHeight w:val="272"/>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9C426F">
            <w:pPr>
              <w:suppressAutoHyphens w:val="0"/>
              <w:spacing w:after="57" w:line="238" w:lineRule="auto"/>
              <w:ind w:right="5"/>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eastAsia="en-US"/>
              </w:rPr>
              <w:t>1.</w:t>
            </w:r>
            <w:r w:rsidR="009C426F">
              <w:rPr>
                <w:rFonts w:ascii="Times New Roman" w:eastAsia="Times New Roman" w:hAnsi="Times New Roman" w:cs="Times New Roman"/>
                <w:color w:val="000000"/>
                <w:lang w:eastAsia="en-US"/>
              </w:rPr>
              <w:t>Набор таблиц</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Налево, направо, вверх, вниз</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Зрительный диктант</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Циферблат. Зрительный диктант</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Ряд чисел от 1 до 10</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Таблица сложения без перехода через 10</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Точка. Линия: прямая, кривая. Отрезок</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Ломаная</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 xml:space="preserve">Приемы табличного сложения в пределах 20 </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 xml:space="preserve">Приемы табличного вычитания в пределах 20 </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Числовой ряд</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Сложение</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Состав чисел от1 до 10</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Разностное сравнение</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Нумерация чисел в пределах 20</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Измерение и вычерчивание отрезков. Сантиметр. Дециметр</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Многоугольники</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Таблица разрядов</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Единицы длины: миллиметр, метр</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Приёмы умножения 1 и 0 на любое число</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Таблица сложения в пределах 20</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Конкретный смысл действия деления</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Порядок выполнения действий в выражениях. Скобки.</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 xml:space="preserve">Сложение </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Вычитание</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Измерения</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Доли</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Комплект оси координат</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Математическая пирамида</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Сложение (сотни, десятки)</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Вычитание (сотни, десятки)</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Умножение</w:t>
            </w:r>
          </w:p>
          <w:p w:rsidR="009C426F" w:rsidRPr="009C426F" w:rsidRDefault="009C426F" w:rsidP="009C426F">
            <w:pPr>
              <w:suppressAutoHyphens w:val="0"/>
              <w:spacing w:after="26" w:line="252" w:lineRule="auto"/>
              <w:ind w:right="26"/>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Деление</w:t>
            </w:r>
          </w:p>
          <w:p w:rsidR="00FC0771" w:rsidRPr="00F750E4" w:rsidRDefault="009C426F" w:rsidP="00F750E4">
            <w:pPr>
              <w:suppressAutoHyphens w:val="0"/>
              <w:spacing w:after="0" w:line="259" w:lineRule="auto"/>
              <w:ind w:right="7"/>
              <w:jc w:val="both"/>
              <w:rPr>
                <w:rFonts w:ascii="Times New Roman" w:eastAsia="Times New Roman" w:hAnsi="Times New Roman" w:cs="Times New Roman"/>
                <w:color w:val="000000"/>
                <w:lang w:eastAsia="en-US"/>
              </w:rPr>
            </w:pPr>
            <w:r w:rsidRPr="009C426F">
              <w:rPr>
                <w:rFonts w:ascii="Times New Roman" w:eastAsia="Times New Roman" w:hAnsi="Times New Roman" w:cs="Times New Roman"/>
                <w:color w:val="000000"/>
                <w:lang w:eastAsia="en-US"/>
              </w:rPr>
              <w:t>Доли целого</w:t>
            </w:r>
            <w:r w:rsidR="00FC0771" w:rsidRPr="00F750E4">
              <w:rPr>
                <w:rFonts w:ascii="Times New Roman" w:eastAsia="Times New Roman" w:hAnsi="Times New Roman" w:cs="Times New Roman"/>
                <w:color w:val="000000"/>
                <w:sz w:val="24"/>
                <w:lang w:eastAsia="en-US"/>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750E4" w:rsidRDefault="00F750E4" w:rsidP="00FC0771">
            <w:pPr>
              <w:suppressAutoHyphens w:val="0"/>
              <w:spacing w:after="0" w:line="268"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По 1 шт</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0" w:line="259" w:lineRule="auto"/>
        <w:ind w:right="253"/>
        <w:rPr>
          <w:rFonts w:ascii="Times New Roman" w:eastAsia="Times New Roman" w:hAnsi="Times New Roman" w:cs="Times New Roman"/>
          <w:color w:val="000000"/>
          <w:lang w:val="en-US" w:eastAsia="en-US"/>
        </w:rPr>
      </w:pPr>
    </w:p>
    <w:tbl>
      <w:tblPr>
        <w:tblW w:w="10166" w:type="dxa"/>
        <w:tblInd w:w="146" w:type="dxa"/>
        <w:tblCellMar>
          <w:top w:w="1" w:type="dxa"/>
          <w:left w:w="106" w:type="dxa"/>
          <w:right w:w="70" w:type="dxa"/>
        </w:tblCellMar>
        <w:tblLook w:val="04A0"/>
      </w:tblPr>
      <w:tblGrid>
        <w:gridCol w:w="2316"/>
        <w:gridCol w:w="5627"/>
        <w:gridCol w:w="1231"/>
        <w:gridCol w:w="992"/>
      </w:tblGrid>
      <w:tr w:rsidR="00FC0771" w:rsidRPr="00FC0771" w:rsidTr="000F4328">
        <w:trPr>
          <w:trHeight w:val="5164"/>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CE5938" w:rsidRPr="00CE5938" w:rsidRDefault="00D42DEC" w:rsidP="00CE5938">
            <w:pPr>
              <w:suppressAutoHyphens w:val="0"/>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CE5938">
              <w:rPr>
                <w:rFonts w:ascii="Times New Roman" w:hAnsi="Times New Roman" w:cs="Times New Roman"/>
                <w:sz w:val="24"/>
                <w:szCs w:val="24"/>
              </w:rPr>
              <w:t>.</w:t>
            </w:r>
            <w:r w:rsidR="00CE5938" w:rsidRPr="00CE5938">
              <w:rPr>
                <w:rFonts w:ascii="Times New Roman" w:hAnsi="Times New Roman" w:cs="Times New Roman"/>
                <w:sz w:val="24"/>
                <w:szCs w:val="24"/>
              </w:rPr>
              <w:t>Математическая пирамида</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CE5938" w:rsidRPr="00CE5938" w:rsidRDefault="00D42DEC" w:rsidP="00CE5938">
            <w:pPr>
              <w:suppressAutoHyphens w:val="0"/>
              <w:spacing w:after="200" w:line="276" w:lineRule="auto"/>
              <w:rPr>
                <w:rFonts w:ascii="Times New Roman" w:hAnsi="Times New Roman" w:cs="Times New Roman"/>
                <w:sz w:val="24"/>
                <w:szCs w:val="24"/>
              </w:rPr>
            </w:pPr>
            <w:r>
              <w:rPr>
                <w:rFonts w:ascii="Times New Roman" w:hAnsi="Times New Roman" w:cs="Times New Roman"/>
                <w:sz w:val="24"/>
                <w:szCs w:val="24"/>
              </w:rPr>
              <w:t>3</w:t>
            </w:r>
            <w:r w:rsidR="00CE5938">
              <w:rPr>
                <w:rFonts w:ascii="Times New Roman" w:hAnsi="Times New Roman" w:cs="Times New Roman"/>
                <w:sz w:val="24"/>
                <w:szCs w:val="24"/>
              </w:rPr>
              <w:t>.</w:t>
            </w:r>
            <w:r w:rsidR="00CE5938" w:rsidRPr="00CE5938">
              <w:rPr>
                <w:rFonts w:ascii="Times New Roman" w:hAnsi="Times New Roman" w:cs="Times New Roman"/>
                <w:sz w:val="24"/>
                <w:szCs w:val="24"/>
              </w:rPr>
              <w:t>Палитра</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sz w:val="24"/>
                <w:lang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lang w:eastAsia="en-US"/>
              </w:rPr>
              <w:t xml:space="preserve"> </w:t>
            </w:r>
            <w:r w:rsidRPr="00D42DEC">
              <w:rPr>
                <w:rFonts w:ascii="Times New Roman" w:eastAsia="Times New Roman" w:hAnsi="Times New Roman" w:cs="Times New Roman"/>
                <w:color w:val="000000"/>
                <w:sz w:val="24"/>
                <w:lang w:eastAsia="en-US"/>
              </w:rPr>
              <w:t xml:space="preserve"> </w:t>
            </w:r>
          </w:p>
          <w:p w:rsidR="00CE5938" w:rsidRPr="00CE5938" w:rsidRDefault="00CE5938" w:rsidP="00CE5938">
            <w:pPr>
              <w:pStyle w:val="afe"/>
              <w:suppressAutoHyphens w:val="0"/>
              <w:spacing w:after="200" w:line="276" w:lineRule="auto"/>
              <w:rPr>
                <w:rFonts w:ascii="Times New Roman" w:hAnsi="Times New Roman" w:cs="Times New Roman"/>
                <w:sz w:val="24"/>
                <w:szCs w:val="24"/>
              </w:rPr>
            </w:pPr>
          </w:p>
          <w:p w:rsidR="00CE5938" w:rsidRPr="00CE5938" w:rsidRDefault="00D42DEC" w:rsidP="00CE5938">
            <w:pPr>
              <w:suppressAutoHyphens w:val="0"/>
              <w:spacing w:after="200" w:line="276" w:lineRule="auto"/>
              <w:rPr>
                <w:rFonts w:ascii="Times New Roman" w:hAnsi="Times New Roman" w:cs="Times New Roman"/>
                <w:sz w:val="24"/>
                <w:szCs w:val="24"/>
              </w:rPr>
            </w:pPr>
            <w:r>
              <w:rPr>
                <w:rFonts w:ascii="Times New Roman" w:hAnsi="Times New Roman" w:cs="Times New Roman"/>
                <w:sz w:val="24"/>
                <w:szCs w:val="24"/>
              </w:rPr>
              <w:t>4</w:t>
            </w:r>
            <w:r w:rsidR="00CE5938">
              <w:rPr>
                <w:rFonts w:ascii="Times New Roman" w:hAnsi="Times New Roman" w:cs="Times New Roman"/>
                <w:sz w:val="24"/>
                <w:szCs w:val="24"/>
              </w:rPr>
              <w:t>.</w:t>
            </w:r>
            <w:r w:rsidR="00CE5938" w:rsidRPr="00CE5938">
              <w:rPr>
                <w:rFonts w:ascii="Times New Roman" w:hAnsi="Times New Roman" w:cs="Times New Roman"/>
                <w:sz w:val="24"/>
                <w:szCs w:val="24"/>
              </w:rPr>
              <w:t>Геометрические тела</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1 Вычитание (сотни, десятки)</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2 Умножение</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3 Деление</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4 Доли целого</w:t>
            </w:r>
          </w:p>
          <w:p w:rsidR="00CE5938" w:rsidRDefault="00CE5938" w:rsidP="00FC0771">
            <w:pPr>
              <w:suppressAutoHyphens w:val="0"/>
              <w:spacing w:after="23" w:line="252" w:lineRule="auto"/>
              <w:ind w:right="16"/>
              <w:rPr>
                <w:rFonts w:ascii="Times New Roman" w:eastAsia="Times New Roman" w:hAnsi="Times New Roman" w:cs="Times New Roman"/>
                <w:color w:val="FF0000"/>
                <w:lang w:eastAsia="en-US"/>
              </w:rPr>
            </w:pP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1 Сложение и вычитание в столбик</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2 Умножение на 3,4 и 6</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3 Умножение на  7, 8, 9</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4 Умножение и деление круглых чисел</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5 Умножение и деление в два столбика</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6 Простые примеры</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7 Единицы измерения</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Математическая игра «Магико 9» (2 шт.)</w:t>
            </w:r>
          </w:p>
          <w:p w:rsidR="00CE5938" w:rsidRDefault="00CE5938" w:rsidP="00FC0771">
            <w:pPr>
              <w:suppressAutoHyphens w:val="0"/>
              <w:spacing w:after="23" w:line="252" w:lineRule="auto"/>
              <w:ind w:right="16"/>
              <w:rPr>
                <w:rFonts w:ascii="Times New Roman" w:eastAsia="Times New Roman" w:hAnsi="Times New Roman" w:cs="Times New Roman"/>
                <w:color w:val="FF0000"/>
                <w:lang w:eastAsia="en-US"/>
              </w:rPr>
            </w:pP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1 Куб</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2 Шар</w:t>
            </w:r>
          </w:p>
          <w:p w:rsidR="00CE5938" w:rsidRPr="00CE5938" w:rsidRDefault="00CE5938" w:rsidP="00CE5938">
            <w:pPr>
              <w:spacing w:after="0"/>
              <w:rPr>
                <w:rFonts w:ascii="Times New Roman" w:hAnsi="Times New Roman" w:cs="Times New Roman"/>
                <w:sz w:val="24"/>
                <w:szCs w:val="24"/>
              </w:rPr>
            </w:pPr>
            <w:r w:rsidRPr="00CE5938">
              <w:rPr>
                <w:rFonts w:ascii="Times New Roman" w:hAnsi="Times New Roman" w:cs="Times New Roman"/>
                <w:sz w:val="24"/>
                <w:szCs w:val="24"/>
              </w:rPr>
              <w:t>3 Цилиндр</w:t>
            </w:r>
          </w:p>
          <w:p w:rsidR="00CE5938" w:rsidRPr="00D42DEC" w:rsidRDefault="00CE5938" w:rsidP="00D42DEC">
            <w:pPr>
              <w:spacing w:after="0"/>
              <w:rPr>
                <w:rFonts w:ascii="Times New Roman" w:hAnsi="Times New Roman" w:cs="Times New Roman"/>
                <w:sz w:val="24"/>
                <w:szCs w:val="24"/>
              </w:rPr>
            </w:pPr>
            <w:r w:rsidRPr="00CE5938">
              <w:rPr>
                <w:rFonts w:ascii="Times New Roman" w:hAnsi="Times New Roman" w:cs="Times New Roman"/>
                <w:sz w:val="24"/>
                <w:szCs w:val="24"/>
              </w:rPr>
              <w:t>4 Конус</w:t>
            </w:r>
          </w:p>
          <w:p w:rsidR="00FC0771" w:rsidRPr="000F4328" w:rsidRDefault="00FC0771" w:rsidP="000F4328">
            <w:pPr>
              <w:suppressAutoHyphens w:val="0"/>
              <w:spacing w:after="0" w:line="259" w:lineRule="auto"/>
              <w:ind w:right="7"/>
              <w:jc w:val="both"/>
              <w:rPr>
                <w:rFonts w:ascii="Times New Roman" w:eastAsia="Times New Roman" w:hAnsi="Times New Roman" w:cs="Times New Roman"/>
                <w:color w:val="000000"/>
                <w:lang w:eastAsia="en-US"/>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D42DEC" w:rsidRDefault="00FC0771" w:rsidP="00FC0771">
            <w:pPr>
              <w:suppressAutoHyphens w:val="0"/>
              <w:spacing w:after="0" w:line="259" w:lineRule="auto"/>
              <w:ind w:right="38"/>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ind w:right="3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FC0771" w:rsidRPr="00FC0771" w:rsidRDefault="00FC0771" w:rsidP="00FC0771">
            <w:pPr>
              <w:suppressAutoHyphens w:val="0"/>
              <w:spacing w:after="0" w:line="259" w:lineRule="auto"/>
              <w:ind w:right="3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D42DEC" w:rsidRDefault="00D42DEC" w:rsidP="00FC0771">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D42DEC" w:rsidRDefault="00D42DEC" w:rsidP="00FC0771">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CE5938" w:rsidRPr="00D42DEC" w:rsidRDefault="00D42DEC" w:rsidP="00D42DEC">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r w:rsidR="00FC0771" w:rsidRPr="00FC0771">
              <w:rPr>
                <w:rFonts w:ascii="Times New Roman" w:eastAsia="Times New Roman" w:hAnsi="Times New Roman" w:cs="Times New Roman"/>
                <w:color w:val="000000"/>
                <w:lang w:val="en-US" w:eastAsia="en-US"/>
              </w:rPr>
              <w:t xml:space="preserve"> </w:t>
            </w:r>
          </w:p>
          <w:p w:rsidR="00CE5938" w:rsidRPr="00D42DEC" w:rsidRDefault="00CE5938" w:rsidP="00CE5938">
            <w:pPr>
              <w:rPr>
                <w:rFonts w:ascii="Times New Roman" w:eastAsia="Times New Roman" w:hAnsi="Times New Roman" w:cs="Times New Roman"/>
                <w:lang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CE5938" w:rsidRDefault="00CE5938"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По 1 шт.</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D42DEC">
        <w:trPr>
          <w:trHeight w:val="839"/>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D42DEC" w:rsidP="00D42DEC">
            <w:pPr>
              <w:suppressAutoHyphens w:val="0"/>
              <w:spacing w:after="0" w:line="244"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5</w:t>
            </w:r>
            <w:r>
              <w:rPr>
                <w:rFonts w:ascii="Times New Roman" w:hAnsi="Times New Roman" w:cs="Times New Roman"/>
                <w:b/>
                <w:i/>
                <w:sz w:val="28"/>
                <w:szCs w:val="28"/>
              </w:rPr>
              <w:t xml:space="preserve"> </w:t>
            </w:r>
            <w:r w:rsidRPr="00D42DEC">
              <w:rPr>
                <w:rFonts w:ascii="Times New Roman" w:hAnsi="Times New Roman" w:cs="Times New Roman"/>
                <w:sz w:val="24"/>
                <w:szCs w:val="24"/>
              </w:rPr>
              <w:t>Перекидное табло для устного счёта (1,2,3,4)</w:t>
            </w:r>
            <w:r w:rsidR="00FC0771" w:rsidRPr="00FC0771">
              <w:rPr>
                <w:rFonts w:ascii="Times New Roman" w:eastAsia="Times New Roman" w:hAnsi="Times New Roman" w:cs="Times New Roman"/>
                <w:color w:val="000000"/>
                <w:sz w:val="24"/>
                <w:lang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D42DEC" w:rsidRDefault="00FC0771" w:rsidP="00EE00A7">
            <w:pPr>
              <w:numPr>
                <w:ilvl w:val="0"/>
                <w:numId w:val="134"/>
              </w:numPr>
              <w:suppressAutoHyphens w:val="0"/>
              <w:spacing w:after="0" w:line="259" w:lineRule="auto"/>
              <w:ind w:right="7" w:hanging="10"/>
              <w:jc w:val="both"/>
              <w:rPr>
                <w:rFonts w:ascii="Times New Roman" w:eastAsia="Times New Roman" w:hAnsi="Times New Roman" w:cs="Times New Roman"/>
                <w:color w:val="000000"/>
                <w:lang w:eastAsia="en-US"/>
              </w:rPr>
            </w:pPr>
            <w:r w:rsidRPr="00D42DEC">
              <w:rPr>
                <w:rFonts w:ascii="Times New Roman" w:eastAsia="Times New Roman" w:hAnsi="Times New Roman" w:cs="Times New Roman"/>
                <w:color w:val="000000"/>
                <w:sz w:val="24"/>
                <w:lang w:eastAsia="en-US"/>
              </w:rPr>
              <w:t xml:space="preserve"> </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3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D42DEC" w:rsidRDefault="00FC0771" w:rsidP="00D42DE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1 </w:t>
            </w:r>
          </w:p>
          <w:p w:rsidR="00FC0771" w:rsidRPr="00FC0771" w:rsidRDefault="00FC0771" w:rsidP="00D42DEC">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D42DEC">
        <w:trPr>
          <w:trHeight w:val="2268"/>
        </w:trPr>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5.</w:t>
            </w:r>
            <w:r w:rsidR="009C426F">
              <w:rPr>
                <w:rFonts w:ascii="Times New Roman" w:eastAsia="Times New Roman" w:hAnsi="Times New Roman" w:cs="Times New Roman"/>
                <w:color w:val="000000"/>
                <w:lang w:eastAsia="en-US"/>
              </w:rPr>
              <w:t xml:space="preserve"> Набор </w:t>
            </w:r>
            <w:r w:rsidRPr="00FC0771">
              <w:rPr>
                <w:rFonts w:ascii="Times New Roman" w:eastAsia="Times New Roman" w:hAnsi="Times New Roman" w:cs="Times New Roman"/>
                <w:color w:val="000000"/>
                <w:lang w:val="en-US" w:eastAsia="en-US"/>
              </w:rPr>
              <w:t xml:space="preserve"> таблиц  </w:t>
            </w:r>
          </w:p>
          <w:p w:rsidR="00FC0771" w:rsidRPr="00FC0771" w:rsidRDefault="00FC0771" w:rsidP="00FC0771">
            <w:pPr>
              <w:suppressAutoHyphens w:val="0"/>
              <w:spacing w:after="3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"Математика 1 класс"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627"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EE00A7">
            <w:pPr>
              <w:numPr>
                <w:ilvl w:val="0"/>
                <w:numId w:val="135"/>
              </w:numPr>
              <w:suppressAutoHyphens w:val="0"/>
              <w:spacing w:after="15" w:line="259" w:lineRule="auto"/>
              <w:ind w:left="223"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Состав числа.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35"/>
              </w:numPr>
              <w:suppressAutoHyphens w:val="0"/>
              <w:spacing w:after="8" w:line="259" w:lineRule="auto"/>
              <w:ind w:left="223"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Точка, луч, линия.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35"/>
              </w:numPr>
              <w:suppressAutoHyphens w:val="0"/>
              <w:spacing w:after="14" w:line="259" w:lineRule="auto"/>
              <w:ind w:left="223"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Равенства.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35"/>
              </w:numPr>
              <w:suppressAutoHyphens w:val="0"/>
              <w:spacing w:after="17" w:line="259" w:lineRule="auto"/>
              <w:ind w:left="223"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Неравенства.</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35"/>
              </w:numPr>
              <w:suppressAutoHyphens w:val="0"/>
              <w:spacing w:after="15" w:line="259" w:lineRule="auto"/>
              <w:ind w:left="223"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Многоугольники.</w:t>
            </w:r>
            <w:r w:rsidRPr="00FC0771">
              <w:rPr>
                <w:rFonts w:ascii="Times New Roman" w:eastAsia="Times New Roman" w:hAnsi="Times New Roman" w:cs="Times New Roman"/>
                <w:color w:val="000000"/>
                <w:sz w:val="24"/>
                <w:lang w:val="en-US" w:eastAsia="en-US"/>
              </w:rPr>
              <w:t xml:space="preserve"> </w:t>
            </w:r>
          </w:p>
          <w:p w:rsidR="00D42DEC" w:rsidRPr="00D42DEC" w:rsidRDefault="00D42DEC" w:rsidP="00D42DEC">
            <w:pPr>
              <w:suppressAutoHyphens w:val="0"/>
              <w:spacing w:after="15" w:line="259" w:lineRule="auto"/>
              <w:ind w:left="2" w:right="7"/>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6.</w:t>
            </w:r>
            <w:r w:rsidR="00FC0771" w:rsidRPr="00FC0771">
              <w:rPr>
                <w:rFonts w:ascii="Times New Roman" w:eastAsia="Times New Roman" w:hAnsi="Times New Roman" w:cs="Times New Roman"/>
                <w:color w:val="000000"/>
                <w:lang w:val="en-US" w:eastAsia="en-US"/>
              </w:rPr>
              <w:t>Компоненты сложения.</w:t>
            </w:r>
          </w:p>
          <w:p w:rsidR="00D42DEC" w:rsidRPr="00FC0771" w:rsidRDefault="00FC0771" w:rsidP="00D42DEC">
            <w:pPr>
              <w:numPr>
                <w:ilvl w:val="0"/>
                <w:numId w:val="136"/>
              </w:numPr>
              <w:suppressAutoHyphens w:val="0"/>
              <w:spacing w:after="15"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r w:rsidR="00D42DEC" w:rsidRPr="00FC0771">
              <w:rPr>
                <w:rFonts w:ascii="Times New Roman" w:eastAsia="Times New Roman" w:hAnsi="Times New Roman" w:cs="Times New Roman"/>
                <w:color w:val="000000"/>
                <w:lang w:val="en-US" w:eastAsia="en-US"/>
              </w:rPr>
              <w:t>Решение задач.</w:t>
            </w:r>
            <w:r w:rsidR="00D42DEC" w:rsidRPr="00FC0771">
              <w:rPr>
                <w:rFonts w:ascii="Times New Roman" w:eastAsia="Times New Roman" w:hAnsi="Times New Roman" w:cs="Times New Roman"/>
                <w:color w:val="000000"/>
                <w:sz w:val="24"/>
                <w:lang w:val="en-US" w:eastAsia="en-US"/>
              </w:rPr>
              <w:t xml:space="preserve"> </w:t>
            </w:r>
          </w:p>
          <w:p w:rsidR="00D42DEC" w:rsidRPr="00FC0771" w:rsidRDefault="00D42DEC" w:rsidP="00D42DEC">
            <w:pPr>
              <w:numPr>
                <w:ilvl w:val="0"/>
                <w:numId w:val="136"/>
              </w:numPr>
              <w:suppressAutoHyphens w:val="0"/>
              <w:spacing w:after="14" w:line="259" w:lineRule="auto"/>
              <w:ind w:right="7" w:hanging="22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Компоненты вычитания.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D42DEC">
            <w:pPr>
              <w:suppressAutoHyphens w:val="0"/>
              <w:spacing w:after="0" w:line="259" w:lineRule="auto"/>
              <w:ind w:left="223" w:right="7"/>
              <w:jc w:val="both"/>
              <w:rPr>
                <w:rFonts w:ascii="Times New Roman" w:eastAsia="Times New Roman" w:hAnsi="Times New Roman" w:cs="Times New Roman"/>
                <w:color w:val="000000"/>
                <w:lang w:val="en-US" w:eastAsia="en-US"/>
              </w:rPr>
            </w:pP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3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D42DEC" w:rsidRDefault="00FC0771" w:rsidP="00D42DEC">
            <w:pPr>
              <w:suppressAutoHyphens w:val="0"/>
              <w:spacing w:after="0" w:line="259" w:lineRule="auto"/>
              <w:jc w:val="center"/>
              <w:rPr>
                <w:rFonts w:ascii="Times New Roman" w:eastAsia="Times New Roman" w:hAnsi="Times New Roman" w:cs="Times New Roman"/>
                <w:color w:val="000000"/>
                <w:lang w:eastAsia="en-U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00D42DEC">
              <w:rPr>
                <w:rFonts w:ascii="Times New Roman" w:eastAsia="Times New Roman" w:hAnsi="Times New Roman" w:cs="Times New Roman"/>
                <w:color w:val="000000"/>
                <w:lang w:eastAsia="en-US"/>
              </w:rPr>
              <w:t xml:space="preserve">По </w:t>
            </w:r>
            <w:r w:rsidRPr="00FC0771">
              <w:rPr>
                <w:rFonts w:ascii="Times New Roman" w:eastAsia="Times New Roman" w:hAnsi="Times New Roman" w:cs="Times New Roman"/>
                <w:color w:val="000000"/>
                <w:lang w:val="en-US" w:eastAsia="en-US"/>
              </w:rPr>
              <w:t xml:space="preserve">1 </w:t>
            </w:r>
          </w:p>
          <w:p w:rsidR="00FC0771" w:rsidRPr="00D42DEC" w:rsidRDefault="00D42DEC" w:rsidP="00FC0771">
            <w:pPr>
              <w:suppressAutoHyphens w:val="0"/>
              <w:spacing w:after="0" w:line="257" w:lineRule="auto"/>
              <w:ind w:right="13"/>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Шт.</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D42DEC"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sz w:val="24"/>
                <w:lang w:val="en-US" w:eastAsia="en-US"/>
              </w:rPr>
              <w:t xml:space="preserve"> </w:t>
            </w:r>
          </w:p>
        </w:tc>
      </w:tr>
    </w:tbl>
    <w:p w:rsidR="00FC0771" w:rsidRPr="00D42DEC" w:rsidRDefault="00FC0771" w:rsidP="00FC0771">
      <w:pPr>
        <w:suppressAutoHyphens w:val="0"/>
        <w:spacing w:after="0" w:line="259" w:lineRule="auto"/>
        <w:ind w:right="253"/>
        <w:rPr>
          <w:rFonts w:ascii="Times New Roman" w:eastAsia="Times New Roman" w:hAnsi="Times New Roman" w:cs="Times New Roman"/>
          <w:color w:val="000000"/>
          <w:lang w:eastAsia="en-US"/>
        </w:rPr>
      </w:pPr>
    </w:p>
    <w:tbl>
      <w:tblPr>
        <w:tblW w:w="10194" w:type="dxa"/>
        <w:tblInd w:w="146" w:type="dxa"/>
        <w:tblCellMar>
          <w:top w:w="1" w:type="dxa"/>
          <w:left w:w="106" w:type="dxa"/>
          <w:right w:w="115" w:type="dxa"/>
        </w:tblCellMar>
        <w:tblLook w:val="04A0"/>
      </w:tblPr>
      <w:tblGrid>
        <w:gridCol w:w="28"/>
        <w:gridCol w:w="2200"/>
        <w:gridCol w:w="146"/>
        <w:gridCol w:w="30"/>
        <w:gridCol w:w="5538"/>
        <w:gridCol w:w="28"/>
        <w:gridCol w:w="1204"/>
        <w:gridCol w:w="28"/>
        <w:gridCol w:w="964"/>
        <w:gridCol w:w="28"/>
      </w:tblGrid>
      <w:tr w:rsidR="00FC0771" w:rsidRPr="00FC0771" w:rsidTr="00CE5938">
        <w:trPr>
          <w:gridAfter w:val="1"/>
          <w:wAfter w:w="28" w:type="dxa"/>
          <w:trHeight w:val="413"/>
        </w:trPr>
        <w:tc>
          <w:tcPr>
            <w:tcW w:w="9174" w:type="dxa"/>
            <w:gridSpan w:val="7"/>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Окружающий мир 1-4 классы</w:t>
            </w:r>
            <w:r w:rsidRPr="00FC0771">
              <w:rPr>
                <w:rFonts w:ascii="Times New Roman" w:eastAsia="Times New Roman" w:hAnsi="Times New Roman" w:cs="Times New Roman"/>
                <w:b/>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sz w:val="24"/>
                <w:lang w:val="en-US" w:eastAsia="en-US"/>
              </w:rPr>
              <w:t xml:space="preserve"> </w:t>
            </w:r>
          </w:p>
        </w:tc>
      </w:tr>
      <w:tr w:rsidR="00FC0771" w:rsidRPr="00FC0771" w:rsidTr="00CE5938">
        <w:trPr>
          <w:gridAfter w:val="1"/>
          <w:wAfter w:w="28" w:type="dxa"/>
          <w:trHeight w:val="2700"/>
        </w:trPr>
        <w:tc>
          <w:tcPr>
            <w:tcW w:w="2228" w:type="dxa"/>
            <w:gridSpan w:val="2"/>
            <w:tcBorders>
              <w:top w:val="single" w:sz="4" w:space="0" w:color="000000"/>
              <w:left w:val="single" w:sz="4" w:space="0" w:color="000000"/>
              <w:bottom w:val="single" w:sz="4" w:space="0" w:color="auto"/>
              <w:right w:val="single" w:sz="4" w:space="0" w:color="000000"/>
            </w:tcBorders>
            <w:shd w:val="clear" w:color="auto" w:fill="auto"/>
          </w:tcPr>
          <w:p w:rsidR="00FC0771" w:rsidRPr="0078445C" w:rsidRDefault="00FC0771" w:rsidP="00F750E4">
            <w:pPr>
              <w:suppressAutoHyphens w:val="0"/>
              <w:spacing w:after="5" w:line="268"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w:t>
            </w:r>
            <w:r w:rsidR="00F750E4">
              <w:rPr>
                <w:rFonts w:ascii="Times New Roman" w:eastAsia="Times New Roman" w:hAnsi="Times New Roman" w:cs="Times New Roman"/>
                <w:color w:val="000000"/>
                <w:lang w:eastAsia="en-US"/>
              </w:rPr>
              <w:t>Набор муляжей</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FC0771" w:rsidRPr="0078445C" w:rsidRDefault="00FC0771" w:rsidP="00FC0771">
            <w:pPr>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tc>
        <w:tc>
          <w:tcPr>
            <w:tcW w:w="5714" w:type="dxa"/>
            <w:gridSpan w:val="3"/>
            <w:tcBorders>
              <w:top w:val="single" w:sz="4" w:space="0" w:color="000000"/>
              <w:left w:val="single" w:sz="4" w:space="0" w:color="000000"/>
              <w:bottom w:val="single" w:sz="4" w:space="0" w:color="auto"/>
              <w:right w:val="single" w:sz="4" w:space="0" w:color="000000"/>
            </w:tcBorders>
            <w:shd w:val="clear" w:color="auto" w:fill="auto"/>
          </w:tcPr>
          <w:p w:rsidR="00F750E4" w:rsidRPr="00F750E4" w:rsidRDefault="00F750E4" w:rsidP="00F750E4">
            <w:pPr>
              <w:rPr>
                <w:rFonts w:ascii="Times New Roman" w:hAnsi="Times New Roman" w:cs="Times New Roman"/>
                <w:sz w:val="24"/>
                <w:szCs w:val="24"/>
              </w:rPr>
            </w:pPr>
            <w:r w:rsidRPr="00F750E4">
              <w:rPr>
                <w:rFonts w:ascii="Times New Roman" w:hAnsi="Times New Roman" w:cs="Times New Roman"/>
                <w:sz w:val="24"/>
                <w:szCs w:val="24"/>
              </w:rPr>
              <w:t xml:space="preserve"> Набор муляжей грибов</w:t>
            </w:r>
          </w:p>
          <w:p w:rsidR="00F750E4" w:rsidRPr="00F750E4" w:rsidRDefault="00F750E4" w:rsidP="00F750E4">
            <w:pPr>
              <w:rPr>
                <w:rFonts w:ascii="Times New Roman" w:hAnsi="Times New Roman" w:cs="Times New Roman"/>
                <w:sz w:val="24"/>
                <w:szCs w:val="24"/>
              </w:rPr>
            </w:pPr>
            <w:r w:rsidRPr="00F750E4">
              <w:rPr>
                <w:rFonts w:ascii="Times New Roman" w:hAnsi="Times New Roman" w:cs="Times New Roman"/>
                <w:sz w:val="24"/>
                <w:szCs w:val="24"/>
              </w:rPr>
              <w:t xml:space="preserve"> Набор муляжей овощей</w:t>
            </w:r>
          </w:p>
          <w:p w:rsidR="00F750E4" w:rsidRPr="00F750E4" w:rsidRDefault="00F750E4" w:rsidP="00F750E4">
            <w:pPr>
              <w:rPr>
                <w:rFonts w:ascii="Times New Roman" w:hAnsi="Times New Roman" w:cs="Times New Roman"/>
                <w:sz w:val="24"/>
                <w:szCs w:val="24"/>
              </w:rPr>
            </w:pPr>
            <w:r w:rsidRPr="00F750E4">
              <w:rPr>
                <w:rFonts w:ascii="Times New Roman" w:hAnsi="Times New Roman" w:cs="Times New Roman"/>
                <w:sz w:val="24"/>
                <w:szCs w:val="24"/>
              </w:rPr>
              <w:t xml:space="preserve"> Набор муляжей фруктов</w:t>
            </w:r>
          </w:p>
          <w:p w:rsidR="00BB33BD" w:rsidRDefault="00F750E4" w:rsidP="00F750E4">
            <w:pPr>
              <w:rPr>
                <w:rFonts w:ascii="Times New Roman" w:hAnsi="Times New Roman" w:cs="Times New Roman"/>
                <w:sz w:val="24"/>
                <w:szCs w:val="24"/>
              </w:rPr>
            </w:pPr>
            <w:r w:rsidRPr="00BB33BD">
              <w:rPr>
                <w:rFonts w:ascii="Times New Roman" w:hAnsi="Times New Roman" w:cs="Times New Roman"/>
                <w:sz w:val="24"/>
                <w:szCs w:val="24"/>
              </w:rPr>
              <w:t>Модель «Теллурий»</w:t>
            </w:r>
            <w:r w:rsidRPr="00F750E4">
              <w:rPr>
                <w:rFonts w:ascii="Times New Roman" w:hAnsi="Times New Roman" w:cs="Times New Roman"/>
                <w:sz w:val="24"/>
                <w:szCs w:val="24"/>
              </w:rPr>
              <w:t xml:space="preserve"> </w:t>
            </w:r>
          </w:p>
          <w:p w:rsidR="00F750E4" w:rsidRPr="00BB33BD" w:rsidRDefault="00F750E4" w:rsidP="00F750E4">
            <w:pPr>
              <w:rPr>
                <w:rFonts w:ascii="Times New Roman" w:hAnsi="Times New Roman" w:cs="Times New Roman"/>
                <w:sz w:val="24"/>
                <w:szCs w:val="24"/>
              </w:rPr>
            </w:pPr>
            <w:r w:rsidRPr="00BB33BD">
              <w:rPr>
                <w:rFonts w:ascii="Times New Roman" w:hAnsi="Times New Roman" w:cs="Times New Roman"/>
                <w:sz w:val="24"/>
                <w:szCs w:val="24"/>
              </w:rPr>
              <w:t xml:space="preserve">Микроскоп цифровой ЛОМО </w:t>
            </w:r>
          </w:p>
          <w:p w:rsidR="00BB33BD" w:rsidRPr="00BB33BD" w:rsidRDefault="00BB33BD" w:rsidP="00BB33BD">
            <w:pPr>
              <w:rPr>
                <w:rFonts w:ascii="Times New Roman" w:hAnsi="Times New Roman" w:cs="Times New Roman"/>
                <w:sz w:val="24"/>
                <w:szCs w:val="24"/>
              </w:rPr>
            </w:pPr>
            <w:r w:rsidRPr="00BB33BD">
              <w:rPr>
                <w:rFonts w:ascii="Times New Roman" w:hAnsi="Times New Roman" w:cs="Times New Roman"/>
                <w:sz w:val="24"/>
                <w:szCs w:val="24"/>
              </w:rPr>
              <w:t>Глобус</w:t>
            </w:r>
          </w:p>
          <w:p w:rsidR="00FC0771" w:rsidRPr="00763AEA" w:rsidRDefault="00BB33BD" w:rsidP="00F750E4">
            <w:pPr>
              <w:rPr>
                <w:rFonts w:ascii="Times New Roman" w:eastAsia="Times New Roman" w:hAnsi="Times New Roman" w:cs="Times New Roman"/>
                <w:color w:val="000000"/>
                <w:lang w:eastAsia="en-US"/>
              </w:rPr>
            </w:pPr>
            <w:r w:rsidRPr="00F750E4">
              <w:rPr>
                <w:rFonts w:ascii="Times New Roman" w:hAnsi="Times New Roman" w:cs="Times New Roman"/>
                <w:sz w:val="24"/>
                <w:szCs w:val="24"/>
              </w:rPr>
              <w:t>Комплект таблиц раздаточных «Грибы съедобные и несъедобные»</w:t>
            </w:r>
          </w:p>
        </w:tc>
        <w:tc>
          <w:tcPr>
            <w:tcW w:w="1232" w:type="dxa"/>
            <w:gridSpan w:val="2"/>
            <w:tcBorders>
              <w:top w:val="single" w:sz="4" w:space="0" w:color="000000"/>
              <w:left w:val="single" w:sz="4" w:space="0" w:color="000000"/>
              <w:bottom w:val="single" w:sz="4" w:space="0" w:color="auto"/>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BB33BD" w:rsidRDefault="00BB33BD" w:rsidP="00FC0771">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FC0771" w:rsidRPr="00FC0771" w:rsidRDefault="00BB33BD" w:rsidP="00FC0771">
            <w:pPr>
              <w:suppressAutoHyphens w:val="0"/>
              <w:spacing w:after="0" w:line="259" w:lineRule="auto"/>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1</w:t>
            </w:r>
            <w:r w:rsidR="00FC0771" w:rsidRPr="00FC0771">
              <w:rPr>
                <w:rFonts w:ascii="Times New Roman" w:eastAsia="Times New Roman" w:hAnsi="Times New Roman" w:cs="Times New Roman"/>
                <w:color w:val="000000"/>
                <w:lang w:val="en-US" w:eastAsia="en-US"/>
              </w:rPr>
              <w:t xml:space="preserve"> </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BB33BD" w:rsidP="00FC0771">
            <w:pPr>
              <w:suppressAutoHyphens w:val="0"/>
              <w:spacing w:after="0" w:line="259" w:lineRule="auto"/>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1</w:t>
            </w:r>
            <w:r w:rsidR="00FC0771" w:rsidRPr="00FC0771">
              <w:rPr>
                <w:rFonts w:ascii="Times New Roman" w:eastAsia="Times New Roman" w:hAnsi="Times New Roman" w:cs="Times New Roman"/>
                <w:color w:val="000000"/>
                <w:lang w:val="en-US" w:eastAsia="en-US"/>
              </w:rPr>
              <w:t xml:space="preserve"> </w:t>
            </w:r>
            <w:r w:rsidR="00FC0771"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78445C" w:rsidRDefault="0078445C" w:rsidP="0078445C">
            <w:pPr>
              <w:suppressAutoHyphens w:val="0"/>
              <w:spacing w:after="0" w:line="259" w:lineRule="auto"/>
              <w:jc w:val="center"/>
              <w:rPr>
                <w:rFonts w:ascii="Times New Roman" w:eastAsia="Times New Roman" w:hAnsi="Times New Roman" w:cs="Times New Roman"/>
                <w:color w:val="000000"/>
                <w:lang w:eastAsia="en-US"/>
              </w:rPr>
            </w:pPr>
          </w:p>
          <w:p w:rsidR="00FC0771" w:rsidRPr="00FC0771" w:rsidRDefault="00FC0771" w:rsidP="0078445C">
            <w:pPr>
              <w:suppressAutoHyphens w:val="0"/>
              <w:spacing w:after="0" w:line="259" w:lineRule="auto"/>
              <w:jc w:val="center"/>
              <w:rPr>
                <w:rFonts w:ascii="Times New Roman" w:eastAsia="Times New Roman" w:hAnsi="Times New Roman" w:cs="Times New Roman"/>
                <w:color w:val="000000"/>
                <w:lang w:val="en-US" w:eastAsia="en-US"/>
              </w:rPr>
            </w:pPr>
          </w:p>
        </w:tc>
        <w:tc>
          <w:tcPr>
            <w:tcW w:w="992" w:type="dxa"/>
            <w:gridSpan w:val="2"/>
            <w:tcBorders>
              <w:top w:val="single" w:sz="4" w:space="0" w:color="000000"/>
              <w:left w:val="single" w:sz="4" w:space="0" w:color="000000"/>
              <w:bottom w:val="single" w:sz="4" w:space="0" w:color="auto"/>
              <w:right w:val="single" w:sz="4" w:space="0" w:color="000000"/>
            </w:tcBorders>
            <w:shd w:val="clear" w:color="auto" w:fill="auto"/>
          </w:tcPr>
          <w:p w:rsidR="00FC0771" w:rsidRPr="00F750E4" w:rsidRDefault="00F750E4" w:rsidP="00FC0771">
            <w:pPr>
              <w:suppressAutoHyphens w:val="0"/>
              <w:spacing w:after="0" w:line="256"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По  </w:t>
            </w:r>
            <w:r w:rsidR="00BB33BD">
              <w:rPr>
                <w:rFonts w:ascii="Times New Roman" w:eastAsia="Times New Roman" w:hAnsi="Times New Roman" w:cs="Times New Roman"/>
                <w:color w:val="000000"/>
                <w:lang w:eastAsia="en-US"/>
              </w:rPr>
              <w:t xml:space="preserve">1 </w:t>
            </w:r>
            <w:r>
              <w:rPr>
                <w:rFonts w:ascii="Times New Roman" w:eastAsia="Times New Roman" w:hAnsi="Times New Roman" w:cs="Times New Roman"/>
                <w:color w:val="000000"/>
                <w:lang w:eastAsia="en-US"/>
              </w:rPr>
              <w:t>набору</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Default="00FC0771" w:rsidP="00FC0771">
            <w:pPr>
              <w:suppressAutoHyphens w:val="0"/>
              <w:spacing w:after="0" w:line="259" w:lineRule="auto"/>
              <w:rPr>
                <w:rFonts w:ascii="Times New Roman" w:eastAsia="Times New Roman" w:hAnsi="Times New Roman" w:cs="Times New Roman"/>
                <w:color w:val="000000"/>
                <w:sz w:val="24"/>
                <w:lang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p>
        </w:tc>
      </w:tr>
      <w:tr w:rsidR="0041269B" w:rsidRPr="00FC0771" w:rsidTr="00CE5938">
        <w:trPr>
          <w:gridAfter w:val="1"/>
          <w:wAfter w:w="28" w:type="dxa"/>
          <w:trHeight w:val="4110"/>
        </w:trPr>
        <w:tc>
          <w:tcPr>
            <w:tcW w:w="2228" w:type="dxa"/>
            <w:gridSpan w:val="2"/>
            <w:tcBorders>
              <w:top w:val="single" w:sz="4" w:space="0" w:color="auto"/>
              <w:left w:val="single" w:sz="4" w:space="0" w:color="000000"/>
              <w:bottom w:val="single" w:sz="4" w:space="0" w:color="000000"/>
              <w:right w:val="single" w:sz="4" w:space="0" w:color="000000"/>
            </w:tcBorders>
            <w:shd w:val="clear" w:color="auto" w:fill="auto"/>
          </w:tcPr>
          <w:p w:rsidR="0041269B" w:rsidRPr="001D1BE2" w:rsidRDefault="0041269B" w:rsidP="0078445C">
            <w:pPr>
              <w:suppressAutoHyphens w:val="0"/>
              <w:spacing w:after="3" w:line="268"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r w:rsidRPr="001D1BE2">
              <w:rPr>
                <w:rFonts w:ascii="Times New Roman" w:eastAsia="Times New Roman" w:hAnsi="Times New Roman" w:cs="Times New Roman"/>
                <w:color w:val="000000"/>
                <w:lang w:eastAsia="en-US"/>
              </w:rPr>
              <w:t xml:space="preserve">2. </w:t>
            </w:r>
            <w:r>
              <w:rPr>
                <w:rFonts w:ascii="Times New Roman" w:eastAsia="Times New Roman" w:hAnsi="Times New Roman" w:cs="Times New Roman"/>
                <w:color w:val="000000"/>
                <w:lang w:eastAsia="en-US"/>
              </w:rPr>
              <w:t>Набор</w:t>
            </w:r>
            <w:r w:rsidRPr="001D1BE2">
              <w:rPr>
                <w:rFonts w:ascii="Times New Roman" w:eastAsia="Times New Roman" w:hAnsi="Times New Roman" w:cs="Times New Roman"/>
                <w:color w:val="000000"/>
                <w:lang w:eastAsia="en-US"/>
              </w:rPr>
              <w:t xml:space="preserve"> таблиц  "Окружающий мир</w:t>
            </w:r>
            <w:r w:rsidRPr="001D1BE2">
              <w:rPr>
                <w:rFonts w:ascii="Times New Roman" w:eastAsia="Times New Roman" w:hAnsi="Times New Roman" w:cs="Times New Roman"/>
                <w:color w:val="000000"/>
                <w:sz w:val="24"/>
                <w:lang w:eastAsia="en-US"/>
              </w:rPr>
              <w:t xml:space="preserve"> </w:t>
            </w:r>
            <w:r w:rsidRPr="001D1BE2">
              <w:rPr>
                <w:rFonts w:ascii="Times New Roman" w:eastAsia="Times New Roman" w:hAnsi="Times New Roman" w:cs="Times New Roman"/>
                <w:color w:val="000000"/>
                <w:lang w:eastAsia="en-US"/>
              </w:rPr>
              <w:t xml:space="preserve">"    </w:t>
            </w:r>
          </w:p>
          <w:p w:rsidR="0041269B" w:rsidRPr="0078445C" w:rsidRDefault="0041269B" w:rsidP="00FC0771">
            <w:pPr>
              <w:suppressAutoHyphens w:val="0"/>
              <w:spacing w:after="0" w:line="259" w:lineRule="auto"/>
              <w:rPr>
                <w:rFonts w:ascii="Times New Roman" w:eastAsia="Times New Roman" w:hAnsi="Times New Roman" w:cs="Times New Roman"/>
                <w:color w:val="000000"/>
                <w:lang w:eastAsia="en-US"/>
              </w:rPr>
            </w:pPr>
          </w:p>
          <w:p w:rsidR="0041269B" w:rsidRPr="0078445C" w:rsidRDefault="0041269B"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41269B" w:rsidRPr="0078445C" w:rsidRDefault="0041269B" w:rsidP="00FC0771">
            <w:pPr>
              <w:suppressAutoHyphens w:val="0"/>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p w:rsidR="0041269B" w:rsidRPr="00FC0771" w:rsidRDefault="0041269B" w:rsidP="00FC0771">
            <w:pPr>
              <w:spacing w:after="0" w:line="259"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 </w:t>
            </w:r>
            <w:r w:rsidRPr="0078445C">
              <w:rPr>
                <w:rFonts w:ascii="Times New Roman" w:eastAsia="Times New Roman" w:hAnsi="Times New Roman" w:cs="Times New Roman"/>
                <w:color w:val="000000"/>
                <w:sz w:val="24"/>
                <w:lang w:eastAsia="en-US"/>
              </w:rPr>
              <w:t xml:space="preserve"> </w:t>
            </w:r>
          </w:p>
        </w:tc>
        <w:tc>
          <w:tcPr>
            <w:tcW w:w="5714" w:type="dxa"/>
            <w:gridSpan w:val="3"/>
            <w:tcBorders>
              <w:top w:val="single" w:sz="4" w:space="0" w:color="auto"/>
              <w:left w:val="single" w:sz="4" w:space="0" w:color="000000"/>
              <w:bottom w:val="single" w:sz="4" w:space="0" w:color="000000"/>
              <w:right w:val="single" w:sz="4" w:space="0" w:color="000000"/>
            </w:tcBorders>
            <w:shd w:val="clear" w:color="auto" w:fill="auto"/>
          </w:tcPr>
          <w:p w:rsidR="0041269B" w:rsidRDefault="0041269B" w:rsidP="0078445C">
            <w:pPr>
              <w:suppressAutoHyphens w:val="0"/>
              <w:spacing w:after="18" w:line="259" w:lineRule="auto"/>
              <w:rPr>
                <w:rFonts w:ascii="Times New Roman" w:eastAsia="Times New Roman" w:hAnsi="Times New Roman" w:cs="Times New Roman"/>
                <w:color w:val="000000"/>
                <w:sz w:val="24"/>
                <w:lang w:eastAsia="en-US"/>
              </w:rPr>
            </w:pPr>
            <w:r w:rsidRPr="001D1BE2">
              <w:rPr>
                <w:rFonts w:ascii="Times New Roman" w:eastAsia="Times New Roman" w:hAnsi="Times New Roman" w:cs="Times New Roman"/>
                <w:color w:val="000000"/>
                <w:u w:val="single" w:color="000000"/>
                <w:lang w:eastAsia="en-US"/>
              </w:rPr>
              <w:t xml:space="preserve">Содержание </w:t>
            </w:r>
            <w:r>
              <w:rPr>
                <w:rFonts w:ascii="Times New Roman" w:eastAsia="Times New Roman" w:hAnsi="Times New Roman" w:cs="Times New Roman"/>
                <w:color w:val="000000"/>
                <w:u w:val="single" w:color="000000"/>
                <w:lang w:eastAsia="en-US"/>
              </w:rPr>
              <w:t>набора</w:t>
            </w:r>
            <w:r w:rsidRPr="001D1BE2">
              <w:rPr>
                <w:rFonts w:ascii="Times New Roman" w:eastAsia="Times New Roman" w:hAnsi="Times New Roman" w:cs="Times New Roman"/>
                <w:color w:val="000000"/>
                <w:u w:val="single" w:color="000000"/>
                <w:lang w:eastAsia="en-US"/>
              </w:rPr>
              <w:t>:</w:t>
            </w:r>
            <w:r w:rsidRPr="001D1BE2">
              <w:rPr>
                <w:rFonts w:ascii="Times New Roman" w:eastAsia="Times New Roman" w:hAnsi="Times New Roman" w:cs="Times New Roman"/>
                <w:color w:val="000000"/>
                <w:sz w:val="24"/>
                <w:lang w:eastAsia="en-US"/>
              </w:rPr>
              <w:t xml:space="preserve"> </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 Многообразие растений</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 Природные зоны. Степь.</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3. Природные зоны. Пустыня</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  Природные зоны. Арктиеская пустыня.</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 xml:space="preserve">5. </w:t>
            </w:r>
            <w:r w:rsidRPr="00FC0771">
              <w:rPr>
                <w:rFonts w:ascii="Times New Roman" w:eastAsia="Times New Roman" w:hAnsi="Times New Roman" w:cs="Times New Roman"/>
                <w:color w:val="000000"/>
                <w:lang w:eastAsia="en-US"/>
              </w:rPr>
              <w:t>Живая и неживая природа. Зима</w:t>
            </w:r>
            <w:r>
              <w:rPr>
                <w:rFonts w:ascii="Times New Roman" w:eastAsia="Times New Roman" w:hAnsi="Times New Roman" w:cs="Times New Roman"/>
                <w:color w:val="000000"/>
                <w:lang w:eastAsia="en-US"/>
              </w:rPr>
              <w:t>.</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6. Живые организмы.</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7. Грибы.</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8. Связи в живой природе.</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9. Времена года. Лето.</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10. Сообщества. Водоёмы.</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11. Круговопот воды в природе.</w:t>
            </w:r>
          </w:p>
          <w:p w:rsidR="0041269B" w:rsidRDefault="0041269B" w:rsidP="0078445C">
            <w:pPr>
              <w:suppressAutoHyphens w:val="0"/>
              <w:spacing w:after="18"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12. Части тела животных.</w:t>
            </w:r>
          </w:p>
          <w:p w:rsidR="0041269B" w:rsidRPr="00F750E4" w:rsidRDefault="0041269B" w:rsidP="0041269B">
            <w:pPr>
              <w:spacing w:after="0" w:line="259" w:lineRule="auto"/>
              <w:ind w:right="7"/>
              <w:jc w:val="both"/>
              <w:rPr>
                <w:rFonts w:ascii="Times New Roman" w:hAnsi="Times New Roman" w:cs="Times New Roman"/>
                <w:sz w:val="24"/>
                <w:szCs w:val="24"/>
              </w:rPr>
            </w:pPr>
            <w:r>
              <w:rPr>
                <w:rFonts w:ascii="Times New Roman" w:eastAsia="Times New Roman" w:hAnsi="Times New Roman" w:cs="Times New Roman"/>
                <w:color w:val="000000"/>
                <w:lang w:eastAsia="en-US"/>
              </w:rPr>
              <w:t>13. Земля.</w:t>
            </w:r>
            <w:r w:rsidRPr="00FC0771">
              <w:rPr>
                <w:rFonts w:ascii="Times New Roman" w:eastAsia="Times New Roman" w:hAnsi="Times New Roman" w:cs="Times New Roman"/>
                <w:color w:val="000000"/>
                <w:sz w:val="24"/>
                <w:lang w:val="en-US" w:eastAsia="en-US"/>
              </w:rPr>
              <w:t xml:space="preserve"> </w:t>
            </w:r>
          </w:p>
        </w:tc>
        <w:tc>
          <w:tcPr>
            <w:tcW w:w="1232" w:type="dxa"/>
            <w:gridSpan w:val="2"/>
            <w:tcBorders>
              <w:top w:val="single" w:sz="4" w:space="0" w:color="auto"/>
              <w:left w:val="single" w:sz="4" w:space="0" w:color="000000"/>
              <w:bottom w:val="single" w:sz="4" w:space="0" w:color="000000"/>
              <w:right w:val="single" w:sz="4" w:space="0" w:color="000000"/>
            </w:tcBorders>
            <w:shd w:val="clear" w:color="auto" w:fill="auto"/>
          </w:tcPr>
          <w:p w:rsidR="0041269B" w:rsidRPr="00FC0771" w:rsidRDefault="0041269B" w:rsidP="0078445C">
            <w:pPr>
              <w:suppressAutoHyphens w:val="0"/>
              <w:spacing w:after="0" w:line="259" w:lineRule="auto"/>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1</w:t>
            </w: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78445C">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Pr>
                <w:rFonts w:ascii="Times New Roman" w:eastAsia="Times New Roman" w:hAnsi="Times New Roman" w:cs="Times New Roman"/>
                <w:color w:val="000000"/>
                <w:lang w:eastAsia="en-US"/>
              </w:rPr>
              <w:t>1</w:t>
            </w:r>
            <w:r w:rsidRPr="00FC0771">
              <w:rPr>
                <w:rFonts w:ascii="Times New Roman" w:eastAsia="Times New Roman" w:hAnsi="Times New Roman" w:cs="Times New Roman"/>
                <w:color w:val="000000"/>
                <w:sz w:val="24"/>
                <w:lang w:val="en-US" w:eastAsia="en-US"/>
              </w:rPr>
              <w:t xml:space="preserve"> </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6975E2" w:rsidRDefault="0041269B" w:rsidP="0078445C">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p>
          <w:p w:rsidR="0041269B" w:rsidRPr="00FC0771" w:rsidRDefault="0041269B" w:rsidP="0078445C">
            <w:pPr>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r>
              <w:rPr>
                <w:rFonts w:ascii="Times New Roman" w:eastAsia="Times New Roman" w:hAnsi="Times New Roman" w:cs="Times New Roman"/>
                <w:color w:val="000000"/>
                <w:sz w:val="24"/>
                <w:lang w:eastAsia="en-US"/>
              </w:rPr>
              <w:t>1</w:t>
            </w: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auto"/>
              <w:left w:val="single" w:sz="4" w:space="0" w:color="000000"/>
              <w:bottom w:val="single" w:sz="4" w:space="0" w:color="000000"/>
              <w:right w:val="single" w:sz="4" w:space="0" w:color="000000"/>
            </w:tcBorders>
            <w:shd w:val="clear" w:color="auto" w:fill="auto"/>
          </w:tcPr>
          <w:p w:rsidR="0041269B" w:rsidRPr="0078445C" w:rsidRDefault="0041269B" w:rsidP="00FC0771">
            <w:pPr>
              <w:suppressAutoHyphens w:val="0"/>
              <w:spacing w:after="0" w:line="259" w:lineRule="auto"/>
              <w:rPr>
                <w:rFonts w:ascii="Times New Roman" w:eastAsia="Times New Roman" w:hAnsi="Times New Roman" w:cs="Times New Roman"/>
                <w:color w:val="000000"/>
                <w:lang w:eastAsia="en-US"/>
              </w:rPr>
            </w:pPr>
          </w:p>
          <w:p w:rsidR="0041269B" w:rsidRDefault="0041269B" w:rsidP="00FC0771">
            <w:pPr>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По 1 шт</w:t>
            </w:r>
            <w:r w:rsidRPr="00FC0771">
              <w:rPr>
                <w:rFonts w:ascii="Times New Roman" w:eastAsia="Times New Roman" w:hAnsi="Times New Roman" w:cs="Times New Roman"/>
                <w:color w:val="000000"/>
                <w:sz w:val="24"/>
                <w:lang w:val="en-US" w:eastAsia="en-US"/>
              </w:rPr>
              <w:t xml:space="preserve"> </w:t>
            </w:r>
          </w:p>
        </w:tc>
      </w:tr>
      <w:tr w:rsidR="00FC0771" w:rsidRPr="00FC0771" w:rsidTr="00CE5938">
        <w:trPr>
          <w:gridAfter w:val="1"/>
          <w:wAfter w:w="28" w:type="dxa"/>
          <w:trHeight w:val="1027"/>
        </w:trPr>
        <w:tc>
          <w:tcPr>
            <w:tcW w:w="2228"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78445C" w:rsidRDefault="00FC0771" w:rsidP="0078445C">
            <w:pPr>
              <w:suppressAutoHyphens w:val="0"/>
              <w:spacing w:after="0" w:line="270"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3. </w:t>
            </w:r>
            <w:r w:rsidR="0078445C">
              <w:rPr>
                <w:rFonts w:ascii="Times New Roman" w:eastAsia="Times New Roman" w:hAnsi="Times New Roman" w:cs="Times New Roman"/>
                <w:color w:val="000000"/>
                <w:lang w:eastAsia="en-US"/>
              </w:rPr>
              <w:t>Коллекции</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FC0771" w:rsidRPr="0078445C"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714" w:type="dxa"/>
            <w:gridSpan w:val="3"/>
            <w:tcBorders>
              <w:top w:val="single" w:sz="4" w:space="0" w:color="000000"/>
              <w:left w:val="single" w:sz="4" w:space="0" w:color="000000"/>
              <w:bottom w:val="single" w:sz="4" w:space="0" w:color="000000"/>
              <w:right w:val="single" w:sz="4" w:space="0" w:color="000000"/>
            </w:tcBorders>
            <w:shd w:val="clear" w:color="auto" w:fill="auto"/>
          </w:tcPr>
          <w:p w:rsidR="0078445C" w:rsidRDefault="0078445C" w:rsidP="00FC0771">
            <w:pPr>
              <w:suppressAutoHyphens w:val="0"/>
              <w:spacing w:after="26" w:line="252"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«Хлопок</w:t>
            </w:r>
          </w:p>
          <w:p w:rsidR="0078445C" w:rsidRDefault="0078445C" w:rsidP="00FC0771">
            <w:pPr>
              <w:suppressAutoHyphens w:val="0"/>
              <w:spacing w:after="26" w:line="252"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«Лён»</w:t>
            </w:r>
          </w:p>
          <w:p w:rsidR="00FC0771" w:rsidRPr="0078445C" w:rsidRDefault="0078445C" w:rsidP="0078445C">
            <w:pPr>
              <w:suppressAutoHyphens w:val="0"/>
              <w:spacing w:after="26" w:line="252"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«Шерсть»</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78445C" w:rsidRDefault="0078445C" w:rsidP="00FC0771">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FC0771" w:rsidRPr="00CE5938" w:rsidRDefault="0078445C" w:rsidP="00CE5938">
            <w:pPr>
              <w:suppressAutoHyphens w:val="0"/>
              <w:spacing w:after="0" w:line="259" w:lineRule="auto"/>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r w:rsidR="00FC0771" w:rsidRPr="00FC0771">
              <w:rPr>
                <w:rFonts w:ascii="Times New Roman" w:eastAsia="Times New Roman" w:hAnsi="Times New Roman" w:cs="Times New Roman"/>
                <w:color w:val="000000"/>
                <w:lang w:val="en-US" w:eastAsia="en-US"/>
              </w:rPr>
              <w:t xml:space="preserve"> </w:t>
            </w:r>
            <w:r w:rsidR="00FC0771"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763AEA"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763AEA" w:rsidRPr="0078445C" w:rsidRDefault="00763AEA" w:rsidP="00FC0771">
            <w:pPr>
              <w:suppressAutoHyphens w:val="0"/>
              <w:spacing w:after="0" w:line="259" w:lineRule="auto"/>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1</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41269B" w:rsidRPr="00FC0771" w:rsidTr="00CE5938">
        <w:trPr>
          <w:gridAfter w:val="1"/>
          <w:wAfter w:w="28" w:type="dxa"/>
          <w:trHeight w:val="1145"/>
        </w:trPr>
        <w:tc>
          <w:tcPr>
            <w:tcW w:w="2228" w:type="dxa"/>
            <w:gridSpan w:val="2"/>
            <w:tcBorders>
              <w:top w:val="single" w:sz="4" w:space="0" w:color="000000"/>
              <w:left w:val="single" w:sz="4" w:space="0" w:color="000000"/>
              <w:bottom w:val="single" w:sz="4" w:space="0" w:color="000000"/>
              <w:right w:val="single" w:sz="4" w:space="0" w:color="000000"/>
            </w:tcBorders>
            <w:shd w:val="clear" w:color="auto" w:fill="auto"/>
          </w:tcPr>
          <w:p w:rsidR="0041269B" w:rsidRPr="0078445C" w:rsidRDefault="0041269B" w:rsidP="00DE5E02">
            <w:pPr>
              <w:suppressAutoHyphens w:val="0"/>
              <w:spacing w:after="4" w:line="268" w:lineRule="auto"/>
              <w:rPr>
                <w:rFonts w:ascii="Times New Roman" w:eastAsia="Times New Roman" w:hAnsi="Times New Roman" w:cs="Times New Roman"/>
                <w:color w:val="000000"/>
                <w:lang w:eastAsia="en-US"/>
              </w:rPr>
            </w:pPr>
            <w:r w:rsidRPr="0078445C">
              <w:rPr>
                <w:rFonts w:ascii="Times New Roman" w:eastAsia="Times New Roman" w:hAnsi="Times New Roman" w:cs="Times New Roman"/>
                <w:color w:val="000000"/>
                <w:lang w:eastAsia="en-US"/>
              </w:rPr>
              <w:t xml:space="preserve">4. </w:t>
            </w:r>
            <w:r>
              <w:rPr>
                <w:rFonts w:ascii="Times New Roman" w:eastAsia="Times New Roman" w:hAnsi="Times New Roman" w:cs="Times New Roman"/>
                <w:color w:val="000000"/>
                <w:lang w:eastAsia="en-US"/>
              </w:rPr>
              <w:t>Набор</w:t>
            </w:r>
            <w:r w:rsidRPr="0078445C">
              <w:rPr>
                <w:rFonts w:ascii="Times New Roman" w:eastAsia="Times New Roman" w:hAnsi="Times New Roman" w:cs="Times New Roman"/>
                <w:color w:val="000000"/>
                <w:lang w:eastAsia="en-US"/>
              </w:rPr>
              <w:t xml:space="preserve"> таблиц  "Окружающий мир </w:t>
            </w:r>
            <w:r w:rsidRPr="0078445C">
              <w:rPr>
                <w:rFonts w:ascii="Times New Roman" w:eastAsia="Times New Roman" w:hAnsi="Times New Roman" w:cs="Times New Roman"/>
                <w:color w:val="000000"/>
                <w:sz w:val="24"/>
                <w:lang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5714" w:type="dxa"/>
            <w:gridSpan w:val="3"/>
            <w:tcBorders>
              <w:top w:val="single" w:sz="4" w:space="0" w:color="000000"/>
              <w:left w:val="single" w:sz="4" w:space="0" w:color="000000"/>
              <w:bottom w:val="single" w:sz="4" w:space="0" w:color="000000"/>
              <w:right w:val="single" w:sz="4" w:space="0" w:color="000000"/>
            </w:tcBorders>
            <w:shd w:val="clear" w:color="auto" w:fill="auto"/>
          </w:tcPr>
          <w:p w:rsidR="0041269B" w:rsidRPr="00FC0771" w:rsidRDefault="0041269B" w:rsidP="00DE5E02">
            <w:pPr>
              <w:suppressAutoHyphens w:val="0"/>
              <w:spacing w:after="23" w:line="252" w:lineRule="auto"/>
              <w:ind w:right="7"/>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Набор</w:t>
            </w:r>
            <w:r w:rsidRPr="00FC0771">
              <w:rPr>
                <w:rFonts w:ascii="Times New Roman" w:eastAsia="Times New Roman" w:hAnsi="Times New Roman" w:cs="Times New Roman"/>
                <w:color w:val="000000"/>
                <w:lang w:eastAsia="en-US"/>
              </w:rPr>
              <w:t xml:space="preserve"> таблиц из 14 листов. Таблицы отпечатаны на плотном полиграфическом картоне 250-280 гр./м2, форматом 68</w:t>
            </w:r>
            <w:r w:rsidRPr="00FC0771">
              <w:rPr>
                <w:rFonts w:ascii="Times New Roman" w:eastAsia="Times New Roman" w:hAnsi="Times New Roman" w:cs="Times New Roman"/>
                <w:color w:val="000000"/>
                <w:lang w:val="en-US" w:eastAsia="en-US"/>
              </w:rPr>
              <w:t>x</w:t>
            </w:r>
            <w:r w:rsidRPr="00FC0771">
              <w:rPr>
                <w:rFonts w:ascii="Times New Roman" w:eastAsia="Times New Roman" w:hAnsi="Times New Roman" w:cs="Times New Roman"/>
                <w:color w:val="000000"/>
                <w:lang w:eastAsia="en-US"/>
              </w:rPr>
              <w:t xml:space="preserve">98 см. Печать односторонняя. Мелование одностороннее. Красочность 4+0(полноцвет). В комплект альбома входит брошюра с методическими рекомендациями для учителя (1 экз.). </w:t>
            </w:r>
            <w:r w:rsidRPr="00FC0771">
              <w:rPr>
                <w:rFonts w:ascii="Times New Roman" w:eastAsia="Times New Roman" w:hAnsi="Times New Roman" w:cs="Times New Roman"/>
                <w:color w:val="000000"/>
                <w:sz w:val="24"/>
                <w:lang w:eastAsia="en-US"/>
              </w:rPr>
              <w:t xml:space="preserve"> </w:t>
            </w:r>
          </w:p>
          <w:p w:rsidR="0041269B" w:rsidRPr="00FC0771" w:rsidRDefault="0041269B" w:rsidP="00DE5E02">
            <w:pPr>
              <w:suppressAutoHyphens w:val="0"/>
              <w:spacing w:after="18"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u w:val="single" w:color="000000"/>
                <w:lang w:val="en-US" w:eastAsia="en-US"/>
              </w:rPr>
              <w:t>Содержание комплекта:</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41269B">
            <w:pPr>
              <w:numPr>
                <w:ilvl w:val="0"/>
                <w:numId w:val="149"/>
              </w:numPr>
              <w:suppressAutoHyphens w:val="0"/>
              <w:spacing w:after="16" w:line="259" w:lineRule="auto"/>
              <w:ind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Дикие и домашние животные.</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41269B">
            <w:pPr>
              <w:numPr>
                <w:ilvl w:val="0"/>
                <w:numId w:val="149"/>
              </w:numPr>
              <w:suppressAutoHyphens w:val="0"/>
              <w:spacing w:after="15" w:line="259" w:lineRule="auto"/>
              <w:ind w:right="7" w:hanging="33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Насекомые.</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41269B">
            <w:pPr>
              <w:numPr>
                <w:ilvl w:val="0"/>
                <w:numId w:val="149"/>
              </w:numPr>
              <w:suppressAutoHyphens w:val="0"/>
              <w:spacing w:after="18" w:line="259" w:lineRule="auto"/>
              <w:ind w:right="7" w:hanging="331"/>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Рыбы</w:t>
            </w:r>
            <w:r w:rsidR="00CE5938">
              <w:rPr>
                <w:rFonts w:ascii="Times New Roman" w:eastAsia="Times New Roman" w:hAnsi="Times New Roman" w:cs="Times New Roman"/>
                <w:color w:val="000000"/>
                <w:lang w:eastAsia="en-US"/>
              </w:rPr>
              <w:t xml:space="preserve"> морские и речные.</w:t>
            </w:r>
          </w:p>
          <w:p w:rsidR="0041269B" w:rsidRP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 Деревья лиственные</w:t>
            </w:r>
            <w:r w:rsidRPr="0041269B">
              <w:rPr>
                <w:rFonts w:ascii="Times New Roman" w:eastAsia="Times New Roman" w:hAnsi="Times New Roman" w:cs="Times New Roman"/>
                <w:color w:val="000000"/>
                <w:lang w:eastAsia="en-US"/>
              </w:rPr>
              <w:t>.</w:t>
            </w:r>
            <w:r w:rsidRPr="0041269B">
              <w:rPr>
                <w:rFonts w:ascii="Times New Roman" w:eastAsia="Times New Roman" w:hAnsi="Times New Roman" w:cs="Times New Roman"/>
                <w:color w:val="000000"/>
                <w:sz w:val="24"/>
                <w:lang w:eastAsia="en-US"/>
              </w:rPr>
              <w:t xml:space="preserve"> </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 Деревья хвойные.</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Культурные растения. Овощи.</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 Кустарники.</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 Травы.</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 Овощи.</w:t>
            </w:r>
          </w:p>
          <w:p w:rsidR="0041269B" w:rsidRDefault="0041269B" w:rsidP="0041269B">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Дикорастущие растения.</w:t>
            </w:r>
            <w:r w:rsidR="00CE5938">
              <w:rPr>
                <w:rFonts w:ascii="Times New Roman" w:eastAsia="Times New Roman" w:hAnsi="Times New Roman" w:cs="Times New Roman"/>
                <w:color w:val="000000"/>
                <w:lang w:eastAsia="en-US"/>
              </w:rPr>
              <w:t xml:space="preserve"> Фрукты.</w:t>
            </w:r>
          </w:p>
          <w:p w:rsidR="0041269B" w:rsidRPr="00CE5938" w:rsidRDefault="00CE5938" w:rsidP="00CE5938">
            <w:pPr>
              <w:numPr>
                <w:ilvl w:val="0"/>
                <w:numId w:val="149"/>
              </w:numPr>
              <w:suppressAutoHyphens w:val="0"/>
              <w:spacing w:after="14" w:line="259" w:lineRule="auto"/>
              <w:ind w:right="7" w:hanging="331"/>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Домашние и дикие птицы</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tcPr>
          <w:p w:rsidR="0041269B" w:rsidRPr="00FC0771" w:rsidRDefault="0041269B" w:rsidP="00DE5E02">
            <w:pPr>
              <w:suppressAutoHyphens w:val="0"/>
              <w:spacing w:after="0" w:line="259" w:lineRule="auto"/>
              <w:ind w:right="29"/>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r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66"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1ком. – 14 табл.</w:t>
            </w: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FC0771" w:rsidRDefault="0041269B" w:rsidP="00DE5E02">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41269B" w:rsidRPr="00CE5938" w:rsidRDefault="0041269B" w:rsidP="00DE5E02">
            <w:pPr>
              <w:suppressAutoHyphens w:val="0"/>
              <w:spacing w:after="0" w:line="259" w:lineRule="auto"/>
              <w:rPr>
                <w:rFonts w:ascii="Times New Roman" w:eastAsia="Times New Roman" w:hAnsi="Times New Roman" w:cs="Times New Roman"/>
                <w:color w:val="000000"/>
                <w:lang w:eastAsia="en-US"/>
              </w:rPr>
            </w:pPr>
          </w:p>
        </w:tc>
      </w:tr>
      <w:tr w:rsidR="00FC0771" w:rsidRPr="00FC0771" w:rsidTr="00CE5938">
        <w:tblPrEx>
          <w:tblCellMar>
            <w:top w:w="0" w:type="dxa"/>
            <w:left w:w="78" w:type="dxa"/>
            <w:right w:w="53" w:type="dxa"/>
          </w:tblCellMar>
        </w:tblPrEx>
        <w:trPr>
          <w:gridBefore w:val="1"/>
          <w:wBefore w:w="28" w:type="dxa"/>
          <w:trHeight w:val="1023"/>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CE5938" w:rsidP="00FC0771">
            <w:pPr>
              <w:suppressAutoHyphens w:val="0"/>
              <w:spacing w:after="2" w:line="236" w:lineRule="auto"/>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5</w:t>
            </w:r>
            <w:r w:rsidR="00FC0771" w:rsidRPr="00FC0771">
              <w:rPr>
                <w:rFonts w:ascii="Times New Roman" w:eastAsia="Times New Roman" w:hAnsi="Times New Roman" w:cs="Times New Roman"/>
                <w:color w:val="000000"/>
                <w:lang w:val="en-US" w:eastAsia="en-US"/>
              </w:rPr>
              <w:t xml:space="preserve">.Гербарий "Для начальной школы"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p>
        </w:tc>
        <w:tc>
          <w:tcPr>
            <w:tcW w:w="5596" w:type="dxa"/>
            <w:gridSpan w:val="3"/>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Гербарий предназначен для демонстрации на уроках «Окружающий мир» в начальной школе (без иллюстраций).</w:t>
            </w:r>
            <w:r w:rsidRPr="00FC0771">
              <w:rPr>
                <w:rFonts w:ascii="Times New Roman" w:eastAsia="Times New Roman" w:hAnsi="Times New Roman" w:cs="Times New Roman"/>
                <w:color w:val="000000"/>
                <w:sz w:val="24"/>
                <w:lang w:eastAsia="en-US"/>
              </w:rPr>
              <w:t xml:space="preserve"> </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1</w:t>
            </w:r>
            <w:r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8"/>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2шт.</w:t>
            </w:r>
            <w:r w:rsidRPr="00FC0771">
              <w:rPr>
                <w:rFonts w:ascii="Times New Roman" w:eastAsia="Times New Roman" w:hAnsi="Times New Roman" w:cs="Times New Roman"/>
                <w:color w:val="000000"/>
                <w:sz w:val="24"/>
                <w:lang w:val="en-US" w:eastAsia="en-US"/>
              </w:rPr>
              <w:t xml:space="preserve"> </w:t>
            </w:r>
          </w:p>
        </w:tc>
      </w:tr>
      <w:tr w:rsidR="00FC0771" w:rsidRPr="00FC0771" w:rsidTr="00CE5938">
        <w:tblPrEx>
          <w:tblCellMar>
            <w:top w:w="0" w:type="dxa"/>
            <w:left w:w="78" w:type="dxa"/>
            <w:right w:w="53" w:type="dxa"/>
          </w:tblCellMar>
        </w:tblPrEx>
        <w:trPr>
          <w:gridBefore w:val="1"/>
          <w:wBefore w:w="28" w:type="dxa"/>
          <w:trHeight w:val="5523"/>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CE5938" w:rsidRDefault="00CE5938" w:rsidP="00CE5938">
            <w:pPr>
              <w:suppressAutoHyphens w:val="0"/>
              <w:spacing w:after="0" w:line="259" w:lineRule="auto"/>
              <w:rPr>
                <w:rFonts w:ascii="Times New Roman" w:eastAsia="Times New Roman" w:hAnsi="Times New Roman" w:cs="Times New Roman"/>
                <w:color w:val="000000"/>
                <w:lang w:eastAsia="en-US"/>
              </w:rPr>
            </w:pPr>
            <w:r w:rsidRPr="00CE5938">
              <w:rPr>
                <w:rFonts w:ascii="Times New Roman" w:eastAsia="Times New Roman" w:hAnsi="Times New Roman" w:cs="Times New Roman"/>
                <w:color w:val="000000"/>
                <w:sz w:val="24"/>
                <w:lang w:eastAsia="en-US"/>
              </w:rPr>
              <w:t>6.</w:t>
            </w:r>
            <w:r w:rsidR="00763AEA">
              <w:rPr>
                <w:rFonts w:ascii="Times New Roman" w:eastAsia="Times New Roman" w:hAnsi="Times New Roman" w:cs="Times New Roman"/>
                <w:color w:val="000000"/>
                <w:sz w:val="24"/>
                <w:lang w:eastAsia="en-US"/>
              </w:rPr>
              <w:t>Модели</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5596" w:type="dxa"/>
            <w:gridSpan w:val="3"/>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EE00A7">
            <w:pPr>
              <w:numPr>
                <w:ilvl w:val="0"/>
                <w:numId w:val="153"/>
              </w:numPr>
              <w:suppressAutoHyphens w:val="0"/>
              <w:spacing w:after="8" w:line="259" w:lineRule="auto"/>
              <w:ind w:right="7" w:hanging="36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Модель «Строение  Земли»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10" w:line="259" w:lineRule="auto"/>
              <w:ind w:right="7" w:hanging="36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Модель «Гигиена зубов»</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36" w:line="273"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Прибор демонстрационный «Теллурий» (Земля – Солнце – Луна)</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53"/>
              </w:numPr>
              <w:suppressAutoHyphens w:val="0"/>
              <w:spacing w:after="11" w:line="259" w:lineRule="auto"/>
              <w:ind w:right="7" w:hanging="36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Компас школьный – 3шт.</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11" w:line="259" w:lineRule="auto"/>
              <w:ind w:right="7" w:hanging="36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Фенологический календарь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37" w:line="275"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Государственные символы и портрет президента Российской Федерации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53"/>
              </w:numPr>
              <w:suppressAutoHyphens w:val="0"/>
              <w:spacing w:after="3" w:line="273"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Государственные праздники России. Комплект демонстрационный. </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53"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Таблицы с методическими рекомендациями.</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12" w:line="259" w:lineRule="auto"/>
              <w:ind w:right="7" w:hanging="361"/>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Модель-аппликация «Здоровье человека» </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38" w:line="272"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Модель-аппликация </w:t>
            </w:r>
            <w:r w:rsidRPr="00FC0771">
              <w:rPr>
                <w:rFonts w:ascii="Times New Roman" w:eastAsia="Times New Roman" w:hAnsi="Times New Roman" w:cs="Times New Roman"/>
                <w:color w:val="000000"/>
                <w:lang w:eastAsia="en-US"/>
              </w:rPr>
              <w:tab/>
              <w:t xml:space="preserve">«Уход </w:t>
            </w:r>
            <w:r w:rsidRPr="00FC0771">
              <w:rPr>
                <w:rFonts w:ascii="Times New Roman" w:eastAsia="Times New Roman" w:hAnsi="Times New Roman" w:cs="Times New Roman"/>
                <w:color w:val="000000"/>
                <w:lang w:eastAsia="en-US"/>
              </w:rPr>
              <w:tab/>
              <w:t xml:space="preserve">за </w:t>
            </w:r>
            <w:r w:rsidRPr="00FC0771">
              <w:rPr>
                <w:rFonts w:ascii="Times New Roman" w:eastAsia="Times New Roman" w:hAnsi="Times New Roman" w:cs="Times New Roman"/>
                <w:color w:val="000000"/>
                <w:lang w:eastAsia="en-US"/>
              </w:rPr>
              <w:tab/>
              <w:t>комнатными растениями»</w:t>
            </w:r>
            <w:r w:rsidRPr="00FC0771">
              <w:rPr>
                <w:rFonts w:ascii="Times New Roman" w:eastAsia="Times New Roman" w:hAnsi="Times New Roman" w:cs="Times New Roman"/>
                <w:color w:val="000000"/>
                <w:sz w:val="24"/>
                <w:lang w:eastAsia="en-US"/>
              </w:rPr>
              <w:t xml:space="preserve"> </w:t>
            </w:r>
          </w:p>
          <w:p w:rsidR="00FC0771" w:rsidRPr="00FC0771" w:rsidRDefault="00FC0771" w:rsidP="00EE00A7">
            <w:pPr>
              <w:numPr>
                <w:ilvl w:val="0"/>
                <w:numId w:val="153"/>
              </w:numPr>
              <w:suppressAutoHyphens w:val="0"/>
              <w:spacing w:after="36" w:line="275"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Модель-аппликация «Воздействие человека на окружающую среду» </w:t>
            </w:r>
            <w:r w:rsidRPr="00FC0771">
              <w:rPr>
                <w:rFonts w:ascii="Times New Roman" w:eastAsia="Times New Roman" w:hAnsi="Times New Roman" w:cs="Times New Roman"/>
                <w:color w:val="000000"/>
                <w:sz w:val="24"/>
                <w:lang w:eastAsia="en-US"/>
              </w:rPr>
              <w:t xml:space="preserve"> </w:t>
            </w:r>
          </w:p>
          <w:p w:rsidR="006975E2" w:rsidRPr="00FC0771" w:rsidRDefault="006975E2" w:rsidP="006975E2">
            <w:pPr>
              <w:numPr>
                <w:ilvl w:val="0"/>
                <w:numId w:val="153"/>
              </w:numPr>
              <w:suppressAutoHyphens w:val="0"/>
              <w:spacing w:after="9" w:line="259" w:lineRule="auto"/>
              <w:ind w:right="7" w:hanging="361"/>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Модель-аппликация «</w:t>
            </w:r>
            <w:r w:rsidRPr="00FC0771">
              <w:rPr>
                <w:rFonts w:ascii="Times New Roman" w:eastAsia="Times New Roman" w:hAnsi="Times New Roman" w:cs="Times New Roman"/>
                <w:color w:val="000000"/>
                <w:lang w:val="en-US" w:eastAsia="en-US"/>
              </w:rPr>
              <w:t>Фенологические наблюдения</w:t>
            </w:r>
            <w:r>
              <w:rPr>
                <w:rFonts w:ascii="Times New Roman" w:eastAsia="Times New Roman" w:hAnsi="Times New Roman" w:cs="Times New Roman"/>
                <w:color w:val="000000"/>
                <w:lang w:eastAsia="en-US"/>
              </w:rPr>
              <w:t>»</w:t>
            </w:r>
            <w:r w:rsidRPr="00FC0771">
              <w:rPr>
                <w:rFonts w:ascii="Times New Roman" w:eastAsia="Times New Roman" w:hAnsi="Times New Roman" w:cs="Times New Roman"/>
                <w:color w:val="000000"/>
                <w:sz w:val="24"/>
                <w:lang w:val="en-US" w:eastAsia="en-US"/>
              </w:rPr>
              <w:t xml:space="preserve"> </w:t>
            </w:r>
          </w:p>
          <w:p w:rsidR="00FC0771" w:rsidRPr="00FC0771" w:rsidRDefault="00FC0771" w:rsidP="00EE00A7">
            <w:pPr>
              <w:numPr>
                <w:ilvl w:val="0"/>
                <w:numId w:val="153"/>
              </w:numPr>
              <w:suppressAutoHyphens w:val="0"/>
              <w:spacing w:after="0" w:line="259" w:lineRule="auto"/>
              <w:ind w:right="7" w:hanging="36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Микроскоп цифровой ЛОМО Эксперт (увеличение – </w:t>
            </w:r>
          </w:p>
          <w:p w:rsidR="00FC0771" w:rsidRPr="00CE5938"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100кр)</w:t>
            </w:r>
            <w:r w:rsidRPr="00FC0771">
              <w:rPr>
                <w:rFonts w:ascii="Times New Roman" w:eastAsia="Times New Roman" w:hAnsi="Times New Roman" w:cs="Times New Roman"/>
                <w:color w:val="000000"/>
                <w:sz w:val="24"/>
                <w:lang w:val="en-US" w:eastAsia="en-US"/>
              </w:rPr>
              <w:t xml:space="preserve"> </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33"/>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По1</w:t>
            </w:r>
            <w:r w:rsidRPr="00FC0771">
              <w:rPr>
                <w:rFonts w:ascii="Times New Roman" w:eastAsia="Times New Roman" w:hAnsi="Times New Roman" w:cs="Times New Roman"/>
                <w:color w:val="000000"/>
                <w:sz w:val="24"/>
                <w:lang w:val="en-US" w:eastAsia="en-US"/>
              </w:rPr>
              <w:t xml:space="preserve"> </w:t>
            </w:r>
          </w:p>
        </w:tc>
      </w:tr>
      <w:tr w:rsidR="00FC0771" w:rsidRPr="00FC0771" w:rsidTr="00CE5938">
        <w:tblPrEx>
          <w:tblCellMar>
            <w:top w:w="0" w:type="dxa"/>
            <w:left w:w="78" w:type="dxa"/>
            <w:right w:w="53" w:type="dxa"/>
          </w:tblCellMar>
        </w:tblPrEx>
        <w:trPr>
          <w:gridBefore w:val="1"/>
          <w:wBefore w:w="28" w:type="dxa"/>
          <w:trHeight w:val="286"/>
        </w:trPr>
        <w:tc>
          <w:tcPr>
            <w:tcW w:w="9174" w:type="dxa"/>
            <w:gridSpan w:val="7"/>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24"/>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IV. ТСО</w:t>
            </w:r>
            <w:r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r>
      <w:tr w:rsidR="00FC0771" w:rsidRPr="00FC0771" w:rsidTr="00763AEA">
        <w:tblPrEx>
          <w:tblCellMar>
            <w:top w:w="0" w:type="dxa"/>
            <w:left w:w="78" w:type="dxa"/>
            <w:right w:w="53" w:type="dxa"/>
          </w:tblCellMar>
        </w:tblPrEx>
        <w:trPr>
          <w:gridBefore w:val="1"/>
          <w:wBefore w:w="28" w:type="dxa"/>
          <w:trHeight w:val="2032"/>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Мультимедийный компьютер</w:t>
            </w:r>
            <w:r w:rsidRPr="00FC0771">
              <w:rPr>
                <w:rFonts w:ascii="Times New Roman" w:eastAsia="Times New Roman" w:hAnsi="Times New Roman" w:cs="Times New Roman"/>
                <w:color w:val="000000"/>
                <w:sz w:val="24"/>
                <w:lang w:val="en-US" w:eastAsia="en-US"/>
              </w:rPr>
              <w:t xml:space="preserve"> </w:t>
            </w:r>
          </w:p>
        </w:tc>
        <w:tc>
          <w:tcPr>
            <w:tcW w:w="5596" w:type="dxa"/>
            <w:gridSpan w:val="3"/>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652DBF" w:rsidRDefault="00652DBF" w:rsidP="00FC0771">
            <w:pPr>
              <w:suppressAutoHyphens w:val="0"/>
              <w:spacing w:after="0" w:line="259" w:lineRule="auto"/>
              <w:ind w:right="28"/>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763AEA">
            <w:pPr>
              <w:suppressAutoHyphens w:val="0"/>
              <w:spacing w:after="0" w:line="23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Исполь зуются </w:t>
            </w:r>
          </w:p>
          <w:p w:rsidR="00FC0771" w:rsidRPr="00FC0771" w:rsidRDefault="00FC0771" w:rsidP="00FC0771">
            <w:pPr>
              <w:suppressAutoHyphens w:val="0"/>
              <w:spacing w:after="2" w:line="236"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возмож ности </w:t>
            </w:r>
          </w:p>
          <w:p w:rsidR="00FC0771" w:rsidRPr="00A41D0D" w:rsidRDefault="00FC0771" w:rsidP="00FC0771">
            <w:pPr>
              <w:suppressAutoHyphens w:val="0"/>
              <w:spacing w:after="2" w:line="236" w:lineRule="auto"/>
              <w:jc w:val="center"/>
              <w:rPr>
                <w:rFonts w:ascii="Times New Roman" w:eastAsia="Times New Roman" w:hAnsi="Times New Roman" w:cs="Times New Roman"/>
                <w:color w:val="000000"/>
                <w:lang w:eastAsia="en-US"/>
              </w:rPr>
            </w:pPr>
            <w:r w:rsidRPr="00A41D0D">
              <w:rPr>
                <w:rFonts w:ascii="Times New Roman" w:eastAsia="Times New Roman" w:hAnsi="Times New Roman" w:cs="Times New Roman"/>
                <w:color w:val="000000"/>
                <w:lang w:eastAsia="en-US"/>
              </w:rPr>
              <w:t xml:space="preserve">кабинет ов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информ атики</w:t>
            </w:r>
            <w:r w:rsidRPr="00FC0771">
              <w:rPr>
                <w:rFonts w:ascii="Times New Roman" w:eastAsia="Times New Roman" w:hAnsi="Times New Roman" w:cs="Times New Roman"/>
                <w:color w:val="000000"/>
                <w:sz w:val="24"/>
                <w:lang w:val="en-US" w:eastAsia="en-US"/>
              </w:rPr>
              <w:t xml:space="preserve"> </w:t>
            </w:r>
          </w:p>
        </w:tc>
      </w:tr>
      <w:tr w:rsidR="00FC0771" w:rsidRPr="00FC0771" w:rsidTr="00CE5938">
        <w:tblPrEx>
          <w:tblCellMar>
            <w:top w:w="0" w:type="dxa"/>
            <w:left w:w="78" w:type="dxa"/>
            <w:right w:w="53" w:type="dxa"/>
          </w:tblCellMar>
        </w:tblPrEx>
        <w:trPr>
          <w:gridBefore w:val="1"/>
          <w:wBefore w:w="28" w:type="dxa"/>
          <w:trHeight w:val="367"/>
        </w:trPr>
        <w:tc>
          <w:tcPr>
            <w:tcW w:w="2376" w:type="dxa"/>
            <w:gridSpan w:val="3"/>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Мультимедиапроектор</w:t>
            </w:r>
            <w:r w:rsidRPr="00FC0771">
              <w:rPr>
                <w:rFonts w:ascii="Times New Roman" w:eastAsia="Times New Roman" w:hAnsi="Times New Roman" w:cs="Times New Roman"/>
                <w:color w:val="000000"/>
                <w:sz w:val="24"/>
                <w:lang w:val="en-US" w:eastAsia="en-US"/>
              </w:rPr>
              <w:t xml:space="preserve"> </w:t>
            </w:r>
          </w:p>
        </w:tc>
        <w:tc>
          <w:tcPr>
            <w:tcW w:w="5566" w:type="dxa"/>
            <w:gridSpan w:val="2"/>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1232" w:type="dxa"/>
            <w:gridSpan w:val="2"/>
            <w:tcBorders>
              <w:top w:val="nil"/>
              <w:left w:val="single" w:sz="4" w:space="0" w:color="000000"/>
              <w:bottom w:val="nil"/>
              <w:right w:val="single" w:sz="4" w:space="0" w:color="000000"/>
            </w:tcBorders>
            <w:shd w:val="clear" w:color="auto" w:fill="auto"/>
          </w:tcPr>
          <w:p w:rsidR="00FC0771" w:rsidRPr="00FC0771" w:rsidRDefault="00652DBF" w:rsidP="00FC0771">
            <w:pPr>
              <w:suppressAutoHyphens w:val="0"/>
              <w:spacing w:after="0" w:line="259" w:lineRule="auto"/>
              <w:ind w:right="55"/>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4</w:t>
            </w:r>
            <w:r w:rsidR="00FC0771"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nil"/>
              <w:left w:val="single" w:sz="4" w:space="0" w:color="000000"/>
              <w:bottom w:val="nil"/>
              <w:right w:val="single" w:sz="4" w:space="0" w:color="000000"/>
            </w:tcBorders>
            <w:shd w:val="clear" w:color="auto" w:fill="auto"/>
          </w:tcPr>
          <w:p w:rsidR="00FC0771" w:rsidRPr="00652DBF" w:rsidRDefault="00652DBF" w:rsidP="00FC0771">
            <w:pPr>
              <w:suppressAutoHyphens w:val="0"/>
              <w:spacing w:after="0" w:line="259" w:lineRule="auto"/>
              <w:ind w:right="60"/>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p>
        </w:tc>
      </w:tr>
      <w:tr w:rsidR="00FC0771" w:rsidRPr="00FC0771" w:rsidTr="00CE5938">
        <w:tblPrEx>
          <w:tblCellMar>
            <w:top w:w="0" w:type="dxa"/>
            <w:left w:w="78" w:type="dxa"/>
            <w:right w:w="53" w:type="dxa"/>
          </w:tblCellMar>
        </w:tblPrEx>
        <w:trPr>
          <w:gridBefore w:val="1"/>
          <w:wBefore w:w="28" w:type="dxa"/>
          <w:trHeight w:val="2400"/>
        </w:trPr>
        <w:tc>
          <w:tcPr>
            <w:tcW w:w="2376" w:type="dxa"/>
            <w:gridSpan w:val="3"/>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Экран </w:t>
            </w:r>
            <w:r w:rsidRPr="00FC0771">
              <w:rPr>
                <w:rFonts w:ascii="Times New Roman" w:eastAsia="Times New Roman" w:hAnsi="Times New Roman" w:cs="Times New Roman"/>
                <w:color w:val="000000"/>
                <w:sz w:val="24"/>
                <w:lang w:val="en-US" w:eastAsia="en-US"/>
              </w:rPr>
              <w:t xml:space="preserve"> </w:t>
            </w:r>
          </w:p>
        </w:tc>
        <w:tc>
          <w:tcPr>
            <w:tcW w:w="5566" w:type="dxa"/>
            <w:gridSpan w:val="2"/>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sz w:val="24"/>
                <w:lang w:val="en-US" w:eastAsia="en-US"/>
              </w:rPr>
              <w:t xml:space="preserve"> </w:t>
            </w:r>
          </w:p>
        </w:tc>
        <w:tc>
          <w:tcPr>
            <w:tcW w:w="1232" w:type="dxa"/>
            <w:gridSpan w:val="2"/>
            <w:tcBorders>
              <w:top w:val="nil"/>
              <w:left w:val="single" w:sz="4" w:space="0" w:color="000000"/>
              <w:bottom w:val="single" w:sz="4" w:space="0" w:color="000000"/>
              <w:right w:val="single" w:sz="4" w:space="0" w:color="000000"/>
            </w:tcBorders>
            <w:shd w:val="clear" w:color="auto" w:fill="auto"/>
          </w:tcPr>
          <w:p w:rsidR="00FC0771" w:rsidRPr="00FC0771" w:rsidRDefault="00652DBF" w:rsidP="00FC0771">
            <w:pPr>
              <w:suppressAutoHyphens w:val="0"/>
              <w:spacing w:after="0" w:line="259" w:lineRule="auto"/>
              <w:ind w:right="55"/>
              <w:jc w:val="center"/>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4</w:t>
            </w:r>
            <w:r w:rsidR="00FC0771" w:rsidRPr="00FC0771">
              <w:rPr>
                <w:rFonts w:ascii="Times New Roman" w:eastAsia="Times New Roman" w:hAnsi="Times New Roman" w:cs="Times New Roman"/>
                <w:color w:val="000000"/>
                <w:sz w:val="24"/>
                <w:lang w:val="en-US" w:eastAsia="en-US"/>
              </w:rPr>
              <w:t xml:space="preserve"> </w:t>
            </w:r>
          </w:p>
        </w:tc>
        <w:tc>
          <w:tcPr>
            <w:tcW w:w="992" w:type="dxa"/>
            <w:gridSpan w:val="2"/>
            <w:tcBorders>
              <w:top w:val="nil"/>
              <w:left w:val="single" w:sz="4" w:space="0" w:color="000000"/>
              <w:bottom w:val="single" w:sz="4" w:space="0" w:color="000000"/>
              <w:right w:val="single" w:sz="4" w:space="0" w:color="000000"/>
            </w:tcBorders>
            <w:shd w:val="clear" w:color="auto" w:fill="auto"/>
            <w:vAlign w:val="bottom"/>
          </w:tcPr>
          <w:p w:rsidR="00FC0771" w:rsidRPr="00FC0771" w:rsidRDefault="00652DBF" w:rsidP="00FC0771">
            <w:pPr>
              <w:suppressAutoHyphens w:val="0"/>
              <w:spacing w:after="0" w:line="259" w:lineRule="auto"/>
              <w:ind w:right="60"/>
              <w:jc w:val="cente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r w:rsidR="00FC0771"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suppressAutoHyphens w:val="0"/>
              <w:spacing w:after="0" w:line="23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Исполь зуются </w:t>
            </w:r>
          </w:p>
          <w:p w:rsidR="00FC0771" w:rsidRPr="00FC0771" w:rsidRDefault="00FC0771" w:rsidP="00FC0771">
            <w:pPr>
              <w:suppressAutoHyphens w:val="0"/>
              <w:spacing w:after="2" w:line="236"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возмож ности </w:t>
            </w:r>
          </w:p>
          <w:p w:rsidR="00FC0771" w:rsidRPr="00FC0771" w:rsidRDefault="00FC0771" w:rsidP="00FC0771">
            <w:pPr>
              <w:suppressAutoHyphens w:val="0"/>
              <w:spacing w:after="2" w:line="236"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кабинет ов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информ атики</w:t>
            </w:r>
            <w:r w:rsidRPr="00FC0771">
              <w:rPr>
                <w:rFonts w:ascii="Times New Roman" w:eastAsia="Times New Roman" w:hAnsi="Times New Roman" w:cs="Times New Roman"/>
                <w:color w:val="000000"/>
                <w:sz w:val="24"/>
                <w:lang w:val="en-US" w:eastAsia="en-US"/>
              </w:rPr>
              <w:t xml:space="preserve"> </w:t>
            </w:r>
          </w:p>
        </w:tc>
      </w:tr>
    </w:tbl>
    <w:p w:rsidR="00FC0771" w:rsidRPr="00FC0771" w:rsidRDefault="00FC0771" w:rsidP="00FC0771">
      <w:pPr>
        <w:suppressAutoHyphens w:val="0"/>
        <w:spacing w:after="22"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 </w:t>
      </w:r>
    </w:p>
    <w:p w:rsidR="00FC0771" w:rsidRPr="00FC0771" w:rsidRDefault="00FC0771" w:rsidP="00FC0771">
      <w:pPr>
        <w:suppressAutoHyphens w:val="0"/>
        <w:spacing w:after="5" w:line="270" w:lineRule="auto"/>
        <w:ind w:right="2235"/>
        <w:jc w:val="right"/>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Мультимедийная продукция кабинета начальных классов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 </w:t>
      </w:r>
    </w:p>
    <w:tbl>
      <w:tblPr>
        <w:tblW w:w="10202" w:type="dxa"/>
        <w:tblInd w:w="146" w:type="dxa"/>
        <w:tblCellMar>
          <w:top w:w="1" w:type="dxa"/>
          <w:left w:w="132" w:type="dxa"/>
          <w:right w:w="72" w:type="dxa"/>
        </w:tblCellMar>
        <w:tblLook w:val="04A0"/>
      </w:tblPr>
      <w:tblGrid>
        <w:gridCol w:w="26"/>
        <w:gridCol w:w="622"/>
        <w:gridCol w:w="26"/>
        <w:gridCol w:w="7942"/>
        <w:gridCol w:w="25"/>
        <w:gridCol w:w="1535"/>
        <w:gridCol w:w="26"/>
      </w:tblGrid>
      <w:tr w:rsidR="00FC0771" w:rsidRPr="00FC0771" w:rsidTr="001A1893">
        <w:trPr>
          <w:gridAfter w:val="1"/>
          <w:wAfter w:w="26" w:type="dxa"/>
          <w:trHeight w:val="262"/>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w:t>
            </w:r>
            <w:r w:rsidRPr="00FC0771">
              <w:rPr>
                <w:rFonts w:ascii="Times New Roman" w:eastAsia="Times New Roman" w:hAnsi="Times New Roman" w:cs="Times New Roman"/>
                <w:b/>
                <w:color w:val="000000"/>
                <w:sz w:val="24"/>
                <w:lang w:val="en-US" w:eastAsia="en-US"/>
              </w:rPr>
              <w:t xml:space="preserve"> </w:t>
            </w:r>
          </w:p>
        </w:tc>
        <w:tc>
          <w:tcPr>
            <w:tcW w:w="7968"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64"/>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Наименование</w:t>
            </w:r>
            <w:r w:rsidRPr="00FC0771">
              <w:rPr>
                <w:rFonts w:ascii="Times New Roman" w:eastAsia="Times New Roman" w:hAnsi="Times New Roman" w:cs="Times New Roman"/>
                <w:b/>
                <w:color w:val="000000"/>
                <w:sz w:val="24"/>
                <w:lang w:val="en-US" w:eastAsia="en-US"/>
              </w:rPr>
              <w:t xml:space="preserve">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Кол-во (шт)</w:t>
            </w:r>
            <w:r w:rsidRPr="00FC0771">
              <w:rPr>
                <w:rFonts w:ascii="Times New Roman" w:eastAsia="Times New Roman" w:hAnsi="Times New Roman" w:cs="Times New Roman"/>
                <w:b/>
                <w:color w:val="000000"/>
                <w:sz w:val="24"/>
                <w:lang w:val="en-US" w:eastAsia="en-US"/>
              </w:rPr>
              <w:t xml:space="preserve"> </w:t>
            </w:r>
          </w:p>
        </w:tc>
      </w:tr>
      <w:tr w:rsidR="00FC0771" w:rsidRPr="00FC0771" w:rsidTr="001A1893">
        <w:trPr>
          <w:gridAfter w:val="1"/>
          <w:wAfter w:w="26" w:type="dxa"/>
          <w:trHeight w:val="265"/>
        </w:trPr>
        <w:tc>
          <w:tcPr>
            <w:tcW w:w="648" w:type="dxa"/>
            <w:gridSpan w:val="2"/>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7968" w:type="dxa"/>
            <w:gridSpan w:val="2"/>
            <w:tcBorders>
              <w:top w:val="single" w:sz="4" w:space="0" w:color="000000"/>
              <w:left w:val="nil"/>
              <w:bottom w:val="single" w:sz="4" w:space="0" w:color="000000"/>
              <w:right w:val="nil"/>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Мультимедийная продукция для кабинета начальных классов</w:t>
            </w:r>
            <w:r w:rsidRPr="00FC0771">
              <w:rPr>
                <w:rFonts w:ascii="Times New Roman" w:eastAsia="Times New Roman" w:hAnsi="Times New Roman" w:cs="Times New Roman"/>
                <w:b/>
                <w:color w:val="000000"/>
                <w:sz w:val="24"/>
                <w:lang w:eastAsia="en-US"/>
              </w:rPr>
              <w:t xml:space="preserve"> </w:t>
            </w:r>
          </w:p>
        </w:tc>
        <w:tc>
          <w:tcPr>
            <w:tcW w:w="1560" w:type="dxa"/>
            <w:gridSpan w:val="2"/>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1A1893" w:rsidRDefault="001A1893" w:rsidP="00FC0771">
            <w:pPr>
              <w:suppressAutoHyphens w:val="0"/>
              <w:spacing w:after="0" w:line="259"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1A1893" w:rsidRDefault="006E4D2F" w:rsidP="00FC0771">
            <w:pPr>
              <w:suppressAutoHyphens w:val="0"/>
              <w:spacing w:after="0" w:line="259" w:lineRule="auto"/>
              <w:ind w:right="1128"/>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Поурочные планы</w:t>
            </w:r>
            <w:r w:rsidR="00FC0771" w:rsidRPr="001A1893">
              <w:rPr>
                <w:rFonts w:ascii="Times New Roman" w:eastAsia="Times New Roman" w:hAnsi="Times New Roman" w:cs="Times New Roman"/>
                <w:lang w:eastAsia="en-US"/>
              </w:rPr>
              <w:t>. Обучение грамоте</w:t>
            </w:r>
            <w:r w:rsidR="00BF60B4" w:rsidRPr="001A1893">
              <w:rPr>
                <w:rFonts w:ascii="Times New Roman" w:eastAsia="Times New Roman" w:hAnsi="Times New Roman" w:cs="Times New Roman"/>
                <w:lang w:eastAsia="en-US"/>
              </w:rPr>
              <w:t>.</w:t>
            </w:r>
            <w:r w:rsidR="00FC0771" w:rsidRPr="001A1893">
              <w:rPr>
                <w:rFonts w:ascii="Times New Roman" w:eastAsia="Times New Roman" w:hAnsi="Times New Roman" w:cs="Times New Roman"/>
                <w:lang w:eastAsia="en-US"/>
              </w:rPr>
              <w:t xml:space="preserve"> </w:t>
            </w:r>
            <w:r w:rsidR="00BF60B4" w:rsidRPr="001A1893">
              <w:rPr>
                <w:rFonts w:ascii="Times New Roman" w:eastAsia="Times New Roman" w:hAnsi="Times New Roman" w:cs="Times New Roman"/>
                <w:lang w:eastAsia="en-US"/>
              </w:rPr>
              <w:t xml:space="preserve">Русский язык </w:t>
            </w:r>
            <w:r w:rsidR="00FC0771" w:rsidRPr="001A1893">
              <w:rPr>
                <w:rFonts w:ascii="Times New Roman" w:eastAsia="Times New Roman" w:hAnsi="Times New Roman" w:cs="Times New Roman"/>
                <w:lang w:eastAsia="en-US"/>
              </w:rPr>
              <w:t>1 класс.</w:t>
            </w:r>
            <w:r w:rsidR="00FC0771" w:rsidRPr="001A1893">
              <w:rPr>
                <w:rFonts w:ascii="Times New Roman" w:eastAsia="Times New Roman" w:hAnsi="Times New Roman" w:cs="Times New Roman"/>
                <w:sz w:val="24"/>
                <w:lang w:eastAsia="en-US"/>
              </w:rPr>
              <w:t xml:space="preserve"> </w:t>
            </w:r>
            <w:r w:rsidR="00FC0771" w:rsidRPr="001A1893">
              <w:rPr>
                <w:rFonts w:ascii="Times New Roman" w:eastAsia="Times New Roman" w:hAnsi="Times New Roman" w:cs="Times New Roman"/>
                <w:lang w:eastAsia="en-US"/>
              </w:rPr>
              <w:t>Страна-производитель: Россия</w:t>
            </w:r>
            <w:r w:rsidR="00FC0771" w:rsidRPr="001A1893">
              <w:rPr>
                <w:rFonts w:ascii="Times New Roman" w:eastAsia="Times New Roman" w:hAnsi="Times New Roman" w:cs="Times New Roman"/>
                <w:b/>
                <w:sz w:val="24"/>
                <w:lang w:eastAsia="en-US"/>
              </w:rPr>
              <w:t xml:space="preserve"> </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1A1893" w:rsidRDefault="00FC0771" w:rsidP="00FC0771">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r w:rsidRPr="001A1893">
              <w:rPr>
                <w:rFonts w:ascii="Times New Roman" w:eastAsia="Times New Roman" w:hAnsi="Times New Roman" w:cs="Times New Roman"/>
                <w:sz w:val="24"/>
                <w:lang w:eastAsia="en-US"/>
              </w:rPr>
              <w:t xml:space="preserve"> </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2</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BF60B4">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Поурочные планы. Обучение чтению. Литературное чтение. 1 класс.</w:t>
            </w:r>
            <w:r w:rsidRPr="001A1893">
              <w:rPr>
                <w:rFonts w:ascii="Times New Roman" w:eastAsia="Times New Roman" w:hAnsi="Times New Roman" w:cs="Times New Roman"/>
                <w:sz w:val="24"/>
                <w:lang w:eastAsia="en-US"/>
              </w:rPr>
              <w:t xml:space="preserve"> </w:t>
            </w:r>
            <w:r w:rsidRPr="001A1893">
              <w:rPr>
                <w:rFonts w:ascii="Times New Roman" w:eastAsia="Times New Roman" w:hAnsi="Times New Roman" w:cs="Times New Roman"/>
                <w:lang w:eastAsia="en-US"/>
              </w:rPr>
              <w:t>Страна-производитель: Россия</w:t>
            </w:r>
            <w:r w:rsidRPr="001A1893">
              <w:rPr>
                <w:rFonts w:ascii="Times New Roman" w:eastAsia="Times New Roman" w:hAnsi="Times New Roman" w:cs="Times New Roman"/>
                <w:sz w:val="24"/>
                <w:lang w:eastAsia="en-US"/>
              </w:rPr>
              <w:t xml:space="preserve"> </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r w:rsidRPr="001A1893">
              <w:rPr>
                <w:rFonts w:ascii="Times New Roman" w:eastAsia="Times New Roman" w:hAnsi="Times New Roman" w:cs="Times New Roman"/>
                <w:sz w:val="24"/>
                <w:lang w:eastAsia="en-US"/>
              </w:rPr>
              <w:t xml:space="preserve"> </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3</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6E4D2F">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Поурочные планы. Окружающий мир. Математика. 1 класс.</w:t>
            </w:r>
            <w:r w:rsidRPr="001A1893">
              <w:rPr>
                <w:rFonts w:ascii="Times New Roman" w:eastAsia="Times New Roman" w:hAnsi="Times New Roman" w:cs="Times New Roman"/>
                <w:sz w:val="24"/>
                <w:lang w:eastAsia="en-US"/>
              </w:rPr>
              <w:t xml:space="preserve"> </w:t>
            </w:r>
            <w:r w:rsidRPr="001A1893">
              <w:rPr>
                <w:rFonts w:ascii="Times New Roman" w:eastAsia="Times New Roman" w:hAnsi="Times New Roman" w:cs="Times New Roman"/>
                <w:lang w:eastAsia="en-US"/>
              </w:rPr>
              <w:t>Страна-производитель: Россия</w:t>
            </w:r>
            <w:r w:rsidRPr="001A1893">
              <w:rPr>
                <w:rFonts w:ascii="Times New Roman" w:eastAsia="Times New Roman" w:hAnsi="Times New Roman" w:cs="Times New Roman"/>
                <w:sz w:val="24"/>
                <w:lang w:eastAsia="en-US"/>
              </w:rPr>
              <w:t xml:space="preserve"> </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r w:rsidRPr="001A1893">
              <w:rPr>
                <w:rFonts w:ascii="Times New Roman" w:eastAsia="Times New Roman" w:hAnsi="Times New Roman" w:cs="Times New Roman"/>
                <w:sz w:val="24"/>
                <w:lang w:eastAsia="en-US"/>
              </w:rPr>
              <w:t xml:space="preserve"> </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4</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6E4D2F">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Окружающий мир. Электронное приложение к учебнику А. А. Плешакова. 1 класс. Страна-производитель: Россия</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BF60B4" w:rsidRPr="001A1893" w:rsidRDefault="00BF60B4"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9556E9"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5</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9556E9" w:rsidRPr="001A1893" w:rsidRDefault="009556E9" w:rsidP="009556E9">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Математика. Электронное приложение к учебнику М. И. Моро, С. В. Волковой, С. В. Степановой. 1 класс. Страна-производитель: Россия</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9556E9" w:rsidRPr="001A1893" w:rsidRDefault="009556E9"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6</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EB0505" w:rsidP="00EB0505">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Русский язык. Электронное приложение к учебнику В. П. Канакиной, В. Г. Горецкого. 1 класс. Страна-производитель: Россия</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EB0505"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7</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EB0505" w:rsidP="00DE5E02">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Аудиоэнциклопедия. Леса России. Страна-производитель: Россия</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EB0505" w:rsidRPr="001A1893" w:rsidRDefault="00EB0505"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p>
        </w:tc>
      </w:tr>
      <w:tr w:rsidR="001A1893" w:rsidRPr="001A1893" w:rsidTr="001A1893">
        <w:tblPrEx>
          <w:tblCellMar>
            <w:left w:w="106" w:type="dxa"/>
          </w:tblCellMar>
        </w:tblPrEx>
        <w:trPr>
          <w:gridBefore w:val="1"/>
          <w:wBefore w:w="26" w:type="dxa"/>
          <w:trHeight w:val="516"/>
        </w:trPr>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tcPr>
          <w:p w:rsidR="00BF389F" w:rsidRPr="001A1893" w:rsidRDefault="001A1893" w:rsidP="00FC0771">
            <w:pPr>
              <w:suppressAutoHyphens w:val="0"/>
              <w:spacing w:after="0" w:line="259" w:lineRule="auto"/>
              <w:jc w:val="center"/>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8</w:t>
            </w:r>
          </w:p>
        </w:tc>
        <w:tc>
          <w:tcPr>
            <w:tcW w:w="7967" w:type="dxa"/>
            <w:gridSpan w:val="2"/>
            <w:tcBorders>
              <w:top w:val="single" w:sz="4" w:space="0" w:color="000000"/>
              <w:left w:val="single" w:sz="4" w:space="0" w:color="000000"/>
              <w:bottom w:val="single" w:sz="4" w:space="0" w:color="000000"/>
              <w:right w:val="single" w:sz="4" w:space="0" w:color="000000"/>
            </w:tcBorders>
            <w:shd w:val="clear" w:color="auto" w:fill="auto"/>
          </w:tcPr>
          <w:p w:rsidR="00BF389F" w:rsidRPr="001A1893" w:rsidRDefault="00BF389F" w:rsidP="00DE5E02">
            <w:pPr>
              <w:suppressAutoHyphens w:val="0"/>
              <w:spacing w:after="0" w:line="259" w:lineRule="auto"/>
              <w:ind w:right="1354"/>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Чемпионы школьного двора. Спортивный праздник. ГОУ СОШ №100 г. Москва. Страна-производитель: Россия</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Pr>
          <w:p w:rsidR="00BF389F" w:rsidRPr="001A1893" w:rsidRDefault="00BF389F" w:rsidP="00DE5E02">
            <w:pPr>
              <w:suppressAutoHyphens w:val="0"/>
              <w:spacing w:after="0" w:line="259" w:lineRule="auto"/>
              <w:ind w:right="15"/>
              <w:jc w:val="center"/>
              <w:rPr>
                <w:rFonts w:ascii="Times New Roman" w:eastAsia="Times New Roman" w:hAnsi="Times New Roman" w:cs="Times New Roman"/>
                <w:lang w:eastAsia="en-US"/>
              </w:rPr>
            </w:pPr>
            <w:r w:rsidRPr="001A1893">
              <w:rPr>
                <w:rFonts w:ascii="Times New Roman" w:eastAsia="Times New Roman" w:hAnsi="Times New Roman" w:cs="Times New Roman"/>
                <w:lang w:eastAsia="en-US"/>
              </w:rPr>
              <w:t>1</w:t>
            </w:r>
          </w:p>
        </w:tc>
      </w:tr>
    </w:tbl>
    <w:p w:rsidR="00FC0771" w:rsidRPr="001A1893" w:rsidRDefault="00FC0771" w:rsidP="00FC0771">
      <w:pPr>
        <w:suppressAutoHyphens w:val="0"/>
        <w:spacing w:after="22" w:line="259" w:lineRule="auto"/>
        <w:rPr>
          <w:rFonts w:ascii="Times New Roman" w:eastAsia="Times New Roman" w:hAnsi="Times New Roman" w:cs="Times New Roman"/>
          <w:lang w:val="en-US" w:eastAsia="en-US"/>
        </w:rPr>
      </w:pPr>
      <w:r w:rsidRPr="001A1893">
        <w:rPr>
          <w:rFonts w:ascii="Times New Roman" w:eastAsia="Times New Roman" w:hAnsi="Times New Roman" w:cs="Times New Roman"/>
          <w:b/>
          <w:lang w:val="en-US" w:eastAsia="en-US"/>
        </w:rPr>
        <w:t xml:space="preserve"> </w:t>
      </w:r>
    </w:p>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p>
    <w:p w:rsidR="00FC0771" w:rsidRPr="00A41D0D" w:rsidRDefault="00FC0771" w:rsidP="00FC0771">
      <w:pPr>
        <w:keepNext/>
        <w:keepLines/>
        <w:suppressAutoHyphens w:val="0"/>
        <w:spacing w:after="5" w:line="270" w:lineRule="auto"/>
        <w:jc w:val="center"/>
        <w:outlineLvl w:val="1"/>
        <w:rPr>
          <w:rFonts w:ascii="Times New Roman" w:eastAsia="Times New Roman" w:hAnsi="Times New Roman" w:cs="Times New Roman"/>
          <w:b/>
          <w:color w:val="000000"/>
          <w:sz w:val="28"/>
          <w:szCs w:val="28"/>
          <w:lang w:eastAsia="en-US"/>
        </w:rPr>
      </w:pPr>
      <w:r w:rsidRPr="00A41D0D">
        <w:rPr>
          <w:rFonts w:ascii="Times New Roman" w:eastAsia="Times New Roman" w:hAnsi="Times New Roman" w:cs="Times New Roman"/>
          <w:b/>
          <w:color w:val="000000"/>
          <w:sz w:val="28"/>
          <w:szCs w:val="28"/>
          <w:lang w:eastAsia="en-US"/>
        </w:rPr>
        <w:t>Наличие и размещение помещений в МБОУ «</w:t>
      </w:r>
      <w:r w:rsidR="00652DBF" w:rsidRPr="00A41D0D">
        <w:rPr>
          <w:rFonts w:ascii="Times New Roman" w:eastAsia="Times New Roman" w:hAnsi="Times New Roman" w:cs="Times New Roman"/>
          <w:b/>
          <w:color w:val="000000"/>
          <w:sz w:val="28"/>
          <w:szCs w:val="28"/>
          <w:lang w:eastAsia="en-US"/>
        </w:rPr>
        <w:t xml:space="preserve">Айдарская </w:t>
      </w:r>
      <w:r w:rsidRPr="00A41D0D">
        <w:rPr>
          <w:rFonts w:ascii="Times New Roman" w:eastAsia="Times New Roman" w:hAnsi="Times New Roman" w:cs="Times New Roman"/>
          <w:b/>
          <w:color w:val="000000"/>
          <w:sz w:val="28"/>
          <w:szCs w:val="28"/>
          <w:lang w:eastAsia="en-US"/>
        </w:rPr>
        <w:t xml:space="preserve">средняя общеобразовательная школа </w:t>
      </w:r>
      <w:r w:rsidR="00652DBF" w:rsidRPr="00A41D0D">
        <w:rPr>
          <w:rFonts w:ascii="Times New Roman" w:eastAsia="Times New Roman" w:hAnsi="Times New Roman" w:cs="Times New Roman"/>
          <w:b/>
          <w:color w:val="000000"/>
          <w:sz w:val="28"/>
          <w:szCs w:val="28"/>
          <w:lang w:eastAsia="en-US"/>
        </w:rPr>
        <w:t>им.Б. Г. Кандыбина</w:t>
      </w:r>
      <w:r w:rsidRPr="00A41D0D">
        <w:rPr>
          <w:rFonts w:ascii="Times New Roman" w:eastAsia="Times New Roman" w:hAnsi="Times New Roman" w:cs="Times New Roman"/>
          <w:b/>
          <w:color w:val="000000"/>
          <w:sz w:val="28"/>
          <w:szCs w:val="28"/>
          <w:lang w:eastAsia="en-US"/>
        </w:rPr>
        <w:t>»</w:t>
      </w:r>
      <w:r w:rsidRPr="00A41D0D">
        <w:rPr>
          <w:rFonts w:ascii="Times New Roman" w:eastAsia="Times New Roman" w:hAnsi="Times New Roman" w:cs="Times New Roman"/>
          <w:b/>
          <w:color w:val="FF0000"/>
          <w:sz w:val="28"/>
          <w:szCs w:val="28"/>
          <w:lang w:eastAsia="en-US"/>
        </w:rPr>
        <w:t xml:space="preserve">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bl>
      <w:tblPr>
        <w:tblW w:w="9830" w:type="dxa"/>
        <w:tblInd w:w="146" w:type="dxa"/>
        <w:tblCellMar>
          <w:top w:w="12" w:type="dxa"/>
          <w:left w:w="106" w:type="dxa"/>
          <w:right w:w="53" w:type="dxa"/>
        </w:tblCellMar>
        <w:tblLook w:val="04A0"/>
      </w:tblPr>
      <w:tblGrid>
        <w:gridCol w:w="2318"/>
        <w:gridCol w:w="2353"/>
        <w:gridCol w:w="2369"/>
        <w:gridCol w:w="2790"/>
      </w:tblGrid>
      <w:tr w:rsidR="00FC0771" w:rsidRPr="00FC0771" w:rsidTr="00FC0771">
        <w:trPr>
          <w:trHeight w:val="516"/>
        </w:trPr>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Учебные помещения</w:t>
            </w:r>
            <w:r w:rsidRPr="00FC0771">
              <w:rPr>
                <w:rFonts w:ascii="Times New Roman" w:eastAsia="Times New Roman" w:hAnsi="Times New Roman" w:cs="Times New Roman"/>
                <w:b/>
                <w:color w:val="000000"/>
                <w:sz w:val="24"/>
                <w:lang w:val="en-US" w:eastAsia="en-US"/>
              </w:rPr>
              <w:t xml:space="preserve"> </w:t>
            </w:r>
          </w:p>
        </w:tc>
        <w:tc>
          <w:tcPr>
            <w:tcW w:w="4722"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Показатели ресурсного обеспечения образовательного процесса</w:t>
            </w:r>
            <w:r w:rsidRPr="00FC0771">
              <w:rPr>
                <w:rFonts w:ascii="Times New Roman" w:eastAsia="Times New Roman" w:hAnsi="Times New Roman" w:cs="Times New Roman"/>
                <w:b/>
                <w:color w:val="000000"/>
                <w:sz w:val="24"/>
                <w:lang w:eastAsia="en-US"/>
              </w:rPr>
              <w:t xml:space="preserve"> </w:t>
            </w:r>
          </w:p>
        </w:tc>
        <w:tc>
          <w:tcPr>
            <w:tcW w:w="27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7"/>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Решение</w:t>
            </w:r>
            <w:r w:rsidRPr="00FC0771">
              <w:rPr>
                <w:rFonts w:ascii="Times New Roman" w:eastAsia="Times New Roman" w:hAnsi="Times New Roman" w:cs="Times New Roman"/>
                <w:b/>
                <w:color w:val="000000"/>
                <w:sz w:val="24"/>
                <w:lang w:val="en-US" w:eastAsia="en-US"/>
              </w:rPr>
              <w:t xml:space="preserve"> </w:t>
            </w:r>
          </w:p>
        </w:tc>
      </w:tr>
      <w:tr w:rsidR="00FC0771" w:rsidRPr="00FC0771" w:rsidTr="00FC0771">
        <w:trPr>
          <w:trHeight w:val="769"/>
        </w:trPr>
        <w:tc>
          <w:tcPr>
            <w:tcW w:w="0" w:type="auto"/>
            <w:vMerge/>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2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Требования ФГОС</w:t>
            </w:r>
            <w:r w:rsidRPr="00FC0771">
              <w:rPr>
                <w:rFonts w:ascii="Times New Roman" w:eastAsia="Times New Roman" w:hAnsi="Times New Roman" w:cs="Times New Roman"/>
                <w:b/>
                <w:color w:val="000000"/>
                <w:sz w:val="24"/>
                <w:lang w:val="en-US" w:eastAsia="en-US"/>
              </w:rPr>
              <w:t xml:space="preserve">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В наличие в образовательном учреждении</w:t>
            </w:r>
            <w:r w:rsidRPr="00FC0771">
              <w:rPr>
                <w:rFonts w:ascii="Times New Roman" w:eastAsia="Times New Roman" w:hAnsi="Times New Roman" w:cs="Times New Roman"/>
                <w:b/>
                <w:color w:val="000000"/>
                <w:sz w:val="24"/>
                <w:lang w:eastAsia="en-US"/>
              </w:rPr>
              <w:t xml:space="preserve"> </w:t>
            </w:r>
          </w:p>
        </w:tc>
        <w:tc>
          <w:tcPr>
            <w:tcW w:w="0" w:type="auto"/>
            <w:vMerge/>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r>
      <w:tr w:rsidR="00FC0771" w:rsidRPr="00FC0771" w:rsidTr="00FC0771">
        <w:trPr>
          <w:trHeight w:val="3552"/>
        </w:trPr>
        <w:tc>
          <w:tcPr>
            <w:tcW w:w="2319"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sz w:val="24"/>
                <w:lang w:eastAsia="en-US"/>
              </w:rPr>
              <w:t xml:space="preserve"> </w:t>
            </w:r>
          </w:p>
        </w:tc>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Количество классных комнат закрепляется на весь период (4 года) за одним учителем и за одним классом. </w:t>
            </w:r>
            <w:r w:rsidRPr="00FC0771">
              <w:rPr>
                <w:rFonts w:ascii="Times New Roman" w:eastAsia="Times New Roman" w:hAnsi="Times New Roman" w:cs="Times New Roman"/>
                <w:color w:val="000000"/>
                <w:sz w:val="24"/>
                <w:lang w:eastAsia="en-US"/>
              </w:rPr>
              <w:t xml:space="preserve"> </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44" w:lineRule="auto"/>
              <w:ind w:right="53"/>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Количество учебных помещений соответствует количеству классов.</w:t>
            </w:r>
            <w:r w:rsidRPr="00FC0771">
              <w:rPr>
                <w:rFonts w:ascii="Times New Roman" w:eastAsia="Times New Roman" w:hAnsi="Times New Roman" w:cs="Times New Roman"/>
                <w:color w:val="000000"/>
                <w:sz w:val="24"/>
                <w:lang w:eastAsia="en-US"/>
              </w:rPr>
              <w:t xml:space="preserve"> </w:t>
            </w:r>
            <w:r w:rsidRPr="00FC0771">
              <w:rPr>
                <w:rFonts w:ascii="Times New Roman" w:eastAsia="Times New Roman" w:hAnsi="Times New Roman" w:cs="Times New Roman"/>
                <w:color w:val="000000"/>
                <w:lang w:eastAsia="en-US"/>
              </w:rPr>
              <w:t xml:space="preserve">В целях качественной организации </w:t>
            </w:r>
          </w:p>
          <w:p w:rsidR="00FC0771" w:rsidRPr="00FC0771" w:rsidRDefault="00FC0771" w:rsidP="00FC0771">
            <w:pPr>
              <w:suppressAutoHyphens w:val="0"/>
              <w:spacing w:after="3"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образовательного </w:t>
            </w:r>
          </w:p>
          <w:p w:rsidR="00FC0771" w:rsidRPr="00FC0771" w:rsidRDefault="00FC0771" w:rsidP="00FC0771">
            <w:pPr>
              <w:suppressAutoHyphens w:val="0"/>
              <w:spacing w:after="0" w:line="243" w:lineRule="auto"/>
              <w:ind w:right="43"/>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процесса </w:t>
            </w:r>
            <w:r w:rsidRPr="00FC0771">
              <w:rPr>
                <w:rFonts w:ascii="Times New Roman" w:eastAsia="Times New Roman" w:hAnsi="Times New Roman" w:cs="Times New Roman"/>
                <w:color w:val="000000"/>
                <w:lang w:eastAsia="en-US"/>
              </w:rPr>
              <w:tab/>
              <w:t xml:space="preserve">имеется возможность использовать ресурсы следующих кабинетов:  начальных классов, </w:t>
            </w:r>
            <w:r w:rsidRPr="00FC0771">
              <w:rPr>
                <w:rFonts w:ascii="Times New Roman" w:eastAsia="Times New Roman" w:hAnsi="Times New Roman" w:cs="Times New Roman"/>
                <w:color w:val="000000"/>
                <w:lang w:eastAsia="en-US"/>
              </w:rPr>
              <w:tab/>
              <w:t xml:space="preserve">музея,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спортзала, </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77"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Производить </w:t>
            </w:r>
            <w:r w:rsidRPr="00FC0771">
              <w:rPr>
                <w:rFonts w:ascii="Times New Roman" w:eastAsia="Times New Roman" w:hAnsi="Times New Roman" w:cs="Times New Roman"/>
                <w:color w:val="000000"/>
                <w:lang w:eastAsia="en-US"/>
              </w:rPr>
              <w:tab/>
              <w:t xml:space="preserve">текущий ремонт.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Пополнять </w:t>
            </w:r>
            <w:r w:rsidRPr="00FC0771">
              <w:rPr>
                <w:rFonts w:ascii="Times New Roman" w:eastAsia="Times New Roman" w:hAnsi="Times New Roman" w:cs="Times New Roman"/>
                <w:color w:val="000000"/>
                <w:lang w:eastAsia="en-US"/>
              </w:rPr>
              <w:tab/>
              <w:t xml:space="preserve">материально- техническую </w:t>
            </w:r>
            <w:r w:rsidRPr="00FC0771">
              <w:rPr>
                <w:rFonts w:ascii="Times New Roman" w:eastAsia="Times New Roman" w:hAnsi="Times New Roman" w:cs="Times New Roman"/>
                <w:color w:val="000000"/>
                <w:lang w:eastAsia="en-US"/>
              </w:rPr>
              <w:tab/>
              <w:t>базу кабинетов.</w:t>
            </w:r>
            <w:r w:rsidRPr="00FC0771">
              <w:rPr>
                <w:rFonts w:ascii="Times New Roman" w:eastAsia="Times New Roman" w:hAnsi="Times New Roman" w:cs="Times New Roman"/>
                <w:color w:val="000000"/>
                <w:sz w:val="24"/>
                <w:lang w:eastAsia="en-US"/>
              </w:rPr>
              <w:t xml:space="preserve"> </w:t>
            </w:r>
          </w:p>
        </w:tc>
      </w:tr>
      <w:tr w:rsidR="00FC0771" w:rsidRPr="00FC0771" w:rsidTr="00FC0771">
        <w:trPr>
          <w:trHeight w:val="3300"/>
        </w:trPr>
        <w:tc>
          <w:tcPr>
            <w:tcW w:w="2319"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44" w:lineRule="auto"/>
              <w:ind w:right="5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лингафонных кабинетов, кабинетов информатики и ИКТ, библиотеки, актового зала.</w:t>
            </w:r>
            <w:r w:rsidRPr="00FC0771">
              <w:rPr>
                <w:rFonts w:ascii="Times New Roman" w:eastAsia="Times New Roman" w:hAnsi="Times New Roman" w:cs="Times New Roman"/>
                <w:color w:val="000000"/>
                <w:sz w:val="24"/>
                <w:lang w:eastAsia="en-US"/>
              </w:rPr>
              <w:t xml:space="preserve"> </w:t>
            </w:r>
          </w:p>
          <w:p w:rsidR="00FC0771" w:rsidRPr="00FC0771" w:rsidRDefault="00FC0771" w:rsidP="00FC0771">
            <w:pPr>
              <w:tabs>
                <w:tab w:val="right" w:pos="2211"/>
              </w:tabs>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w:t>
            </w:r>
            <w:r w:rsidRPr="00FC0771">
              <w:rPr>
                <w:rFonts w:ascii="Times New Roman" w:eastAsia="Times New Roman" w:hAnsi="Times New Roman" w:cs="Times New Roman"/>
                <w:color w:val="000000"/>
                <w:lang w:eastAsia="en-US"/>
              </w:rPr>
              <w:tab/>
              <w:t xml:space="preserve">образовательном </w:t>
            </w:r>
          </w:p>
          <w:p w:rsidR="00FC0771" w:rsidRPr="00FC0771" w:rsidRDefault="00FC0771" w:rsidP="00FC0771">
            <w:pPr>
              <w:suppressAutoHyphens w:val="0"/>
              <w:spacing w:after="0" w:line="23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учреждении функционирует </w:t>
            </w:r>
          </w:p>
          <w:p w:rsidR="00FC0771" w:rsidRPr="00FC0771" w:rsidRDefault="00FC0771" w:rsidP="00FC0771">
            <w:pPr>
              <w:suppressAutoHyphens w:val="0"/>
              <w:spacing w:after="0" w:line="276"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медицинский кабинет, кабинет педагога-</w:t>
            </w:r>
          </w:p>
          <w:p w:rsidR="00FC0771" w:rsidRPr="00FC0771" w:rsidRDefault="00FC0771" w:rsidP="00FC0771">
            <w:pPr>
              <w:suppressAutoHyphens w:val="0"/>
              <w:spacing w:after="0" w:line="259" w:lineRule="auto"/>
              <w:ind w:right="5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психолога и социального педагога, учителя –логопеда.</w:t>
            </w:r>
            <w:r w:rsidRPr="00FC0771">
              <w:rPr>
                <w:rFonts w:ascii="Times New Roman" w:eastAsia="Times New Roman" w:hAnsi="Times New Roman" w:cs="Times New Roman"/>
                <w:color w:val="000000"/>
                <w:sz w:val="24"/>
                <w:lang w:eastAsia="en-US"/>
              </w:rPr>
              <w:t xml:space="preserve"> </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r>
    </w:tbl>
    <w:p w:rsidR="00FC0771" w:rsidRPr="00FC0771" w:rsidRDefault="00FC0771" w:rsidP="00FC0771">
      <w:pPr>
        <w:suppressAutoHyphens w:val="0"/>
        <w:spacing w:after="21"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p w:rsidR="00FC0771" w:rsidRPr="00A41D0D" w:rsidRDefault="00FC0771" w:rsidP="00FC0771">
      <w:pPr>
        <w:suppressAutoHyphens w:val="0"/>
        <w:spacing w:after="13" w:line="268" w:lineRule="auto"/>
        <w:ind w:right="143"/>
        <w:jc w:val="both"/>
        <w:rPr>
          <w:rFonts w:ascii="Times New Roman" w:eastAsia="Times New Roman" w:hAnsi="Times New Roman" w:cs="Times New Roman"/>
          <w:color w:val="000000"/>
          <w:sz w:val="28"/>
          <w:szCs w:val="28"/>
          <w:lang w:eastAsia="en-US"/>
        </w:rPr>
      </w:pPr>
      <w:r w:rsidRPr="00A41D0D">
        <w:rPr>
          <w:rFonts w:ascii="Times New Roman" w:eastAsia="Times New Roman" w:hAnsi="Times New Roman" w:cs="Times New Roman"/>
          <w:color w:val="000000"/>
          <w:sz w:val="28"/>
          <w:szCs w:val="28"/>
          <w:lang w:eastAsia="en-US"/>
        </w:rPr>
        <w:t>Материально-технические условия реализации основной образовательной программы начального общего образования МБОУ «</w:t>
      </w:r>
      <w:r w:rsidR="00652DBF" w:rsidRPr="00A41D0D">
        <w:rPr>
          <w:rFonts w:ascii="Times New Roman" w:eastAsia="Times New Roman" w:hAnsi="Times New Roman" w:cs="Times New Roman"/>
          <w:color w:val="000000"/>
          <w:sz w:val="28"/>
          <w:szCs w:val="28"/>
          <w:lang w:eastAsia="en-US"/>
        </w:rPr>
        <w:t>Айдарская</w:t>
      </w:r>
      <w:r w:rsidRPr="00A41D0D">
        <w:rPr>
          <w:rFonts w:ascii="Times New Roman" w:eastAsia="Times New Roman" w:hAnsi="Times New Roman" w:cs="Times New Roman"/>
          <w:color w:val="000000"/>
          <w:sz w:val="28"/>
          <w:szCs w:val="28"/>
          <w:lang w:eastAsia="en-US"/>
        </w:rPr>
        <w:t xml:space="preserve"> средняя общеобразовательная школа </w:t>
      </w:r>
      <w:r w:rsidR="00652DBF" w:rsidRPr="00A41D0D">
        <w:rPr>
          <w:rFonts w:ascii="Times New Roman" w:eastAsia="Times New Roman" w:hAnsi="Times New Roman" w:cs="Times New Roman"/>
          <w:color w:val="000000"/>
          <w:sz w:val="28"/>
          <w:szCs w:val="28"/>
          <w:lang w:eastAsia="en-US"/>
        </w:rPr>
        <w:t>им.Б. Г. Кандыбина</w:t>
      </w:r>
      <w:r w:rsidRPr="00A41D0D">
        <w:rPr>
          <w:rFonts w:ascii="Times New Roman" w:eastAsia="Times New Roman" w:hAnsi="Times New Roman" w:cs="Times New Roman"/>
          <w:color w:val="000000"/>
          <w:sz w:val="28"/>
          <w:szCs w:val="28"/>
          <w:lang w:eastAsia="en-US"/>
        </w:rPr>
        <w:t xml:space="preserve">» обеспечивают: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FC0771">
        <w:rPr>
          <w:rFonts w:ascii="Times New Roman" w:eastAsia="Times New Roman" w:hAnsi="Times New Roman" w:cs="Times New Roman"/>
          <w:color w:val="000000"/>
          <w:lang w:eastAsia="en-US"/>
        </w:rPr>
        <w:t>‒</w:t>
      </w:r>
      <w:r w:rsidRPr="00FC0771">
        <w:rPr>
          <w:rFonts w:ascii="Arial" w:eastAsia="Arial" w:hAnsi="Arial" w:cs="Arial"/>
          <w:color w:val="000000"/>
          <w:lang w:eastAsia="en-US"/>
        </w:rPr>
        <w:t xml:space="preserve"> </w:t>
      </w:r>
      <w:r w:rsidRPr="00652DBF">
        <w:rPr>
          <w:rFonts w:ascii="Times New Roman" w:eastAsia="Times New Roman" w:hAnsi="Times New Roman" w:cs="Times New Roman"/>
          <w:color w:val="000000"/>
          <w:sz w:val="28"/>
          <w:szCs w:val="28"/>
          <w:lang w:eastAsia="en-US"/>
        </w:rPr>
        <w:t xml:space="preserve">осуществление самостоятельной познавательной деятельности обучающихся; </w:t>
      </w:r>
    </w:p>
    <w:p w:rsidR="00FC0771" w:rsidRPr="00652DBF" w:rsidRDefault="00FC0771" w:rsidP="00FC0771">
      <w:pPr>
        <w:suppressAutoHyphens w:val="0"/>
        <w:spacing w:after="13" w:line="268" w:lineRule="auto"/>
        <w:ind w:right="139"/>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включение обучающихся в проектную и учебно-исследовательскую деятельность, проведение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художественное творчество с использованием современных инструментов и технологий, реализации художественно-оформительских и издательских проектов;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создание материальных объектов, в том числе произведений искусства;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развитие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 </w:t>
      </w:r>
    </w:p>
    <w:p w:rsidR="00FC0771" w:rsidRPr="00652DBF" w:rsidRDefault="00FC0771" w:rsidP="00FC0771">
      <w:pPr>
        <w:suppressAutoHyphens w:val="0"/>
        <w:spacing w:after="13" w:line="268" w:lineRule="auto"/>
        <w:ind w:right="143"/>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создание и использование информации (в том числе запись и обработка изображений и звука, выступления с аудио-, видеосопровождением и графическим сопровождением, общение в сети Интернет и др.);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получение информации различными способами (поиск информации в сети Интернет, работа в библиотеке и др.);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наблюдение, наглядного представления и анализа данных; использования цифровых планов и карт, спутниковых изображений;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физическое развитие, участие в спортивных соревнованиях и играх;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исполнение, сочинение и аранжировку музыкальных произведений с применением традиционных инструментов и цифровых технологий;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занятия по изучению правил дорожного движения с использованием игр, оборудования, а также компьютерных технологий;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планирование учебной деятельности, фиксирование ее реализации в целом и отдельных этапов (выступлений, дискуссий, экспериментов); </w:t>
      </w:r>
    </w:p>
    <w:p w:rsidR="00FC0771" w:rsidRPr="00652DBF" w:rsidRDefault="00FC0771" w:rsidP="00FC0771">
      <w:pPr>
        <w:suppressAutoHyphens w:val="0"/>
        <w:spacing w:after="13" w:line="268" w:lineRule="auto"/>
        <w:ind w:right="141"/>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доступ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размещение своих материалов и работ в информационной среде организации, осуществляющей образовательную деятельность;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выпуск школьных печатных изданий, работы школьного сайта; </w:t>
      </w:r>
    </w:p>
    <w:p w:rsidR="00FC0771" w:rsidRPr="00652DBF" w:rsidRDefault="00FC0771" w:rsidP="00652DBF">
      <w:pPr>
        <w:suppressAutoHyphens w:val="0"/>
        <w:spacing w:after="13" w:line="268" w:lineRule="auto"/>
        <w:ind w:right="143"/>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w:t>
      </w:r>
      <w:r w:rsidRPr="00652DBF">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организацию качественного горячего питания, медицинского обслуживания и отдыха обучающихся и педагогических работников. Все указанные виды деятельности обеспечи</w:t>
      </w:r>
      <w:r w:rsidR="00652DBF">
        <w:rPr>
          <w:rFonts w:ascii="Times New Roman" w:eastAsia="Times New Roman" w:hAnsi="Times New Roman" w:cs="Times New Roman"/>
          <w:color w:val="000000"/>
          <w:sz w:val="28"/>
          <w:szCs w:val="28"/>
          <w:lang w:eastAsia="en-US"/>
        </w:rPr>
        <w:t>ваются расходными материалами.</w:t>
      </w:r>
    </w:p>
    <w:p w:rsidR="00FC0771" w:rsidRPr="00652DBF" w:rsidRDefault="00652DBF" w:rsidP="00FC0771">
      <w:pPr>
        <w:suppressAutoHyphens w:val="0"/>
        <w:spacing w:after="5" w:line="271" w:lineRule="auto"/>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b/>
          <w:color w:val="000000"/>
          <w:sz w:val="28"/>
          <w:szCs w:val="28"/>
          <w:lang w:eastAsia="en-US"/>
        </w:rPr>
        <w:t>3.3</w:t>
      </w:r>
      <w:r w:rsidR="00FC0771" w:rsidRPr="00652DBF">
        <w:rPr>
          <w:rFonts w:ascii="Times New Roman" w:eastAsia="Times New Roman" w:hAnsi="Times New Roman" w:cs="Times New Roman"/>
          <w:b/>
          <w:color w:val="000000"/>
          <w:sz w:val="28"/>
          <w:szCs w:val="28"/>
          <w:lang w:eastAsia="en-US"/>
        </w:rPr>
        <w:t>.5.</w:t>
      </w:r>
      <w:r w:rsidR="00FC0771" w:rsidRPr="00652DBF">
        <w:rPr>
          <w:rFonts w:ascii="Arial" w:eastAsia="Arial" w:hAnsi="Arial" w:cs="Arial"/>
          <w:b/>
          <w:color w:val="000000"/>
          <w:sz w:val="28"/>
          <w:szCs w:val="28"/>
          <w:lang w:eastAsia="en-US"/>
        </w:rPr>
        <w:t xml:space="preserve"> </w:t>
      </w:r>
      <w:r w:rsidR="00FC0771" w:rsidRPr="00652DBF">
        <w:rPr>
          <w:rFonts w:ascii="Times New Roman" w:eastAsia="Times New Roman" w:hAnsi="Times New Roman" w:cs="Times New Roman"/>
          <w:b/>
          <w:color w:val="000000"/>
          <w:sz w:val="28"/>
          <w:szCs w:val="28"/>
          <w:lang w:eastAsia="en-US"/>
        </w:rPr>
        <w:t xml:space="preserve">Информационно­методические условия реализации основной образовательной программы </w:t>
      </w:r>
    </w:p>
    <w:p w:rsidR="00FC0771" w:rsidRPr="00652DBF" w:rsidRDefault="00FC0771" w:rsidP="00FC0771">
      <w:pPr>
        <w:suppressAutoHyphens w:val="0"/>
        <w:spacing w:after="13" w:line="268" w:lineRule="auto"/>
        <w:ind w:right="143"/>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r w:rsidRPr="00652DBF">
        <w:rPr>
          <w:rFonts w:ascii="Times New Roman" w:eastAsia="Times New Roman" w:hAnsi="Times New Roman" w:cs="Times New Roman"/>
          <w:b/>
          <w:color w:val="000000"/>
          <w:sz w:val="28"/>
          <w:szCs w:val="28"/>
          <w:lang w:eastAsia="en-US"/>
        </w:rPr>
        <w:t xml:space="preserve"> </w:t>
      </w:r>
    </w:p>
    <w:p w:rsidR="00FC0771" w:rsidRPr="00652DBF" w:rsidRDefault="00FC0771" w:rsidP="00FC0771">
      <w:pPr>
        <w:suppressAutoHyphens w:val="0"/>
        <w:spacing w:after="12" w:line="269" w:lineRule="auto"/>
        <w:ind w:right="139"/>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b/>
          <w:color w:val="000000"/>
          <w:sz w:val="28"/>
          <w:szCs w:val="28"/>
          <w:lang w:eastAsia="en-US"/>
        </w:rPr>
        <w:t xml:space="preserve">Необходимое для использования ИКТ оборудование в </w:t>
      </w:r>
      <w:r w:rsidRPr="00652DBF">
        <w:rPr>
          <w:rFonts w:ascii="Times New Roman" w:eastAsia="Times New Roman" w:hAnsi="Times New Roman" w:cs="Times New Roman"/>
          <w:color w:val="000000"/>
          <w:sz w:val="28"/>
          <w:szCs w:val="28"/>
          <w:lang w:eastAsia="en-US"/>
        </w:rPr>
        <w:t>МБОУ «</w:t>
      </w:r>
      <w:r w:rsidR="00652DBF" w:rsidRPr="00652DBF">
        <w:rPr>
          <w:rFonts w:ascii="Times New Roman" w:eastAsia="Times New Roman" w:hAnsi="Times New Roman" w:cs="Times New Roman"/>
          <w:color w:val="000000"/>
          <w:sz w:val="28"/>
          <w:szCs w:val="28"/>
          <w:lang w:eastAsia="en-US"/>
        </w:rPr>
        <w:t>Айдарская</w:t>
      </w:r>
      <w:r w:rsidRPr="00652DBF">
        <w:rPr>
          <w:rFonts w:ascii="Times New Roman" w:eastAsia="Times New Roman" w:hAnsi="Times New Roman" w:cs="Times New Roman"/>
          <w:color w:val="000000"/>
          <w:sz w:val="28"/>
          <w:szCs w:val="28"/>
          <w:lang w:eastAsia="en-US"/>
        </w:rPr>
        <w:t xml:space="preserve"> средняя общеобразовательная школа </w:t>
      </w:r>
      <w:r w:rsidR="00652DBF" w:rsidRPr="00652DBF">
        <w:rPr>
          <w:rFonts w:ascii="Times New Roman" w:eastAsia="Times New Roman" w:hAnsi="Times New Roman" w:cs="Times New Roman"/>
          <w:color w:val="000000"/>
          <w:sz w:val="28"/>
          <w:szCs w:val="28"/>
          <w:lang w:eastAsia="en-US"/>
        </w:rPr>
        <w:t>им.Б. Г. Кандыбина</w:t>
      </w:r>
      <w:r w:rsidRPr="00652DBF">
        <w:rPr>
          <w:rFonts w:ascii="Times New Roman" w:eastAsia="Times New Roman" w:hAnsi="Times New Roman" w:cs="Times New Roman"/>
          <w:color w:val="000000"/>
          <w:sz w:val="28"/>
          <w:szCs w:val="28"/>
          <w:lang w:eastAsia="en-US"/>
        </w:rPr>
        <w:t>» отвечает современным требованиям и обеспечивает использование ИКТ: –</w:t>
      </w:r>
      <w:r w:rsidR="00763AEA">
        <w:rPr>
          <w:rFonts w:ascii="Arial" w:eastAsia="Arial" w:hAnsi="Arial" w:cs="Arial"/>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в учебной деятельности;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val="en-US" w:eastAsia="en-US"/>
        </w:rPr>
      </w:pPr>
      <w:r w:rsidRPr="00652DBF">
        <w:rPr>
          <w:rFonts w:ascii="Times New Roman" w:eastAsia="Times New Roman" w:hAnsi="Times New Roman" w:cs="Times New Roman"/>
          <w:color w:val="000000"/>
          <w:sz w:val="28"/>
          <w:szCs w:val="28"/>
          <w:lang w:val="en-US" w:eastAsia="en-US"/>
        </w:rPr>
        <w:t xml:space="preserve">во внеурочной деятельности;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при измерении, контроле и оценке результатов образования;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 административной деятельности, включая дистанционное взаимодействие всех участников образовательных отношений,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  </w:t>
      </w:r>
    </w:p>
    <w:p w:rsidR="00FC0771" w:rsidRPr="00652DBF" w:rsidRDefault="00FC0771" w:rsidP="00FC0771">
      <w:pPr>
        <w:suppressAutoHyphens w:val="0"/>
        <w:spacing w:after="5" w:line="271" w:lineRule="auto"/>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b/>
          <w:color w:val="000000"/>
          <w:sz w:val="28"/>
          <w:szCs w:val="28"/>
          <w:lang w:eastAsia="en-US"/>
        </w:rPr>
        <w:t>Учебно­методическое</w:t>
      </w:r>
      <w:r w:rsidR="00763AEA">
        <w:rPr>
          <w:rFonts w:ascii="Times New Roman" w:eastAsia="Times New Roman" w:hAnsi="Times New Roman" w:cs="Times New Roman"/>
          <w:b/>
          <w:color w:val="000000"/>
          <w:sz w:val="28"/>
          <w:szCs w:val="28"/>
          <w:lang w:eastAsia="en-US"/>
        </w:rPr>
        <w:t xml:space="preserve"> </w:t>
      </w:r>
      <w:r w:rsidR="00763AEA">
        <w:rPr>
          <w:rFonts w:ascii="Times New Roman" w:eastAsia="Times New Roman" w:hAnsi="Times New Roman" w:cs="Times New Roman"/>
          <w:b/>
          <w:color w:val="000000"/>
          <w:sz w:val="28"/>
          <w:szCs w:val="28"/>
          <w:lang w:eastAsia="en-US"/>
        </w:rPr>
        <w:tab/>
        <w:t xml:space="preserve">и </w:t>
      </w:r>
      <w:r w:rsidR="00763AEA">
        <w:rPr>
          <w:rFonts w:ascii="Times New Roman" w:eastAsia="Times New Roman" w:hAnsi="Times New Roman" w:cs="Times New Roman"/>
          <w:b/>
          <w:color w:val="000000"/>
          <w:sz w:val="28"/>
          <w:szCs w:val="28"/>
          <w:lang w:eastAsia="en-US"/>
        </w:rPr>
        <w:tab/>
        <w:t xml:space="preserve">информационное </w:t>
      </w:r>
      <w:r w:rsidR="00763AEA">
        <w:rPr>
          <w:rFonts w:ascii="Times New Roman" w:eastAsia="Times New Roman" w:hAnsi="Times New Roman" w:cs="Times New Roman"/>
          <w:b/>
          <w:color w:val="000000"/>
          <w:sz w:val="28"/>
          <w:szCs w:val="28"/>
          <w:lang w:eastAsia="en-US"/>
        </w:rPr>
        <w:tab/>
        <w:t xml:space="preserve">оснащение </w:t>
      </w:r>
      <w:r w:rsidRPr="00652DBF">
        <w:rPr>
          <w:rFonts w:ascii="Times New Roman" w:eastAsia="Times New Roman" w:hAnsi="Times New Roman" w:cs="Times New Roman"/>
          <w:b/>
          <w:color w:val="000000"/>
          <w:sz w:val="28"/>
          <w:szCs w:val="28"/>
          <w:lang w:eastAsia="en-US"/>
        </w:rPr>
        <w:t xml:space="preserve">образовательной </w:t>
      </w:r>
      <w:r w:rsidRPr="00652DBF">
        <w:rPr>
          <w:rFonts w:ascii="Times New Roman" w:eastAsia="Times New Roman" w:hAnsi="Times New Roman" w:cs="Times New Roman"/>
          <w:b/>
          <w:color w:val="000000"/>
          <w:sz w:val="28"/>
          <w:szCs w:val="28"/>
          <w:lang w:eastAsia="en-US"/>
        </w:rPr>
        <w:tab/>
        <w:t xml:space="preserve">деятельности </w:t>
      </w:r>
      <w:r w:rsidR="00652DBF">
        <w:rPr>
          <w:rFonts w:ascii="Times New Roman" w:eastAsia="Times New Roman" w:hAnsi="Times New Roman" w:cs="Times New Roman"/>
          <w:b/>
          <w:color w:val="000000"/>
          <w:sz w:val="28"/>
          <w:szCs w:val="28"/>
          <w:lang w:eastAsia="en-US"/>
        </w:rPr>
        <w:t xml:space="preserve"> </w:t>
      </w:r>
      <w:r w:rsidRPr="00652DBF">
        <w:rPr>
          <w:rFonts w:ascii="Times New Roman" w:eastAsia="Times New Roman" w:hAnsi="Times New Roman" w:cs="Times New Roman"/>
          <w:color w:val="000000"/>
          <w:sz w:val="28"/>
          <w:szCs w:val="28"/>
          <w:lang w:eastAsia="en-US"/>
        </w:rPr>
        <w:t xml:space="preserve">обеспечивает возможность: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реализации индивидуальных образовательных планов обучающихся, осуществления их самостоятельной образовательной деятельности;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образовательной деятельности; переноса информации с нецифровых носителей (включая трѐхмерные объекты) в цифровую среду (оцифровка, сканирование); </w:t>
      </w:r>
    </w:p>
    <w:p w:rsidR="00FC0771" w:rsidRPr="00652DBF" w:rsidRDefault="00FC0771" w:rsidP="00EE00A7">
      <w:pPr>
        <w:numPr>
          <w:ilvl w:val="0"/>
          <w:numId w:val="106"/>
        </w:numPr>
        <w:suppressAutoHyphens w:val="0"/>
        <w:spacing w:after="12" w:line="269"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создания </w:t>
      </w:r>
      <w:r w:rsidRPr="00652DBF">
        <w:rPr>
          <w:rFonts w:ascii="Times New Roman" w:eastAsia="Times New Roman" w:hAnsi="Times New Roman" w:cs="Times New Roman"/>
          <w:color w:val="000000"/>
          <w:sz w:val="28"/>
          <w:szCs w:val="28"/>
          <w:lang w:eastAsia="en-US"/>
        </w:rPr>
        <w:tab/>
        <w:t xml:space="preserve">и </w:t>
      </w:r>
      <w:r w:rsidRPr="00652DBF">
        <w:rPr>
          <w:rFonts w:ascii="Times New Roman" w:eastAsia="Times New Roman" w:hAnsi="Times New Roman" w:cs="Times New Roman"/>
          <w:color w:val="000000"/>
          <w:sz w:val="28"/>
          <w:szCs w:val="28"/>
          <w:lang w:eastAsia="en-US"/>
        </w:rPr>
        <w:tab/>
        <w:t xml:space="preserve">использования </w:t>
      </w:r>
      <w:r w:rsidRPr="00652DBF">
        <w:rPr>
          <w:rFonts w:ascii="Times New Roman" w:eastAsia="Times New Roman" w:hAnsi="Times New Roman" w:cs="Times New Roman"/>
          <w:color w:val="000000"/>
          <w:sz w:val="28"/>
          <w:szCs w:val="28"/>
          <w:lang w:eastAsia="en-US"/>
        </w:rPr>
        <w:tab/>
        <w:t xml:space="preserve">диаграмм </w:t>
      </w:r>
      <w:r w:rsidRPr="00652DBF">
        <w:rPr>
          <w:rFonts w:ascii="Times New Roman" w:eastAsia="Times New Roman" w:hAnsi="Times New Roman" w:cs="Times New Roman"/>
          <w:color w:val="000000"/>
          <w:sz w:val="28"/>
          <w:szCs w:val="28"/>
          <w:lang w:eastAsia="en-US"/>
        </w:rPr>
        <w:tab/>
        <w:t xml:space="preserve">различных </w:t>
      </w:r>
      <w:r w:rsidRPr="00652DBF">
        <w:rPr>
          <w:rFonts w:ascii="Times New Roman" w:eastAsia="Times New Roman" w:hAnsi="Times New Roman" w:cs="Times New Roman"/>
          <w:color w:val="000000"/>
          <w:sz w:val="28"/>
          <w:szCs w:val="28"/>
          <w:lang w:eastAsia="en-US"/>
        </w:rPr>
        <w:tab/>
        <w:t xml:space="preserve">видов, </w:t>
      </w:r>
      <w:r w:rsidRPr="00652DBF">
        <w:rPr>
          <w:rFonts w:ascii="Times New Roman" w:eastAsia="Times New Roman" w:hAnsi="Times New Roman" w:cs="Times New Roman"/>
          <w:color w:val="000000"/>
          <w:sz w:val="28"/>
          <w:szCs w:val="28"/>
          <w:lang w:eastAsia="en-US"/>
        </w:rPr>
        <w:tab/>
        <w:t xml:space="preserve">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выступления с аудио-, видео- и графическим экранным сопровождением;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вывода информации на бумагу и т. п. и в трѐхмерную материальную среду (печать);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информационного подключения к локальной сети и глобальной сети Интернет, входа в информационную среду образовательной организации, в том числе через сеть Интернет, размещения гипермедиасообщений в информационной среде организации, осуществляющей образовательную деятельность;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val="en-US" w:eastAsia="en-US"/>
        </w:rPr>
      </w:pPr>
      <w:r w:rsidRPr="00652DBF">
        <w:rPr>
          <w:rFonts w:ascii="Times New Roman" w:eastAsia="Times New Roman" w:hAnsi="Times New Roman" w:cs="Times New Roman"/>
          <w:color w:val="000000"/>
          <w:sz w:val="28"/>
          <w:szCs w:val="28"/>
          <w:lang w:val="en-US" w:eastAsia="en-US"/>
        </w:rPr>
        <w:t xml:space="preserve">поиска и получения информации;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использования источников информации на бумажных и цифровых носителях (в том числе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 справочниках, словарях, поисковых системах);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вещания </w:t>
      </w:r>
      <w:r w:rsidRPr="00652DBF">
        <w:rPr>
          <w:rFonts w:ascii="Times New Roman" w:eastAsia="Times New Roman" w:hAnsi="Times New Roman" w:cs="Times New Roman"/>
          <w:color w:val="000000"/>
          <w:sz w:val="28"/>
          <w:szCs w:val="28"/>
          <w:lang w:eastAsia="en-US"/>
        </w:rPr>
        <w:tab/>
        <w:t xml:space="preserve">(подкастинга), </w:t>
      </w:r>
      <w:r w:rsidRPr="00652DBF">
        <w:rPr>
          <w:rFonts w:ascii="Times New Roman" w:eastAsia="Times New Roman" w:hAnsi="Times New Roman" w:cs="Times New Roman"/>
          <w:color w:val="000000"/>
          <w:sz w:val="28"/>
          <w:szCs w:val="28"/>
          <w:lang w:eastAsia="en-US"/>
        </w:rPr>
        <w:tab/>
        <w:t xml:space="preserve">использования </w:t>
      </w:r>
      <w:r w:rsidRPr="00652DBF">
        <w:rPr>
          <w:rFonts w:ascii="Times New Roman" w:eastAsia="Times New Roman" w:hAnsi="Times New Roman" w:cs="Times New Roman"/>
          <w:color w:val="000000"/>
          <w:sz w:val="28"/>
          <w:szCs w:val="28"/>
          <w:lang w:eastAsia="en-US"/>
        </w:rPr>
        <w:tab/>
        <w:t xml:space="preserve">аудиовидео- устройств для учебной деятельности на уроке и вне урока;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общения в Интернете, взаимодействия в социальных группах и сетях, участия в форумах, групповой работы над сообщениями (вики);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создания, заполнения и анализа баз данных, в том числе определителей; их наглядного представления;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включения обучающихся в естественно-научную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 </w:t>
      </w:r>
    </w:p>
    <w:p w:rsidR="00FC0771" w:rsidRPr="00652DBF" w:rsidRDefault="00FC0771" w:rsidP="00EE00A7">
      <w:pPr>
        <w:numPr>
          <w:ilvl w:val="0"/>
          <w:numId w:val="106"/>
        </w:numPr>
        <w:suppressAutoHyphens w:val="0"/>
        <w:spacing w:after="12" w:line="269"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художественного </w:t>
      </w:r>
      <w:r w:rsidRPr="00652DBF">
        <w:rPr>
          <w:rFonts w:ascii="Times New Roman" w:eastAsia="Times New Roman" w:hAnsi="Times New Roman" w:cs="Times New Roman"/>
          <w:color w:val="000000"/>
          <w:sz w:val="28"/>
          <w:szCs w:val="28"/>
          <w:lang w:eastAsia="en-US"/>
        </w:rPr>
        <w:tab/>
        <w:t xml:space="preserve">творчества </w:t>
      </w:r>
      <w:r w:rsidRPr="00652DBF">
        <w:rPr>
          <w:rFonts w:ascii="Times New Roman" w:eastAsia="Times New Roman" w:hAnsi="Times New Roman" w:cs="Times New Roman"/>
          <w:color w:val="000000"/>
          <w:sz w:val="28"/>
          <w:szCs w:val="28"/>
          <w:lang w:eastAsia="en-US"/>
        </w:rPr>
        <w:tab/>
        <w:t xml:space="preserve">с </w:t>
      </w:r>
      <w:r w:rsidRPr="00652DBF">
        <w:rPr>
          <w:rFonts w:ascii="Times New Roman" w:eastAsia="Times New Roman" w:hAnsi="Times New Roman" w:cs="Times New Roman"/>
          <w:color w:val="000000"/>
          <w:sz w:val="28"/>
          <w:szCs w:val="28"/>
          <w:lang w:eastAsia="en-US"/>
        </w:rPr>
        <w:tab/>
        <w:t xml:space="preserve">использованием </w:t>
      </w:r>
      <w:r w:rsidRPr="00652DBF">
        <w:rPr>
          <w:rFonts w:ascii="Times New Roman" w:eastAsia="Times New Roman" w:hAnsi="Times New Roman" w:cs="Times New Roman"/>
          <w:color w:val="000000"/>
          <w:sz w:val="28"/>
          <w:szCs w:val="28"/>
          <w:lang w:eastAsia="en-US"/>
        </w:rPr>
        <w:tab/>
        <w:t xml:space="preserve">ручных, </w:t>
      </w:r>
      <w:r w:rsidRPr="00652DBF">
        <w:rPr>
          <w:rFonts w:ascii="Times New Roman" w:eastAsia="Times New Roman" w:hAnsi="Times New Roman" w:cs="Times New Roman"/>
          <w:color w:val="000000"/>
          <w:sz w:val="28"/>
          <w:szCs w:val="28"/>
          <w:lang w:eastAsia="en-US"/>
        </w:rPr>
        <w:tab/>
        <w:t xml:space="preserve">электрических </w:t>
      </w:r>
      <w:r w:rsidRPr="00652DBF">
        <w:rPr>
          <w:rFonts w:ascii="Times New Roman" w:eastAsia="Times New Roman" w:hAnsi="Times New Roman" w:cs="Times New Roman"/>
          <w:color w:val="000000"/>
          <w:sz w:val="28"/>
          <w:szCs w:val="28"/>
          <w:lang w:eastAsia="en-US"/>
        </w:rPr>
        <w:tab/>
        <w:t xml:space="preserve">и ИКТ-инструментов, реализации художественно-оформительских и издательских проектов, натурнойи рисованной мультипликации;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создания материальных и информационных объектов с использованием ручных и электроинструментов, применяемых в избранных для изучения распространѐнных технологиях (индустриальных, сельскохозяйственных, технологиях ведения дома, информационных и коммуникационных технологиях);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занятий по изучению правил дорожного движения с использованием игр, оборудования, а также компьютерных тренажѐров;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размещения </w:t>
      </w:r>
      <w:r w:rsidRPr="00652DBF">
        <w:rPr>
          <w:rFonts w:ascii="Times New Roman" w:eastAsia="Times New Roman" w:hAnsi="Times New Roman" w:cs="Times New Roman"/>
          <w:color w:val="000000"/>
          <w:sz w:val="28"/>
          <w:szCs w:val="28"/>
          <w:lang w:eastAsia="en-US"/>
        </w:rPr>
        <w:tab/>
        <w:t xml:space="preserve">продуктов </w:t>
      </w:r>
      <w:r w:rsidRPr="00652DBF">
        <w:rPr>
          <w:rFonts w:ascii="Times New Roman" w:eastAsia="Times New Roman" w:hAnsi="Times New Roman" w:cs="Times New Roman"/>
          <w:color w:val="000000"/>
          <w:sz w:val="28"/>
          <w:szCs w:val="28"/>
          <w:lang w:eastAsia="en-US"/>
        </w:rPr>
        <w:tab/>
        <w:t xml:space="preserve">познавательной, </w:t>
      </w:r>
      <w:r w:rsidRPr="00652DBF">
        <w:rPr>
          <w:rFonts w:ascii="Times New Roman" w:eastAsia="Times New Roman" w:hAnsi="Times New Roman" w:cs="Times New Roman"/>
          <w:color w:val="000000"/>
          <w:sz w:val="28"/>
          <w:szCs w:val="28"/>
          <w:lang w:eastAsia="en-US"/>
        </w:rPr>
        <w:tab/>
        <w:t xml:space="preserve">учебно-исследовательской </w:t>
      </w:r>
      <w:r w:rsidRPr="00652DBF">
        <w:rPr>
          <w:rFonts w:ascii="Times New Roman" w:eastAsia="Times New Roman" w:hAnsi="Times New Roman" w:cs="Times New Roman"/>
          <w:color w:val="000000"/>
          <w:sz w:val="28"/>
          <w:szCs w:val="28"/>
          <w:lang w:eastAsia="en-US"/>
        </w:rPr>
        <w:tab/>
        <w:t xml:space="preserve">деятельности обучающихся в информационно-образовательной среде образовательной организации;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проектирования и организации индивидуальной и групповой деятельности, организации своего времени с использованием ИКТ; планирования образовательной деятельности, фиксирования ее реализации в целом и отдельных этапов (выступлений, дискуссий, экспериментов);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обеспечения доступа в школьной библиотеке к информационным ресурсам сети 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проведения массовых мероприятий, собраний, представлений; досуга и общения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 </w:t>
      </w:r>
    </w:p>
    <w:p w:rsidR="00FC0771" w:rsidRPr="00652DBF" w:rsidRDefault="00FC0771" w:rsidP="00EE00A7">
      <w:pPr>
        <w:numPr>
          <w:ilvl w:val="0"/>
          <w:numId w:val="106"/>
        </w:numPr>
        <w:suppressAutoHyphens w:val="0"/>
        <w:spacing w:after="13" w:line="268" w:lineRule="auto"/>
        <w:ind w:right="8" w:firstLine="852"/>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выпуска школьных печатных изданий, работы школьного телевидения. </w:t>
      </w:r>
    </w:p>
    <w:p w:rsidR="00FC0771" w:rsidRPr="00652DBF" w:rsidRDefault="00FC0771" w:rsidP="00FC0771">
      <w:pPr>
        <w:suppressAutoHyphens w:val="0"/>
        <w:spacing w:after="13" w:line="268" w:lineRule="auto"/>
        <w:ind w:right="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Все указанные виды деятельности обеспечиваются расходными материалами. </w:t>
      </w:r>
    </w:p>
    <w:p w:rsidR="00FC0771" w:rsidRPr="00652DBF" w:rsidRDefault="00FC0771" w:rsidP="00FC0771">
      <w:pPr>
        <w:suppressAutoHyphens w:val="0"/>
        <w:spacing w:after="5" w:line="270" w:lineRule="auto"/>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b/>
          <w:i/>
          <w:color w:val="000000"/>
          <w:sz w:val="28"/>
          <w:szCs w:val="28"/>
          <w:lang w:eastAsia="en-US"/>
        </w:rPr>
        <w:t>Учебно-методическое и информационное обеспечение</w:t>
      </w:r>
      <w:r w:rsidRPr="00652DBF">
        <w:rPr>
          <w:rFonts w:ascii="Times New Roman" w:eastAsia="Times New Roman" w:hAnsi="Times New Roman" w:cs="Times New Roman"/>
          <w:color w:val="000000"/>
          <w:sz w:val="28"/>
          <w:szCs w:val="28"/>
          <w:lang w:eastAsia="en-US"/>
        </w:rPr>
        <w:t xml:space="preserve"> реализации основной образовательной  </w:t>
      </w:r>
      <w:r w:rsidR="00E667E7">
        <w:rPr>
          <w:rFonts w:ascii="Times New Roman" w:eastAsia="Times New Roman" w:hAnsi="Times New Roman" w:cs="Times New Roman"/>
          <w:color w:val="000000"/>
          <w:sz w:val="28"/>
          <w:szCs w:val="28"/>
          <w:lang w:eastAsia="en-US"/>
        </w:rPr>
        <w:t>программы.</w:t>
      </w:r>
    </w:p>
    <w:p w:rsidR="00FC0771" w:rsidRPr="00652DBF" w:rsidRDefault="00FC0771" w:rsidP="00E667E7">
      <w:pPr>
        <w:suppressAutoHyphens w:val="0"/>
        <w:spacing w:after="13" w:line="268" w:lineRule="auto"/>
        <w:ind w:right="142" w:firstLine="70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МБОУ «</w:t>
      </w:r>
      <w:r w:rsidR="00652DBF" w:rsidRPr="00652DBF">
        <w:rPr>
          <w:rFonts w:ascii="Times New Roman" w:eastAsia="Times New Roman" w:hAnsi="Times New Roman" w:cs="Times New Roman"/>
          <w:color w:val="000000"/>
          <w:sz w:val="28"/>
          <w:szCs w:val="28"/>
          <w:lang w:eastAsia="en-US"/>
        </w:rPr>
        <w:t>Айдарская</w:t>
      </w:r>
      <w:r w:rsidRPr="00652DBF">
        <w:rPr>
          <w:rFonts w:ascii="Times New Roman" w:eastAsia="Times New Roman" w:hAnsi="Times New Roman" w:cs="Times New Roman"/>
          <w:color w:val="000000"/>
          <w:sz w:val="28"/>
          <w:szCs w:val="28"/>
          <w:lang w:eastAsia="en-US"/>
        </w:rPr>
        <w:t xml:space="preserve"> средняя общеобразовательная школа </w:t>
      </w:r>
      <w:r w:rsidR="00652DBF" w:rsidRPr="00652DBF">
        <w:rPr>
          <w:rFonts w:ascii="Times New Roman" w:eastAsia="Times New Roman" w:hAnsi="Times New Roman" w:cs="Times New Roman"/>
          <w:color w:val="000000"/>
          <w:sz w:val="28"/>
          <w:szCs w:val="28"/>
          <w:lang w:eastAsia="en-US"/>
        </w:rPr>
        <w:t>им.Б. Г. Кандыбина</w:t>
      </w:r>
      <w:r w:rsidRPr="00652DBF">
        <w:rPr>
          <w:rFonts w:ascii="Times New Roman" w:eastAsia="Times New Roman" w:hAnsi="Times New Roman" w:cs="Times New Roman"/>
          <w:color w:val="000000"/>
          <w:sz w:val="28"/>
          <w:szCs w:val="28"/>
          <w:lang w:eastAsia="en-US"/>
        </w:rPr>
        <w:t xml:space="preserve">»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w:t>
      </w:r>
    </w:p>
    <w:p w:rsidR="00FC0771" w:rsidRPr="00652DBF" w:rsidRDefault="00FC0771" w:rsidP="00E667E7">
      <w:pPr>
        <w:suppressAutoHyphens w:val="0"/>
        <w:spacing w:after="13" w:line="268" w:lineRule="auto"/>
        <w:ind w:right="137" w:firstLine="708"/>
        <w:jc w:val="both"/>
        <w:rPr>
          <w:rFonts w:ascii="Times New Roman" w:eastAsia="Times New Roman" w:hAnsi="Times New Roman" w:cs="Times New Roman"/>
          <w:color w:val="000000"/>
          <w:sz w:val="28"/>
          <w:szCs w:val="28"/>
          <w:lang w:eastAsia="en-US"/>
        </w:rPr>
      </w:pPr>
      <w:r w:rsidRPr="00652DBF">
        <w:rPr>
          <w:rFonts w:ascii="Times New Roman" w:eastAsia="Times New Roman" w:hAnsi="Times New Roman" w:cs="Times New Roman"/>
          <w:color w:val="000000"/>
          <w:sz w:val="28"/>
          <w:szCs w:val="28"/>
          <w:lang w:eastAsia="en-US"/>
        </w:rPr>
        <w:t xml:space="preserve"> Библиотека МБОУ «</w:t>
      </w:r>
      <w:r w:rsidR="00652DBF" w:rsidRPr="00652DBF">
        <w:rPr>
          <w:rFonts w:ascii="Times New Roman" w:eastAsia="Times New Roman" w:hAnsi="Times New Roman" w:cs="Times New Roman"/>
          <w:color w:val="000000"/>
          <w:sz w:val="28"/>
          <w:szCs w:val="28"/>
          <w:lang w:eastAsia="en-US"/>
        </w:rPr>
        <w:t>Айдарская средняя общеобразовательная школа им.Б. Г. Кандыбина</w:t>
      </w:r>
      <w:r w:rsidRPr="00652DBF">
        <w:rPr>
          <w:rFonts w:ascii="Times New Roman" w:eastAsia="Times New Roman" w:hAnsi="Times New Roman" w:cs="Times New Roman"/>
          <w:color w:val="000000"/>
          <w:sz w:val="28"/>
          <w:szCs w:val="28"/>
          <w:lang w:eastAsia="en-US"/>
        </w:rPr>
        <w:t>» укомплектована печат</w:t>
      </w:r>
      <w:r w:rsidR="00652DBF" w:rsidRPr="00652DBF">
        <w:rPr>
          <w:rFonts w:ascii="Times New Roman" w:eastAsia="Times New Roman" w:hAnsi="Times New Roman" w:cs="Times New Roman"/>
          <w:color w:val="000000"/>
          <w:sz w:val="28"/>
          <w:szCs w:val="28"/>
          <w:lang w:eastAsia="en-US"/>
        </w:rPr>
        <w:t>ными образовательными ресурсами,</w:t>
      </w:r>
      <w:r w:rsidRPr="00652DBF">
        <w:rPr>
          <w:rFonts w:ascii="Times New Roman" w:eastAsia="Times New Roman" w:hAnsi="Times New Roman" w:cs="Times New Roman"/>
          <w:color w:val="000000"/>
          <w:sz w:val="28"/>
          <w:szCs w:val="28"/>
          <w:lang w:eastAsia="en-US"/>
        </w:rPr>
        <w:t xml:space="preserve">а также имеет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 </w:t>
      </w:r>
    </w:p>
    <w:p w:rsidR="00FC0771" w:rsidRPr="00FC0771" w:rsidRDefault="00FC0771" w:rsidP="00FC0771">
      <w:pPr>
        <w:suppressAutoHyphens w:val="0"/>
        <w:spacing w:after="2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p w:rsidR="00FC0771" w:rsidRPr="00E667E7" w:rsidRDefault="00FC0771" w:rsidP="00FC0771">
      <w:pPr>
        <w:suppressAutoHyphens w:val="0"/>
        <w:spacing w:after="5" w:line="271" w:lineRule="auto"/>
        <w:rPr>
          <w:rFonts w:ascii="Times New Roman" w:eastAsia="Times New Roman" w:hAnsi="Times New Roman" w:cs="Times New Roman"/>
          <w:color w:val="000000"/>
          <w:sz w:val="28"/>
          <w:szCs w:val="28"/>
          <w:lang w:eastAsia="en-US"/>
        </w:rPr>
      </w:pPr>
      <w:r w:rsidRPr="00E667E7">
        <w:rPr>
          <w:rFonts w:ascii="Times New Roman" w:eastAsia="Times New Roman" w:hAnsi="Times New Roman" w:cs="Times New Roman"/>
          <w:b/>
          <w:color w:val="000000"/>
          <w:sz w:val="28"/>
          <w:szCs w:val="28"/>
          <w:lang w:eastAsia="en-US"/>
        </w:rPr>
        <w:t xml:space="preserve">3.3.6. Механизмы достижения целевых ориентиров в системе условий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p w:rsidR="00FC0771" w:rsidRPr="00E667E7" w:rsidRDefault="00FC0771" w:rsidP="00FC0771">
      <w:pPr>
        <w:suppressAutoHyphens w:val="0"/>
        <w:spacing w:after="13" w:line="268" w:lineRule="auto"/>
        <w:ind w:right="138"/>
        <w:jc w:val="both"/>
        <w:rPr>
          <w:rFonts w:ascii="Times New Roman" w:eastAsia="Times New Roman" w:hAnsi="Times New Roman" w:cs="Times New Roman"/>
          <w:color w:val="000000"/>
          <w:sz w:val="28"/>
          <w:szCs w:val="28"/>
          <w:lang w:eastAsia="en-US"/>
        </w:rPr>
      </w:pPr>
      <w:r w:rsidRPr="00E667E7">
        <w:rPr>
          <w:rFonts w:ascii="Times New Roman" w:eastAsia="Times New Roman" w:hAnsi="Times New Roman" w:cs="Times New Roman"/>
          <w:color w:val="000000"/>
          <w:sz w:val="28"/>
          <w:szCs w:val="28"/>
          <w:lang w:eastAsia="en-US"/>
        </w:rPr>
        <w:t>Интегративным результатом выполнения требований к условиям реализации основной образовательной программы МБОУ «</w:t>
      </w:r>
      <w:r w:rsidR="00E667E7" w:rsidRPr="00E667E7">
        <w:rPr>
          <w:rFonts w:ascii="Times New Roman" w:eastAsia="Times New Roman" w:hAnsi="Times New Roman" w:cs="Times New Roman"/>
          <w:color w:val="000000"/>
          <w:sz w:val="28"/>
          <w:szCs w:val="28"/>
          <w:lang w:eastAsia="en-US"/>
        </w:rPr>
        <w:t>Айдарская</w:t>
      </w:r>
      <w:r w:rsidRPr="00E667E7">
        <w:rPr>
          <w:rFonts w:ascii="Times New Roman" w:eastAsia="Times New Roman" w:hAnsi="Times New Roman" w:cs="Times New Roman"/>
          <w:color w:val="000000"/>
          <w:sz w:val="28"/>
          <w:szCs w:val="28"/>
          <w:lang w:eastAsia="en-US"/>
        </w:rPr>
        <w:t xml:space="preserve"> средняя общеобразовательная школа </w:t>
      </w:r>
      <w:r w:rsidR="00E667E7" w:rsidRPr="00E667E7">
        <w:rPr>
          <w:rFonts w:ascii="Times New Roman" w:eastAsia="Times New Roman" w:hAnsi="Times New Roman" w:cs="Times New Roman"/>
          <w:color w:val="000000"/>
          <w:sz w:val="28"/>
          <w:szCs w:val="28"/>
          <w:lang w:eastAsia="en-US"/>
        </w:rPr>
        <w:t>им.Б. Г. Кандыбина»</w:t>
      </w:r>
      <w:r w:rsidRPr="00E667E7">
        <w:rPr>
          <w:rFonts w:ascii="Times New Roman" w:eastAsia="Times New Roman" w:hAnsi="Times New Roman" w:cs="Times New Roman"/>
          <w:color w:val="000000"/>
          <w:sz w:val="28"/>
          <w:szCs w:val="28"/>
          <w:lang w:eastAsia="en-US"/>
        </w:rPr>
        <w:t xml:space="preserve"> является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w:t>
      </w:r>
    </w:p>
    <w:p w:rsidR="00FC0771" w:rsidRPr="00FC0771" w:rsidRDefault="00FC0771" w:rsidP="00FC0771">
      <w:pPr>
        <w:suppressAutoHyphens w:val="0"/>
        <w:spacing w:after="25"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b/>
          <w:color w:val="000000"/>
          <w:lang w:eastAsia="en-US"/>
        </w:rPr>
        <w:t xml:space="preserve"> </w:t>
      </w:r>
    </w:p>
    <w:p w:rsidR="00E667E7" w:rsidRPr="00763AEA" w:rsidRDefault="00FC0771" w:rsidP="00FC0771">
      <w:pPr>
        <w:suppressAutoHyphens w:val="0"/>
        <w:spacing w:after="5" w:line="270" w:lineRule="auto"/>
        <w:ind w:right="251"/>
        <w:jc w:val="both"/>
        <w:rPr>
          <w:rFonts w:ascii="Times New Roman" w:eastAsia="Times New Roman" w:hAnsi="Times New Roman" w:cs="Times New Roman"/>
          <w:b/>
          <w:color w:val="000000"/>
          <w:sz w:val="28"/>
          <w:szCs w:val="28"/>
          <w:lang w:eastAsia="en-US"/>
        </w:rPr>
      </w:pPr>
      <w:r w:rsidRPr="00E667E7">
        <w:rPr>
          <w:rFonts w:ascii="Times New Roman" w:eastAsia="Times New Roman" w:hAnsi="Times New Roman" w:cs="Times New Roman"/>
          <w:b/>
          <w:color w:val="000000"/>
          <w:sz w:val="28"/>
          <w:szCs w:val="28"/>
          <w:lang w:eastAsia="en-US"/>
        </w:rPr>
        <w:t>Модель сетевого графика (дорожной карты) по формированию необходимой системы условий реализации основной образовательной программы</w:t>
      </w:r>
      <w:r w:rsidRPr="00E667E7">
        <w:rPr>
          <w:rFonts w:ascii="Times New Roman" w:eastAsia="Times New Roman" w:hAnsi="Times New Roman" w:cs="Times New Roman"/>
          <w:color w:val="000000"/>
          <w:sz w:val="28"/>
          <w:szCs w:val="28"/>
          <w:lang w:eastAsia="en-US"/>
        </w:rPr>
        <w:t xml:space="preserve"> </w:t>
      </w:r>
      <w:r w:rsidRPr="00E667E7">
        <w:rPr>
          <w:rFonts w:ascii="Times New Roman" w:eastAsia="Times New Roman" w:hAnsi="Times New Roman" w:cs="Times New Roman"/>
          <w:b/>
          <w:color w:val="000000"/>
          <w:sz w:val="28"/>
          <w:szCs w:val="28"/>
          <w:lang w:eastAsia="en-US"/>
        </w:rPr>
        <w:t>в МБОУ «</w:t>
      </w:r>
      <w:r w:rsidR="00E667E7" w:rsidRPr="00763AEA">
        <w:rPr>
          <w:rFonts w:ascii="Times New Roman" w:eastAsia="Times New Roman" w:hAnsi="Times New Roman" w:cs="Times New Roman"/>
          <w:b/>
          <w:color w:val="000000"/>
          <w:sz w:val="28"/>
          <w:szCs w:val="28"/>
          <w:lang w:eastAsia="en-US"/>
        </w:rPr>
        <w:t xml:space="preserve">Айдарская средняя общеобразовательная школа </w:t>
      </w:r>
    </w:p>
    <w:p w:rsidR="00FC0771" w:rsidRPr="00763AEA" w:rsidRDefault="00E667E7" w:rsidP="00FC0771">
      <w:pPr>
        <w:suppressAutoHyphens w:val="0"/>
        <w:spacing w:after="5" w:line="270" w:lineRule="auto"/>
        <w:ind w:right="251"/>
        <w:jc w:val="both"/>
        <w:rPr>
          <w:rFonts w:ascii="Times New Roman" w:eastAsia="Times New Roman" w:hAnsi="Times New Roman" w:cs="Times New Roman"/>
          <w:b/>
          <w:color w:val="000000"/>
          <w:lang w:eastAsia="en-US"/>
        </w:rPr>
      </w:pPr>
      <w:r w:rsidRPr="00763AEA">
        <w:rPr>
          <w:rFonts w:ascii="Times New Roman" w:eastAsia="Times New Roman" w:hAnsi="Times New Roman" w:cs="Times New Roman"/>
          <w:b/>
          <w:color w:val="000000"/>
          <w:sz w:val="28"/>
          <w:szCs w:val="28"/>
          <w:lang w:eastAsia="en-US"/>
        </w:rPr>
        <w:t xml:space="preserve">им.Б. Г. Кандыбина» </w:t>
      </w:r>
    </w:p>
    <w:tbl>
      <w:tblPr>
        <w:tblW w:w="9359" w:type="dxa"/>
        <w:tblInd w:w="276" w:type="dxa"/>
        <w:tblCellMar>
          <w:top w:w="79" w:type="dxa"/>
          <w:left w:w="0" w:type="dxa"/>
          <w:right w:w="0" w:type="dxa"/>
        </w:tblCellMar>
        <w:tblLook w:val="04A0"/>
      </w:tblPr>
      <w:tblGrid>
        <w:gridCol w:w="2413"/>
        <w:gridCol w:w="5244"/>
        <w:gridCol w:w="1702"/>
      </w:tblGrid>
      <w:tr w:rsidR="00FC0771" w:rsidRPr="00FC0771" w:rsidTr="00FC0771">
        <w:trPr>
          <w:trHeight w:val="667"/>
        </w:trPr>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Направление мероприятий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Мероприятия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Сроки реализации </w:t>
            </w:r>
          </w:p>
        </w:tc>
      </w:tr>
      <w:tr w:rsidR="00FC0771" w:rsidRPr="00FC0771" w:rsidTr="00FC0771">
        <w:trPr>
          <w:trHeight w:val="1176"/>
        </w:trPr>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I</w:t>
            </w:r>
            <w:r w:rsidRPr="00FC0771">
              <w:rPr>
                <w:rFonts w:ascii="Times New Roman" w:eastAsia="Times New Roman" w:hAnsi="Times New Roman" w:cs="Times New Roman"/>
                <w:color w:val="000000"/>
                <w:lang w:eastAsia="en-US"/>
              </w:rPr>
              <w:t xml:space="preserve">. Нормативное </w:t>
            </w:r>
          </w:p>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обеспечение реализации ФГОС НОО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Разработка на основе примерной основной  образовательной программы начального общего </w:t>
            </w:r>
          </w:p>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образования основной образовательной программы образовательной организации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925"/>
        </w:trPr>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2. Утверждение основной образовательной программы организации, осуществляющей образовательную деятельность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672"/>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Обеспечение соответствия нормативной базы школы требованиям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1430"/>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4. Приведение должностных инструкций работников образовательной организации в соответствие с требованиями ФГОС НОО и тарифно-квалификационными характеристиками и профессиональным стандартом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672"/>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5. Разработка и утверждение плана-графика реализации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927"/>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3"/>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6. Опре</w:t>
            </w:r>
            <w:r w:rsidR="00763AEA">
              <w:rPr>
                <w:rFonts w:ascii="Times New Roman" w:eastAsia="Times New Roman" w:hAnsi="Times New Roman" w:cs="Times New Roman"/>
                <w:color w:val="000000"/>
                <w:lang w:eastAsia="en-US"/>
              </w:rPr>
              <w:t>деление списка учебников и учеб</w:t>
            </w:r>
            <w:r w:rsidRPr="00FC0771">
              <w:rPr>
                <w:rFonts w:ascii="Times New Roman" w:eastAsia="Times New Roman" w:hAnsi="Times New Roman" w:cs="Times New Roman"/>
                <w:color w:val="000000"/>
                <w:lang w:eastAsia="en-US"/>
              </w:rPr>
              <w:t xml:space="preserve">ных пособий, используемых в образовательной деятельности в соответствии с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1198"/>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81"/>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7. Разработка локальных актов, устанавливающих требования к различным объектам инфраструктуры  образовательной организации с учѐтом требований к минимальной оснащѐнности учебной деятельности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1714"/>
        </w:trPr>
        <w:tc>
          <w:tcPr>
            <w:tcW w:w="0" w:type="auto"/>
            <w:vMerge/>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19"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8. Разработка: </w:t>
            </w:r>
          </w:p>
          <w:p w:rsidR="00FC0771" w:rsidRPr="00FC0771" w:rsidRDefault="00FC0771" w:rsidP="00FC0771">
            <w:pPr>
              <w:suppressAutoHyphens w:val="0"/>
              <w:spacing w:after="18"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учебного плана; </w:t>
            </w:r>
          </w:p>
          <w:p w:rsidR="00FC0771" w:rsidRPr="00FC0771" w:rsidRDefault="00FC0771" w:rsidP="00FC0771">
            <w:pPr>
              <w:suppressAutoHyphens w:val="0"/>
              <w:spacing w:after="2" w:line="276"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календарно-тематического планирования учебных предметов, внеурочной деятельности; </w:t>
            </w:r>
          </w:p>
          <w:p w:rsidR="00FC0771" w:rsidRPr="00FC0771" w:rsidRDefault="00FC0771" w:rsidP="00FC0771">
            <w:pPr>
              <w:suppressAutoHyphens w:val="0"/>
              <w:spacing w:after="18"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календарного учебного графика;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плана  внеурочной деятельности обучающихся.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1172"/>
        </w:trPr>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tabs>
                <w:tab w:val="right" w:pos="2413"/>
              </w:tabs>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II</w:t>
            </w:r>
            <w:r w:rsidRPr="00FC0771">
              <w:rPr>
                <w:rFonts w:ascii="Times New Roman" w:eastAsia="Times New Roman" w:hAnsi="Times New Roman" w:cs="Times New Roman"/>
                <w:color w:val="000000"/>
                <w:lang w:eastAsia="en-US"/>
              </w:rPr>
              <w:t xml:space="preserve">. </w:t>
            </w:r>
            <w:r w:rsidRPr="00FC0771">
              <w:rPr>
                <w:rFonts w:ascii="Times New Roman" w:eastAsia="Times New Roman" w:hAnsi="Times New Roman" w:cs="Times New Roman"/>
                <w:color w:val="000000"/>
                <w:lang w:eastAsia="en-US"/>
              </w:rPr>
              <w:tab/>
              <w:t xml:space="preserve">Финансовое </w:t>
            </w:r>
          </w:p>
          <w:p w:rsidR="00FC0771" w:rsidRPr="00FC0771" w:rsidRDefault="00FC0771" w:rsidP="00FC0771">
            <w:pPr>
              <w:suppressAutoHyphens w:val="0"/>
              <w:spacing w:after="3"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обеспечение </w:t>
            </w:r>
          </w:p>
          <w:p w:rsidR="00FC0771" w:rsidRPr="00FC0771" w:rsidRDefault="00FC0771" w:rsidP="00FC0771">
            <w:pPr>
              <w:tabs>
                <w:tab w:val="right" w:pos="2413"/>
              </w:tabs>
              <w:suppressAutoHyphens w:val="0"/>
              <w:spacing w:after="21"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r w:rsidRPr="00FC0771">
              <w:rPr>
                <w:rFonts w:ascii="Times New Roman" w:eastAsia="Times New Roman" w:hAnsi="Times New Roman" w:cs="Times New Roman"/>
                <w:color w:val="000000"/>
                <w:lang w:eastAsia="en-US"/>
              </w:rPr>
              <w:tab/>
              <w:t xml:space="preserve">ФГОС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НОО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Определение объѐма расходов, необходимых для реализации ООП и достижения планируемых результатов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3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430"/>
        </w:trPr>
        <w:tc>
          <w:tcPr>
            <w:tcW w:w="0" w:type="auto"/>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2. 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соответствии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с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нормативными документами </w:t>
            </w:r>
          </w:p>
        </w:tc>
      </w:tr>
      <w:tr w:rsidR="00FC0771" w:rsidRPr="00FC0771" w:rsidTr="00FC0771">
        <w:trPr>
          <w:trHeight w:val="910"/>
        </w:trPr>
        <w:tc>
          <w:tcPr>
            <w:tcW w:w="0" w:type="auto"/>
            <w:vMerge/>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nil"/>
              <w:right w:val="single" w:sz="4" w:space="0" w:color="000000"/>
            </w:tcBorders>
            <w:shd w:val="clear" w:color="auto" w:fill="auto"/>
          </w:tcPr>
          <w:p w:rsidR="00FC0771" w:rsidRPr="00FC0771" w:rsidRDefault="00FC0771" w:rsidP="00FC0771">
            <w:pPr>
              <w:suppressAutoHyphens w:val="0"/>
              <w:spacing w:after="0" w:line="27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Заключение дополнительных соглашений к трудовому договору с педагогическими работниками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c>
        <w:tc>
          <w:tcPr>
            <w:tcW w:w="1702" w:type="dxa"/>
            <w:tcBorders>
              <w:top w:val="single" w:sz="4" w:space="0" w:color="000000"/>
              <w:left w:val="single" w:sz="4" w:space="0" w:color="000000"/>
              <w:bottom w:val="nil"/>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bl>
    <w:p w:rsidR="00FC0771" w:rsidRPr="00FC0771" w:rsidRDefault="00FC0771" w:rsidP="00FC0771">
      <w:pPr>
        <w:suppressAutoHyphens w:val="0"/>
        <w:spacing w:after="0" w:line="259" w:lineRule="auto"/>
        <w:ind w:right="931"/>
        <w:rPr>
          <w:rFonts w:ascii="Times New Roman" w:eastAsia="Times New Roman" w:hAnsi="Times New Roman" w:cs="Times New Roman"/>
          <w:color w:val="000000"/>
          <w:lang w:val="en-US" w:eastAsia="en-US"/>
        </w:rPr>
      </w:pPr>
    </w:p>
    <w:tbl>
      <w:tblPr>
        <w:tblW w:w="9359" w:type="dxa"/>
        <w:tblInd w:w="276" w:type="dxa"/>
        <w:tblCellMar>
          <w:top w:w="77" w:type="dxa"/>
          <w:left w:w="0" w:type="dxa"/>
          <w:right w:w="0" w:type="dxa"/>
        </w:tblCellMar>
        <w:tblLook w:val="04A0"/>
      </w:tblPr>
      <w:tblGrid>
        <w:gridCol w:w="1720"/>
        <w:gridCol w:w="693"/>
        <w:gridCol w:w="5244"/>
        <w:gridCol w:w="1702"/>
      </w:tblGrid>
      <w:tr w:rsidR="00FC0771" w:rsidRPr="00FC0771" w:rsidTr="00FC0771">
        <w:trPr>
          <w:trHeight w:val="670"/>
        </w:trPr>
        <w:tc>
          <w:tcPr>
            <w:tcW w:w="2413"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Направление мероприятий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2"/>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Мероприятия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Сроки реализации </w:t>
            </w:r>
          </w:p>
        </w:tc>
      </w:tr>
      <w:tr w:rsidR="00FC0771" w:rsidRPr="00FC0771" w:rsidTr="00FC0771">
        <w:trPr>
          <w:trHeight w:val="919"/>
        </w:trPr>
        <w:tc>
          <w:tcPr>
            <w:tcW w:w="1720" w:type="dxa"/>
            <w:vMerge w:val="restart"/>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2" w:line="236" w:lineRule="auto"/>
              <w:ind w:right="-417"/>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III</w:t>
            </w:r>
            <w:r w:rsidRPr="00FC0771">
              <w:rPr>
                <w:rFonts w:ascii="Times New Roman" w:eastAsia="Times New Roman" w:hAnsi="Times New Roman" w:cs="Times New Roman"/>
                <w:color w:val="000000"/>
                <w:lang w:eastAsia="en-US"/>
              </w:rPr>
              <w:t xml:space="preserve">. Организационное обеспечение </w:t>
            </w:r>
          </w:p>
          <w:p w:rsidR="00FC0771" w:rsidRPr="00FC0771" w:rsidRDefault="00FC0771" w:rsidP="00FC0771">
            <w:pPr>
              <w:suppressAutoHyphens w:val="0"/>
              <w:spacing w:after="15"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НОО </w:t>
            </w:r>
          </w:p>
        </w:tc>
        <w:tc>
          <w:tcPr>
            <w:tcW w:w="692" w:type="dxa"/>
            <w:vMerge w:val="restart"/>
            <w:tcBorders>
              <w:top w:val="single" w:sz="4" w:space="0" w:color="000000"/>
              <w:left w:val="nil"/>
              <w:bottom w:val="single" w:sz="4" w:space="0" w:color="000000"/>
              <w:right w:val="single" w:sz="4" w:space="0" w:color="000000"/>
            </w:tcBorders>
            <w:shd w:val="clear" w:color="auto" w:fill="auto"/>
          </w:tcPr>
          <w:p w:rsidR="00FC0771" w:rsidRPr="00FC0771" w:rsidRDefault="00763AEA" w:rsidP="00FC0771">
            <w:pPr>
              <w:suppressAutoHyphens w:val="0"/>
              <w:spacing w:after="0" w:line="259" w:lineRule="auto"/>
              <w:jc w:val="both"/>
              <w:rPr>
                <w:rFonts w:ascii="Times New Roman" w:eastAsia="Times New Roman" w:hAnsi="Times New Roman" w:cs="Times New Roman"/>
                <w:color w:val="000000"/>
                <w:lang w:val="en-US" w:eastAsia="en-US"/>
              </w:rPr>
            </w:pPr>
            <w:r>
              <w:rPr>
                <w:rFonts w:ascii="Times New Roman" w:eastAsia="Times New Roman" w:hAnsi="Times New Roman" w:cs="Times New Roman"/>
                <w:color w:val="000000"/>
                <w:lang w:eastAsia="en-US"/>
              </w:rPr>
              <w:t xml:space="preserve">Ное </w:t>
            </w:r>
            <w:r w:rsidR="00FC0771" w:rsidRPr="00FC0771">
              <w:rPr>
                <w:rFonts w:ascii="Times New Roman" w:eastAsia="Times New Roman" w:hAnsi="Times New Roman" w:cs="Times New Roman"/>
                <w:color w:val="000000"/>
                <w:lang w:val="en-US" w:eastAsia="en-US"/>
              </w:rPr>
              <w:t xml:space="preserve">ФГОС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1.  Обеспечение координации взаимодействия участников образовательных отношений по  организации введения ФГОС НОО</w:t>
            </w:r>
            <w:r w:rsidRPr="00FC0771">
              <w:rPr>
                <w:rFonts w:ascii="Times New Roman" w:eastAsia="Times New Roman" w:hAnsi="Times New Roman" w:cs="Times New Roman"/>
                <w:color w:val="000000"/>
                <w:sz w:val="24"/>
                <w:lang w:eastAsia="en-US"/>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1236"/>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8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2. Разработка и реализация моделей взаимодействия общеобразовательных организаций и организаций дополнительного образования, обеспечивающих организацию внеурочной деятельности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44"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426"/>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Разработка и  </w:t>
            </w:r>
          </w:p>
          <w:p w:rsidR="00FC0771" w:rsidRPr="00FC0771" w:rsidRDefault="00FC0771" w:rsidP="00FC0771">
            <w:pPr>
              <w:suppressAutoHyphens w:val="0"/>
              <w:spacing w:after="0" w:line="259" w:lineRule="auto"/>
              <w:ind w:right="82"/>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Июнь </w:t>
            </w:r>
          </w:p>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6"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ФГОС </w:t>
            </w:r>
          </w:p>
        </w:tc>
      </w:tr>
      <w:tr w:rsidR="00FC0771" w:rsidRPr="00FC0771" w:rsidTr="00FC0771">
        <w:trPr>
          <w:trHeight w:val="1433"/>
        </w:trPr>
        <w:tc>
          <w:tcPr>
            <w:tcW w:w="0" w:type="auto"/>
            <w:vMerge/>
            <w:tcBorders>
              <w:top w:val="nil"/>
              <w:left w:val="single" w:sz="4" w:space="0" w:color="000000"/>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8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4. Привлечение </w:t>
            </w:r>
            <w:r w:rsidRPr="00FC0771">
              <w:rPr>
                <w:rFonts w:ascii="Times New Roman" w:eastAsia="Times New Roman" w:hAnsi="Times New Roman" w:cs="Times New Roman"/>
                <w:color w:val="000000"/>
                <w:lang w:eastAsia="en-US"/>
              </w:rPr>
              <w:tab/>
              <w:t xml:space="preserve">органов государственно-общественного управления образовательной организацией к проектированию основной образовательной программы начального общего образования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Июнь </w:t>
            </w:r>
          </w:p>
        </w:tc>
      </w:tr>
      <w:tr w:rsidR="00FC0771" w:rsidRPr="00FC0771" w:rsidTr="00FC0771">
        <w:trPr>
          <w:trHeight w:val="667"/>
        </w:trPr>
        <w:tc>
          <w:tcPr>
            <w:tcW w:w="1720" w:type="dxa"/>
            <w:vMerge w:val="restart"/>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IV</w:t>
            </w:r>
            <w:r w:rsidRPr="00FC0771">
              <w:rPr>
                <w:rFonts w:ascii="Times New Roman" w:eastAsia="Times New Roman" w:hAnsi="Times New Roman" w:cs="Times New Roman"/>
                <w:color w:val="000000"/>
                <w:lang w:eastAsia="en-US"/>
              </w:rPr>
              <w:t xml:space="preserve">. Кадровое обеспечение </w:t>
            </w:r>
          </w:p>
          <w:p w:rsidR="00FC0771" w:rsidRPr="00FC0771" w:rsidRDefault="00FC0771" w:rsidP="00FC0771">
            <w:pPr>
              <w:suppressAutoHyphens w:val="0"/>
              <w:spacing w:after="15"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НОО </w:t>
            </w:r>
          </w:p>
        </w:tc>
        <w:tc>
          <w:tcPr>
            <w:tcW w:w="692" w:type="dxa"/>
            <w:vMerge w:val="restart"/>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ФГОС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Анализ кадрового обеспечения введения и реализации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1191"/>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ind w:right="88"/>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2. Создание </w:t>
            </w:r>
            <w:r w:rsidRPr="00FC0771">
              <w:rPr>
                <w:rFonts w:ascii="Times New Roman" w:eastAsia="Times New Roman" w:hAnsi="Times New Roman" w:cs="Times New Roman"/>
                <w:color w:val="000000"/>
                <w:lang w:eastAsia="en-US"/>
              </w:rPr>
              <w:tab/>
              <w:t xml:space="preserve">(корректировка) </w:t>
            </w:r>
            <w:r w:rsidRPr="00FC0771">
              <w:rPr>
                <w:rFonts w:ascii="Times New Roman" w:eastAsia="Times New Roman" w:hAnsi="Times New Roman" w:cs="Times New Roman"/>
                <w:color w:val="000000"/>
                <w:lang w:eastAsia="en-US"/>
              </w:rPr>
              <w:tab/>
              <w:t xml:space="preserve">плана- графика повышения квалификации педагогических и руководящих работников  образовательной организации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914"/>
        </w:trPr>
        <w:tc>
          <w:tcPr>
            <w:tcW w:w="0" w:type="auto"/>
            <w:vMerge/>
            <w:tcBorders>
              <w:top w:val="nil"/>
              <w:left w:val="single" w:sz="4" w:space="0" w:color="000000"/>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2"/>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Разработка (корректировка) плана методической работы (внутришкольного повышения квалификации) с ориентацией на проблемы реализации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1169"/>
        </w:trPr>
        <w:tc>
          <w:tcPr>
            <w:tcW w:w="24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9"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V</w:t>
            </w:r>
            <w:r w:rsidRPr="00FC0771">
              <w:rPr>
                <w:rFonts w:ascii="Times New Roman" w:eastAsia="Times New Roman" w:hAnsi="Times New Roman" w:cs="Times New Roman"/>
                <w:color w:val="000000"/>
                <w:lang w:eastAsia="en-US"/>
              </w:rPr>
              <w:t xml:space="preserve">. Информационное обеспечение </w:t>
            </w:r>
          </w:p>
          <w:p w:rsidR="00FC0771" w:rsidRPr="00FC0771" w:rsidRDefault="00FC0771" w:rsidP="00FC0771">
            <w:pPr>
              <w:tabs>
                <w:tab w:val="center" w:pos="623"/>
                <w:tab w:val="center" w:pos="2024"/>
              </w:tabs>
              <w:suppressAutoHyphens w:val="0"/>
              <w:spacing w:after="21" w:line="259" w:lineRule="auto"/>
              <w:rPr>
                <w:rFonts w:ascii="Times New Roman" w:eastAsia="Times New Roman" w:hAnsi="Times New Roman" w:cs="Times New Roman"/>
                <w:color w:val="000000"/>
                <w:lang w:eastAsia="en-US"/>
              </w:rPr>
            </w:pPr>
            <w:r w:rsidRPr="00FC0771">
              <w:rPr>
                <w:color w:val="000000"/>
                <w:lang w:eastAsia="en-US"/>
              </w:rPr>
              <w:tab/>
            </w:r>
            <w:r w:rsidRPr="00FC0771">
              <w:rPr>
                <w:rFonts w:ascii="Times New Roman" w:eastAsia="Times New Roman" w:hAnsi="Times New Roman" w:cs="Times New Roman"/>
                <w:color w:val="000000"/>
                <w:lang w:eastAsia="en-US"/>
              </w:rPr>
              <w:t xml:space="preserve">реализации </w:t>
            </w:r>
            <w:r w:rsidRPr="00FC0771">
              <w:rPr>
                <w:rFonts w:ascii="Times New Roman" w:eastAsia="Times New Roman" w:hAnsi="Times New Roman" w:cs="Times New Roman"/>
                <w:color w:val="000000"/>
                <w:lang w:eastAsia="en-US"/>
              </w:rPr>
              <w:tab/>
              <w:t xml:space="preserve">ФГОС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НОО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Размещение на сайте  образовательной организации  информационных материалов о реализации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69"/>
        </w:trPr>
        <w:tc>
          <w:tcPr>
            <w:tcW w:w="0" w:type="auto"/>
            <w:gridSpan w:val="2"/>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tabs>
                <w:tab w:val="center" w:pos="667"/>
                <w:tab w:val="center" w:pos="2556"/>
                <w:tab w:val="center" w:pos="4513"/>
              </w:tabs>
              <w:suppressAutoHyphens w:val="0"/>
              <w:spacing w:after="25" w:line="259" w:lineRule="auto"/>
              <w:rPr>
                <w:rFonts w:ascii="Times New Roman" w:eastAsia="Times New Roman" w:hAnsi="Times New Roman" w:cs="Times New Roman"/>
                <w:color w:val="000000"/>
                <w:lang w:eastAsia="en-US"/>
              </w:rPr>
            </w:pPr>
            <w:r w:rsidRPr="00FC0771">
              <w:rPr>
                <w:color w:val="000000"/>
                <w:lang w:eastAsia="en-US"/>
              </w:rPr>
              <w:tab/>
            </w:r>
            <w:r w:rsidRPr="00FC0771">
              <w:rPr>
                <w:rFonts w:ascii="Times New Roman" w:eastAsia="Times New Roman" w:hAnsi="Times New Roman" w:cs="Times New Roman"/>
                <w:color w:val="000000"/>
                <w:lang w:eastAsia="en-US"/>
              </w:rPr>
              <w:t xml:space="preserve">2. Широкое </w:t>
            </w:r>
            <w:r w:rsidRPr="00FC0771">
              <w:rPr>
                <w:rFonts w:ascii="Times New Roman" w:eastAsia="Times New Roman" w:hAnsi="Times New Roman" w:cs="Times New Roman"/>
                <w:color w:val="000000"/>
                <w:lang w:eastAsia="en-US"/>
              </w:rPr>
              <w:tab/>
              <w:t xml:space="preserve">информирование </w:t>
            </w:r>
            <w:r w:rsidRPr="00FC0771">
              <w:rPr>
                <w:rFonts w:ascii="Times New Roman" w:eastAsia="Times New Roman" w:hAnsi="Times New Roman" w:cs="Times New Roman"/>
                <w:color w:val="000000"/>
                <w:lang w:eastAsia="en-US"/>
              </w:rPr>
              <w:tab/>
              <w:t xml:space="preserve">родительской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общественности о реализации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69"/>
        </w:trPr>
        <w:tc>
          <w:tcPr>
            <w:tcW w:w="0" w:type="auto"/>
            <w:gridSpan w:val="2"/>
            <w:vMerge/>
            <w:tcBorders>
              <w:top w:val="nil"/>
              <w:left w:val="single" w:sz="4" w:space="0" w:color="000000"/>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45" w:line="236"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Организация изучения общественного мнения по вопросам реализации ФГОС НОО и внесения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дополнений в содержание ООП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363"/>
        </w:trPr>
        <w:tc>
          <w:tcPr>
            <w:tcW w:w="0" w:type="auto"/>
            <w:gridSpan w:val="2"/>
            <w:vMerge/>
            <w:tcBorders>
              <w:top w:val="nil"/>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60"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4. Обеспечение </w:t>
            </w:r>
            <w:r w:rsidRPr="00FC0771">
              <w:rPr>
                <w:rFonts w:ascii="Times New Roman" w:eastAsia="Times New Roman" w:hAnsi="Times New Roman" w:cs="Times New Roman"/>
                <w:color w:val="000000"/>
                <w:lang w:eastAsia="en-US"/>
              </w:rPr>
              <w:tab/>
              <w:t xml:space="preserve">публичной </w:t>
            </w:r>
            <w:r w:rsidRPr="00FC0771">
              <w:rPr>
                <w:rFonts w:ascii="Times New Roman" w:eastAsia="Times New Roman" w:hAnsi="Times New Roman" w:cs="Times New Roman"/>
                <w:color w:val="000000"/>
                <w:lang w:eastAsia="en-US"/>
              </w:rPr>
              <w:tab/>
              <w:t xml:space="preserve">отчѐтности образовательной организации о ходе и результатах и реализации ФГОС НОО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tabs>
                <w:tab w:val="center" w:pos="158"/>
                <w:tab w:val="center" w:pos="1341"/>
              </w:tabs>
              <w:suppressAutoHyphens w:val="0"/>
              <w:spacing w:after="23" w:line="259" w:lineRule="auto"/>
              <w:rPr>
                <w:rFonts w:ascii="Times New Roman" w:eastAsia="Times New Roman" w:hAnsi="Times New Roman" w:cs="Times New Roman"/>
                <w:color w:val="000000"/>
                <w:lang w:val="en-US" w:eastAsia="en-US"/>
              </w:rPr>
            </w:pPr>
            <w:r w:rsidRPr="00FC0771">
              <w:rPr>
                <w:color w:val="000000"/>
                <w:lang w:eastAsia="en-US"/>
              </w:rPr>
              <w:tab/>
            </w:r>
            <w:r w:rsidRPr="00FC0771">
              <w:rPr>
                <w:rFonts w:ascii="Times New Roman" w:eastAsia="Times New Roman" w:hAnsi="Times New Roman" w:cs="Times New Roman"/>
                <w:color w:val="000000"/>
                <w:lang w:val="en-US" w:eastAsia="en-US"/>
              </w:rPr>
              <w:t xml:space="preserve">В </w:t>
            </w:r>
            <w:r w:rsidRPr="00FC0771">
              <w:rPr>
                <w:rFonts w:ascii="Times New Roman" w:eastAsia="Times New Roman" w:hAnsi="Times New Roman" w:cs="Times New Roman"/>
                <w:color w:val="000000"/>
                <w:lang w:val="en-US" w:eastAsia="en-US"/>
              </w:rPr>
              <w:tab/>
              <w:t xml:space="preserve">конце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учебного года </w:t>
            </w:r>
          </w:p>
        </w:tc>
      </w:tr>
      <w:tr w:rsidR="00FC0771" w:rsidRPr="00FC0771" w:rsidTr="00FC0771">
        <w:trPr>
          <w:trHeight w:val="917"/>
        </w:trPr>
        <w:tc>
          <w:tcPr>
            <w:tcW w:w="2413" w:type="dxa"/>
            <w:gridSpan w:val="2"/>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val="en-US" w:eastAsia="en-US"/>
              </w:rPr>
              <w:t>VI</w:t>
            </w:r>
            <w:r w:rsidRPr="00FC0771">
              <w:rPr>
                <w:rFonts w:ascii="Times New Roman" w:eastAsia="Times New Roman" w:hAnsi="Times New Roman" w:cs="Times New Roman"/>
                <w:color w:val="000000"/>
                <w:lang w:eastAsia="en-US"/>
              </w:rPr>
              <w:t xml:space="preserve">. </w:t>
            </w:r>
          </w:p>
          <w:p w:rsidR="00FC0771" w:rsidRPr="00FC0771" w:rsidRDefault="00FC0771" w:rsidP="00FC0771">
            <w:pPr>
              <w:suppressAutoHyphens w:val="0"/>
              <w:spacing w:after="5"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Материально-техничес</w:t>
            </w:r>
          </w:p>
          <w:p w:rsidR="00FC0771" w:rsidRPr="00FC0771" w:rsidRDefault="00FC0771" w:rsidP="00FC0771">
            <w:pPr>
              <w:tabs>
                <w:tab w:val="center" w:pos="244"/>
                <w:tab w:val="center" w:pos="1740"/>
              </w:tabs>
              <w:suppressAutoHyphens w:val="0"/>
              <w:spacing w:after="0" w:line="259" w:lineRule="auto"/>
              <w:rPr>
                <w:rFonts w:ascii="Times New Roman" w:eastAsia="Times New Roman" w:hAnsi="Times New Roman" w:cs="Times New Roman"/>
                <w:color w:val="000000"/>
                <w:lang w:eastAsia="en-US"/>
              </w:rPr>
            </w:pPr>
            <w:r w:rsidRPr="00FC0771">
              <w:rPr>
                <w:color w:val="000000"/>
                <w:lang w:eastAsia="en-US"/>
              </w:rPr>
              <w:tab/>
            </w:r>
            <w:r w:rsidRPr="00FC0771">
              <w:rPr>
                <w:rFonts w:ascii="Times New Roman" w:eastAsia="Times New Roman" w:hAnsi="Times New Roman" w:cs="Times New Roman"/>
                <w:color w:val="000000"/>
                <w:lang w:eastAsia="en-US"/>
              </w:rPr>
              <w:t xml:space="preserve">кое </w:t>
            </w:r>
            <w:r w:rsidRPr="00FC0771">
              <w:rPr>
                <w:rFonts w:ascii="Times New Roman" w:eastAsia="Times New Roman" w:hAnsi="Times New Roman" w:cs="Times New Roman"/>
                <w:color w:val="000000"/>
                <w:lang w:eastAsia="en-US"/>
              </w:rPr>
              <w:tab/>
              <w:t xml:space="preserve">обеспечение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8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1. Анализ материально-технического обеспечения реализации ФГОС НОО начального общего образования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670"/>
        </w:trPr>
        <w:tc>
          <w:tcPr>
            <w:tcW w:w="1720" w:type="dxa"/>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Направление мероприятий </w:t>
            </w:r>
          </w:p>
        </w:tc>
        <w:tc>
          <w:tcPr>
            <w:tcW w:w="692"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0771" w:rsidRPr="00FC0771" w:rsidRDefault="00FC0771" w:rsidP="00FC0771">
            <w:pPr>
              <w:suppressAutoHyphens w:val="0"/>
              <w:spacing w:after="0" w:line="259" w:lineRule="auto"/>
              <w:jc w:val="center"/>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Мероприятия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b/>
                <w:color w:val="000000"/>
                <w:lang w:val="en-US" w:eastAsia="en-US"/>
              </w:rPr>
              <w:t xml:space="preserve">Сроки реализации </w:t>
            </w:r>
          </w:p>
        </w:tc>
      </w:tr>
      <w:tr w:rsidR="00FC0771" w:rsidRPr="00FC0771" w:rsidTr="00FC0771">
        <w:trPr>
          <w:trHeight w:val="1169"/>
        </w:trPr>
        <w:tc>
          <w:tcPr>
            <w:tcW w:w="1720" w:type="dxa"/>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реализации НОО </w:t>
            </w:r>
          </w:p>
        </w:tc>
        <w:tc>
          <w:tcPr>
            <w:tcW w:w="692" w:type="dxa"/>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ФГОС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4"/>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2. Обеспечение соответствия материально-технической базы образовательной организации требованиям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76"/>
        </w:trPr>
        <w:tc>
          <w:tcPr>
            <w:tcW w:w="1720" w:type="dxa"/>
            <w:vMerge w:val="restart"/>
            <w:tcBorders>
              <w:top w:val="single" w:sz="4" w:space="0" w:color="000000"/>
              <w:left w:val="single" w:sz="4" w:space="0" w:color="000000"/>
              <w:bottom w:val="single" w:sz="4" w:space="0" w:color="000000"/>
              <w:right w:val="nil"/>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c>
        <w:tc>
          <w:tcPr>
            <w:tcW w:w="692" w:type="dxa"/>
            <w:vMerge w:val="restart"/>
            <w:tcBorders>
              <w:top w:val="single" w:sz="4" w:space="0" w:color="000000"/>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75"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3. Обеспечение </w:t>
            </w:r>
            <w:r w:rsidRPr="00FC0771">
              <w:rPr>
                <w:rFonts w:ascii="Times New Roman" w:eastAsia="Times New Roman" w:hAnsi="Times New Roman" w:cs="Times New Roman"/>
                <w:color w:val="000000"/>
                <w:lang w:eastAsia="en-US"/>
              </w:rPr>
              <w:tab/>
              <w:t xml:space="preserve">соответствия санитарно-гигиенических </w:t>
            </w:r>
            <w:r w:rsidRPr="00FC0771">
              <w:rPr>
                <w:rFonts w:ascii="Times New Roman" w:eastAsia="Times New Roman" w:hAnsi="Times New Roman" w:cs="Times New Roman"/>
                <w:color w:val="000000"/>
                <w:lang w:eastAsia="en-US"/>
              </w:rPr>
              <w:tab/>
              <w:t xml:space="preserve">условий </w:t>
            </w:r>
            <w:r w:rsidRPr="00FC0771">
              <w:rPr>
                <w:rFonts w:ascii="Times New Roman" w:eastAsia="Times New Roman" w:hAnsi="Times New Roman" w:cs="Times New Roman"/>
                <w:color w:val="000000"/>
                <w:lang w:eastAsia="en-US"/>
              </w:rPr>
              <w:tab/>
              <w:t xml:space="preserve">требованиям ФГОС НОО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74"/>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5"/>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4. Обеспечение соответствия условий реализации ООП противопожарным нормам, нормам охраны труда работников образовательной организации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43" w:line="238"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76"/>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5. Обеспечение </w:t>
            </w:r>
            <w:r w:rsidRPr="00FC0771">
              <w:rPr>
                <w:rFonts w:ascii="Times New Roman" w:eastAsia="Times New Roman" w:hAnsi="Times New Roman" w:cs="Times New Roman"/>
                <w:color w:val="000000"/>
                <w:lang w:eastAsia="en-US"/>
              </w:rPr>
              <w:tab/>
              <w:t xml:space="preserve">соответствия информационно-образовательной среды требованиям ФГОС НОО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2"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922"/>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7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6. Обеспечение укомплектованности печатными и электронными образовательными ресурсами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rPr>
                <w:rFonts w:ascii="Times New Roman" w:eastAsia="Times New Roman" w:hAnsi="Times New Roman" w:cs="Times New Roman"/>
                <w:color w:val="000000"/>
                <w:lang w:val="en-US" w:eastAsia="en-US"/>
              </w:rPr>
            </w:pPr>
            <w:r w:rsidRPr="00FC0771">
              <w:rPr>
                <w:rFonts w:ascii="Times New Roman" w:eastAsia="Times New Roman" w:hAnsi="Times New Roman" w:cs="Times New Roman"/>
                <w:color w:val="000000"/>
                <w:lang w:val="en-US" w:eastAsia="en-US"/>
              </w:rPr>
              <w:t xml:space="preserve">До 1 сентября </w:t>
            </w:r>
          </w:p>
        </w:tc>
      </w:tr>
      <w:tr w:rsidR="00FC0771" w:rsidRPr="00FC0771" w:rsidTr="00FC0771">
        <w:trPr>
          <w:trHeight w:val="1176"/>
        </w:trPr>
        <w:tc>
          <w:tcPr>
            <w:tcW w:w="0" w:type="auto"/>
            <w:vMerge/>
            <w:tcBorders>
              <w:top w:val="nil"/>
              <w:left w:val="single" w:sz="4" w:space="0" w:color="000000"/>
              <w:bottom w:val="nil"/>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0" w:type="auto"/>
            <w:vMerge/>
            <w:tcBorders>
              <w:top w:val="nil"/>
              <w:left w:val="nil"/>
              <w:bottom w:val="nil"/>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val="en-US"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6"/>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7. Обеспечение доступа образовательной организации к электронным образовательным ресурсам (ЭОР), размещѐнным в федеральных, региональных и иных базах данных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44" w:line="236"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r w:rsidR="00FC0771" w:rsidRPr="00FC0771" w:rsidTr="00FC0771">
        <w:trPr>
          <w:trHeight w:val="1174"/>
        </w:trPr>
        <w:tc>
          <w:tcPr>
            <w:tcW w:w="0" w:type="auto"/>
            <w:vMerge/>
            <w:tcBorders>
              <w:top w:val="nil"/>
              <w:left w:val="single" w:sz="4" w:space="0" w:color="000000"/>
              <w:bottom w:val="single" w:sz="4" w:space="0" w:color="000000"/>
              <w:right w:val="nil"/>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0" w:type="auto"/>
            <w:vMerge/>
            <w:tcBorders>
              <w:top w:val="nil"/>
              <w:left w:val="nil"/>
              <w:bottom w:val="single" w:sz="4" w:space="0" w:color="000000"/>
              <w:right w:val="single" w:sz="4" w:space="0" w:color="000000"/>
            </w:tcBorders>
            <w:shd w:val="clear" w:color="auto" w:fill="auto"/>
          </w:tcPr>
          <w:p w:rsidR="00FC0771" w:rsidRPr="00FC0771" w:rsidRDefault="00FC0771" w:rsidP="00FC0771">
            <w:pPr>
              <w:suppressAutoHyphens w:val="0"/>
              <w:spacing w:after="160" w:line="259" w:lineRule="auto"/>
              <w:rPr>
                <w:rFonts w:ascii="Times New Roman" w:eastAsia="Times New Roman" w:hAnsi="Times New Roman" w:cs="Times New Roman"/>
                <w:color w:val="000000"/>
                <w:lang w:eastAsia="en-US"/>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0" w:line="259" w:lineRule="auto"/>
              <w:ind w:right="56"/>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8. Обеспечение контролируемого доступа участников образовательных отношений к информационным образовательным ресурсам в Интернете </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C0771" w:rsidRPr="00FC0771" w:rsidRDefault="00FC0771" w:rsidP="00FC0771">
            <w:pPr>
              <w:suppressAutoHyphens w:val="0"/>
              <w:spacing w:after="39" w:line="23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В течение всего периода </w:t>
            </w:r>
          </w:p>
          <w:p w:rsidR="00FC0771" w:rsidRPr="00FC0771" w:rsidRDefault="00FC0771" w:rsidP="00FC0771">
            <w:pPr>
              <w:suppressAutoHyphens w:val="0"/>
              <w:spacing w:after="17"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реализации </w:t>
            </w:r>
          </w:p>
          <w:p w:rsidR="00FC0771" w:rsidRPr="00FC0771" w:rsidRDefault="00FC0771" w:rsidP="00FC0771">
            <w:pPr>
              <w:suppressAutoHyphens w:val="0"/>
              <w:spacing w:after="0" w:line="259" w:lineRule="auto"/>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ООП НОО </w:t>
            </w:r>
          </w:p>
        </w:tc>
      </w:tr>
    </w:tbl>
    <w:p w:rsidR="00FC0771" w:rsidRPr="00FC0771" w:rsidRDefault="00FC0771" w:rsidP="00FC0771">
      <w:pPr>
        <w:suppressAutoHyphens w:val="0"/>
        <w:spacing w:after="0" w:line="259" w:lineRule="auto"/>
        <w:jc w:val="both"/>
        <w:rPr>
          <w:rFonts w:ascii="Times New Roman" w:eastAsia="Times New Roman" w:hAnsi="Times New Roman" w:cs="Times New Roman"/>
          <w:color w:val="000000"/>
          <w:lang w:eastAsia="en-US"/>
        </w:rPr>
      </w:pPr>
      <w:r w:rsidRPr="00FC0771">
        <w:rPr>
          <w:rFonts w:ascii="Times New Roman" w:eastAsia="Times New Roman" w:hAnsi="Times New Roman" w:cs="Times New Roman"/>
          <w:color w:val="000000"/>
          <w:lang w:eastAsia="en-US"/>
        </w:rPr>
        <w:t xml:space="preserve"> </w:t>
      </w:r>
    </w:p>
    <w:p w:rsidR="004D354E" w:rsidRPr="00FC0771" w:rsidRDefault="004D354E" w:rsidP="00A32F26">
      <w:pPr>
        <w:suppressAutoHyphens w:val="0"/>
        <w:spacing w:after="0" w:line="259" w:lineRule="auto"/>
        <w:rPr>
          <w:rFonts w:ascii="Times New Roman" w:eastAsia="Times New Roman" w:hAnsi="Times New Roman" w:cs="Times New Roman"/>
          <w:color w:val="000000"/>
          <w:sz w:val="28"/>
          <w:szCs w:val="28"/>
          <w:lang w:eastAsia="en-US"/>
        </w:rPr>
      </w:pPr>
    </w:p>
    <w:sectPr w:rsidR="004D354E" w:rsidRPr="00FC0771" w:rsidSect="0011554A">
      <w:footerReference w:type="even" r:id="rId12"/>
      <w:footerReference w:type="default" r:id="rId13"/>
      <w:footerReference w:type="first" r:id="rId14"/>
      <w:pgSz w:w="12240" w:h="15840" w:code="1"/>
      <w:pgMar w:top="1134" w:right="758" w:bottom="709"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DA3" w:rsidRDefault="00F34DA3">
      <w:pPr>
        <w:spacing w:after="0"/>
      </w:pPr>
      <w:r>
        <w:separator/>
      </w:r>
    </w:p>
  </w:endnote>
  <w:endnote w:type="continuationSeparator" w:id="0">
    <w:p w:rsidR="00F34DA3" w:rsidRDefault="00F34D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MS Mincho"/>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egoe UI Symbol">
    <w:altName w:val="DejaVu Sans"/>
    <w:charset w:val="00"/>
    <w:family w:val="swiss"/>
    <w:pitch w:val="variable"/>
    <w:sig w:usb0="00000003" w:usb1="1200FBEF" w:usb2="0064C000" w:usb3="00000000" w:csb0="00000001" w:csb1="00000000"/>
  </w:font>
  <w:font w:name="Script MT Bold">
    <w:panose1 w:val="030406020406070809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NewtonCSanPin">
    <w:altName w:val="Times New Roman"/>
    <w:charset w:val="CC"/>
    <w:family w:val="auto"/>
    <w:pitch w:val="variable"/>
    <w:sig w:usb0="00000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Liberation Serif">
    <w:altName w:val="Times New Roman"/>
    <w:charset w:val="CC"/>
    <w:family w:val="roman"/>
    <w:pitch w:val="variable"/>
    <w:sig w:usb0="00000001" w:usb1="500078FB"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sig w:usb0="00000000" w:usb1="00000000" w:usb2="00000000" w:usb3="00000000" w:csb0="00000000" w:csb1="00000000"/>
  </w:font>
  <w:font w:name="MS PGothic">
    <w:charset w:val="80"/>
    <w:family w:val="swiss"/>
    <w:pitch w:val="variable"/>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3F" w:csb1="00000000"/>
  </w:font>
  <w:font w:name="Century Schoolbook">
    <w:panose1 w:val="02040604050505020304"/>
    <w:charset w:val="CC"/>
    <w:family w:val="roman"/>
    <w:pitch w:val="variable"/>
    <w:sig w:usb0="00000287" w:usb1="00000000" w:usb2="00000000" w:usb3="00000000" w:csb0="0000009F" w:csb1="00000000"/>
  </w:font>
  <w:font w:name="font154">
    <w:altName w:val="MS Mincho"/>
    <w:charset w:val="80"/>
    <w:family w:val="auto"/>
    <w:pitch w:val="variable"/>
    <w:sig w:usb0="00000000" w:usb1="00000000" w:usb2="00000000" w:usb3="00000000" w:csb0="00000000" w:csb1="00000000"/>
  </w:font>
  <w:font w:name="TimesDL">
    <w:panose1 w:val="00000000000000000000"/>
    <w:charset w:val="00"/>
    <w:family w:val="auto"/>
    <w:notTrueType/>
    <w:pitch w:val="variable"/>
    <w:sig w:usb0="00000003" w:usb1="00000000" w:usb2="00000000" w:usb3="00000000" w:csb0="00000001" w:csb1="00000000"/>
  </w:font>
  <w:font w:name="Lohit Hindi">
    <w:altName w:val="MS Mincho"/>
    <w:charset w:val="80"/>
    <w:family w:val="auto"/>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NewtonCSanPin-Regular">
    <w:altName w:val="Times New Roman"/>
    <w:charset w:val="CC"/>
    <w:family w:val="auto"/>
    <w:pitch w:val="default"/>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7E3A02">
    <w:pPr>
      <w:pStyle w:val="af2"/>
      <w:jc w:val="right"/>
    </w:pPr>
    <w:r>
      <w:fldChar w:fldCharType="begin"/>
    </w:r>
    <w:r w:rsidR="0096595B">
      <w:instrText xml:space="preserve"> PAGE </w:instrText>
    </w:r>
    <w:r>
      <w:fldChar w:fldCharType="separate"/>
    </w:r>
    <w:r w:rsidR="005639AE">
      <w:rPr>
        <w:noProof/>
      </w:rPr>
      <w:t>79</w:t>
    </w:r>
    <w:r>
      <w:rPr>
        <w:noProof/>
      </w:rPr>
      <w:fldChar w:fldCharType="end"/>
    </w:r>
  </w:p>
  <w:p w:rsidR="0096595B" w:rsidRDefault="0096595B">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96595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7E3A02">
    <w:pPr>
      <w:pStyle w:val="af2"/>
      <w:jc w:val="right"/>
    </w:pPr>
    <w:r>
      <w:fldChar w:fldCharType="begin"/>
    </w:r>
    <w:r w:rsidR="0096595B">
      <w:instrText xml:space="preserve"> PAGE </w:instrText>
    </w:r>
    <w:r>
      <w:fldChar w:fldCharType="separate"/>
    </w:r>
    <w:r w:rsidR="00652BD0">
      <w:rPr>
        <w:noProof/>
      </w:rPr>
      <w:t>197</w:t>
    </w:r>
    <w:r>
      <w:rPr>
        <w:noProof/>
      </w:rPr>
      <w:fldChar w:fldCharType="end"/>
    </w:r>
  </w:p>
  <w:p w:rsidR="0096595B" w:rsidRDefault="0096595B">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96595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96595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7E3A02">
    <w:pPr>
      <w:pStyle w:val="af2"/>
      <w:jc w:val="right"/>
      <w:rPr>
        <w:rFonts w:ascii="Times New Roman" w:hAnsi="Times New Roman"/>
      </w:rPr>
    </w:pPr>
    <w:r>
      <w:rPr>
        <w:sz w:val="24"/>
        <w:szCs w:val="24"/>
      </w:rPr>
      <w:fldChar w:fldCharType="begin"/>
    </w:r>
    <w:r w:rsidR="0096595B">
      <w:rPr>
        <w:sz w:val="24"/>
        <w:szCs w:val="24"/>
      </w:rPr>
      <w:instrText xml:space="preserve"> PAGE </w:instrText>
    </w:r>
    <w:r>
      <w:rPr>
        <w:sz w:val="24"/>
        <w:szCs w:val="24"/>
      </w:rPr>
      <w:fldChar w:fldCharType="separate"/>
    </w:r>
    <w:r w:rsidR="00652BD0">
      <w:rPr>
        <w:noProof/>
        <w:sz w:val="24"/>
        <w:szCs w:val="24"/>
      </w:rPr>
      <w:t>288</w:t>
    </w:r>
    <w:r>
      <w:rPr>
        <w:sz w:val="24"/>
        <w:szCs w:val="24"/>
      </w:rPr>
      <w:fldChar w:fldCharType="end"/>
    </w:r>
  </w:p>
  <w:p w:rsidR="0096595B" w:rsidRDefault="0096595B">
    <w:pPr>
      <w:pStyle w:val="af2"/>
      <w:rPr>
        <w:rFonts w:ascii="Times New Roman" w:hAnsi="Times New Roman"/>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B" w:rsidRDefault="0096595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DA3" w:rsidRDefault="00F34DA3">
      <w:pPr>
        <w:spacing w:after="0"/>
      </w:pPr>
      <w:r>
        <w:separator/>
      </w:r>
    </w:p>
  </w:footnote>
  <w:footnote w:type="continuationSeparator" w:id="0">
    <w:p w:rsidR="00F34DA3" w:rsidRDefault="00F34DA3">
      <w:pPr>
        <w:spacing w:after="0"/>
      </w:pPr>
      <w:r>
        <w:continuationSeparator/>
      </w:r>
    </w:p>
  </w:footnote>
  <w:footnote w:id="1">
    <w:p w:rsidR="0096595B" w:rsidRDefault="0096595B" w:rsidP="003819A1">
      <w:pPr>
        <w:pStyle w:val="afffd"/>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4190001"/>
    <w:lvl w:ilvl="0">
      <w:start w:val="1"/>
      <w:numFmt w:val="bullet"/>
      <w:lvlText w:val=""/>
      <w:lvlJc w:val="left"/>
      <w:pPr>
        <w:ind w:left="360" w:hanging="360"/>
      </w:pPr>
      <w:rPr>
        <w:rFonts w:ascii="Symbol" w:hAnsi="Symbol" w:hint="default"/>
      </w:rPr>
    </w:lvl>
  </w:abstractNum>
  <w:abstractNum w:abstractNumId="2">
    <w:nsid w:val="00000004"/>
    <w:multiLevelType w:val="singleLevel"/>
    <w:tmpl w:val="00000004"/>
    <w:name w:val="WW8Num4"/>
    <w:lvl w:ilvl="0">
      <w:numFmt w:val="bullet"/>
      <w:suff w:val="nothing"/>
      <w:lvlText w:val="*"/>
      <w:lvlJc w:val="left"/>
      <w:pPr>
        <w:tabs>
          <w:tab w:val="num" w:pos="0"/>
        </w:tabs>
        <w:ind w:left="0" w:firstLine="0"/>
      </w:pPr>
      <w:rPr>
        <w:rFonts w:ascii="StarSymbol" w:hAnsi="StarSymbol"/>
        <w:sz w:val="20"/>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
    <w:nsid w:val="00000008"/>
    <w:multiLevelType w:val="singleLevel"/>
    <w:tmpl w:val="00000008"/>
    <w:name w:val="WW8Num8"/>
    <w:lvl w:ilvl="0">
      <w:start w:val="1"/>
      <w:numFmt w:val="decimal"/>
      <w:lvlText w:val="%1)"/>
      <w:lvlJc w:val="left"/>
      <w:pPr>
        <w:tabs>
          <w:tab w:val="num" w:pos="360"/>
        </w:tabs>
        <w:ind w:left="360" w:hanging="360"/>
      </w:p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rPr>
    </w:lvl>
    <w:lvl w:ilvl="1">
      <w:start w:val="1"/>
      <w:numFmt w:val="upperRoman"/>
      <w:lvlText w:val="%2."/>
      <w:lvlJc w:val="left"/>
      <w:pPr>
        <w:tabs>
          <w:tab w:val="num" w:pos="1800"/>
        </w:tabs>
        <w:ind w:left="1800" w:hanging="720"/>
      </w:p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Wingdings" w:hAnsi="Wingdings" w:cs="Symbol"/>
      </w:rPr>
    </w:lvl>
    <w:lvl w:ilvl="4">
      <w:start w:val="1"/>
      <w:numFmt w:val="bullet"/>
      <w:lvlText w:val=""/>
      <w:lvlJc w:val="left"/>
      <w:pPr>
        <w:tabs>
          <w:tab w:val="num" w:pos="3600"/>
        </w:tabs>
        <w:ind w:left="3600" w:hanging="360"/>
      </w:pPr>
      <w:rPr>
        <w:rFonts w:ascii="Wingdings" w:hAnsi="Wingdings" w:cs="Symbol"/>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Wingdings" w:hAnsi="Wingdings" w:cs="Symbol"/>
      </w:rPr>
    </w:lvl>
    <w:lvl w:ilvl="7">
      <w:start w:val="1"/>
      <w:numFmt w:val="bullet"/>
      <w:lvlText w:val=""/>
      <w:lvlJc w:val="left"/>
      <w:pPr>
        <w:tabs>
          <w:tab w:val="num" w:pos="5760"/>
        </w:tabs>
        <w:ind w:left="5760" w:hanging="360"/>
      </w:pPr>
      <w:rPr>
        <w:rFonts w:ascii="Wingdings" w:hAnsi="Wingdings" w:cs="Symbol"/>
      </w:rPr>
    </w:lvl>
    <w:lvl w:ilvl="8">
      <w:start w:val="1"/>
      <w:numFmt w:val="bullet"/>
      <w:lvlText w:val=""/>
      <w:lvlJc w:val="left"/>
      <w:pPr>
        <w:tabs>
          <w:tab w:val="num" w:pos="6480"/>
        </w:tabs>
        <w:ind w:left="6480" w:hanging="360"/>
      </w:pPr>
      <w:rPr>
        <w:rFonts w:ascii="Wingdings" w:hAnsi="Wingdings" w:cs="Symbol"/>
      </w:rPr>
    </w:lvl>
  </w:abstractNum>
  <w:abstractNum w:abstractNumId="8">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nsid w:val="0000000B"/>
    <w:multiLevelType w:val="singleLevel"/>
    <w:tmpl w:val="0000000B"/>
    <w:name w:val="WW8Num11"/>
    <w:lvl w:ilvl="0">
      <w:start w:val="1"/>
      <w:numFmt w:val="bullet"/>
      <w:lvlText w:val=""/>
      <w:lvlJc w:val="left"/>
      <w:pPr>
        <w:tabs>
          <w:tab w:val="num" w:pos="720"/>
        </w:tabs>
        <w:ind w:left="720" w:hanging="360"/>
      </w:pPr>
      <w:rPr>
        <w:rFonts w:ascii="Wingdings" w:hAnsi="Wingdings" w:cs="Symbol"/>
        <w:sz w:val="20"/>
        <w:szCs w:val="20"/>
      </w:rPr>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cs="Times New Roman"/>
      </w:rPr>
    </w:lvl>
  </w:abstractNum>
  <w:abstractNum w:abstractNumId="11">
    <w:nsid w:val="0000000D"/>
    <w:multiLevelType w:val="singleLevel"/>
    <w:tmpl w:val="0000000D"/>
    <w:name w:val="WW8Num13"/>
    <w:lvl w:ilvl="0">
      <w:start w:val="1"/>
      <w:numFmt w:val="decimal"/>
      <w:lvlText w:val="%1."/>
      <w:lvlJc w:val="left"/>
      <w:pPr>
        <w:tabs>
          <w:tab w:val="num" w:pos="750"/>
        </w:tabs>
        <w:ind w:left="750" w:hanging="390"/>
      </w:pPr>
      <w:rPr>
        <w:rFonts w:ascii="Symbol" w:hAnsi="Symbol" w:cs="Times New Roman"/>
      </w:rPr>
    </w:lvl>
  </w:abstractNum>
  <w:abstractNum w:abstractNumId="12">
    <w:nsid w:val="0000000F"/>
    <w:multiLevelType w:val="singleLevel"/>
    <w:tmpl w:val="0000000F"/>
    <w:name w:val="WW8Num15"/>
    <w:lvl w:ilvl="0">
      <w:numFmt w:val="bullet"/>
      <w:lvlText w:val=""/>
      <w:lvlJc w:val="left"/>
      <w:pPr>
        <w:tabs>
          <w:tab w:val="num" w:pos="720"/>
        </w:tabs>
        <w:ind w:left="720" w:hanging="360"/>
      </w:pPr>
      <w:rPr>
        <w:rFonts w:ascii="Symbol" w:hAnsi="Symbol" w:cs="Symbol"/>
        <w:color w:val="auto"/>
      </w:rPr>
    </w:lvl>
  </w:abstractNum>
  <w:abstractNum w:abstractNumId="13">
    <w:nsid w:val="00000010"/>
    <w:multiLevelType w:val="multilevel"/>
    <w:tmpl w:val="00000010"/>
    <w:name w:val="WW8Num16"/>
    <w:lvl w:ilvl="0">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11"/>
    <w:multiLevelType w:val="multilevel"/>
    <w:tmpl w:val="00000011"/>
    <w:name w:val="WW8Num1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0000012"/>
    <w:multiLevelType w:val="singleLevel"/>
    <w:tmpl w:val="00000012"/>
    <w:name w:val="WW8Num18"/>
    <w:lvl w:ilvl="0">
      <w:start w:val="1"/>
      <w:numFmt w:val="bullet"/>
      <w:lvlText w:val=""/>
      <w:lvlJc w:val="left"/>
      <w:pPr>
        <w:tabs>
          <w:tab w:val="num" w:pos="1553"/>
        </w:tabs>
        <w:ind w:left="1553" w:hanging="360"/>
      </w:pPr>
      <w:rPr>
        <w:rFonts w:ascii="Symbol" w:hAnsi="Symbol" w:cs="Symbol"/>
        <w:color w:val="auto"/>
      </w:rPr>
    </w:lvl>
  </w:abstractNum>
  <w:abstractNum w:abstractNumId="16">
    <w:nsid w:val="00000013"/>
    <w:multiLevelType w:val="singleLevel"/>
    <w:tmpl w:val="00000013"/>
    <w:name w:val="WW8Num19"/>
    <w:lvl w:ilvl="0">
      <w:start w:val="1"/>
      <w:numFmt w:val="bullet"/>
      <w:lvlText w:val=""/>
      <w:lvlJc w:val="left"/>
      <w:pPr>
        <w:tabs>
          <w:tab w:val="num" w:pos="1553"/>
        </w:tabs>
        <w:ind w:left="1553" w:hanging="360"/>
      </w:pPr>
      <w:rPr>
        <w:rFonts w:ascii="Symbol" w:hAnsi="Symbol" w:cs="Wingdings"/>
      </w:rPr>
    </w:lvl>
  </w:abstractNum>
  <w:abstractNum w:abstractNumId="17">
    <w:nsid w:val="00000014"/>
    <w:multiLevelType w:val="singleLevel"/>
    <w:tmpl w:val="00000014"/>
    <w:name w:val="WW8Num20"/>
    <w:lvl w:ilvl="0">
      <w:start w:val="1"/>
      <w:numFmt w:val="bullet"/>
      <w:lvlText w:val=""/>
      <w:lvlJc w:val="left"/>
      <w:pPr>
        <w:tabs>
          <w:tab w:val="num" w:pos="833"/>
        </w:tabs>
        <w:ind w:left="833" w:hanging="360"/>
      </w:pPr>
      <w:rPr>
        <w:rFonts w:ascii="Symbol" w:hAnsi="Symbol" w:cs="Times New Roman"/>
      </w:rPr>
    </w:lvl>
  </w:abstractNum>
  <w:abstractNum w:abstractNumId="18">
    <w:nsid w:val="00000015"/>
    <w:multiLevelType w:val="singleLevel"/>
    <w:tmpl w:val="00000015"/>
    <w:name w:val="WW8Num21"/>
    <w:lvl w:ilvl="0">
      <w:numFmt w:val="bullet"/>
      <w:lvlText w:val=""/>
      <w:lvlJc w:val="left"/>
      <w:pPr>
        <w:tabs>
          <w:tab w:val="num" w:pos="735"/>
        </w:tabs>
        <w:ind w:left="735" w:hanging="375"/>
      </w:pPr>
      <w:rPr>
        <w:rFonts w:ascii="Symbol" w:hAnsi="Symbol"/>
      </w:rPr>
    </w:lvl>
  </w:abstractNum>
  <w:abstractNum w:abstractNumId="19">
    <w:nsid w:val="00000016"/>
    <w:multiLevelType w:val="singleLevel"/>
    <w:tmpl w:val="00000016"/>
    <w:name w:val="WW8Num22"/>
    <w:lvl w:ilvl="0">
      <w:start w:val="1"/>
      <w:numFmt w:val="bullet"/>
      <w:lvlText w:val=""/>
      <w:lvlJc w:val="left"/>
      <w:pPr>
        <w:tabs>
          <w:tab w:val="num" w:pos="1553"/>
        </w:tabs>
        <w:ind w:left="1553" w:hanging="360"/>
      </w:pPr>
      <w:rPr>
        <w:rFonts w:ascii="Symbol" w:hAnsi="Symbol"/>
        <w:color w:val="auto"/>
      </w:rPr>
    </w:lvl>
  </w:abstractNum>
  <w:abstractNum w:abstractNumId="20">
    <w:nsid w:val="00000017"/>
    <w:multiLevelType w:val="singleLevel"/>
    <w:tmpl w:val="00000017"/>
    <w:name w:val="WW8Num23"/>
    <w:lvl w:ilvl="0">
      <w:start w:val="1"/>
      <w:numFmt w:val="bullet"/>
      <w:lvlText w:val=""/>
      <w:lvlJc w:val="left"/>
      <w:pPr>
        <w:tabs>
          <w:tab w:val="num" w:pos="720"/>
        </w:tabs>
        <w:ind w:left="720" w:hanging="360"/>
      </w:pPr>
      <w:rPr>
        <w:rFonts w:ascii="Symbol" w:hAnsi="Symbol" w:cs="Times New Roman"/>
      </w:rPr>
    </w:lvl>
  </w:abstractNum>
  <w:abstractNum w:abstractNumId="21">
    <w:nsid w:val="00000018"/>
    <w:multiLevelType w:val="singleLevel"/>
    <w:tmpl w:val="00000018"/>
    <w:name w:val="WW8Num24"/>
    <w:lvl w:ilvl="0">
      <w:start w:val="1"/>
      <w:numFmt w:val="bullet"/>
      <w:lvlText w:val="•"/>
      <w:lvlJc w:val="left"/>
      <w:pPr>
        <w:tabs>
          <w:tab w:val="num" w:pos="720"/>
        </w:tabs>
        <w:ind w:left="720" w:hanging="360"/>
      </w:pPr>
      <w:rPr>
        <w:rFonts w:ascii="Times New Roman" w:hAnsi="Times New Roman" w:cs="Times New Roman"/>
      </w:rPr>
    </w:lvl>
  </w:abstractNum>
  <w:abstractNum w:abstractNumId="22">
    <w:nsid w:val="00000019"/>
    <w:multiLevelType w:val="singleLevel"/>
    <w:tmpl w:val="00000019"/>
    <w:name w:val="WW8Num25"/>
    <w:lvl w:ilvl="0">
      <w:start w:val="1"/>
      <w:numFmt w:val="bullet"/>
      <w:lvlText w:val=""/>
      <w:lvlJc w:val="left"/>
      <w:pPr>
        <w:tabs>
          <w:tab w:val="num" w:pos="542"/>
        </w:tabs>
        <w:ind w:left="542" w:hanging="363"/>
      </w:pPr>
      <w:rPr>
        <w:rFonts w:ascii="Symbol" w:hAnsi="Symbol" w:cs="Times New Roman"/>
      </w:rPr>
    </w:lvl>
  </w:abstractNum>
  <w:abstractNum w:abstractNumId="23">
    <w:nsid w:val="0000001A"/>
    <w:multiLevelType w:val="singleLevel"/>
    <w:tmpl w:val="0000001A"/>
    <w:name w:val="WW8Num26"/>
    <w:lvl w:ilvl="0">
      <w:start w:val="1"/>
      <w:numFmt w:val="bullet"/>
      <w:suff w:val="nothing"/>
      <w:lvlText w:val=""/>
      <w:lvlJc w:val="left"/>
      <w:pPr>
        <w:tabs>
          <w:tab w:val="num" w:pos="180"/>
        </w:tabs>
        <w:ind w:left="180" w:firstLine="0"/>
      </w:pPr>
      <w:rPr>
        <w:rFonts w:ascii="Symbol" w:hAnsi="Symbol" w:cs="Times New Roman"/>
      </w:rPr>
    </w:lvl>
  </w:abstractNum>
  <w:abstractNum w:abstractNumId="24">
    <w:nsid w:val="0000001B"/>
    <w:multiLevelType w:val="singleLevel"/>
    <w:tmpl w:val="0000001B"/>
    <w:name w:val="WW8Num27"/>
    <w:lvl w:ilvl="0">
      <w:start w:val="1"/>
      <w:numFmt w:val="bullet"/>
      <w:lvlText w:val=""/>
      <w:lvlJc w:val="left"/>
      <w:pPr>
        <w:tabs>
          <w:tab w:val="num" w:pos="295"/>
        </w:tabs>
        <w:ind w:left="295" w:hanging="363"/>
      </w:pPr>
      <w:rPr>
        <w:rFonts w:ascii="Symbol" w:hAnsi="Symbol" w:cs="Times New Roman"/>
      </w:rPr>
    </w:lvl>
  </w:abstractNum>
  <w:abstractNum w:abstractNumId="25">
    <w:nsid w:val="0000001C"/>
    <w:multiLevelType w:val="singleLevel"/>
    <w:tmpl w:val="0000001C"/>
    <w:name w:val="WW8Num28"/>
    <w:lvl w:ilvl="0">
      <w:start w:val="1"/>
      <w:numFmt w:val="bullet"/>
      <w:lvlText w:val="•"/>
      <w:lvlJc w:val="left"/>
      <w:pPr>
        <w:tabs>
          <w:tab w:val="num" w:pos="720"/>
        </w:tabs>
        <w:ind w:left="720" w:hanging="360"/>
      </w:pPr>
      <w:rPr>
        <w:rFonts w:ascii="Times New Roman" w:hAnsi="Times New Roman" w:cs="Symbol"/>
        <w:color w:val="auto"/>
      </w:rPr>
    </w:lvl>
  </w:abstractNum>
  <w:abstractNum w:abstractNumId="26">
    <w:nsid w:val="0000001D"/>
    <w:multiLevelType w:val="singleLevel"/>
    <w:tmpl w:val="0000001D"/>
    <w:name w:val="WW8Num29"/>
    <w:lvl w:ilvl="0">
      <w:numFmt w:val="bullet"/>
      <w:suff w:val="nothing"/>
      <w:lvlText w:val="•"/>
      <w:lvlJc w:val="left"/>
      <w:pPr>
        <w:tabs>
          <w:tab w:val="num" w:pos="0"/>
        </w:tabs>
        <w:ind w:left="0" w:firstLine="0"/>
      </w:pPr>
      <w:rPr>
        <w:rFonts w:ascii="Times New Roman" w:hAnsi="Times New Roman" w:cs="Symbol"/>
      </w:rPr>
    </w:lvl>
  </w:abstractNum>
  <w:abstractNum w:abstractNumId="27">
    <w:nsid w:val="0000001E"/>
    <w:multiLevelType w:val="singleLevel"/>
    <w:tmpl w:val="0000001E"/>
    <w:name w:val="WW8Num30"/>
    <w:lvl w:ilvl="0">
      <w:start w:val="1"/>
      <w:numFmt w:val="decimal"/>
      <w:suff w:val="nothing"/>
      <w:lvlText w:val="%1)"/>
      <w:lvlJc w:val="left"/>
      <w:pPr>
        <w:tabs>
          <w:tab w:val="num" w:pos="0"/>
        </w:tabs>
        <w:ind w:left="0" w:firstLine="0"/>
      </w:pPr>
      <w:rPr>
        <w:rFonts w:ascii="Times New Roman" w:eastAsia="Times New Roman" w:hAnsi="Times New Roman" w:cs="Times New Roman"/>
      </w:rPr>
    </w:lvl>
  </w:abstractNum>
  <w:abstractNum w:abstractNumId="28">
    <w:nsid w:val="0000001F"/>
    <w:multiLevelType w:val="singleLevel"/>
    <w:tmpl w:val="0000001F"/>
    <w:name w:val="WW8Num31"/>
    <w:lvl w:ilvl="0">
      <w:start w:val="1"/>
      <w:numFmt w:val="bullet"/>
      <w:lvlText w:val=""/>
      <w:lvlJc w:val="left"/>
      <w:pPr>
        <w:tabs>
          <w:tab w:val="num" w:pos="540"/>
        </w:tabs>
        <w:ind w:left="540" w:hanging="360"/>
      </w:pPr>
      <w:rPr>
        <w:rFonts w:ascii="Symbol" w:hAnsi="Symbol" w:cs="Times New Roman"/>
      </w:rPr>
    </w:lvl>
  </w:abstractNum>
  <w:abstractNum w:abstractNumId="29">
    <w:nsid w:val="00000020"/>
    <w:multiLevelType w:val="singleLevel"/>
    <w:tmpl w:val="00000020"/>
    <w:name w:val="WW8Num32"/>
    <w:lvl w:ilvl="0">
      <w:start w:val="1"/>
      <w:numFmt w:val="decimal"/>
      <w:lvlText w:val="%1)"/>
      <w:lvlJc w:val="left"/>
      <w:pPr>
        <w:tabs>
          <w:tab w:val="num" w:pos="720"/>
        </w:tabs>
        <w:ind w:left="720" w:hanging="360"/>
      </w:pPr>
    </w:lvl>
  </w:abstractNum>
  <w:abstractNum w:abstractNumId="30">
    <w:nsid w:val="00000021"/>
    <w:multiLevelType w:val="singleLevel"/>
    <w:tmpl w:val="00000021"/>
    <w:name w:val="WW8Num33"/>
    <w:lvl w:ilvl="0">
      <w:numFmt w:val="bullet"/>
      <w:lvlText w:val=""/>
      <w:lvlJc w:val="left"/>
      <w:pPr>
        <w:tabs>
          <w:tab w:val="num" w:pos="720"/>
        </w:tabs>
        <w:ind w:left="720" w:hanging="363"/>
      </w:pPr>
      <w:rPr>
        <w:rFonts w:ascii="Symbol" w:hAnsi="Symbol"/>
      </w:rPr>
    </w:lvl>
  </w:abstractNum>
  <w:abstractNum w:abstractNumId="31">
    <w:nsid w:val="00000022"/>
    <w:multiLevelType w:val="singleLevel"/>
    <w:tmpl w:val="00000022"/>
    <w:name w:val="WW8Num34"/>
    <w:lvl w:ilvl="0">
      <w:numFmt w:val="bullet"/>
      <w:suff w:val="nothing"/>
      <w:lvlText w:val="•"/>
      <w:lvlJc w:val="left"/>
      <w:pPr>
        <w:tabs>
          <w:tab w:val="num" w:pos="0"/>
        </w:tabs>
        <w:ind w:left="0" w:firstLine="0"/>
      </w:pPr>
      <w:rPr>
        <w:rFonts w:ascii="Times New Roman" w:hAnsi="Times New Roman"/>
      </w:rPr>
    </w:lvl>
  </w:abstractNum>
  <w:abstractNum w:abstractNumId="32">
    <w:nsid w:val="00000023"/>
    <w:multiLevelType w:val="singleLevel"/>
    <w:tmpl w:val="00000023"/>
    <w:name w:val="WW8Num35"/>
    <w:lvl w:ilvl="0">
      <w:numFmt w:val="bullet"/>
      <w:suff w:val="nothing"/>
      <w:lvlText w:val="•"/>
      <w:lvlJc w:val="left"/>
      <w:pPr>
        <w:tabs>
          <w:tab w:val="num" w:pos="0"/>
        </w:tabs>
        <w:ind w:left="0" w:firstLine="0"/>
      </w:pPr>
      <w:rPr>
        <w:rFonts w:ascii="Times New Roman" w:hAnsi="Times New Roman" w:cs="Times New Roman"/>
      </w:rPr>
    </w:lvl>
  </w:abstractNum>
  <w:abstractNum w:abstractNumId="33">
    <w:nsid w:val="00000024"/>
    <w:multiLevelType w:val="singleLevel"/>
    <w:tmpl w:val="00000024"/>
    <w:name w:val="WW8Num36"/>
    <w:lvl w:ilvl="0">
      <w:numFmt w:val="bullet"/>
      <w:suff w:val="nothing"/>
      <w:lvlText w:val="•"/>
      <w:lvlJc w:val="left"/>
      <w:pPr>
        <w:tabs>
          <w:tab w:val="num" w:pos="0"/>
        </w:tabs>
        <w:ind w:left="0" w:firstLine="0"/>
      </w:pPr>
      <w:rPr>
        <w:rFonts w:ascii="Times New Roman" w:hAnsi="Times New Roman"/>
      </w:rPr>
    </w:lvl>
  </w:abstractNum>
  <w:abstractNum w:abstractNumId="34">
    <w:nsid w:val="00000025"/>
    <w:multiLevelType w:val="singleLevel"/>
    <w:tmpl w:val="00000025"/>
    <w:name w:val="WW8Num37"/>
    <w:lvl w:ilvl="0">
      <w:numFmt w:val="bullet"/>
      <w:lvlText w:val=""/>
      <w:lvlJc w:val="left"/>
      <w:pPr>
        <w:tabs>
          <w:tab w:val="num" w:pos="2000"/>
        </w:tabs>
        <w:ind w:left="2000" w:hanging="495"/>
      </w:pPr>
      <w:rPr>
        <w:rFonts w:ascii="Symbol" w:hAnsi="Symbol" w:cs="Symbol"/>
      </w:rPr>
    </w:lvl>
  </w:abstractNum>
  <w:abstractNum w:abstractNumId="35">
    <w:nsid w:val="00000026"/>
    <w:multiLevelType w:val="singleLevel"/>
    <w:tmpl w:val="00000026"/>
    <w:name w:val="WW8Num38"/>
    <w:lvl w:ilvl="0">
      <w:numFmt w:val="bullet"/>
      <w:lvlText w:val=""/>
      <w:lvlJc w:val="left"/>
      <w:pPr>
        <w:tabs>
          <w:tab w:val="num" w:pos="2000"/>
        </w:tabs>
        <w:ind w:left="2000" w:hanging="495"/>
      </w:pPr>
      <w:rPr>
        <w:rFonts w:ascii="Symbol" w:hAnsi="Symbol" w:cs="Times New Roman"/>
      </w:rPr>
    </w:lvl>
  </w:abstractNum>
  <w:abstractNum w:abstractNumId="36">
    <w:nsid w:val="00000027"/>
    <w:multiLevelType w:val="singleLevel"/>
    <w:tmpl w:val="00000027"/>
    <w:name w:val="WW8Num39"/>
    <w:lvl w:ilvl="0">
      <w:numFmt w:val="bullet"/>
      <w:lvlText w:val="•"/>
      <w:lvlJc w:val="left"/>
      <w:pPr>
        <w:tabs>
          <w:tab w:val="num" w:pos="720"/>
        </w:tabs>
        <w:ind w:left="720" w:hanging="360"/>
      </w:pPr>
      <w:rPr>
        <w:rFonts w:ascii="Times New Roman" w:hAnsi="Times New Roman"/>
        <w:color w:val="auto"/>
      </w:rPr>
    </w:lvl>
  </w:abstractNum>
  <w:abstractNum w:abstractNumId="37">
    <w:nsid w:val="00000028"/>
    <w:multiLevelType w:val="singleLevel"/>
    <w:tmpl w:val="00000028"/>
    <w:name w:val="WW8Num40"/>
    <w:lvl w:ilvl="0">
      <w:numFmt w:val="bullet"/>
      <w:lvlText w:val=""/>
      <w:lvlJc w:val="left"/>
      <w:pPr>
        <w:tabs>
          <w:tab w:val="num" w:pos="295"/>
        </w:tabs>
        <w:ind w:left="295" w:hanging="363"/>
      </w:pPr>
      <w:rPr>
        <w:rFonts w:ascii="Symbol" w:hAnsi="Symbol" w:cs="Symbol"/>
      </w:rPr>
    </w:lvl>
  </w:abstractNum>
  <w:abstractNum w:abstractNumId="38">
    <w:nsid w:val="00000029"/>
    <w:multiLevelType w:val="multilevel"/>
    <w:tmpl w:val="00000029"/>
    <w:name w:val="WW8Num4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9">
    <w:nsid w:val="0000002A"/>
    <w:multiLevelType w:val="multilevel"/>
    <w:tmpl w:val="0000002A"/>
    <w:name w:val="WW8Num42"/>
    <w:lvl w:ilvl="0">
      <w:start w:val="1"/>
      <w:numFmt w:val="bullet"/>
      <w:lvlText w:val=""/>
      <w:lvlJc w:val="left"/>
      <w:pPr>
        <w:tabs>
          <w:tab w:val="num" w:pos="720"/>
        </w:tabs>
        <w:ind w:left="720" w:hanging="360"/>
      </w:pPr>
      <w:rPr>
        <w:rFonts w:ascii="Symbol" w:hAnsi="Symbol" w:cs="Wingding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0000002B"/>
    <w:multiLevelType w:val="multilevel"/>
    <w:tmpl w:val="0000002B"/>
    <w:name w:val="WW8Num43"/>
    <w:lvl w:ilvl="0">
      <w:start w:val="1"/>
      <w:numFmt w:val="bullet"/>
      <w:lvlText w:val=""/>
      <w:lvlJc w:val="left"/>
      <w:pPr>
        <w:tabs>
          <w:tab w:val="num" w:pos="567"/>
        </w:tabs>
        <w:ind w:left="567" w:hanging="567"/>
      </w:pPr>
      <w:rPr>
        <w:rFonts w:ascii="Symbol" w:hAnsi="Symbol" w:cs="StarSymbol"/>
        <w:sz w:val="18"/>
        <w:szCs w:val="18"/>
      </w:rPr>
    </w:lvl>
    <w:lvl w:ilvl="1">
      <w:start w:val="2"/>
      <w:numFmt w:val="decimal"/>
      <w:lvlText w:val="%2)"/>
      <w:lvlJc w:val="left"/>
      <w:pPr>
        <w:tabs>
          <w:tab w:val="num" w:pos="1440"/>
        </w:tabs>
        <w:ind w:left="1440" w:hanging="360"/>
      </w:pPr>
      <w:rPr>
        <w:rFonts w:ascii="Wingdings 2" w:hAnsi="Wingdings 2" w:cs="StarSymbol"/>
        <w:sz w:val="18"/>
        <w:szCs w:val="18"/>
      </w:rPr>
    </w:lvl>
    <w:lvl w:ilvl="2">
      <w:start w:val="11"/>
      <w:numFmt w:val="upperRoman"/>
      <w:lvlText w:val="%3."/>
      <w:lvlJc w:val="left"/>
      <w:pPr>
        <w:tabs>
          <w:tab w:val="num" w:pos="2520"/>
        </w:tabs>
        <w:ind w:left="2520" w:hanging="720"/>
      </w:pPr>
      <w:rPr>
        <w:rFonts w:ascii="StarSymbol" w:hAnsi="StarSymbol" w:cs="StarSymbol"/>
        <w:sz w:val="18"/>
        <w:szCs w:val="18"/>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StarSymbol"/>
        <w:sz w:val="18"/>
        <w:szCs w:val="18"/>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0000002C"/>
    <w:multiLevelType w:val="singleLevel"/>
    <w:tmpl w:val="0000002C"/>
    <w:name w:val="WW8Num44"/>
    <w:lvl w:ilvl="0">
      <w:start w:val="1"/>
      <w:numFmt w:val="bullet"/>
      <w:lvlText w:val=""/>
      <w:lvlJc w:val="left"/>
      <w:pPr>
        <w:tabs>
          <w:tab w:val="num" w:pos="567"/>
        </w:tabs>
        <w:ind w:left="567" w:hanging="567"/>
      </w:pPr>
      <w:rPr>
        <w:rFonts w:ascii="Symbol" w:hAnsi="Symbol" w:cs="StarSymbol"/>
        <w:sz w:val="18"/>
        <w:szCs w:val="18"/>
      </w:rPr>
    </w:lvl>
  </w:abstractNum>
  <w:abstractNum w:abstractNumId="42">
    <w:nsid w:val="0000002D"/>
    <w:multiLevelType w:val="singleLevel"/>
    <w:tmpl w:val="0000002D"/>
    <w:name w:val="WW8Num45"/>
    <w:lvl w:ilvl="0">
      <w:start w:val="1"/>
      <w:numFmt w:val="bullet"/>
      <w:lvlText w:val=""/>
      <w:lvlJc w:val="left"/>
      <w:pPr>
        <w:tabs>
          <w:tab w:val="num" w:pos="567"/>
        </w:tabs>
        <w:ind w:left="567" w:hanging="567"/>
      </w:pPr>
      <w:rPr>
        <w:rFonts w:ascii="Symbol" w:hAnsi="Symbol"/>
        <w:sz w:val="20"/>
      </w:rPr>
    </w:lvl>
  </w:abstractNum>
  <w:abstractNum w:abstractNumId="43">
    <w:nsid w:val="0000002E"/>
    <w:multiLevelType w:val="singleLevel"/>
    <w:tmpl w:val="0000002E"/>
    <w:name w:val="WW8Num46"/>
    <w:lvl w:ilvl="0">
      <w:start w:val="1"/>
      <w:numFmt w:val="bullet"/>
      <w:lvlText w:val=""/>
      <w:lvlJc w:val="left"/>
      <w:pPr>
        <w:tabs>
          <w:tab w:val="num" w:pos="567"/>
        </w:tabs>
        <w:ind w:left="567" w:hanging="567"/>
      </w:pPr>
      <w:rPr>
        <w:rFonts w:ascii="Symbol" w:hAnsi="Symbol"/>
      </w:rPr>
    </w:lvl>
  </w:abstractNum>
  <w:abstractNum w:abstractNumId="44">
    <w:nsid w:val="0000002F"/>
    <w:multiLevelType w:val="singleLevel"/>
    <w:tmpl w:val="0000002F"/>
    <w:name w:val="WW8Num47"/>
    <w:lvl w:ilvl="0">
      <w:start w:val="1"/>
      <w:numFmt w:val="bullet"/>
      <w:lvlText w:val=""/>
      <w:lvlJc w:val="left"/>
      <w:pPr>
        <w:tabs>
          <w:tab w:val="num" w:pos="567"/>
        </w:tabs>
        <w:ind w:left="567" w:hanging="567"/>
      </w:pPr>
      <w:rPr>
        <w:rFonts w:ascii="Symbol" w:hAnsi="Symbol"/>
      </w:rPr>
    </w:lvl>
  </w:abstractNum>
  <w:abstractNum w:abstractNumId="45">
    <w:nsid w:val="00000030"/>
    <w:multiLevelType w:val="singleLevel"/>
    <w:tmpl w:val="00000030"/>
    <w:name w:val="WW8Num48"/>
    <w:lvl w:ilvl="0">
      <w:start w:val="1"/>
      <w:numFmt w:val="bullet"/>
      <w:lvlText w:val=""/>
      <w:lvlJc w:val="left"/>
      <w:pPr>
        <w:tabs>
          <w:tab w:val="num" w:pos="567"/>
        </w:tabs>
        <w:ind w:left="567" w:hanging="567"/>
      </w:pPr>
      <w:rPr>
        <w:rFonts w:ascii="Symbol" w:hAnsi="Symbol"/>
      </w:rPr>
    </w:lvl>
  </w:abstractNum>
  <w:abstractNum w:abstractNumId="46">
    <w:nsid w:val="00000031"/>
    <w:multiLevelType w:val="singleLevel"/>
    <w:tmpl w:val="00000031"/>
    <w:name w:val="WW8Num49"/>
    <w:lvl w:ilvl="0">
      <w:start w:val="1"/>
      <w:numFmt w:val="bullet"/>
      <w:lvlText w:val=""/>
      <w:lvlJc w:val="left"/>
      <w:pPr>
        <w:tabs>
          <w:tab w:val="num" w:pos="567"/>
        </w:tabs>
        <w:ind w:left="567" w:hanging="567"/>
      </w:pPr>
      <w:rPr>
        <w:rFonts w:ascii="Symbol" w:hAnsi="Symbol"/>
      </w:rPr>
    </w:lvl>
  </w:abstractNum>
  <w:abstractNum w:abstractNumId="47">
    <w:nsid w:val="00000032"/>
    <w:multiLevelType w:val="singleLevel"/>
    <w:tmpl w:val="00000032"/>
    <w:name w:val="WW8Num50"/>
    <w:lvl w:ilvl="0">
      <w:start w:val="1"/>
      <w:numFmt w:val="bullet"/>
      <w:lvlText w:val=""/>
      <w:lvlJc w:val="left"/>
      <w:pPr>
        <w:tabs>
          <w:tab w:val="num" w:pos="567"/>
        </w:tabs>
        <w:ind w:left="567" w:hanging="567"/>
      </w:pPr>
      <w:rPr>
        <w:rFonts w:ascii="Symbol" w:hAnsi="Symbol"/>
      </w:rPr>
    </w:lvl>
  </w:abstractNum>
  <w:abstractNum w:abstractNumId="48">
    <w:nsid w:val="00000033"/>
    <w:multiLevelType w:val="singleLevel"/>
    <w:tmpl w:val="00000033"/>
    <w:name w:val="WW8Num51"/>
    <w:lvl w:ilvl="0">
      <w:start w:val="1"/>
      <w:numFmt w:val="bullet"/>
      <w:lvlText w:val=""/>
      <w:lvlJc w:val="left"/>
      <w:pPr>
        <w:tabs>
          <w:tab w:val="num" w:pos="567"/>
        </w:tabs>
        <w:ind w:left="567" w:hanging="567"/>
      </w:pPr>
      <w:rPr>
        <w:rFonts w:ascii="Symbol" w:hAnsi="Symbol"/>
      </w:rPr>
    </w:lvl>
  </w:abstractNum>
  <w:abstractNum w:abstractNumId="49">
    <w:nsid w:val="00000034"/>
    <w:multiLevelType w:val="multilevel"/>
    <w:tmpl w:val="00000034"/>
    <w:name w:val="WW8Num5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tarSymbol"/>
        <w:sz w:val="18"/>
        <w:szCs w:val="18"/>
      </w:rPr>
    </w:lvl>
    <w:lvl w:ilvl="2">
      <w:start w:val="1"/>
      <w:numFmt w:val="bullet"/>
      <w:lvlText w:val=""/>
      <w:lvlJc w:val="left"/>
      <w:pPr>
        <w:tabs>
          <w:tab w:val="num" w:pos="2160"/>
        </w:tabs>
        <w:ind w:left="2160" w:hanging="360"/>
      </w:pPr>
      <w:rPr>
        <w:rFonts w:ascii="Wingdings" w:hAnsi="Wingdings" w:cs="StarSymbol"/>
        <w:sz w:val="18"/>
        <w:szCs w:val="18"/>
      </w:rPr>
    </w:lvl>
    <w:lvl w:ilvl="3">
      <w:start w:val="1"/>
      <w:numFmt w:val="bullet"/>
      <w:lvlText w:val=""/>
      <w:lvlJc w:val="left"/>
      <w:pPr>
        <w:tabs>
          <w:tab w:val="num" w:pos="2880"/>
        </w:tabs>
        <w:ind w:left="2880" w:hanging="360"/>
      </w:pPr>
      <w:rPr>
        <w:rFonts w:ascii="Wingdings" w:hAnsi="Wingdings" w:cs="StarSymbol"/>
        <w:sz w:val="18"/>
        <w:szCs w:val="18"/>
      </w:rPr>
    </w:lvl>
    <w:lvl w:ilvl="4">
      <w:start w:val="1"/>
      <w:numFmt w:val="bullet"/>
      <w:lvlText w:val=""/>
      <w:lvlJc w:val="left"/>
      <w:pPr>
        <w:tabs>
          <w:tab w:val="num" w:pos="3600"/>
        </w:tabs>
        <w:ind w:left="3600" w:hanging="360"/>
      </w:pPr>
      <w:rPr>
        <w:rFonts w:ascii="Wingdings" w:hAnsi="Wingdings" w:cs="StarSymbol"/>
        <w:sz w:val="18"/>
        <w:szCs w:val="18"/>
      </w:rPr>
    </w:lvl>
    <w:lvl w:ilvl="5">
      <w:start w:val="1"/>
      <w:numFmt w:val="bullet"/>
      <w:lvlText w:val=""/>
      <w:lvlJc w:val="left"/>
      <w:pPr>
        <w:tabs>
          <w:tab w:val="num" w:pos="4320"/>
        </w:tabs>
        <w:ind w:left="4320" w:hanging="360"/>
      </w:pPr>
      <w:rPr>
        <w:rFonts w:ascii="Wingdings" w:hAnsi="Wingdings" w:cs="StarSymbol"/>
        <w:sz w:val="18"/>
        <w:szCs w:val="18"/>
      </w:rPr>
    </w:lvl>
    <w:lvl w:ilvl="6">
      <w:start w:val="1"/>
      <w:numFmt w:val="bullet"/>
      <w:lvlText w:val=""/>
      <w:lvlJc w:val="left"/>
      <w:pPr>
        <w:tabs>
          <w:tab w:val="num" w:pos="5040"/>
        </w:tabs>
        <w:ind w:left="5040" w:hanging="360"/>
      </w:pPr>
      <w:rPr>
        <w:rFonts w:ascii="Wingdings" w:hAnsi="Wingdings" w:cs="StarSymbol"/>
        <w:sz w:val="18"/>
        <w:szCs w:val="18"/>
      </w:rPr>
    </w:lvl>
    <w:lvl w:ilvl="7">
      <w:start w:val="1"/>
      <w:numFmt w:val="bullet"/>
      <w:lvlText w:val=""/>
      <w:lvlJc w:val="left"/>
      <w:pPr>
        <w:tabs>
          <w:tab w:val="num" w:pos="5760"/>
        </w:tabs>
        <w:ind w:left="5760" w:hanging="360"/>
      </w:pPr>
      <w:rPr>
        <w:rFonts w:ascii="Wingdings" w:hAnsi="Wingdings" w:cs="StarSymbol"/>
        <w:sz w:val="18"/>
        <w:szCs w:val="18"/>
      </w:rPr>
    </w:lvl>
    <w:lvl w:ilvl="8">
      <w:start w:val="1"/>
      <w:numFmt w:val="bullet"/>
      <w:lvlText w:val=""/>
      <w:lvlJc w:val="left"/>
      <w:pPr>
        <w:tabs>
          <w:tab w:val="num" w:pos="6480"/>
        </w:tabs>
        <w:ind w:left="6480" w:hanging="360"/>
      </w:pPr>
      <w:rPr>
        <w:rFonts w:ascii="Wingdings" w:hAnsi="Wingdings" w:cs="StarSymbol"/>
        <w:sz w:val="18"/>
        <w:szCs w:val="18"/>
      </w:rPr>
    </w:lvl>
  </w:abstractNum>
  <w:abstractNum w:abstractNumId="50">
    <w:nsid w:val="00000035"/>
    <w:multiLevelType w:val="singleLevel"/>
    <w:tmpl w:val="00000035"/>
    <w:name w:val="WW8Num53"/>
    <w:lvl w:ilvl="0">
      <w:start w:val="1"/>
      <w:numFmt w:val="bullet"/>
      <w:suff w:val="nothing"/>
      <w:lvlText w:val=""/>
      <w:lvlJc w:val="left"/>
      <w:pPr>
        <w:tabs>
          <w:tab w:val="num" w:pos="1031"/>
        </w:tabs>
        <w:ind w:left="1031" w:firstLine="0"/>
      </w:pPr>
      <w:rPr>
        <w:rFonts w:ascii="Symbol" w:hAnsi="Symbol"/>
      </w:rPr>
    </w:lvl>
  </w:abstractNum>
  <w:abstractNum w:abstractNumId="51">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52">
    <w:nsid w:val="00000037"/>
    <w:multiLevelType w:val="singleLevel"/>
    <w:tmpl w:val="00000037"/>
    <w:name w:val="WW8Num55"/>
    <w:lvl w:ilvl="0">
      <w:start w:val="1"/>
      <w:numFmt w:val="bullet"/>
      <w:suff w:val="nothing"/>
      <w:lvlText w:val=""/>
      <w:lvlJc w:val="left"/>
      <w:pPr>
        <w:tabs>
          <w:tab w:val="num" w:pos="142"/>
        </w:tabs>
        <w:ind w:left="142" w:firstLine="0"/>
      </w:pPr>
      <w:rPr>
        <w:rFonts w:ascii="Symbol" w:hAnsi="Symbol" w:cs="StarSymbol"/>
        <w:sz w:val="18"/>
        <w:szCs w:val="18"/>
      </w:rPr>
    </w:lvl>
  </w:abstractNum>
  <w:abstractNum w:abstractNumId="53">
    <w:nsid w:val="00000038"/>
    <w:multiLevelType w:val="multilevel"/>
    <w:tmpl w:val="00000038"/>
    <w:name w:val="WW8Num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00000039"/>
    <w:multiLevelType w:val="multilevel"/>
    <w:tmpl w:val="00000039"/>
    <w:name w:val="WW8Num57"/>
    <w:lvl w:ilvl="0">
      <w:start w:val="1"/>
      <w:numFmt w:val="decimal"/>
      <w:lvlText w:val="%1."/>
      <w:lvlJc w:val="left"/>
      <w:pPr>
        <w:tabs>
          <w:tab w:val="num" w:pos="402"/>
        </w:tabs>
        <w:ind w:left="402" w:hanging="360"/>
      </w:pPr>
      <w:rPr>
        <w:rFonts w:ascii="Symbol" w:hAnsi="Symbol"/>
        <w:sz w:val="20"/>
      </w:rPr>
    </w:lvl>
    <w:lvl w:ilvl="1">
      <w:start w:val="1"/>
      <w:numFmt w:val="decimal"/>
      <w:lvlText w:val="%1.%2"/>
      <w:lvlJc w:val="left"/>
      <w:pPr>
        <w:tabs>
          <w:tab w:val="num" w:pos="1092"/>
        </w:tabs>
        <w:ind w:left="1092" w:hanging="690"/>
      </w:pPr>
      <w:rPr>
        <w:rFonts w:ascii="Courier New" w:hAnsi="Courier New"/>
        <w:sz w:val="20"/>
      </w:rPr>
    </w:lvl>
    <w:lvl w:ilvl="2">
      <w:start w:val="1"/>
      <w:numFmt w:val="decimal"/>
      <w:lvlText w:val="%1.%2.%3"/>
      <w:lvlJc w:val="left"/>
      <w:pPr>
        <w:tabs>
          <w:tab w:val="num" w:pos="1482"/>
        </w:tabs>
        <w:ind w:left="1482" w:hanging="720"/>
      </w:pPr>
      <w:rPr>
        <w:rFonts w:ascii="Courier New" w:hAnsi="Courier New"/>
        <w:sz w:val="20"/>
      </w:rPr>
    </w:lvl>
    <w:lvl w:ilvl="3">
      <w:start w:val="1"/>
      <w:numFmt w:val="decimal"/>
      <w:lvlText w:val="%1.%2.%3.%4"/>
      <w:lvlJc w:val="left"/>
      <w:pPr>
        <w:tabs>
          <w:tab w:val="num" w:pos="2202"/>
        </w:tabs>
        <w:ind w:left="2202" w:hanging="1080"/>
      </w:pPr>
      <w:rPr>
        <w:rFonts w:ascii="Courier New" w:hAnsi="Courier New"/>
        <w:sz w:val="20"/>
      </w:rPr>
    </w:lvl>
    <w:lvl w:ilvl="4">
      <w:start w:val="1"/>
      <w:numFmt w:val="decimal"/>
      <w:lvlText w:val="%1.%2.%3.%4.%5"/>
      <w:lvlJc w:val="left"/>
      <w:pPr>
        <w:tabs>
          <w:tab w:val="num" w:pos="2562"/>
        </w:tabs>
        <w:ind w:left="2562" w:hanging="1080"/>
      </w:pPr>
      <w:rPr>
        <w:rFonts w:ascii="Courier New" w:hAnsi="Courier New"/>
        <w:sz w:val="20"/>
      </w:rPr>
    </w:lvl>
    <w:lvl w:ilvl="5">
      <w:start w:val="1"/>
      <w:numFmt w:val="decimal"/>
      <w:lvlText w:val="%1.%2.%3.%4.%5.%6"/>
      <w:lvlJc w:val="left"/>
      <w:pPr>
        <w:tabs>
          <w:tab w:val="num" w:pos="3282"/>
        </w:tabs>
        <w:ind w:left="3282" w:hanging="1440"/>
      </w:pPr>
      <w:rPr>
        <w:rFonts w:ascii="Courier New" w:hAnsi="Courier New"/>
        <w:sz w:val="20"/>
      </w:rPr>
    </w:lvl>
    <w:lvl w:ilvl="6">
      <w:start w:val="1"/>
      <w:numFmt w:val="decimal"/>
      <w:lvlText w:val="%1.%2.%3.%4.%5.%6.%7"/>
      <w:lvlJc w:val="left"/>
      <w:pPr>
        <w:tabs>
          <w:tab w:val="num" w:pos="3642"/>
        </w:tabs>
        <w:ind w:left="3642" w:hanging="1440"/>
      </w:pPr>
      <w:rPr>
        <w:rFonts w:ascii="Courier New" w:hAnsi="Courier New"/>
        <w:sz w:val="20"/>
      </w:rPr>
    </w:lvl>
    <w:lvl w:ilvl="7">
      <w:start w:val="1"/>
      <w:numFmt w:val="decimal"/>
      <w:lvlText w:val="%1.%2.%3.%4.%5.%6.%7.%8"/>
      <w:lvlJc w:val="left"/>
      <w:pPr>
        <w:tabs>
          <w:tab w:val="num" w:pos="4362"/>
        </w:tabs>
        <w:ind w:left="4362" w:hanging="1800"/>
      </w:pPr>
      <w:rPr>
        <w:rFonts w:ascii="Courier New" w:hAnsi="Courier New"/>
        <w:sz w:val="20"/>
      </w:rPr>
    </w:lvl>
    <w:lvl w:ilvl="8">
      <w:start w:val="1"/>
      <w:numFmt w:val="decimal"/>
      <w:lvlText w:val="%1.%2.%3.%4.%5.%6.%7.%8.%9"/>
      <w:lvlJc w:val="left"/>
      <w:pPr>
        <w:tabs>
          <w:tab w:val="num" w:pos="5082"/>
        </w:tabs>
        <w:ind w:left="5082" w:hanging="2160"/>
      </w:pPr>
      <w:rPr>
        <w:rFonts w:ascii="Courier New" w:hAnsi="Courier New"/>
        <w:sz w:val="20"/>
      </w:rPr>
    </w:lvl>
  </w:abstractNum>
  <w:abstractNum w:abstractNumId="55">
    <w:nsid w:val="0000003A"/>
    <w:multiLevelType w:val="singleLevel"/>
    <w:tmpl w:val="0000003A"/>
    <w:name w:val="WW8Num58"/>
    <w:lvl w:ilvl="0">
      <w:start w:val="1"/>
      <w:numFmt w:val="decimal"/>
      <w:lvlText w:val="%1."/>
      <w:lvlJc w:val="left"/>
      <w:pPr>
        <w:tabs>
          <w:tab w:val="num" w:pos="720"/>
        </w:tabs>
        <w:ind w:left="720" w:hanging="360"/>
      </w:pPr>
    </w:lvl>
  </w:abstractNum>
  <w:abstractNum w:abstractNumId="56">
    <w:nsid w:val="0000003B"/>
    <w:multiLevelType w:val="multilevel"/>
    <w:tmpl w:val="0000003B"/>
    <w:name w:val="WW8Num59"/>
    <w:lvl w:ilvl="0">
      <w:start w:val="1"/>
      <w:numFmt w:val="bullet"/>
      <w:lvlText w:val=""/>
      <w:lvlJc w:val="left"/>
      <w:pPr>
        <w:tabs>
          <w:tab w:val="num" w:pos="720"/>
        </w:tabs>
        <w:ind w:left="720" w:hanging="360"/>
      </w:pPr>
      <w:rPr>
        <w:rFonts w:ascii="Symbol" w:hAnsi="Symbol" w:cs="Symbol"/>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7">
    <w:nsid w:val="0000003C"/>
    <w:multiLevelType w:val="singleLevel"/>
    <w:tmpl w:val="0000003C"/>
    <w:name w:val="WW8Num60"/>
    <w:lvl w:ilvl="0">
      <w:start w:val="1"/>
      <w:numFmt w:val="bullet"/>
      <w:lvlText w:val=""/>
      <w:lvlJc w:val="left"/>
      <w:pPr>
        <w:tabs>
          <w:tab w:val="num" w:pos="1800"/>
        </w:tabs>
        <w:ind w:left="1800" w:hanging="360"/>
      </w:pPr>
      <w:rPr>
        <w:rFonts w:ascii="Symbol" w:hAnsi="Symbol" w:cs="Symbol"/>
      </w:rPr>
    </w:lvl>
  </w:abstractNum>
  <w:abstractNum w:abstractNumId="58">
    <w:nsid w:val="0000003D"/>
    <w:multiLevelType w:val="multilevel"/>
    <w:tmpl w:val="0000003D"/>
    <w:name w:val="WW8Num61"/>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9">
    <w:nsid w:val="0000003E"/>
    <w:multiLevelType w:val="multilevel"/>
    <w:tmpl w:val="0000003E"/>
    <w:name w:val="WW8Num6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0">
    <w:nsid w:val="0000003F"/>
    <w:multiLevelType w:val="multilevel"/>
    <w:tmpl w:val="0000003F"/>
    <w:name w:val="WW8Num63"/>
    <w:lvl w:ilvl="0">
      <w:start w:val="1"/>
      <w:numFmt w:val="bullet"/>
      <w:lvlText w:val=""/>
      <w:lvlJc w:val="left"/>
      <w:pPr>
        <w:tabs>
          <w:tab w:val="num" w:pos="720"/>
        </w:tabs>
        <w:ind w:left="720" w:hanging="360"/>
      </w:pPr>
      <w:rPr>
        <w:rFonts w:ascii="Symbol" w:hAnsi="Symbol" w:cs="Wingdings"/>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1">
    <w:nsid w:val="00000040"/>
    <w:multiLevelType w:val="multilevel"/>
    <w:tmpl w:val="00000040"/>
    <w:name w:val="WW8Num6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2">
    <w:nsid w:val="00000041"/>
    <w:multiLevelType w:val="singleLevel"/>
    <w:tmpl w:val="00000041"/>
    <w:name w:val="WW8Num65"/>
    <w:lvl w:ilvl="0">
      <w:start w:val="1"/>
      <w:numFmt w:val="decimal"/>
      <w:suff w:val="nothing"/>
      <w:lvlText w:val="%1"/>
      <w:lvlJc w:val="left"/>
      <w:pPr>
        <w:tabs>
          <w:tab w:val="num" w:pos="0"/>
        </w:tabs>
        <w:ind w:left="0" w:firstLine="0"/>
      </w:pPr>
    </w:lvl>
  </w:abstractNum>
  <w:abstractNum w:abstractNumId="63">
    <w:nsid w:val="00000042"/>
    <w:multiLevelType w:val="singleLevel"/>
    <w:tmpl w:val="00000042"/>
    <w:name w:val="WW8Num66"/>
    <w:lvl w:ilvl="0">
      <w:start w:val="1"/>
      <w:numFmt w:val="bullet"/>
      <w:suff w:val="nothing"/>
      <w:lvlText w:val=""/>
      <w:lvlJc w:val="left"/>
      <w:pPr>
        <w:tabs>
          <w:tab w:val="num" w:pos="1031"/>
        </w:tabs>
        <w:ind w:left="1031" w:firstLine="0"/>
      </w:pPr>
      <w:rPr>
        <w:rFonts w:ascii="Symbol" w:hAnsi="Symbol" w:cs="Symbol"/>
      </w:rPr>
    </w:lvl>
  </w:abstractNum>
  <w:abstractNum w:abstractNumId="64">
    <w:nsid w:val="00000043"/>
    <w:multiLevelType w:val="singleLevel"/>
    <w:tmpl w:val="00000043"/>
    <w:name w:val="WW8Num67"/>
    <w:lvl w:ilvl="0">
      <w:start w:val="1"/>
      <w:numFmt w:val="bullet"/>
      <w:lvlText w:val=""/>
      <w:lvlJc w:val="left"/>
      <w:pPr>
        <w:tabs>
          <w:tab w:val="num" w:pos="720"/>
        </w:tabs>
        <w:ind w:left="720" w:hanging="360"/>
      </w:pPr>
      <w:rPr>
        <w:rFonts w:ascii="Symbol" w:hAnsi="Symbol" w:cs="Symbol"/>
      </w:rPr>
    </w:lvl>
  </w:abstractNum>
  <w:abstractNum w:abstractNumId="65">
    <w:nsid w:val="00000044"/>
    <w:multiLevelType w:val="singleLevel"/>
    <w:tmpl w:val="4D6EC5D8"/>
    <w:name w:val="WW8Num68"/>
    <w:lvl w:ilvl="0">
      <w:start w:val="1"/>
      <w:numFmt w:val="decimal"/>
      <w:lvlText w:val="%1."/>
      <w:lvlJc w:val="left"/>
      <w:pPr>
        <w:tabs>
          <w:tab w:val="num" w:pos="1422"/>
        </w:tabs>
        <w:ind w:left="1422" w:hanging="855"/>
      </w:pPr>
      <w:rPr>
        <w:rFonts w:ascii="Symbol" w:hAnsi="Symbol"/>
        <w:color w:val="auto"/>
        <w:sz w:val="20"/>
      </w:rPr>
    </w:lvl>
  </w:abstractNum>
  <w:abstractNum w:abstractNumId="66">
    <w:nsid w:val="00000045"/>
    <w:multiLevelType w:val="singleLevel"/>
    <w:tmpl w:val="00000045"/>
    <w:name w:val="WW8Num69"/>
    <w:lvl w:ilvl="0">
      <w:start w:val="1"/>
      <w:numFmt w:val="decimal"/>
      <w:lvlText w:val="%1."/>
      <w:lvlJc w:val="left"/>
      <w:pPr>
        <w:tabs>
          <w:tab w:val="num" w:pos="900"/>
        </w:tabs>
        <w:ind w:left="900" w:hanging="360"/>
      </w:pPr>
    </w:lvl>
  </w:abstractNum>
  <w:abstractNum w:abstractNumId="67">
    <w:nsid w:val="00000046"/>
    <w:multiLevelType w:val="singleLevel"/>
    <w:tmpl w:val="00000046"/>
    <w:name w:val="WW8Num70"/>
    <w:lvl w:ilvl="0">
      <w:start w:val="1"/>
      <w:numFmt w:val="bullet"/>
      <w:suff w:val="nothing"/>
      <w:lvlText w:val=""/>
      <w:lvlJc w:val="left"/>
      <w:pPr>
        <w:tabs>
          <w:tab w:val="num" w:pos="464"/>
        </w:tabs>
        <w:ind w:left="464" w:firstLine="0"/>
      </w:pPr>
      <w:rPr>
        <w:rFonts w:ascii="Symbol" w:hAnsi="Symbol"/>
      </w:rPr>
    </w:lvl>
  </w:abstractNum>
  <w:abstractNum w:abstractNumId="68">
    <w:nsid w:val="00000047"/>
    <w:multiLevelType w:val="singleLevel"/>
    <w:tmpl w:val="00000047"/>
    <w:name w:val="WW8Num71"/>
    <w:lvl w:ilvl="0">
      <w:start w:val="1"/>
      <w:numFmt w:val="decimal"/>
      <w:lvlText w:val="%1."/>
      <w:lvlJc w:val="left"/>
      <w:pPr>
        <w:tabs>
          <w:tab w:val="num" w:pos="720"/>
        </w:tabs>
        <w:ind w:left="720" w:hanging="360"/>
      </w:pPr>
    </w:lvl>
  </w:abstractNum>
  <w:abstractNum w:abstractNumId="69">
    <w:nsid w:val="00000048"/>
    <w:multiLevelType w:val="singleLevel"/>
    <w:tmpl w:val="00000048"/>
    <w:name w:val="WW8Num72"/>
    <w:lvl w:ilvl="0">
      <w:start w:val="1"/>
      <w:numFmt w:val="decimal"/>
      <w:lvlText w:val="%1."/>
      <w:lvlJc w:val="left"/>
      <w:pPr>
        <w:tabs>
          <w:tab w:val="num" w:pos="1059"/>
        </w:tabs>
        <w:ind w:left="1059" w:hanging="360"/>
      </w:pPr>
    </w:lvl>
  </w:abstractNum>
  <w:abstractNum w:abstractNumId="70">
    <w:nsid w:val="00000049"/>
    <w:multiLevelType w:val="multilevel"/>
    <w:tmpl w:val="00000049"/>
    <w:name w:val="WW8Num73"/>
    <w:lvl w:ilvl="0">
      <w:start w:val="1"/>
      <w:numFmt w:val="decimal"/>
      <w:lvlText w:val="%1."/>
      <w:lvlJc w:val="left"/>
      <w:pPr>
        <w:tabs>
          <w:tab w:val="num" w:pos="720"/>
        </w:tabs>
        <w:ind w:left="720" w:hanging="360"/>
      </w:pPr>
    </w:lvl>
    <w:lvl w:ilvl="1">
      <w:start w:val="2"/>
      <w:numFmt w:val="decimal"/>
      <w:lvlText w:val="%1.%2."/>
      <w:lvlJc w:val="left"/>
      <w:pPr>
        <w:tabs>
          <w:tab w:val="num" w:pos="1575"/>
        </w:tabs>
        <w:ind w:left="1575" w:hanging="1035"/>
      </w:pPr>
    </w:lvl>
    <w:lvl w:ilvl="2">
      <w:start w:val="1"/>
      <w:numFmt w:val="decimal"/>
      <w:lvlText w:val="%1.%2.%3."/>
      <w:lvlJc w:val="left"/>
      <w:pPr>
        <w:tabs>
          <w:tab w:val="num" w:pos="1755"/>
        </w:tabs>
        <w:ind w:left="1755" w:hanging="1035"/>
      </w:pPr>
    </w:lvl>
    <w:lvl w:ilvl="3">
      <w:start w:val="1"/>
      <w:numFmt w:val="decimal"/>
      <w:lvlText w:val="%1.%2.%3.%4."/>
      <w:lvlJc w:val="left"/>
      <w:pPr>
        <w:tabs>
          <w:tab w:val="num" w:pos="1980"/>
        </w:tabs>
        <w:ind w:left="198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00"/>
        </w:tabs>
        <w:ind w:left="2700" w:hanging="1440"/>
      </w:pPr>
    </w:lvl>
    <w:lvl w:ilvl="6">
      <w:start w:val="1"/>
      <w:numFmt w:val="decimal"/>
      <w:lvlText w:val="%1.%2.%3.%4.%5.%6.%7."/>
      <w:lvlJc w:val="left"/>
      <w:pPr>
        <w:tabs>
          <w:tab w:val="num" w:pos="3240"/>
        </w:tabs>
        <w:ind w:left="3240" w:hanging="1800"/>
      </w:pPr>
    </w:lvl>
    <w:lvl w:ilvl="7">
      <w:start w:val="1"/>
      <w:numFmt w:val="decimal"/>
      <w:lvlText w:val="%1.%2.%3.%4.%5.%6.%7.%8."/>
      <w:lvlJc w:val="left"/>
      <w:pPr>
        <w:tabs>
          <w:tab w:val="num" w:pos="3420"/>
        </w:tabs>
        <w:ind w:left="3420" w:hanging="1800"/>
      </w:pPr>
    </w:lvl>
    <w:lvl w:ilvl="8">
      <w:start w:val="1"/>
      <w:numFmt w:val="decimal"/>
      <w:lvlText w:val="%1.%2.%3.%4.%5.%6.%7.%8.%9."/>
      <w:lvlJc w:val="left"/>
      <w:pPr>
        <w:tabs>
          <w:tab w:val="num" w:pos="3960"/>
        </w:tabs>
        <w:ind w:left="3960" w:hanging="2160"/>
      </w:pPr>
    </w:lvl>
  </w:abstractNum>
  <w:abstractNum w:abstractNumId="71">
    <w:nsid w:val="0000004A"/>
    <w:multiLevelType w:val="singleLevel"/>
    <w:tmpl w:val="0000004A"/>
    <w:name w:val="WW8Num74"/>
    <w:lvl w:ilvl="0">
      <w:start w:val="1"/>
      <w:numFmt w:val="decimal"/>
      <w:lvlText w:val="%1."/>
      <w:lvlJc w:val="left"/>
      <w:pPr>
        <w:tabs>
          <w:tab w:val="num" w:pos="900"/>
        </w:tabs>
        <w:ind w:left="900" w:hanging="360"/>
      </w:pPr>
    </w:lvl>
  </w:abstractNum>
  <w:abstractNum w:abstractNumId="72">
    <w:nsid w:val="0000004B"/>
    <w:multiLevelType w:val="singleLevel"/>
    <w:tmpl w:val="0000004B"/>
    <w:name w:val="WW8Num75"/>
    <w:lvl w:ilvl="0">
      <w:start w:val="1"/>
      <w:numFmt w:val="decimal"/>
      <w:lvlText w:val="%1."/>
      <w:lvlJc w:val="left"/>
      <w:pPr>
        <w:tabs>
          <w:tab w:val="num" w:pos="1800"/>
        </w:tabs>
        <w:ind w:left="1800" w:hanging="360"/>
      </w:pPr>
    </w:lvl>
  </w:abstractNum>
  <w:abstractNum w:abstractNumId="73">
    <w:nsid w:val="0000004C"/>
    <w:multiLevelType w:val="multilevel"/>
    <w:tmpl w:val="0000004C"/>
    <w:name w:val="WW8Num7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4">
    <w:nsid w:val="0000004D"/>
    <w:multiLevelType w:val="singleLevel"/>
    <w:tmpl w:val="0000004D"/>
    <w:name w:val="WW8Num77"/>
    <w:lvl w:ilvl="0">
      <w:start w:val="1"/>
      <w:numFmt w:val="bullet"/>
      <w:suff w:val="nothing"/>
      <w:lvlText w:val=""/>
      <w:lvlJc w:val="left"/>
      <w:pPr>
        <w:tabs>
          <w:tab w:val="num" w:pos="1647"/>
        </w:tabs>
        <w:ind w:left="1647" w:firstLine="0"/>
      </w:pPr>
      <w:rPr>
        <w:rFonts w:ascii="Symbol" w:hAnsi="Symbol" w:cs="Symbol"/>
        <w:color w:val="auto"/>
      </w:rPr>
    </w:lvl>
  </w:abstractNum>
  <w:abstractNum w:abstractNumId="75">
    <w:nsid w:val="0000004E"/>
    <w:multiLevelType w:val="multilevel"/>
    <w:tmpl w:val="0000004E"/>
    <w:name w:val="WW8Num78"/>
    <w:lvl w:ilvl="0">
      <w:start w:val="1"/>
      <w:numFmt w:val="decimal"/>
      <w:lvlText w:val="%1."/>
      <w:lvlJc w:val="left"/>
      <w:pPr>
        <w:tabs>
          <w:tab w:val="num" w:pos="720"/>
        </w:tabs>
        <w:ind w:left="72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6">
    <w:nsid w:val="0000004F"/>
    <w:multiLevelType w:val="multilevel"/>
    <w:tmpl w:val="0000004F"/>
    <w:name w:val="WW8Num79"/>
    <w:lvl w:ilvl="0">
      <w:start w:val="1"/>
      <w:numFmt w:val="decimal"/>
      <w:lvlText w:val="%1."/>
      <w:lvlJc w:val="left"/>
      <w:pPr>
        <w:tabs>
          <w:tab w:val="num" w:pos="1440"/>
        </w:tabs>
        <w:ind w:left="1440" w:hanging="360"/>
      </w:pPr>
    </w:lvl>
    <w:lvl w:ilvl="1">
      <w:start w:val="2"/>
      <w:numFmt w:val="upperRoman"/>
      <w:lvlText w:val="%2."/>
      <w:lvlJc w:val="left"/>
      <w:pPr>
        <w:tabs>
          <w:tab w:val="num" w:pos="2520"/>
        </w:tabs>
        <w:ind w:left="2520" w:hanging="720"/>
      </w:pPr>
    </w:lvl>
    <w:lvl w:ilvl="2">
      <w:start w:val="10"/>
      <w:numFmt w:val="decimal"/>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7">
    <w:nsid w:val="00000050"/>
    <w:multiLevelType w:val="singleLevel"/>
    <w:tmpl w:val="00000050"/>
    <w:name w:val="WW8Num80"/>
    <w:lvl w:ilvl="0">
      <w:start w:val="1"/>
      <w:numFmt w:val="bullet"/>
      <w:suff w:val="nothing"/>
      <w:lvlText w:val=""/>
      <w:lvlJc w:val="left"/>
      <w:pPr>
        <w:tabs>
          <w:tab w:val="num" w:pos="1031"/>
        </w:tabs>
        <w:ind w:left="1031" w:firstLine="0"/>
      </w:pPr>
      <w:rPr>
        <w:rFonts w:ascii="Symbol" w:hAnsi="Symbol" w:cs="Times New Roman"/>
      </w:rPr>
    </w:lvl>
  </w:abstractNum>
  <w:abstractNum w:abstractNumId="78">
    <w:nsid w:val="00000051"/>
    <w:multiLevelType w:val="multilevel"/>
    <w:tmpl w:val="00000051"/>
    <w:name w:val="WW8Num8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79">
    <w:nsid w:val="00000052"/>
    <w:multiLevelType w:val="singleLevel"/>
    <w:tmpl w:val="00000052"/>
    <w:name w:val="WW8Num82"/>
    <w:lvl w:ilvl="0">
      <w:start w:val="1"/>
      <w:numFmt w:val="bullet"/>
      <w:lvlText w:val="-"/>
      <w:lvlJc w:val="left"/>
      <w:pPr>
        <w:tabs>
          <w:tab w:val="num" w:pos="720"/>
        </w:tabs>
        <w:ind w:left="720" w:hanging="360"/>
      </w:pPr>
      <w:rPr>
        <w:rFonts w:ascii="Courier New" w:hAnsi="Courier New" w:cs="Symbol"/>
        <w:color w:val="auto"/>
      </w:rPr>
    </w:lvl>
  </w:abstractNum>
  <w:abstractNum w:abstractNumId="80">
    <w:nsid w:val="00000053"/>
    <w:multiLevelType w:val="multilevel"/>
    <w:tmpl w:val="00000053"/>
    <w:name w:val="WW8Num83"/>
    <w:lvl w:ilvl="0">
      <w:start w:val="1"/>
      <w:numFmt w:val="decimal"/>
      <w:lvlText w:val="%1."/>
      <w:lvlJc w:val="left"/>
      <w:pPr>
        <w:tabs>
          <w:tab w:val="num" w:pos="720"/>
        </w:tabs>
        <w:ind w:left="720" w:hanging="360"/>
      </w:pPr>
    </w:lvl>
    <w:lvl w:ilvl="1">
      <w:start w:val="2"/>
      <w:numFmt w:val="decimal"/>
      <w:lvlText w:val="%1.%2"/>
      <w:lvlJc w:val="left"/>
      <w:pPr>
        <w:tabs>
          <w:tab w:val="num" w:pos="1050"/>
        </w:tabs>
        <w:ind w:left="1050" w:hanging="420"/>
      </w:pPr>
    </w:lvl>
    <w:lvl w:ilvl="2">
      <w:start w:val="1"/>
      <w:numFmt w:val="decimal"/>
      <w:lvlText w:val="%1.%2.%3"/>
      <w:lvlJc w:val="left"/>
      <w:pPr>
        <w:tabs>
          <w:tab w:val="num" w:pos="1620"/>
        </w:tabs>
        <w:ind w:left="1620" w:hanging="720"/>
      </w:pPr>
    </w:lvl>
    <w:lvl w:ilvl="3">
      <w:start w:val="1"/>
      <w:numFmt w:val="decimal"/>
      <w:lvlText w:val="%1.%2.%3.%4"/>
      <w:lvlJc w:val="left"/>
      <w:pPr>
        <w:tabs>
          <w:tab w:val="num" w:pos="2250"/>
        </w:tabs>
        <w:ind w:left="225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150"/>
        </w:tabs>
        <w:ind w:left="3150" w:hanging="1440"/>
      </w:pPr>
    </w:lvl>
    <w:lvl w:ilvl="6">
      <w:start w:val="1"/>
      <w:numFmt w:val="decimal"/>
      <w:lvlText w:val="%1.%2.%3.%4.%5.%6.%7"/>
      <w:lvlJc w:val="left"/>
      <w:pPr>
        <w:tabs>
          <w:tab w:val="num" w:pos="3420"/>
        </w:tabs>
        <w:ind w:left="3420" w:hanging="1440"/>
      </w:pPr>
    </w:lvl>
    <w:lvl w:ilvl="7">
      <w:start w:val="1"/>
      <w:numFmt w:val="decimal"/>
      <w:lvlText w:val="%1.%2.%3.%4.%5.%6.%7.%8"/>
      <w:lvlJc w:val="left"/>
      <w:pPr>
        <w:tabs>
          <w:tab w:val="num" w:pos="4050"/>
        </w:tabs>
        <w:ind w:left="4050" w:hanging="1800"/>
      </w:pPr>
    </w:lvl>
    <w:lvl w:ilvl="8">
      <w:start w:val="1"/>
      <w:numFmt w:val="decimal"/>
      <w:lvlText w:val="%1.%2.%3.%4.%5.%6.%7.%8.%9"/>
      <w:lvlJc w:val="left"/>
      <w:pPr>
        <w:tabs>
          <w:tab w:val="num" w:pos="4680"/>
        </w:tabs>
        <w:ind w:left="4680" w:hanging="2160"/>
      </w:pPr>
    </w:lvl>
  </w:abstractNum>
  <w:abstractNum w:abstractNumId="81">
    <w:nsid w:val="00000054"/>
    <w:multiLevelType w:val="singleLevel"/>
    <w:tmpl w:val="00000054"/>
    <w:name w:val="WW8Num84"/>
    <w:lvl w:ilvl="0">
      <w:start w:val="1"/>
      <w:numFmt w:val="bullet"/>
      <w:suff w:val="nothing"/>
      <w:lvlText w:val=""/>
      <w:lvlJc w:val="left"/>
      <w:pPr>
        <w:tabs>
          <w:tab w:val="num" w:pos="1031"/>
        </w:tabs>
        <w:ind w:left="1031" w:firstLine="0"/>
      </w:pPr>
      <w:rPr>
        <w:rFonts w:ascii="Symbol" w:hAnsi="Symbol" w:cs="Symbol"/>
      </w:rPr>
    </w:lvl>
  </w:abstractNum>
  <w:abstractNum w:abstractNumId="82">
    <w:nsid w:val="00000055"/>
    <w:multiLevelType w:val="singleLevel"/>
    <w:tmpl w:val="00000055"/>
    <w:name w:val="WW8Num85"/>
    <w:lvl w:ilvl="0">
      <w:start w:val="1"/>
      <w:numFmt w:val="bullet"/>
      <w:suff w:val="nothing"/>
      <w:lvlText w:val=""/>
      <w:lvlJc w:val="left"/>
      <w:pPr>
        <w:tabs>
          <w:tab w:val="num" w:pos="1173"/>
        </w:tabs>
        <w:ind w:left="1173" w:firstLine="0"/>
      </w:pPr>
      <w:rPr>
        <w:rFonts w:ascii="Symbol" w:hAnsi="Symbol"/>
        <w:sz w:val="20"/>
      </w:rPr>
    </w:lvl>
  </w:abstractNum>
  <w:abstractNum w:abstractNumId="83">
    <w:nsid w:val="00000056"/>
    <w:multiLevelType w:val="singleLevel"/>
    <w:tmpl w:val="00000056"/>
    <w:name w:val="WW8Num86"/>
    <w:lvl w:ilvl="0">
      <w:start w:val="1"/>
      <w:numFmt w:val="bullet"/>
      <w:lvlText w:val=""/>
      <w:lvlJc w:val="left"/>
      <w:pPr>
        <w:tabs>
          <w:tab w:val="num" w:pos="797"/>
        </w:tabs>
        <w:ind w:left="797" w:hanging="360"/>
      </w:pPr>
      <w:rPr>
        <w:rFonts w:ascii="Symbol" w:hAnsi="Symbol"/>
      </w:rPr>
    </w:lvl>
  </w:abstractNum>
  <w:abstractNum w:abstractNumId="84">
    <w:nsid w:val="00000057"/>
    <w:multiLevelType w:val="singleLevel"/>
    <w:tmpl w:val="00000057"/>
    <w:name w:val="WW8Num87"/>
    <w:lvl w:ilvl="0">
      <w:start w:val="1"/>
      <w:numFmt w:val="bullet"/>
      <w:lvlText w:val=""/>
      <w:lvlJc w:val="left"/>
      <w:pPr>
        <w:tabs>
          <w:tab w:val="num" w:pos="567"/>
        </w:tabs>
        <w:ind w:left="567" w:hanging="567"/>
      </w:pPr>
      <w:rPr>
        <w:rFonts w:ascii="Symbol" w:hAnsi="Symbol" w:cs="Symbol"/>
      </w:rPr>
    </w:lvl>
  </w:abstractNum>
  <w:abstractNum w:abstractNumId="85">
    <w:nsid w:val="00000058"/>
    <w:multiLevelType w:val="singleLevel"/>
    <w:tmpl w:val="00000058"/>
    <w:name w:val="WW8Num88"/>
    <w:lvl w:ilvl="0">
      <w:start w:val="1"/>
      <w:numFmt w:val="bullet"/>
      <w:lvlText w:val=""/>
      <w:lvlJc w:val="left"/>
      <w:pPr>
        <w:tabs>
          <w:tab w:val="num" w:pos="360"/>
        </w:tabs>
        <w:ind w:left="360" w:hanging="360"/>
      </w:pPr>
      <w:rPr>
        <w:rFonts w:ascii="Symbol" w:hAnsi="Symbol" w:cs="Symbol"/>
        <w:sz w:val="20"/>
        <w:szCs w:val="20"/>
      </w:rPr>
    </w:lvl>
  </w:abstractNum>
  <w:abstractNum w:abstractNumId="86">
    <w:nsid w:val="00000059"/>
    <w:multiLevelType w:val="multilevel"/>
    <w:tmpl w:val="00000059"/>
    <w:name w:val="WW8Num89"/>
    <w:lvl w:ilvl="0">
      <w:start w:val="1"/>
      <w:numFmt w:val="bullet"/>
      <w:lvlText w:val=""/>
      <w:lvlJc w:val="left"/>
      <w:pPr>
        <w:tabs>
          <w:tab w:val="num" w:pos="720"/>
        </w:tabs>
        <w:ind w:left="720" w:hanging="360"/>
      </w:pPr>
      <w:rPr>
        <w:rFonts w:ascii="Symbol" w:hAnsi="Symbol" w:cs="Symbol"/>
        <w:color w:val="auto"/>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7">
    <w:nsid w:val="0000005A"/>
    <w:multiLevelType w:val="multilevel"/>
    <w:tmpl w:val="0000005A"/>
    <w:name w:val="WW8Num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0000005B"/>
    <w:multiLevelType w:val="singleLevel"/>
    <w:tmpl w:val="0000005B"/>
    <w:name w:val="WW8Num91"/>
    <w:lvl w:ilvl="0">
      <w:start w:val="1"/>
      <w:numFmt w:val="bullet"/>
      <w:lvlText w:val=""/>
      <w:lvlJc w:val="left"/>
      <w:pPr>
        <w:tabs>
          <w:tab w:val="num" w:pos="720"/>
        </w:tabs>
        <w:ind w:left="720" w:hanging="360"/>
      </w:pPr>
      <w:rPr>
        <w:rFonts w:ascii="Symbol" w:hAnsi="Symbol"/>
      </w:rPr>
    </w:lvl>
  </w:abstractNum>
  <w:abstractNum w:abstractNumId="89">
    <w:nsid w:val="0000005C"/>
    <w:multiLevelType w:val="multilevel"/>
    <w:tmpl w:val="4412CD8C"/>
    <w:name w:val="WW8Num92"/>
    <w:lvl w:ilvl="0">
      <w:start w:val="1"/>
      <w:numFmt w:val="decimal"/>
      <w:lvlText w:val="%1."/>
      <w:lvlJc w:val="left"/>
      <w:pPr>
        <w:tabs>
          <w:tab w:val="num" w:pos="720"/>
        </w:tabs>
        <w:ind w:left="720" w:hanging="360"/>
      </w:p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nsid w:val="0000005D"/>
    <w:multiLevelType w:val="singleLevel"/>
    <w:tmpl w:val="0000005D"/>
    <w:name w:val="WW8Num93"/>
    <w:lvl w:ilvl="0">
      <w:numFmt w:val="bullet"/>
      <w:lvlText w:val=""/>
      <w:lvlJc w:val="left"/>
      <w:pPr>
        <w:tabs>
          <w:tab w:val="num" w:pos="567"/>
        </w:tabs>
        <w:ind w:left="567" w:hanging="567"/>
      </w:pPr>
      <w:rPr>
        <w:rFonts w:ascii="Symbol" w:hAnsi="Symbol"/>
      </w:rPr>
    </w:lvl>
  </w:abstractNum>
  <w:abstractNum w:abstractNumId="91">
    <w:nsid w:val="0000005E"/>
    <w:multiLevelType w:val="singleLevel"/>
    <w:tmpl w:val="0000005E"/>
    <w:name w:val="WW8Num94"/>
    <w:lvl w:ilvl="0">
      <w:numFmt w:val="bullet"/>
      <w:lvlText w:val=""/>
      <w:lvlJc w:val="left"/>
      <w:pPr>
        <w:tabs>
          <w:tab w:val="num" w:pos="1290"/>
        </w:tabs>
        <w:ind w:left="1290" w:hanging="360"/>
      </w:pPr>
      <w:rPr>
        <w:rFonts w:ascii="Symbol" w:hAnsi="Symbol" w:cs="Symbol"/>
        <w:color w:val="auto"/>
      </w:rPr>
    </w:lvl>
  </w:abstractNum>
  <w:abstractNum w:abstractNumId="92">
    <w:nsid w:val="0000005F"/>
    <w:multiLevelType w:val="multilevel"/>
    <w:tmpl w:val="0000005F"/>
    <w:name w:val="WW8Num95"/>
    <w:lvl w:ilvl="0">
      <w:numFmt w:val="bullet"/>
      <w:lvlText w:val=""/>
      <w:lvlJc w:val="left"/>
      <w:pPr>
        <w:tabs>
          <w:tab w:val="num" w:pos="1287"/>
        </w:tabs>
        <w:ind w:left="1287" w:hanging="360"/>
      </w:pPr>
      <w:rPr>
        <w:rFonts w:ascii="Symbol" w:hAnsi="Symbol" w:cs="Symbol"/>
      </w:rPr>
    </w:lvl>
    <w:lvl w:ilvl="1">
      <w:numFmt w:val="bullet"/>
      <w:lvlText w:val=""/>
      <w:lvlJc w:val="left"/>
      <w:pPr>
        <w:tabs>
          <w:tab w:val="num" w:pos="2007"/>
        </w:tabs>
        <w:ind w:left="2007" w:hanging="360"/>
      </w:pPr>
      <w:rPr>
        <w:rFonts w:ascii="Symbol" w:hAnsi="Symbol" w:cs="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nsid w:val="00000060"/>
    <w:multiLevelType w:val="singleLevel"/>
    <w:tmpl w:val="00000060"/>
    <w:name w:val="WW8Num96"/>
    <w:lvl w:ilvl="0">
      <w:numFmt w:val="bullet"/>
      <w:lvlText w:val=""/>
      <w:lvlJc w:val="left"/>
      <w:pPr>
        <w:tabs>
          <w:tab w:val="num" w:pos="1080"/>
        </w:tabs>
        <w:ind w:left="1080" w:hanging="360"/>
      </w:pPr>
      <w:rPr>
        <w:rFonts w:ascii="Symbol" w:hAnsi="Symbol" w:cs="Symbol"/>
        <w:sz w:val="20"/>
        <w:szCs w:val="20"/>
      </w:rPr>
    </w:lvl>
  </w:abstractNum>
  <w:abstractNum w:abstractNumId="94">
    <w:nsid w:val="00000061"/>
    <w:multiLevelType w:val="multilevel"/>
    <w:tmpl w:val="00000061"/>
    <w:name w:val="WW8Num97"/>
    <w:lvl w:ilvl="0">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nsid w:val="00000062"/>
    <w:multiLevelType w:val="multilevel"/>
    <w:tmpl w:val="00000062"/>
    <w:name w:val="WW8Num98"/>
    <w:lvl w:ilvl="0">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00000063"/>
    <w:multiLevelType w:val="multilevel"/>
    <w:tmpl w:val="00000063"/>
    <w:name w:val="WW8Num99"/>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00000064"/>
    <w:multiLevelType w:val="multilevel"/>
    <w:tmpl w:val="00000064"/>
    <w:name w:val="WW8Num100"/>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00000065"/>
    <w:multiLevelType w:val="singleLevel"/>
    <w:tmpl w:val="00000065"/>
    <w:name w:val="WW8Num101"/>
    <w:lvl w:ilvl="0">
      <w:numFmt w:val="bullet"/>
      <w:lvlText w:val=""/>
      <w:lvlJc w:val="left"/>
      <w:pPr>
        <w:tabs>
          <w:tab w:val="num" w:pos="1080"/>
        </w:tabs>
        <w:ind w:left="1080" w:hanging="360"/>
      </w:pPr>
      <w:rPr>
        <w:rFonts w:ascii="Symbol" w:hAnsi="Symbol" w:cs="Symbol"/>
      </w:rPr>
    </w:lvl>
  </w:abstractNum>
  <w:abstractNum w:abstractNumId="99">
    <w:nsid w:val="00000066"/>
    <w:multiLevelType w:val="multilevel"/>
    <w:tmpl w:val="00000066"/>
    <w:name w:val="WW8Num102"/>
    <w:lvl w:ilvl="0">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00000067"/>
    <w:multiLevelType w:val="singleLevel"/>
    <w:tmpl w:val="00000067"/>
    <w:name w:val="WW8Num103"/>
    <w:lvl w:ilvl="0">
      <w:numFmt w:val="bullet"/>
      <w:lvlText w:val=""/>
      <w:lvlJc w:val="left"/>
      <w:pPr>
        <w:tabs>
          <w:tab w:val="num" w:pos="1080"/>
        </w:tabs>
        <w:ind w:left="1080" w:hanging="360"/>
      </w:pPr>
      <w:rPr>
        <w:rFonts w:ascii="Symbol" w:hAnsi="Symbol" w:cs="Symbol"/>
        <w:sz w:val="22"/>
        <w:szCs w:val="22"/>
      </w:rPr>
    </w:lvl>
  </w:abstractNum>
  <w:abstractNum w:abstractNumId="101">
    <w:nsid w:val="00000068"/>
    <w:multiLevelType w:val="singleLevel"/>
    <w:tmpl w:val="00000068"/>
    <w:name w:val="WW8Num104"/>
    <w:lvl w:ilvl="0">
      <w:numFmt w:val="bullet"/>
      <w:lvlText w:val=""/>
      <w:lvlJc w:val="left"/>
      <w:pPr>
        <w:tabs>
          <w:tab w:val="num" w:pos="1080"/>
        </w:tabs>
        <w:ind w:left="1080" w:hanging="360"/>
      </w:pPr>
      <w:rPr>
        <w:rFonts w:ascii="Symbol" w:hAnsi="Symbol"/>
      </w:rPr>
    </w:lvl>
  </w:abstractNum>
  <w:abstractNum w:abstractNumId="102">
    <w:nsid w:val="00000069"/>
    <w:multiLevelType w:val="singleLevel"/>
    <w:tmpl w:val="00000069"/>
    <w:name w:val="WW8Num105"/>
    <w:lvl w:ilvl="0">
      <w:numFmt w:val="bullet"/>
      <w:lvlText w:val=""/>
      <w:lvlJc w:val="left"/>
      <w:pPr>
        <w:tabs>
          <w:tab w:val="num" w:pos="1080"/>
        </w:tabs>
        <w:ind w:left="1080" w:hanging="360"/>
      </w:pPr>
      <w:rPr>
        <w:rFonts w:ascii="Symbol" w:hAnsi="Symbol" w:cs="Symbol"/>
        <w:color w:val="auto"/>
      </w:rPr>
    </w:lvl>
  </w:abstractNum>
  <w:abstractNum w:abstractNumId="103">
    <w:nsid w:val="0000006A"/>
    <w:multiLevelType w:val="singleLevel"/>
    <w:tmpl w:val="0000006A"/>
    <w:name w:val="WW8Num106"/>
    <w:lvl w:ilvl="0">
      <w:numFmt w:val="bullet"/>
      <w:lvlText w:val=""/>
      <w:lvlJc w:val="left"/>
      <w:pPr>
        <w:tabs>
          <w:tab w:val="num" w:pos="1080"/>
        </w:tabs>
        <w:ind w:left="1080" w:hanging="360"/>
      </w:pPr>
      <w:rPr>
        <w:rFonts w:ascii="Symbol" w:hAnsi="Symbol" w:cs="Symbol"/>
        <w:color w:val="auto"/>
      </w:rPr>
    </w:lvl>
  </w:abstractNum>
  <w:abstractNum w:abstractNumId="104">
    <w:nsid w:val="0000006B"/>
    <w:multiLevelType w:val="singleLevel"/>
    <w:tmpl w:val="0000006B"/>
    <w:name w:val="WW8Num107"/>
    <w:lvl w:ilvl="0">
      <w:numFmt w:val="bullet"/>
      <w:lvlText w:val=""/>
      <w:lvlJc w:val="left"/>
      <w:pPr>
        <w:tabs>
          <w:tab w:val="num" w:pos="1080"/>
        </w:tabs>
        <w:ind w:left="1080" w:hanging="360"/>
      </w:pPr>
      <w:rPr>
        <w:rFonts w:ascii="Symbol" w:hAnsi="Symbol"/>
      </w:rPr>
    </w:lvl>
  </w:abstractNum>
  <w:abstractNum w:abstractNumId="105">
    <w:nsid w:val="0000006C"/>
    <w:multiLevelType w:val="singleLevel"/>
    <w:tmpl w:val="0000006C"/>
    <w:name w:val="WW8Num108"/>
    <w:lvl w:ilvl="0">
      <w:numFmt w:val="bullet"/>
      <w:lvlText w:val=""/>
      <w:lvlJc w:val="left"/>
      <w:pPr>
        <w:tabs>
          <w:tab w:val="num" w:pos="1080"/>
        </w:tabs>
        <w:ind w:left="1080" w:hanging="360"/>
      </w:pPr>
      <w:rPr>
        <w:rFonts w:ascii="Symbol" w:hAnsi="Symbol" w:cs="Symbol"/>
      </w:rPr>
    </w:lvl>
  </w:abstractNum>
  <w:abstractNum w:abstractNumId="106">
    <w:nsid w:val="0000006D"/>
    <w:multiLevelType w:val="singleLevel"/>
    <w:tmpl w:val="0000006D"/>
    <w:name w:val="WW8Num109"/>
    <w:lvl w:ilvl="0">
      <w:numFmt w:val="bullet"/>
      <w:lvlText w:val=""/>
      <w:lvlJc w:val="left"/>
      <w:pPr>
        <w:tabs>
          <w:tab w:val="num" w:pos="1080"/>
        </w:tabs>
        <w:ind w:left="1080" w:hanging="360"/>
      </w:pPr>
      <w:rPr>
        <w:rFonts w:ascii="Symbol" w:hAnsi="Symbol" w:cs="Symbol"/>
      </w:rPr>
    </w:lvl>
  </w:abstractNum>
  <w:abstractNum w:abstractNumId="107">
    <w:nsid w:val="0000006E"/>
    <w:multiLevelType w:val="singleLevel"/>
    <w:tmpl w:val="0000006E"/>
    <w:name w:val="WW8Num110"/>
    <w:lvl w:ilvl="0">
      <w:numFmt w:val="bullet"/>
      <w:lvlText w:val=""/>
      <w:lvlJc w:val="left"/>
      <w:pPr>
        <w:tabs>
          <w:tab w:val="num" w:pos="720"/>
        </w:tabs>
        <w:ind w:left="720" w:hanging="360"/>
      </w:pPr>
      <w:rPr>
        <w:rFonts w:ascii="Wingdings" w:hAnsi="Wingdings" w:cs="Symbol"/>
      </w:rPr>
    </w:lvl>
  </w:abstractNum>
  <w:abstractNum w:abstractNumId="108">
    <w:nsid w:val="0000006F"/>
    <w:multiLevelType w:val="singleLevel"/>
    <w:tmpl w:val="0000006F"/>
    <w:name w:val="WW8Num111"/>
    <w:lvl w:ilvl="0">
      <w:numFmt w:val="bullet"/>
      <w:lvlText w:val=""/>
      <w:lvlJc w:val="left"/>
      <w:pPr>
        <w:tabs>
          <w:tab w:val="num" w:pos="502"/>
        </w:tabs>
        <w:ind w:left="502" w:hanging="360"/>
      </w:pPr>
      <w:rPr>
        <w:rFonts w:ascii="Symbol" w:hAnsi="Symbol"/>
      </w:rPr>
    </w:lvl>
  </w:abstractNum>
  <w:abstractNum w:abstractNumId="109">
    <w:nsid w:val="00000070"/>
    <w:multiLevelType w:val="singleLevel"/>
    <w:tmpl w:val="00000070"/>
    <w:name w:val="WW8Num112"/>
    <w:lvl w:ilvl="0">
      <w:numFmt w:val="bullet"/>
      <w:lvlText w:val=""/>
      <w:lvlJc w:val="left"/>
      <w:pPr>
        <w:tabs>
          <w:tab w:val="num" w:pos="1059"/>
        </w:tabs>
        <w:ind w:left="1059" w:hanging="360"/>
      </w:pPr>
      <w:rPr>
        <w:rFonts w:ascii="Symbol" w:hAnsi="Symbol" w:cs="Symbol"/>
      </w:rPr>
    </w:lvl>
  </w:abstractNum>
  <w:abstractNum w:abstractNumId="110">
    <w:nsid w:val="00000071"/>
    <w:multiLevelType w:val="singleLevel"/>
    <w:tmpl w:val="00000071"/>
    <w:name w:val="WW8Num113"/>
    <w:lvl w:ilvl="0">
      <w:numFmt w:val="bullet"/>
      <w:lvlText w:val=""/>
      <w:lvlJc w:val="left"/>
      <w:pPr>
        <w:tabs>
          <w:tab w:val="num" w:pos="1059"/>
        </w:tabs>
        <w:ind w:left="1059" w:hanging="360"/>
      </w:pPr>
      <w:rPr>
        <w:rFonts w:ascii="Symbol" w:hAnsi="Symbol" w:cs="Symbol"/>
      </w:rPr>
    </w:lvl>
  </w:abstractNum>
  <w:abstractNum w:abstractNumId="111">
    <w:nsid w:val="00000072"/>
    <w:multiLevelType w:val="singleLevel"/>
    <w:tmpl w:val="00000072"/>
    <w:name w:val="WW8Num114"/>
    <w:lvl w:ilvl="0">
      <w:numFmt w:val="bullet"/>
      <w:lvlText w:val=""/>
      <w:lvlJc w:val="left"/>
      <w:pPr>
        <w:tabs>
          <w:tab w:val="num" w:pos="1571"/>
        </w:tabs>
        <w:ind w:left="1571" w:hanging="360"/>
      </w:pPr>
      <w:rPr>
        <w:rFonts w:ascii="Symbol" w:hAnsi="Symbol"/>
      </w:rPr>
    </w:lvl>
  </w:abstractNum>
  <w:abstractNum w:abstractNumId="112">
    <w:nsid w:val="00000073"/>
    <w:multiLevelType w:val="singleLevel"/>
    <w:tmpl w:val="00000073"/>
    <w:name w:val="WW8Num115"/>
    <w:lvl w:ilvl="0">
      <w:numFmt w:val="bullet"/>
      <w:lvlText w:val=""/>
      <w:lvlJc w:val="left"/>
      <w:pPr>
        <w:tabs>
          <w:tab w:val="num" w:pos="720"/>
        </w:tabs>
        <w:ind w:left="720" w:hanging="360"/>
      </w:pPr>
      <w:rPr>
        <w:rFonts w:ascii="Symbol" w:hAnsi="Symbol" w:cs="Symbol"/>
        <w:color w:val="auto"/>
      </w:rPr>
    </w:lvl>
  </w:abstractNum>
  <w:abstractNum w:abstractNumId="113">
    <w:nsid w:val="00000074"/>
    <w:multiLevelType w:val="singleLevel"/>
    <w:tmpl w:val="00000074"/>
    <w:name w:val="WW8Num116"/>
    <w:lvl w:ilvl="0">
      <w:numFmt w:val="bullet"/>
      <w:lvlText w:val=""/>
      <w:lvlJc w:val="left"/>
      <w:pPr>
        <w:tabs>
          <w:tab w:val="num" w:pos="720"/>
        </w:tabs>
        <w:ind w:left="720" w:hanging="360"/>
      </w:pPr>
      <w:rPr>
        <w:rFonts w:ascii="Symbol" w:hAnsi="Symbol"/>
      </w:rPr>
    </w:lvl>
  </w:abstractNum>
  <w:abstractNum w:abstractNumId="114">
    <w:nsid w:val="00000075"/>
    <w:multiLevelType w:val="singleLevel"/>
    <w:tmpl w:val="00000075"/>
    <w:name w:val="WW8Num117"/>
    <w:lvl w:ilvl="0">
      <w:numFmt w:val="bullet"/>
      <w:lvlText w:val=""/>
      <w:lvlJc w:val="left"/>
      <w:pPr>
        <w:tabs>
          <w:tab w:val="num" w:pos="720"/>
        </w:tabs>
        <w:ind w:left="720" w:hanging="360"/>
      </w:pPr>
      <w:rPr>
        <w:rFonts w:ascii="Symbol" w:hAnsi="Symbol" w:cs="Symbol"/>
        <w:color w:val="auto"/>
      </w:rPr>
    </w:lvl>
  </w:abstractNum>
  <w:abstractNum w:abstractNumId="115">
    <w:nsid w:val="00000076"/>
    <w:multiLevelType w:val="singleLevel"/>
    <w:tmpl w:val="00000076"/>
    <w:name w:val="WW8Num118"/>
    <w:lvl w:ilvl="0">
      <w:numFmt w:val="bullet"/>
      <w:lvlText w:val=""/>
      <w:lvlJc w:val="left"/>
      <w:pPr>
        <w:tabs>
          <w:tab w:val="num" w:pos="1211"/>
        </w:tabs>
        <w:ind w:left="1211" w:hanging="360"/>
      </w:pPr>
      <w:rPr>
        <w:rFonts w:ascii="Symbol" w:hAnsi="Symbol" w:cs="Symbol"/>
        <w:color w:val="auto"/>
      </w:rPr>
    </w:lvl>
  </w:abstractNum>
  <w:abstractNum w:abstractNumId="116">
    <w:nsid w:val="00000077"/>
    <w:multiLevelType w:val="singleLevel"/>
    <w:tmpl w:val="00000077"/>
    <w:name w:val="WW8Num119"/>
    <w:lvl w:ilvl="0">
      <w:numFmt w:val="bullet"/>
      <w:lvlText w:val=""/>
      <w:lvlJc w:val="left"/>
      <w:pPr>
        <w:tabs>
          <w:tab w:val="num" w:pos="1195"/>
        </w:tabs>
        <w:ind w:left="1195" w:hanging="360"/>
      </w:pPr>
      <w:rPr>
        <w:rFonts w:ascii="Symbol" w:hAnsi="Symbol" w:cs="Symbol"/>
      </w:rPr>
    </w:lvl>
  </w:abstractNum>
  <w:abstractNum w:abstractNumId="117">
    <w:nsid w:val="00000078"/>
    <w:multiLevelType w:val="singleLevel"/>
    <w:tmpl w:val="00000078"/>
    <w:name w:val="WW8Num120"/>
    <w:lvl w:ilvl="0">
      <w:numFmt w:val="bullet"/>
      <w:lvlText w:val=""/>
      <w:lvlJc w:val="left"/>
      <w:pPr>
        <w:tabs>
          <w:tab w:val="num" w:pos="1195"/>
        </w:tabs>
        <w:ind w:left="1195" w:hanging="360"/>
      </w:pPr>
      <w:rPr>
        <w:rFonts w:ascii="Symbol" w:hAnsi="Symbol" w:cs="Symbol"/>
        <w:sz w:val="22"/>
        <w:szCs w:val="22"/>
      </w:rPr>
    </w:lvl>
  </w:abstractNum>
  <w:abstractNum w:abstractNumId="118">
    <w:nsid w:val="00000079"/>
    <w:multiLevelType w:val="singleLevel"/>
    <w:tmpl w:val="00000079"/>
    <w:name w:val="WW8Num121"/>
    <w:lvl w:ilvl="0">
      <w:numFmt w:val="bullet"/>
      <w:lvlText w:val=""/>
      <w:lvlJc w:val="left"/>
      <w:pPr>
        <w:tabs>
          <w:tab w:val="num" w:pos="1195"/>
        </w:tabs>
        <w:ind w:left="1195" w:hanging="360"/>
      </w:pPr>
      <w:rPr>
        <w:rFonts w:ascii="Symbol" w:hAnsi="Symbol" w:cs="Symbol"/>
        <w:color w:val="auto"/>
      </w:rPr>
    </w:lvl>
  </w:abstractNum>
  <w:abstractNum w:abstractNumId="119">
    <w:nsid w:val="0000007A"/>
    <w:multiLevelType w:val="singleLevel"/>
    <w:tmpl w:val="0000007A"/>
    <w:name w:val="WW8Num122"/>
    <w:lvl w:ilvl="0">
      <w:numFmt w:val="bullet"/>
      <w:lvlText w:val=""/>
      <w:lvlJc w:val="left"/>
      <w:pPr>
        <w:tabs>
          <w:tab w:val="num" w:pos="1555"/>
        </w:tabs>
        <w:ind w:left="1555" w:hanging="360"/>
      </w:pPr>
      <w:rPr>
        <w:rFonts w:ascii="Symbol" w:hAnsi="Symbol" w:cs="Symbol"/>
        <w:color w:val="auto"/>
      </w:rPr>
    </w:lvl>
  </w:abstractNum>
  <w:abstractNum w:abstractNumId="120">
    <w:nsid w:val="0000007B"/>
    <w:multiLevelType w:val="singleLevel"/>
    <w:tmpl w:val="0000007B"/>
    <w:name w:val="WW8Num123"/>
    <w:lvl w:ilvl="0">
      <w:numFmt w:val="bullet"/>
      <w:lvlText w:val=""/>
      <w:lvlJc w:val="left"/>
      <w:pPr>
        <w:tabs>
          <w:tab w:val="num" w:pos="1195"/>
        </w:tabs>
        <w:ind w:left="1195" w:hanging="360"/>
      </w:pPr>
      <w:rPr>
        <w:rFonts w:ascii="Symbol" w:hAnsi="Symbol" w:cs="Symbol"/>
        <w:color w:val="auto"/>
      </w:rPr>
    </w:lvl>
  </w:abstractNum>
  <w:abstractNum w:abstractNumId="121">
    <w:nsid w:val="0000007C"/>
    <w:multiLevelType w:val="singleLevel"/>
    <w:tmpl w:val="0000007C"/>
    <w:name w:val="WW8Num124"/>
    <w:lvl w:ilvl="0">
      <w:numFmt w:val="bullet"/>
      <w:lvlText w:val=""/>
      <w:lvlJc w:val="left"/>
      <w:pPr>
        <w:tabs>
          <w:tab w:val="num" w:pos="1915"/>
        </w:tabs>
        <w:ind w:left="1915" w:hanging="360"/>
      </w:pPr>
      <w:rPr>
        <w:rFonts w:ascii="Symbol" w:hAnsi="Symbol" w:cs="Symbol"/>
        <w:color w:val="auto"/>
      </w:rPr>
    </w:lvl>
  </w:abstractNum>
  <w:abstractNum w:abstractNumId="122">
    <w:nsid w:val="0000007D"/>
    <w:multiLevelType w:val="singleLevel"/>
    <w:tmpl w:val="0000007D"/>
    <w:name w:val="WW8Num125"/>
    <w:lvl w:ilvl="0">
      <w:numFmt w:val="bullet"/>
      <w:lvlText w:val=""/>
      <w:lvlJc w:val="left"/>
      <w:pPr>
        <w:tabs>
          <w:tab w:val="num" w:pos="1794"/>
        </w:tabs>
        <w:ind w:left="1794" w:hanging="360"/>
      </w:pPr>
      <w:rPr>
        <w:rFonts w:ascii="Symbol" w:hAnsi="Symbol" w:cs="Symbol"/>
        <w:color w:val="auto"/>
      </w:rPr>
    </w:lvl>
  </w:abstractNum>
  <w:abstractNum w:abstractNumId="123">
    <w:nsid w:val="0000007E"/>
    <w:multiLevelType w:val="singleLevel"/>
    <w:tmpl w:val="0000007E"/>
    <w:name w:val="WW8Num126"/>
    <w:lvl w:ilvl="0">
      <w:numFmt w:val="bullet"/>
      <w:lvlText w:val=""/>
      <w:lvlJc w:val="left"/>
      <w:pPr>
        <w:tabs>
          <w:tab w:val="num" w:pos="2815"/>
        </w:tabs>
        <w:ind w:left="2815" w:hanging="360"/>
      </w:pPr>
      <w:rPr>
        <w:rFonts w:ascii="Symbol" w:hAnsi="Symbol" w:cs="Symbol"/>
      </w:rPr>
    </w:lvl>
  </w:abstractNum>
  <w:abstractNum w:abstractNumId="124">
    <w:nsid w:val="0000007F"/>
    <w:multiLevelType w:val="singleLevel"/>
    <w:tmpl w:val="0000007F"/>
    <w:name w:val="WW8Num127"/>
    <w:lvl w:ilvl="0">
      <w:numFmt w:val="bullet"/>
      <w:lvlText w:val=""/>
      <w:lvlJc w:val="left"/>
      <w:pPr>
        <w:tabs>
          <w:tab w:val="num" w:pos="1904"/>
        </w:tabs>
        <w:ind w:left="1904" w:hanging="360"/>
      </w:pPr>
      <w:rPr>
        <w:rFonts w:ascii="Symbol" w:hAnsi="Symbol" w:cs="Symbol"/>
      </w:rPr>
    </w:lvl>
  </w:abstractNum>
  <w:abstractNum w:abstractNumId="125">
    <w:nsid w:val="00000080"/>
    <w:multiLevelType w:val="singleLevel"/>
    <w:tmpl w:val="00000080"/>
    <w:name w:val="WW8Num128"/>
    <w:lvl w:ilvl="0">
      <w:numFmt w:val="bullet"/>
      <w:lvlText w:val=""/>
      <w:lvlJc w:val="left"/>
      <w:pPr>
        <w:tabs>
          <w:tab w:val="num" w:pos="1904"/>
        </w:tabs>
        <w:ind w:left="1904" w:hanging="360"/>
      </w:pPr>
      <w:rPr>
        <w:rFonts w:ascii="Symbol" w:hAnsi="Symbol"/>
      </w:rPr>
    </w:lvl>
  </w:abstractNum>
  <w:abstractNum w:abstractNumId="126">
    <w:nsid w:val="00000081"/>
    <w:multiLevelType w:val="singleLevel"/>
    <w:tmpl w:val="00000081"/>
    <w:name w:val="WW8Num129"/>
    <w:lvl w:ilvl="0">
      <w:numFmt w:val="bullet"/>
      <w:lvlText w:val=""/>
      <w:lvlJc w:val="left"/>
      <w:pPr>
        <w:tabs>
          <w:tab w:val="num" w:pos="1904"/>
        </w:tabs>
        <w:ind w:left="1904" w:hanging="360"/>
      </w:pPr>
      <w:rPr>
        <w:rFonts w:ascii="Symbol" w:hAnsi="Symbol" w:cs="Symbol"/>
      </w:rPr>
    </w:lvl>
  </w:abstractNum>
  <w:abstractNum w:abstractNumId="127">
    <w:nsid w:val="00000082"/>
    <w:multiLevelType w:val="singleLevel"/>
    <w:tmpl w:val="00000082"/>
    <w:name w:val="WW8Num130"/>
    <w:lvl w:ilvl="0">
      <w:numFmt w:val="bullet"/>
      <w:lvlText w:val=""/>
      <w:lvlJc w:val="left"/>
      <w:pPr>
        <w:tabs>
          <w:tab w:val="num" w:pos="1904"/>
        </w:tabs>
        <w:ind w:left="1904" w:hanging="360"/>
      </w:pPr>
      <w:rPr>
        <w:rFonts w:ascii="Symbol" w:hAnsi="Symbol" w:cs="Symbol"/>
        <w:color w:val="auto"/>
      </w:rPr>
    </w:lvl>
  </w:abstractNum>
  <w:abstractNum w:abstractNumId="128">
    <w:nsid w:val="00000083"/>
    <w:multiLevelType w:val="singleLevel"/>
    <w:tmpl w:val="00000083"/>
    <w:name w:val="WW8Num131"/>
    <w:lvl w:ilvl="0">
      <w:numFmt w:val="bullet"/>
      <w:lvlText w:val=""/>
      <w:lvlJc w:val="left"/>
      <w:pPr>
        <w:tabs>
          <w:tab w:val="num" w:pos="2912"/>
        </w:tabs>
        <w:ind w:left="2912" w:hanging="360"/>
      </w:pPr>
      <w:rPr>
        <w:rFonts w:ascii="Symbol" w:hAnsi="Symbol"/>
      </w:rPr>
    </w:lvl>
  </w:abstractNum>
  <w:abstractNum w:abstractNumId="129">
    <w:nsid w:val="00000084"/>
    <w:multiLevelType w:val="singleLevel"/>
    <w:tmpl w:val="00000084"/>
    <w:name w:val="WW8Num132"/>
    <w:lvl w:ilvl="0">
      <w:numFmt w:val="bullet"/>
      <w:lvlText w:val=""/>
      <w:lvlJc w:val="left"/>
      <w:pPr>
        <w:tabs>
          <w:tab w:val="num" w:pos="1904"/>
        </w:tabs>
        <w:ind w:left="1904" w:hanging="360"/>
      </w:pPr>
      <w:rPr>
        <w:rFonts w:ascii="Symbol" w:hAnsi="Symbol"/>
      </w:rPr>
    </w:lvl>
  </w:abstractNum>
  <w:abstractNum w:abstractNumId="130">
    <w:nsid w:val="00000085"/>
    <w:multiLevelType w:val="singleLevel"/>
    <w:tmpl w:val="00000085"/>
    <w:name w:val="WW8Num133"/>
    <w:lvl w:ilvl="0">
      <w:numFmt w:val="bullet"/>
      <w:lvlText w:val=""/>
      <w:lvlJc w:val="left"/>
      <w:pPr>
        <w:tabs>
          <w:tab w:val="num" w:pos="2771"/>
        </w:tabs>
        <w:ind w:left="2771" w:hanging="360"/>
      </w:pPr>
      <w:rPr>
        <w:rFonts w:ascii="Symbol" w:hAnsi="Symbol" w:cs="Symbol"/>
      </w:rPr>
    </w:lvl>
  </w:abstractNum>
  <w:abstractNum w:abstractNumId="131">
    <w:nsid w:val="00000086"/>
    <w:multiLevelType w:val="singleLevel"/>
    <w:tmpl w:val="00000086"/>
    <w:name w:val="WW8Num134"/>
    <w:lvl w:ilvl="0">
      <w:numFmt w:val="bullet"/>
      <w:lvlText w:val=""/>
      <w:lvlJc w:val="left"/>
      <w:pPr>
        <w:tabs>
          <w:tab w:val="num" w:pos="1904"/>
        </w:tabs>
        <w:ind w:left="1904" w:hanging="360"/>
      </w:pPr>
      <w:rPr>
        <w:rFonts w:ascii="Symbol" w:hAnsi="Symbol"/>
      </w:rPr>
    </w:lvl>
  </w:abstractNum>
  <w:abstractNum w:abstractNumId="132">
    <w:nsid w:val="00000087"/>
    <w:multiLevelType w:val="singleLevel"/>
    <w:tmpl w:val="00000087"/>
    <w:name w:val="WW8Num135"/>
    <w:lvl w:ilvl="0">
      <w:numFmt w:val="bullet"/>
      <w:lvlText w:val=""/>
      <w:lvlJc w:val="left"/>
      <w:pPr>
        <w:tabs>
          <w:tab w:val="num" w:pos="1904"/>
        </w:tabs>
        <w:ind w:left="1904" w:hanging="360"/>
      </w:pPr>
      <w:rPr>
        <w:rFonts w:ascii="Symbol" w:hAnsi="Symbol" w:cs="Symbol"/>
      </w:rPr>
    </w:lvl>
  </w:abstractNum>
  <w:abstractNum w:abstractNumId="133">
    <w:nsid w:val="00000088"/>
    <w:multiLevelType w:val="singleLevel"/>
    <w:tmpl w:val="00000088"/>
    <w:name w:val="WW8Num136"/>
    <w:lvl w:ilvl="0">
      <w:start w:val="1"/>
      <w:numFmt w:val="bullet"/>
      <w:suff w:val="nothing"/>
      <w:lvlText w:val="•"/>
      <w:lvlJc w:val="left"/>
      <w:pPr>
        <w:tabs>
          <w:tab w:val="num" w:pos="0"/>
        </w:tabs>
        <w:ind w:left="0" w:firstLine="0"/>
      </w:pPr>
      <w:rPr>
        <w:rFonts w:ascii="Times New Roman" w:hAnsi="Times New Roman" w:cs="Symbol"/>
      </w:rPr>
    </w:lvl>
  </w:abstractNum>
  <w:abstractNum w:abstractNumId="134">
    <w:nsid w:val="00000089"/>
    <w:multiLevelType w:val="singleLevel"/>
    <w:tmpl w:val="00000089"/>
    <w:name w:val="WW8Num137"/>
    <w:lvl w:ilvl="0">
      <w:start w:val="1"/>
      <w:numFmt w:val="bullet"/>
      <w:lvlText w:val=""/>
      <w:lvlJc w:val="left"/>
      <w:pPr>
        <w:tabs>
          <w:tab w:val="num" w:pos="295"/>
        </w:tabs>
        <w:ind w:left="295" w:hanging="363"/>
      </w:pPr>
      <w:rPr>
        <w:rFonts w:ascii="Symbol" w:hAnsi="Symbol" w:cs="Symbol"/>
      </w:rPr>
    </w:lvl>
  </w:abstractNum>
  <w:abstractNum w:abstractNumId="135">
    <w:nsid w:val="0000008A"/>
    <w:multiLevelType w:val="multilevel"/>
    <w:tmpl w:val="0000008A"/>
    <w:name w:val="WW8Num138"/>
    <w:lvl w:ilvl="0">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nsid w:val="0000008B"/>
    <w:multiLevelType w:val="singleLevel"/>
    <w:tmpl w:val="0000008B"/>
    <w:name w:val="WW8Num139"/>
    <w:lvl w:ilvl="0">
      <w:numFmt w:val="bullet"/>
      <w:lvlText w:val=""/>
      <w:lvlJc w:val="left"/>
      <w:pPr>
        <w:tabs>
          <w:tab w:val="num" w:pos="567"/>
        </w:tabs>
        <w:ind w:left="567" w:hanging="567"/>
      </w:pPr>
      <w:rPr>
        <w:rFonts w:ascii="Symbol" w:hAnsi="Symbol" w:cs="Symbol"/>
        <w:color w:val="auto"/>
      </w:rPr>
    </w:lvl>
  </w:abstractNum>
  <w:abstractNum w:abstractNumId="137">
    <w:nsid w:val="0000008C"/>
    <w:multiLevelType w:val="multilevel"/>
    <w:tmpl w:val="0000008C"/>
    <w:name w:val="WW8Num140"/>
    <w:lvl w:ilvl="0">
      <w:numFmt w:val="bullet"/>
      <w:lvlText w:val=""/>
      <w:lvlJc w:val="left"/>
      <w:pPr>
        <w:tabs>
          <w:tab w:val="num" w:pos="0"/>
        </w:tabs>
        <w:ind w:left="0" w:firstLine="227"/>
      </w:pPr>
      <w:rPr>
        <w:rFonts w:ascii="Symbol" w:hAnsi="Symbol"/>
      </w:rPr>
    </w:lvl>
    <w:lvl w:ilvl="1">
      <w:numFmt w:val="bullet"/>
      <w:lvlText w:val=""/>
      <w:lvlJc w:val="left"/>
      <w:pPr>
        <w:tabs>
          <w:tab w:val="num" w:pos="567"/>
        </w:tabs>
        <w:ind w:left="567" w:hanging="567"/>
      </w:pPr>
      <w:rPr>
        <w:rFonts w:ascii="Symbol" w:hAnsi="Symbol" w:cs="Courier New"/>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nsid w:val="0000008D"/>
    <w:multiLevelType w:val="singleLevel"/>
    <w:tmpl w:val="0000008D"/>
    <w:name w:val="WW8Num141"/>
    <w:lvl w:ilvl="0">
      <w:numFmt w:val="bullet"/>
      <w:lvlText w:val=""/>
      <w:lvlJc w:val="left"/>
      <w:pPr>
        <w:tabs>
          <w:tab w:val="num" w:pos="567"/>
        </w:tabs>
        <w:ind w:left="567" w:hanging="567"/>
      </w:pPr>
      <w:rPr>
        <w:rFonts w:ascii="Symbol" w:hAnsi="Symbol" w:cs="Symbol"/>
      </w:rPr>
    </w:lvl>
  </w:abstractNum>
  <w:abstractNum w:abstractNumId="139">
    <w:nsid w:val="0000008E"/>
    <w:multiLevelType w:val="singleLevel"/>
    <w:tmpl w:val="0000008E"/>
    <w:name w:val="WW8Num142"/>
    <w:lvl w:ilvl="0">
      <w:numFmt w:val="bullet"/>
      <w:lvlText w:val=""/>
      <w:lvlJc w:val="left"/>
      <w:pPr>
        <w:tabs>
          <w:tab w:val="num" w:pos="567"/>
        </w:tabs>
        <w:ind w:left="567" w:hanging="567"/>
      </w:pPr>
      <w:rPr>
        <w:rFonts w:ascii="Symbol" w:hAnsi="Symbol" w:cs="Symbol"/>
      </w:rPr>
    </w:lvl>
  </w:abstractNum>
  <w:abstractNum w:abstractNumId="140">
    <w:nsid w:val="0000008F"/>
    <w:multiLevelType w:val="singleLevel"/>
    <w:tmpl w:val="0000008F"/>
    <w:name w:val="WW8Num143"/>
    <w:lvl w:ilvl="0">
      <w:numFmt w:val="bullet"/>
      <w:lvlText w:val=""/>
      <w:lvlJc w:val="left"/>
      <w:pPr>
        <w:tabs>
          <w:tab w:val="num" w:pos="567"/>
        </w:tabs>
        <w:ind w:left="567" w:hanging="567"/>
      </w:pPr>
      <w:rPr>
        <w:rFonts w:ascii="Symbol" w:hAnsi="Symbol"/>
      </w:rPr>
    </w:lvl>
  </w:abstractNum>
  <w:abstractNum w:abstractNumId="141">
    <w:nsid w:val="00000090"/>
    <w:multiLevelType w:val="singleLevel"/>
    <w:tmpl w:val="00000090"/>
    <w:name w:val="WW8Num144"/>
    <w:lvl w:ilvl="0">
      <w:numFmt w:val="bullet"/>
      <w:lvlText w:val=""/>
      <w:lvlJc w:val="left"/>
      <w:pPr>
        <w:tabs>
          <w:tab w:val="num" w:pos="567"/>
        </w:tabs>
        <w:ind w:left="567" w:hanging="567"/>
      </w:pPr>
      <w:rPr>
        <w:rFonts w:ascii="Symbol" w:hAnsi="Symbol" w:cs="Symbol"/>
        <w:color w:val="auto"/>
      </w:rPr>
    </w:lvl>
  </w:abstractNum>
  <w:abstractNum w:abstractNumId="142">
    <w:nsid w:val="00000091"/>
    <w:multiLevelType w:val="singleLevel"/>
    <w:tmpl w:val="00000091"/>
    <w:name w:val="WW8Num145"/>
    <w:lvl w:ilvl="0">
      <w:numFmt w:val="bullet"/>
      <w:lvlText w:val=""/>
      <w:lvlJc w:val="left"/>
      <w:pPr>
        <w:tabs>
          <w:tab w:val="num" w:pos="567"/>
        </w:tabs>
        <w:ind w:left="567" w:hanging="567"/>
      </w:pPr>
      <w:rPr>
        <w:rFonts w:ascii="Symbol" w:hAnsi="Symbol"/>
      </w:rPr>
    </w:lvl>
  </w:abstractNum>
  <w:abstractNum w:abstractNumId="143">
    <w:nsid w:val="00000092"/>
    <w:multiLevelType w:val="multilevel"/>
    <w:tmpl w:val="00000092"/>
    <w:name w:val="WW8Num146"/>
    <w:lvl w:ilvl="0">
      <w:numFmt w:val="bullet"/>
      <w:lvlText w:val=""/>
      <w:lvlJc w:val="left"/>
      <w:pPr>
        <w:tabs>
          <w:tab w:val="num" w:pos="567"/>
        </w:tabs>
        <w:ind w:left="567" w:hanging="567"/>
      </w:pPr>
      <w:rPr>
        <w:rFonts w:ascii="Symbol" w:hAnsi="Symbol" w:cs="Symbol"/>
        <w:color w:val="auto"/>
      </w:rPr>
    </w:lvl>
    <w:lvl w:ilvl="1">
      <w:numFmt w:val="bullet"/>
      <w:lvlText w:val=""/>
      <w:lvlJc w:val="left"/>
      <w:pPr>
        <w:tabs>
          <w:tab w:val="num" w:pos="1440"/>
        </w:tabs>
        <w:ind w:left="1440" w:hanging="360"/>
      </w:pPr>
      <w:rPr>
        <w:rFonts w:ascii="Symbol" w:hAnsi="Symbol" w:cs="Symbol"/>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nsid w:val="00000093"/>
    <w:multiLevelType w:val="singleLevel"/>
    <w:tmpl w:val="00000093"/>
    <w:name w:val="WW8Num147"/>
    <w:lvl w:ilvl="0">
      <w:numFmt w:val="bullet"/>
      <w:lvlText w:val=""/>
      <w:lvlJc w:val="left"/>
      <w:pPr>
        <w:tabs>
          <w:tab w:val="num" w:pos="1904"/>
        </w:tabs>
        <w:ind w:left="1904" w:hanging="360"/>
      </w:pPr>
      <w:rPr>
        <w:rFonts w:ascii="Symbol" w:hAnsi="Symbol" w:cs="Symbol"/>
      </w:rPr>
    </w:lvl>
  </w:abstractNum>
  <w:abstractNum w:abstractNumId="145">
    <w:nsid w:val="00000094"/>
    <w:multiLevelType w:val="multilevel"/>
    <w:tmpl w:val="00000094"/>
    <w:name w:val="WW8Num1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6">
    <w:nsid w:val="00000095"/>
    <w:multiLevelType w:val="multilevel"/>
    <w:tmpl w:val="00000095"/>
    <w:name w:val="WW8Num14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7">
    <w:nsid w:val="00000096"/>
    <w:multiLevelType w:val="multilevel"/>
    <w:tmpl w:val="00000096"/>
    <w:name w:val="WW8Num1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8">
    <w:nsid w:val="00000097"/>
    <w:multiLevelType w:val="multilevel"/>
    <w:tmpl w:val="00000097"/>
    <w:name w:val="WW8Num1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9">
    <w:nsid w:val="00000098"/>
    <w:multiLevelType w:val="multilevel"/>
    <w:tmpl w:val="00000098"/>
    <w:name w:val="WW8Num1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nsid w:val="00000099"/>
    <w:multiLevelType w:val="multilevel"/>
    <w:tmpl w:val="00000099"/>
    <w:name w:val="WW8Num153"/>
    <w:lvl w:ilvl="0">
      <w:start w:val="1"/>
      <w:numFmt w:val="decimal"/>
      <w:lvlText w:val="%1."/>
      <w:lvlJc w:val="left"/>
      <w:pPr>
        <w:tabs>
          <w:tab w:val="num" w:pos="609"/>
        </w:tabs>
        <w:ind w:left="609" w:hanging="360"/>
      </w:pPr>
    </w:lvl>
    <w:lvl w:ilvl="1">
      <w:start w:val="1"/>
      <w:numFmt w:val="decimal"/>
      <w:lvlText w:val="%2."/>
      <w:lvlJc w:val="left"/>
      <w:pPr>
        <w:tabs>
          <w:tab w:val="num" w:pos="1329"/>
        </w:tabs>
        <w:ind w:left="1329" w:hanging="360"/>
      </w:pPr>
    </w:lvl>
    <w:lvl w:ilvl="2">
      <w:start w:val="1"/>
      <w:numFmt w:val="decimal"/>
      <w:lvlText w:val="%3."/>
      <w:lvlJc w:val="left"/>
      <w:pPr>
        <w:tabs>
          <w:tab w:val="num" w:pos="2049"/>
        </w:tabs>
        <w:ind w:left="2049" w:hanging="360"/>
      </w:pPr>
    </w:lvl>
    <w:lvl w:ilvl="3">
      <w:start w:val="1"/>
      <w:numFmt w:val="decimal"/>
      <w:lvlText w:val="%4."/>
      <w:lvlJc w:val="left"/>
      <w:pPr>
        <w:tabs>
          <w:tab w:val="num" w:pos="2769"/>
        </w:tabs>
        <w:ind w:left="2769" w:hanging="360"/>
      </w:pPr>
    </w:lvl>
    <w:lvl w:ilvl="4">
      <w:start w:val="1"/>
      <w:numFmt w:val="decimal"/>
      <w:lvlText w:val="%5."/>
      <w:lvlJc w:val="left"/>
      <w:pPr>
        <w:tabs>
          <w:tab w:val="num" w:pos="3489"/>
        </w:tabs>
        <w:ind w:left="3489" w:hanging="360"/>
      </w:pPr>
    </w:lvl>
    <w:lvl w:ilvl="5">
      <w:start w:val="1"/>
      <w:numFmt w:val="decimal"/>
      <w:lvlText w:val="%6."/>
      <w:lvlJc w:val="left"/>
      <w:pPr>
        <w:tabs>
          <w:tab w:val="num" w:pos="4209"/>
        </w:tabs>
        <w:ind w:left="4209" w:hanging="360"/>
      </w:pPr>
    </w:lvl>
    <w:lvl w:ilvl="6">
      <w:start w:val="1"/>
      <w:numFmt w:val="decimal"/>
      <w:lvlText w:val="%7."/>
      <w:lvlJc w:val="left"/>
      <w:pPr>
        <w:tabs>
          <w:tab w:val="num" w:pos="4929"/>
        </w:tabs>
        <w:ind w:left="4929" w:hanging="360"/>
      </w:pPr>
    </w:lvl>
    <w:lvl w:ilvl="7">
      <w:start w:val="1"/>
      <w:numFmt w:val="decimal"/>
      <w:lvlText w:val="%8."/>
      <w:lvlJc w:val="left"/>
      <w:pPr>
        <w:tabs>
          <w:tab w:val="num" w:pos="5649"/>
        </w:tabs>
        <w:ind w:left="5649" w:hanging="360"/>
      </w:pPr>
    </w:lvl>
    <w:lvl w:ilvl="8">
      <w:start w:val="1"/>
      <w:numFmt w:val="decimal"/>
      <w:lvlText w:val="%9."/>
      <w:lvlJc w:val="left"/>
      <w:pPr>
        <w:tabs>
          <w:tab w:val="num" w:pos="6369"/>
        </w:tabs>
        <w:ind w:left="6369" w:hanging="360"/>
      </w:pPr>
    </w:lvl>
  </w:abstractNum>
  <w:abstractNum w:abstractNumId="151">
    <w:nsid w:val="0000009A"/>
    <w:multiLevelType w:val="multilevel"/>
    <w:tmpl w:val="0000009A"/>
    <w:name w:val="WW8Num15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52">
    <w:nsid w:val="0000009B"/>
    <w:multiLevelType w:val="singleLevel"/>
    <w:tmpl w:val="0000009B"/>
    <w:name w:val="WW8Num155"/>
    <w:lvl w:ilvl="0">
      <w:start w:val="1"/>
      <w:numFmt w:val="bullet"/>
      <w:lvlText w:val=""/>
      <w:lvlJc w:val="left"/>
      <w:pPr>
        <w:tabs>
          <w:tab w:val="num" w:pos="1440"/>
        </w:tabs>
        <w:ind w:left="1440" w:hanging="360"/>
      </w:pPr>
      <w:rPr>
        <w:rFonts w:ascii="Symbol" w:hAnsi="Symbol"/>
        <w:sz w:val="20"/>
      </w:rPr>
    </w:lvl>
  </w:abstractNum>
  <w:abstractNum w:abstractNumId="153">
    <w:nsid w:val="0000009C"/>
    <w:multiLevelType w:val="multilevel"/>
    <w:tmpl w:val="0000009C"/>
    <w:name w:val="WW8Num15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nsid w:val="0000009D"/>
    <w:multiLevelType w:val="multilevel"/>
    <w:tmpl w:val="0000009D"/>
    <w:name w:val="WW8Num157"/>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nsid w:val="0000009E"/>
    <w:multiLevelType w:val="multilevel"/>
    <w:tmpl w:val="0000009E"/>
    <w:name w:val="WW8Num1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nsid w:val="0000009F"/>
    <w:multiLevelType w:val="multilevel"/>
    <w:tmpl w:val="0000009F"/>
    <w:name w:val="WW8Num159"/>
    <w:lvl w:ilvl="0">
      <w:start w:val="3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nsid w:val="000000A0"/>
    <w:multiLevelType w:val="multilevel"/>
    <w:tmpl w:val="000000A0"/>
    <w:name w:val="WW8Num1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nsid w:val="000000A1"/>
    <w:multiLevelType w:val="multilevel"/>
    <w:tmpl w:val="000000A1"/>
    <w:name w:val="WW8Num1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nsid w:val="000000A2"/>
    <w:multiLevelType w:val="multilevel"/>
    <w:tmpl w:val="000000A2"/>
    <w:name w:val="WW8Num1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000000A3"/>
    <w:multiLevelType w:val="multilevel"/>
    <w:tmpl w:val="000000A3"/>
    <w:name w:val="WW8Num16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nsid w:val="000000A4"/>
    <w:multiLevelType w:val="multilevel"/>
    <w:tmpl w:val="000000A4"/>
    <w:name w:val="WW8Num16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nsid w:val="000000A5"/>
    <w:multiLevelType w:val="multilevel"/>
    <w:tmpl w:val="000000A5"/>
    <w:name w:val="WW8Num165"/>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000000A6"/>
    <w:multiLevelType w:val="multilevel"/>
    <w:tmpl w:val="000000A6"/>
    <w:name w:val="WW8Num166"/>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4">
    <w:nsid w:val="000000A7"/>
    <w:multiLevelType w:val="multilevel"/>
    <w:tmpl w:val="000000A7"/>
    <w:name w:val="WW8Num16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000000A8"/>
    <w:multiLevelType w:val="multilevel"/>
    <w:tmpl w:val="000000A8"/>
    <w:name w:val="WW8Num168"/>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6">
    <w:nsid w:val="000000A9"/>
    <w:multiLevelType w:val="multilevel"/>
    <w:tmpl w:val="000000A9"/>
    <w:name w:val="WW8Num169"/>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7">
    <w:nsid w:val="000000AA"/>
    <w:multiLevelType w:val="multilevel"/>
    <w:tmpl w:val="000000AA"/>
    <w:name w:val="WW8Num170"/>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8">
    <w:nsid w:val="000000AB"/>
    <w:multiLevelType w:val="multilevel"/>
    <w:tmpl w:val="000000AB"/>
    <w:name w:val="WW8Num171"/>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9">
    <w:nsid w:val="000000AC"/>
    <w:multiLevelType w:val="multilevel"/>
    <w:tmpl w:val="000000AC"/>
    <w:name w:val="WW8Num172"/>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0">
    <w:nsid w:val="000000AD"/>
    <w:multiLevelType w:val="multilevel"/>
    <w:tmpl w:val="000000AD"/>
    <w:name w:val="WW8Num173"/>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1">
    <w:nsid w:val="000000AE"/>
    <w:multiLevelType w:val="multilevel"/>
    <w:tmpl w:val="000000AE"/>
    <w:name w:val="WW8Num17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2">
    <w:nsid w:val="000000AF"/>
    <w:multiLevelType w:val="multilevel"/>
    <w:tmpl w:val="000000AF"/>
    <w:name w:val="WW8Num175"/>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3">
    <w:nsid w:val="000000B0"/>
    <w:multiLevelType w:val="multilevel"/>
    <w:tmpl w:val="000000B0"/>
    <w:name w:val="WW8Num176"/>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4">
    <w:nsid w:val="000000B1"/>
    <w:multiLevelType w:val="singleLevel"/>
    <w:tmpl w:val="000000B1"/>
    <w:name w:val="WW8Num177"/>
    <w:lvl w:ilvl="0">
      <w:start w:val="1"/>
      <w:numFmt w:val="bullet"/>
      <w:lvlText w:val=""/>
      <w:lvlJc w:val="left"/>
      <w:pPr>
        <w:tabs>
          <w:tab w:val="num" w:pos="1647"/>
        </w:tabs>
        <w:ind w:left="1647" w:hanging="360"/>
      </w:pPr>
      <w:rPr>
        <w:rFonts w:ascii="Symbol" w:hAnsi="Symbol"/>
      </w:rPr>
    </w:lvl>
  </w:abstractNum>
  <w:abstractNum w:abstractNumId="175">
    <w:nsid w:val="000000B2"/>
    <w:multiLevelType w:val="multilevel"/>
    <w:tmpl w:val="000000B2"/>
    <w:name w:val="WW8Num17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6">
    <w:nsid w:val="000000B3"/>
    <w:multiLevelType w:val="multilevel"/>
    <w:tmpl w:val="000000B3"/>
    <w:name w:val="WW8Num179"/>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nsid w:val="000000B4"/>
    <w:multiLevelType w:val="multilevel"/>
    <w:tmpl w:val="000000B4"/>
    <w:name w:val="WW8Num18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8">
    <w:nsid w:val="000000B5"/>
    <w:multiLevelType w:val="multilevel"/>
    <w:tmpl w:val="000000B5"/>
    <w:name w:val="WW8Num181"/>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9">
    <w:nsid w:val="000000B6"/>
    <w:multiLevelType w:val="multilevel"/>
    <w:tmpl w:val="000000B6"/>
    <w:name w:val="WW8Num18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0">
    <w:nsid w:val="000000B7"/>
    <w:multiLevelType w:val="multilevel"/>
    <w:tmpl w:val="000000B7"/>
    <w:name w:val="WW8Num183"/>
    <w:lvl w:ilvl="0">
      <w:start w:val="3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1">
    <w:nsid w:val="000000B8"/>
    <w:multiLevelType w:val="multilevel"/>
    <w:tmpl w:val="000000B8"/>
    <w:name w:val="WW8Num184"/>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2">
    <w:nsid w:val="000000B9"/>
    <w:multiLevelType w:val="multilevel"/>
    <w:tmpl w:val="000000B9"/>
    <w:name w:val="WW8Num185"/>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3">
    <w:nsid w:val="000000BA"/>
    <w:multiLevelType w:val="multilevel"/>
    <w:tmpl w:val="000000BA"/>
    <w:name w:val="WW8Num186"/>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4">
    <w:nsid w:val="000000BB"/>
    <w:multiLevelType w:val="singleLevel"/>
    <w:tmpl w:val="000000BB"/>
    <w:name w:val="WW8Num187"/>
    <w:lvl w:ilvl="0">
      <w:start w:val="1"/>
      <w:numFmt w:val="bullet"/>
      <w:lvlText w:val=""/>
      <w:lvlJc w:val="left"/>
      <w:pPr>
        <w:tabs>
          <w:tab w:val="num" w:pos="1134"/>
        </w:tabs>
        <w:ind w:left="1134" w:hanging="567"/>
      </w:pPr>
      <w:rPr>
        <w:rFonts w:ascii="Symbol" w:hAnsi="Symbol"/>
        <w:sz w:val="20"/>
      </w:rPr>
    </w:lvl>
  </w:abstractNum>
  <w:abstractNum w:abstractNumId="185">
    <w:nsid w:val="000000BC"/>
    <w:multiLevelType w:val="multilevel"/>
    <w:tmpl w:val="000000BC"/>
    <w:name w:val="WW8Num18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6">
    <w:nsid w:val="000000BD"/>
    <w:multiLevelType w:val="multilevel"/>
    <w:tmpl w:val="000000BD"/>
    <w:name w:val="WW8Num189"/>
    <w:lvl w:ilvl="0">
      <w:start w:val="2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7">
    <w:nsid w:val="000000BE"/>
    <w:multiLevelType w:val="multilevel"/>
    <w:tmpl w:val="000000BE"/>
    <w:name w:val="WW8Num1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8">
    <w:nsid w:val="000000BF"/>
    <w:multiLevelType w:val="multilevel"/>
    <w:tmpl w:val="000000BF"/>
    <w:name w:val="WW8Num191"/>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9">
    <w:nsid w:val="000000C0"/>
    <w:multiLevelType w:val="singleLevel"/>
    <w:tmpl w:val="000000C0"/>
    <w:name w:val="WW8Num192"/>
    <w:lvl w:ilvl="0">
      <w:start w:val="1"/>
      <w:numFmt w:val="bullet"/>
      <w:lvlText w:val=""/>
      <w:lvlJc w:val="left"/>
      <w:pPr>
        <w:tabs>
          <w:tab w:val="num" w:pos="1287"/>
        </w:tabs>
        <w:ind w:left="1287" w:hanging="360"/>
      </w:pPr>
      <w:rPr>
        <w:rFonts w:ascii="Symbol" w:hAnsi="Symbol"/>
      </w:rPr>
    </w:lvl>
  </w:abstractNum>
  <w:abstractNum w:abstractNumId="190">
    <w:nsid w:val="000000C1"/>
    <w:multiLevelType w:val="multilevel"/>
    <w:tmpl w:val="000000C1"/>
    <w:name w:val="WW8Num193"/>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1">
    <w:nsid w:val="000000C2"/>
    <w:multiLevelType w:val="multilevel"/>
    <w:tmpl w:val="000000C2"/>
    <w:name w:val="WW8Num1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2">
    <w:nsid w:val="000000C3"/>
    <w:multiLevelType w:val="singleLevel"/>
    <w:tmpl w:val="000000C3"/>
    <w:name w:val="WW8Num195"/>
    <w:lvl w:ilvl="0">
      <w:start w:val="1"/>
      <w:numFmt w:val="bullet"/>
      <w:lvlText w:val=""/>
      <w:lvlJc w:val="left"/>
      <w:pPr>
        <w:tabs>
          <w:tab w:val="num" w:pos="1494"/>
        </w:tabs>
        <w:ind w:left="1494" w:hanging="567"/>
      </w:pPr>
      <w:rPr>
        <w:rFonts w:ascii="Symbol" w:hAnsi="Symbol"/>
      </w:rPr>
    </w:lvl>
  </w:abstractNum>
  <w:abstractNum w:abstractNumId="193">
    <w:nsid w:val="000000C4"/>
    <w:multiLevelType w:val="multilevel"/>
    <w:tmpl w:val="000000C4"/>
    <w:name w:val="WW8Num196"/>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4">
    <w:nsid w:val="000000C5"/>
    <w:multiLevelType w:val="multilevel"/>
    <w:tmpl w:val="000000C5"/>
    <w:name w:val="WW8Num197"/>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5">
    <w:nsid w:val="000000C6"/>
    <w:multiLevelType w:val="multilevel"/>
    <w:tmpl w:val="000000C6"/>
    <w:name w:val="WW8Num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6">
    <w:nsid w:val="000000C7"/>
    <w:multiLevelType w:val="singleLevel"/>
    <w:tmpl w:val="000000C7"/>
    <w:name w:val="WW8Num199"/>
    <w:lvl w:ilvl="0">
      <w:start w:val="1"/>
      <w:numFmt w:val="bullet"/>
      <w:lvlText w:val=""/>
      <w:lvlJc w:val="left"/>
      <w:pPr>
        <w:tabs>
          <w:tab w:val="num" w:pos="1215"/>
        </w:tabs>
        <w:ind w:left="1215" w:hanging="567"/>
      </w:pPr>
      <w:rPr>
        <w:rFonts w:ascii="Symbol" w:hAnsi="Symbol"/>
        <w:sz w:val="20"/>
      </w:rPr>
    </w:lvl>
  </w:abstractNum>
  <w:abstractNum w:abstractNumId="197">
    <w:nsid w:val="000000C8"/>
    <w:multiLevelType w:val="singleLevel"/>
    <w:tmpl w:val="000000C8"/>
    <w:name w:val="WW8Num200"/>
    <w:lvl w:ilvl="0">
      <w:start w:val="1"/>
      <w:numFmt w:val="bullet"/>
      <w:lvlText w:val=""/>
      <w:lvlJc w:val="left"/>
      <w:pPr>
        <w:tabs>
          <w:tab w:val="num" w:pos="1134"/>
        </w:tabs>
        <w:ind w:left="1134" w:hanging="567"/>
      </w:pPr>
      <w:rPr>
        <w:rFonts w:ascii="Symbol" w:hAnsi="Symbol"/>
        <w:sz w:val="20"/>
      </w:rPr>
    </w:lvl>
  </w:abstractNum>
  <w:abstractNum w:abstractNumId="198">
    <w:nsid w:val="000000C9"/>
    <w:multiLevelType w:val="multilevel"/>
    <w:tmpl w:val="000000C9"/>
    <w:name w:val="WW8Num201"/>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9">
    <w:nsid w:val="000000CA"/>
    <w:multiLevelType w:val="multilevel"/>
    <w:tmpl w:val="000000CA"/>
    <w:name w:val="WW8Num202"/>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0">
    <w:nsid w:val="000000CB"/>
    <w:multiLevelType w:val="multilevel"/>
    <w:tmpl w:val="000000CB"/>
    <w:name w:val="WW8Num2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1">
    <w:nsid w:val="000000CC"/>
    <w:multiLevelType w:val="multilevel"/>
    <w:tmpl w:val="000000CC"/>
    <w:name w:val="WW8Num20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2">
    <w:nsid w:val="000000CD"/>
    <w:multiLevelType w:val="multilevel"/>
    <w:tmpl w:val="000000CD"/>
    <w:name w:val="WW8Num20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3">
    <w:nsid w:val="000000CE"/>
    <w:multiLevelType w:val="multilevel"/>
    <w:tmpl w:val="000000CE"/>
    <w:name w:val="WW8Num20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4">
    <w:nsid w:val="000000CF"/>
    <w:multiLevelType w:val="multilevel"/>
    <w:tmpl w:val="000000CF"/>
    <w:name w:val="WW8Num207"/>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5">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6">
    <w:nsid w:val="040140A1"/>
    <w:multiLevelType w:val="hybridMultilevel"/>
    <w:tmpl w:val="22FA43BC"/>
    <w:lvl w:ilvl="0" w:tplc="06462D2A">
      <w:start w:val="4"/>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805BF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DC390C">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78E67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4E4AE2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F21E4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84315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D8364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9EC4C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7">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8">
    <w:nsid w:val="05761F24"/>
    <w:multiLevelType w:val="hybridMultilevel"/>
    <w:tmpl w:val="9A9CE70E"/>
    <w:lvl w:ilvl="0" w:tplc="9BEE6760">
      <w:start w:val="1"/>
      <w:numFmt w:val="decimal"/>
      <w:lvlText w:val="%1."/>
      <w:lvlJc w:val="left"/>
      <w:pPr>
        <w:ind w:left="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23C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8FE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D6E42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1C8E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7867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A0C78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CCE23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06386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9">
    <w:nsid w:val="09B05047"/>
    <w:multiLevelType w:val="hybridMultilevel"/>
    <w:tmpl w:val="04185894"/>
    <w:lvl w:ilvl="0" w:tplc="BDCE3B92">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A066C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8AD01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D67EB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B4B2C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9EEBB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D63A7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B870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FCD00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0">
    <w:nsid w:val="0AFA527B"/>
    <w:multiLevelType w:val="hybridMultilevel"/>
    <w:tmpl w:val="FD00B1F6"/>
    <w:lvl w:ilvl="0" w:tplc="C8FCE4E6">
      <w:start w:val="1"/>
      <w:numFmt w:val="bullet"/>
      <w:lvlText w:val="•"/>
      <w:lvlJc w:val="left"/>
      <w:pPr>
        <w:ind w:left="3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BA86EC">
      <w:start w:val="1"/>
      <w:numFmt w:val="bullet"/>
      <w:lvlText w:val="o"/>
      <w:lvlJc w:val="left"/>
      <w:pPr>
        <w:ind w:left="1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C68E69A">
      <w:start w:val="1"/>
      <w:numFmt w:val="bullet"/>
      <w:lvlText w:val="▪"/>
      <w:lvlJc w:val="left"/>
      <w:pPr>
        <w:ind w:left="1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68D594">
      <w:start w:val="1"/>
      <w:numFmt w:val="bullet"/>
      <w:lvlText w:val="•"/>
      <w:lvlJc w:val="left"/>
      <w:pPr>
        <w:ind w:left="2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3C4FB4">
      <w:start w:val="1"/>
      <w:numFmt w:val="bullet"/>
      <w:lvlText w:val="o"/>
      <w:lvlJc w:val="left"/>
      <w:pPr>
        <w:ind w:left="3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B189738">
      <w:start w:val="1"/>
      <w:numFmt w:val="bullet"/>
      <w:lvlText w:val="▪"/>
      <w:lvlJc w:val="left"/>
      <w:pPr>
        <w:ind w:left="4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34F52A">
      <w:start w:val="1"/>
      <w:numFmt w:val="bullet"/>
      <w:lvlText w:val="•"/>
      <w:lvlJc w:val="left"/>
      <w:pPr>
        <w:ind w:left="4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2ABBD6">
      <w:start w:val="1"/>
      <w:numFmt w:val="bullet"/>
      <w:lvlText w:val="o"/>
      <w:lvlJc w:val="left"/>
      <w:pPr>
        <w:ind w:left="5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A47D8C">
      <w:start w:val="1"/>
      <w:numFmt w:val="bullet"/>
      <w:lvlText w:val="▪"/>
      <w:lvlJc w:val="left"/>
      <w:pPr>
        <w:ind w:left="6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1">
    <w:nsid w:val="0BA1618A"/>
    <w:multiLevelType w:val="hybridMultilevel"/>
    <w:tmpl w:val="7AF47B8A"/>
    <w:lvl w:ilvl="0" w:tplc="E3E8C6A2">
      <w:start w:val="1"/>
      <w:numFmt w:val="bullet"/>
      <w:lvlText w:val="•"/>
      <w:lvlJc w:val="left"/>
      <w:pPr>
        <w:ind w:left="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401B62">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88DBA0">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3C431C">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062BC">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78756C">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E8EB84">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0CC94E">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C8B2BC">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2">
    <w:nsid w:val="0CAE20FD"/>
    <w:multiLevelType w:val="hybridMultilevel"/>
    <w:tmpl w:val="9FDA016E"/>
    <w:lvl w:ilvl="0" w:tplc="4C12C01C">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7250D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1EF66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32E81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266970">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B2D7D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6C93B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0E602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AC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3">
    <w:nsid w:val="0CCE5D79"/>
    <w:multiLevelType w:val="hybridMultilevel"/>
    <w:tmpl w:val="6BE0D278"/>
    <w:lvl w:ilvl="0" w:tplc="DE52778E">
      <w:start w:val="7"/>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AAA9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61EB70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20C2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E4EBE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CC33E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14B7C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12CDF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E0BA2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4">
    <w:nsid w:val="0DB45BC9"/>
    <w:multiLevelType w:val="hybridMultilevel"/>
    <w:tmpl w:val="0AA0DF78"/>
    <w:lvl w:ilvl="0" w:tplc="95C055CE">
      <w:start w:val="1"/>
      <w:numFmt w:val="decimal"/>
      <w:lvlText w:val="%1."/>
      <w:lvlJc w:val="left"/>
      <w:pPr>
        <w:ind w:left="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100DD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141E2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6C14B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4C9B3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622BA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ACA81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A8F1D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DC1F8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5">
    <w:nsid w:val="0DF05FF5"/>
    <w:multiLevelType w:val="hybridMultilevel"/>
    <w:tmpl w:val="2B328F16"/>
    <w:lvl w:ilvl="0" w:tplc="C374DAF0">
      <w:start w:val="8"/>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A83DE0">
      <w:start w:val="1"/>
      <w:numFmt w:val="lowerLetter"/>
      <w:lvlText w:val="%2"/>
      <w:lvlJc w:val="left"/>
      <w:pPr>
        <w:ind w:left="1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C4E8E0">
      <w:start w:val="1"/>
      <w:numFmt w:val="lowerRoman"/>
      <w:lvlText w:val="%3"/>
      <w:lvlJc w:val="left"/>
      <w:pPr>
        <w:ind w:left="1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E2F826">
      <w:start w:val="1"/>
      <w:numFmt w:val="decimal"/>
      <w:lvlText w:val="%4"/>
      <w:lvlJc w:val="left"/>
      <w:pPr>
        <w:ind w:left="2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00A144">
      <w:start w:val="1"/>
      <w:numFmt w:val="lowerLetter"/>
      <w:lvlText w:val="%5"/>
      <w:lvlJc w:val="left"/>
      <w:pPr>
        <w:ind w:left="3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E459DE">
      <w:start w:val="1"/>
      <w:numFmt w:val="lowerRoman"/>
      <w:lvlText w:val="%6"/>
      <w:lvlJc w:val="left"/>
      <w:pPr>
        <w:ind w:left="4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4E6F48">
      <w:start w:val="1"/>
      <w:numFmt w:val="decimal"/>
      <w:lvlText w:val="%7"/>
      <w:lvlJc w:val="left"/>
      <w:pPr>
        <w:ind w:left="4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08DC54">
      <w:start w:val="1"/>
      <w:numFmt w:val="lowerLetter"/>
      <w:lvlText w:val="%8"/>
      <w:lvlJc w:val="left"/>
      <w:pPr>
        <w:ind w:left="5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42A4D30">
      <w:start w:val="1"/>
      <w:numFmt w:val="lowerRoman"/>
      <w:lvlText w:val="%9"/>
      <w:lvlJc w:val="left"/>
      <w:pPr>
        <w:ind w:left="6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6">
    <w:nsid w:val="0E4A5572"/>
    <w:multiLevelType w:val="hybridMultilevel"/>
    <w:tmpl w:val="61B617CA"/>
    <w:lvl w:ilvl="0" w:tplc="EA96FE54">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962EF30">
      <w:start w:val="1"/>
      <w:numFmt w:val="bullet"/>
      <w:lvlText w:val="o"/>
      <w:lvlJc w:val="left"/>
      <w:pPr>
        <w:ind w:left="1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260A46">
      <w:start w:val="1"/>
      <w:numFmt w:val="bullet"/>
      <w:lvlText w:val="▪"/>
      <w:lvlJc w:val="left"/>
      <w:pPr>
        <w:ind w:left="1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243968">
      <w:start w:val="1"/>
      <w:numFmt w:val="bullet"/>
      <w:lvlText w:val="•"/>
      <w:lvlJc w:val="left"/>
      <w:pPr>
        <w:ind w:left="2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9E2180">
      <w:start w:val="1"/>
      <w:numFmt w:val="bullet"/>
      <w:lvlText w:val="o"/>
      <w:lvlJc w:val="left"/>
      <w:pPr>
        <w:ind w:left="3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BCEB28">
      <w:start w:val="1"/>
      <w:numFmt w:val="bullet"/>
      <w:lvlText w:val="▪"/>
      <w:lvlJc w:val="left"/>
      <w:pPr>
        <w:ind w:left="4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2BE2746">
      <w:start w:val="1"/>
      <w:numFmt w:val="bullet"/>
      <w:lvlText w:val="•"/>
      <w:lvlJc w:val="left"/>
      <w:pPr>
        <w:ind w:left="4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644FBA">
      <w:start w:val="1"/>
      <w:numFmt w:val="bullet"/>
      <w:lvlText w:val="o"/>
      <w:lvlJc w:val="left"/>
      <w:pPr>
        <w:ind w:left="5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422298">
      <w:start w:val="1"/>
      <w:numFmt w:val="bullet"/>
      <w:lvlText w:val="▪"/>
      <w:lvlJc w:val="left"/>
      <w:pPr>
        <w:ind w:left="6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7">
    <w:nsid w:val="0EFF7089"/>
    <w:multiLevelType w:val="hybridMultilevel"/>
    <w:tmpl w:val="1B0AA898"/>
    <w:lvl w:ilvl="0" w:tplc="671E4D98">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3C68C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D4FEC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BAFC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7E3A1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A4EB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DE3AC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AE1CC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2E728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8">
    <w:nsid w:val="0F8A5A25"/>
    <w:multiLevelType w:val="hybridMultilevel"/>
    <w:tmpl w:val="1848EA80"/>
    <w:lvl w:ilvl="0" w:tplc="2CBA4108">
      <w:start w:val="1"/>
      <w:numFmt w:val="bullet"/>
      <w:lvlText w:val="–"/>
      <w:lvlJc w:val="left"/>
      <w:pPr>
        <w:ind w:left="720" w:hanging="360"/>
      </w:pPr>
      <w:rPr>
        <w:rFonts w:ascii="Script MT Bold" w:hAnsi="Script MT Bol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102F1F64"/>
    <w:multiLevelType w:val="hybridMultilevel"/>
    <w:tmpl w:val="E2FA32FA"/>
    <w:lvl w:ilvl="0" w:tplc="28EAF790">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CA327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5C050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FEC28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2E1EE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A07D7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F80DA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6036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F41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0">
    <w:nsid w:val="11E6615D"/>
    <w:multiLevelType w:val="hybridMultilevel"/>
    <w:tmpl w:val="DBD89E24"/>
    <w:lvl w:ilvl="0" w:tplc="3CBA123C">
      <w:start w:val="13"/>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64B12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3EFDF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D2BA9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34650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CCEFC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5E05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56C28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04AAA1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1">
    <w:nsid w:val="13002497"/>
    <w:multiLevelType w:val="hybridMultilevel"/>
    <w:tmpl w:val="C39CBEDA"/>
    <w:lvl w:ilvl="0" w:tplc="52F4E22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4E8528">
      <w:start w:val="1"/>
      <w:numFmt w:val="bullet"/>
      <w:lvlText w:val="o"/>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1C9906">
      <w:start w:val="1"/>
      <w:numFmt w:val="bullet"/>
      <w:lvlText w:val="▪"/>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7C5B9A">
      <w:start w:val="1"/>
      <w:numFmt w:val="bullet"/>
      <w:lvlText w:val="•"/>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423D32">
      <w:start w:val="1"/>
      <w:numFmt w:val="bullet"/>
      <w:lvlText w:val="o"/>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92C1B8">
      <w:start w:val="1"/>
      <w:numFmt w:val="bullet"/>
      <w:lvlText w:val="▪"/>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10F364">
      <w:start w:val="1"/>
      <w:numFmt w:val="bullet"/>
      <w:lvlText w:val="•"/>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D2C22C">
      <w:start w:val="1"/>
      <w:numFmt w:val="bullet"/>
      <w:lvlText w:val="o"/>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02A460">
      <w:start w:val="1"/>
      <w:numFmt w:val="bullet"/>
      <w:lvlText w:val="▪"/>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2">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23">
    <w:nsid w:val="1425144C"/>
    <w:multiLevelType w:val="hybridMultilevel"/>
    <w:tmpl w:val="C1509614"/>
    <w:lvl w:ilvl="0" w:tplc="FFD8CDF4">
      <w:start w:val="2"/>
      <w:numFmt w:val="decimal"/>
      <w:lvlText w:val="%1."/>
      <w:lvlJc w:val="left"/>
      <w:pPr>
        <w:ind w:left="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31C0CF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1E881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B4936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D0820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4613B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456351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1A11A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4A9E5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4">
    <w:nsid w:val="142F115F"/>
    <w:multiLevelType w:val="hybridMultilevel"/>
    <w:tmpl w:val="50FA2062"/>
    <w:lvl w:ilvl="0" w:tplc="CA780A2E">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82B36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62555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F0441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604D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0025E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36544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EC771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70083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5">
    <w:nsid w:val="14B92EB6"/>
    <w:multiLevelType w:val="hybridMultilevel"/>
    <w:tmpl w:val="B3764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14BE7F98"/>
    <w:multiLevelType w:val="hybridMultilevel"/>
    <w:tmpl w:val="8FFE837C"/>
    <w:lvl w:ilvl="0" w:tplc="CB24CA22">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68D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12AEA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8816B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B813F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4AD0D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8290B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CE93D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2B59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7">
    <w:nsid w:val="16711734"/>
    <w:multiLevelType w:val="hybridMultilevel"/>
    <w:tmpl w:val="9168DDD0"/>
    <w:lvl w:ilvl="0" w:tplc="0402413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B4E84C">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5120B86">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983DFE">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C4C516">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DA2034">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AED1AE">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2E65B0">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B233F2">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8">
    <w:nsid w:val="17194E09"/>
    <w:multiLevelType w:val="hybridMultilevel"/>
    <w:tmpl w:val="CBFABA62"/>
    <w:lvl w:ilvl="0" w:tplc="F4340620">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B0C6B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6662A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D2C87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CEF91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322D2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7C36F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9CE1D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5A95F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9">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0">
    <w:nsid w:val="19CD720C"/>
    <w:multiLevelType w:val="hybridMultilevel"/>
    <w:tmpl w:val="EBE8CBD8"/>
    <w:lvl w:ilvl="0" w:tplc="C4E65536">
      <w:start w:val="1"/>
      <w:numFmt w:val="bullet"/>
      <w:lvlText w:val="•"/>
      <w:lvlJc w:val="left"/>
      <w:pPr>
        <w:ind w:left="1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B6C5AA">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D2DD1C">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9AF0A0">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8EE7FE">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5A59C6">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8725DFC">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465B90">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74D1DA">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1">
    <w:nsid w:val="1A172939"/>
    <w:multiLevelType w:val="hybridMultilevel"/>
    <w:tmpl w:val="7748A566"/>
    <w:lvl w:ilvl="0" w:tplc="E2D22176">
      <w:start w:val="1"/>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0CD8F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C2CA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9A0E7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CC0EC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5C206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08AC7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1A540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D0746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2">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3">
    <w:nsid w:val="1CC0159A"/>
    <w:multiLevelType w:val="hybridMultilevel"/>
    <w:tmpl w:val="B9184762"/>
    <w:lvl w:ilvl="0" w:tplc="DE5879AA">
      <w:start w:val="1"/>
      <w:numFmt w:val="decimal"/>
      <w:lvlText w:val="%1."/>
      <w:lvlJc w:val="left"/>
      <w:pPr>
        <w:ind w:left="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FE3C6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14DB5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41E145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4CE6C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448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EA5D3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9498E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4CB28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4">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5">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6">
    <w:nsid w:val="1EF96500"/>
    <w:multiLevelType w:val="hybridMultilevel"/>
    <w:tmpl w:val="DB3C36D0"/>
    <w:lvl w:ilvl="0" w:tplc="3B50CC9E">
      <w:start w:val="1"/>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A6F82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C6A2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507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6439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A4A28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891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B2454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8E092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7">
    <w:nsid w:val="1FE66EE5"/>
    <w:multiLevelType w:val="hybridMultilevel"/>
    <w:tmpl w:val="256E336E"/>
    <w:lvl w:ilvl="0" w:tplc="5560A18A">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BC29E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CE872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76582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F8EB1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142BB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D8ABF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50620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54461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8">
    <w:nsid w:val="21F32C3A"/>
    <w:multiLevelType w:val="multilevel"/>
    <w:tmpl w:val="3A3C9EC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9">
    <w:nsid w:val="23813E47"/>
    <w:multiLevelType w:val="hybridMultilevel"/>
    <w:tmpl w:val="B0E86B14"/>
    <w:lvl w:ilvl="0" w:tplc="3886BDE8">
      <w:start w:val="3"/>
      <w:numFmt w:val="decimal"/>
      <w:lvlText w:val="%1."/>
      <w:lvlJc w:val="left"/>
      <w:pPr>
        <w:ind w:left="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7ABB1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A8BDC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E090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C15B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D2D94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7E5F3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307E6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D0965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0">
    <w:nsid w:val="255D0734"/>
    <w:multiLevelType w:val="hybridMultilevel"/>
    <w:tmpl w:val="EDBE40EC"/>
    <w:lvl w:ilvl="0" w:tplc="13DC3834">
      <w:start w:val="1"/>
      <w:numFmt w:val="decimal"/>
      <w:lvlText w:val="%1."/>
      <w:lvlJc w:val="left"/>
      <w:pPr>
        <w:ind w:left="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94E24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A0D86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549C8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9C9E9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F6C00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6CF26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A0865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768BA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1">
    <w:nsid w:val="25BE360B"/>
    <w:multiLevelType w:val="hybridMultilevel"/>
    <w:tmpl w:val="FF449562"/>
    <w:lvl w:ilvl="0" w:tplc="345AB99E">
      <w:start w:val="3"/>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DA283E">
      <w:start w:val="1"/>
      <w:numFmt w:val="lowerLetter"/>
      <w:lvlText w:val="%2"/>
      <w:lvlJc w:val="left"/>
      <w:pPr>
        <w:ind w:left="1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DAA82E">
      <w:start w:val="1"/>
      <w:numFmt w:val="lowerRoman"/>
      <w:lvlText w:val="%3"/>
      <w:lvlJc w:val="left"/>
      <w:pPr>
        <w:ind w:left="1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DC8908">
      <w:start w:val="1"/>
      <w:numFmt w:val="decimal"/>
      <w:lvlText w:val="%4"/>
      <w:lvlJc w:val="left"/>
      <w:pPr>
        <w:ind w:left="2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C0AFE6">
      <w:start w:val="1"/>
      <w:numFmt w:val="lowerLetter"/>
      <w:lvlText w:val="%5"/>
      <w:lvlJc w:val="left"/>
      <w:pPr>
        <w:ind w:left="33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304FDE">
      <w:start w:val="1"/>
      <w:numFmt w:val="lowerRoman"/>
      <w:lvlText w:val="%6"/>
      <w:lvlJc w:val="left"/>
      <w:pPr>
        <w:ind w:left="40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769062">
      <w:start w:val="1"/>
      <w:numFmt w:val="decimal"/>
      <w:lvlText w:val="%7"/>
      <w:lvlJc w:val="left"/>
      <w:pPr>
        <w:ind w:left="4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05818">
      <w:start w:val="1"/>
      <w:numFmt w:val="lowerLetter"/>
      <w:lvlText w:val="%8"/>
      <w:lvlJc w:val="left"/>
      <w:pPr>
        <w:ind w:left="5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A4902E">
      <w:start w:val="1"/>
      <w:numFmt w:val="lowerRoman"/>
      <w:lvlText w:val="%9"/>
      <w:lvlJc w:val="left"/>
      <w:pPr>
        <w:ind w:left="6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2">
    <w:nsid w:val="260D02AA"/>
    <w:multiLevelType w:val="hybridMultilevel"/>
    <w:tmpl w:val="C09CB228"/>
    <w:lvl w:ilvl="0" w:tplc="44362DDC">
      <w:start w:val="1"/>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B0B1C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C76C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143B1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C8245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7A935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006FD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B49A4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34ED2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3">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5">
    <w:nsid w:val="29182F36"/>
    <w:multiLevelType w:val="hybridMultilevel"/>
    <w:tmpl w:val="AAF053B2"/>
    <w:lvl w:ilvl="0" w:tplc="361C5C76">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200F6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96718C">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6A607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A85A7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18856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A20573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9A4E0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DE1C9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6">
    <w:nsid w:val="2BFE7A01"/>
    <w:multiLevelType w:val="hybridMultilevel"/>
    <w:tmpl w:val="883CEC46"/>
    <w:lvl w:ilvl="0" w:tplc="D6BEB9EE">
      <w:start w:val="1"/>
      <w:numFmt w:val="decimal"/>
      <w:lvlText w:val="%1."/>
      <w:lvlJc w:val="left"/>
      <w:pPr>
        <w:ind w:left="4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B4AFF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EEC6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C6449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161BB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6CE50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3C6F3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C84E2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D2FBC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7">
    <w:nsid w:val="2C3952CC"/>
    <w:multiLevelType w:val="hybridMultilevel"/>
    <w:tmpl w:val="6BBC7C92"/>
    <w:lvl w:ilvl="0" w:tplc="79BEE56A">
      <w:start w:val="1"/>
      <w:numFmt w:val="decimal"/>
      <w:lvlText w:val="%1."/>
      <w:lvlJc w:val="left"/>
      <w:pPr>
        <w:ind w:left="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9AAE7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3C3C3C">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5E7A2C">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8A76D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B4D0D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5414A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CE5E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A8ADC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8">
    <w:nsid w:val="2CCB1935"/>
    <w:multiLevelType w:val="hybridMultilevel"/>
    <w:tmpl w:val="70669C4A"/>
    <w:lvl w:ilvl="0" w:tplc="4D507224">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363E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CE7BC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E6570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52A6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8677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88E6C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B679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74A66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9">
    <w:nsid w:val="2D902B05"/>
    <w:multiLevelType w:val="hybridMultilevel"/>
    <w:tmpl w:val="46F6CB20"/>
    <w:lvl w:ilvl="0" w:tplc="FE4EA2DC">
      <w:start w:val="1"/>
      <w:numFmt w:val="bullet"/>
      <w:lvlText w:val="•"/>
      <w:lvlJc w:val="left"/>
      <w:pPr>
        <w:ind w:left="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20AB8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C8C93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A028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04CA6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6A2372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4439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48BB2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59227F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0">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1">
    <w:nsid w:val="2E8606A5"/>
    <w:multiLevelType w:val="hybridMultilevel"/>
    <w:tmpl w:val="38F69040"/>
    <w:lvl w:ilvl="0" w:tplc="93907BA6">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46790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F9A404C">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9C20958">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108766">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8403C4">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44A65D2">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A8B2CC">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52A9AC">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2">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3">
    <w:nsid w:val="2F102CA6"/>
    <w:multiLevelType w:val="hybridMultilevel"/>
    <w:tmpl w:val="0C684500"/>
    <w:lvl w:ilvl="0" w:tplc="69985648">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530F5B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D6C0E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4C3BC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228ED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DCA48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48068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12C33F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AC65B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4">
    <w:nsid w:val="2F6E4D44"/>
    <w:multiLevelType w:val="hybridMultilevel"/>
    <w:tmpl w:val="D1A420BC"/>
    <w:lvl w:ilvl="0" w:tplc="149ADFE4">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987964">
      <w:start w:val="1"/>
      <w:numFmt w:val="lowerLetter"/>
      <w:lvlText w:val="%2"/>
      <w:lvlJc w:val="left"/>
      <w:pPr>
        <w:ind w:left="1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34A140">
      <w:start w:val="1"/>
      <w:numFmt w:val="lowerRoman"/>
      <w:lvlText w:val="%3"/>
      <w:lvlJc w:val="left"/>
      <w:pPr>
        <w:ind w:left="1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CCA102">
      <w:start w:val="1"/>
      <w:numFmt w:val="decimal"/>
      <w:lvlText w:val="%4"/>
      <w:lvlJc w:val="left"/>
      <w:pPr>
        <w:ind w:left="2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D0FEA4">
      <w:start w:val="1"/>
      <w:numFmt w:val="lowerLetter"/>
      <w:lvlText w:val="%5"/>
      <w:lvlJc w:val="left"/>
      <w:pPr>
        <w:ind w:left="3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BCC510">
      <w:start w:val="1"/>
      <w:numFmt w:val="lowerRoman"/>
      <w:lvlText w:val="%6"/>
      <w:lvlJc w:val="left"/>
      <w:pPr>
        <w:ind w:left="4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A0DB24">
      <w:start w:val="1"/>
      <w:numFmt w:val="decimal"/>
      <w:lvlText w:val="%7"/>
      <w:lvlJc w:val="left"/>
      <w:pPr>
        <w:ind w:left="4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304728">
      <w:start w:val="1"/>
      <w:numFmt w:val="lowerLetter"/>
      <w:lvlText w:val="%8"/>
      <w:lvlJc w:val="left"/>
      <w:pPr>
        <w:ind w:left="5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EA637E">
      <w:start w:val="1"/>
      <w:numFmt w:val="lowerRoman"/>
      <w:lvlText w:val="%9"/>
      <w:lvlJc w:val="left"/>
      <w:pPr>
        <w:ind w:left="6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5">
    <w:nsid w:val="31345B9D"/>
    <w:multiLevelType w:val="hybridMultilevel"/>
    <w:tmpl w:val="DFC2C646"/>
    <w:lvl w:ilvl="0" w:tplc="12EA1890">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CE1B34">
      <w:start w:val="1"/>
      <w:numFmt w:val="bullet"/>
      <w:lvlText w:val="o"/>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9F033AE">
      <w:start w:val="1"/>
      <w:numFmt w:val="bullet"/>
      <w:lvlText w:val="▪"/>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584032">
      <w:start w:val="1"/>
      <w:numFmt w:val="bullet"/>
      <w:lvlText w:val="•"/>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4CF948">
      <w:start w:val="1"/>
      <w:numFmt w:val="bullet"/>
      <w:lvlText w:val="o"/>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6410B6">
      <w:start w:val="1"/>
      <w:numFmt w:val="bullet"/>
      <w:lvlText w:val="▪"/>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D8B9B6">
      <w:start w:val="1"/>
      <w:numFmt w:val="bullet"/>
      <w:lvlText w:val="•"/>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304AAC">
      <w:start w:val="1"/>
      <w:numFmt w:val="bullet"/>
      <w:lvlText w:val="o"/>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C2E65A">
      <w:start w:val="1"/>
      <w:numFmt w:val="bullet"/>
      <w:lvlText w:val="▪"/>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6">
    <w:nsid w:val="322E4778"/>
    <w:multiLevelType w:val="hybridMultilevel"/>
    <w:tmpl w:val="FCE8D2E2"/>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7">
    <w:nsid w:val="326A557E"/>
    <w:multiLevelType w:val="hybridMultilevel"/>
    <w:tmpl w:val="FD88E274"/>
    <w:lvl w:ilvl="0" w:tplc="191EE668">
      <w:start w:val="1"/>
      <w:numFmt w:val="decimal"/>
      <w:lvlText w:val="%1)"/>
      <w:lvlJc w:val="left"/>
      <w:pPr>
        <w:ind w:left="7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CA117E">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86AF4">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16F9AC">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5C4D92">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C27E90">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5CE02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672AB4A">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EC2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8">
    <w:nsid w:val="347415BD"/>
    <w:multiLevelType w:val="hybridMultilevel"/>
    <w:tmpl w:val="513AB796"/>
    <w:lvl w:ilvl="0" w:tplc="810E5940">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EFC4D76">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22DB64">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1E83E6">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4A878C">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42EF9C">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52B914">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160B24">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9EC156">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9">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0">
    <w:nsid w:val="352F1520"/>
    <w:multiLevelType w:val="hybridMultilevel"/>
    <w:tmpl w:val="4BBCC2AA"/>
    <w:lvl w:ilvl="0" w:tplc="650E5F8E">
      <w:start w:val="6"/>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349D74">
      <w:start w:val="1"/>
      <w:numFmt w:val="lowerLetter"/>
      <w:lvlText w:val="%2"/>
      <w:lvlJc w:val="left"/>
      <w:pPr>
        <w:ind w:left="1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BCB0EE">
      <w:start w:val="1"/>
      <w:numFmt w:val="lowerRoman"/>
      <w:lvlText w:val="%3"/>
      <w:lvlJc w:val="left"/>
      <w:pPr>
        <w:ind w:left="1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1A2B80">
      <w:start w:val="1"/>
      <w:numFmt w:val="decimal"/>
      <w:lvlText w:val="%4"/>
      <w:lvlJc w:val="left"/>
      <w:pPr>
        <w:ind w:left="2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CA11BA">
      <w:start w:val="1"/>
      <w:numFmt w:val="lowerLetter"/>
      <w:lvlText w:val="%5"/>
      <w:lvlJc w:val="left"/>
      <w:pPr>
        <w:ind w:left="3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1640">
      <w:start w:val="1"/>
      <w:numFmt w:val="lowerRoman"/>
      <w:lvlText w:val="%6"/>
      <w:lvlJc w:val="left"/>
      <w:pPr>
        <w:ind w:left="4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AC3086">
      <w:start w:val="1"/>
      <w:numFmt w:val="decimal"/>
      <w:lvlText w:val="%7"/>
      <w:lvlJc w:val="left"/>
      <w:pPr>
        <w:ind w:left="4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06AAC2">
      <w:start w:val="1"/>
      <w:numFmt w:val="lowerLetter"/>
      <w:lvlText w:val="%8"/>
      <w:lvlJc w:val="left"/>
      <w:pPr>
        <w:ind w:left="5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9806FA">
      <w:start w:val="1"/>
      <w:numFmt w:val="lowerRoman"/>
      <w:lvlText w:val="%9"/>
      <w:lvlJc w:val="left"/>
      <w:pPr>
        <w:ind w:left="6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1">
    <w:nsid w:val="374D53E2"/>
    <w:multiLevelType w:val="hybridMultilevel"/>
    <w:tmpl w:val="8DA0C41A"/>
    <w:lvl w:ilvl="0" w:tplc="A738A46C">
      <w:start w:val="1"/>
      <w:numFmt w:val="decimal"/>
      <w:lvlText w:val="%1."/>
      <w:lvlJc w:val="left"/>
      <w:pPr>
        <w:ind w:left="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12714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EFC5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A26DE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5CD85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CE9B9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2E8D0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BCC1E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52ECD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2">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3">
    <w:nsid w:val="37D64C7E"/>
    <w:multiLevelType w:val="hybridMultilevel"/>
    <w:tmpl w:val="72303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4">
    <w:nsid w:val="39122CBE"/>
    <w:multiLevelType w:val="hybridMultilevel"/>
    <w:tmpl w:val="85F21662"/>
    <w:lvl w:ilvl="0" w:tplc="F2ECDB52">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3660D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6CC4A6">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0C7CEC">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AE7AC8">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A725C9C">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A4F14A">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16ABC8">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4F8C43A">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5">
    <w:nsid w:val="39287A33"/>
    <w:multiLevelType w:val="hybridMultilevel"/>
    <w:tmpl w:val="758C022E"/>
    <w:lvl w:ilvl="0" w:tplc="1500E286">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72AE70">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48C86E2">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742D7A">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A61100">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A84652">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020BA4">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24566E">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8CB7C4">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6">
    <w:nsid w:val="39745A82"/>
    <w:multiLevelType w:val="hybridMultilevel"/>
    <w:tmpl w:val="CEA65376"/>
    <w:lvl w:ilvl="0" w:tplc="2594EC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A29F28">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20A9BC">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42567E">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6E6E76">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AA26936">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C8508A">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3E6DA0">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1FE4E34">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7">
    <w:nsid w:val="3B197C70"/>
    <w:multiLevelType w:val="hybridMultilevel"/>
    <w:tmpl w:val="5D62CFEA"/>
    <w:lvl w:ilvl="0" w:tplc="FE780BB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7A1DE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784330">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E2F984">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088536">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766792">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BAE4FA">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B25E9C">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AED9AC">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8">
    <w:nsid w:val="3CA725BD"/>
    <w:multiLevelType w:val="hybridMultilevel"/>
    <w:tmpl w:val="ECD8AA7E"/>
    <w:lvl w:ilvl="0" w:tplc="2A4E4CAE">
      <w:start w:val="1"/>
      <w:numFmt w:val="bullet"/>
      <w:lvlText w:val="•"/>
      <w:lvlJc w:val="left"/>
      <w:pPr>
        <w:ind w:left="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28576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28C25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F24DB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34FF9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68C01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C61F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3888F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B4F31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9">
    <w:nsid w:val="3CF00B52"/>
    <w:multiLevelType w:val="hybridMultilevel"/>
    <w:tmpl w:val="14D6D20C"/>
    <w:lvl w:ilvl="0" w:tplc="BDE8DE36">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2922CA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F275D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8CA82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4676D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AE0CD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7811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9ABB3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A00ED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0">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1">
    <w:nsid w:val="3F6B283E"/>
    <w:multiLevelType w:val="hybridMultilevel"/>
    <w:tmpl w:val="F7842AF2"/>
    <w:lvl w:ilvl="0" w:tplc="FC340876">
      <w:start w:val="1"/>
      <w:numFmt w:val="decimal"/>
      <w:lvlText w:val="%1."/>
      <w:lvlJc w:val="left"/>
      <w:pPr>
        <w:ind w:left="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5B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AECE3C">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3420B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9245C0">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008EF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0CA0F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4EF85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FD420B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2">
    <w:nsid w:val="41C03196"/>
    <w:multiLevelType w:val="hybridMultilevel"/>
    <w:tmpl w:val="1EB44B56"/>
    <w:lvl w:ilvl="0" w:tplc="B8F2B24A">
      <w:start w:val="1"/>
      <w:numFmt w:val="decimal"/>
      <w:lvlText w:val="%1."/>
      <w:lvlJc w:val="left"/>
      <w:pPr>
        <w:ind w:left="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DABF2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1644B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B027A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680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58C1A2">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383DD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34BBD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8E411B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3">
    <w:nsid w:val="41CF5805"/>
    <w:multiLevelType w:val="hybridMultilevel"/>
    <w:tmpl w:val="1F9E39B0"/>
    <w:lvl w:ilvl="0" w:tplc="7F1246EE">
      <w:start w:val="2"/>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21B16">
      <w:start w:val="1"/>
      <w:numFmt w:val="lowerLetter"/>
      <w:lvlText w:val="%2"/>
      <w:lvlJc w:val="left"/>
      <w:pPr>
        <w:ind w:left="1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E90ECAC">
      <w:start w:val="1"/>
      <w:numFmt w:val="lowerRoman"/>
      <w:lvlText w:val="%3"/>
      <w:lvlJc w:val="left"/>
      <w:pPr>
        <w:ind w:left="1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12DEDC">
      <w:start w:val="1"/>
      <w:numFmt w:val="decimal"/>
      <w:lvlText w:val="%4"/>
      <w:lvlJc w:val="left"/>
      <w:pPr>
        <w:ind w:left="2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81274">
      <w:start w:val="1"/>
      <w:numFmt w:val="lowerLetter"/>
      <w:lvlText w:val="%5"/>
      <w:lvlJc w:val="left"/>
      <w:pPr>
        <w:ind w:left="3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1A8DE3C">
      <w:start w:val="1"/>
      <w:numFmt w:val="lowerRoman"/>
      <w:lvlText w:val="%6"/>
      <w:lvlJc w:val="left"/>
      <w:pPr>
        <w:ind w:left="4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0A9630">
      <w:start w:val="1"/>
      <w:numFmt w:val="decimal"/>
      <w:lvlText w:val="%7"/>
      <w:lvlJc w:val="left"/>
      <w:pPr>
        <w:ind w:left="4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061FB8">
      <w:start w:val="1"/>
      <w:numFmt w:val="lowerLetter"/>
      <w:lvlText w:val="%8"/>
      <w:lvlJc w:val="left"/>
      <w:pPr>
        <w:ind w:left="5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0EAA84">
      <w:start w:val="1"/>
      <w:numFmt w:val="lowerRoman"/>
      <w:lvlText w:val="%9"/>
      <w:lvlJc w:val="left"/>
      <w:pPr>
        <w:ind w:left="6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4">
    <w:nsid w:val="42E45C04"/>
    <w:multiLevelType w:val="hybridMultilevel"/>
    <w:tmpl w:val="8888620E"/>
    <w:lvl w:ilvl="0" w:tplc="1BBC3C96">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1A54B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ECB28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86413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448790">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D23EE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50AC38">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186B66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E42E3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5">
    <w:nsid w:val="444F5BD1"/>
    <w:multiLevelType w:val="hybridMultilevel"/>
    <w:tmpl w:val="36A23D9A"/>
    <w:lvl w:ilvl="0" w:tplc="9D14A81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D2DD86">
      <w:start w:val="1"/>
      <w:numFmt w:val="bullet"/>
      <w:lvlText w:val="o"/>
      <w:lvlJc w:val="left"/>
      <w:pPr>
        <w:ind w:left="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2EAC7E">
      <w:start w:val="1"/>
      <w:numFmt w:val="bullet"/>
      <w:lvlText w:val="▪"/>
      <w:lvlJc w:val="left"/>
      <w:pPr>
        <w:ind w:left="8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488CCE">
      <w:start w:val="1"/>
      <w:numFmt w:val="bullet"/>
      <w:lvlRestart w:val="0"/>
      <w:lvlText w:val="–"/>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F093EA">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161E30">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BE041E">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11E1492">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23E70CE">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6">
    <w:nsid w:val="44B05E69"/>
    <w:multiLevelType w:val="hybridMultilevel"/>
    <w:tmpl w:val="76DAF748"/>
    <w:lvl w:ilvl="0" w:tplc="399C750C">
      <w:start w:val="1"/>
      <w:numFmt w:val="bullet"/>
      <w:lvlText w:val="•"/>
      <w:lvlJc w:val="left"/>
      <w:pPr>
        <w:ind w:left="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04E12E">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C0D96C">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ECB150">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4ABDAE">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7CCD50">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24FACC">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34248C">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8580948">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7">
    <w:nsid w:val="450C0D24"/>
    <w:multiLevelType w:val="hybridMultilevel"/>
    <w:tmpl w:val="0D1435D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78">
    <w:nsid w:val="473C0BE3"/>
    <w:multiLevelType w:val="hybridMultilevel"/>
    <w:tmpl w:val="8E583BDE"/>
    <w:lvl w:ilvl="0" w:tplc="4178EE48">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A208D44">
      <w:start w:val="1"/>
      <w:numFmt w:val="bullet"/>
      <w:lvlText w:val="o"/>
      <w:lvlJc w:val="left"/>
      <w:pPr>
        <w:ind w:left="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2C220C">
      <w:start w:val="1"/>
      <w:numFmt w:val="bullet"/>
      <w:lvlText w:val="▪"/>
      <w:lvlJc w:val="left"/>
      <w:pPr>
        <w:ind w:left="8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24541C">
      <w:start w:val="1"/>
      <w:numFmt w:val="bullet"/>
      <w:lvlRestart w:val="0"/>
      <w:lvlText w:val="–"/>
      <w:lvlJc w:val="left"/>
      <w:pPr>
        <w:ind w:left="1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4ED208">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66BDA">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C8CC86">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86E76C">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C615F4">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9">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0">
    <w:nsid w:val="494F222C"/>
    <w:multiLevelType w:val="hybridMultilevel"/>
    <w:tmpl w:val="612A1C4E"/>
    <w:lvl w:ilvl="0" w:tplc="345ADA64">
      <w:start w:val="1"/>
      <w:numFmt w:val="decimal"/>
      <w:lvlText w:val="%1."/>
      <w:lvlJc w:val="left"/>
      <w:pPr>
        <w:ind w:left="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4095E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ECEB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AC75E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C4B7D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0A51A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8CE85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B76D1A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E0349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1">
    <w:nsid w:val="4EC118A4"/>
    <w:multiLevelType w:val="hybridMultilevel"/>
    <w:tmpl w:val="F920CCBE"/>
    <w:lvl w:ilvl="0" w:tplc="31DC1562">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84D8C">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2A108A">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8E56F0">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0861F4">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7C1D54">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77AD078">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58C5A6">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C8EF19E">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2">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3">
    <w:nsid w:val="4FDF6C04"/>
    <w:multiLevelType w:val="hybridMultilevel"/>
    <w:tmpl w:val="51303116"/>
    <w:lvl w:ilvl="0" w:tplc="7C566E9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7A0570">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CA70F2">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2ABA18">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CAF9AE">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7A40A5E">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32CE32">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CCF5AC">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F03F0A">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4">
    <w:nsid w:val="514B72AA"/>
    <w:multiLevelType w:val="hybridMultilevel"/>
    <w:tmpl w:val="47BA05F6"/>
    <w:lvl w:ilvl="0" w:tplc="263E98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2237A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2CC4306">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3844F2">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F42542">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4284B6">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10ACA6">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AC2552">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EE68690">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5">
    <w:nsid w:val="541C0501"/>
    <w:multiLevelType w:val="multilevel"/>
    <w:tmpl w:val="F4A4D768"/>
    <w:lvl w:ilvl="0">
      <w:start w:val="1"/>
      <w:numFmt w:val="decimal"/>
      <w:lvlText w:val="%1."/>
      <w:lvlJc w:val="left"/>
      <w:pPr>
        <w:ind w:left="720" w:hanging="360"/>
      </w:pPr>
      <w:rPr>
        <w:rFonts w:ascii="Times New Roman" w:eastAsiaTheme="minorHAnsi" w:hAnsi="Times New Roman" w:cstheme="minorBidi"/>
      </w:rPr>
    </w:lvl>
    <w:lvl w:ilvl="1">
      <w:start w:val="2"/>
      <w:numFmt w:val="decimal"/>
      <w:isLgl/>
      <w:lvlText w:val="%1.%2"/>
      <w:lvlJc w:val="left"/>
      <w:pPr>
        <w:ind w:left="2042" w:hanging="810"/>
      </w:pPr>
      <w:rPr>
        <w:rFonts w:hint="default"/>
      </w:rPr>
    </w:lvl>
    <w:lvl w:ilvl="2">
      <w:start w:val="2"/>
      <w:numFmt w:val="decimal"/>
      <w:isLgl/>
      <w:lvlText w:val="%1.%2.%3"/>
      <w:lvlJc w:val="left"/>
      <w:pPr>
        <w:ind w:left="2914" w:hanging="810"/>
      </w:pPr>
      <w:rPr>
        <w:rFonts w:hint="default"/>
      </w:rPr>
    </w:lvl>
    <w:lvl w:ilvl="3">
      <w:start w:val="6"/>
      <w:numFmt w:val="decimal"/>
      <w:isLgl/>
      <w:lvlText w:val="%1.%2.%3.%4"/>
      <w:lvlJc w:val="left"/>
      <w:pPr>
        <w:ind w:left="2498" w:hanging="1080"/>
      </w:pPr>
      <w:rPr>
        <w:rFonts w:hint="default"/>
      </w:rPr>
    </w:lvl>
    <w:lvl w:ilvl="4">
      <w:start w:val="1"/>
      <w:numFmt w:val="decimal"/>
      <w:isLgl/>
      <w:lvlText w:val="%1.%2.%3.%4.%5"/>
      <w:lvlJc w:val="left"/>
      <w:pPr>
        <w:ind w:left="4928" w:hanging="1080"/>
      </w:pPr>
      <w:rPr>
        <w:rFonts w:hint="default"/>
      </w:rPr>
    </w:lvl>
    <w:lvl w:ilvl="5">
      <w:start w:val="1"/>
      <w:numFmt w:val="decimal"/>
      <w:isLgl/>
      <w:lvlText w:val="%1.%2.%3.%4.%5.%6"/>
      <w:lvlJc w:val="left"/>
      <w:pPr>
        <w:ind w:left="6160" w:hanging="1440"/>
      </w:pPr>
      <w:rPr>
        <w:rFonts w:hint="default"/>
      </w:rPr>
    </w:lvl>
    <w:lvl w:ilvl="6">
      <w:start w:val="1"/>
      <w:numFmt w:val="decimal"/>
      <w:isLgl/>
      <w:lvlText w:val="%1.%2.%3.%4.%5.%6.%7"/>
      <w:lvlJc w:val="left"/>
      <w:pPr>
        <w:ind w:left="7032" w:hanging="1440"/>
      </w:pPr>
      <w:rPr>
        <w:rFonts w:hint="default"/>
      </w:rPr>
    </w:lvl>
    <w:lvl w:ilvl="7">
      <w:start w:val="1"/>
      <w:numFmt w:val="decimal"/>
      <w:isLgl/>
      <w:lvlText w:val="%1.%2.%3.%4.%5.%6.%7.%8"/>
      <w:lvlJc w:val="left"/>
      <w:pPr>
        <w:ind w:left="8264" w:hanging="1800"/>
      </w:pPr>
      <w:rPr>
        <w:rFonts w:hint="default"/>
      </w:rPr>
    </w:lvl>
    <w:lvl w:ilvl="8">
      <w:start w:val="1"/>
      <w:numFmt w:val="decimal"/>
      <w:isLgl/>
      <w:lvlText w:val="%1.%2.%3.%4.%5.%6.%7.%8.%9"/>
      <w:lvlJc w:val="left"/>
      <w:pPr>
        <w:ind w:left="9496" w:hanging="2160"/>
      </w:pPr>
      <w:rPr>
        <w:rFonts w:hint="default"/>
      </w:rPr>
    </w:lvl>
  </w:abstractNum>
  <w:abstractNum w:abstractNumId="286">
    <w:nsid w:val="55347F8F"/>
    <w:multiLevelType w:val="hybridMultilevel"/>
    <w:tmpl w:val="E3061292"/>
    <w:lvl w:ilvl="0" w:tplc="F0BE6010">
      <w:start w:val="1"/>
      <w:numFmt w:val="decimal"/>
      <w:lvlText w:val="%1."/>
      <w:lvlJc w:val="left"/>
      <w:pPr>
        <w:ind w:left="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CC29F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98E3B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121D98">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E2B2D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F46BA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583DB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2C370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60180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7">
    <w:nsid w:val="56012AF6"/>
    <w:multiLevelType w:val="hybridMultilevel"/>
    <w:tmpl w:val="B19E8E74"/>
    <w:lvl w:ilvl="0" w:tplc="6838918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B0A8C8">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FC4FC26">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32D112">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64BA6C">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7AEAFC">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4EECB0">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D0080C">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20A7B90">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8">
    <w:nsid w:val="56EA23F0"/>
    <w:multiLevelType w:val="hybridMultilevel"/>
    <w:tmpl w:val="E8C6A4B0"/>
    <w:lvl w:ilvl="0" w:tplc="810E8E50">
      <w:start w:val="8"/>
      <w:numFmt w:val="decimal"/>
      <w:lvlText w:val="%1."/>
      <w:lvlJc w:val="left"/>
      <w:pPr>
        <w:ind w:left="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BEF40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40367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E25B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2C14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22A33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28769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4CE5D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C109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9">
    <w:nsid w:val="57F514EB"/>
    <w:multiLevelType w:val="multilevel"/>
    <w:tmpl w:val="4C1AE7AE"/>
    <w:lvl w:ilvl="0">
      <w:start w:val="2"/>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0">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1">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3">
    <w:nsid w:val="5F697F31"/>
    <w:multiLevelType w:val="hybridMultilevel"/>
    <w:tmpl w:val="991AF3AE"/>
    <w:lvl w:ilvl="0" w:tplc="15D6061A">
      <w:start w:val="1"/>
      <w:numFmt w:val="decimal"/>
      <w:lvlText w:val="%1."/>
      <w:lvlJc w:val="left"/>
      <w:pPr>
        <w:ind w:left="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A44ECD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406D4B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66A2892">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B1C970E">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2CEBD52">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254EE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60532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87C8A7A">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4">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5">
    <w:nsid w:val="60387CF8"/>
    <w:multiLevelType w:val="hybridMultilevel"/>
    <w:tmpl w:val="2EC8369A"/>
    <w:lvl w:ilvl="0" w:tplc="0A70A590">
      <w:start w:val="1"/>
      <w:numFmt w:val="decimal"/>
      <w:lvlText w:val="%1."/>
      <w:lvlJc w:val="left"/>
      <w:pPr>
        <w:ind w:left="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E4971C">
      <w:start w:val="1"/>
      <w:numFmt w:val="lowerLetter"/>
      <w:lvlText w:val="%2"/>
      <w:lvlJc w:val="left"/>
      <w:pPr>
        <w:ind w:left="1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C7DBA">
      <w:start w:val="1"/>
      <w:numFmt w:val="lowerRoman"/>
      <w:lvlText w:val="%3"/>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D8F264">
      <w:start w:val="1"/>
      <w:numFmt w:val="decimal"/>
      <w:lvlText w:val="%4"/>
      <w:lvlJc w:val="left"/>
      <w:pPr>
        <w:ind w:left="2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6E43C8">
      <w:start w:val="1"/>
      <w:numFmt w:val="lowerLetter"/>
      <w:lvlText w:val="%5"/>
      <w:lvlJc w:val="left"/>
      <w:pPr>
        <w:ind w:left="3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DA2680">
      <w:start w:val="1"/>
      <w:numFmt w:val="lowerRoman"/>
      <w:lvlText w:val="%6"/>
      <w:lvlJc w:val="left"/>
      <w:pPr>
        <w:ind w:left="4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526E24">
      <w:start w:val="1"/>
      <w:numFmt w:val="decimal"/>
      <w:lvlText w:val="%7"/>
      <w:lvlJc w:val="left"/>
      <w:pPr>
        <w:ind w:left="4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BEE3DC">
      <w:start w:val="1"/>
      <w:numFmt w:val="lowerLetter"/>
      <w:lvlText w:val="%8"/>
      <w:lvlJc w:val="left"/>
      <w:pPr>
        <w:ind w:left="5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745EE2">
      <w:start w:val="1"/>
      <w:numFmt w:val="lowerRoman"/>
      <w:lvlText w:val="%9"/>
      <w:lvlJc w:val="left"/>
      <w:pPr>
        <w:ind w:left="6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6">
    <w:nsid w:val="651933AD"/>
    <w:multiLevelType w:val="hybridMultilevel"/>
    <w:tmpl w:val="5FEC3522"/>
    <w:lvl w:ilvl="0" w:tplc="BE02EB1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9E7C4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8EA620">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0AF3D2">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8C6340">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A23CFE">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0820554">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8D30C">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725FC6">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7">
    <w:nsid w:val="656C2D6C"/>
    <w:multiLevelType w:val="hybridMultilevel"/>
    <w:tmpl w:val="A3625FD6"/>
    <w:lvl w:ilvl="0" w:tplc="E9C608A0">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9EC58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286FD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A045A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60D69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18E5F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8A353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587F2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1801B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8">
    <w:nsid w:val="670500FE"/>
    <w:multiLevelType w:val="hybridMultilevel"/>
    <w:tmpl w:val="8690A7F6"/>
    <w:lvl w:ilvl="0" w:tplc="29061C60">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BA036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92DF4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4CFF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94FF5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098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5CC63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E82F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B2E31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9">
    <w:nsid w:val="684C0695"/>
    <w:multiLevelType w:val="hybridMultilevel"/>
    <w:tmpl w:val="4F12E5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0">
    <w:nsid w:val="68542401"/>
    <w:multiLevelType w:val="multilevel"/>
    <w:tmpl w:val="30BCED9A"/>
    <w:lvl w:ilvl="0">
      <w:start w:val="1"/>
      <w:numFmt w:val="decimal"/>
      <w:lvlText w:val="%1."/>
      <w:lvlJc w:val="left"/>
      <w:pPr>
        <w:ind w:left="720" w:hanging="360"/>
      </w:pPr>
      <w:rPr>
        <w:rFonts w:hint="default"/>
      </w:rPr>
    </w:lvl>
    <w:lvl w:ilvl="1">
      <w:start w:val="3"/>
      <w:numFmt w:val="decimal"/>
      <w:isLgl/>
      <w:lvlText w:val="%1.%2"/>
      <w:lvlJc w:val="left"/>
      <w:pPr>
        <w:ind w:left="862"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510" w:hanging="144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3154" w:hanging="1800"/>
      </w:pPr>
      <w:rPr>
        <w:rFonts w:hint="default"/>
      </w:rPr>
    </w:lvl>
    <w:lvl w:ilvl="8">
      <w:start w:val="1"/>
      <w:numFmt w:val="decimal"/>
      <w:isLgl/>
      <w:lvlText w:val="%1.%2.%3.%4.%5.%6.%7.%8.%9"/>
      <w:lvlJc w:val="left"/>
      <w:pPr>
        <w:ind w:left="3296" w:hanging="1800"/>
      </w:pPr>
      <w:rPr>
        <w:rFonts w:hint="default"/>
      </w:rPr>
    </w:lvl>
  </w:abstractNum>
  <w:abstractNum w:abstractNumId="301">
    <w:nsid w:val="69A40A89"/>
    <w:multiLevelType w:val="hybridMultilevel"/>
    <w:tmpl w:val="A3CC63A6"/>
    <w:lvl w:ilvl="0" w:tplc="44BAF78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E801DC">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6C2A4E4">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6ACC60">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C466C2">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2CE28">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CA8F0C">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DD0DE08">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A6E20C">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2">
    <w:nsid w:val="69CC7DFF"/>
    <w:multiLevelType w:val="hybridMultilevel"/>
    <w:tmpl w:val="04988628"/>
    <w:lvl w:ilvl="0" w:tplc="21D0821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AB996">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D0EFEE">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92DA82">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B25AE8">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1309C3E">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F0973E">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44ACD4">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3683A0">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3">
    <w:nsid w:val="6A080BE0"/>
    <w:multiLevelType w:val="hybridMultilevel"/>
    <w:tmpl w:val="801E8CA2"/>
    <w:lvl w:ilvl="0" w:tplc="AA343990">
      <w:start w:val="1"/>
      <w:numFmt w:val="bullet"/>
      <w:lvlText w:val="•"/>
      <w:lvlJc w:val="left"/>
      <w:pPr>
        <w:ind w:left="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686C26">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AE2684">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824AA4">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B005C6">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466FD4">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D28966">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225144">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E80970">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4">
    <w:nsid w:val="6B4507DE"/>
    <w:multiLevelType w:val="hybridMultilevel"/>
    <w:tmpl w:val="F3B2886E"/>
    <w:lvl w:ilvl="0" w:tplc="538EC60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5">
    <w:nsid w:val="6CA41BFF"/>
    <w:multiLevelType w:val="hybridMultilevel"/>
    <w:tmpl w:val="616826BA"/>
    <w:lvl w:ilvl="0" w:tplc="25B29CAE">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763F52">
      <w:start w:val="1"/>
      <w:numFmt w:val="bullet"/>
      <w:lvlText w:val="o"/>
      <w:lvlJc w:val="left"/>
      <w:pPr>
        <w:ind w:left="1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8C1C4A">
      <w:start w:val="1"/>
      <w:numFmt w:val="bullet"/>
      <w:lvlText w:val="▪"/>
      <w:lvlJc w:val="left"/>
      <w:pPr>
        <w:ind w:left="1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BA2E9FE">
      <w:start w:val="1"/>
      <w:numFmt w:val="bullet"/>
      <w:lvlText w:val="•"/>
      <w:lvlJc w:val="left"/>
      <w:pPr>
        <w:ind w:left="2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564DFC">
      <w:start w:val="1"/>
      <w:numFmt w:val="bullet"/>
      <w:lvlText w:val="o"/>
      <w:lvlJc w:val="left"/>
      <w:pPr>
        <w:ind w:left="3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364347A">
      <w:start w:val="1"/>
      <w:numFmt w:val="bullet"/>
      <w:lvlText w:val="▪"/>
      <w:lvlJc w:val="left"/>
      <w:pPr>
        <w:ind w:left="4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EE3D9A">
      <w:start w:val="1"/>
      <w:numFmt w:val="bullet"/>
      <w:lvlText w:val="•"/>
      <w:lvlJc w:val="left"/>
      <w:pPr>
        <w:ind w:left="4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A07C4">
      <w:start w:val="1"/>
      <w:numFmt w:val="bullet"/>
      <w:lvlText w:val="o"/>
      <w:lvlJc w:val="left"/>
      <w:pPr>
        <w:ind w:left="5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FC46C4">
      <w:start w:val="1"/>
      <w:numFmt w:val="bullet"/>
      <w:lvlText w:val="▪"/>
      <w:lvlJc w:val="left"/>
      <w:pPr>
        <w:ind w:left="61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6">
    <w:nsid w:val="6CB06259"/>
    <w:multiLevelType w:val="hybridMultilevel"/>
    <w:tmpl w:val="49E2E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7">
    <w:nsid w:val="6CF37E40"/>
    <w:multiLevelType w:val="hybridMultilevel"/>
    <w:tmpl w:val="7FE28EC8"/>
    <w:lvl w:ilvl="0" w:tplc="2F4E3776">
      <w:start w:val="1"/>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16FF5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826B0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D88A5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CAD950">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84791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22F79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BC386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4EB81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8">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9">
    <w:nsid w:val="716758FF"/>
    <w:multiLevelType w:val="hybridMultilevel"/>
    <w:tmpl w:val="0E5E6DBA"/>
    <w:lvl w:ilvl="0" w:tplc="FC2EF412">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4A69F8">
      <w:start w:val="1"/>
      <w:numFmt w:val="bullet"/>
      <w:lvlText w:val="-"/>
      <w:lvlJc w:val="left"/>
      <w:pPr>
        <w:ind w:left="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C8844C">
      <w:start w:val="1"/>
      <w:numFmt w:val="bullet"/>
      <w:lvlText w:val="▪"/>
      <w:lvlJc w:val="left"/>
      <w:pPr>
        <w:ind w:left="1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5AAF94">
      <w:start w:val="1"/>
      <w:numFmt w:val="bullet"/>
      <w:lvlText w:val="•"/>
      <w:lvlJc w:val="left"/>
      <w:pPr>
        <w:ind w:left="2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324A80">
      <w:start w:val="1"/>
      <w:numFmt w:val="bullet"/>
      <w:lvlText w:val="o"/>
      <w:lvlJc w:val="left"/>
      <w:pPr>
        <w:ind w:left="3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7ED854">
      <w:start w:val="1"/>
      <w:numFmt w:val="bullet"/>
      <w:lvlText w:val="▪"/>
      <w:lvlJc w:val="left"/>
      <w:pPr>
        <w:ind w:left="3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65732">
      <w:start w:val="1"/>
      <w:numFmt w:val="bullet"/>
      <w:lvlText w:val="•"/>
      <w:lvlJc w:val="left"/>
      <w:pPr>
        <w:ind w:left="4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72EA08">
      <w:start w:val="1"/>
      <w:numFmt w:val="bullet"/>
      <w:lvlText w:val="o"/>
      <w:lvlJc w:val="left"/>
      <w:pPr>
        <w:ind w:left="5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60ABB6">
      <w:start w:val="1"/>
      <w:numFmt w:val="bullet"/>
      <w:lvlText w:val="▪"/>
      <w:lvlJc w:val="left"/>
      <w:pPr>
        <w:ind w:left="5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0">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1">
    <w:nsid w:val="76C2414E"/>
    <w:multiLevelType w:val="hybridMultilevel"/>
    <w:tmpl w:val="320C4E68"/>
    <w:lvl w:ilvl="0" w:tplc="46D265D2">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D698E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E7E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F271F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1015B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EA9AC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ACA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EA92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2C9A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2">
    <w:nsid w:val="79797896"/>
    <w:multiLevelType w:val="multilevel"/>
    <w:tmpl w:val="7706C116"/>
    <w:lvl w:ilvl="0">
      <w:start w:val="1"/>
      <w:numFmt w:val="decimal"/>
      <w:lvlText w:val="%1."/>
      <w:lvlJc w:val="left"/>
      <w:pPr>
        <w:ind w:left="720" w:hanging="360"/>
      </w:pPr>
    </w:lvl>
    <w:lvl w:ilvl="1">
      <w:start w:val="3"/>
      <w:numFmt w:val="decimal"/>
      <w:isLgl/>
      <w:lvlText w:val="%1.%2"/>
      <w:lvlJc w:val="left"/>
      <w:pPr>
        <w:ind w:left="862"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510" w:hanging="144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3154" w:hanging="1800"/>
      </w:pPr>
      <w:rPr>
        <w:rFonts w:hint="default"/>
      </w:rPr>
    </w:lvl>
    <w:lvl w:ilvl="8">
      <w:start w:val="1"/>
      <w:numFmt w:val="decimal"/>
      <w:isLgl/>
      <w:lvlText w:val="%1.%2.%3.%4.%5.%6.%7.%8.%9"/>
      <w:lvlJc w:val="left"/>
      <w:pPr>
        <w:ind w:left="3296" w:hanging="1800"/>
      </w:pPr>
      <w:rPr>
        <w:rFonts w:hint="default"/>
      </w:rPr>
    </w:lvl>
  </w:abstractNum>
  <w:abstractNum w:abstractNumId="313">
    <w:nsid w:val="7BE72AD0"/>
    <w:multiLevelType w:val="multilevel"/>
    <w:tmpl w:val="3EC0B44A"/>
    <w:lvl w:ilvl="0">
      <w:start w:val="2"/>
      <w:numFmt w:val="decimal"/>
      <w:lvlText w:val="%1"/>
      <w:lvlJc w:val="left"/>
      <w:pPr>
        <w:ind w:left="825" w:hanging="825"/>
      </w:pPr>
      <w:rPr>
        <w:rFonts w:hint="default"/>
      </w:rPr>
    </w:lvl>
    <w:lvl w:ilvl="1">
      <w:start w:val="2"/>
      <w:numFmt w:val="decimal"/>
      <w:lvlText w:val="%1.%2"/>
      <w:lvlJc w:val="left"/>
      <w:pPr>
        <w:ind w:left="1439" w:hanging="825"/>
      </w:pPr>
      <w:rPr>
        <w:rFonts w:hint="default"/>
      </w:rPr>
    </w:lvl>
    <w:lvl w:ilvl="2">
      <w:start w:val="2"/>
      <w:numFmt w:val="decimal"/>
      <w:lvlText w:val="%1.%2.%3"/>
      <w:lvlJc w:val="left"/>
      <w:pPr>
        <w:ind w:left="2053" w:hanging="825"/>
      </w:pPr>
      <w:rPr>
        <w:rFonts w:hint="default"/>
      </w:rPr>
    </w:lvl>
    <w:lvl w:ilvl="3">
      <w:start w:val="8"/>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7072" w:hanging="2160"/>
      </w:pPr>
      <w:rPr>
        <w:rFonts w:hint="default"/>
      </w:rPr>
    </w:lvl>
  </w:abstractNum>
  <w:abstractNum w:abstractNumId="314">
    <w:nsid w:val="7C1344FC"/>
    <w:multiLevelType w:val="multilevel"/>
    <w:tmpl w:val="7068B33C"/>
    <w:lvl w:ilvl="0">
      <w:start w:val="1"/>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15">
    <w:nsid w:val="7C4C4B38"/>
    <w:multiLevelType w:val="hybridMultilevel"/>
    <w:tmpl w:val="F62CB100"/>
    <w:lvl w:ilvl="0" w:tplc="E968C3A2">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98114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4ECF6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3808D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B25710">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1E030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22CEAB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F2A2F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D8A3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6">
    <w:nsid w:val="7CF34F87"/>
    <w:multiLevelType w:val="hybridMultilevel"/>
    <w:tmpl w:val="59C2E8BA"/>
    <w:lvl w:ilvl="0" w:tplc="D6D09F4C">
      <w:start w:val="1"/>
      <w:numFmt w:val="bullet"/>
      <w:lvlText w:val="•"/>
      <w:lvlJc w:val="left"/>
      <w:pPr>
        <w:ind w:left="7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107A32">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3FA9C10">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F664C7C">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1015CE">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9646CE">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3C72E2">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2E2150">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B2E5F0">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7">
    <w:nsid w:val="7E485259"/>
    <w:multiLevelType w:val="hybridMultilevel"/>
    <w:tmpl w:val="E6029810"/>
    <w:lvl w:ilvl="0" w:tplc="2A18296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D255F4">
      <w:start w:val="1"/>
      <w:numFmt w:val="bullet"/>
      <w:lvlText w:val="o"/>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C264">
      <w:start w:val="1"/>
      <w:numFmt w:val="bullet"/>
      <w:lvlText w:val="▪"/>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F60F0C">
      <w:start w:val="1"/>
      <w:numFmt w:val="bullet"/>
      <w:lvlText w:val="•"/>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EE22A8">
      <w:start w:val="1"/>
      <w:numFmt w:val="bullet"/>
      <w:lvlText w:val="o"/>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26FDB2">
      <w:start w:val="1"/>
      <w:numFmt w:val="bullet"/>
      <w:lvlText w:val="▪"/>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303C22">
      <w:start w:val="1"/>
      <w:numFmt w:val="bullet"/>
      <w:lvlText w:val="•"/>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089C58">
      <w:start w:val="1"/>
      <w:numFmt w:val="bullet"/>
      <w:lvlText w:val="o"/>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345660">
      <w:start w:val="1"/>
      <w:numFmt w:val="bullet"/>
      <w:lvlText w:val="▪"/>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9"/>
  </w:num>
  <w:num w:numId="3">
    <w:abstractNumId w:val="51"/>
  </w:num>
  <w:num w:numId="4">
    <w:abstractNumId w:val="54"/>
  </w:num>
  <w:num w:numId="5">
    <w:abstractNumId w:val="55"/>
  </w:num>
  <w:num w:numId="6">
    <w:abstractNumId w:val="65"/>
  </w:num>
  <w:num w:numId="7">
    <w:abstractNumId w:val="69"/>
  </w:num>
  <w:num w:numId="8">
    <w:abstractNumId w:val="70"/>
  </w:num>
  <w:num w:numId="9">
    <w:abstractNumId w:val="75"/>
  </w:num>
  <w:num w:numId="10">
    <w:abstractNumId w:val="80"/>
  </w:num>
  <w:num w:numId="11">
    <w:abstractNumId w:val="87"/>
  </w:num>
  <w:num w:numId="12">
    <w:abstractNumId w:val="89"/>
  </w:num>
  <w:num w:numId="13">
    <w:abstractNumId w:val="91"/>
  </w:num>
  <w:num w:numId="14">
    <w:abstractNumId w:val="94"/>
  </w:num>
  <w:num w:numId="15">
    <w:abstractNumId w:val="95"/>
  </w:num>
  <w:num w:numId="16">
    <w:abstractNumId w:val="96"/>
  </w:num>
  <w:num w:numId="17">
    <w:abstractNumId w:val="97"/>
  </w:num>
  <w:num w:numId="18">
    <w:abstractNumId w:val="98"/>
  </w:num>
  <w:num w:numId="19">
    <w:abstractNumId w:val="99"/>
  </w:num>
  <w:num w:numId="20">
    <w:abstractNumId w:val="100"/>
  </w:num>
  <w:num w:numId="21">
    <w:abstractNumId w:val="101"/>
  </w:num>
  <w:num w:numId="22">
    <w:abstractNumId w:val="102"/>
  </w:num>
  <w:num w:numId="23">
    <w:abstractNumId w:val="103"/>
  </w:num>
  <w:num w:numId="24">
    <w:abstractNumId w:val="104"/>
  </w:num>
  <w:num w:numId="25">
    <w:abstractNumId w:val="105"/>
  </w:num>
  <w:num w:numId="26">
    <w:abstractNumId w:val="106"/>
  </w:num>
  <w:num w:numId="27">
    <w:abstractNumId w:val="107"/>
  </w:num>
  <w:num w:numId="28">
    <w:abstractNumId w:val="108"/>
  </w:num>
  <w:num w:numId="29">
    <w:abstractNumId w:val="109"/>
  </w:num>
  <w:num w:numId="30">
    <w:abstractNumId w:val="110"/>
  </w:num>
  <w:num w:numId="31">
    <w:abstractNumId w:val="111"/>
  </w:num>
  <w:num w:numId="32">
    <w:abstractNumId w:val="112"/>
  </w:num>
  <w:num w:numId="33">
    <w:abstractNumId w:val="113"/>
  </w:num>
  <w:num w:numId="34">
    <w:abstractNumId w:val="114"/>
  </w:num>
  <w:num w:numId="35">
    <w:abstractNumId w:val="145"/>
  </w:num>
  <w:num w:numId="36">
    <w:abstractNumId w:val="146"/>
  </w:num>
  <w:num w:numId="37">
    <w:abstractNumId w:val="147"/>
  </w:num>
  <w:num w:numId="38">
    <w:abstractNumId w:val="148"/>
  </w:num>
  <w:num w:numId="39">
    <w:abstractNumId w:val="149"/>
  </w:num>
  <w:num w:numId="40">
    <w:abstractNumId w:val="150"/>
  </w:num>
  <w:num w:numId="41">
    <w:abstractNumId w:val="151"/>
  </w:num>
  <w:num w:numId="42">
    <w:abstractNumId w:val="262"/>
  </w:num>
  <w:num w:numId="43">
    <w:abstractNumId w:val="292"/>
  </w:num>
  <w:num w:numId="44">
    <w:abstractNumId w:val="207"/>
  </w:num>
  <w:num w:numId="45">
    <w:abstractNumId w:val="256"/>
  </w:num>
  <w:num w:numId="46">
    <w:abstractNumId w:val="291"/>
  </w:num>
  <w:num w:numId="47">
    <w:abstractNumId w:val="250"/>
  </w:num>
  <w:num w:numId="48">
    <w:abstractNumId w:val="312"/>
  </w:num>
  <w:num w:numId="49">
    <w:abstractNumId w:val="285"/>
  </w:num>
  <w:num w:numId="50">
    <w:abstractNumId w:val="218"/>
  </w:num>
  <w:num w:numId="51">
    <w:abstractNumId w:val="300"/>
  </w:num>
  <w:num w:numId="52">
    <w:abstractNumId w:val="238"/>
  </w:num>
  <w:num w:numId="53">
    <w:abstractNumId w:val="294"/>
  </w:num>
  <w:num w:numId="54">
    <w:abstractNumId w:val="290"/>
  </w:num>
  <w:num w:numId="55">
    <w:abstractNumId w:val="259"/>
  </w:num>
  <w:num w:numId="56">
    <w:abstractNumId w:val="270"/>
  </w:num>
  <w:num w:numId="57">
    <w:abstractNumId w:val="244"/>
  </w:num>
  <w:num w:numId="58">
    <w:abstractNumId w:val="235"/>
  </w:num>
  <w:num w:numId="59">
    <w:abstractNumId w:val="205"/>
  </w:num>
  <w:num w:numId="60">
    <w:abstractNumId w:val="234"/>
  </w:num>
  <w:num w:numId="61">
    <w:abstractNumId w:val="232"/>
  </w:num>
  <w:num w:numId="62">
    <w:abstractNumId w:val="252"/>
  </w:num>
  <w:num w:numId="63">
    <w:abstractNumId w:val="229"/>
  </w:num>
  <w:num w:numId="64">
    <w:abstractNumId w:val="308"/>
  </w:num>
  <w:num w:numId="65">
    <w:abstractNumId w:val="310"/>
  </w:num>
  <w:num w:numId="66">
    <w:abstractNumId w:val="222"/>
  </w:num>
  <w:num w:numId="67">
    <w:abstractNumId w:val="279"/>
  </w:num>
  <w:num w:numId="68">
    <w:abstractNumId w:val="282"/>
  </w:num>
  <w:num w:numId="69">
    <w:abstractNumId w:val="243"/>
  </w:num>
  <w:num w:numId="70">
    <w:abstractNumId w:val="289"/>
  </w:num>
  <w:num w:numId="71">
    <w:abstractNumId w:val="314"/>
  </w:num>
  <w:num w:numId="72">
    <w:abstractNumId w:val="313"/>
  </w:num>
  <w:num w:numId="73">
    <w:abstractNumId w:val="306"/>
  </w:num>
  <w:num w:numId="74">
    <w:abstractNumId w:val="241"/>
  </w:num>
  <w:num w:numId="75">
    <w:abstractNumId w:val="277"/>
  </w:num>
  <w:num w:numId="76">
    <w:abstractNumId w:val="299"/>
  </w:num>
  <w:num w:numId="77">
    <w:abstractNumId w:val="304"/>
  </w:num>
  <w:num w:numId="78">
    <w:abstractNumId w:val="258"/>
  </w:num>
  <w:num w:numId="79">
    <w:abstractNumId w:val="273"/>
  </w:num>
  <w:num w:numId="80">
    <w:abstractNumId w:val="215"/>
  </w:num>
  <w:num w:numId="81">
    <w:abstractNumId w:val="278"/>
  </w:num>
  <w:num w:numId="82">
    <w:abstractNumId w:val="275"/>
  </w:num>
  <w:num w:numId="83">
    <w:abstractNumId w:val="255"/>
  </w:num>
  <w:num w:numId="84">
    <w:abstractNumId w:val="257"/>
  </w:num>
  <w:num w:numId="85">
    <w:abstractNumId w:val="230"/>
  </w:num>
  <w:num w:numId="86">
    <w:abstractNumId w:val="221"/>
  </w:num>
  <w:num w:numId="87">
    <w:abstractNumId w:val="296"/>
  </w:num>
  <w:num w:numId="88">
    <w:abstractNumId w:val="287"/>
  </w:num>
  <w:num w:numId="89">
    <w:abstractNumId w:val="283"/>
  </w:num>
  <w:num w:numId="90">
    <w:abstractNumId w:val="302"/>
  </w:num>
  <w:num w:numId="91">
    <w:abstractNumId w:val="267"/>
  </w:num>
  <w:num w:numId="92">
    <w:abstractNumId w:val="227"/>
  </w:num>
  <w:num w:numId="93">
    <w:abstractNumId w:val="216"/>
  </w:num>
  <w:num w:numId="94">
    <w:abstractNumId w:val="266"/>
  </w:num>
  <w:num w:numId="95">
    <w:abstractNumId w:val="284"/>
  </w:num>
  <w:num w:numId="96">
    <w:abstractNumId w:val="301"/>
  </w:num>
  <w:num w:numId="97">
    <w:abstractNumId w:val="281"/>
  </w:num>
  <w:num w:numId="98">
    <w:abstractNumId w:val="265"/>
  </w:num>
  <w:num w:numId="99">
    <w:abstractNumId w:val="264"/>
  </w:num>
  <w:num w:numId="100">
    <w:abstractNumId w:val="251"/>
  </w:num>
  <w:num w:numId="101">
    <w:abstractNumId w:val="305"/>
  </w:num>
  <w:num w:numId="102">
    <w:abstractNumId w:val="263"/>
  </w:num>
  <w:num w:numId="103">
    <w:abstractNumId w:val="268"/>
  </w:num>
  <w:num w:numId="104">
    <w:abstractNumId w:val="249"/>
  </w:num>
  <w:num w:numId="105">
    <w:abstractNumId w:val="309"/>
  </w:num>
  <w:num w:numId="106">
    <w:abstractNumId w:val="317"/>
  </w:num>
  <w:num w:numId="107">
    <w:abstractNumId w:val="295"/>
  </w:num>
  <w:num w:numId="108">
    <w:abstractNumId w:val="271"/>
  </w:num>
  <w:num w:numId="109">
    <w:abstractNumId w:val="315"/>
  </w:num>
  <w:num w:numId="110">
    <w:abstractNumId w:val="247"/>
  </w:num>
  <w:num w:numId="111">
    <w:abstractNumId w:val="293"/>
  </w:num>
  <w:num w:numId="112">
    <w:abstractNumId w:val="209"/>
  </w:num>
  <w:num w:numId="113">
    <w:abstractNumId w:val="206"/>
  </w:num>
  <w:num w:numId="114">
    <w:abstractNumId w:val="298"/>
  </w:num>
  <w:num w:numId="115">
    <w:abstractNumId w:val="297"/>
  </w:num>
  <w:num w:numId="116">
    <w:abstractNumId w:val="311"/>
  </w:num>
  <w:num w:numId="117">
    <w:abstractNumId w:val="248"/>
  </w:num>
  <w:num w:numId="118">
    <w:abstractNumId w:val="288"/>
  </w:num>
  <w:num w:numId="119">
    <w:abstractNumId w:val="223"/>
  </w:num>
  <w:num w:numId="120">
    <w:abstractNumId w:val="214"/>
  </w:num>
  <w:num w:numId="121">
    <w:abstractNumId w:val="208"/>
  </w:num>
  <w:num w:numId="122">
    <w:abstractNumId w:val="211"/>
  </w:num>
  <w:num w:numId="123">
    <w:abstractNumId w:val="245"/>
  </w:num>
  <w:num w:numId="124">
    <w:abstractNumId w:val="228"/>
  </w:num>
  <w:num w:numId="125">
    <w:abstractNumId w:val="220"/>
  </w:num>
  <w:num w:numId="126">
    <w:abstractNumId w:val="212"/>
  </w:num>
  <w:num w:numId="127">
    <w:abstractNumId w:val="269"/>
  </w:num>
  <w:num w:numId="128">
    <w:abstractNumId w:val="316"/>
  </w:num>
  <w:num w:numId="129">
    <w:abstractNumId w:val="303"/>
  </w:num>
  <w:num w:numId="130">
    <w:abstractNumId w:val="246"/>
  </w:num>
  <w:num w:numId="131">
    <w:abstractNumId w:val="276"/>
  </w:num>
  <w:num w:numId="132">
    <w:abstractNumId w:val="240"/>
  </w:num>
  <w:num w:numId="133">
    <w:abstractNumId w:val="219"/>
  </w:num>
  <w:num w:numId="134">
    <w:abstractNumId w:val="217"/>
  </w:num>
  <w:num w:numId="135">
    <w:abstractNumId w:val="286"/>
  </w:num>
  <w:num w:numId="136">
    <w:abstractNumId w:val="213"/>
  </w:num>
  <w:num w:numId="137">
    <w:abstractNumId w:val="253"/>
  </w:num>
  <w:num w:numId="138">
    <w:abstractNumId w:val="233"/>
  </w:num>
  <w:num w:numId="139">
    <w:abstractNumId w:val="236"/>
  </w:num>
  <w:num w:numId="140">
    <w:abstractNumId w:val="239"/>
  </w:num>
  <w:num w:numId="141">
    <w:abstractNumId w:val="307"/>
  </w:num>
  <w:num w:numId="142">
    <w:abstractNumId w:val="242"/>
  </w:num>
  <w:num w:numId="143">
    <w:abstractNumId w:val="231"/>
  </w:num>
  <w:num w:numId="144">
    <w:abstractNumId w:val="280"/>
  </w:num>
  <w:num w:numId="145">
    <w:abstractNumId w:val="237"/>
  </w:num>
  <w:num w:numId="146">
    <w:abstractNumId w:val="272"/>
  </w:num>
  <w:num w:numId="147">
    <w:abstractNumId w:val="261"/>
  </w:num>
  <w:num w:numId="148">
    <w:abstractNumId w:val="226"/>
  </w:num>
  <w:num w:numId="149">
    <w:abstractNumId w:val="224"/>
  </w:num>
  <w:num w:numId="150">
    <w:abstractNumId w:val="274"/>
  </w:num>
  <w:num w:numId="151">
    <w:abstractNumId w:val="254"/>
  </w:num>
  <w:num w:numId="152">
    <w:abstractNumId w:val="260"/>
  </w:num>
  <w:num w:numId="153">
    <w:abstractNumId w:val="210"/>
  </w:num>
  <w:num w:numId="154">
    <w:abstractNumId w:val="225"/>
  </w:num>
  <w:numIdMacAtCleanup w:val="1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8"/>
  <w:drawingGridHorizontalSpacing w:val="110"/>
  <w:drawingGridVerticalSpacing w:val="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rsids>
    <w:rsidRoot w:val="007A019A"/>
    <w:rsid w:val="0001227E"/>
    <w:rsid w:val="00015DC3"/>
    <w:rsid w:val="00015E66"/>
    <w:rsid w:val="00026C30"/>
    <w:rsid w:val="0004359F"/>
    <w:rsid w:val="00052609"/>
    <w:rsid w:val="00054A0F"/>
    <w:rsid w:val="00056492"/>
    <w:rsid w:val="00082611"/>
    <w:rsid w:val="0008638C"/>
    <w:rsid w:val="00090BD6"/>
    <w:rsid w:val="000B5EDC"/>
    <w:rsid w:val="000B682F"/>
    <w:rsid w:val="000B7846"/>
    <w:rsid w:val="000C0BAA"/>
    <w:rsid w:val="000C1C27"/>
    <w:rsid w:val="000C351B"/>
    <w:rsid w:val="000C3760"/>
    <w:rsid w:val="000C3960"/>
    <w:rsid w:val="000C46F9"/>
    <w:rsid w:val="000C7121"/>
    <w:rsid w:val="000D328C"/>
    <w:rsid w:val="000E5736"/>
    <w:rsid w:val="000E6EDF"/>
    <w:rsid w:val="000F3C06"/>
    <w:rsid w:val="000F4328"/>
    <w:rsid w:val="000F526F"/>
    <w:rsid w:val="00107EE4"/>
    <w:rsid w:val="0011554A"/>
    <w:rsid w:val="00132B5E"/>
    <w:rsid w:val="001372EA"/>
    <w:rsid w:val="001449B0"/>
    <w:rsid w:val="00152320"/>
    <w:rsid w:val="00152373"/>
    <w:rsid w:val="00165AF6"/>
    <w:rsid w:val="00167400"/>
    <w:rsid w:val="00174A6C"/>
    <w:rsid w:val="00175FDA"/>
    <w:rsid w:val="001775F6"/>
    <w:rsid w:val="00184ED2"/>
    <w:rsid w:val="001853F0"/>
    <w:rsid w:val="001A1893"/>
    <w:rsid w:val="001A3864"/>
    <w:rsid w:val="001B5FE9"/>
    <w:rsid w:val="001C1D55"/>
    <w:rsid w:val="001C7BC0"/>
    <w:rsid w:val="001D1BE2"/>
    <w:rsid w:val="001D2C4B"/>
    <w:rsid w:val="001D2E73"/>
    <w:rsid w:val="001D33AC"/>
    <w:rsid w:val="001D5E15"/>
    <w:rsid w:val="001E7A8E"/>
    <w:rsid w:val="001E7CCE"/>
    <w:rsid w:val="0020317D"/>
    <w:rsid w:val="00204D91"/>
    <w:rsid w:val="002107B5"/>
    <w:rsid w:val="00211939"/>
    <w:rsid w:val="00214152"/>
    <w:rsid w:val="00217A61"/>
    <w:rsid w:val="00235B3E"/>
    <w:rsid w:val="002424FC"/>
    <w:rsid w:val="00243041"/>
    <w:rsid w:val="00245392"/>
    <w:rsid w:val="00254BAF"/>
    <w:rsid w:val="002603A0"/>
    <w:rsid w:val="00262DDD"/>
    <w:rsid w:val="00262F0B"/>
    <w:rsid w:val="00270F3E"/>
    <w:rsid w:val="002733A7"/>
    <w:rsid w:val="002800FF"/>
    <w:rsid w:val="002B6287"/>
    <w:rsid w:val="002B7D4D"/>
    <w:rsid w:val="002C0252"/>
    <w:rsid w:val="002C41A3"/>
    <w:rsid w:val="002C6F54"/>
    <w:rsid w:val="002D23AE"/>
    <w:rsid w:val="002D673F"/>
    <w:rsid w:val="002D7D09"/>
    <w:rsid w:val="002E0643"/>
    <w:rsid w:val="002E3F76"/>
    <w:rsid w:val="002F1352"/>
    <w:rsid w:val="002F792B"/>
    <w:rsid w:val="00303AAC"/>
    <w:rsid w:val="00311E30"/>
    <w:rsid w:val="00317CCB"/>
    <w:rsid w:val="0032344E"/>
    <w:rsid w:val="00324A30"/>
    <w:rsid w:val="00325B40"/>
    <w:rsid w:val="00326065"/>
    <w:rsid w:val="003338BE"/>
    <w:rsid w:val="003346F9"/>
    <w:rsid w:val="00335A38"/>
    <w:rsid w:val="00340AB7"/>
    <w:rsid w:val="00343A02"/>
    <w:rsid w:val="00344B29"/>
    <w:rsid w:val="003579CE"/>
    <w:rsid w:val="0036095C"/>
    <w:rsid w:val="003618E8"/>
    <w:rsid w:val="003652B2"/>
    <w:rsid w:val="003654B8"/>
    <w:rsid w:val="00370C26"/>
    <w:rsid w:val="00371301"/>
    <w:rsid w:val="00371C1D"/>
    <w:rsid w:val="003761F6"/>
    <w:rsid w:val="003819A1"/>
    <w:rsid w:val="003A606E"/>
    <w:rsid w:val="003A7224"/>
    <w:rsid w:val="003C195B"/>
    <w:rsid w:val="003E40EB"/>
    <w:rsid w:val="003F075D"/>
    <w:rsid w:val="003F6460"/>
    <w:rsid w:val="00404113"/>
    <w:rsid w:val="00412411"/>
    <w:rsid w:val="0041269B"/>
    <w:rsid w:val="00423EF8"/>
    <w:rsid w:val="00424362"/>
    <w:rsid w:val="00424FDF"/>
    <w:rsid w:val="004266A8"/>
    <w:rsid w:val="00426EBA"/>
    <w:rsid w:val="00434E94"/>
    <w:rsid w:val="004365A4"/>
    <w:rsid w:val="00441B29"/>
    <w:rsid w:val="00456B09"/>
    <w:rsid w:val="00470940"/>
    <w:rsid w:val="00471961"/>
    <w:rsid w:val="00476276"/>
    <w:rsid w:val="00481646"/>
    <w:rsid w:val="00486954"/>
    <w:rsid w:val="00486B2F"/>
    <w:rsid w:val="00491192"/>
    <w:rsid w:val="0049758A"/>
    <w:rsid w:val="004C2A38"/>
    <w:rsid w:val="004D0F12"/>
    <w:rsid w:val="004D354E"/>
    <w:rsid w:val="004D6F5C"/>
    <w:rsid w:val="004E05DA"/>
    <w:rsid w:val="004E435E"/>
    <w:rsid w:val="004E6028"/>
    <w:rsid w:val="004E653E"/>
    <w:rsid w:val="004E66E7"/>
    <w:rsid w:val="004F5731"/>
    <w:rsid w:val="00503A69"/>
    <w:rsid w:val="00506484"/>
    <w:rsid w:val="00513C9D"/>
    <w:rsid w:val="005154C9"/>
    <w:rsid w:val="00515B4C"/>
    <w:rsid w:val="00533B45"/>
    <w:rsid w:val="0053650B"/>
    <w:rsid w:val="005377FB"/>
    <w:rsid w:val="0054006A"/>
    <w:rsid w:val="005545AD"/>
    <w:rsid w:val="005639AE"/>
    <w:rsid w:val="00567D8E"/>
    <w:rsid w:val="00572709"/>
    <w:rsid w:val="005804FF"/>
    <w:rsid w:val="005875C8"/>
    <w:rsid w:val="00590E86"/>
    <w:rsid w:val="005B1D7D"/>
    <w:rsid w:val="005B4686"/>
    <w:rsid w:val="005C5389"/>
    <w:rsid w:val="005C5E17"/>
    <w:rsid w:val="005D39E9"/>
    <w:rsid w:val="005F2924"/>
    <w:rsid w:val="00600386"/>
    <w:rsid w:val="00600A23"/>
    <w:rsid w:val="00602801"/>
    <w:rsid w:val="006077AC"/>
    <w:rsid w:val="006115D1"/>
    <w:rsid w:val="006171CA"/>
    <w:rsid w:val="00626802"/>
    <w:rsid w:val="006449B8"/>
    <w:rsid w:val="00646125"/>
    <w:rsid w:val="00652BD0"/>
    <w:rsid w:val="00652DBF"/>
    <w:rsid w:val="00654798"/>
    <w:rsid w:val="00655063"/>
    <w:rsid w:val="00663265"/>
    <w:rsid w:val="006803F1"/>
    <w:rsid w:val="00696226"/>
    <w:rsid w:val="006975E2"/>
    <w:rsid w:val="006A2631"/>
    <w:rsid w:val="006B1904"/>
    <w:rsid w:val="006B58CA"/>
    <w:rsid w:val="006C0787"/>
    <w:rsid w:val="006C0972"/>
    <w:rsid w:val="006C62D8"/>
    <w:rsid w:val="006E4D2F"/>
    <w:rsid w:val="006F0621"/>
    <w:rsid w:val="006F39C9"/>
    <w:rsid w:val="006F53ED"/>
    <w:rsid w:val="006F7F4B"/>
    <w:rsid w:val="00700494"/>
    <w:rsid w:val="0071052E"/>
    <w:rsid w:val="00713E88"/>
    <w:rsid w:val="00724E4A"/>
    <w:rsid w:val="007412F5"/>
    <w:rsid w:val="00744022"/>
    <w:rsid w:val="0074743B"/>
    <w:rsid w:val="00761110"/>
    <w:rsid w:val="00763AEA"/>
    <w:rsid w:val="007649FC"/>
    <w:rsid w:val="00782127"/>
    <w:rsid w:val="0078445C"/>
    <w:rsid w:val="007846B2"/>
    <w:rsid w:val="007907C2"/>
    <w:rsid w:val="007954CB"/>
    <w:rsid w:val="00797CAD"/>
    <w:rsid w:val="007A019A"/>
    <w:rsid w:val="007C05A7"/>
    <w:rsid w:val="007C4D75"/>
    <w:rsid w:val="007C5207"/>
    <w:rsid w:val="007C5E81"/>
    <w:rsid w:val="007D4A84"/>
    <w:rsid w:val="007D624E"/>
    <w:rsid w:val="007D7CBE"/>
    <w:rsid w:val="007E2092"/>
    <w:rsid w:val="007E3300"/>
    <w:rsid w:val="007E3A02"/>
    <w:rsid w:val="007F1B8A"/>
    <w:rsid w:val="007F5ECD"/>
    <w:rsid w:val="008078D4"/>
    <w:rsid w:val="00807D4B"/>
    <w:rsid w:val="00813412"/>
    <w:rsid w:val="00814AE9"/>
    <w:rsid w:val="00820A68"/>
    <w:rsid w:val="00823D6F"/>
    <w:rsid w:val="00825B47"/>
    <w:rsid w:val="008301EA"/>
    <w:rsid w:val="00837123"/>
    <w:rsid w:val="00843D3C"/>
    <w:rsid w:val="00846B21"/>
    <w:rsid w:val="008600B3"/>
    <w:rsid w:val="00866B5F"/>
    <w:rsid w:val="00867540"/>
    <w:rsid w:val="00873E68"/>
    <w:rsid w:val="00874C93"/>
    <w:rsid w:val="008B540C"/>
    <w:rsid w:val="008D3D34"/>
    <w:rsid w:val="008D493F"/>
    <w:rsid w:val="008E4AE0"/>
    <w:rsid w:val="008E74AD"/>
    <w:rsid w:val="008F1225"/>
    <w:rsid w:val="00900E9F"/>
    <w:rsid w:val="00902C58"/>
    <w:rsid w:val="00902DD5"/>
    <w:rsid w:val="00907F53"/>
    <w:rsid w:val="00910F37"/>
    <w:rsid w:val="009113DF"/>
    <w:rsid w:val="00914650"/>
    <w:rsid w:val="00914709"/>
    <w:rsid w:val="009219F0"/>
    <w:rsid w:val="009246BC"/>
    <w:rsid w:val="00934C23"/>
    <w:rsid w:val="00943036"/>
    <w:rsid w:val="009556E9"/>
    <w:rsid w:val="0096595B"/>
    <w:rsid w:val="009667B1"/>
    <w:rsid w:val="00967FE1"/>
    <w:rsid w:val="00970207"/>
    <w:rsid w:val="00981930"/>
    <w:rsid w:val="00984561"/>
    <w:rsid w:val="00990105"/>
    <w:rsid w:val="00994F21"/>
    <w:rsid w:val="00995E2F"/>
    <w:rsid w:val="009A39E9"/>
    <w:rsid w:val="009B526D"/>
    <w:rsid w:val="009B7252"/>
    <w:rsid w:val="009C0243"/>
    <w:rsid w:val="009C413F"/>
    <w:rsid w:val="009C426F"/>
    <w:rsid w:val="009C5C59"/>
    <w:rsid w:val="009D7E31"/>
    <w:rsid w:val="009E063A"/>
    <w:rsid w:val="009E3288"/>
    <w:rsid w:val="009E3D16"/>
    <w:rsid w:val="009E409C"/>
    <w:rsid w:val="009E6D96"/>
    <w:rsid w:val="009F0599"/>
    <w:rsid w:val="00A11518"/>
    <w:rsid w:val="00A1367A"/>
    <w:rsid w:val="00A32F26"/>
    <w:rsid w:val="00A36B2A"/>
    <w:rsid w:val="00A41D0D"/>
    <w:rsid w:val="00A42498"/>
    <w:rsid w:val="00A440DB"/>
    <w:rsid w:val="00A45F8A"/>
    <w:rsid w:val="00A46CE7"/>
    <w:rsid w:val="00A5146A"/>
    <w:rsid w:val="00A63764"/>
    <w:rsid w:val="00A63D44"/>
    <w:rsid w:val="00A64CD8"/>
    <w:rsid w:val="00A66CF5"/>
    <w:rsid w:val="00A6750A"/>
    <w:rsid w:val="00A7564A"/>
    <w:rsid w:val="00A82CCA"/>
    <w:rsid w:val="00A84F6B"/>
    <w:rsid w:val="00A877CA"/>
    <w:rsid w:val="00A91C27"/>
    <w:rsid w:val="00A92902"/>
    <w:rsid w:val="00A931B0"/>
    <w:rsid w:val="00AA12A5"/>
    <w:rsid w:val="00AA2D38"/>
    <w:rsid w:val="00AA3E8A"/>
    <w:rsid w:val="00AB07D7"/>
    <w:rsid w:val="00AB589C"/>
    <w:rsid w:val="00AC4806"/>
    <w:rsid w:val="00AD037F"/>
    <w:rsid w:val="00AE1D2A"/>
    <w:rsid w:val="00AE6AC4"/>
    <w:rsid w:val="00AE6D3F"/>
    <w:rsid w:val="00AE7711"/>
    <w:rsid w:val="00AF4A55"/>
    <w:rsid w:val="00AF4C32"/>
    <w:rsid w:val="00B04E37"/>
    <w:rsid w:val="00B06896"/>
    <w:rsid w:val="00B06DBE"/>
    <w:rsid w:val="00B154F8"/>
    <w:rsid w:val="00B20481"/>
    <w:rsid w:val="00B242D7"/>
    <w:rsid w:val="00B24C3F"/>
    <w:rsid w:val="00B302E5"/>
    <w:rsid w:val="00B347F7"/>
    <w:rsid w:val="00B357ED"/>
    <w:rsid w:val="00B4076A"/>
    <w:rsid w:val="00B428EA"/>
    <w:rsid w:val="00B51C09"/>
    <w:rsid w:val="00B63CEE"/>
    <w:rsid w:val="00B72C8C"/>
    <w:rsid w:val="00B758E2"/>
    <w:rsid w:val="00B77B77"/>
    <w:rsid w:val="00B80476"/>
    <w:rsid w:val="00BA154C"/>
    <w:rsid w:val="00BA2FB5"/>
    <w:rsid w:val="00BA61F7"/>
    <w:rsid w:val="00BB33BD"/>
    <w:rsid w:val="00BC0217"/>
    <w:rsid w:val="00BC506B"/>
    <w:rsid w:val="00BD2D51"/>
    <w:rsid w:val="00BE3827"/>
    <w:rsid w:val="00BE7E7A"/>
    <w:rsid w:val="00BF0380"/>
    <w:rsid w:val="00BF0EF9"/>
    <w:rsid w:val="00BF389F"/>
    <w:rsid w:val="00BF60B4"/>
    <w:rsid w:val="00BF6899"/>
    <w:rsid w:val="00C000DA"/>
    <w:rsid w:val="00C03FE2"/>
    <w:rsid w:val="00C0556E"/>
    <w:rsid w:val="00C07B93"/>
    <w:rsid w:val="00C11D02"/>
    <w:rsid w:val="00C1223A"/>
    <w:rsid w:val="00C12261"/>
    <w:rsid w:val="00C1447C"/>
    <w:rsid w:val="00C25417"/>
    <w:rsid w:val="00C307E2"/>
    <w:rsid w:val="00C31412"/>
    <w:rsid w:val="00C3242C"/>
    <w:rsid w:val="00C37DD8"/>
    <w:rsid w:val="00C403EA"/>
    <w:rsid w:val="00C42132"/>
    <w:rsid w:val="00C52803"/>
    <w:rsid w:val="00C65097"/>
    <w:rsid w:val="00C7298E"/>
    <w:rsid w:val="00C72D39"/>
    <w:rsid w:val="00C733B0"/>
    <w:rsid w:val="00C76113"/>
    <w:rsid w:val="00C83475"/>
    <w:rsid w:val="00C91074"/>
    <w:rsid w:val="00CA1083"/>
    <w:rsid w:val="00CA1CB0"/>
    <w:rsid w:val="00CB0902"/>
    <w:rsid w:val="00CB138A"/>
    <w:rsid w:val="00CB259F"/>
    <w:rsid w:val="00CB2CC1"/>
    <w:rsid w:val="00CD7CF2"/>
    <w:rsid w:val="00CE5938"/>
    <w:rsid w:val="00CE73DA"/>
    <w:rsid w:val="00CE7FBC"/>
    <w:rsid w:val="00CF0913"/>
    <w:rsid w:val="00CF3847"/>
    <w:rsid w:val="00D12BF8"/>
    <w:rsid w:val="00D178FB"/>
    <w:rsid w:val="00D2315E"/>
    <w:rsid w:val="00D24E60"/>
    <w:rsid w:val="00D25D1F"/>
    <w:rsid w:val="00D2771F"/>
    <w:rsid w:val="00D30891"/>
    <w:rsid w:val="00D36665"/>
    <w:rsid w:val="00D42DEC"/>
    <w:rsid w:val="00D43EA8"/>
    <w:rsid w:val="00D539AE"/>
    <w:rsid w:val="00D63498"/>
    <w:rsid w:val="00D65753"/>
    <w:rsid w:val="00D704D7"/>
    <w:rsid w:val="00D731FE"/>
    <w:rsid w:val="00D7723A"/>
    <w:rsid w:val="00D906F5"/>
    <w:rsid w:val="00D92DAF"/>
    <w:rsid w:val="00D95768"/>
    <w:rsid w:val="00D96E66"/>
    <w:rsid w:val="00D97F84"/>
    <w:rsid w:val="00DB7877"/>
    <w:rsid w:val="00DC14EE"/>
    <w:rsid w:val="00DC1504"/>
    <w:rsid w:val="00DD4173"/>
    <w:rsid w:val="00DE39B1"/>
    <w:rsid w:val="00DE5E02"/>
    <w:rsid w:val="00DF1A78"/>
    <w:rsid w:val="00DF238C"/>
    <w:rsid w:val="00DF593F"/>
    <w:rsid w:val="00DF6DF1"/>
    <w:rsid w:val="00DF704A"/>
    <w:rsid w:val="00E061DC"/>
    <w:rsid w:val="00E13E91"/>
    <w:rsid w:val="00E226BA"/>
    <w:rsid w:val="00E27B4E"/>
    <w:rsid w:val="00E30FC7"/>
    <w:rsid w:val="00E3109F"/>
    <w:rsid w:val="00E50498"/>
    <w:rsid w:val="00E53499"/>
    <w:rsid w:val="00E667E7"/>
    <w:rsid w:val="00E718F2"/>
    <w:rsid w:val="00E72597"/>
    <w:rsid w:val="00E90C42"/>
    <w:rsid w:val="00E9197E"/>
    <w:rsid w:val="00EB0505"/>
    <w:rsid w:val="00EB70F8"/>
    <w:rsid w:val="00EB7758"/>
    <w:rsid w:val="00EC6FA8"/>
    <w:rsid w:val="00ED1263"/>
    <w:rsid w:val="00EE00A7"/>
    <w:rsid w:val="00EE3A8F"/>
    <w:rsid w:val="00EF51B8"/>
    <w:rsid w:val="00EF55C8"/>
    <w:rsid w:val="00F01C01"/>
    <w:rsid w:val="00F06CFC"/>
    <w:rsid w:val="00F10975"/>
    <w:rsid w:val="00F13D12"/>
    <w:rsid w:val="00F14238"/>
    <w:rsid w:val="00F14396"/>
    <w:rsid w:val="00F17D14"/>
    <w:rsid w:val="00F2054B"/>
    <w:rsid w:val="00F22907"/>
    <w:rsid w:val="00F32060"/>
    <w:rsid w:val="00F34DA3"/>
    <w:rsid w:val="00F420E2"/>
    <w:rsid w:val="00F473B6"/>
    <w:rsid w:val="00F503CC"/>
    <w:rsid w:val="00F523E7"/>
    <w:rsid w:val="00F54228"/>
    <w:rsid w:val="00F56D2E"/>
    <w:rsid w:val="00F61F62"/>
    <w:rsid w:val="00F6622A"/>
    <w:rsid w:val="00F750E4"/>
    <w:rsid w:val="00F877D3"/>
    <w:rsid w:val="00F943DC"/>
    <w:rsid w:val="00F94747"/>
    <w:rsid w:val="00F96157"/>
    <w:rsid w:val="00F9770D"/>
    <w:rsid w:val="00FB2AC1"/>
    <w:rsid w:val="00FB7ECE"/>
    <w:rsid w:val="00FC0771"/>
    <w:rsid w:val="00FC08E1"/>
    <w:rsid w:val="00FC1143"/>
    <w:rsid w:val="00FC25A5"/>
    <w:rsid w:val="00FC3BC3"/>
    <w:rsid w:val="00FC3E59"/>
    <w:rsid w:val="00FC715A"/>
    <w:rsid w:val="00FE1165"/>
    <w:rsid w:val="00FF127D"/>
    <w:rsid w:val="00FF1873"/>
    <w:rsid w:val="00FF44FD"/>
    <w:rsid w:val="00FF6043"/>
    <w:rsid w:val="00FF6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23"/>
    <w:pPr>
      <w:suppressAutoHyphens/>
    </w:pPr>
    <w:rPr>
      <w:rFonts w:ascii="Calibri" w:eastAsia="Calibri" w:hAnsi="Calibri" w:cs="Calibri"/>
      <w:sz w:val="22"/>
      <w:szCs w:val="22"/>
      <w:lang w:eastAsia="ar-SA"/>
    </w:rPr>
  </w:style>
  <w:style w:type="paragraph" w:styleId="1">
    <w:name w:val="heading 1"/>
    <w:basedOn w:val="a"/>
    <w:next w:val="a"/>
    <w:link w:val="10"/>
    <w:uiPriority w:val="9"/>
    <w:qFormat/>
    <w:rsid w:val="00934C23"/>
    <w:pPr>
      <w:keepNext/>
      <w:tabs>
        <w:tab w:val="left" w:pos="0"/>
      </w:tabs>
      <w:spacing w:before="240" w:after="60"/>
      <w:outlineLvl w:val="0"/>
    </w:pPr>
    <w:rPr>
      <w:rFonts w:ascii="Arial" w:hAnsi="Arial" w:cs="Arial"/>
      <w:b/>
      <w:kern w:val="1"/>
      <w:sz w:val="32"/>
      <w:szCs w:val="32"/>
    </w:rPr>
  </w:style>
  <w:style w:type="paragraph" w:styleId="2">
    <w:name w:val="heading 2"/>
    <w:basedOn w:val="a"/>
    <w:next w:val="a"/>
    <w:link w:val="20"/>
    <w:uiPriority w:val="9"/>
    <w:qFormat/>
    <w:rsid w:val="00934C23"/>
    <w:pPr>
      <w:keepNext/>
      <w:tabs>
        <w:tab w:val="left" w:pos="0"/>
      </w:tabs>
      <w:spacing w:before="240" w:after="60"/>
      <w:outlineLvl w:val="1"/>
    </w:pPr>
    <w:rPr>
      <w:rFonts w:ascii="Arial" w:eastAsia="Times New Roman" w:hAnsi="Arial"/>
      <w:b/>
      <w:i/>
      <w:sz w:val="28"/>
      <w:szCs w:val="20"/>
    </w:rPr>
  </w:style>
  <w:style w:type="paragraph" w:styleId="3">
    <w:name w:val="heading 3"/>
    <w:basedOn w:val="a"/>
    <w:next w:val="a"/>
    <w:link w:val="30"/>
    <w:semiHidden/>
    <w:unhideWhenUsed/>
    <w:qFormat/>
    <w:rsid w:val="00A84F6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A84F6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934C23"/>
    <w:pPr>
      <w:keepNext/>
      <w:tabs>
        <w:tab w:val="num" w:pos="0"/>
      </w:tabs>
      <w:jc w:val="center"/>
      <w:outlineLvl w:val="4"/>
    </w:pPr>
    <w:rPr>
      <w:rFonts w:eastAsia="Arial Unicode MS"/>
      <w:b/>
      <w:i/>
      <w:szCs w:val="28"/>
      <w:u w:val="single"/>
    </w:rPr>
  </w:style>
  <w:style w:type="paragraph" w:styleId="6">
    <w:name w:val="heading 6"/>
    <w:basedOn w:val="a"/>
    <w:next w:val="a"/>
    <w:link w:val="60"/>
    <w:semiHidden/>
    <w:unhideWhenUsed/>
    <w:qFormat/>
    <w:rsid w:val="00A84F6B"/>
    <w:pPr>
      <w:widowControl w:val="0"/>
      <w:suppressAutoHyphens w:val="0"/>
      <w:autoSpaceDE w:val="0"/>
      <w:autoSpaceDN w:val="0"/>
      <w:adjustRightInd w:val="0"/>
      <w:spacing w:before="240" w:after="60"/>
      <w:outlineLvl w:val="5"/>
    </w:pPr>
    <w:rPr>
      <w:rFonts w:eastAsia="Times New Roman" w:cs="Times New Roman"/>
      <w:b/>
      <w:bCs/>
      <w:lang w:val="en-US" w:eastAsia="en-US"/>
    </w:rPr>
  </w:style>
  <w:style w:type="paragraph" w:styleId="7">
    <w:name w:val="heading 7"/>
    <w:basedOn w:val="a"/>
    <w:next w:val="a"/>
    <w:link w:val="70"/>
    <w:uiPriority w:val="99"/>
    <w:semiHidden/>
    <w:unhideWhenUsed/>
    <w:qFormat/>
    <w:rsid w:val="00A84F6B"/>
    <w:pPr>
      <w:suppressAutoHyphens w:val="0"/>
      <w:spacing w:before="240" w:after="60"/>
      <w:outlineLvl w:val="6"/>
    </w:pPr>
    <w:rPr>
      <w:rFonts w:eastAsia="Times New Roman" w:cs="Times New Roman"/>
      <w:sz w:val="24"/>
      <w:szCs w:val="24"/>
      <w:lang w:eastAsia="en-US"/>
    </w:rPr>
  </w:style>
  <w:style w:type="paragraph" w:styleId="8">
    <w:name w:val="heading 8"/>
    <w:basedOn w:val="a"/>
    <w:next w:val="a"/>
    <w:link w:val="80"/>
    <w:uiPriority w:val="99"/>
    <w:semiHidden/>
    <w:unhideWhenUsed/>
    <w:qFormat/>
    <w:rsid w:val="00A84F6B"/>
    <w:pPr>
      <w:suppressAutoHyphens w:val="0"/>
      <w:spacing w:before="240" w:after="60"/>
      <w:outlineLvl w:val="7"/>
    </w:pPr>
    <w:rPr>
      <w:rFonts w:eastAsia="Times New Roman" w:cs="Times New Roman"/>
      <w:i/>
      <w:iCs/>
      <w:sz w:val="24"/>
      <w:szCs w:val="24"/>
      <w:lang w:eastAsia="en-US"/>
    </w:rPr>
  </w:style>
  <w:style w:type="paragraph" w:styleId="9">
    <w:name w:val="heading 9"/>
    <w:basedOn w:val="a"/>
    <w:next w:val="a"/>
    <w:link w:val="90"/>
    <w:uiPriority w:val="99"/>
    <w:semiHidden/>
    <w:unhideWhenUsed/>
    <w:qFormat/>
    <w:rsid w:val="00A84F6B"/>
    <w:pPr>
      <w:suppressAutoHyphens w:val="0"/>
      <w:spacing w:before="240" w:after="60"/>
      <w:outlineLvl w:val="8"/>
    </w:pPr>
    <w:rPr>
      <w:rFonts w:ascii="Cambria" w:eastAsia="Times New Roman" w:hAnsi="Cambria"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934C23"/>
    <w:rPr>
      <w:rFonts w:ascii="Wingdings" w:hAnsi="Wingdings"/>
      <w:sz w:val="20"/>
    </w:rPr>
  </w:style>
  <w:style w:type="character" w:customStyle="1" w:styleId="WW8Num5z0">
    <w:name w:val="WW8Num5z0"/>
    <w:rsid w:val="00934C23"/>
    <w:rPr>
      <w:rFonts w:ascii="Wingdings" w:hAnsi="Wingdings"/>
      <w:sz w:val="20"/>
    </w:rPr>
  </w:style>
  <w:style w:type="character" w:customStyle="1" w:styleId="WW8Num6z0">
    <w:name w:val="WW8Num6z0"/>
    <w:rsid w:val="00934C23"/>
    <w:rPr>
      <w:rFonts w:ascii="Symbol" w:hAnsi="Symbol" w:cs="Symbol"/>
    </w:rPr>
  </w:style>
  <w:style w:type="character" w:customStyle="1" w:styleId="WW8Num7z0">
    <w:name w:val="WW8Num7z0"/>
    <w:rsid w:val="00934C23"/>
    <w:rPr>
      <w:rFonts w:ascii="Wingdings" w:hAnsi="Wingdings"/>
    </w:rPr>
  </w:style>
  <w:style w:type="character" w:customStyle="1" w:styleId="WW8Num9z0">
    <w:name w:val="WW8Num9z0"/>
    <w:rsid w:val="00934C23"/>
    <w:rPr>
      <w:rFonts w:ascii="Symbol" w:hAnsi="Symbol" w:cs="Symbol"/>
    </w:rPr>
  </w:style>
  <w:style w:type="character" w:customStyle="1" w:styleId="WW8Num11z0">
    <w:name w:val="WW8Num11z0"/>
    <w:rsid w:val="00934C23"/>
    <w:rPr>
      <w:rFonts w:ascii="Symbol" w:hAnsi="Symbol" w:cs="Symbol"/>
      <w:sz w:val="20"/>
      <w:szCs w:val="20"/>
    </w:rPr>
  </w:style>
  <w:style w:type="character" w:customStyle="1" w:styleId="WW8Num12z0">
    <w:name w:val="WW8Num12z0"/>
    <w:rsid w:val="00934C23"/>
    <w:rPr>
      <w:rFonts w:ascii="Times New Roman" w:eastAsia="Times New Roman" w:hAnsi="Times New Roman" w:cs="Times New Roman"/>
    </w:rPr>
  </w:style>
  <w:style w:type="character" w:customStyle="1" w:styleId="WW8Num13z0">
    <w:name w:val="WW8Num13z0"/>
    <w:rsid w:val="00934C23"/>
    <w:rPr>
      <w:rFonts w:ascii="Symbol" w:hAnsi="Symbol" w:cs="Times New Roman"/>
    </w:rPr>
  </w:style>
  <w:style w:type="character" w:customStyle="1" w:styleId="WW8Num14z0">
    <w:name w:val="WW8Num14z0"/>
    <w:rsid w:val="00934C23"/>
    <w:rPr>
      <w:rFonts w:ascii="Symbol" w:hAnsi="Symbol" w:cs="Times New Roman"/>
    </w:rPr>
  </w:style>
  <w:style w:type="character" w:customStyle="1" w:styleId="WW8Num15z0">
    <w:name w:val="WW8Num15z0"/>
    <w:rsid w:val="00934C23"/>
    <w:rPr>
      <w:rFonts w:ascii="Symbol" w:hAnsi="Symbol" w:cs="Symbol"/>
      <w:color w:val="auto"/>
    </w:rPr>
  </w:style>
  <w:style w:type="character" w:customStyle="1" w:styleId="WW8Num16z0">
    <w:name w:val="WW8Num16z0"/>
    <w:rsid w:val="00934C23"/>
    <w:rPr>
      <w:rFonts w:ascii="Symbol" w:hAnsi="Symbol" w:cs="Symbol"/>
      <w:color w:val="auto"/>
    </w:rPr>
  </w:style>
  <w:style w:type="character" w:customStyle="1" w:styleId="WW8Num18z0">
    <w:name w:val="WW8Num18z0"/>
    <w:rsid w:val="00934C23"/>
    <w:rPr>
      <w:rFonts w:ascii="Symbol" w:hAnsi="Symbol" w:cs="Symbol"/>
      <w:color w:val="auto"/>
    </w:rPr>
  </w:style>
  <w:style w:type="character" w:customStyle="1" w:styleId="WW8Num19z0">
    <w:name w:val="WW8Num19z0"/>
    <w:rsid w:val="00934C23"/>
    <w:rPr>
      <w:rFonts w:ascii="Wingdings" w:hAnsi="Wingdings" w:cs="Wingdings"/>
    </w:rPr>
  </w:style>
  <w:style w:type="character" w:customStyle="1" w:styleId="WW8Num20z0">
    <w:name w:val="WW8Num20z0"/>
    <w:rsid w:val="00934C23"/>
    <w:rPr>
      <w:rFonts w:ascii="Symbol" w:hAnsi="Symbol" w:cs="Times New Roman"/>
    </w:rPr>
  </w:style>
  <w:style w:type="character" w:customStyle="1" w:styleId="WW8Num21z0">
    <w:name w:val="WW8Num21z0"/>
    <w:rsid w:val="00934C23"/>
    <w:rPr>
      <w:rFonts w:ascii="Symbol" w:hAnsi="Symbol"/>
    </w:rPr>
  </w:style>
  <w:style w:type="character" w:customStyle="1" w:styleId="WW8Num22z0">
    <w:name w:val="WW8Num22z0"/>
    <w:rsid w:val="00934C23"/>
    <w:rPr>
      <w:rFonts w:ascii="Symbol" w:hAnsi="Symbol"/>
      <w:color w:val="auto"/>
    </w:rPr>
  </w:style>
  <w:style w:type="character" w:customStyle="1" w:styleId="WW8Num23z0">
    <w:name w:val="WW8Num23z0"/>
    <w:rsid w:val="00934C23"/>
    <w:rPr>
      <w:rFonts w:ascii="Times New Roman" w:hAnsi="Times New Roman" w:cs="Times New Roman"/>
    </w:rPr>
  </w:style>
  <w:style w:type="character" w:customStyle="1" w:styleId="WW8Num24z0">
    <w:name w:val="WW8Num24z0"/>
    <w:rsid w:val="00934C23"/>
    <w:rPr>
      <w:rFonts w:ascii="Times New Roman" w:hAnsi="Times New Roman" w:cs="Times New Roman"/>
    </w:rPr>
  </w:style>
  <w:style w:type="character" w:customStyle="1" w:styleId="WW8Num25z0">
    <w:name w:val="WW8Num25z0"/>
    <w:rsid w:val="00934C23"/>
    <w:rPr>
      <w:rFonts w:ascii="Times New Roman" w:hAnsi="Times New Roman" w:cs="Times New Roman"/>
    </w:rPr>
  </w:style>
  <w:style w:type="character" w:customStyle="1" w:styleId="WW8Num26z0">
    <w:name w:val="WW8Num26z0"/>
    <w:rsid w:val="00934C23"/>
    <w:rPr>
      <w:rFonts w:ascii="Times New Roman" w:hAnsi="Times New Roman" w:cs="Times New Roman"/>
    </w:rPr>
  </w:style>
  <w:style w:type="character" w:customStyle="1" w:styleId="WW8Num27z0">
    <w:name w:val="WW8Num27z0"/>
    <w:rsid w:val="00934C23"/>
    <w:rPr>
      <w:rFonts w:ascii="Times New Roman" w:hAnsi="Times New Roman" w:cs="Times New Roman"/>
    </w:rPr>
  </w:style>
  <w:style w:type="character" w:customStyle="1" w:styleId="WW8Num28z0">
    <w:name w:val="WW8Num28z0"/>
    <w:rsid w:val="00934C23"/>
    <w:rPr>
      <w:rFonts w:ascii="Symbol" w:hAnsi="Symbol" w:cs="Symbol"/>
      <w:color w:val="auto"/>
    </w:rPr>
  </w:style>
  <w:style w:type="character" w:customStyle="1" w:styleId="WW8Num29z0">
    <w:name w:val="WW8Num29z0"/>
    <w:rsid w:val="00934C23"/>
    <w:rPr>
      <w:rFonts w:ascii="Symbol" w:hAnsi="Symbol" w:cs="Symbol"/>
    </w:rPr>
  </w:style>
  <w:style w:type="character" w:customStyle="1" w:styleId="WW8Num30z0">
    <w:name w:val="WW8Num30z0"/>
    <w:rsid w:val="00934C23"/>
    <w:rPr>
      <w:rFonts w:ascii="Times New Roman" w:eastAsia="Times New Roman" w:hAnsi="Times New Roman" w:cs="Times New Roman"/>
    </w:rPr>
  </w:style>
  <w:style w:type="character" w:customStyle="1" w:styleId="WW8Num31z0">
    <w:name w:val="WW8Num31z0"/>
    <w:rsid w:val="00934C23"/>
    <w:rPr>
      <w:rFonts w:ascii="Times New Roman" w:hAnsi="Times New Roman" w:cs="Times New Roman"/>
    </w:rPr>
  </w:style>
  <w:style w:type="character" w:customStyle="1" w:styleId="WW8Num33z0">
    <w:name w:val="WW8Num33z0"/>
    <w:rsid w:val="00934C23"/>
    <w:rPr>
      <w:rFonts w:ascii="Symbol" w:hAnsi="Symbol"/>
    </w:rPr>
  </w:style>
  <w:style w:type="character" w:customStyle="1" w:styleId="WW8Num34z0">
    <w:name w:val="WW8Num34z0"/>
    <w:rsid w:val="00934C23"/>
    <w:rPr>
      <w:rFonts w:ascii="Times New Roman" w:hAnsi="Times New Roman"/>
    </w:rPr>
  </w:style>
  <w:style w:type="character" w:customStyle="1" w:styleId="WW8Num35z0">
    <w:name w:val="WW8Num35z0"/>
    <w:rsid w:val="00934C23"/>
    <w:rPr>
      <w:rFonts w:ascii="Symbol" w:hAnsi="Symbol" w:cs="Times New Roman"/>
    </w:rPr>
  </w:style>
  <w:style w:type="character" w:customStyle="1" w:styleId="WW8Num36z0">
    <w:name w:val="WW8Num36z0"/>
    <w:rsid w:val="00934C23"/>
    <w:rPr>
      <w:rFonts w:ascii="Times New Roman" w:hAnsi="Times New Roman"/>
    </w:rPr>
  </w:style>
  <w:style w:type="character" w:customStyle="1" w:styleId="WW8Num37z0">
    <w:name w:val="WW8Num37z0"/>
    <w:rsid w:val="00934C23"/>
    <w:rPr>
      <w:rFonts w:ascii="Times New Roman" w:hAnsi="Times New Roman" w:cs="Symbol"/>
    </w:rPr>
  </w:style>
  <w:style w:type="character" w:customStyle="1" w:styleId="WW8Num38z0">
    <w:name w:val="WW8Num38z0"/>
    <w:rsid w:val="00934C23"/>
    <w:rPr>
      <w:rFonts w:ascii="Times New Roman" w:hAnsi="Times New Roman" w:cs="Times New Roman"/>
    </w:rPr>
  </w:style>
  <w:style w:type="character" w:customStyle="1" w:styleId="WW8Num39z0">
    <w:name w:val="WW8Num39z0"/>
    <w:rsid w:val="00934C23"/>
    <w:rPr>
      <w:rFonts w:ascii="Symbol" w:hAnsi="Symbol"/>
      <w:color w:val="auto"/>
    </w:rPr>
  </w:style>
  <w:style w:type="character" w:customStyle="1" w:styleId="WW8Num40z0">
    <w:name w:val="WW8Num40z0"/>
    <w:rsid w:val="00934C23"/>
    <w:rPr>
      <w:rFonts w:ascii="Symbol" w:hAnsi="Symbol" w:cs="Symbol"/>
    </w:rPr>
  </w:style>
  <w:style w:type="character" w:customStyle="1" w:styleId="WW8Num41z0">
    <w:name w:val="WW8Num41z0"/>
    <w:rsid w:val="00934C23"/>
    <w:rPr>
      <w:rFonts w:ascii="Times New Roman" w:hAnsi="Times New Roman"/>
    </w:rPr>
  </w:style>
  <w:style w:type="character" w:customStyle="1" w:styleId="WW8Num42z0">
    <w:name w:val="WW8Num42z0"/>
    <w:rsid w:val="00934C23"/>
    <w:rPr>
      <w:rFonts w:ascii="Symbol" w:hAnsi="Symbol" w:cs="Wingdings"/>
    </w:rPr>
  </w:style>
  <w:style w:type="character" w:customStyle="1" w:styleId="WW8Num43z0">
    <w:name w:val="WW8Num43z0"/>
    <w:rsid w:val="00934C23"/>
    <w:rPr>
      <w:rFonts w:ascii="Wingdings" w:hAnsi="Wingdings" w:cs="StarSymbol"/>
      <w:sz w:val="18"/>
      <w:szCs w:val="18"/>
    </w:rPr>
  </w:style>
  <w:style w:type="character" w:customStyle="1" w:styleId="WW8Num43z1">
    <w:name w:val="WW8Num43z1"/>
    <w:rsid w:val="00934C23"/>
    <w:rPr>
      <w:rFonts w:ascii="Wingdings 2" w:hAnsi="Wingdings 2" w:cs="StarSymbol"/>
      <w:sz w:val="18"/>
      <w:szCs w:val="18"/>
    </w:rPr>
  </w:style>
  <w:style w:type="character" w:customStyle="1" w:styleId="WW8Num43z2">
    <w:name w:val="WW8Num43z2"/>
    <w:rsid w:val="00934C23"/>
    <w:rPr>
      <w:rFonts w:ascii="StarSymbol" w:hAnsi="StarSymbol" w:cs="StarSymbol"/>
      <w:sz w:val="18"/>
      <w:szCs w:val="18"/>
    </w:rPr>
  </w:style>
  <w:style w:type="character" w:customStyle="1" w:styleId="WW8Num43z4">
    <w:name w:val="WW8Num43z4"/>
    <w:rsid w:val="00934C23"/>
    <w:rPr>
      <w:rFonts w:ascii="Courier New" w:hAnsi="Courier New"/>
    </w:rPr>
  </w:style>
  <w:style w:type="character" w:customStyle="1" w:styleId="WW8Num43z5">
    <w:name w:val="WW8Num43z5"/>
    <w:rsid w:val="00934C23"/>
    <w:rPr>
      <w:rFonts w:ascii="Wingdings" w:hAnsi="Wingdings"/>
    </w:rPr>
  </w:style>
  <w:style w:type="character" w:customStyle="1" w:styleId="WW8Num44z0">
    <w:name w:val="WW8Num44z0"/>
    <w:rsid w:val="00934C23"/>
    <w:rPr>
      <w:rFonts w:ascii="Symbol" w:hAnsi="Symbol" w:cs="StarSymbol"/>
      <w:sz w:val="18"/>
      <w:szCs w:val="18"/>
    </w:rPr>
  </w:style>
  <w:style w:type="character" w:customStyle="1" w:styleId="WW8Num45z0">
    <w:name w:val="WW8Num45z0"/>
    <w:rsid w:val="00934C23"/>
    <w:rPr>
      <w:rFonts w:ascii="Symbol" w:hAnsi="Symbol"/>
      <w:sz w:val="20"/>
    </w:rPr>
  </w:style>
  <w:style w:type="character" w:customStyle="1" w:styleId="WW8Num46z0">
    <w:name w:val="WW8Num46z0"/>
    <w:rsid w:val="00934C23"/>
    <w:rPr>
      <w:rFonts w:ascii="Symbol" w:hAnsi="Symbol"/>
    </w:rPr>
  </w:style>
  <w:style w:type="character" w:customStyle="1" w:styleId="WW8Num47z0">
    <w:name w:val="WW8Num47z0"/>
    <w:rsid w:val="00934C23"/>
    <w:rPr>
      <w:rFonts w:ascii="Symbol" w:hAnsi="Symbol"/>
    </w:rPr>
  </w:style>
  <w:style w:type="character" w:customStyle="1" w:styleId="WW8Num48z0">
    <w:name w:val="WW8Num48z0"/>
    <w:rsid w:val="00934C23"/>
    <w:rPr>
      <w:rFonts w:ascii="Symbol" w:hAnsi="Symbol"/>
    </w:rPr>
  </w:style>
  <w:style w:type="character" w:customStyle="1" w:styleId="WW8Num49z0">
    <w:name w:val="WW8Num49z0"/>
    <w:rsid w:val="00934C23"/>
    <w:rPr>
      <w:rFonts w:ascii="Symbol" w:hAnsi="Symbol"/>
    </w:rPr>
  </w:style>
  <w:style w:type="character" w:customStyle="1" w:styleId="WW8Num50z0">
    <w:name w:val="WW8Num50z0"/>
    <w:rsid w:val="00934C23"/>
    <w:rPr>
      <w:rFonts w:ascii="Symbol" w:eastAsia="Times New Roman" w:hAnsi="Symbol"/>
    </w:rPr>
  </w:style>
  <w:style w:type="character" w:customStyle="1" w:styleId="WW8Num51z0">
    <w:name w:val="WW8Num51z0"/>
    <w:rsid w:val="00934C23"/>
    <w:rPr>
      <w:rFonts w:ascii="Symbol" w:hAnsi="Symbol"/>
    </w:rPr>
  </w:style>
  <w:style w:type="character" w:customStyle="1" w:styleId="WW8Num52z0">
    <w:name w:val="WW8Num52z0"/>
    <w:rsid w:val="00934C23"/>
    <w:rPr>
      <w:rFonts w:ascii="Symbol" w:hAnsi="Symbol"/>
    </w:rPr>
  </w:style>
  <w:style w:type="character" w:customStyle="1" w:styleId="WW8Num52z1">
    <w:name w:val="WW8Num52z1"/>
    <w:rsid w:val="00934C23"/>
    <w:rPr>
      <w:rFonts w:ascii="Wingdings 2" w:hAnsi="Wingdings 2" w:cs="StarSymbol"/>
      <w:sz w:val="18"/>
      <w:szCs w:val="18"/>
    </w:rPr>
  </w:style>
  <w:style w:type="character" w:customStyle="1" w:styleId="WW8Num52z2">
    <w:name w:val="WW8Num52z2"/>
    <w:rsid w:val="00934C23"/>
    <w:rPr>
      <w:rFonts w:ascii="StarSymbol" w:hAnsi="StarSymbol" w:cs="StarSymbol"/>
      <w:sz w:val="18"/>
      <w:szCs w:val="18"/>
    </w:rPr>
  </w:style>
  <w:style w:type="character" w:customStyle="1" w:styleId="WW8Num53z0">
    <w:name w:val="WW8Num53z0"/>
    <w:rsid w:val="00934C23"/>
    <w:rPr>
      <w:rFonts w:ascii="Symbol" w:hAnsi="Symbol"/>
    </w:rPr>
  </w:style>
  <w:style w:type="character" w:customStyle="1" w:styleId="WW8Num55z0">
    <w:name w:val="WW8Num55z0"/>
    <w:rsid w:val="00934C23"/>
    <w:rPr>
      <w:rFonts w:ascii="Wingdings" w:hAnsi="Wingdings" w:cs="StarSymbol"/>
      <w:sz w:val="18"/>
      <w:szCs w:val="18"/>
    </w:rPr>
  </w:style>
  <w:style w:type="character" w:customStyle="1" w:styleId="WW8Num57z0">
    <w:name w:val="WW8Num57z0"/>
    <w:rsid w:val="00934C23"/>
    <w:rPr>
      <w:rFonts w:ascii="Symbol" w:hAnsi="Symbol"/>
      <w:sz w:val="20"/>
    </w:rPr>
  </w:style>
  <w:style w:type="character" w:customStyle="1" w:styleId="WW8Num57z1">
    <w:name w:val="WW8Num57z1"/>
    <w:rsid w:val="00934C23"/>
    <w:rPr>
      <w:rFonts w:ascii="Courier New" w:hAnsi="Courier New"/>
      <w:sz w:val="20"/>
    </w:rPr>
  </w:style>
  <w:style w:type="character" w:customStyle="1" w:styleId="WW8Num59z0">
    <w:name w:val="WW8Num59z0"/>
    <w:rsid w:val="00934C23"/>
    <w:rPr>
      <w:rFonts w:ascii="Symbol" w:hAnsi="Symbol" w:cs="Symbol"/>
      <w:color w:val="auto"/>
    </w:rPr>
  </w:style>
  <w:style w:type="character" w:customStyle="1" w:styleId="WW8Num59z1">
    <w:name w:val="WW8Num59z1"/>
    <w:rsid w:val="00934C23"/>
    <w:rPr>
      <w:rFonts w:ascii="Courier New" w:hAnsi="Courier New" w:cs="Courier New"/>
    </w:rPr>
  </w:style>
  <w:style w:type="character" w:customStyle="1" w:styleId="WW8Num59z2">
    <w:name w:val="WW8Num59z2"/>
    <w:rsid w:val="00934C23"/>
    <w:rPr>
      <w:rFonts w:ascii="Wingdings" w:hAnsi="Wingdings" w:cs="Wingdings"/>
    </w:rPr>
  </w:style>
  <w:style w:type="character" w:customStyle="1" w:styleId="WW8Num60z0">
    <w:name w:val="WW8Num60z0"/>
    <w:rsid w:val="00934C23"/>
    <w:rPr>
      <w:rFonts w:ascii="Symbol" w:hAnsi="Symbol" w:cs="Symbol"/>
    </w:rPr>
  </w:style>
  <w:style w:type="character" w:customStyle="1" w:styleId="WW8Num61z0">
    <w:name w:val="WW8Num61z0"/>
    <w:rsid w:val="00934C23"/>
    <w:rPr>
      <w:rFonts w:ascii="Times New Roman" w:eastAsia="Times New Roman" w:hAnsi="Times New Roman" w:cs="Times New Roman"/>
    </w:rPr>
  </w:style>
  <w:style w:type="character" w:customStyle="1" w:styleId="WW8Num61z1">
    <w:name w:val="WW8Num61z1"/>
    <w:rsid w:val="00934C23"/>
    <w:rPr>
      <w:rFonts w:ascii="Courier New" w:hAnsi="Courier New"/>
      <w:sz w:val="20"/>
    </w:rPr>
  </w:style>
  <w:style w:type="character" w:customStyle="1" w:styleId="WW8Num61z2">
    <w:name w:val="WW8Num61z2"/>
    <w:rsid w:val="00934C23"/>
    <w:rPr>
      <w:rFonts w:ascii="Wingdings" w:hAnsi="Wingdings"/>
      <w:sz w:val="20"/>
    </w:rPr>
  </w:style>
  <w:style w:type="character" w:customStyle="1" w:styleId="WW8Num62z0">
    <w:name w:val="WW8Num62z0"/>
    <w:rsid w:val="00934C23"/>
    <w:rPr>
      <w:rFonts w:ascii="Symbol" w:hAnsi="Symbol" w:cs="Symbol"/>
    </w:rPr>
  </w:style>
  <w:style w:type="character" w:customStyle="1" w:styleId="WW8Num62z1">
    <w:name w:val="WW8Num62z1"/>
    <w:rsid w:val="00934C23"/>
    <w:rPr>
      <w:rFonts w:ascii="Courier New" w:hAnsi="Courier New"/>
      <w:sz w:val="20"/>
    </w:rPr>
  </w:style>
  <w:style w:type="character" w:customStyle="1" w:styleId="WW8Num62z2">
    <w:name w:val="WW8Num62z2"/>
    <w:rsid w:val="00934C23"/>
    <w:rPr>
      <w:rFonts w:ascii="Wingdings" w:hAnsi="Wingdings"/>
      <w:sz w:val="20"/>
    </w:rPr>
  </w:style>
  <w:style w:type="character" w:customStyle="1" w:styleId="WW8Num63z0">
    <w:name w:val="WW8Num63z0"/>
    <w:rsid w:val="00934C23"/>
    <w:rPr>
      <w:rFonts w:ascii="Wingdings" w:hAnsi="Wingdings" w:cs="Wingdings"/>
    </w:rPr>
  </w:style>
  <w:style w:type="character" w:customStyle="1" w:styleId="WW8Num63z1">
    <w:name w:val="WW8Num63z1"/>
    <w:rsid w:val="00934C23"/>
    <w:rPr>
      <w:rFonts w:ascii="Courier New" w:hAnsi="Courier New"/>
      <w:sz w:val="20"/>
    </w:rPr>
  </w:style>
  <w:style w:type="character" w:customStyle="1" w:styleId="WW8Num63z2">
    <w:name w:val="WW8Num63z2"/>
    <w:rsid w:val="00934C23"/>
    <w:rPr>
      <w:rFonts w:ascii="Wingdings" w:hAnsi="Wingdings"/>
      <w:sz w:val="20"/>
    </w:rPr>
  </w:style>
  <w:style w:type="character" w:customStyle="1" w:styleId="WW8Num64z0">
    <w:name w:val="WW8Num64z0"/>
    <w:rsid w:val="00934C23"/>
    <w:rPr>
      <w:rFonts w:ascii="Symbol" w:hAnsi="Symbol" w:cs="Symbol"/>
    </w:rPr>
  </w:style>
  <w:style w:type="character" w:customStyle="1" w:styleId="WW8Num64z1">
    <w:name w:val="WW8Num64z1"/>
    <w:rsid w:val="00934C23"/>
    <w:rPr>
      <w:rFonts w:ascii="Courier New" w:hAnsi="Courier New"/>
      <w:sz w:val="20"/>
    </w:rPr>
  </w:style>
  <w:style w:type="character" w:customStyle="1" w:styleId="WW8Num64z2">
    <w:name w:val="WW8Num64z2"/>
    <w:rsid w:val="00934C23"/>
    <w:rPr>
      <w:rFonts w:ascii="Wingdings" w:hAnsi="Wingdings"/>
      <w:sz w:val="20"/>
    </w:rPr>
  </w:style>
  <w:style w:type="character" w:customStyle="1" w:styleId="WW8Num66z0">
    <w:name w:val="WW8Num66z0"/>
    <w:rsid w:val="00934C23"/>
    <w:rPr>
      <w:rFonts w:ascii="Symbol" w:hAnsi="Symbol" w:cs="Symbol"/>
    </w:rPr>
  </w:style>
  <w:style w:type="character" w:customStyle="1" w:styleId="WW8Num67z0">
    <w:name w:val="WW8Num67z0"/>
    <w:rsid w:val="00934C23"/>
    <w:rPr>
      <w:rFonts w:ascii="Symbol" w:hAnsi="Symbol" w:cs="Symbol"/>
    </w:rPr>
  </w:style>
  <w:style w:type="character" w:customStyle="1" w:styleId="WW8Num68z0">
    <w:name w:val="WW8Num68z0"/>
    <w:rsid w:val="00934C23"/>
    <w:rPr>
      <w:rFonts w:ascii="Symbol" w:hAnsi="Symbol"/>
      <w:sz w:val="20"/>
    </w:rPr>
  </w:style>
  <w:style w:type="character" w:customStyle="1" w:styleId="WW8Num70z0">
    <w:name w:val="WW8Num70z0"/>
    <w:rsid w:val="00934C23"/>
    <w:rPr>
      <w:rFonts w:ascii="Symbol" w:eastAsia="Times New Roman" w:hAnsi="Symbol"/>
    </w:rPr>
  </w:style>
  <w:style w:type="character" w:customStyle="1" w:styleId="WW8Num76z0">
    <w:name w:val="WW8Num76z0"/>
    <w:rsid w:val="00934C23"/>
    <w:rPr>
      <w:rFonts w:ascii="Symbol" w:hAnsi="Symbol" w:cs="Symbol"/>
    </w:rPr>
  </w:style>
  <w:style w:type="character" w:customStyle="1" w:styleId="WW8Num76z1">
    <w:name w:val="WW8Num76z1"/>
    <w:rsid w:val="00934C23"/>
    <w:rPr>
      <w:rFonts w:ascii="Courier New" w:hAnsi="Courier New" w:cs="Courier New"/>
    </w:rPr>
  </w:style>
  <w:style w:type="character" w:customStyle="1" w:styleId="WW8Num76z2">
    <w:name w:val="WW8Num76z2"/>
    <w:rsid w:val="00934C23"/>
    <w:rPr>
      <w:rFonts w:ascii="Wingdings" w:hAnsi="Wingdings" w:cs="Wingdings"/>
    </w:rPr>
  </w:style>
  <w:style w:type="character" w:customStyle="1" w:styleId="WW8Num77z0">
    <w:name w:val="WW8Num77z0"/>
    <w:rsid w:val="00934C23"/>
    <w:rPr>
      <w:rFonts w:ascii="Symbol" w:hAnsi="Symbol" w:cs="Symbol"/>
      <w:color w:val="auto"/>
    </w:rPr>
  </w:style>
  <w:style w:type="character" w:customStyle="1" w:styleId="WW8Num80z0">
    <w:name w:val="WW8Num80z0"/>
    <w:rsid w:val="00934C23"/>
    <w:rPr>
      <w:rFonts w:ascii="Symbol" w:eastAsia="Times New Roman" w:hAnsi="Symbol" w:cs="Times New Roman"/>
    </w:rPr>
  </w:style>
  <w:style w:type="character" w:customStyle="1" w:styleId="WW8Num81z0">
    <w:name w:val="WW8Num81z0"/>
    <w:rsid w:val="00934C23"/>
    <w:rPr>
      <w:rFonts w:ascii="Symbol" w:eastAsia="Times New Roman" w:hAnsi="Symbol"/>
    </w:rPr>
  </w:style>
  <w:style w:type="character" w:customStyle="1" w:styleId="WW8Num81z1">
    <w:name w:val="WW8Num81z1"/>
    <w:rsid w:val="00934C23"/>
    <w:rPr>
      <w:rFonts w:ascii="Courier New" w:hAnsi="Courier New" w:cs="Times New Roman"/>
    </w:rPr>
  </w:style>
  <w:style w:type="character" w:customStyle="1" w:styleId="WW8Num81z2">
    <w:name w:val="WW8Num81z2"/>
    <w:rsid w:val="00934C23"/>
    <w:rPr>
      <w:rFonts w:ascii="Wingdings" w:hAnsi="Wingdings" w:cs="Wingdings"/>
    </w:rPr>
  </w:style>
  <w:style w:type="character" w:customStyle="1" w:styleId="WW8Num82z0">
    <w:name w:val="WW8Num82z0"/>
    <w:rsid w:val="00934C23"/>
    <w:rPr>
      <w:rFonts w:ascii="Symbol" w:hAnsi="Symbol" w:cs="Symbol"/>
      <w:color w:val="auto"/>
    </w:rPr>
  </w:style>
  <w:style w:type="character" w:customStyle="1" w:styleId="WW8Num84z0">
    <w:name w:val="WW8Num84z0"/>
    <w:rsid w:val="00934C23"/>
    <w:rPr>
      <w:rFonts w:ascii="Symbol" w:hAnsi="Symbol" w:cs="Symbol"/>
    </w:rPr>
  </w:style>
  <w:style w:type="character" w:customStyle="1" w:styleId="WW8Num85z0">
    <w:name w:val="WW8Num85z0"/>
    <w:rsid w:val="00934C23"/>
    <w:rPr>
      <w:rFonts w:ascii="Symbol" w:hAnsi="Symbol"/>
      <w:sz w:val="20"/>
    </w:rPr>
  </w:style>
  <w:style w:type="character" w:customStyle="1" w:styleId="WW8Num86z0">
    <w:name w:val="WW8Num86z0"/>
    <w:rsid w:val="00934C23"/>
    <w:rPr>
      <w:rFonts w:ascii="Symbol" w:hAnsi="Symbol"/>
    </w:rPr>
  </w:style>
  <w:style w:type="character" w:customStyle="1" w:styleId="WW8Num87z0">
    <w:name w:val="WW8Num87z0"/>
    <w:rsid w:val="00934C23"/>
    <w:rPr>
      <w:rFonts w:ascii="Symbol" w:hAnsi="Symbol" w:cs="Symbol"/>
    </w:rPr>
  </w:style>
  <w:style w:type="character" w:customStyle="1" w:styleId="WW8Num88z0">
    <w:name w:val="WW8Num88z0"/>
    <w:rsid w:val="00934C23"/>
    <w:rPr>
      <w:rFonts w:ascii="Symbol" w:hAnsi="Symbol" w:cs="Symbol"/>
      <w:sz w:val="20"/>
      <w:szCs w:val="20"/>
    </w:rPr>
  </w:style>
  <w:style w:type="character" w:customStyle="1" w:styleId="WW8Num89z0">
    <w:name w:val="WW8Num89z0"/>
    <w:rsid w:val="00934C23"/>
    <w:rPr>
      <w:rFonts w:ascii="Symbol" w:hAnsi="Symbol" w:cs="Symbol"/>
      <w:color w:val="auto"/>
    </w:rPr>
  </w:style>
  <w:style w:type="character" w:customStyle="1" w:styleId="WW8Num89z1">
    <w:name w:val="WW8Num89z1"/>
    <w:rsid w:val="00934C23"/>
    <w:rPr>
      <w:rFonts w:ascii="Courier New" w:hAnsi="Courier New"/>
      <w:sz w:val="20"/>
    </w:rPr>
  </w:style>
  <w:style w:type="character" w:customStyle="1" w:styleId="WW8Num89z2">
    <w:name w:val="WW8Num89z2"/>
    <w:rsid w:val="00934C23"/>
    <w:rPr>
      <w:rFonts w:ascii="Wingdings" w:hAnsi="Wingdings"/>
      <w:sz w:val="20"/>
    </w:rPr>
  </w:style>
  <w:style w:type="character" w:customStyle="1" w:styleId="WW8Num91z0">
    <w:name w:val="WW8Num91z0"/>
    <w:rsid w:val="00934C23"/>
    <w:rPr>
      <w:rFonts w:ascii="Symbol" w:hAnsi="Symbol"/>
    </w:rPr>
  </w:style>
  <w:style w:type="character" w:customStyle="1" w:styleId="WW8Num93z0">
    <w:name w:val="WW8Num93z0"/>
    <w:rsid w:val="00934C23"/>
    <w:rPr>
      <w:rFonts w:ascii="Symbol" w:hAnsi="Symbol"/>
    </w:rPr>
  </w:style>
  <w:style w:type="character" w:customStyle="1" w:styleId="WW8Num94z0">
    <w:name w:val="WW8Num94z0"/>
    <w:rsid w:val="00934C23"/>
    <w:rPr>
      <w:rFonts w:ascii="Symbol" w:hAnsi="Symbol" w:cs="Symbol"/>
      <w:color w:val="auto"/>
    </w:rPr>
  </w:style>
  <w:style w:type="character" w:customStyle="1" w:styleId="WW8Num95z0">
    <w:name w:val="WW8Num95z0"/>
    <w:rsid w:val="00934C23"/>
    <w:rPr>
      <w:rFonts w:ascii="Symbol" w:hAnsi="Symbol" w:cs="Symbol"/>
    </w:rPr>
  </w:style>
  <w:style w:type="character" w:customStyle="1" w:styleId="WW8Num96z0">
    <w:name w:val="WW8Num96z0"/>
    <w:rsid w:val="00934C23"/>
    <w:rPr>
      <w:rFonts w:ascii="Symbol" w:hAnsi="Symbol" w:cs="Symbol"/>
      <w:sz w:val="20"/>
      <w:szCs w:val="20"/>
    </w:rPr>
  </w:style>
  <w:style w:type="character" w:customStyle="1" w:styleId="WW8Num97z0">
    <w:name w:val="WW8Num97z0"/>
    <w:rsid w:val="00934C23"/>
    <w:rPr>
      <w:rFonts w:ascii="Symbol" w:hAnsi="Symbol"/>
    </w:rPr>
  </w:style>
  <w:style w:type="character" w:customStyle="1" w:styleId="WW8Num98z0">
    <w:name w:val="WW8Num98z0"/>
    <w:rsid w:val="00934C23"/>
    <w:rPr>
      <w:rFonts w:ascii="Symbol" w:hAnsi="Symbol" w:cs="Symbol"/>
      <w:sz w:val="20"/>
      <w:szCs w:val="20"/>
    </w:rPr>
  </w:style>
  <w:style w:type="character" w:customStyle="1" w:styleId="WW8Num99z0">
    <w:name w:val="WW8Num99z0"/>
    <w:rsid w:val="00934C23"/>
    <w:rPr>
      <w:rFonts w:ascii="Symbol" w:hAnsi="Symbol" w:cs="Symbol"/>
    </w:rPr>
  </w:style>
  <w:style w:type="character" w:customStyle="1" w:styleId="WW8Num100z0">
    <w:name w:val="WW8Num100z0"/>
    <w:rsid w:val="00934C23"/>
    <w:rPr>
      <w:rFonts w:ascii="Symbol" w:hAnsi="Symbol" w:cs="Symbol"/>
    </w:rPr>
  </w:style>
  <w:style w:type="character" w:customStyle="1" w:styleId="WW8Num101z0">
    <w:name w:val="WW8Num101z0"/>
    <w:rsid w:val="00934C23"/>
    <w:rPr>
      <w:rFonts w:ascii="Symbol" w:hAnsi="Symbol" w:cs="Symbol"/>
    </w:rPr>
  </w:style>
  <w:style w:type="character" w:customStyle="1" w:styleId="WW8Num102z0">
    <w:name w:val="WW8Num102z0"/>
    <w:rsid w:val="00934C23"/>
    <w:rPr>
      <w:rFonts w:ascii="Symbol" w:hAnsi="Symbol"/>
      <w:sz w:val="20"/>
    </w:rPr>
  </w:style>
  <w:style w:type="character" w:customStyle="1" w:styleId="WW8Num103z0">
    <w:name w:val="WW8Num103z0"/>
    <w:rsid w:val="00934C23"/>
    <w:rPr>
      <w:rFonts w:ascii="Symbol" w:hAnsi="Symbol" w:cs="Symbol"/>
      <w:sz w:val="22"/>
      <w:szCs w:val="22"/>
    </w:rPr>
  </w:style>
  <w:style w:type="character" w:customStyle="1" w:styleId="WW8Num104z0">
    <w:name w:val="WW8Num104z0"/>
    <w:rsid w:val="00934C23"/>
    <w:rPr>
      <w:rFonts w:ascii="Symbol" w:hAnsi="Symbol"/>
    </w:rPr>
  </w:style>
  <w:style w:type="character" w:customStyle="1" w:styleId="WW8Num105z0">
    <w:name w:val="WW8Num105z0"/>
    <w:rsid w:val="00934C23"/>
    <w:rPr>
      <w:rFonts w:ascii="Symbol" w:hAnsi="Symbol" w:cs="Symbol"/>
      <w:color w:val="auto"/>
    </w:rPr>
  </w:style>
  <w:style w:type="character" w:customStyle="1" w:styleId="WW8Num106z0">
    <w:name w:val="WW8Num106z0"/>
    <w:rsid w:val="00934C23"/>
    <w:rPr>
      <w:rFonts w:ascii="Symbol" w:hAnsi="Symbol" w:cs="Symbol"/>
      <w:color w:val="auto"/>
    </w:rPr>
  </w:style>
  <w:style w:type="character" w:customStyle="1" w:styleId="WW8Num107z0">
    <w:name w:val="WW8Num107z0"/>
    <w:rsid w:val="00934C23"/>
    <w:rPr>
      <w:rFonts w:ascii="Symbol" w:hAnsi="Symbol"/>
    </w:rPr>
  </w:style>
  <w:style w:type="character" w:customStyle="1" w:styleId="WW8Num108z0">
    <w:name w:val="WW8Num108z0"/>
    <w:rsid w:val="00934C23"/>
    <w:rPr>
      <w:rFonts w:ascii="Symbol" w:hAnsi="Symbol" w:cs="Symbol"/>
    </w:rPr>
  </w:style>
  <w:style w:type="character" w:customStyle="1" w:styleId="WW8Num109z0">
    <w:name w:val="WW8Num109z0"/>
    <w:rsid w:val="00934C23"/>
    <w:rPr>
      <w:rFonts w:ascii="Symbol" w:hAnsi="Symbol" w:cs="Symbol"/>
    </w:rPr>
  </w:style>
  <w:style w:type="character" w:customStyle="1" w:styleId="WW8Num110z0">
    <w:name w:val="WW8Num110z0"/>
    <w:rsid w:val="00934C23"/>
    <w:rPr>
      <w:rFonts w:ascii="Symbol" w:hAnsi="Symbol" w:cs="Symbol"/>
    </w:rPr>
  </w:style>
  <w:style w:type="character" w:customStyle="1" w:styleId="WW8Num111z0">
    <w:name w:val="WW8Num111z0"/>
    <w:rsid w:val="00934C23"/>
    <w:rPr>
      <w:rFonts w:ascii="Symbol" w:hAnsi="Symbol"/>
    </w:rPr>
  </w:style>
  <w:style w:type="character" w:customStyle="1" w:styleId="WW8Num112z0">
    <w:name w:val="WW8Num112z0"/>
    <w:rsid w:val="00934C23"/>
    <w:rPr>
      <w:rFonts w:ascii="Symbol" w:hAnsi="Symbol" w:cs="Symbol"/>
    </w:rPr>
  </w:style>
  <w:style w:type="character" w:customStyle="1" w:styleId="WW8Num113z0">
    <w:name w:val="WW8Num113z0"/>
    <w:rsid w:val="00934C23"/>
    <w:rPr>
      <w:rFonts w:ascii="Symbol" w:hAnsi="Symbol" w:cs="Symbol"/>
    </w:rPr>
  </w:style>
  <w:style w:type="character" w:customStyle="1" w:styleId="WW8Num114z0">
    <w:name w:val="WW8Num114z0"/>
    <w:rsid w:val="00934C23"/>
    <w:rPr>
      <w:rFonts w:ascii="Symbol" w:hAnsi="Symbol"/>
    </w:rPr>
  </w:style>
  <w:style w:type="character" w:customStyle="1" w:styleId="WW8Num115z0">
    <w:name w:val="WW8Num115z0"/>
    <w:rsid w:val="00934C23"/>
    <w:rPr>
      <w:rFonts w:ascii="Symbol" w:hAnsi="Symbol" w:cs="Symbol"/>
      <w:color w:val="auto"/>
    </w:rPr>
  </w:style>
  <w:style w:type="character" w:customStyle="1" w:styleId="WW8Num116z0">
    <w:name w:val="WW8Num116z0"/>
    <w:rsid w:val="00934C23"/>
    <w:rPr>
      <w:rFonts w:ascii="Symbol" w:hAnsi="Symbol"/>
    </w:rPr>
  </w:style>
  <w:style w:type="character" w:customStyle="1" w:styleId="WW8Num117z0">
    <w:name w:val="WW8Num117z0"/>
    <w:rsid w:val="00934C23"/>
    <w:rPr>
      <w:rFonts w:ascii="Symbol" w:hAnsi="Symbol" w:cs="Symbol"/>
      <w:color w:val="auto"/>
    </w:rPr>
  </w:style>
  <w:style w:type="character" w:customStyle="1" w:styleId="WW8Num118z0">
    <w:name w:val="WW8Num118z0"/>
    <w:rsid w:val="00934C23"/>
    <w:rPr>
      <w:rFonts w:ascii="Symbol" w:hAnsi="Symbol" w:cs="Symbol"/>
      <w:color w:val="auto"/>
    </w:rPr>
  </w:style>
  <w:style w:type="character" w:customStyle="1" w:styleId="WW8Num119z0">
    <w:name w:val="WW8Num119z0"/>
    <w:rsid w:val="00934C23"/>
    <w:rPr>
      <w:rFonts w:ascii="Symbol" w:hAnsi="Symbol" w:cs="Symbol"/>
    </w:rPr>
  </w:style>
  <w:style w:type="character" w:customStyle="1" w:styleId="WW8Num120z0">
    <w:name w:val="WW8Num120z0"/>
    <w:rsid w:val="00934C23"/>
    <w:rPr>
      <w:rFonts w:ascii="Symbol" w:hAnsi="Symbol" w:cs="Symbol"/>
      <w:sz w:val="22"/>
      <w:szCs w:val="22"/>
    </w:rPr>
  </w:style>
  <w:style w:type="character" w:customStyle="1" w:styleId="WW8Num121z0">
    <w:name w:val="WW8Num121z0"/>
    <w:rsid w:val="00934C23"/>
    <w:rPr>
      <w:rFonts w:ascii="Symbol" w:hAnsi="Symbol" w:cs="Symbol"/>
      <w:color w:val="auto"/>
    </w:rPr>
  </w:style>
  <w:style w:type="character" w:customStyle="1" w:styleId="WW8Num122z0">
    <w:name w:val="WW8Num122z0"/>
    <w:rsid w:val="00934C23"/>
    <w:rPr>
      <w:rFonts w:ascii="Symbol" w:hAnsi="Symbol" w:cs="Symbol"/>
      <w:color w:val="auto"/>
    </w:rPr>
  </w:style>
  <w:style w:type="character" w:customStyle="1" w:styleId="WW8Num123z0">
    <w:name w:val="WW8Num123z0"/>
    <w:rsid w:val="00934C23"/>
    <w:rPr>
      <w:rFonts w:ascii="Symbol" w:hAnsi="Symbol" w:cs="Symbol"/>
      <w:color w:val="auto"/>
    </w:rPr>
  </w:style>
  <w:style w:type="character" w:customStyle="1" w:styleId="WW8Num124z0">
    <w:name w:val="WW8Num124z0"/>
    <w:rsid w:val="00934C23"/>
    <w:rPr>
      <w:rFonts w:ascii="Symbol" w:hAnsi="Symbol" w:cs="Symbol"/>
      <w:color w:val="auto"/>
    </w:rPr>
  </w:style>
  <w:style w:type="character" w:customStyle="1" w:styleId="WW8Num125z0">
    <w:name w:val="WW8Num125z0"/>
    <w:rsid w:val="00934C23"/>
    <w:rPr>
      <w:rFonts w:ascii="Symbol" w:hAnsi="Symbol" w:cs="Symbol"/>
      <w:color w:val="auto"/>
    </w:rPr>
  </w:style>
  <w:style w:type="character" w:customStyle="1" w:styleId="WW8Num126z0">
    <w:name w:val="WW8Num126z0"/>
    <w:rsid w:val="00934C23"/>
    <w:rPr>
      <w:rFonts w:ascii="Symbol" w:hAnsi="Symbol" w:cs="Symbol"/>
    </w:rPr>
  </w:style>
  <w:style w:type="character" w:customStyle="1" w:styleId="WW8Num127z0">
    <w:name w:val="WW8Num127z0"/>
    <w:rsid w:val="00934C23"/>
    <w:rPr>
      <w:rFonts w:ascii="Symbol" w:hAnsi="Symbol" w:cs="Symbol"/>
    </w:rPr>
  </w:style>
  <w:style w:type="character" w:customStyle="1" w:styleId="WW8Num128z0">
    <w:name w:val="WW8Num128z0"/>
    <w:rsid w:val="00934C23"/>
    <w:rPr>
      <w:rFonts w:ascii="Symbol" w:hAnsi="Symbol"/>
    </w:rPr>
  </w:style>
  <w:style w:type="character" w:customStyle="1" w:styleId="WW8Num129z0">
    <w:name w:val="WW8Num129z0"/>
    <w:rsid w:val="00934C23"/>
    <w:rPr>
      <w:rFonts w:ascii="Symbol" w:hAnsi="Symbol" w:cs="Symbol"/>
    </w:rPr>
  </w:style>
  <w:style w:type="character" w:customStyle="1" w:styleId="WW8Num130z0">
    <w:name w:val="WW8Num130z0"/>
    <w:rsid w:val="00934C23"/>
    <w:rPr>
      <w:rFonts w:ascii="Symbol" w:hAnsi="Symbol" w:cs="Symbol"/>
      <w:color w:val="auto"/>
    </w:rPr>
  </w:style>
  <w:style w:type="character" w:customStyle="1" w:styleId="WW8Num131z0">
    <w:name w:val="WW8Num131z0"/>
    <w:rsid w:val="00934C23"/>
    <w:rPr>
      <w:rFonts w:ascii="Symbol" w:hAnsi="Symbol"/>
    </w:rPr>
  </w:style>
  <w:style w:type="character" w:customStyle="1" w:styleId="WW8Num132z0">
    <w:name w:val="WW8Num132z0"/>
    <w:rsid w:val="00934C23"/>
    <w:rPr>
      <w:rFonts w:ascii="Courier New" w:hAnsi="Courier New"/>
    </w:rPr>
  </w:style>
  <w:style w:type="character" w:customStyle="1" w:styleId="WW8Num133z0">
    <w:name w:val="WW8Num133z0"/>
    <w:rsid w:val="00934C23"/>
    <w:rPr>
      <w:rFonts w:ascii="Symbol" w:hAnsi="Symbol" w:cs="Symbol"/>
    </w:rPr>
  </w:style>
  <w:style w:type="character" w:customStyle="1" w:styleId="WW8Num134z0">
    <w:name w:val="WW8Num134z0"/>
    <w:rsid w:val="00934C23"/>
    <w:rPr>
      <w:rFonts w:ascii="Wingdings" w:hAnsi="Wingdings"/>
    </w:rPr>
  </w:style>
  <w:style w:type="character" w:customStyle="1" w:styleId="WW8Num135z0">
    <w:name w:val="WW8Num135z0"/>
    <w:rsid w:val="00934C23"/>
    <w:rPr>
      <w:rFonts w:ascii="Symbol" w:hAnsi="Symbol" w:cs="Symbol"/>
    </w:rPr>
  </w:style>
  <w:style w:type="character" w:customStyle="1" w:styleId="WW8Num136z0">
    <w:name w:val="WW8Num136z0"/>
    <w:rsid w:val="00934C23"/>
    <w:rPr>
      <w:rFonts w:ascii="Symbol" w:hAnsi="Symbol" w:cs="Symbol"/>
    </w:rPr>
  </w:style>
  <w:style w:type="character" w:customStyle="1" w:styleId="WW8Num137z0">
    <w:name w:val="WW8Num137z0"/>
    <w:rsid w:val="00934C23"/>
    <w:rPr>
      <w:rFonts w:ascii="Symbol" w:hAnsi="Symbol" w:cs="Symbol"/>
    </w:rPr>
  </w:style>
  <w:style w:type="character" w:customStyle="1" w:styleId="WW8Num138z0">
    <w:name w:val="WW8Num138z0"/>
    <w:rsid w:val="00934C23"/>
    <w:rPr>
      <w:rFonts w:ascii="Symbol" w:hAnsi="Symbol" w:cs="Symbol"/>
      <w:color w:val="auto"/>
    </w:rPr>
  </w:style>
  <w:style w:type="character" w:customStyle="1" w:styleId="WW8Num139z0">
    <w:name w:val="WW8Num139z0"/>
    <w:rsid w:val="00934C23"/>
    <w:rPr>
      <w:rFonts w:ascii="Symbol" w:hAnsi="Symbol" w:cs="Symbol"/>
      <w:color w:val="auto"/>
    </w:rPr>
  </w:style>
  <w:style w:type="character" w:customStyle="1" w:styleId="WW8Num140z0">
    <w:name w:val="WW8Num140z0"/>
    <w:rsid w:val="00934C23"/>
    <w:rPr>
      <w:rFonts w:ascii="Symbol" w:hAnsi="Symbol"/>
    </w:rPr>
  </w:style>
  <w:style w:type="character" w:customStyle="1" w:styleId="WW8Num140z1">
    <w:name w:val="WW8Num140z1"/>
    <w:rsid w:val="00934C23"/>
    <w:rPr>
      <w:rFonts w:ascii="Courier New" w:hAnsi="Courier New" w:cs="Courier New"/>
    </w:rPr>
  </w:style>
  <w:style w:type="character" w:customStyle="1" w:styleId="WW8Num141z0">
    <w:name w:val="WW8Num141z0"/>
    <w:rsid w:val="00934C23"/>
    <w:rPr>
      <w:rFonts w:ascii="Symbol" w:hAnsi="Symbol" w:cs="Symbol"/>
    </w:rPr>
  </w:style>
  <w:style w:type="character" w:customStyle="1" w:styleId="WW8Num142z0">
    <w:name w:val="WW8Num142z0"/>
    <w:rsid w:val="00934C23"/>
    <w:rPr>
      <w:rFonts w:ascii="Symbol" w:hAnsi="Symbol" w:cs="Symbol"/>
    </w:rPr>
  </w:style>
  <w:style w:type="character" w:customStyle="1" w:styleId="WW8Num143z0">
    <w:name w:val="WW8Num143z0"/>
    <w:rsid w:val="00934C23"/>
    <w:rPr>
      <w:rFonts w:ascii="Symbol" w:hAnsi="Symbol"/>
    </w:rPr>
  </w:style>
  <w:style w:type="character" w:customStyle="1" w:styleId="WW8Num144z0">
    <w:name w:val="WW8Num144z0"/>
    <w:rsid w:val="00934C23"/>
    <w:rPr>
      <w:rFonts w:ascii="Symbol" w:hAnsi="Symbol" w:cs="Symbol"/>
      <w:color w:val="auto"/>
    </w:rPr>
  </w:style>
  <w:style w:type="character" w:customStyle="1" w:styleId="WW8Num145z0">
    <w:name w:val="WW8Num145z0"/>
    <w:rsid w:val="00934C23"/>
    <w:rPr>
      <w:rFonts w:ascii="Symbol" w:hAnsi="Symbol"/>
    </w:rPr>
  </w:style>
  <w:style w:type="character" w:customStyle="1" w:styleId="WW8Num146z0">
    <w:name w:val="WW8Num146z0"/>
    <w:rsid w:val="00934C23"/>
    <w:rPr>
      <w:rFonts w:ascii="Symbol" w:hAnsi="Symbol" w:cs="Symbol"/>
      <w:color w:val="auto"/>
    </w:rPr>
  </w:style>
  <w:style w:type="character" w:customStyle="1" w:styleId="WW8Num147z0">
    <w:name w:val="WW8Num147z0"/>
    <w:rsid w:val="00934C23"/>
    <w:rPr>
      <w:rFonts w:ascii="Symbol" w:hAnsi="Symbol" w:cs="Symbol"/>
    </w:rPr>
  </w:style>
  <w:style w:type="character" w:customStyle="1" w:styleId="WW8Num154z0">
    <w:name w:val="WW8Num154z0"/>
    <w:rsid w:val="00934C23"/>
    <w:rPr>
      <w:rFonts w:ascii="Symbol" w:hAnsi="Symbol"/>
    </w:rPr>
  </w:style>
  <w:style w:type="character" w:customStyle="1" w:styleId="WW8Num155z0">
    <w:name w:val="WW8Num155z0"/>
    <w:rsid w:val="00934C23"/>
    <w:rPr>
      <w:rFonts w:ascii="Symbol" w:hAnsi="Symbol"/>
      <w:sz w:val="20"/>
    </w:rPr>
  </w:style>
  <w:style w:type="character" w:customStyle="1" w:styleId="WW8Num177z0">
    <w:name w:val="WW8Num177z0"/>
    <w:rsid w:val="00934C23"/>
    <w:rPr>
      <w:rFonts w:ascii="Symbol" w:hAnsi="Symbol"/>
    </w:rPr>
  </w:style>
  <w:style w:type="character" w:customStyle="1" w:styleId="WW8Num187z0">
    <w:name w:val="WW8Num187z0"/>
    <w:rsid w:val="00934C23"/>
    <w:rPr>
      <w:rFonts w:ascii="Symbol" w:hAnsi="Symbol"/>
      <w:sz w:val="20"/>
    </w:rPr>
  </w:style>
  <w:style w:type="character" w:customStyle="1" w:styleId="WW8Num192z0">
    <w:name w:val="WW8Num192z0"/>
    <w:rsid w:val="00934C23"/>
    <w:rPr>
      <w:rFonts w:ascii="Symbol" w:hAnsi="Symbol"/>
    </w:rPr>
  </w:style>
  <w:style w:type="character" w:customStyle="1" w:styleId="WW8Num195z0">
    <w:name w:val="WW8Num195z0"/>
    <w:rsid w:val="00934C23"/>
    <w:rPr>
      <w:rFonts w:ascii="Symbol" w:hAnsi="Symbol"/>
    </w:rPr>
  </w:style>
  <w:style w:type="character" w:customStyle="1" w:styleId="WW8Num199z0">
    <w:name w:val="WW8Num199z0"/>
    <w:rsid w:val="00934C23"/>
    <w:rPr>
      <w:rFonts w:ascii="Symbol" w:hAnsi="Symbol"/>
      <w:sz w:val="20"/>
    </w:rPr>
  </w:style>
  <w:style w:type="character" w:customStyle="1" w:styleId="WW8Num200z0">
    <w:name w:val="WW8Num200z0"/>
    <w:rsid w:val="00934C23"/>
    <w:rPr>
      <w:rFonts w:ascii="Symbol" w:hAnsi="Symbol"/>
      <w:sz w:val="20"/>
    </w:rPr>
  </w:style>
  <w:style w:type="character" w:customStyle="1" w:styleId="WW8Num203z0">
    <w:name w:val="WW8Num203z0"/>
    <w:rsid w:val="00934C23"/>
    <w:rPr>
      <w:rFonts w:ascii="Wingdings" w:hAnsi="Wingdings" w:cs="StarSymbol"/>
      <w:sz w:val="18"/>
      <w:szCs w:val="18"/>
    </w:rPr>
  </w:style>
  <w:style w:type="character" w:customStyle="1" w:styleId="WW8Num203z1">
    <w:name w:val="WW8Num203z1"/>
    <w:rsid w:val="00934C23"/>
    <w:rPr>
      <w:rFonts w:ascii="Wingdings 2" w:hAnsi="Wingdings 2" w:cs="StarSymbol"/>
      <w:sz w:val="18"/>
      <w:szCs w:val="18"/>
    </w:rPr>
  </w:style>
  <w:style w:type="character" w:customStyle="1" w:styleId="WW8Num203z2">
    <w:name w:val="WW8Num203z2"/>
    <w:rsid w:val="00934C23"/>
    <w:rPr>
      <w:rFonts w:ascii="StarSymbol" w:hAnsi="StarSymbol" w:cs="StarSymbol"/>
      <w:sz w:val="18"/>
      <w:szCs w:val="18"/>
    </w:rPr>
  </w:style>
  <w:style w:type="character" w:customStyle="1" w:styleId="WW8Num204z0">
    <w:name w:val="WW8Num204z0"/>
    <w:rsid w:val="00934C23"/>
    <w:rPr>
      <w:rFonts w:ascii="Wingdings" w:hAnsi="Wingdings" w:cs="StarSymbol"/>
      <w:sz w:val="18"/>
      <w:szCs w:val="18"/>
    </w:rPr>
  </w:style>
  <w:style w:type="character" w:customStyle="1" w:styleId="WW8Num204z1">
    <w:name w:val="WW8Num204z1"/>
    <w:rsid w:val="00934C23"/>
    <w:rPr>
      <w:rFonts w:ascii="Wingdings 2" w:hAnsi="Wingdings 2" w:cs="StarSymbol"/>
      <w:sz w:val="18"/>
      <w:szCs w:val="18"/>
    </w:rPr>
  </w:style>
  <w:style w:type="character" w:customStyle="1" w:styleId="WW8Num204z2">
    <w:name w:val="WW8Num204z2"/>
    <w:rsid w:val="00934C23"/>
    <w:rPr>
      <w:rFonts w:ascii="StarSymbol" w:hAnsi="StarSymbol" w:cs="StarSymbol"/>
      <w:sz w:val="18"/>
      <w:szCs w:val="18"/>
    </w:rPr>
  </w:style>
  <w:style w:type="character" w:customStyle="1" w:styleId="WW8Num205z0">
    <w:name w:val="WW8Num205z0"/>
    <w:rsid w:val="00934C23"/>
    <w:rPr>
      <w:rFonts w:ascii="Wingdings" w:hAnsi="Wingdings" w:cs="Wingdings"/>
    </w:rPr>
  </w:style>
  <w:style w:type="character" w:customStyle="1" w:styleId="WW8Num205z1">
    <w:name w:val="WW8Num205z1"/>
    <w:rsid w:val="00934C23"/>
    <w:rPr>
      <w:rFonts w:ascii="Wingdings 2" w:hAnsi="Wingdings 2" w:cs="StarSymbol"/>
      <w:sz w:val="18"/>
      <w:szCs w:val="18"/>
    </w:rPr>
  </w:style>
  <w:style w:type="character" w:customStyle="1" w:styleId="WW8Num205z2">
    <w:name w:val="WW8Num205z2"/>
    <w:rsid w:val="00934C23"/>
    <w:rPr>
      <w:rFonts w:ascii="StarSymbol" w:hAnsi="StarSymbol" w:cs="StarSymbol"/>
      <w:sz w:val="18"/>
      <w:szCs w:val="18"/>
    </w:rPr>
  </w:style>
  <w:style w:type="character" w:customStyle="1" w:styleId="WW8Num206z0">
    <w:name w:val="WW8Num206z0"/>
    <w:rsid w:val="00934C23"/>
    <w:rPr>
      <w:rFonts w:ascii="Symbol" w:hAnsi="Symbol"/>
    </w:rPr>
  </w:style>
  <w:style w:type="character" w:customStyle="1" w:styleId="WW8Num206z1">
    <w:name w:val="WW8Num206z1"/>
    <w:rsid w:val="00934C23"/>
    <w:rPr>
      <w:rFonts w:ascii="Wingdings 2" w:hAnsi="Wingdings 2" w:cs="StarSymbol"/>
      <w:sz w:val="18"/>
      <w:szCs w:val="18"/>
    </w:rPr>
  </w:style>
  <w:style w:type="character" w:customStyle="1" w:styleId="WW8Num206z2">
    <w:name w:val="WW8Num206z2"/>
    <w:rsid w:val="00934C23"/>
    <w:rPr>
      <w:rFonts w:ascii="StarSymbol" w:hAnsi="StarSymbol" w:cs="StarSymbol"/>
      <w:sz w:val="18"/>
      <w:szCs w:val="18"/>
    </w:rPr>
  </w:style>
  <w:style w:type="character" w:customStyle="1" w:styleId="WW8Num207z0">
    <w:name w:val="WW8Num207z0"/>
    <w:rsid w:val="00934C23"/>
    <w:rPr>
      <w:rFonts w:ascii="Times New Roman" w:eastAsia="Times New Roman" w:hAnsi="Times New Roman" w:cs="Times New Roman"/>
    </w:rPr>
  </w:style>
  <w:style w:type="character" w:customStyle="1" w:styleId="WW8Num207z1">
    <w:name w:val="WW8Num207z1"/>
    <w:rsid w:val="00934C23"/>
    <w:rPr>
      <w:rFonts w:ascii="Wingdings 2" w:hAnsi="Wingdings 2" w:cs="StarSymbol"/>
      <w:sz w:val="18"/>
      <w:szCs w:val="18"/>
    </w:rPr>
  </w:style>
  <w:style w:type="character" w:customStyle="1" w:styleId="WW8Num207z2">
    <w:name w:val="WW8Num207z2"/>
    <w:rsid w:val="00934C23"/>
    <w:rPr>
      <w:rFonts w:ascii="StarSymbol" w:hAnsi="StarSymbol" w:cs="StarSymbol"/>
      <w:sz w:val="18"/>
      <w:szCs w:val="18"/>
    </w:rPr>
  </w:style>
  <w:style w:type="character" w:customStyle="1" w:styleId="Absatz-Standardschriftart">
    <w:name w:val="Absatz-Standardschriftart"/>
    <w:rsid w:val="00934C23"/>
  </w:style>
  <w:style w:type="character" w:customStyle="1" w:styleId="WW-Absatz-Standardschriftart">
    <w:name w:val="WW-Absatz-Standardschriftart"/>
    <w:rsid w:val="00934C23"/>
  </w:style>
  <w:style w:type="character" w:customStyle="1" w:styleId="WW8Num3z0">
    <w:name w:val="WW8Num3z0"/>
    <w:rsid w:val="00934C23"/>
    <w:rPr>
      <w:rFonts w:ascii="Wingdings" w:hAnsi="Wingdings"/>
      <w:sz w:val="20"/>
    </w:rPr>
  </w:style>
  <w:style w:type="character" w:customStyle="1" w:styleId="WW8Num8z0">
    <w:name w:val="WW8Num8z0"/>
    <w:rsid w:val="00934C23"/>
    <w:rPr>
      <w:rFonts w:ascii="Wingdings" w:hAnsi="Wingdings"/>
    </w:rPr>
  </w:style>
  <w:style w:type="character" w:customStyle="1" w:styleId="WW8Num10z0">
    <w:name w:val="WW8Num10z0"/>
    <w:rsid w:val="00934C23"/>
    <w:rPr>
      <w:rFonts w:ascii="Symbol" w:hAnsi="Symbol"/>
    </w:rPr>
  </w:style>
  <w:style w:type="character" w:customStyle="1" w:styleId="WW8Num17z0">
    <w:name w:val="WW8Num17z0"/>
    <w:rsid w:val="00934C23"/>
    <w:rPr>
      <w:rFonts w:ascii="Symbol" w:hAnsi="Symbol" w:cs="Symbol"/>
      <w:color w:val="auto"/>
    </w:rPr>
  </w:style>
  <w:style w:type="character" w:customStyle="1" w:styleId="WW8Num32z0">
    <w:name w:val="WW8Num32z0"/>
    <w:rsid w:val="00934C23"/>
    <w:rPr>
      <w:rFonts w:ascii="Symbol" w:hAnsi="Symbol"/>
    </w:rPr>
  </w:style>
  <w:style w:type="character" w:customStyle="1" w:styleId="WW8Num42z1">
    <w:name w:val="WW8Num42z1"/>
    <w:rsid w:val="00934C23"/>
    <w:rPr>
      <w:sz w:val="24"/>
    </w:rPr>
  </w:style>
  <w:style w:type="character" w:customStyle="1" w:styleId="WW8Num42z2">
    <w:name w:val="WW8Num42z2"/>
    <w:rsid w:val="00934C23"/>
    <w:rPr>
      <w:b w:val="0"/>
    </w:rPr>
  </w:style>
  <w:style w:type="character" w:customStyle="1" w:styleId="WW8Num42z4">
    <w:name w:val="WW8Num42z4"/>
    <w:rsid w:val="00934C23"/>
    <w:rPr>
      <w:rFonts w:ascii="Courier New" w:hAnsi="Courier New"/>
    </w:rPr>
  </w:style>
  <w:style w:type="character" w:customStyle="1" w:styleId="WW8Num42z5">
    <w:name w:val="WW8Num42z5"/>
    <w:rsid w:val="00934C23"/>
    <w:rPr>
      <w:rFonts w:ascii="Wingdings" w:hAnsi="Wingdings"/>
    </w:rPr>
  </w:style>
  <w:style w:type="character" w:customStyle="1" w:styleId="WW8Num51z1">
    <w:name w:val="WW8Num51z1"/>
    <w:rsid w:val="00934C23"/>
    <w:rPr>
      <w:rFonts w:ascii="Wingdings 2" w:hAnsi="Wingdings 2" w:cs="StarSymbol"/>
      <w:sz w:val="18"/>
      <w:szCs w:val="18"/>
    </w:rPr>
  </w:style>
  <w:style w:type="character" w:customStyle="1" w:styleId="WW8Num51z2">
    <w:name w:val="WW8Num51z2"/>
    <w:rsid w:val="00934C23"/>
    <w:rPr>
      <w:rFonts w:ascii="StarSymbol" w:hAnsi="StarSymbol" w:cs="StarSymbol"/>
      <w:sz w:val="18"/>
      <w:szCs w:val="18"/>
    </w:rPr>
  </w:style>
  <w:style w:type="character" w:customStyle="1" w:styleId="WW8Num54z0">
    <w:name w:val="WW8Num54z0"/>
    <w:rsid w:val="00934C23"/>
    <w:rPr>
      <w:rFonts w:ascii="Symbol" w:hAnsi="Symbol"/>
    </w:rPr>
  </w:style>
  <w:style w:type="character" w:customStyle="1" w:styleId="WW8Num56z0">
    <w:name w:val="WW8Num56z0"/>
    <w:rsid w:val="00934C23"/>
    <w:rPr>
      <w:rFonts w:ascii="Symbol" w:hAnsi="Symbol"/>
    </w:rPr>
  </w:style>
  <w:style w:type="character" w:customStyle="1" w:styleId="WW8Num56z1">
    <w:name w:val="WW8Num56z1"/>
    <w:rsid w:val="00934C23"/>
    <w:rPr>
      <w:rFonts w:ascii="Wingdings 2" w:hAnsi="Wingdings 2" w:cs="StarSymbol"/>
      <w:sz w:val="18"/>
      <w:szCs w:val="18"/>
    </w:rPr>
  </w:style>
  <w:style w:type="character" w:customStyle="1" w:styleId="WW8Num58z0">
    <w:name w:val="WW8Num58z0"/>
    <w:rsid w:val="00934C23"/>
    <w:rPr>
      <w:rFonts w:ascii="Symbol" w:hAnsi="Symbol" w:cs="Symbol"/>
    </w:rPr>
  </w:style>
  <w:style w:type="character" w:customStyle="1" w:styleId="WW8Num58z1">
    <w:name w:val="WW8Num58z1"/>
    <w:rsid w:val="00934C23"/>
    <w:rPr>
      <w:rFonts w:cs="Times New Roman"/>
    </w:rPr>
  </w:style>
  <w:style w:type="character" w:customStyle="1" w:styleId="WW8Num58z2">
    <w:name w:val="WW8Num58z2"/>
    <w:rsid w:val="00934C23"/>
    <w:rPr>
      <w:rFonts w:ascii="Wingdings" w:hAnsi="Wingdings"/>
      <w:sz w:val="20"/>
    </w:rPr>
  </w:style>
  <w:style w:type="character" w:customStyle="1" w:styleId="WW8Num60z1">
    <w:name w:val="WW8Num60z1"/>
    <w:rsid w:val="00934C23"/>
    <w:rPr>
      <w:rFonts w:ascii="Courier New" w:hAnsi="Courier New"/>
      <w:sz w:val="20"/>
    </w:rPr>
  </w:style>
  <w:style w:type="character" w:customStyle="1" w:styleId="WW8Num60z2">
    <w:name w:val="WW8Num60z2"/>
    <w:rsid w:val="00934C23"/>
    <w:rPr>
      <w:rFonts w:ascii="Wingdings" w:hAnsi="Wingdings"/>
      <w:sz w:val="20"/>
    </w:rPr>
  </w:style>
  <w:style w:type="character" w:customStyle="1" w:styleId="WW8Num65z0">
    <w:name w:val="WW8Num65z0"/>
    <w:rsid w:val="00934C23"/>
    <w:rPr>
      <w:rFonts w:ascii="Wingdings" w:hAnsi="Wingdings"/>
    </w:rPr>
  </w:style>
  <w:style w:type="character" w:customStyle="1" w:styleId="WW8Num69z0">
    <w:name w:val="WW8Num69z0"/>
    <w:rsid w:val="00934C23"/>
    <w:rPr>
      <w:rFonts w:ascii="Symbol" w:hAnsi="Symbol" w:cs="Symbol"/>
      <w:color w:val="auto"/>
    </w:rPr>
  </w:style>
  <w:style w:type="character" w:customStyle="1" w:styleId="WW8Num75z0">
    <w:name w:val="WW8Num75z0"/>
    <w:rsid w:val="00934C23"/>
    <w:rPr>
      <w:rFonts w:ascii="Symbol" w:hAnsi="Symbol"/>
    </w:rPr>
  </w:style>
  <w:style w:type="character" w:customStyle="1" w:styleId="WW8Num75z1">
    <w:name w:val="WW8Num75z1"/>
    <w:rsid w:val="00934C23"/>
    <w:rPr>
      <w:rFonts w:ascii="Courier New" w:hAnsi="Courier New" w:cs="Courier New"/>
    </w:rPr>
  </w:style>
  <w:style w:type="character" w:customStyle="1" w:styleId="WW8Num75z2">
    <w:name w:val="WW8Num75z2"/>
    <w:rsid w:val="00934C23"/>
    <w:rPr>
      <w:rFonts w:ascii="Wingdings" w:hAnsi="Wingdings" w:cs="Wingdings"/>
    </w:rPr>
  </w:style>
  <w:style w:type="character" w:customStyle="1" w:styleId="WW8Num79z0">
    <w:name w:val="WW8Num79z0"/>
    <w:rsid w:val="00934C23"/>
    <w:rPr>
      <w:rFonts w:ascii="Wingdings" w:hAnsi="Wingdings"/>
    </w:rPr>
  </w:style>
  <w:style w:type="character" w:customStyle="1" w:styleId="WW8Num80z1">
    <w:name w:val="WW8Num80z1"/>
    <w:rsid w:val="00934C23"/>
    <w:rPr>
      <w:rFonts w:ascii="Times New Roman" w:eastAsia="Times New Roman" w:hAnsi="Times New Roman" w:cs="Times New Roman"/>
    </w:rPr>
  </w:style>
  <w:style w:type="character" w:customStyle="1" w:styleId="WW8Num80z2">
    <w:name w:val="WW8Num80z2"/>
    <w:rsid w:val="00934C23"/>
    <w:rPr>
      <w:rFonts w:ascii="Wingdings" w:hAnsi="Wingdings" w:cs="Wingdings"/>
    </w:rPr>
  </w:style>
  <w:style w:type="character" w:customStyle="1" w:styleId="WW8Num83z0">
    <w:name w:val="WW8Num83z0"/>
    <w:rsid w:val="00934C23"/>
    <w:rPr>
      <w:rFonts w:ascii="Symbol" w:hAnsi="Symbol"/>
      <w:sz w:val="20"/>
    </w:rPr>
  </w:style>
  <w:style w:type="character" w:customStyle="1" w:styleId="WW8Num88z1">
    <w:name w:val="WW8Num88z1"/>
    <w:rsid w:val="00934C23"/>
    <w:rPr>
      <w:rFonts w:ascii="Courier New" w:hAnsi="Courier New"/>
      <w:sz w:val="20"/>
    </w:rPr>
  </w:style>
  <w:style w:type="character" w:customStyle="1" w:styleId="WW8Num88z2">
    <w:name w:val="WW8Num88z2"/>
    <w:rsid w:val="00934C23"/>
    <w:rPr>
      <w:rFonts w:ascii="Wingdings" w:hAnsi="Wingdings"/>
      <w:sz w:val="20"/>
    </w:rPr>
  </w:style>
  <w:style w:type="character" w:customStyle="1" w:styleId="WW8Num90z0">
    <w:name w:val="WW8Num90z0"/>
    <w:rsid w:val="00934C23"/>
    <w:rPr>
      <w:rFonts w:ascii="Symbol" w:hAnsi="Symbol" w:cs="Symbol"/>
      <w:color w:val="auto"/>
    </w:rPr>
  </w:style>
  <w:style w:type="character" w:customStyle="1" w:styleId="WW8Num92z0">
    <w:name w:val="WW8Num92z0"/>
    <w:rsid w:val="00934C23"/>
    <w:rPr>
      <w:rFonts w:ascii="Symbol" w:hAnsi="Symbol"/>
      <w:sz w:val="20"/>
    </w:rPr>
  </w:style>
  <w:style w:type="character" w:customStyle="1" w:styleId="WW8Num139z1">
    <w:name w:val="WW8Num139z1"/>
    <w:rsid w:val="00934C23"/>
    <w:rPr>
      <w:rFonts w:ascii="Courier New" w:hAnsi="Courier New" w:cs="Courier New"/>
    </w:rPr>
  </w:style>
  <w:style w:type="character" w:customStyle="1" w:styleId="WW8Num153z0">
    <w:name w:val="WW8Num153z0"/>
    <w:rsid w:val="00934C23"/>
    <w:rPr>
      <w:rFonts w:ascii="Symbol" w:hAnsi="Symbol" w:cs="Symbol"/>
      <w:color w:val="auto"/>
      <w:sz w:val="28"/>
      <w:szCs w:val="28"/>
    </w:rPr>
  </w:style>
  <w:style w:type="character" w:customStyle="1" w:styleId="WW8Num176z0">
    <w:name w:val="WW8Num176z0"/>
    <w:rsid w:val="00934C23"/>
    <w:rPr>
      <w:rFonts w:ascii="Symbol" w:hAnsi="Symbol"/>
    </w:rPr>
  </w:style>
  <w:style w:type="character" w:customStyle="1" w:styleId="WW8Num186z0">
    <w:name w:val="WW8Num186z0"/>
    <w:rsid w:val="00934C23"/>
    <w:rPr>
      <w:rFonts w:ascii="Symbol" w:hAnsi="Symbol"/>
      <w:sz w:val="20"/>
    </w:rPr>
  </w:style>
  <w:style w:type="character" w:customStyle="1" w:styleId="WW8Num191z0">
    <w:name w:val="WW8Num191z0"/>
    <w:rsid w:val="00934C23"/>
    <w:rPr>
      <w:rFonts w:ascii="Symbol" w:hAnsi="Symbol"/>
    </w:rPr>
  </w:style>
  <w:style w:type="character" w:customStyle="1" w:styleId="WW8Num194z0">
    <w:name w:val="WW8Num194z0"/>
    <w:rsid w:val="00934C23"/>
    <w:rPr>
      <w:rFonts w:ascii="Symbol" w:hAnsi="Symbol"/>
    </w:rPr>
  </w:style>
  <w:style w:type="character" w:customStyle="1" w:styleId="WW8Num198z0">
    <w:name w:val="WW8Num198z0"/>
    <w:rsid w:val="00934C23"/>
    <w:rPr>
      <w:rFonts w:ascii="Symbol" w:hAnsi="Symbol"/>
      <w:sz w:val="20"/>
    </w:rPr>
  </w:style>
  <w:style w:type="character" w:customStyle="1" w:styleId="WW-Absatz-Standardschriftart1">
    <w:name w:val="WW-Absatz-Standardschriftart1"/>
    <w:rsid w:val="00934C23"/>
  </w:style>
  <w:style w:type="character" w:customStyle="1" w:styleId="WW8Num2z0">
    <w:name w:val="WW8Num2z0"/>
    <w:rsid w:val="00934C23"/>
    <w:rPr>
      <w:rFonts w:ascii="Symbol" w:hAnsi="Symbol"/>
    </w:rPr>
  </w:style>
  <w:style w:type="character" w:customStyle="1" w:styleId="WW8Num53z1">
    <w:name w:val="WW8Num53z1"/>
    <w:rsid w:val="00934C23"/>
    <w:rPr>
      <w:rFonts w:ascii="Wingdings 2" w:hAnsi="Wingdings 2" w:cs="StarSymbol"/>
      <w:sz w:val="18"/>
      <w:szCs w:val="18"/>
    </w:rPr>
  </w:style>
  <w:style w:type="character" w:customStyle="1" w:styleId="WW8Num53z2">
    <w:name w:val="WW8Num53z2"/>
    <w:rsid w:val="00934C23"/>
    <w:rPr>
      <w:rFonts w:ascii="StarSymbol" w:hAnsi="StarSymbol" w:cs="StarSymbol"/>
      <w:sz w:val="18"/>
      <w:szCs w:val="18"/>
    </w:rPr>
  </w:style>
  <w:style w:type="character" w:customStyle="1" w:styleId="WW8Num65z1">
    <w:name w:val="WW8Num65z1"/>
    <w:rsid w:val="00934C23"/>
    <w:rPr>
      <w:rFonts w:ascii="Courier New" w:hAnsi="Courier New" w:cs="Courier New"/>
    </w:rPr>
  </w:style>
  <w:style w:type="character" w:customStyle="1" w:styleId="WW8Num65z2">
    <w:name w:val="WW8Num65z2"/>
    <w:rsid w:val="00934C23"/>
    <w:rPr>
      <w:rFonts w:ascii="Wingdings" w:hAnsi="Wingdings"/>
      <w:sz w:val="20"/>
    </w:rPr>
  </w:style>
  <w:style w:type="character" w:customStyle="1" w:styleId="WW8Num71z0">
    <w:name w:val="WW8Num71z0"/>
    <w:rsid w:val="00934C23"/>
    <w:rPr>
      <w:rFonts w:ascii="Symbol" w:hAnsi="Symbol" w:cs="Symbol"/>
    </w:rPr>
  </w:style>
  <w:style w:type="character" w:customStyle="1" w:styleId="WW8Num77z1">
    <w:name w:val="WW8Num77z1"/>
    <w:rsid w:val="00934C23"/>
    <w:rPr>
      <w:rFonts w:ascii="Courier New" w:hAnsi="Courier New" w:cs="Courier New"/>
    </w:rPr>
  </w:style>
  <w:style w:type="character" w:customStyle="1" w:styleId="WW8Num77z2">
    <w:name w:val="WW8Num77z2"/>
    <w:rsid w:val="00934C23"/>
    <w:rPr>
      <w:rFonts w:ascii="Wingdings" w:hAnsi="Wingdings" w:cs="Wingdings"/>
    </w:rPr>
  </w:style>
  <w:style w:type="character" w:customStyle="1" w:styleId="WW8Num78z0">
    <w:name w:val="WW8Num78z0"/>
    <w:rsid w:val="00934C23"/>
    <w:rPr>
      <w:rFonts w:ascii="Symbol" w:hAnsi="Symbol"/>
      <w:sz w:val="20"/>
    </w:rPr>
  </w:style>
  <w:style w:type="character" w:customStyle="1" w:styleId="WW8Num82z1">
    <w:name w:val="WW8Num82z1"/>
    <w:rsid w:val="00934C23"/>
    <w:rPr>
      <w:rFonts w:ascii="Courier New" w:hAnsi="Courier New" w:cs="Courier New"/>
    </w:rPr>
  </w:style>
  <w:style w:type="character" w:customStyle="1" w:styleId="WW8Num82z2">
    <w:name w:val="WW8Num82z2"/>
    <w:rsid w:val="00934C23"/>
    <w:rPr>
      <w:rFonts w:ascii="Wingdings" w:hAnsi="Wingdings" w:cs="Wingdings"/>
    </w:rPr>
  </w:style>
  <w:style w:type="character" w:customStyle="1" w:styleId="WW8Num82z4">
    <w:name w:val="WW8Num82z4"/>
    <w:rsid w:val="00934C23"/>
    <w:rPr>
      <w:rFonts w:ascii="Courier New" w:hAnsi="Courier New" w:cs="Courier New"/>
    </w:rPr>
  </w:style>
  <w:style w:type="character" w:customStyle="1" w:styleId="WW8Num91z1">
    <w:name w:val="WW8Num91z1"/>
    <w:rsid w:val="00934C23"/>
    <w:rPr>
      <w:rFonts w:ascii="Courier New" w:hAnsi="Courier New"/>
      <w:sz w:val="20"/>
    </w:rPr>
  </w:style>
  <w:style w:type="character" w:customStyle="1" w:styleId="WW8Num91z2">
    <w:name w:val="WW8Num91z2"/>
    <w:rsid w:val="00934C23"/>
    <w:rPr>
      <w:rFonts w:ascii="Wingdings" w:hAnsi="Wingdings"/>
      <w:sz w:val="20"/>
    </w:rPr>
  </w:style>
  <w:style w:type="character" w:customStyle="1" w:styleId="WW8Num142z1">
    <w:name w:val="WW8Num142z1"/>
    <w:rsid w:val="00934C23"/>
    <w:rPr>
      <w:rFonts w:ascii="Symbol" w:hAnsi="Symbol" w:cs="Symbol"/>
      <w:sz w:val="22"/>
      <w:szCs w:val="22"/>
    </w:rPr>
  </w:style>
  <w:style w:type="character" w:customStyle="1" w:styleId="WW8Num148z0">
    <w:name w:val="WW8Num148z0"/>
    <w:rsid w:val="00934C23"/>
    <w:rPr>
      <w:rFonts w:ascii="Symbol" w:hAnsi="Symbol" w:cs="Symbol"/>
    </w:rPr>
  </w:style>
  <w:style w:type="character" w:customStyle="1" w:styleId="WW8Num148z1">
    <w:name w:val="WW8Num148z1"/>
    <w:rsid w:val="00934C23"/>
    <w:rPr>
      <w:rFonts w:ascii="Symbol" w:hAnsi="Symbol" w:cs="Symbol"/>
    </w:rPr>
  </w:style>
  <w:style w:type="character" w:customStyle="1" w:styleId="WW8Num149z0">
    <w:name w:val="WW8Num149z0"/>
    <w:rsid w:val="00934C23"/>
    <w:rPr>
      <w:rFonts w:ascii="Symbol" w:hAnsi="Symbol" w:cs="Symbol"/>
    </w:rPr>
  </w:style>
  <w:style w:type="character" w:customStyle="1" w:styleId="WW8Num156z0">
    <w:name w:val="WW8Num156z0"/>
    <w:rsid w:val="00934C23"/>
    <w:rPr>
      <w:rFonts w:ascii="Symbol" w:hAnsi="Symbol" w:cs="Symbol"/>
      <w:color w:val="auto"/>
    </w:rPr>
  </w:style>
  <w:style w:type="character" w:customStyle="1" w:styleId="WW8Num157z0">
    <w:name w:val="WW8Num157z0"/>
    <w:rsid w:val="00934C23"/>
    <w:rPr>
      <w:rFonts w:ascii="Symbol" w:hAnsi="Symbol" w:cs="Symbol"/>
    </w:rPr>
  </w:style>
  <w:style w:type="character" w:customStyle="1" w:styleId="WW8Num179z0">
    <w:name w:val="WW8Num179z0"/>
    <w:rsid w:val="00934C23"/>
    <w:rPr>
      <w:rFonts w:ascii="Symbol" w:hAnsi="Symbol"/>
    </w:rPr>
  </w:style>
  <w:style w:type="character" w:customStyle="1" w:styleId="WW8Num179z1">
    <w:name w:val="WW8Num179z1"/>
    <w:rsid w:val="00934C23"/>
    <w:rPr>
      <w:rFonts w:ascii="Courier New" w:hAnsi="Courier New" w:cs="Courier New"/>
    </w:rPr>
  </w:style>
  <w:style w:type="character" w:customStyle="1" w:styleId="WW8Num179z2">
    <w:name w:val="WW8Num179z2"/>
    <w:rsid w:val="00934C23"/>
    <w:rPr>
      <w:rFonts w:ascii="Wingdings" w:hAnsi="Wingdings"/>
    </w:rPr>
  </w:style>
  <w:style w:type="character" w:customStyle="1" w:styleId="WW8Num189z0">
    <w:name w:val="WW8Num189z0"/>
    <w:rsid w:val="00934C23"/>
    <w:rPr>
      <w:rFonts w:ascii="Symbol" w:hAnsi="Symbol"/>
      <w:sz w:val="20"/>
    </w:rPr>
  </w:style>
  <w:style w:type="character" w:customStyle="1" w:styleId="WW8Num189z1">
    <w:name w:val="WW8Num189z1"/>
    <w:rsid w:val="00934C23"/>
    <w:rPr>
      <w:rFonts w:ascii="Courier New" w:hAnsi="Courier New" w:cs="Courier New"/>
    </w:rPr>
  </w:style>
  <w:style w:type="character" w:customStyle="1" w:styleId="WW8Num189z2">
    <w:name w:val="WW8Num189z2"/>
    <w:rsid w:val="00934C23"/>
    <w:rPr>
      <w:rFonts w:ascii="Wingdings" w:hAnsi="Wingdings"/>
    </w:rPr>
  </w:style>
  <w:style w:type="character" w:customStyle="1" w:styleId="WW8Num189z3">
    <w:name w:val="WW8Num189z3"/>
    <w:rsid w:val="00934C23"/>
    <w:rPr>
      <w:rFonts w:ascii="Symbol" w:hAnsi="Symbol"/>
    </w:rPr>
  </w:style>
  <w:style w:type="character" w:customStyle="1" w:styleId="WW8Num194z1">
    <w:name w:val="WW8Num194z1"/>
    <w:rsid w:val="00934C23"/>
    <w:rPr>
      <w:rFonts w:ascii="Courier New" w:hAnsi="Courier New" w:cs="Courier New"/>
    </w:rPr>
  </w:style>
  <w:style w:type="character" w:customStyle="1" w:styleId="WW8Num194z2">
    <w:name w:val="WW8Num194z2"/>
    <w:rsid w:val="00934C23"/>
    <w:rPr>
      <w:rFonts w:ascii="Wingdings" w:hAnsi="Wingdings"/>
    </w:rPr>
  </w:style>
  <w:style w:type="character" w:customStyle="1" w:styleId="WW8Num197z0">
    <w:name w:val="WW8Num197z0"/>
    <w:rsid w:val="00934C23"/>
    <w:rPr>
      <w:rFonts w:ascii="Symbol" w:hAnsi="Symbol"/>
      <w:sz w:val="20"/>
    </w:rPr>
  </w:style>
  <w:style w:type="character" w:customStyle="1" w:styleId="WW8Num197z1">
    <w:name w:val="WW8Num197z1"/>
    <w:rsid w:val="00934C23"/>
    <w:rPr>
      <w:rFonts w:ascii="Courier New" w:hAnsi="Courier New" w:cs="Courier New"/>
    </w:rPr>
  </w:style>
  <w:style w:type="character" w:customStyle="1" w:styleId="WW8Num197z2">
    <w:name w:val="WW8Num197z2"/>
    <w:rsid w:val="00934C23"/>
    <w:rPr>
      <w:rFonts w:ascii="Wingdings" w:hAnsi="Wingdings"/>
    </w:rPr>
  </w:style>
  <w:style w:type="character" w:customStyle="1" w:styleId="WW8Num197z3">
    <w:name w:val="WW8Num197z3"/>
    <w:rsid w:val="00934C23"/>
    <w:rPr>
      <w:rFonts w:ascii="Symbol" w:hAnsi="Symbol"/>
    </w:rPr>
  </w:style>
  <w:style w:type="character" w:customStyle="1" w:styleId="WW8Num201z0">
    <w:name w:val="WW8Num201z0"/>
    <w:rsid w:val="00934C23"/>
    <w:rPr>
      <w:rFonts w:ascii="Symbol" w:hAnsi="Symbol"/>
      <w:sz w:val="20"/>
    </w:rPr>
  </w:style>
  <w:style w:type="character" w:customStyle="1" w:styleId="WW8Num201z1">
    <w:name w:val="WW8Num201z1"/>
    <w:rsid w:val="00934C23"/>
    <w:rPr>
      <w:rFonts w:ascii="Courier New" w:hAnsi="Courier New" w:cs="Courier New"/>
    </w:rPr>
  </w:style>
  <w:style w:type="character" w:customStyle="1" w:styleId="WW8Num201z2">
    <w:name w:val="WW8Num201z2"/>
    <w:rsid w:val="00934C23"/>
    <w:rPr>
      <w:rFonts w:ascii="Wingdings" w:hAnsi="Wingdings"/>
    </w:rPr>
  </w:style>
  <w:style w:type="character" w:customStyle="1" w:styleId="WW8Num201z3">
    <w:name w:val="WW8Num201z3"/>
    <w:rsid w:val="00934C23"/>
    <w:rPr>
      <w:rFonts w:ascii="Symbol" w:hAnsi="Symbol"/>
    </w:rPr>
  </w:style>
  <w:style w:type="character" w:customStyle="1" w:styleId="WW8Num202z0">
    <w:name w:val="WW8Num202z0"/>
    <w:rsid w:val="00934C23"/>
    <w:rPr>
      <w:rFonts w:ascii="Symbol" w:hAnsi="Symbol"/>
      <w:sz w:val="20"/>
    </w:rPr>
  </w:style>
  <w:style w:type="character" w:customStyle="1" w:styleId="WW8Num202z1">
    <w:name w:val="WW8Num202z1"/>
    <w:rsid w:val="00934C23"/>
    <w:rPr>
      <w:rFonts w:ascii="Courier New" w:hAnsi="Courier New" w:cs="Courier New"/>
    </w:rPr>
  </w:style>
  <w:style w:type="character" w:customStyle="1" w:styleId="WW8Num202z2">
    <w:name w:val="WW8Num202z2"/>
    <w:rsid w:val="00934C23"/>
    <w:rPr>
      <w:rFonts w:ascii="Wingdings" w:hAnsi="Wingdings"/>
    </w:rPr>
  </w:style>
  <w:style w:type="character" w:customStyle="1" w:styleId="WW8Num202z3">
    <w:name w:val="WW8Num202z3"/>
    <w:rsid w:val="00934C23"/>
    <w:rPr>
      <w:rFonts w:ascii="Symbol" w:hAnsi="Symbol"/>
    </w:rPr>
  </w:style>
  <w:style w:type="character" w:customStyle="1" w:styleId="51">
    <w:name w:val="Основной шрифт абзаца5"/>
    <w:rsid w:val="00934C23"/>
  </w:style>
  <w:style w:type="character" w:customStyle="1" w:styleId="WW8Num41z1">
    <w:name w:val="WW8Num41z1"/>
    <w:rsid w:val="00934C23"/>
    <w:rPr>
      <w:rFonts w:ascii="Wingdings 2" w:hAnsi="Wingdings 2" w:cs="StarSymbol"/>
      <w:sz w:val="18"/>
      <w:szCs w:val="18"/>
    </w:rPr>
  </w:style>
  <w:style w:type="character" w:customStyle="1" w:styleId="WW8Num41z2">
    <w:name w:val="WW8Num41z2"/>
    <w:rsid w:val="00934C23"/>
    <w:rPr>
      <w:rFonts w:ascii="StarSymbol" w:hAnsi="StarSymbol" w:cs="StarSymbol"/>
      <w:sz w:val="18"/>
      <w:szCs w:val="18"/>
    </w:rPr>
  </w:style>
  <w:style w:type="character" w:customStyle="1" w:styleId="WW8Num44z1">
    <w:name w:val="WW8Num44z1"/>
    <w:rsid w:val="00934C23"/>
    <w:rPr>
      <w:sz w:val="24"/>
    </w:rPr>
  </w:style>
  <w:style w:type="character" w:customStyle="1" w:styleId="WW8Num44z2">
    <w:name w:val="WW8Num44z2"/>
    <w:rsid w:val="00934C23"/>
    <w:rPr>
      <w:b w:val="0"/>
    </w:rPr>
  </w:style>
  <w:style w:type="character" w:customStyle="1" w:styleId="WW8Num44z4">
    <w:name w:val="WW8Num44z4"/>
    <w:rsid w:val="00934C23"/>
    <w:rPr>
      <w:rFonts w:ascii="Courier New" w:hAnsi="Courier New"/>
    </w:rPr>
  </w:style>
  <w:style w:type="character" w:customStyle="1" w:styleId="WW8Num44z5">
    <w:name w:val="WW8Num44z5"/>
    <w:rsid w:val="00934C23"/>
    <w:rPr>
      <w:rFonts w:ascii="Wingdings" w:hAnsi="Wingdings"/>
    </w:rPr>
  </w:style>
  <w:style w:type="character" w:customStyle="1" w:styleId="WW8Num54z1">
    <w:name w:val="WW8Num54z1"/>
    <w:rsid w:val="00934C23"/>
    <w:rPr>
      <w:rFonts w:ascii="Wingdings 2" w:hAnsi="Wingdings 2" w:cs="StarSymbol"/>
      <w:sz w:val="18"/>
      <w:szCs w:val="18"/>
    </w:rPr>
  </w:style>
  <w:style w:type="character" w:customStyle="1" w:styleId="WW8Num54z2">
    <w:name w:val="WW8Num54z2"/>
    <w:rsid w:val="00934C23"/>
    <w:rPr>
      <w:rFonts w:ascii="StarSymbol" w:hAnsi="StarSymbol" w:cs="StarSymbol"/>
      <w:sz w:val="18"/>
      <w:szCs w:val="18"/>
    </w:rPr>
  </w:style>
  <w:style w:type="character" w:customStyle="1" w:styleId="WW8Num55z1">
    <w:name w:val="WW8Num55z1"/>
    <w:rsid w:val="00934C23"/>
    <w:rPr>
      <w:rFonts w:ascii="Wingdings 2" w:hAnsi="Wingdings 2" w:cs="StarSymbol"/>
      <w:sz w:val="18"/>
      <w:szCs w:val="18"/>
    </w:rPr>
  </w:style>
  <w:style w:type="character" w:customStyle="1" w:styleId="WW8Num55z2">
    <w:name w:val="WW8Num55z2"/>
    <w:rsid w:val="00934C23"/>
    <w:rPr>
      <w:rFonts w:ascii="StarSymbol" w:hAnsi="StarSymbol" w:cs="StarSymbol"/>
      <w:sz w:val="18"/>
      <w:szCs w:val="18"/>
    </w:rPr>
  </w:style>
  <w:style w:type="character" w:customStyle="1" w:styleId="WW8Num67z1">
    <w:name w:val="WW8Num67z1"/>
    <w:rsid w:val="00934C23"/>
    <w:rPr>
      <w:rFonts w:ascii="Courier New" w:hAnsi="Courier New"/>
      <w:sz w:val="20"/>
    </w:rPr>
  </w:style>
  <w:style w:type="character" w:customStyle="1" w:styleId="WW8Num67z2">
    <w:name w:val="WW8Num67z2"/>
    <w:rsid w:val="00934C23"/>
    <w:rPr>
      <w:rFonts w:ascii="Wingdings" w:hAnsi="Wingdings"/>
      <w:sz w:val="20"/>
    </w:rPr>
  </w:style>
  <w:style w:type="character" w:customStyle="1" w:styleId="WW8Num68z1">
    <w:name w:val="WW8Num68z1"/>
    <w:rsid w:val="00934C23"/>
    <w:rPr>
      <w:rFonts w:ascii="Courier New" w:hAnsi="Courier New"/>
      <w:sz w:val="20"/>
    </w:rPr>
  </w:style>
  <w:style w:type="character" w:customStyle="1" w:styleId="WW8Num68z2">
    <w:name w:val="WW8Num68z2"/>
    <w:rsid w:val="00934C23"/>
    <w:rPr>
      <w:rFonts w:ascii="Wingdings" w:hAnsi="Wingdings"/>
      <w:sz w:val="20"/>
    </w:rPr>
  </w:style>
  <w:style w:type="character" w:customStyle="1" w:styleId="WW8Num69z1">
    <w:name w:val="WW8Num69z1"/>
    <w:rsid w:val="00934C23"/>
    <w:rPr>
      <w:rFonts w:ascii="Courier New" w:hAnsi="Courier New" w:cs="Courier New"/>
    </w:rPr>
  </w:style>
  <w:style w:type="character" w:customStyle="1" w:styleId="WW8Num69z2">
    <w:name w:val="WW8Num69z2"/>
    <w:rsid w:val="00934C23"/>
    <w:rPr>
      <w:rFonts w:ascii="Wingdings" w:hAnsi="Wingdings" w:cs="Wingdings"/>
    </w:rPr>
  </w:style>
  <w:style w:type="character" w:customStyle="1" w:styleId="WW8Num70z1">
    <w:name w:val="WW8Num70z1"/>
    <w:rsid w:val="00934C23"/>
    <w:rPr>
      <w:rFonts w:ascii="Symbol" w:hAnsi="Symbol" w:cs="Symbol"/>
    </w:rPr>
  </w:style>
  <w:style w:type="character" w:customStyle="1" w:styleId="WW8Num70z2">
    <w:name w:val="WW8Num70z2"/>
    <w:rsid w:val="00934C23"/>
    <w:rPr>
      <w:rFonts w:ascii="Wingdings" w:hAnsi="Wingdings"/>
      <w:sz w:val="20"/>
    </w:rPr>
  </w:style>
  <w:style w:type="character" w:customStyle="1" w:styleId="WW8Num72z0">
    <w:name w:val="WW8Num72z0"/>
    <w:rsid w:val="00934C23"/>
    <w:rPr>
      <w:rFonts w:ascii="Symbol" w:hAnsi="Symbol"/>
      <w:sz w:val="22"/>
    </w:rPr>
  </w:style>
  <w:style w:type="character" w:customStyle="1" w:styleId="WW8Num73z0">
    <w:name w:val="WW8Num73z0"/>
    <w:rsid w:val="00934C23"/>
    <w:rPr>
      <w:rFonts w:ascii="Symbol" w:hAnsi="Symbol" w:cs="Symbol"/>
      <w:sz w:val="20"/>
      <w:szCs w:val="20"/>
    </w:rPr>
  </w:style>
  <w:style w:type="character" w:customStyle="1" w:styleId="WW8Num74z0">
    <w:name w:val="WW8Num74z0"/>
    <w:rsid w:val="00934C23"/>
    <w:rPr>
      <w:rFonts w:ascii="Symbol" w:hAnsi="Symbol"/>
      <w:sz w:val="20"/>
    </w:rPr>
  </w:style>
  <w:style w:type="character" w:customStyle="1" w:styleId="WW8Num87z1">
    <w:name w:val="WW8Num87z1"/>
    <w:rsid w:val="00934C23"/>
    <w:rPr>
      <w:rFonts w:ascii="Courier New" w:hAnsi="Courier New"/>
    </w:rPr>
  </w:style>
  <w:style w:type="character" w:customStyle="1" w:styleId="WW8Num87z2">
    <w:name w:val="WW8Num87z2"/>
    <w:rsid w:val="00934C23"/>
    <w:rPr>
      <w:rFonts w:ascii="Wingdings" w:hAnsi="Wingdings"/>
    </w:rPr>
  </w:style>
  <w:style w:type="character" w:customStyle="1" w:styleId="WW8Num87z4">
    <w:name w:val="WW8Num87z4"/>
    <w:rsid w:val="00934C23"/>
    <w:rPr>
      <w:rFonts w:ascii="Courier New" w:hAnsi="Courier New" w:cs="Courier New"/>
    </w:rPr>
  </w:style>
  <w:style w:type="character" w:customStyle="1" w:styleId="WW8Num98z1">
    <w:name w:val="WW8Num98z1"/>
    <w:rsid w:val="00934C23"/>
    <w:rPr>
      <w:rFonts w:ascii="Courier New" w:hAnsi="Courier New"/>
      <w:sz w:val="20"/>
    </w:rPr>
  </w:style>
  <w:style w:type="character" w:customStyle="1" w:styleId="WW8Num98z2">
    <w:name w:val="WW8Num98z2"/>
    <w:rsid w:val="00934C23"/>
    <w:rPr>
      <w:rFonts w:ascii="Wingdings" w:hAnsi="Wingdings"/>
      <w:sz w:val="20"/>
    </w:rPr>
  </w:style>
  <w:style w:type="character" w:customStyle="1" w:styleId="WW8Num150z0">
    <w:name w:val="WW8Num150z0"/>
    <w:rsid w:val="00934C23"/>
    <w:rPr>
      <w:rFonts w:ascii="Symbol" w:hAnsi="Symbol" w:cs="Symbol"/>
    </w:rPr>
  </w:style>
  <w:style w:type="character" w:customStyle="1" w:styleId="WW8Num150z1">
    <w:name w:val="WW8Num150z1"/>
    <w:rsid w:val="00934C23"/>
    <w:rPr>
      <w:rFonts w:ascii="Symbol" w:hAnsi="Symbol" w:cs="Symbol"/>
      <w:sz w:val="22"/>
      <w:szCs w:val="22"/>
    </w:rPr>
  </w:style>
  <w:style w:type="character" w:customStyle="1" w:styleId="WW8Num151z0">
    <w:name w:val="WW8Num151z0"/>
    <w:rsid w:val="00934C23"/>
    <w:rPr>
      <w:rFonts w:ascii="Symbol" w:hAnsi="Symbol" w:cs="Symbol"/>
    </w:rPr>
  </w:style>
  <w:style w:type="character" w:customStyle="1" w:styleId="WW8Num152z0">
    <w:name w:val="WW8Num152z0"/>
    <w:rsid w:val="00934C23"/>
    <w:rPr>
      <w:rFonts w:ascii="Symbol" w:hAnsi="Symbol" w:cs="Symbol"/>
    </w:rPr>
  </w:style>
  <w:style w:type="character" w:customStyle="1" w:styleId="WW8Num156z1">
    <w:name w:val="WW8Num156z1"/>
    <w:rsid w:val="00934C23"/>
    <w:rPr>
      <w:rFonts w:ascii="Symbol" w:hAnsi="Symbol" w:cs="Symbol"/>
    </w:rPr>
  </w:style>
  <w:style w:type="character" w:customStyle="1" w:styleId="WW8Num164z0">
    <w:name w:val="WW8Num164z0"/>
    <w:rsid w:val="00934C23"/>
    <w:rPr>
      <w:rFonts w:ascii="Symbol" w:hAnsi="Symbol" w:cs="Symbol"/>
    </w:rPr>
  </w:style>
  <w:style w:type="character" w:customStyle="1" w:styleId="WW8Num165z0">
    <w:name w:val="WW8Num165z0"/>
    <w:rsid w:val="00934C23"/>
    <w:rPr>
      <w:rFonts w:ascii="Symbol" w:hAnsi="Symbol"/>
    </w:rPr>
  </w:style>
  <w:style w:type="character" w:customStyle="1" w:styleId="WW8Num165z1">
    <w:name w:val="WW8Num165z1"/>
    <w:rsid w:val="00934C23"/>
    <w:rPr>
      <w:rFonts w:ascii="Courier New" w:hAnsi="Courier New" w:cs="Courier New"/>
    </w:rPr>
  </w:style>
  <w:style w:type="character" w:customStyle="1" w:styleId="WW8Num165z2">
    <w:name w:val="WW8Num165z2"/>
    <w:rsid w:val="00934C23"/>
    <w:rPr>
      <w:rFonts w:ascii="Wingdings" w:hAnsi="Wingdings"/>
    </w:rPr>
  </w:style>
  <w:style w:type="character" w:customStyle="1" w:styleId="41">
    <w:name w:val="Основной шрифт абзаца4"/>
    <w:rsid w:val="00934C23"/>
  </w:style>
  <w:style w:type="character" w:customStyle="1" w:styleId="WW8Num157z1">
    <w:name w:val="WW8Num157z1"/>
    <w:rsid w:val="00934C23"/>
    <w:rPr>
      <w:rFonts w:ascii="Symbol" w:hAnsi="Symbol" w:cs="Symbol"/>
      <w:sz w:val="22"/>
      <w:szCs w:val="22"/>
    </w:rPr>
  </w:style>
  <w:style w:type="character" w:customStyle="1" w:styleId="WW8Num158z0">
    <w:name w:val="WW8Num158z0"/>
    <w:rsid w:val="00934C23"/>
    <w:rPr>
      <w:rFonts w:ascii="Symbol" w:hAnsi="Symbol" w:cs="Symbol"/>
    </w:rPr>
  </w:style>
  <w:style w:type="character" w:customStyle="1" w:styleId="WW8Num159z0">
    <w:name w:val="WW8Num159z0"/>
    <w:rsid w:val="00934C23"/>
    <w:rPr>
      <w:rFonts w:ascii="Symbol" w:hAnsi="Symbol" w:cs="Symbol"/>
    </w:rPr>
  </w:style>
  <w:style w:type="character" w:customStyle="1" w:styleId="WW8Num160z0">
    <w:name w:val="WW8Num160z0"/>
    <w:rsid w:val="00934C23"/>
    <w:rPr>
      <w:rFonts w:ascii="Symbol" w:hAnsi="Symbol"/>
    </w:rPr>
  </w:style>
  <w:style w:type="character" w:customStyle="1" w:styleId="WW8Num161z0">
    <w:name w:val="WW8Num161z0"/>
    <w:rsid w:val="00934C23"/>
    <w:rPr>
      <w:rFonts w:ascii="Symbol" w:hAnsi="Symbol" w:cs="Symbol"/>
    </w:rPr>
  </w:style>
  <w:style w:type="character" w:customStyle="1" w:styleId="WW8Num162z0">
    <w:name w:val="WW8Num162z0"/>
    <w:rsid w:val="00934C23"/>
    <w:rPr>
      <w:rFonts w:ascii="Wingdings" w:hAnsi="Wingdings"/>
    </w:rPr>
  </w:style>
  <w:style w:type="character" w:customStyle="1" w:styleId="WW8Num163z0">
    <w:name w:val="WW8Num163z0"/>
    <w:rsid w:val="00934C23"/>
    <w:rPr>
      <w:rFonts w:ascii="Symbol" w:hAnsi="Symbol" w:cs="Symbol"/>
      <w:sz w:val="20"/>
      <w:szCs w:val="20"/>
    </w:rPr>
  </w:style>
  <w:style w:type="character" w:customStyle="1" w:styleId="WW8Num163z1">
    <w:name w:val="WW8Num163z1"/>
    <w:rsid w:val="00934C23"/>
    <w:rPr>
      <w:rFonts w:ascii="Symbol" w:hAnsi="Symbol" w:cs="Symbol"/>
    </w:rPr>
  </w:style>
  <w:style w:type="character" w:customStyle="1" w:styleId="WW-Absatz-Standardschriftart11">
    <w:name w:val="WW-Absatz-Standardschriftart11"/>
    <w:rsid w:val="00934C23"/>
  </w:style>
  <w:style w:type="character" w:customStyle="1" w:styleId="WW8Num129z1">
    <w:name w:val="WW8Num129z1"/>
    <w:rsid w:val="00934C23"/>
    <w:rPr>
      <w:rFonts w:ascii="Symbol" w:hAnsi="Symbol" w:cs="Symbol"/>
    </w:rPr>
  </w:style>
  <w:style w:type="character" w:customStyle="1" w:styleId="WW-Absatz-Standardschriftart111">
    <w:name w:val="WW-Absatz-Standardschriftart111"/>
    <w:rsid w:val="00934C23"/>
  </w:style>
  <w:style w:type="character" w:customStyle="1" w:styleId="WW8Num46z1">
    <w:name w:val="WW8Num46z1"/>
    <w:rsid w:val="00934C23"/>
    <w:rPr>
      <w:sz w:val="24"/>
    </w:rPr>
  </w:style>
  <w:style w:type="character" w:customStyle="1" w:styleId="WW8Num46z2">
    <w:name w:val="WW8Num46z2"/>
    <w:rsid w:val="00934C23"/>
    <w:rPr>
      <w:b w:val="0"/>
    </w:rPr>
  </w:style>
  <w:style w:type="character" w:customStyle="1" w:styleId="WW8Num46z4">
    <w:name w:val="WW8Num46z4"/>
    <w:rsid w:val="00934C23"/>
    <w:rPr>
      <w:rFonts w:ascii="Courier New" w:hAnsi="Courier New"/>
    </w:rPr>
  </w:style>
  <w:style w:type="character" w:customStyle="1" w:styleId="WW8Num46z5">
    <w:name w:val="WW8Num46z5"/>
    <w:rsid w:val="00934C23"/>
    <w:rPr>
      <w:rFonts w:ascii="Wingdings" w:hAnsi="Wingdings"/>
    </w:rPr>
  </w:style>
  <w:style w:type="character" w:customStyle="1" w:styleId="WW8Num56z2">
    <w:name w:val="WW8Num56z2"/>
    <w:rsid w:val="00934C23"/>
    <w:rPr>
      <w:rFonts w:ascii="StarSymbol" w:hAnsi="StarSymbol" w:cs="StarSymbol"/>
      <w:sz w:val="18"/>
      <w:szCs w:val="18"/>
    </w:rPr>
  </w:style>
  <w:style w:type="character" w:customStyle="1" w:styleId="WW8Num57z2">
    <w:name w:val="WW8Num57z2"/>
    <w:rsid w:val="00934C23"/>
    <w:rPr>
      <w:rFonts w:ascii="Wingdings" w:hAnsi="Wingdings"/>
      <w:sz w:val="20"/>
    </w:rPr>
  </w:style>
  <w:style w:type="character" w:customStyle="1" w:styleId="WW8Num59z3">
    <w:name w:val="WW8Num59z3"/>
    <w:rsid w:val="00934C23"/>
    <w:rPr>
      <w:rFonts w:ascii="Symbol" w:hAnsi="Symbol" w:cs="Symbol"/>
    </w:rPr>
  </w:style>
  <w:style w:type="character" w:customStyle="1" w:styleId="WW8Num61z4">
    <w:name w:val="WW8Num61z4"/>
    <w:rsid w:val="00934C23"/>
    <w:rPr>
      <w:rFonts w:ascii="Symbol" w:hAnsi="Symbol"/>
    </w:rPr>
  </w:style>
  <w:style w:type="character" w:customStyle="1" w:styleId="WW8Num65z3">
    <w:name w:val="WW8Num65z3"/>
    <w:rsid w:val="00934C23"/>
    <w:rPr>
      <w:rFonts w:ascii="Symbol" w:hAnsi="Symbol"/>
    </w:rPr>
  </w:style>
  <w:style w:type="character" w:customStyle="1" w:styleId="WW8Num69z3">
    <w:name w:val="WW8Num69z3"/>
    <w:rsid w:val="00934C23"/>
    <w:rPr>
      <w:rFonts w:ascii="Symbol" w:hAnsi="Symbol" w:cs="Symbol"/>
    </w:rPr>
  </w:style>
  <w:style w:type="character" w:customStyle="1" w:styleId="WW8Num78z1">
    <w:name w:val="WW8Num78z1"/>
    <w:rsid w:val="00934C23"/>
    <w:rPr>
      <w:rFonts w:ascii="Courier New" w:hAnsi="Courier New"/>
      <w:sz w:val="20"/>
    </w:rPr>
  </w:style>
  <w:style w:type="character" w:customStyle="1" w:styleId="WW8Num78z2">
    <w:name w:val="WW8Num78z2"/>
    <w:rsid w:val="00934C23"/>
    <w:rPr>
      <w:rFonts w:ascii="Wingdings" w:hAnsi="Wingdings"/>
      <w:sz w:val="20"/>
    </w:rPr>
  </w:style>
  <w:style w:type="character" w:customStyle="1" w:styleId="WW8Num79z1">
    <w:name w:val="WW8Num79z1"/>
    <w:rsid w:val="00934C23"/>
    <w:rPr>
      <w:rFonts w:ascii="Courier New" w:hAnsi="Courier New" w:cs="Courier New"/>
    </w:rPr>
  </w:style>
  <w:style w:type="character" w:customStyle="1" w:styleId="WW8Num79z3">
    <w:name w:val="WW8Num79z3"/>
    <w:rsid w:val="00934C23"/>
    <w:rPr>
      <w:rFonts w:ascii="Symbol" w:hAnsi="Symbol"/>
    </w:rPr>
  </w:style>
  <w:style w:type="character" w:customStyle="1" w:styleId="WW8Num83z1">
    <w:name w:val="WW8Num83z1"/>
    <w:rsid w:val="00934C23"/>
    <w:rPr>
      <w:rFonts w:ascii="Courier New" w:hAnsi="Courier New"/>
      <w:sz w:val="20"/>
    </w:rPr>
  </w:style>
  <w:style w:type="character" w:customStyle="1" w:styleId="WW8Num83z2">
    <w:name w:val="WW8Num83z2"/>
    <w:rsid w:val="00934C23"/>
    <w:rPr>
      <w:rFonts w:ascii="Wingdings" w:hAnsi="Wingdings"/>
      <w:sz w:val="20"/>
    </w:rPr>
  </w:style>
  <w:style w:type="character" w:customStyle="1" w:styleId="WW8Num85z1">
    <w:name w:val="WW8Num85z1"/>
    <w:rsid w:val="00934C23"/>
    <w:rPr>
      <w:rFonts w:ascii="Courier New" w:hAnsi="Courier New"/>
      <w:sz w:val="20"/>
    </w:rPr>
  </w:style>
  <w:style w:type="character" w:customStyle="1" w:styleId="WW8Num85z2">
    <w:name w:val="WW8Num85z2"/>
    <w:rsid w:val="00934C23"/>
    <w:rPr>
      <w:rFonts w:ascii="Wingdings" w:hAnsi="Wingdings"/>
      <w:sz w:val="20"/>
    </w:rPr>
  </w:style>
  <w:style w:type="character" w:customStyle="1" w:styleId="WW8Num86z1">
    <w:name w:val="WW8Num86z1"/>
    <w:rsid w:val="00934C23"/>
    <w:rPr>
      <w:rFonts w:ascii="Courier New" w:hAnsi="Courier New"/>
      <w:sz w:val="20"/>
    </w:rPr>
  </w:style>
  <w:style w:type="character" w:customStyle="1" w:styleId="WW8Num86z2">
    <w:name w:val="WW8Num86z2"/>
    <w:rsid w:val="00934C23"/>
    <w:rPr>
      <w:rFonts w:ascii="Wingdings" w:hAnsi="Wingdings"/>
      <w:sz w:val="20"/>
    </w:rPr>
  </w:style>
  <w:style w:type="character" w:customStyle="1" w:styleId="WW8Num92z1">
    <w:name w:val="WW8Num92z1"/>
    <w:rsid w:val="00934C23"/>
    <w:rPr>
      <w:rFonts w:ascii="Courier New" w:hAnsi="Courier New"/>
      <w:sz w:val="20"/>
    </w:rPr>
  </w:style>
  <w:style w:type="character" w:customStyle="1" w:styleId="WW8Num92z2">
    <w:name w:val="WW8Num92z2"/>
    <w:rsid w:val="00934C23"/>
    <w:rPr>
      <w:rFonts w:ascii="Wingdings" w:hAnsi="Wingdings"/>
      <w:sz w:val="20"/>
    </w:rPr>
  </w:style>
  <w:style w:type="character" w:customStyle="1" w:styleId="WW8Num94z1">
    <w:name w:val="WW8Num94z1"/>
    <w:rsid w:val="00934C23"/>
    <w:rPr>
      <w:rFonts w:ascii="Courier New" w:hAnsi="Courier New" w:cs="Courier New"/>
    </w:rPr>
  </w:style>
  <w:style w:type="character" w:customStyle="1" w:styleId="WW8Num94z2">
    <w:name w:val="WW8Num94z2"/>
    <w:rsid w:val="00934C23"/>
    <w:rPr>
      <w:rFonts w:ascii="Wingdings" w:hAnsi="Wingdings" w:cs="Wingdings"/>
    </w:rPr>
  </w:style>
  <w:style w:type="character" w:customStyle="1" w:styleId="WW8Num94z3">
    <w:name w:val="WW8Num94z3"/>
    <w:rsid w:val="00934C23"/>
    <w:rPr>
      <w:rFonts w:ascii="Symbol" w:hAnsi="Symbol" w:cs="Symbol"/>
    </w:rPr>
  </w:style>
  <w:style w:type="character" w:customStyle="1" w:styleId="WW8Num97z1">
    <w:name w:val="WW8Num97z1"/>
    <w:rsid w:val="00934C23"/>
    <w:rPr>
      <w:rFonts w:ascii="Courier New" w:hAnsi="Courier New" w:cs="Courier New"/>
    </w:rPr>
  </w:style>
  <w:style w:type="character" w:customStyle="1" w:styleId="WW8Num97z2">
    <w:name w:val="WW8Num97z2"/>
    <w:rsid w:val="00934C23"/>
    <w:rPr>
      <w:rFonts w:ascii="Wingdings" w:hAnsi="Wingdings"/>
    </w:rPr>
  </w:style>
  <w:style w:type="character" w:customStyle="1" w:styleId="WW8Num103z1">
    <w:name w:val="WW8Num103z1"/>
    <w:rsid w:val="00934C23"/>
    <w:rPr>
      <w:rFonts w:ascii="Symbol" w:hAnsi="Symbol" w:cs="Symbol"/>
    </w:rPr>
  </w:style>
  <w:style w:type="character" w:customStyle="1" w:styleId="WW8Num106z1">
    <w:name w:val="WW8Num106z1"/>
    <w:rsid w:val="00934C23"/>
    <w:rPr>
      <w:rFonts w:ascii="Courier New" w:hAnsi="Courier New" w:cs="Courier New"/>
    </w:rPr>
  </w:style>
  <w:style w:type="character" w:customStyle="1" w:styleId="WW8Num106z2">
    <w:name w:val="WW8Num106z2"/>
    <w:rsid w:val="00934C23"/>
    <w:rPr>
      <w:rFonts w:ascii="Wingdings" w:hAnsi="Wingdings" w:cs="Wingdings"/>
    </w:rPr>
  </w:style>
  <w:style w:type="character" w:customStyle="1" w:styleId="WW8Num106z3">
    <w:name w:val="WW8Num106z3"/>
    <w:rsid w:val="00934C23"/>
    <w:rPr>
      <w:rFonts w:ascii="Symbol" w:hAnsi="Symbol" w:cs="Symbol"/>
    </w:rPr>
  </w:style>
  <w:style w:type="character" w:customStyle="1" w:styleId="WW8Num110z1">
    <w:name w:val="WW8Num110z1"/>
    <w:rsid w:val="00934C23"/>
    <w:rPr>
      <w:rFonts w:ascii="Courier New" w:hAnsi="Courier New" w:cs="Courier New"/>
    </w:rPr>
  </w:style>
  <w:style w:type="character" w:customStyle="1" w:styleId="WW8Num113z1">
    <w:name w:val="WW8Num113z1"/>
    <w:rsid w:val="00934C23"/>
    <w:rPr>
      <w:rFonts w:ascii="Symbol" w:hAnsi="Symbol" w:cs="Symbol"/>
      <w:sz w:val="22"/>
      <w:szCs w:val="22"/>
    </w:rPr>
  </w:style>
  <w:style w:type="character" w:customStyle="1" w:styleId="WW8Num121z1">
    <w:name w:val="WW8Num121z1"/>
    <w:rsid w:val="00934C23"/>
    <w:rPr>
      <w:rFonts w:ascii="Courier New" w:hAnsi="Courier New" w:cs="Courier New"/>
    </w:rPr>
  </w:style>
  <w:style w:type="character" w:customStyle="1" w:styleId="WW8Num121z2">
    <w:name w:val="WW8Num121z2"/>
    <w:rsid w:val="00934C23"/>
    <w:rPr>
      <w:rFonts w:ascii="Wingdings" w:hAnsi="Wingdings" w:cs="Wingdings"/>
    </w:rPr>
  </w:style>
  <w:style w:type="character" w:customStyle="1" w:styleId="WW8Num124z1">
    <w:name w:val="WW8Num124z1"/>
    <w:rsid w:val="00934C23"/>
    <w:rPr>
      <w:rFonts w:ascii="Courier New" w:hAnsi="Courier New" w:cs="Courier New"/>
    </w:rPr>
  </w:style>
  <w:style w:type="character" w:customStyle="1" w:styleId="WW8Num124z2">
    <w:name w:val="WW8Num124z2"/>
    <w:rsid w:val="00934C23"/>
    <w:rPr>
      <w:rFonts w:ascii="Wingdings" w:hAnsi="Wingdings" w:cs="Wingdings"/>
    </w:rPr>
  </w:style>
  <w:style w:type="character" w:customStyle="1" w:styleId="WW8Num124z3">
    <w:name w:val="WW8Num124z3"/>
    <w:rsid w:val="00934C23"/>
    <w:rPr>
      <w:rFonts w:ascii="Symbol" w:hAnsi="Symbol" w:cs="Symbol"/>
    </w:rPr>
  </w:style>
  <w:style w:type="character" w:customStyle="1" w:styleId="WW8Num130z1">
    <w:name w:val="WW8Num130z1"/>
    <w:rsid w:val="00934C23"/>
    <w:rPr>
      <w:rFonts w:ascii="Courier New" w:hAnsi="Courier New" w:cs="Courier New"/>
    </w:rPr>
  </w:style>
  <w:style w:type="character" w:customStyle="1" w:styleId="WW8Num130z2">
    <w:name w:val="WW8Num130z2"/>
    <w:rsid w:val="00934C23"/>
    <w:rPr>
      <w:rFonts w:ascii="Wingdings" w:hAnsi="Wingdings" w:cs="Wingdings"/>
    </w:rPr>
  </w:style>
  <w:style w:type="character" w:customStyle="1" w:styleId="WW8Num130z3">
    <w:name w:val="WW8Num130z3"/>
    <w:rsid w:val="00934C23"/>
    <w:rPr>
      <w:rFonts w:ascii="Symbol" w:hAnsi="Symbol" w:cs="Symbol"/>
    </w:rPr>
  </w:style>
  <w:style w:type="character" w:customStyle="1" w:styleId="WW8Num131z1">
    <w:name w:val="WW8Num131z1"/>
    <w:rsid w:val="00934C23"/>
    <w:rPr>
      <w:rFonts w:ascii="Courier New" w:hAnsi="Courier New"/>
    </w:rPr>
  </w:style>
  <w:style w:type="character" w:customStyle="1" w:styleId="WW8Num131z2">
    <w:name w:val="WW8Num131z2"/>
    <w:rsid w:val="00934C23"/>
    <w:rPr>
      <w:rFonts w:ascii="Wingdings" w:hAnsi="Wingdings"/>
    </w:rPr>
  </w:style>
  <w:style w:type="character" w:customStyle="1" w:styleId="WW8Num131z4">
    <w:name w:val="WW8Num131z4"/>
    <w:rsid w:val="00934C23"/>
    <w:rPr>
      <w:rFonts w:ascii="Courier New" w:hAnsi="Courier New" w:cs="Courier New"/>
    </w:rPr>
  </w:style>
  <w:style w:type="character" w:customStyle="1" w:styleId="WW8Num132z1">
    <w:name w:val="WW8Num132z1"/>
    <w:rsid w:val="00934C23"/>
    <w:rPr>
      <w:rFonts w:ascii="Courier New" w:hAnsi="Courier New" w:cs="Courier New"/>
    </w:rPr>
  </w:style>
  <w:style w:type="character" w:customStyle="1" w:styleId="WW8Num132z2">
    <w:name w:val="WW8Num132z2"/>
    <w:rsid w:val="00934C23"/>
    <w:rPr>
      <w:rFonts w:ascii="Wingdings" w:hAnsi="Wingdings"/>
    </w:rPr>
  </w:style>
  <w:style w:type="character" w:customStyle="1" w:styleId="WW8Num132z3">
    <w:name w:val="WW8Num132z3"/>
    <w:rsid w:val="00934C23"/>
    <w:rPr>
      <w:rFonts w:ascii="Symbol" w:hAnsi="Symbol"/>
    </w:rPr>
  </w:style>
  <w:style w:type="character" w:customStyle="1" w:styleId="WW8Num134z1">
    <w:name w:val="WW8Num134z1"/>
    <w:rsid w:val="00934C23"/>
    <w:rPr>
      <w:rFonts w:ascii="Courier New" w:hAnsi="Courier New" w:cs="Courier New"/>
    </w:rPr>
  </w:style>
  <w:style w:type="character" w:customStyle="1" w:styleId="WW8Num134z3">
    <w:name w:val="WW8Num134z3"/>
    <w:rsid w:val="00934C23"/>
    <w:rPr>
      <w:rFonts w:ascii="Symbol" w:hAnsi="Symbol"/>
    </w:rPr>
  </w:style>
  <w:style w:type="character" w:customStyle="1" w:styleId="WW8Num138z1">
    <w:name w:val="WW8Num138z1"/>
    <w:rsid w:val="00934C23"/>
    <w:rPr>
      <w:rFonts w:ascii="Courier New" w:hAnsi="Courier New" w:cs="Courier New"/>
    </w:rPr>
  </w:style>
  <w:style w:type="character" w:customStyle="1" w:styleId="WW8Num138z2">
    <w:name w:val="WW8Num138z2"/>
    <w:rsid w:val="00934C23"/>
    <w:rPr>
      <w:rFonts w:ascii="Wingdings" w:hAnsi="Wingdings" w:cs="Wingdings"/>
    </w:rPr>
  </w:style>
  <w:style w:type="character" w:customStyle="1" w:styleId="WW8Num138z3">
    <w:name w:val="WW8Num138z3"/>
    <w:rsid w:val="00934C23"/>
    <w:rPr>
      <w:rFonts w:ascii="Symbol" w:hAnsi="Symbol" w:cs="Symbol"/>
    </w:rPr>
  </w:style>
  <w:style w:type="character" w:customStyle="1" w:styleId="WW8Num139z2">
    <w:name w:val="WW8Num139z2"/>
    <w:rsid w:val="00934C23"/>
    <w:rPr>
      <w:rFonts w:ascii="Wingdings" w:hAnsi="Wingdings" w:cs="Wingdings"/>
    </w:rPr>
  </w:style>
  <w:style w:type="character" w:customStyle="1" w:styleId="WW8Num139z3">
    <w:name w:val="WW8Num139z3"/>
    <w:rsid w:val="00934C23"/>
    <w:rPr>
      <w:rFonts w:ascii="Symbol" w:hAnsi="Symbol" w:cs="Symbol"/>
    </w:rPr>
  </w:style>
  <w:style w:type="character" w:customStyle="1" w:styleId="WW8Num140z2">
    <w:name w:val="WW8Num140z2"/>
    <w:rsid w:val="00934C23"/>
    <w:rPr>
      <w:rFonts w:ascii="Wingdings" w:hAnsi="Wingdings"/>
    </w:rPr>
  </w:style>
  <w:style w:type="character" w:customStyle="1" w:styleId="WW8Num143z1">
    <w:name w:val="WW8Num143z1"/>
    <w:rsid w:val="00934C23"/>
    <w:rPr>
      <w:rFonts w:ascii="Courier New" w:hAnsi="Courier New"/>
    </w:rPr>
  </w:style>
  <w:style w:type="character" w:customStyle="1" w:styleId="WW8Num143z2">
    <w:name w:val="WW8Num143z2"/>
    <w:rsid w:val="00934C23"/>
    <w:rPr>
      <w:rFonts w:ascii="Wingdings" w:hAnsi="Wingdings"/>
    </w:rPr>
  </w:style>
  <w:style w:type="character" w:customStyle="1" w:styleId="WW8Num145z1">
    <w:name w:val="WW8Num145z1"/>
    <w:rsid w:val="00934C23"/>
    <w:rPr>
      <w:rFonts w:ascii="Courier New" w:hAnsi="Courier New" w:cs="Courier New"/>
    </w:rPr>
  </w:style>
  <w:style w:type="character" w:customStyle="1" w:styleId="WW8Num145z2">
    <w:name w:val="WW8Num145z2"/>
    <w:rsid w:val="00934C23"/>
    <w:rPr>
      <w:rFonts w:ascii="Wingdings" w:hAnsi="Wingdings"/>
    </w:rPr>
  </w:style>
  <w:style w:type="character" w:customStyle="1" w:styleId="WW8Num154z1">
    <w:name w:val="WW8Num154z1"/>
    <w:rsid w:val="00934C23"/>
    <w:rPr>
      <w:rFonts w:ascii="Courier New" w:hAnsi="Courier New" w:cs="Courier New"/>
    </w:rPr>
  </w:style>
  <w:style w:type="character" w:customStyle="1" w:styleId="WW8Num154z2">
    <w:name w:val="WW8Num154z2"/>
    <w:rsid w:val="00934C23"/>
    <w:rPr>
      <w:rFonts w:ascii="Wingdings" w:hAnsi="Wingdings"/>
    </w:rPr>
  </w:style>
  <w:style w:type="character" w:customStyle="1" w:styleId="WW8Num155z1">
    <w:name w:val="WW8Num155z1"/>
    <w:rsid w:val="00934C23"/>
    <w:rPr>
      <w:rFonts w:ascii="Courier New" w:hAnsi="Courier New"/>
      <w:sz w:val="20"/>
    </w:rPr>
  </w:style>
  <w:style w:type="character" w:customStyle="1" w:styleId="WW8Num155z2">
    <w:name w:val="WW8Num155z2"/>
    <w:rsid w:val="00934C23"/>
    <w:rPr>
      <w:rFonts w:ascii="Wingdings" w:hAnsi="Wingdings"/>
      <w:sz w:val="20"/>
    </w:rPr>
  </w:style>
  <w:style w:type="character" w:customStyle="1" w:styleId="WW8Num160z1">
    <w:name w:val="WW8Num160z1"/>
    <w:rsid w:val="00934C23"/>
    <w:rPr>
      <w:rFonts w:ascii="Courier New" w:hAnsi="Courier New" w:cs="Courier New"/>
    </w:rPr>
  </w:style>
  <w:style w:type="character" w:customStyle="1" w:styleId="WW8Num160z2">
    <w:name w:val="WW8Num160z2"/>
    <w:rsid w:val="00934C23"/>
    <w:rPr>
      <w:rFonts w:ascii="Wingdings" w:hAnsi="Wingdings"/>
    </w:rPr>
  </w:style>
  <w:style w:type="character" w:customStyle="1" w:styleId="WW8Num162z1">
    <w:name w:val="WW8Num162z1"/>
    <w:rsid w:val="00934C23"/>
    <w:rPr>
      <w:rFonts w:ascii="Courier New" w:hAnsi="Courier New" w:cs="Courier New"/>
    </w:rPr>
  </w:style>
  <w:style w:type="character" w:customStyle="1" w:styleId="WW8Num162z3">
    <w:name w:val="WW8Num162z3"/>
    <w:rsid w:val="00934C23"/>
    <w:rPr>
      <w:rFonts w:ascii="Symbol" w:hAnsi="Symbol"/>
    </w:rPr>
  </w:style>
  <w:style w:type="character" w:customStyle="1" w:styleId="31">
    <w:name w:val="Основной шрифт абзаца3"/>
    <w:rsid w:val="00934C23"/>
  </w:style>
  <w:style w:type="character" w:customStyle="1" w:styleId="WW-Absatz-Standardschriftart1111">
    <w:name w:val="WW-Absatz-Standardschriftart1111"/>
    <w:rsid w:val="00934C23"/>
  </w:style>
  <w:style w:type="character" w:customStyle="1" w:styleId="WW-Absatz-Standardschriftart11111">
    <w:name w:val="WW-Absatz-Standardschriftart11111"/>
    <w:rsid w:val="00934C23"/>
  </w:style>
  <w:style w:type="character" w:customStyle="1" w:styleId="WW8NumSt25z0">
    <w:name w:val="WW8NumSt25z0"/>
    <w:rsid w:val="00934C23"/>
    <w:rPr>
      <w:rFonts w:ascii="Times New Roman" w:hAnsi="Times New Roman" w:cs="Times New Roman"/>
    </w:rPr>
  </w:style>
  <w:style w:type="character" w:customStyle="1" w:styleId="21">
    <w:name w:val="Основной шрифт абзаца2"/>
    <w:rsid w:val="00934C23"/>
  </w:style>
  <w:style w:type="character" w:customStyle="1" w:styleId="WW8Num1z0">
    <w:name w:val="WW8Num1z0"/>
    <w:rsid w:val="00934C23"/>
    <w:rPr>
      <w:rFonts w:ascii="Wingdings" w:hAnsi="Wingdings"/>
      <w:sz w:val="20"/>
    </w:rPr>
  </w:style>
  <w:style w:type="character" w:customStyle="1" w:styleId="WW-Absatz-Standardschriftart111111">
    <w:name w:val="WW-Absatz-Standardschriftart111111"/>
    <w:rsid w:val="00934C23"/>
  </w:style>
  <w:style w:type="character" w:customStyle="1" w:styleId="WW-Absatz-Standardschriftart1111111">
    <w:name w:val="WW-Absatz-Standardschriftart1111111"/>
    <w:rsid w:val="00934C23"/>
  </w:style>
  <w:style w:type="character" w:customStyle="1" w:styleId="WW8Num2z1">
    <w:name w:val="WW8Num2z1"/>
    <w:rsid w:val="00934C23"/>
    <w:rPr>
      <w:rFonts w:ascii="Courier New" w:hAnsi="Courier New" w:cs="Courier New"/>
    </w:rPr>
  </w:style>
  <w:style w:type="character" w:customStyle="1" w:styleId="WW8Num2z2">
    <w:name w:val="WW8Num2z2"/>
    <w:rsid w:val="00934C23"/>
    <w:rPr>
      <w:rFonts w:ascii="Wingdings" w:hAnsi="Wingdings"/>
    </w:rPr>
  </w:style>
  <w:style w:type="character" w:customStyle="1" w:styleId="WW8Num8z1">
    <w:name w:val="WW8Num8z1"/>
    <w:rsid w:val="00934C23"/>
    <w:rPr>
      <w:rFonts w:ascii="Courier New" w:hAnsi="Courier New" w:cs="Courier New"/>
    </w:rPr>
  </w:style>
  <w:style w:type="character" w:customStyle="1" w:styleId="WW8Num8z3">
    <w:name w:val="WW8Num8z3"/>
    <w:rsid w:val="00934C23"/>
    <w:rPr>
      <w:rFonts w:ascii="Symbol" w:hAnsi="Symbol"/>
    </w:rPr>
  </w:style>
  <w:style w:type="character" w:customStyle="1" w:styleId="WW8Num10z1">
    <w:name w:val="WW8Num10z1"/>
    <w:rsid w:val="00934C23"/>
    <w:rPr>
      <w:rFonts w:ascii="Courier New" w:hAnsi="Courier New"/>
    </w:rPr>
  </w:style>
  <w:style w:type="character" w:customStyle="1" w:styleId="WW8Num10z2">
    <w:name w:val="WW8Num10z2"/>
    <w:rsid w:val="00934C23"/>
    <w:rPr>
      <w:rFonts w:ascii="Wingdings" w:hAnsi="Wingdings"/>
    </w:rPr>
  </w:style>
  <w:style w:type="character" w:customStyle="1" w:styleId="11">
    <w:name w:val="Основной шрифт абзаца1"/>
    <w:rsid w:val="00934C23"/>
  </w:style>
  <w:style w:type="character" w:customStyle="1" w:styleId="a3">
    <w:name w:val="Верхний колонтитул Знак"/>
    <w:rsid w:val="00934C23"/>
    <w:rPr>
      <w:sz w:val="22"/>
      <w:szCs w:val="22"/>
    </w:rPr>
  </w:style>
  <w:style w:type="character" w:customStyle="1" w:styleId="a4">
    <w:name w:val="Нижний колонтитул Знак"/>
    <w:uiPriority w:val="99"/>
    <w:rsid w:val="00934C23"/>
    <w:rPr>
      <w:sz w:val="22"/>
      <w:szCs w:val="22"/>
    </w:rPr>
  </w:style>
  <w:style w:type="character" w:customStyle="1" w:styleId="WW8Num121z3">
    <w:name w:val="WW8Num121z3"/>
    <w:rsid w:val="00934C23"/>
    <w:rPr>
      <w:rFonts w:ascii="Symbol" w:hAnsi="Symbol" w:cs="Symbol"/>
    </w:rPr>
  </w:style>
  <w:style w:type="character" w:customStyle="1" w:styleId="WW8Num82z3">
    <w:name w:val="WW8Num82z3"/>
    <w:rsid w:val="00934C23"/>
    <w:rPr>
      <w:rFonts w:ascii="Symbol" w:hAnsi="Symbol" w:cs="Symbol"/>
    </w:rPr>
  </w:style>
  <w:style w:type="character" w:customStyle="1" w:styleId="WW8Num123z1">
    <w:name w:val="WW8Num123z1"/>
    <w:rsid w:val="00934C23"/>
    <w:rPr>
      <w:rFonts w:ascii="Courier New" w:hAnsi="Courier New" w:cs="Courier New"/>
    </w:rPr>
  </w:style>
  <w:style w:type="character" w:customStyle="1" w:styleId="WW8Num123z2">
    <w:name w:val="WW8Num123z2"/>
    <w:rsid w:val="00934C23"/>
    <w:rPr>
      <w:rFonts w:ascii="Wingdings" w:hAnsi="Wingdings" w:cs="Wingdings"/>
    </w:rPr>
  </w:style>
  <w:style w:type="character" w:customStyle="1" w:styleId="WW8Num123z3">
    <w:name w:val="WW8Num123z3"/>
    <w:rsid w:val="00934C23"/>
    <w:rPr>
      <w:rFonts w:ascii="Symbol" w:hAnsi="Symbol" w:cs="Symbol"/>
    </w:rPr>
  </w:style>
  <w:style w:type="character" w:customStyle="1" w:styleId="dash041e0431044b0447043d044b0439char1">
    <w:name w:val="dash041e_0431_044b_0447_043d_044b_0439__char1"/>
    <w:basedOn w:val="11"/>
    <w:rsid w:val="00934C23"/>
  </w:style>
  <w:style w:type="character" w:customStyle="1" w:styleId="WW8Num218z0">
    <w:name w:val="WW8Num218z0"/>
    <w:rsid w:val="00934C23"/>
    <w:rPr>
      <w:rFonts w:ascii="Symbol" w:hAnsi="Symbol"/>
    </w:rPr>
  </w:style>
  <w:style w:type="character" w:customStyle="1" w:styleId="WW8Num218z1">
    <w:name w:val="WW8Num218z1"/>
    <w:rsid w:val="00934C23"/>
    <w:rPr>
      <w:rFonts w:ascii="Courier New" w:hAnsi="Courier New" w:cs="Courier New"/>
    </w:rPr>
  </w:style>
  <w:style w:type="character" w:customStyle="1" w:styleId="WW8Num218z2">
    <w:name w:val="WW8Num218z2"/>
    <w:rsid w:val="00934C23"/>
    <w:rPr>
      <w:rFonts w:ascii="Wingdings" w:hAnsi="Wingdings"/>
    </w:rPr>
  </w:style>
  <w:style w:type="character" w:customStyle="1" w:styleId="WW8Num39z1">
    <w:name w:val="WW8Num39z1"/>
    <w:rsid w:val="00934C23"/>
    <w:rPr>
      <w:rFonts w:ascii="Courier New" w:hAnsi="Courier New" w:cs="Courier New"/>
    </w:rPr>
  </w:style>
  <w:style w:type="character" w:customStyle="1" w:styleId="WW8Num39z2">
    <w:name w:val="WW8Num39z2"/>
    <w:rsid w:val="00934C23"/>
    <w:rPr>
      <w:rFonts w:ascii="Wingdings" w:hAnsi="Wingdings"/>
    </w:rPr>
  </w:style>
  <w:style w:type="character" w:customStyle="1" w:styleId="WW8Num39z3">
    <w:name w:val="WW8Num39z3"/>
    <w:rsid w:val="00934C23"/>
    <w:rPr>
      <w:rFonts w:ascii="Symbol" w:hAnsi="Symbol"/>
    </w:rPr>
  </w:style>
  <w:style w:type="character" w:customStyle="1" w:styleId="WW8Num30z1">
    <w:name w:val="WW8Num30z1"/>
    <w:rsid w:val="00934C23"/>
    <w:rPr>
      <w:rFonts w:ascii="Courier New" w:hAnsi="Courier New" w:cs="Courier New"/>
    </w:rPr>
  </w:style>
  <w:style w:type="character" w:customStyle="1" w:styleId="WW8Num30z2">
    <w:name w:val="WW8Num30z2"/>
    <w:rsid w:val="00934C23"/>
    <w:rPr>
      <w:rFonts w:ascii="Wingdings" w:hAnsi="Wingdings"/>
    </w:rPr>
  </w:style>
  <w:style w:type="character" w:customStyle="1" w:styleId="WW8Num30z3">
    <w:name w:val="WW8Num30z3"/>
    <w:rsid w:val="00934C23"/>
    <w:rPr>
      <w:rFonts w:ascii="Symbol" w:hAnsi="Symbol"/>
    </w:rPr>
  </w:style>
  <w:style w:type="character" w:customStyle="1" w:styleId="WW8Num208z0">
    <w:name w:val="WW8Num208z0"/>
    <w:rsid w:val="00934C23"/>
    <w:rPr>
      <w:rFonts w:ascii="Times New Roman" w:hAnsi="Times New Roman"/>
    </w:rPr>
  </w:style>
  <w:style w:type="character" w:customStyle="1" w:styleId="WW8Num209z0">
    <w:name w:val="WW8Num209z0"/>
    <w:rsid w:val="00934C23"/>
    <w:rPr>
      <w:rFonts w:ascii="Symbol" w:hAnsi="Symbol" w:cs="Symbol"/>
    </w:rPr>
  </w:style>
  <w:style w:type="character" w:customStyle="1" w:styleId="Zag11">
    <w:name w:val="Zag_11"/>
    <w:rsid w:val="00934C23"/>
  </w:style>
  <w:style w:type="character" w:customStyle="1" w:styleId="WW8Num210z0">
    <w:name w:val="WW8Num210z0"/>
    <w:rsid w:val="00934C23"/>
    <w:rPr>
      <w:rFonts w:ascii="Times New Roman" w:hAnsi="Times New Roman" w:cs="Times New Roman"/>
    </w:rPr>
  </w:style>
  <w:style w:type="character" w:customStyle="1" w:styleId="WW8Num211z0">
    <w:name w:val="WW8Num211z0"/>
    <w:rsid w:val="00934C23"/>
    <w:rPr>
      <w:rFonts w:ascii="Symbol" w:hAnsi="Symbol" w:cs="Symbol"/>
    </w:rPr>
  </w:style>
  <w:style w:type="character" w:customStyle="1" w:styleId="WW8Num212z0">
    <w:name w:val="WW8Num212z0"/>
    <w:rsid w:val="00934C23"/>
    <w:rPr>
      <w:rFonts w:ascii="Symbol" w:hAnsi="Symbol" w:cs="Symbol"/>
    </w:rPr>
  </w:style>
  <w:style w:type="character" w:customStyle="1" w:styleId="a5">
    <w:name w:val="Маркеры списка"/>
    <w:rsid w:val="00934C23"/>
    <w:rPr>
      <w:rFonts w:ascii="StarSymbol" w:eastAsia="StarSymbol" w:hAnsi="StarSymbol" w:cs="StarSymbol"/>
      <w:sz w:val="18"/>
      <w:szCs w:val="18"/>
    </w:rPr>
  </w:style>
  <w:style w:type="character" w:styleId="a6">
    <w:name w:val="Strong"/>
    <w:uiPriority w:val="99"/>
    <w:qFormat/>
    <w:rsid w:val="00934C23"/>
    <w:rPr>
      <w:b/>
      <w:bCs/>
    </w:rPr>
  </w:style>
  <w:style w:type="character" w:customStyle="1" w:styleId="WW8Num47z1">
    <w:name w:val="WW8Num47z1"/>
    <w:rsid w:val="00934C23"/>
    <w:rPr>
      <w:sz w:val="24"/>
    </w:rPr>
  </w:style>
  <w:style w:type="character" w:customStyle="1" w:styleId="WW8Num47z2">
    <w:name w:val="WW8Num47z2"/>
    <w:rsid w:val="00934C23"/>
    <w:rPr>
      <w:b w:val="0"/>
    </w:rPr>
  </w:style>
  <w:style w:type="character" w:customStyle="1" w:styleId="WW8Num47z3">
    <w:name w:val="WW8Num47z3"/>
    <w:rsid w:val="00934C23"/>
    <w:rPr>
      <w:rFonts w:ascii="Symbol" w:hAnsi="Symbol"/>
    </w:rPr>
  </w:style>
  <w:style w:type="character" w:customStyle="1" w:styleId="WW8Num47z4">
    <w:name w:val="WW8Num47z4"/>
    <w:rsid w:val="00934C23"/>
    <w:rPr>
      <w:rFonts w:ascii="Courier New" w:hAnsi="Courier New"/>
    </w:rPr>
  </w:style>
  <w:style w:type="character" w:customStyle="1" w:styleId="WW8Num47z5">
    <w:name w:val="WW8Num47z5"/>
    <w:rsid w:val="00934C23"/>
    <w:rPr>
      <w:rFonts w:ascii="Wingdings" w:hAnsi="Wingdings"/>
    </w:rPr>
  </w:style>
  <w:style w:type="character" w:customStyle="1" w:styleId="a7">
    <w:name w:val="Символ сноски"/>
    <w:rsid w:val="00934C23"/>
    <w:rPr>
      <w:vertAlign w:val="superscript"/>
    </w:rPr>
  </w:style>
  <w:style w:type="character" w:customStyle="1" w:styleId="WW-">
    <w:name w:val="WW-Символ сноски"/>
    <w:rsid w:val="00934C23"/>
  </w:style>
  <w:style w:type="character" w:customStyle="1" w:styleId="a8">
    <w:name w:val="Символы концевой сноски"/>
    <w:rsid w:val="00934C23"/>
    <w:rPr>
      <w:vertAlign w:val="superscript"/>
    </w:rPr>
  </w:style>
  <w:style w:type="character" w:customStyle="1" w:styleId="WW-0">
    <w:name w:val="WW-Символы концевой сноски"/>
    <w:rsid w:val="00934C23"/>
  </w:style>
  <w:style w:type="character" w:customStyle="1" w:styleId="22">
    <w:name w:val="Основной текст 2 Знак"/>
    <w:link w:val="23"/>
    <w:uiPriority w:val="99"/>
    <w:rsid w:val="00934C23"/>
    <w:rPr>
      <w:rFonts w:ascii="Calibri" w:eastAsia="Calibri" w:hAnsi="Calibri" w:cs="Calibri"/>
      <w:sz w:val="22"/>
      <w:szCs w:val="22"/>
    </w:rPr>
  </w:style>
  <w:style w:type="character" w:customStyle="1" w:styleId="12">
    <w:name w:val="Знак сноски1"/>
    <w:rsid w:val="00934C23"/>
    <w:rPr>
      <w:vertAlign w:val="superscript"/>
    </w:rPr>
  </w:style>
  <w:style w:type="character" w:customStyle="1" w:styleId="13">
    <w:name w:val="Знак концевой сноски1"/>
    <w:rsid w:val="00934C23"/>
    <w:rPr>
      <w:vertAlign w:val="superscript"/>
    </w:rPr>
  </w:style>
  <w:style w:type="character" w:customStyle="1" w:styleId="a9">
    <w:name w:val="Символ нумерации"/>
    <w:rsid w:val="00934C23"/>
  </w:style>
  <w:style w:type="character" w:customStyle="1" w:styleId="FontStyle64">
    <w:name w:val="Font Style64"/>
    <w:rsid w:val="00934C23"/>
    <w:rPr>
      <w:rFonts w:ascii="Times New Roman" w:hAnsi="Times New Roman" w:cs="Times New Roman"/>
      <w:sz w:val="22"/>
      <w:szCs w:val="22"/>
    </w:rPr>
  </w:style>
  <w:style w:type="character" w:customStyle="1" w:styleId="24">
    <w:name w:val="Знак сноски2"/>
    <w:rsid w:val="00934C23"/>
    <w:rPr>
      <w:vertAlign w:val="superscript"/>
    </w:rPr>
  </w:style>
  <w:style w:type="character" w:customStyle="1" w:styleId="25">
    <w:name w:val="Знак концевой сноски2"/>
    <w:rsid w:val="00934C23"/>
    <w:rPr>
      <w:vertAlign w:val="superscript"/>
    </w:rPr>
  </w:style>
  <w:style w:type="character" w:styleId="aa">
    <w:name w:val="Hyperlink"/>
    <w:uiPriority w:val="99"/>
    <w:rsid w:val="00934C23"/>
    <w:rPr>
      <w:color w:val="000080"/>
      <w:u w:val="single"/>
    </w:rPr>
  </w:style>
  <w:style w:type="character" w:styleId="ab">
    <w:name w:val="footnote reference"/>
    <w:rsid w:val="00934C23"/>
    <w:rPr>
      <w:vertAlign w:val="superscript"/>
    </w:rPr>
  </w:style>
  <w:style w:type="character" w:styleId="ac">
    <w:name w:val="endnote reference"/>
    <w:semiHidden/>
    <w:rsid w:val="00934C23"/>
    <w:rPr>
      <w:vertAlign w:val="superscript"/>
    </w:rPr>
  </w:style>
  <w:style w:type="character" w:customStyle="1" w:styleId="dash041e005f0431005f044b005f0447005f043d005f044b005f0439005f005fchar1char1">
    <w:name w:val="dash041e_005f0431_005f044b_005f0447_005f043d_005f044b_005f0439_005f_005fchar1__char1"/>
    <w:rsid w:val="00934C23"/>
    <w:rPr>
      <w:rFonts w:ascii="Times New Roman" w:hAnsi="Times New Roman" w:cs="Times New Roman"/>
      <w:strike w:val="0"/>
      <w:dstrike w:val="0"/>
      <w:sz w:val="24"/>
      <w:szCs w:val="24"/>
      <w:u w:val="none"/>
    </w:rPr>
  </w:style>
  <w:style w:type="character" w:customStyle="1" w:styleId="dash041e005f0431005f044b005f0447005f043d005f044b005f0439char1">
    <w:name w:val="dash041e_005f0431_005f044b_005f0447_005f043d_005f044b_005f0439__char1"/>
    <w:rsid w:val="00934C23"/>
    <w:rPr>
      <w:rFonts w:ascii="Times New Roman" w:hAnsi="Times New Roman" w:cs="Times New Roman"/>
      <w:strike w:val="0"/>
      <w:dstrike w:val="0"/>
      <w:sz w:val="24"/>
      <w:szCs w:val="24"/>
      <w:u w:val="none"/>
    </w:rPr>
  </w:style>
  <w:style w:type="character" w:customStyle="1" w:styleId="apple-style-span">
    <w:name w:val="apple-style-span"/>
    <w:basedOn w:val="11"/>
    <w:rsid w:val="00934C23"/>
  </w:style>
  <w:style w:type="paragraph" w:customStyle="1" w:styleId="ad">
    <w:name w:val="Заголовок"/>
    <w:basedOn w:val="a"/>
    <w:next w:val="ae"/>
    <w:rsid w:val="00934C23"/>
    <w:pPr>
      <w:keepNext/>
      <w:spacing w:before="240" w:after="120"/>
    </w:pPr>
    <w:rPr>
      <w:rFonts w:ascii="Arial" w:eastAsia="MS Mincho" w:hAnsi="Arial" w:cs="Tahoma"/>
      <w:sz w:val="28"/>
      <w:szCs w:val="28"/>
    </w:rPr>
  </w:style>
  <w:style w:type="paragraph" w:styleId="ae">
    <w:name w:val="Body Text"/>
    <w:basedOn w:val="a"/>
    <w:link w:val="14"/>
    <w:uiPriority w:val="99"/>
    <w:rsid w:val="00934C23"/>
    <w:pPr>
      <w:spacing w:after="120"/>
    </w:pPr>
  </w:style>
  <w:style w:type="paragraph" w:styleId="af">
    <w:name w:val="List"/>
    <w:basedOn w:val="ae"/>
    <w:uiPriority w:val="99"/>
    <w:rsid w:val="00934C23"/>
    <w:rPr>
      <w:rFonts w:cs="Tahoma"/>
    </w:rPr>
  </w:style>
  <w:style w:type="paragraph" w:customStyle="1" w:styleId="52">
    <w:name w:val="Название5"/>
    <w:basedOn w:val="a"/>
    <w:rsid w:val="00934C23"/>
    <w:pPr>
      <w:suppressLineNumbers/>
      <w:spacing w:before="120" w:after="120"/>
    </w:pPr>
    <w:rPr>
      <w:rFonts w:cs="Tahoma"/>
      <w:i/>
      <w:iCs/>
      <w:sz w:val="24"/>
      <w:szCs w:val="24"/>
    </w:rPr>
  </w:style>
  <w:style w:type="paragraph" w:customStyle="1" w:styleId="53">
    <w:name w:val="Указатель5"/>
    <w:basedOn w:val="a"/>
    <w:rsid w:val="00934C23"/>
    <w:pPr>
      <w:suppressLineNumbers/>
    </w:pPr>
    <w:rPr>
      <w:rFonts w:cs="Tahoma"/>
    </w:rPr>
  </w:style>
  <w:style w:type="paragraph" w:customStyle="1" w:styleId="42">
    <w:name w:val="Название4"/>
    <w:basedOn w:val="a"/>
    <w:rsid w:val="00934C23"/>
    <w:pPr>
      <w:suppressLineNumbers/>
      <w:spacing w:before="120" w:after="120"/>
    </w:pPr>
    <w:rPr>
      <w:rFonts w:cs="Tahoma"/>
      <w:i/>
      <w:iCs/>
      <w:sz w:val="24"/>
      <w:szCs w:val="24"/>
    </w:rPr>
  </w:style>
  <w:style w:type="paragraph" w:customStyle="1" w:styleId="43">
    <w:name w:val="Указатель4"/>
    <w:basedOn w:val="a"/>
    <w:rsid w:val="00934C23"/>
    <w:pPr>
      <w:suppressLineNumbers/>
    </w:pPr>
    <w:rPr>
      <w:rFonts w:cs="Tahoma"/>
    </w:rPr>
  </w:style>
  <w:style w:type="paragraph" w:customStyle="1" w:styleId="32">
    <w:name w:val="Название3"/>
    <w:basedOn w:val="a"/>
    <w:rsid w:val="00934C23"/>
    <w:pPr>
      <w:suppressLineNumbers/>
      <w:spacing w:before="120" w:after="120"/>
    </w:pPr>
    <w:rPr>
      <w:rFonts w:cs="Tahoma"/>
      <w:i/>
      <w:iCs/>
      <w:sz w:val="24"/>
      <w:szCs w:val="24"/>
    </w:rPr>
  </w:style>
  <w:style w:type="paragraph" w:customStyle="1" w:styleId="33">
    <w:name w:val="Указатель3"/>
    <w:basedOn w:val="a"/>
    <w:rsid w:val="00934C23"/>
    <w:pPr>
      <w:suppressLineNumbers/>
    </w:pPr>
    <w:rPr>
      <w:rFonts w:cs="Tahoma"/>
    </w:rPr>
  </w:style>
  <w:style w:type="paragraph" w:customStyle="1" w:styleId="26">
    <w:name w:val="Название2"/>
    <w:basedOn w:val="a"/>
    <w:rsid w:val="00934C23"/>
    <w:pPr>
      <w:suppressLineNumbers/>
      <w:spacing w:before="120" w:after="120"/>
    </w:pPr>
    <w:rPr>
      <w:rFonts w:cs="Tahoma"/>
      <w:i/>
      <w:iCs/>
      <w:sz w:val="24"/>
      <w:szCs w:val="24"/>
    </w:rPr>
  </w:style>
  <w:style w:type="paragraph" w:customStyle="1" w:styleId="27">
    <w:name w:val="Указатель2"/>
    <w:basedOn w:val="a"/>
    <w:rsid w:val="00934C23"/>
    <w:pPr>
      <w:suppressLineNumbers/>
    </w:pPr>
    <w:rPr>
      <w:rFonts w:cs="Tahoma"/>
    </w:rPr>
  </w:style>
  <w:style w:type="paragraph" w:customStyle="1" w:styleId="15">
    <w:name w:val="Название1"/>
    <w:basedOn w:val="a"/>
    <w:rsid w:val="00934C23"/>
    <w:pPr>
      <w:suppressLineNumbers/>
      <w:spacing w:before="120" w:after="120"/>
    </w:pPr>
    <w:rPr>
      <w:rFonts w:cs="Tahoma"/>
      <w:i/>
      <w:iCs/>
      <w:sz w:val="24"/>
      <w:szCs w:val="24"/>
    </w:rPr>
  </w:style>
  <w:style w:type="paragraph" w:customStyle="1" w:styleId="16">
    <w:name w:val="Указатель1"/>
    <w:basedOn w:val="a"/>
    <w:rsid w:val="00934C23"/>
    <w:pPr>
      <w:suppressLineNumbers/>
    </w:pPr>
    <w:rPr>
      <w:rFonts w:cs="Tahoma"/>
    </w:rPr>
  </w:style>
  <w:style w:type="paragraph" w:customStyle="1" w:styleId="af0">
    <w:name w:val="Знак Знак Знак Знак Знак Знак Знак Знак Знак Знак"/>
    <w:basedOn w:val="a"/>
    <w:rsid w:val="00934C23"/>
    <w:pPr>
      <w:spacing w:after="160" w:line="240" w:lineRule="exact"/>
    </w:pPr>
    <w:rPr>
      <w:rFonts w:ascii="Verdana" w:eastAsia="Times New Roman" w:hAnsi="Verdana" w:cs="Verdana"/>
      <w:sz w:val="20"/>
      <w:szCs w:val="20"/>
      <w:lang w:val="en-US"/>
    </w:rPr>
  </w:style>
  <w:style w:type="paragraph" w:styleId="af1">
    <w:name w:val="header"/>
    <w:basedOn w:val="a"/>
    <w:rsid w:val="00934C23"/>
    <w:pPr>
      <w:tabs>
        <w:tab w:val="center" w:pos="4677"/>
        <w:tab w:val="right" w:pos="9355"/>
      </w:tabs>
    </w:pPr>
  </w:style>
  <w:style w:type="paragraph" w:styleId="af2">
    <w:name w:val="footer"/>
    <w:basedOn w:val="a"/>
    <w:uiPriority w:val="99"/>
    <w:rsid w:val="00934C23"/>
    <w:pPr>
      <w:tabs>
        <w:tab w:val="center" w:pos="4677"/>
        <w:tab w:val="right" w:pos="9355"/>
      </w:tabs>
    </w:pPr>
  </w:style>
  <w:style w:type="paragraph" w:customStyle="1" w:styleId="af3">
    <w:name w:val="Содержимое таблицы"/>
    <w:basedOn w:val="a"/>
    <w:rsid w:val="00934C23"/>
    <w:pPr>
      <w:suppressLineNumbers/>
    </w:pPr>
  </w:style>
  <w:style w:type="paragraph" w:customStyle="1" w:styleId="af4">
    <w:name w:val="Заголовок таблицы"/>
    <w:basedOn w:val="af3"/>
    <w:rsid w:val="00934C23"/>
    <w:pPr>
      <w:jc w:val="center"/>
    </w:pPr>
    <w:rPr>
      <w:b/>
      <w:bCs/>
    </w:rPr>
  </w:style>
  <w:style w:type="paragraph" w:styleId="af5">
    <w:name w:val="Body Text Indent"/>
    <w:basedOn w:val="a"/>
    <w:link w:val="af6"/>
    <w:uiPriority w:val="99"/>
    <w:rsid w:val="00934C23"/>
    <w:pPr>
      <w:spacing w:after="120"/>
      <w:ind w:left="283"/>
    </w:pPr>
    <w:rPr>
      <w:sz w:val="24"/>
    </w:rPr>
  </w:style>
  <w:style w:type="paragraph" w:styleId="af7">
    <w:name w:val="Normal (Web)"/>
    <w:basedOn w:val="a"/>
    <w:rsid w:val="00934C23"/>
    <w:pPr>
      <w:spacing w:before="280" w:after="280"/>
    </w:pPr>
    <w:rPr>
      <w:sz w:val="24"/>
    </w:rPr>
  </w:style>
  <w:style w:type="paragraph" w:customStyle="1" w:styleId="210">
    <w:name w:val="Основной текст с отступом 21"/>
    <w:basedOn w:val="a"/>
    <w:uiPriority w:val="99"/>
    <w:rsid w:val="00934C23"/>
    <w:pPr>
      <w:spacing w:after="120" w:line="480" w:lineRule="auto"/>
      <w:ind w:left="283"/>
    </w:pPr>
  </w:style>
  <w:style w:type="paragraph" w:customStyle="1" w:styleId="ConsPlusNormal">
    <w:name w:val="ConsPlusNormal"/>
    <w:rsid w:val="00934C23"/>
    <w:pPr>
      <w:widowControl w:val="0"/>
      <w:suppressAutoHyphens/>
      <w:autoSpaceDE w:val="0"/>
      <w:ind w:firstLine="720"/>
    </w:pPr>
    <w:rPr>
      <w:rFonts w:ascii="Arial" w:eastAsia="Arial" w:hAnsi="Arial" w:cs="Arial"/>
      <w:lang w:eastAsia="ar-SA"/>
    </w:rPr>
  </w:style>
  <w:style w:type="paragraph" w:customStyle="1" w:styleId="220">
    <w:name w:val="Основной текст с отступом 22"/>
    <w:basedOn w:val="a"/>
    <w:uiPriority w:val="99"/>
    <w:rsid w:val="00934C23"/>
    <w:pPr>
      <w:spacing w:after="120" w:line="480" w:lineRule="auto"/>
      <w:ind w:left="283"/>
    </w:pPr>
  </w:style>
  <w:style w:type="paragraph" w:styleId="af8">
    <w:name w:val="No Spacing"/>
    <w:uiPriority w:val="1"/>
    <w:qFormat/>
    <w:rsid w:val="00934C23"/>
    <w:pPr>
      <w:suppressAutoHyphens/>
    </w:pPr>
    <w:rPr>
      <w:rFonts w:ascii="Calibri" w:eastAsia="Calibri" w:hAnsi="Calibri"/>
      <w:sz w:val="22"/>
      <w:szCs w:val="22"/>
      <w:lang w:eastAsia="ar-SA"/>
    </w:rPr>
  </w:style>
  <w:style w:type="paragraph" w:customStyle="1" w:styleId="Osnova">
    <w:name w:val="Osnova"/>
    <w:basedOn w:val="a"/>
    <w:rsid w:val="00934C23"/>
    <w:pPr>
      <w:widowControl w:val="0"/>
      <w:autoSpaceDE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uiPriority w:val="99"/>
    <w:rsid w:val="00934C23"/>
    <w:pPr>
      <w:widowControl w:val="0"/>
      <w:autoSpaceDE w:val="0"/>
      <w:spacing w:after="129" w:line="291" w:lineRule="exact"/>
      <w:jc w:val="center"/>
    </w:pPr>
    <w:rPr>
      <w:b/>
      <w:color w:val="000000"/>
      <w:sz w:val="24"/>
      <w:lang w:val="en-US"/>
    </w:rPr>
  </w:style>
  <w:style w:type="paragraph" w:customStyle="1" w:styleId="310">
    <w:name w:val="Основной текст с отступом 31"/>
    <w:basedOn w:val="a"/>
    <w:uiPriority w:val="99"/>
    <w:rsid w:val="00934C23"/>
    <w:pPr>
      <w:spacing w:after="120"/>
      <w:ind w:left="283"/>
    </w:pPr>
    <w:rPr>
      <w:sz w:val="16"/>
      <w:szCs w:val="16"/>
    </w:rPr>
  </w:style>
  <w:style w:type="paragraph" w:styleId="af9">
    <w:name w:val="footnote text"/>
    <w:aliases w:val="Знак6,F1"/>
    <w:basedOn w:val="a"/>
    <w:link w:val="afa"/>
    <w:uiPriority w:val="99"/>
    <w:rsid w:val="00934C23"/>
    <w:pPr>
      <w:suppressLineNumbers/>
      <w:ind w:left="283" w:hanging="283"/>
    </w:pPr>
    <w:rPr>
      <w:sz w:val="20"/>
      <w:szCs w:val="20"/>
    </w:rPr>
  </w:style>
  <w:style w:type="paragraph" w:customStyle="1" w:styleId="211">
    <w:name w:val="Основной текст 21"/>
    <w:basedOn w:val="a"/>
    <w:rsid w:val="00934C23"/>
    <w:pPr>
      <w:spacing w:after="120" w:line="480" w:lineRule="auto"/>
    </w:pPr>
  </w:style>
  <w:style w:type="paragraph" w:customStyle="1" w:styleId="afb">
    <w:name w:val="Содержимое врезки"/>
    <w:basedOn w:val="ae"/>
    <w:rsid w:val="00934C23"/>
  </w:style>
  <w:style w:type="paragraph" w:customStyle="1" w:styleId="western1">
    <w:name w:val="western1"/>
    <w:basedOn w:val="a"/>
    <w:rsid w:val="00934C23"/>
    <w:pPr>
      <w:suppressAutoHyphens w:val="0"/>
      <w:spacing w:before="280" w:after="119"/>
    </w:pPr>
    <w:rPr>
      <w:rFonts w:ascii="Times New Roman" w:eastAsia="Times New Roman" w:hAnsi="Times New Roman" w:cs="Times New Roman"/>
      <w:sz w:val="24"/>
      <w:szCs w:val="24"/>
    </w:rPr>
  </w:style>
  <w:style w:type="paragraph" w:customStyle="1" w:styleId="311">
    <w:name w:val="Основной текст 31"/>
    <w:basedOn w:val="a"/>
    <w:uiPriority w:val="99"/>
    <w:rsid w:val="00934C23"/>
    <w:pPr>
      <w:widowControl w:val="0"/>
      <w:shd w:val="clear" w:color="auto" w:fill="FFFFFF"/>
      <w:tabs>
        <w:tab w:val="left" w:pos="245"/>
      </w:tabs>
      <w:autoSpaceDE w:val="0"/>
    </w:pPr>
    <w:rPr>
      <w:bCs/>
      <w:szCs w:val="28"/>
    </w:rPr>
  </w:style>
  <w:style w:type="paragraph" w:customStyle="1" w:styleId="afc">
    <w:name w:val="А_основной"/>
    <w:basedOn w:val="a"/>
    <w:link w:val="afd"/>
    <w:qFormat/>
    <w:rsid w:val="00934C23"/>
    <w:pPr>
      <w:spacing w:line="360" w:lineRule="auto"/>
      <w:ind w:firstLine="454"/>
      <w:jc w:val="both"/>
    </w:pPr>
    <w:rPr>
      <w:sz w:val="28"/>
      <w:szCs w:val="28"/>
    </w:rPr>
  </w:style>
  <w:style w:type="paragraph" w:customStyle="1" w:styleId="221">
    <w:name w:val="Основной текст 22"/>
    <w:basedOn w:val="a"/>
    <w:rsid w:val="00934C23"/>
    <w:pPr>
      <w:spacing w:after="120" w:line="480" w:lineRule="auto"/>
    </w:pPr>
  </w:style>
  <w:style w:type="paragraph" w:customStyle="1" w:styleId="-12">
    <w:name w:val="Цветной список - Акцент 12"/>
    <w:basedOn w:val="a"/>
    <w:rsid w:val="00934C23"/>
    <w:pPr>
      <w:ind w:left="720"/>
    </w:pPr>
    <w:rPr>
      <w:rFonts w:ascii="Cambria" w:eastAsia="Cambria" w:hAnsi="Cambria"/>
    </w:rPr>
  </w:style>
  <w:style w:type="paragraph" w:customStyle="1" w:styleId="dash041e005f0431005f044b005f0447005f043d005f044b005f0439">
    <w:name w:val="dash041e_005f0431_005f044b_005f0447_005f043d_005f044b_005f0439"/>
    <w:basedOn w:val="a"/>
    <w:rsid w:val="00934C23"/>
  </w:style>
  <w:style w:type="paragraph" w:styleId="afe">
    <w:name w:val="List Paragraph"/>
    <w:basedOn w:val="a"/>
    <w:uiPriority w:val="34"/>
    <w:qFormat/>
    <w:rsid w:val="00F96157"/>
    <w:pPr>
      <w:ind w:left="720"/>
      <w:contextualSpacing/>
    </w:pPr>
  </w:style>
  <w:style w:type="table" w:styleId="aff">
    <w:name w:val="Table Grid"/>
    <w:basedOn w:val="a1"/>
    <w:uiPriority w:val="59"/>
    <w:rsid w:val="00846B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Balloon Text"/>
    <w:basedOn w:val="a"/>
    <w:link w:val="aff1"/>
    <w:uiPriority w:val="99"/>
    <w:semiHidden/>
    <w:unhideWhenUsed/>
    <w:rsid w:val="007649FC"/>
    <w:pPr>
      <w:spacing w:after="0"/>
    </w:pPr>
    <w:rPr>
      <w:rFonts w:ascii="Tahoma" w:hAnsi="Tahoma" w:cs="Tahoma"/>
      <w:sz w:val="16"/>
      <w:szCs w:val="16"/>
    </w:rPr>
  </w:style>
  <w:style w:type="character" w:customStyle="1" w:styleId="aff1">
    <w:name w:val="Текст выноски Знак"/>
    <w:basedOn w:val="a0"/>
    <w:link w:val="aff0"/>
    <w:uiPriority w:val="99"/>
    <w:semiHidden/>
    <w:rsid w:val="007649FC"/>
    <w:rPr>
      <w:rFonts w:ascii="Tahoma" w:eastAsia="Calibri" w:hAnsi="Tahoma" w:cs="Tahoma"/>
      <w:sz w:val="16"/>
      <w:szCs w:val="16"/>
      <w:lang w:eastAsia="ar-SA"/>
    </w:rPr>
  </w:style>
  <w:style w:type="paragraph" w:customStyle="1" w:styleId="Zag3">
    <w:name w:val="Zag_3"/>
    <w:basedOn w:val="a"/>
    <w:uiPriority w:val="99"/>
    <w:rsid w:val="009F0599"/>
    <w:pPr>
      <w:widowControl w:val="0"/>
      <w:suppressAutoHyphens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2">
    <w:name w:val="Ξαϋχνϋι"/>
    <w:basedOn w:val="a"/>
    <w:uiPriority w:val="99"/>
    <w:rsid w:val="009F0599"/>
    <w:pPr>
      <w:widowControl w:val="0"/>
      <w:suppressAutoHyphens w:val="0"/>
      <w:autoSpaceDE w:val="0"/>
      <w:autoSpaceDN w:val="0"/>
      <w:adjustRightInd w:val="0"/>
      <w:spacing w:after="0"/>
    </w:pPr>
    <w:rPr>
      <w:rFonts w:ascii="Times New Roman" w:eastAsia="Times New Roman" w:hAnsi="Times New Roman" w:cs="Times New Roman"/>
      <w:color w:val="000000"/>
      <w:sz w:val="24"/>
      <w:szCs w:val="24"/>
      <w:lang w:val="en-US" w:eastAsia="ru-RU"/>
    </w:rPr>
  </w:style>
  <w:style w:type="paragraph" w:customStyle="1" w:styleId="aff3">
    <w:name w:val="Νξβϋι"/>
    <w:basedOn w:val="a"/>
    <w:uiPriority w:val="99"/>
    <w:rsid w:val="009F0599"/>
    <w:pPr>
      <w:widowControl w:val="0"/>
      <w:suppressAutoHyphens w:val="0"/>
      <w:autoSpaceDE w:val="0"/>
      <w:autoSpaceDN w:val="0"/>
      <w:adjustRightInd w:val="0"/>
      <w:spacing w:after="0"/>
    </w:pPr>
    <w:rPr>
      <w:rFonts w:ascii="Times New Roman" w:eastAsia="Times New Roman" w:hAnsi="Times New Roman" w:cs="Times New Roman"/>
      <w:color w:val="000000"/>
      <w:sz w:val="24"/>
      <w:szCs w:val="24"/>
      <w:lang w:val="en-US" w:eastAsia="ru-RU"/>
    </w:rPr>
  </w:style>
  <w:style w:type="paragraph" w:customStyle="1" w:styleId="Zag1">
    <w:name w:val="Zag_1"/>
    <w:basedOn w:val="a"/>
    <w:uiPriority w:val="99"/>
    <w:rsid w:val="004E653E"/>
    <w:pPr>
      <w:widowControl w:val="0"/>
      <w:suppressAutoHyphens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character" w:customStyle="1" w:styleId="Osnova1">
    <w:name w:val="Osnova1"/>
    <w:uiPriority w:val="99"/>
    <w:rsid w:val="004E653E"/>
  </w:style>
  <w:style w:type="character" w:customStyle="1" w:styleId="Zag21">
    <w:name w:val="Zag_21"/>
    <w:uiPriority w:val="99"/>
    <w:rsid w:val="004E653E"/>
  </w:style>
  <w:style w:type="character" w:customStyle="1" w:styleId="Zag31">
    <w:name w:val="Zag_31"/>
    <w:uiPriority w:val="99"/>
    <w:rsid w:val="004E653E"/>
  </w:style>
  <w:style w:type="paragraph" w:customStyle="1" w:styleId="zag4">
    <w:name w:val="zag_4"/>
    <w:basedOn w:val="a"/>
    <w:uiPriority w:val="99"/>
    <w:rsid w:val="004E653E"/>
    <w:pPr>
      <w:widowControl w:val="0"/>
      <w:suppressAutoHyphens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
    <w:uiPriority w:val="99"/>
    <w:rsid w:val="004E653E"/>
    <w:pPr>
      <w:widowControl w:val="0"/>
      <w:suppressAutoHyphens w:val="0"/>
      <w:autoSpaceDE w:val="0"/>
      <w:autoSpaceDN w:val="0"/>
      <w:adjustRightInd w:val="0"/>
      <w:spacing w:after="0"/>
    </w:pPr>
    <w:rPr>
      <w:rFonts w:ascii="Arial" w:eastAsia="Times New Roman" w:hAnsi="Arial" w:cs="Arial"/>
      <w:color w:val="000000"/>
      <w:sz w:val="24"/>
      <w:szCs w:val="24"/>
      <w:lang w:val="en-US" w:eastAsia="ru-RU"/>
    </w:rPr>
  </w:style>
  <w:style w:type="paragraph" w:customStyle="1" w:styleId="text2">
    <w:name w:val="text2"/>
    <w:basedOn w:val="a"/>
    <w:uiPriority w:val="99"/>
    <w:rsid w:val="004E653E"/>
    <w:pPr>
      <w:widowControl w:val="0"/>
      <w:suppressAutoHyphens w:val="0"/>
      <w:autoSpaceDE w:val="0"/>
      <w:autoSpaceDN w:val="0"/>
      <w:adjustRightInd w:val="0"/>
      <w:spacing w:after="0"/>
      <w:ind w:left="566" w:right="793"/>
      <w:jc w:val="both"/>
    </w:pPr>
    <w:rPr>
      <w:rFonts w:ascii="Times New Roman" w:eastAsia="Times New Roman" w:hAnsi="Times New Roman" w:cs="Times New Roman"/>
      <w:color w:val="000000"/>
      <w:sz w:val="24"/>
      <w:szCs w:val="24"/>
      <w:lang w:val="en-US" w:eastAsia="ru-RU"/>
    </w:rPr>
  </w:style>
  <w:style w:type="paragraph" w:customStyle="1" w:styleId="aff4">
    <w:name w:val="Основной"/>
    <w:basedOn w:val="a"/>
    <w:link w:val="aff5"/>
    <w:rsid w:val="00C91074"/>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5">
    <w:name w:val="Основной Знак"/>
    <w:link w:val="aff4"/>
    <w:rsid w:val="00C91074"/>
    <w:rPr>
      <w:rFonts w:ascii="NewtonCSanPin" w:hAnsi="NewtonCSanPin"/>
      <w:color w:val="000000"/>
      <w:sz w:val="21"/>
      <w:szCs w:val="21"/>
    </w:rPr>
  </w:style>
  <w:style w:type="character" w:customStyle="1" w:styleId="30">
    <w:name w:val="Заголовок 3 Знак"/>
    <w:basedOn w:val="a0"/>
    <w:link w:val="3"/>
    <w:semiHidden/>
    <w:rsid w:val="00A84F6B"/>
    <w:rPr>
      <w:rFonts w:asciiTheme="majorHAnsi" w:eastAsiaTheme="majorEastAsia" w:hAnsiTheme="majorHAnsi" w:cstheme="majorBidi"/>
      <w:b/>
      <w:bCs/>
      <w:color w:val="4F81BD" w:themeColor="accent1"/>
      <w:sz w:val="22"/>
      <w:szCs w:val="22"/>
      <w:lang w:eastAsia="ar-SA"/>
    </w:rPr>
  </w:style>
  <w:style w:type="character" w:customStyle="1" w:styleId="40">
    <w:name w:val="Заголовок 4 Знак"/>
    <w:basedOn w:val="a0"/>
    <w:link w:val="4"/>
    <w:rsid w:val="00A84F6B"/>
    <w:rPr>
      <w:rFonts w:asciiTheme="majorHAnsi" w:eastAsiaTheme="majorEastAsia" w:hAnsiTheme="majorHAnsi" w:cstheme="majorBidi"/>
      <w:b/>
      <w:bCs/>
      <w:i/>
      <w:iCs/>
      <w:color w:val="4F81BD" w:themeColor="accent1"/>
      <w:sz w:val="22"/>
      <w:szCs w:val="22"/>
      <w:lang w:eastAsia="ar-SA"/>
    </w:rPr>
  </w:style>
  <w:style w:type="character" w:customStyle="1" w:styleId="60">
    <w:name w:val="Заголовок 6 Знак"/>
    <w:basedOn w:val="a0"/>
    <w:link w:val="6"/>
    <w:semiHidden/>
    <w:rsid w:val="00A84F6B"/>
    <w:rPr>
      <w:rFonts w:ascii="Calibri" w:hAnsi="Calibri"/>
      <w:b/>
      <w:bCs/>
      <w:sz w:val="22"/>
      <w:szCs w:val="22"/>
      <w:lang w:val="en-US" w:eastAsia="en-US"/>
    </w:rPr>
  </w:style>
  <w:style w:type="character" w:customStyle="1" w:styleId="70">
    <w:name w:val="Заголовок 7 Знак"/>
    <w:basedOn w:val="a0"/>
    <w:link w:val="7"/>
    <w:uiPriority w:val="99"/>
    <w:semiHidden/>
    <w:rsid w:val="00A84F6B"/>
    <w:rPr>
      <w:rFonts w:ascii="Calibri" w:hAnsi="Calibri"/>
      <w:sz w:val="24"/>
      <w:szCs w:val="24"/>
      <w:lang w:eastAsia="en-US"/>
    </w:rPr>
  </w:style>
  <w:style w:type="character" w:customStyle="1" w:styleId="80">
    <w:name w:val="Заголовок 8 Знак"/>
    <w:basedOn w:val="a0"/>
    <w:link w:val="8"/>
    <w:uiPriority w:val="99"/>
    <w:semiHidden/>
    <w:rsid w:val="00A84F6B"/>
    <w:rPr>
      <w:rFonts w:ascii="Calibri" w:hAnsi="Calibri"/>
      <w:i/>
      <w:iCs/>
      <w:sz w:val="24"/>
      <w:szCs w:val="24"/>
      <w:lang w:eastAsia="en-US"/>
    </w:rPr>
  </w:style>
  <w:style w:type="character" w:customStyle="1" w:styleId="90">
    <w:name w:val="Заголовок 9 Знак"/>
    <w:basedOn w:val="a0"/>
    <w:link w:val="9"/>
    <w:uiPriority w:val="99"/>
    <w:semiHidden/>
    <w:rsid w:val="00A84F6B"/>
    <w:rPr>
      <w:rFonts w:ascii="Cambria" w:hAnsi="Cambria"/>
      <w:sz w:val="22"/>
      <w:szCs w:val="22"/>
      <w:lang w:eastAsia="en-US"/>
    </w:rPr>
  </w:style>
  <w:style w:type="numbering" w:customStyle="1" w:styleId="17">
    <w:name w:val="Нет списка1"/>
    <w:next w:val="a2"/>
    <w:uiPriority w:val="99"/>
    <w:semiHidden/>
    <w:unhideWhenUsed/>
    <w:rsid w:val="00A84F6B"/>
  </w:style>
  <w:style w:type="character" w:customStyle="1" w:styleId="10">
    <w:name w:val="Заголовок 1 Знак"/>
    <w:basedOn w:val="a0"/>
    <w:link w:val="1"/>
    <w:uiPriority w:val="9"/>
    <w:rsid w:val="00A84F6B"/>
    <w:rPr>
      <w:rFonts w:ascii="Arial" w:eastAsia="Calibri" w:hAnsi="Arial" w:cs="Arial"/>
      <w:b/>
      <w:kern w:val="1"/>
      <w:sz w:val="32"/>
      <w:szCs w:val="32"/>
      <w:lang w:eastAsia="ar-SA"/>
    </w:rPr>
  </w:style>
  <w:style w:type="character" w:customStyle="1" w:styleId="20">
    <w:name w:val="Заголовок 2 Знак"/>
    <w:basedOn w:val="a0"/>
    <w:link w:val="2"/>
    <w:uiPriority w:val="9"/>
    <w:rsid w:val="00A84F6B"/>
    <w:rPr>
      <w:rFonts w:ascii="Arial" w:hAnsi="Arial" w:cs="Calibri"/>
      <w:b/>
      <w:i/>
      <w:sz w:val="28"/>
      <w:lang w:eastAsia="ar-SA"/>
    </w:rPr>
  </w:style>
  <w:style w:type="character" w:customStyle="1" w:styleId="50">
    <w:name w:val="Заголовок 5 Знак"/>
    <w:basedOn w:val="a0"/>
    <w:link w:val="5"/>
    <w:rsid w:val="00A84F6B"/>
    <w:rPr>
      <w:rFonts w:ascii="Calibri" w:eastAsia="Arial Unicode MS" w:hAnsi="Calibri" w:cs="Calibri"/>
      <w:b/>
      <w:i/>
      <w:sz w:val="22"/>
      <w:szCs w:val="28"/>
      <w:u w:val="single"/>
      <w:lang w:eastAsia="ar-SA"/>
    </w:rPr>
  </w:style>
  <w:style w:type="numbering" w:customStyle="1" w:styleId="110">
    <w:name w:val="Нет списка11"/>
    <w:next w:val="a2"/>
    <w:uiPriority w:val="99"/>
    <w:semiHidden/>
    <w:unhideWhenUsed/>
    <w:rsid w:val="00A84F6B"/>
  </w:style>
  <w:style w:type="paragraph" w:customStyle="1" w:styleId="WW-1">
    <w:name w:val="WW-Базовый"/>
    <w:rsid w:val="00A84F6B"/>
    <w:pPr>
      <w:tabs>
        <w:tab w:val="left" w:pos="709"/>
      </w:tabs>
      <w:suppressAutoHyphens/>
      <w:spacing w:after="200" w:line="276" w:lineRule="atLeast"/>
    </w:pPr>
    <w:rPr>
      <w:rFonts w:ascii="Calibri" w:eastAsia="DejaVu Sans" w:hAnsi="Calibri"/>
      <w:color w:val="00000A"/>
      <w:sz w:val="22"/>
      <w:szCs w:val="22"/>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84F6B"/>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A84F6B"/>
    <w:rPr>
      <w:rFonts w:ascii="Arial" w:hAnsi="Arial" w:cs="Arial" w:hint="default"/>
      <w:sz w:val="22"/>
      <w:szCs w:val="22"/>
    </w:rPr>
  </w:style>
  <w:style w:type="character" w:customStyle="1" w:styleId="aff6">
    <w:name w:val="Основной текст Знак"/>
    <w:basedOn w:val="a0"/>
    <w:uiPriority w:val="99"/>
    <w:rsid w:val="00A84F6B"/>
    <w:rPr>
      <w:rFonts w:ascii="Liberation Serif" w:eastAsia="DejaVu Sans" w:hAnsi="Liberation Serif" w:cs="DejaVu Sans"/>
      <w:kern w:val="2"/>
      <w:sz w:val="24"/>
      <w:szCs w:val="24"/>
      <w:lang w:eastAsia="hi-IN" w:bidi="hi-IN"/>
    </w:rPr>
  </w:style>
  <w:style w:type="paragraph" w:styleId="34">
    <w:name w:val="Body Text 3"/>
    <w:basedOn w:val="a"/>
    <w:link w:val="35"/>
    <w:uiPriority w:val="99"/>
    <w:unhideWhenUsed/>
    <w:rsid w:val="00A84F6B"/>
    <w:pPr>
      <w:widowControl w:val="0"/>
      <w:spacing w:after="120"/>
    </w:pPr>
    <w:rPr>
      <w:rFonts w:ascii="Liberation Serif" w:eastAsia="DejaVu Sans" w:hAnsi="Liberation Serif" w:cs="Mangal"/>
      <w:kern w:val="2"/>
      <w:sz w:val="16"/>
      <w:szCs w:val="14"/>
      <w:lang w:eastAsia="hi-IN" w:bidi="hi-IN"/>
    </w:rPr>
  </w:style>
  <w:style w:type="character" w:customStyle="1" w:styleId="35">
    <w:name w:val="Основной текст 3 Знак"/>
    <w:basedOn w:val="a0"/>
    <w:link w:val="34"/>
    <w:uiPriority w:val="99"/>
    <w:rsid w:val="00A84F6B"/>
    <w:rPr>
      <w:rFonts w:ascii="Liberation Serif" w:eastAsia="DejaVu Sans" w:hAnsi="Liberation Serif" w:cs="Mangal"/>
      <w:kern w:val="2"/>
      <w:sz w:val="16"/>
      <w:szCs w:val="14"/>
      <w:lang w:eastAsia="hi-IN" w:bidi="hi-IN"/>
    </w:rPr>
  </w:style>
  <w:style w:type="paragraph" w:customStyle="1" w:styleId="18">
    <w:name w:val="Абзац списка1"/>
    <w:basedOn w:val="a"/>
    <w:rsid w:val="00A84F6B"/>
    <w:pPr>
      <w:suppressAutoHyphens w:val="0"/>
      <w:ind w:left="720"/>
    </w:pPr>
    <w:rPr>
      <w:rFonts w:eastAsia="Times New Roman" w:cs="Times New Roman"/>
      <w:lang w:eastAsia="ru-RU"/>
    </w:rPr>
  </w:style>
  <w:style w:type="character" w:styleId="aff7">
    <w:name w:val="Emphasis"/>
    <w:qFormat/>
    <w:rsid w:val="00A84F6B"/>
    <w:rPr>
      <w:i/>
      <w:iCs/>
    </w:rPr>
  </w:style>
  <w:style w:type="paragraph" w:customStyle="1" w:styleId="19">
    <w:name w:val="Обычный1"/>
    <w:uiPriority w:val="99"/>
    <w:rsid w:val="00A84F6B"/>
    <w:pPr>
      <w:widowControl w:val="0"/>
      <w:jc w:val="both"/>
    </w:pPr>
  </w:style>
  <w:style w:type="paragraph" w:customStyle="1" w:styleId="aff8">
    <w:name w:val="Новый"/>
    <w:basedOn w:val="a"/>
    <w:rsid w:val="00A84F6B"/>
    <w:pPr>
      <w:suppressAutoHyphens w:val="0"/>
      <w:spacing w:after="0" w:line="360" w:lineRule="auto"/>
      <w:ind w:firstLine="454"/>
      <w:jc w:val="both"/>
    </w:pPr>
    <w:rPr>
      <w:rFonts w:ascii="Times New Roman" w:eastAsia="Times New Roman" w:hAnsi="Times New Roman" w:cs="Times New Roman"/>
      <w:sz w:val="28"/>
      <w:szCs w:val="24"/>
      <w:lang w:eastAsia="en-US" w:bidi="en-US"/>
    </w:rPr>
  </w:style>
  <w:style w:type="paragraph" w:customStyle="1" w:styleId="1a">
    <w:name w:val="Текст1"/>
    <w:basedOn w:val="a"/>
    <w:rsid w:val="00A84F6B"/>
    <w:pPr>
      <w:widowControl w:val="0"/>
      <w:spacing w:after="0"/>
    </w:pPr>
    <w:rPr>
      <w:rFonts w:ascii="Courier New" w:eastAsia="Times New Roman" w:hAnsi="Courier New" w:cs="Courier New"/>
      <w:kern w:val="1"/>
      <w:sz w:val="20"/>
      <w:szCs w:val="20"/>
      <w:lang w:eastAsia="hi-IN" w:bidi="hi-IN"/>
    </w:rPr>
  </w:style>
  <w:style w:type="paragraph" w:styleId="23">
    <w:name w:val="Body Text 2"/>
    <w:basedOn w:val="a"/>
    <w:link w:val="22"/>
    <w:uiPriority w:val="99"/>
    <w:unhideWhenUsed/>
    <w:rsid w:val="00A84F6B"/>
    <w:pPr>
      <w:suppressAutoHyphens w:val="0"/>
      <w:spacing w:after="120" w:line="480" w:lineRule="auto"/>
    </w:pPr>
    <w:rPr>
      <w:lang w:eastAsia="ru-RU"/>
    </w:rPr>
  </w:style>
  <w:style w:type="character" w:customStyle="1" w:styleId="212">
    <w:name w:val="Основной текст 2 Знак1"/>
    <w:basedOn w:val="a0"/>
    <w:uiPriority w:val="99"/>
    <w:semiHidden/>
    <w:rsid w:val="00A84F6B"/>
    <w:rPr>
      <w:rFonts w:ascii="Calibri" w:eastAsia="Calibri" w:hAnsi="Calibri" w:cs="Calibri"/>
      <w:sz w:val="22"/>
      <w:szCs w:val="22"/>
      <w:lang w:eastAsia="ar-SA"/>
    </w:rPr>
  </w:style>
  <w:style w:type="paragraph" w:customStyle="1" w:styleId="1b">
    <w:name w:val="Без интервала1"/>
    <w:aliases w:val="основа"/>
    <w:rsid w:val="00A84F6B"/>
    <w:pPr>
      <w:ind w:firstLine="709"/>
    </w:pPr>
    <w:rPr>
      <w:sz w:val="28"/>
      <w:szCs w:val="22"/>
    </w:rPr>
  </w:style>
  <w:style w:type="paragraph" w:customStyle="1" w:styleId="dash041e005f0431005f044b005f0447005f043d005f044b005f04390">
    <w:name w:val="dash041e005f0431005f044b005f0447005f043d005f044b005f0439"/>
    <w:basedOn w:val="a"/>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0">
    <w:name w:val="dash041e005f0431005f044b005f0447005f043d005f044b005f0439005f005fchar1char1"/>
    <w:rsid w:val="00A84F6B"/>
  </w:style>
  <w:style w:type="character" w:customStyle="1" w:styleId="afa">
    <w:name w:val="Текст сноски Знак"/>
    <w:aliases w:val="Знак6 Знак,F1 Знак"/>
    <w:basedOn w:val="a0"/>
    <w:link w:val="af9"/>
    <w:uiPriority w:val="99"/>
    <w:rsid w:val="00A84F6B"/>
    <w:rPr>
      <w:rFonts w:ascii="Calibri" w:eastAsia="Calibri" w:hAnsi="Calibri" w:cs="Calibri"/>
      <w:lang w:eastAsia="ar-SA"/>
    </w:rPr>
  </w:style>
  <w:style w:type="character" w:customStyle="1" w:styleId="af6">
    <w:name w:val="Основной текст с отступом Знак"/>
    <w:basedOn w:val="a0"/>
    <w:link w:val="af5"/>
    <w:uiPriority w:val="99"/>
    <w:rsid w:val="00A84F6B"/>
    <w:rPr>
      <w:rFonts w:ascii="Calibri" w:eastAsia="Calibri" w:hAnsi="Calibri" w:cs="Calibri"/>
      <w:sz w:val="24"/>
      <w:szCs w:val="22"/>
      <w:lang w:eastAsia="ar-SA"/>
    </w:rPr>
  </w:style>
  <w:style w:type="paragraph" w:customStyle="1" w:styleId="Abstract">
    <w:name w:val="Abstract"/>
    <w:basedOn w:val="a"/>
    <w:link w:val="Abstract0"/>
    <w:rsid w:val="00A84F6B"/>
    <w:pPr>
      <w:widowControl w:val="0"/>
      <w:suppressAutoHyphens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en-US"/>
    </w:rPr>
  </w:style>
  <w:style w:type="character" w:customStyle="1" w:styleId="Abstract0">
    <w:name w:val="Abstract Знак"/>
    <w:link w:val="Abstract"/>
    <w:rsid w:val="00A84F6B"/>
    <w:rPr>
      <w:rFonts w:eastAsia="@Arial Unicode MS"/>
      <w:sz w:val="28"/>
      <w:szCs w:val="28"/>
      <w:lang w:eastAsia="en-US"/>
    </w:rPr>
  </w:style>
  <w:style w:type="paragraph" w:styleId="aff9">
    <w:name w:val="Plain Text"/>
    <w:basedOn w:val="a"/>
    <w:link w:val="affa"/>
    <w:rsid w:val="00A84F6B"/>
    <w:pPr>
      <w:suppressAutoHyphens w:val="0"/>
      <w:spacing w:after="0"/>
    </w:pPr>
    <w:rPr>
      <w:rFonts w:ascii="Courier New" w:eastAsia="Times New Roman" w:hAnsi="Courier New" w:cs="Times New Roman"/>
      <w:sz w:val="20"/>
      <w:szCs w:val="20"/>
      <w:lang w:eastAsia="en-US"/>
    </w:rPr>
  </w:style>
  <w:style w:type="character" w:customStyle="1" w:styleId="affa">
    <w:name w:val="Текст Знак"/>
    <w:basedOn w:val="a0"/>
    <w:link w:val="aff9"/>
    <w:rsid w:val="00A84F6B"/>
    <w:rPr>
      <w:rFonts w:ascii="Courier New" w:hAnsi="Courier New"/>
      <w:lang w:eastAsia="en-US"/>
    </w:rPr>
  </w:style>
  <w:style w:type="character" w:customStyle="1" w:styleId="afd">
    <w:name w:val="А_основной Знак"/>
    <w:link w:val="afc"/>
    <w:rsid w:val="00A84F6B"/>
    <w:rPr>
      <w:rFonts w:ascii="Calibri" w:eastAsia="Calibri" w:hAnsi="Calibri" w:cs="Calibri"/>
      <w:sz w:val="28"/>
      <w:szCs w:val="28"/>
      <w:lang w:eastAsia="ar-SA"/>
    </w:rPr>
  </w:style>
  <w:style w:type="character" w:customStyle="1" w:styleId="71">
    <w:name w:val="Основной шрифт абзаца7"/>
    <w:rsid w:val="00A84F6B"/>
  </w:style>
  <w:style w:type="paragraph" w:customStyle="1" w:styleId="Style13">
    <w:name w:val="Style13"/>
    <w:basedOn w:val="a"/>
    <w:rsid w:val="00A84F6B"/>
    <w:pPr>
      <w:widowControl w:val="0"/>
      <w:autoSpaceDE w:val="0"/>
      <w:spacing w:after="0" w:line="212" w:lineRule="exact"/>
      <w:ind w:firstLine="413"/>
      <w:jc w:val="both"/>
    </w:pPr>
    <w:rPr>
      <w:rFonts w:ascii="Times New Roman" w:eastAsia="Times New Roman" w:hAnsi="Times New Roman" w:cs="Times New Roman"/>
      <w:sz w:val="24"/>
      <w:szCs w:val="24"/>
    </w:r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
    <w:link w:val="HTML0"/>
    <w:unhideWhenUsed/>
    <w:rsid w:val="00A8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Pr>
      <w:rFonts w:ascii="Courier New" w:eastAsia="Times New Roman" w:hAnsi="Courier New" w:cs="Times New Roman"/>
      <w:sz w:val="20"/>
      <w:szCs w:val="20"/>
      <w:lang w:eastAsia="en-US"/>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basedOn w:val="a0"/>
    <w:link w:val="HTML"/>
    <w:rsid w:val="00A84F6B"/>
    <w:rPr>
      <w:rFonts w:ascii="Courier New" w:hAnsi="Courier New"/>
      <w:lang w:eastAsia="en-US"/>
    </w:rPr>
  </w:style>
  <w:style w:type="paragraph" w:styleId="28">
    <w:name w:val="Body Text Indent 2"/>
    <w:basedOn w:val="a"/>
    <w:link w:val="29"/>
    <w:uiPriority w:val="99"/>
    <w:semiHidden/>
    <w:unhideWhenUsed/>
    <w:rsid w:val="00A84F6B"/>
    <w:pPr>
      <w:widowControl w:val="0"/>
      <w:spacing w:after="120" w:line="480" w:lineRule="auto"/>
      <w:ind w:left="283"/>
    </w:pPr>
    <w:rPr>
      <w:rFonts w:ascii="Liberation Serif" w:eastAsia="DejaVu Sans" w:hAnsi="Liberation Serif" w:cs="Mangal"/>
      <w:kern w:val="1"/>
      <w:sz w:val="24"/>
      <w:szCs w:val="21"/>
      <w:lang w:eastAsia="hi-IN" w:bidi="hi-IN"/>
    </w:rPr>
  </w:style>
  <w:style w:type="character" w:customStyle="1" w:styleId="29">
    <w:name w:val="Основной текст с отступом 2 Знак"/>
    <w:basedOn w:val="a0"/>
    <w:link w:val="28"/>
    <w:uiPriority w:val="99"/>
    <w:semiHidden/>
    <w:rsid w:val="00A84F6B"/>
    <w:rPr>
      <w:rFonts w:ascii="Liberation Serif" w:eastAsia="DejaVu Sans" w:hAnsi="Liberation Serif" w:cs="Mangal"/>
      <w:kern w:val="1"/>
      <w:sz w:val="24"/>
      <w:szCs w:val="21"/>
      <w:lang w:eastAsia="hi-IN" w:bidi="hi-IN"/>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A84F6B"/>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A84F6B"/>
    <w:pPr>
      <w:suppressAutoHyphens w:val="0"/>
      <w:spacing w:after="0"/>
    </w:pPr>
    <w:rPr>
      <w:rFonts w:ascii="Times New Roman" w:eastAsia="Times New Roman" w:hAnsi="Times New Roman" w:cs="Times New Roman"/>
      <w:sz w:val="24"/>
      <w:szCs w:val="24"/>
      <w:lang w:eastAsia="ru-RU"/>
    </w:rPr>
  </w:style>
  <w:style w:type="paragraph" w:customStyle="1" w:styleId="BodyText21">
    <w:name w:val="Body Text 21"/>
    <w:basedOn w:val="a"/>
    <w:rsid w:val="00A84F6B"/>
    <w:pPr>
      <w:suppressAutoHyphens w:val="0"/>
      <w:spacing w:after="0"/>
      <w:ind w:firstLine="709"/>
      <w:jc w:val="both"/>
    </w:pPr>
    <w:rPr>
      <w:rFonts w:ascii="Times New Roman" w:eastAsia="Times New Roman" w:hAnsi="Times New Roman" w:cs="Times New Roman"/>
      <w:sz w:val="24"/>
      <w:szCs w:val="24"/>
      <w:lang w:eastAsia="ru-RU"/>
    </w:rPr>
  </w:style>
  <w:style w:type="paragraph" w:customStyle="1" w:styleId="Standard">
    <w:name w:val="Standard"/>
    <w:rsid w:val="00A84F6B"/>
    <w:pPr>
      <w:widowControl w:val="0"/>
      <w:suppressAutoHyphens/>
      <w:textAlignment w:val="baseline"/>
    </w:pPr>
    <w:rPr>
      <w:rFonts w:eastAsia="Andale Sans UI"/>
      <w:kern w:val="1"/>
      <w:sz w:val="24"/>
      <w:szCs w:val="24"/>
      <w:lang w:val="de-DE" w:eastAsia="fa-IR" w:bidi="fa-IR"/>
    </w:rPr>
  </w:style>
  <w:style w:type="paragraph" w:styleId="affb">
    <w:name w:val="Title"/>
    <w:basedOn w:val="a"/>
    <w:next w:val="affc"/>
    <w:link w:val="affd"/>
    <w:qFormat/>
    <w:rsid w:val="00A84F6B"/>
    <w:pPr>
      <w:spacing w:after="0"/>
      <w:ind w:left="708" w:hanging="708"/>
      <w:jc w:val="center"/>
    </w:pPr>
    <w:rPr>
      <w:rFonts w:ascii="Times New Roman" w:eastAsia="Times New Roman" w:hAnsi="Times New Roman" w:cs="Times New Roman"/>
      <w:b/>
      <w:bCs/>
      <w:sz w:val="28"/>
      <w:szCs w:val="24"/>
    </w:rPr>
  </w:style>
  <w:style w:type="character" w:customStyle="1" w:styleId="affd">
    <w:name w:val="Название Знак"/>
    <w:basedOn w:val="a0"/>
    <w:link w:val="affb"/>
    <w:rsid w:val="00A84F6B"/>
    <w:rPr>
      <w:b/>
      <w:bCs/>
      <w:sz w:val="28"/>
      <w:szCs w:val="24"/>
      <w:lang w:eastAsia="ar-SA"/>
    </w:rPr>
  </w:style>
  <w:style w:type="paragraph" w:styleId="affc">
    <w:name w:val="Subtitle"/>
    <w:basedOn w:val="a"/>
    <w:next w:val="a"/>
    <w:link w:val="affe"/>
    <w:uiPriority w:val="11"/>
    <w:qFormat/>
    <w:rsid w:val="00A84F6B"/>
    <w:pPr>
      <w:widowControl w:val="0"/>
      <w:spacing w:after="60"/>
      <w:jc w:val="center"/>
      <w:outlineLvl w:val="1"/>
    </w:pPr>
    <w:rPr>
      <w:rFonts w:ascii="Cambria" w:eastAsia="Times New Roman" w:hAnsi="Cambria" w:cs="Mangal"/>
      <w:kern w:val="1"/>
      <w:sz w:val="24"/>
      <w:szCs w:val="21"/>
      <w:lang w:eastAsia="hi-IN" w:bidi="hi-IN"/>
    </w:rPr>
  </w:style>
  <w:style w:type="character" w:customStyle="1" w:styleId="affe">
    <w:name w:val="Подзаголовок Знак"/>
    <w:basedOn w:val="a0"/>
    <w:link w:val="affc"/>
    <w:uiPriority w:val="11"/>
    <w:rsid w:val="00A84F6B"/>
    <w:rPr>
      <w:rFonts w:ascii="Cambria" w:hAnsi="Cambria" w:cs="Mangal"/>
      <w:kern w:val="1"/>
      <w:sz w:val="24"/>
      <w:szCs w:val="21"/>
      <w:lang w:eastAsia="hi-IN" w:bidi="hi-IN"/>
    </w:rPr>
  </w:style>
  <w:style w:type="paragraph" w:customStyle="1" w:styleId="1c">
    <w:name w:val="Цитата1"/>
    <w:basedOn w:val="a"/>
    <w:rsid w:val="00A84F6B"/>
    <w:pPr>
      <w:spacing w:after="0"/>
      <w:ind w:left="2992" w:right="2981"/>
      <w:jc w:val="both"/>
    </w:pPr>
    <w:rPr>
      <w:rFonts w:ascii="Arial" w:eastAsia="Times New Roman" w:hAnsi="Arial"/>
      <w:sz w:val="18"/>
      <w:szCs w:val="20"/>
    </w:rPr>
  </w:style>
  <w:style w:type="character" w:customStyle="1" w:styleId="WW-Absatz-Standardschriftart11111111">
    <w:name w:val="WW-Absatz-Standardschriftart11111111"/>
    <w:rsid w:val="00A84F6B"/>
  </w:style>
  <w:style w:type="character" w:customStyle="1" w:styleId="WW-Absatz-Standardschriftart111111111">
    <w:name w:val="WW-Absatz-Standardschriftart111111111"/>
    <w:rsid w:val="00A84F6B"/>
  </w:style>
  <w:style w:type="character" w:customStyle="1" w:styleId="61">
    <w:name w:val="Основной шрифт абзаца6"/>
    <w:rsid w:val="00A84F6B"/>
  </w:style>
  <w:style w:type="character" w:customStyle="1" w:styleId="WW-Absatz-Standardschriftart1111111111">
    <w:name w:val="WW-Absatz-Standardschriftart1111111111"/>
    <w:rsid w:val="00A84F6B"/>
  </w:style>
  <w:style w:type="character" w:customStyle="1" w:styleId="WW-Absatz-Standardschriftart11111111111">
    <w:name w:val="WW-Absatz-Standardschriftart11111111111"/>
    <w:rsid w:val="00A84F6B"/>
  </w:style>
  <w:style w:type="character" w:customStyle="1" w:styleId="WW-Absatz-Standardschriftart111111111111">
    <w:name w:val="WW-Absatz-Standardschriftart111111111111"/>
    <w:rsid w:val="00A84F6B"/>
  </w:style>
  <w:style w:type="paragraph" w:customStyle="1" w:styleId="72">
    <w:name w:val="Название7"/>
    <w:basedOn w:val="a"/>
    <w:rsid w:val="00A84F6B"/>
    <w:pPr>
      <w:suppressLineNumbers/>
      <w:spacing w:before="120" w:after="120"/>
    </w:pPr>
    <w:rPr>
      <w:rFonts w:ascii="Arial" w:eastAsia="Times New Roman" w:hAnsi="Arial" w:cs="Mangal"/>
      <w:i/>
      <w:iCs/>
      <w:sz w:val="20"/>
      <w:szCs w:val="24"/>
    </w:rPr>
  </w:style>
  <w:style w:type="paragraph" w:customStyle="1" w:styleId="73">
    <w:name w:val="Указатель7"/>
    <w:basedOn w:val="a"/>
    <w:rsid w:val="00A84F6B"/>
    <w:pPr>
      <w:suppressLineNumbers/>
      <w:spacing w:after="0"/>
    </w:pPr>
    <w:rPr>
      <w:rFonts w:ascii="Arial" w:eastAsia="Times New Roman" w:hAnsi="Arial" w:cs="Mangal"/>
      <w:sz w:val="24"/>
      <w:szCs w:val="24"/>
    </w:rPr>
  </w:style>
  <w:style w:type="paragraph" w:customStyle="1" w:styleId="62">
    <w:name w:val="Название6"/>
    <w:basedOn w:val="a"/>
    <w:rsid w:val="00A84F6B"/>
    <w:pPr>
      <w:suppressLineNumbers/>
      <w:spacing w:before="120" w:after="120"/>
    </w:pPr>
    <w:rPr>
      <w:rFonts w:ascii="Arial" w:eastAsia="Times New Roman" w:hAnsi="Arial" w:cs="Mangal"/>
      <w:i/>
      <w:iCs/>
      <w:sz w:val="20"/>
      <w:szCs w:val="24"/>
    </w:rPr>
  </w:style>
  <w:style w:type="paragraph" w:customStyle="1" w:styleId="63">
    <w:name w:val="Указатель6"/>
    <w:basedOn w:val="a"/>
    <w:rsid w:val="00A84F6B"/>
    <w:pPr>
      <w:suppressLineNumbers/>
      <w:spacing w:after="0"/>
    </w:pPr>
    <w:rPr>
      <w:rFonts w:ascii="Arial" w:eastAsia="Times New Roman" w:hAnsi="Arial" w:cs="Mangal"/>
      <w:sz w:val="24"/>
      <w:szCs w:val="24"/>
    </w:rPr>
  </w:style>
  <w:style w:type="paragraph" w:customStyle="1" w:styleId="afff">
    <w:name w:val="Знак"/>
    <w:basedOn w:val="a"/>
    <w:uiPriority w:val="99"/>
    <w:rsid w:val="00A84F6B"/>
    <w:pPr>
      <w:spacing w:after="160" w:line="240" w:lineRule="exact"/>
    </w:pPr>
    <w:rPr>
      <w:rFonts w:ascii="Verdana" w:eastAsia="Times New Roman" w:hAnsi="Verdana" w:cs="Times New Roman"/>
      <w:sz w:val="20"/>
      <w:szCs w:val="20"/>
      <w:lang w:val="en-US"/>
    </w:rPr>
  </w:style>
  <w:style w:type="paragraph" w:customStyle="1" w:styleId="111">
    <w:name w:val="Заголовок 11"/>
    <w:basedOn w:val="a"/>
    <w:next w:val="a"/>
    <w:rsid w:val="00A84F6B"/>
    <w:pPr>
      <w:keepNext/>
      <w:suppressAutoHyphens w:val="0"/>
      <w:spacing w:before="240" w:after="60"/>
    </w:pPr>
    <w:rPr>
      <w:rFonts w:ascii="Arial" w:eastAsia="Times New Roman" w:hAnsi="Arial" w:cs="Arial"/>
      <w:b/>
      <w:bCs/>
      <w:kern w:val="1"/>
      <w:sz w:val="32"/>
      <w:szCs w:val="32"/>
    </w:rPr>
  </w:style>
  <w:style w:type="paragraph" w:customStyle="1" w:styleId="Textbody">
    <w:name w:val="Text body"/>
    <w:basedOn w:val="a"/>
    <w:rsid w:val="00A84F6B"/>
    <w:pPr>
      <w:suppressAutoHyphens w:val="0"/>
      <w:spacing w:after="0"/>
      <w:jc w:val="center"/>
    </w:pPr>
    <w:rPr>
      <w:rFonts w:ascii="Times New Roman" w:eastAsia="Times New Roman" w:hAnsi="Times New Roman" w:cs="Times New Roman"/>
      <w:b/>
      <w:bCs/>
      <w:kern w:val="1"/>
      <w:sz w:val="32"/>
      <w:szCs w:val="32"/>
    </w:rPr>
  </w:style>
  <w:style w:type="paragraph" w:customStyle="1" w:styleId="Style1">
    <w:name w:val="Style1"/>
    <w:basedOn w:val="a"/>
    <w:rsid w:val="00A84F6B"/>
    <w:pPr>
      <w:widowControl w:val="0"/>
      <w:suppressAutoHyphens w:val="0"/>
      <w:autoSpaceDE w:val="0"/>
      <w:autoSpaceDN w:val="0"/>
      <w:adjustRightInd w:val="0"/>
      <w:spacing w:after="0" w:line="302" w:lineRule="exact"/>
      <w:ind w:firstLine="490"/>
    </w:pPr>
    <w:rPr>
      <w:rFonts w:ascii="Tahoma" w:eastAsia="Times New Roman" w:hAnsi="Tahoma" w:cs="Tahoma"/>
      <w:sz w:val="24"/>
      <w:szCs w:val="24"/>
      <w:lang w:eastAsia="ru-RU"/>
    </w:rPr>
  </w:style>
  <w:style w:type="character" w:customStyle="1" w:styleId="FontStyle61">
    <w:name w:val="Font Style61"/>
    <w:rsid w:val="00A84F6B"/>
    <w:rPr>
      <w:rFonts w:ascii="Tahoma" w:hAnsi="Tahoma" w:cs="Tahoma"/>
      <w:b/>
      <w:bCs/>
      <w:sz w:val="24"/>
      <w:szCs w:val="24"/>
    </w:rPr>
  </w:style>
  <w:style w:type="character" w:customStyle="1" w:styleId="FontStyle63">
    <w:name w:val="Font Style63"/>
    <w:rsid w:val="00A84F6B"/>
    <w:rPr>
      <w:rFonts w:ascii="Times New Roman" w:hAnsi="Times New Roman" w:cs="Times New Roman"/>
      <w:b/>
      <w:bCs/>
      <w:sz w:val="22"/>
      <w:szCs w:val="22"/>
    </w:rPr>
  </w:style>
  <w:style w:type="paragraph" w:customStyle="1" w:styleId="Style2">
    <w:name w:val="Style2"/>
    <w:basedOn w:val="a"/>
    <w:uiPriority w:val="99"/>
    <w:rsid w:val="00A84F6B"/>
    <w:pPr>
      <w:widowControl w:val="0"/>
      <w:autoSpaceDE w:val="0"/>
      <w:spacing w:after="0" w:line="214" w:lineRule="exact"/>
      <w:ind w:firstLine="346"/>
    </w:pPr>
    <w:rPr>
      <w:rFonts w:ascii="Tahoma" w:eastAsia="Times New Roman" w:hAnsi="Tahoma" w:cs="Tahoma"/>
      <w:kern w:val="1"/>
      <w:sz w:val="24"/>
      <w:szCs w:val="24"/>
      <w:lang w:eastAsia="hi-IN" w:bidi="hi-IN"/>
    </w:rPr>
  </w:style>
  <w:style w:type="character" w:customStyle="1" w:styleId="Internetlink">
    <w:name w:val="Internet link"/>
    <w:rsid w:val="00A84F6B"/>
    <w:rPr>
      <w:color w:val="000080"/>
      <w:u w:val="single"/>
    </w:rPr>
  </w:style>
  <w:style w:type="paragraph" w:customStyle="1" w:styleId="1d">
    <w:name w:val="Название объекта1"/>
    <w:basedOn w:val="Standard"/>
    <w:next w:val="Textbody"/>
    <w:rsid w:val="00A84F6B"/>
    <w:pPr>
      <w:keepNext/>
      <w:spacing w:before="240" w:after="120"/>
    </w:pPr>
    <w:rPr>
      <w:rFonts w:ascii="Arial" w:eastAsia="MS PGothic" w:hAnsi="Arial"/>
      <w:sz w:val="28"/>
      <w:szCs w:val="28"/>
    </w:rPr>
  </w:style>
  <w:style w:type="paragraph" w:customStyle="1" w:styleId="Index">
    <w:name w:val="Index"/>
    <w:basedOn w:val="Standard"/>
    <w:rsid w:val="00A84F6B"/>
    <w:pPr>
      <w:suppressLineNumbers/>
    </w:pPr>
  </w:style>
  <w:style w:type="paragraph" w:customStyle="1" w:styleId="TableContents">
    <w:name w:val="Table Contents"/>
    <w:basedOn w:val="Standard"/>
    <w:rsid w:val="00A84F6B"/>
    <w:pPr>
      <w:suppressLineNumbers/>
    </w:pPr>
  </w:style>
  <w:style w:type="paragraph" w:customStyle="1" w:styleId="TableHeading">
    <w:name w:val="Table Heading"/>
    <w:basedOn w:val="TableContents"/>
    <w:rsid w:val="00A84F6B"/>
    <w:pPr>
      <w:jc w:val="center"/>
    </w:pPr>
    <w:rPr>
      <w:b/>
      <w:bCs/>
    </w:rPr>
  </w:style>
  <w:style w:type="paragraph" w:customStyle="1" w:styleId="ptext">
    <w:name w:val="ptext"/>
    <w:basedOn w:val="a"/>
    <w:rsid w:val="00A84F6B"/>
    <w:pPr>
      <w:spacing w:before="113" w:after="0" w:line="312" w:lineRule="auto"/>
      <w:ind w:firstLine="397"/>
      <w:jc w:val="both"/>
    </w:pPr>
    <w:rPr>
      <w:rFonts w:ascii="Arial" w:eastAsia="Times New Roman" w:hAnsi="Arial" w:cs="Arial"/>
      <w:color w:val="333333"/>
      <w:sz w:val="13"/>
      <w:szCs w:val="13"/>
    </w:rPr>
  </w:style>
  <w:style w:type="paragraph" w:customStyle="1" w:styleId="afff0">
    <w:name w:val="Базовый"/>
    <w:uiPriority w:val="99"/>
    <w:rsid w:val="00A84F6B"/>
    <w:pPr>
      <w:tabs>
        <w:tab w:val="left" w:pos="709"/>
      </w:tabs>
      <w:suppressAutoHyphens/>
      <w:spacing w:after="200" w:line="276" w:lineRule="atLeast"/>
    </w:pPr>
    <w:rPr>
      <w:rFonts w:ascii="Calibri" w:eastAsia="Lucida Sans Unicode" w:hAnsi="Calibri"/>
      <w:color w:val="00000A"/>
      <w:sz w:val="22"/>
      <w:szCs w:val="22"/>
    </w:rPr>
  </w:style>
  <w:style w:type="paragraph" w:styleId="afff1">
    <w:name w:val="Block Text"/>
    <w:basedOn w:val="a"/>
    <w:unhideWhenUsed/>
    <w:rsid w:val="00A84F6B"/>
    <w:pPr>
      <w:suppressAutoHyphens w:val="0"/>
      <w:spacing w:after="0"/>
      <w:ind w:left="2992" w:right="2981"/>
      <w:jc w:val="both"/>
    </w:pPr>
    <w:rPr>
      <w:rFonts w:ascii="Arial" w:eastAsia="Times New Roman" w:hAnsi="Arial" w:cs="Times New Roman"/>
      <w:sz w:val="18"/>
      <w:szCs w:val="20"/>
      <w:lang w:eastAsia="ru-RU"/>
    </w:rPr>
  </w:style>
  <w:style w:type="paragraph" w:customStyle="1" w:styleId="ConsNormal">
    <w:name w:val="ConsNormal"/>
    <w:rsid w:val="00A84F6B"/>
    <w:pPr>
      <w:widowControl w:val="0"/>
      <w:autoSpaceDE w:val="0"/>
      <w:autoSpaceDN w:val="0"/>
      <w:adjustRightInd w:val="0"/>
      <w:ind w:right="19772" w:firstLine="720"/>
    </w:pPr>
    <w:rPr>
      <w:rFonts w:ascii="Arial" w:hAnsi="Arial" w:cs="Arial"/>
    </w:rPr>
  </w:style>
  <w:style w:type="paragraph" w:customStyle="1" w:styleId="afff2">
    <w:name w:val="Письмо"/>
    <w:basedOn w:val="a"/>
    <w:rsid w:val="00A84F6B"/>
    <w:pPr>
      <w:suppressAutoHyphens w:val="0"/>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character" w:customStyle="1" w:styleId="FontStyle27">
    <w:name w:val="Font Style27"/>
    <w:rsid w:val="00A84F6B"/>
    <w:rPr>
      <w:rFonts w:ascii="Century Schoolbook" w:hAnsi="Century Schoolbook" w:cs="Century Schoolbook" w:hint="default"/>
      <w:sz w:val="20"/>
      <w:szCs w:val="20"/>
    </w:rPr>
  </w:style>
  <w:style w:type="character" w:customStyle="1" w:styleId="1e">
    <w:name w:val="Основной текст1"/>
    <w:rsid w:val="00A84F6B"/>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Bold">
    <w:name w:val="Body text + Bold"/>
    <w:rsid w:val="00A84F6B"/>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oddtlanswer">
    <w:name w:val="oddtlanswer"/>
    <w:rsid w:val="00A84F6B"/>
  </w:style>
  <w:style w:type="character" w:customStyle="1" w:styleId="FontStyle12">
    <w:name w:val="Font Style12"/>
    <w:rsid w:val="00A84F6B"/>
    <w:rPr>
      <w:rFonts w:ascii="Times New Roman" w:hAnsi="Times New Roman" w:cs="Times New Roman" w:hint="default"/>
      <w:sz w:val="18"/>
      <w:szCs w:val="18"/>
    </w:rPr>
  </w:style>
  <w:style w:type="paragraph" w:customStyle="1" w:styleId="western">
    <w:name w:val="western"/>
    <w:basedOn w:val="a"/>
    <w:uiPriority w:val="99"/>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character" w:styleId="afff3">
    <w:name w:val="FollowedHyperlink"/>
    <w:uiPriority w:val="99"/>
    <w:semiHidden/>
    <w:unhideWhenUsed/>
    <w:rsid w:val="00A84F6B"/>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A84F6B"/>
    <w:rPr>
      <w:rFonts w:ascii="Courier New" w:eastAsia="Times New Roman" w:hAnsi="Courier New" w:cs="Courier New"/>
      <w:sz w:val="24"/>
      <w:szCs w:val="24"/>
    </w:rPr>
  </w:style>
  <w:style w:type="paragraph" w:styleId="afff4">
    <w:name w:val="Body Text First Indent"/>
    <w:basedOn w:val="ae"/>
    <w:link w:val="afff5"/>
    <w:uiPriority w:val="99"/>
    <w:semiHidden/>
    <w:unhideWhenUsed/>
    <w:rsid w:val="00A84F6B"/>
    <w:pPr>
      <w:widowControl w:val="0"/>
      <w:suppressAutoHyphens w:val="0"/>
      <w:autoSpaceDE w:val="0"/>
      <w:autoSpaceDN w:val="0"/>
      <w:adjustRightInd w:val="0"/>
      <w:ind w:firstLine="210"/>
    </w:pPr>
    <w:rPr>
      <w:rFonts w:ascii="Times New Roman" w:eastAsia="Times New Roman" w:hAnsi="Times New Roman" w:cs="DejaVu Sans"/>
      <w:kern w:val="1"/>
      <w:sz w:val="24"/>
      <w:szCs w:val="24"/>
      <w:lang w:val="en-US" w:eastAsia="hi-IN" w:bidi="hi-IN"/>
    </w:rPr>
  </w:style>
  <w:style w:type="character" w:customStyle="1" w:styleId="14">
    <w:name w:val="Основной текст Знак1"/>
    <w:basedOn w:val="a0"/>
    <w:link w:val="ae"/>
    <w:uiPriority w:val="99"/>
    <w:rsid w:val="00A84F6B"/>
    <w:rPr>
      <w:rFonts w:ascii="Calibri" w:eastAsia="Calibri" w:hAnsi="Calibri" w:cs="Calibri"/>
      <w:sz w:val="22"/>
      <w:szCs w:val="22"/>
      <w:lang w:eastAsia="ar-SA"/>
    </w:rPr>
  </w:style>
  <w:style w:type="character" w:customStyle="1" w:styleId="afff5">
    <w:name w:val="Красная строка Знак"/>
    <w:basedOn w:val="14"/>
    <w:link w:val="afff4"/>
    <w:uiPriority w:val="99"/>
    <w:semiHidden/>
    <w:rsid w:val="00A84F6B"/>
    <w:rPr>
      <w:rFonts w:ascii="Calibri" w:eastAsia="Calibri" w:hAnsi="Calibri" w:cs="DejaVu Sans"/>
      <w:kern w:val="1"/>
      <w:sz w:val="24"/>
      <w:szCs w:val="24"/>
      <w:lang w:val="en-US" w:eastAsia="hi-IN" w:bidi="hi-IN"/>
    </w:rPr>
  </w:style>
  <w:style w:type="paragraph" w:styleId="36">
    <w:name w:val="Body Text Indent 3"/>
    <w:basedOn w:val="a"/>
    <w:link w:val="37"/>
    <w:uiPriority w:val="99"/>
    <w:semiHidden/>
    <w:unhideWhenUsed/>
    <w:rsid w:val="00A84F6B"/>
    <w:pPr>
      <w:suppressAutoHyphens w:val="0"/>
      <w:spacing w:after="120"/>
      <w:ind w:left="283"/>
    </w:pPr>
    <w:rPr>
      <w:rFonts w:ascii="Times New Roman" w:eastAsia="Times New Roman" w:hAnsi="Times New Roman" w:cs="Times New Roman"/>
      <w:sz w:val="16"/>
      <w:szCs w:val="16"/>
      <w:lang w:eastAsia="en-US"/>
    </w:rPr>
  </w:style>
  <w:style w:type="character" w:customStyle="1" w:styleId="37">
    <w:name w:val="Основной текст с отступом 3 Знак"/>
    <w:basedOn w:val="a0"/>
    <w:link w:val="36"/>
    <w:uiPriority w:val="99"/>
    <w:semiHidden/>
    <w:rsid w:val="00A84F6B"/>
    <w:rPr>
      <w:sz w:val="16"/>
      <w:szCs w:val="16"/>
      <w:lang w:eastAsia="en-US"/>
    </w:rPr>
  </w:style>
  <w:style w:type="paragraph" w:customStyle="1" w:styleId="u-2-msonormal">
    <w:name w:val="u-2-msonormal"/>
    <w:basedOn w:val="a"/>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paragraph" w:customStyle="1" w:styleId="msg-header-from">
    <w:name w:val="msg-header-from"/>
    <w:basedOn w:val="a"/>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character" w:customStyle="1" w:styleId="64">
    <w:name w:val="Основной текст (6)_"/>
    <w:link w:val="65"/>
    <w:locked/>
    <w:rsid w:val="00A84F6B"/>
    <w:rPr>
      <w:sz w:val="21"/>
      <w:szCs w:val="21"/>
      <w:shd w:val="clear" w:color="auto" w:fill="FFFFFF"/>
    </w:rPr>
  </w:style>
  <w:style w:type="paragraph" w:customStyle="1" w:styleId="65">
    <w:name w:val="Основной текст (6)"/>
    <w:basedOn w:val="a"/>
    <w:link w:val="64"/>
    <w:rsid w:val="00A84F6B"/>
    <w:pPr>
      <w:shd w:val="clear" w:color="auto" w:fill="FFFFFF"/>
      <w:suppressAutoHyphens w:val="0"/>
      <w:spacing w:before="180" w:after="0" w:line="211" w:lineRule="exact"/>
      <w:ind w:firstLine="280"/>
      <w:jc w:val="both"/>
    </w:pPr>
    <w:rPr>
      <w:rFonts w:ascii="Times New Roman" w:eastAsia="Times New Roman" w:hAnsi="Times New Roman" w:cs="Times New Roman"/>
      <w:sz w:val="21"/>
      <w:szCs w:val="21"/>
      <w:lang w:eastAsia="ru-RU"/>
    </w:rPr>
  </w:style>
  <w:style w:type="character" w:customStyle="1" w:styleId="74">
    <w:name w:val="Основной текст (7)_"/>
    <w:link w:val="75"/>
    <w:locked/>
    <w:rsid w:val="00A84F6B"/>
    <w:rPr>
      <w:sz w:val="21"/>
      <w:szCs w:val="21"/>
      <w:shd w:val="clear" w:color="auto" w:fill="FFFFFF"/>
    </w:rPr>
  </w:style>
  <w:style w:type="paragraph" w:customStyle="1" w:styleId="75">
    <w:name w:val="Основной текст (7)"/>
    <w:basedOn w:val="a"/>
    <w:link w:val="74"/>
    <w:rsid w:val="00A84F6B"/>
    <w:pPr>
      <w:shd w:val="clear" w:color="auto" w:fill="FFFFFF"/>
      <w:suppressAutoHyphens w:val="0"/>
      <w:spacing w:after="0" w:line="211" w:lineRule="exact"/>
      <w:ind w:firstLine="280"/>
      <w:jc w:val="both"/>
    </w:pPr>
    <w:rPr>
      <w:rFonts w:ascii="Times New Roman" w:eastAsia="Times New Roman" w:hAnsi="Times New Roman" w:cs="Times New Roman"/>
      <w:sz w:val="21"/>
      <w:szCs w:val="21"/>
      <w:lang w:eastAsia="ru-RU"/>
    </w:rPr>
  </w:style>
  <w:style w:type="paragraph" w:customStyle="1" w:styleId="msonormalbullet2gif">
    <w:name w:val="msonormalbullet2.gif"/>
    <w:basedOn w:val="a"/>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A84F6B"/>
    <w:rPr>
      <w:rFonts w:eastAsia="DejaVu Sans" w:cs="font154"/>
      <w:kern w:val="2"/>
    </w:rPr>
  </w:style>
  <w:style w:type="paragraph" w:customStyle="1" w:styleId="1f">
    <w:name w:val="Знак1"/>
    <w:basedOn w:val="a"/>
    <w:rsid w:val="00A84F6B"/>
    <w:pPr>
      <w:suppressAutoHyphens w:val="0"/>
      <w:spacing w:after="160" w:line="240" w:lineRule="exact"/>
    </w:pPr>
    <w:rPr>
      <w:rFonts w:ascii="Verdana" w:eastAsia="Times New Roman" w:hAnsi="Verdana" w:cs="Verdana"/>
      <w:sz w:val="20"/>
      <w:szCs w:val="20"/>
      <w:lang w:val="en-US" w:eastAsia="en-US"/>
    </w:rPr>
  </w:style>
  <w:style w:type="paragraph" w:customStyle="1" w:styleId="ConsNonformat">
    <w:name w:val="ConsNonformat"/>
    <w:uiPriority w:val="99"/>
    <w:rsid w:val="00A84F6B"/>
    <w:pPr>
      <w:suppressAutoHyphens/>
    </w:pPr>
    <w:rPr>
      <w:rFonts w:ascii="Courier New" w:eastAsia="Arial" w:hAnsi="Courier New"/>
      <w:sz w:val="16"/>
      <w:lang w:eastAsia="ar-SA"/>
    </w:rPr>
  </w:style>
  <w:style w:type="paragraph" w:customStyle="1" w:styleId="FR1">
    <w:name w:val="FR1"/>
    <w:uiPriority w:val="99"/>
    <w:rsid w:val="00A84F6B"/>
    <w:pPr>
      <w:widowControl w:val="0"/>
      <w:autoSpaceDE w:val="0"/>
      <w:autoSpaceDN w:val="0"/>
      <w:adjustRightInd w:val="0"/>
      <w:ind w:left="3560"/>
    </w:pPr>
    <w:rPr>
      <w:rFonts w:ascii="Arial" w:hAnsi="Arial" w:cs="Arial"/>
      <w:sz w:val="40"/>
      <w:szCs w:val="40"/>
    </w:rPr>
  </w:style>
  <w:style w:type="paragraph" w:customStyle="1" w:styleId="afff6">
    <w:name w:val="Произведения"/>
    <w:basedOn w:val="a"/>
    <w:uiPriority w:val="99"/>
    <w:rsid w:val="00A84F6B"/>
    <w:pPr>
      <w:tabs>
        <w:tab w:val="left" w:pos="7513"/>
      </w:tabs>
      <w:suppressAutoHyphens w:val="0"/>
      <w:spacing w:after="0"/>
      <w:ind w:left="1134" w:right="567"/>
      <w:jc w:val="center"/>
    </w:pPr>
    <w:rPr>
      <w:rFonts w:ascii="Times New Roman" w:eastAsia="Times New Roman" w:hAnsi="Times New Roman" w:cs="Times New Roman"/>
      <w:sz w:val="24"/>
      <w:szCs w:val="20"/>
      <w:lang w:eastAsia="ru-RU"/>
    </w:rPr>
  </w:style>
  <w:style w:type="paragraph" w:customStyle="1" w:styleId="afff7">
    <w:name w:val="Аннотации"/>
    <w:basedOn w:val="a"/>
    <w:uiPriority w:val="99"/>
    <w:rsid w:val="00A84F6B"/>
    <w:pPr>
      <w:suppressAutoHyphens w:val="0"/>
      <w:spacing w:after="0"/>
      <w:ind w:firstLine="284"/>
      <w:jc w:val="both"/>
    </w:pPr>
    <w:rPr>
      <w:rFonts w:ascii="Times New Roman" w:eastAsia="Times New Roman" w:hAnsi="Times New Roman" w:cs="Times New Roman"/>
      <w:szCs w:val="20"/>
      <w:lang w:eastAsia="ru-RU"/>
    </w:rPr>
  </w:style>
  <w:style w:type="paragraph" w:customStyle="1" w:styleId="nr">
    <w:name w:val="nr"/>
    <w:basedOn w:val="a"/>
    <w:uiPriority w:val="99"/>
    <w:rsid w:val="00A84F6B"/>
    <w:pPr>
      <w:suppressAutoHyphens w:val="0"/>
      <w:spacing w:before="100" w:beforeAutospacing="1" w:after="100" w:afterAutospacing="1"/>
    </w:pPr>
    <w:rPr>
      <w:rFonts w:ascii="Times New Roman" w:eastAsia="Times New Roman" w:hAnsi="Times New Roman" w:cs="Times New Roman"/>
      <w:sz w:val="24"/>
      <w:szCs w:val="24"/>
      <w:lang w:eastAsia="ru-RU"/>
    </w:rPr>
  </w:style>
  <w:style w:type="paragraph" w:customStyle="1" w:styleId="Web">
    <w:name w:val="Обычный (Web)"/>
    <w:basedOn w:val="a"/>
    <w:uiPriority w:val="99"/>
    <w:rsid w:val="00A84F6B"/>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Noeeu1">
    <w:name w:val="Noeeu1"/>
    <w:basedOn w:val="a"/>
    <w:uiPriority w:val="99"/>
    <w:rsid w:val="00A84F6B"/>
    <w:pPr>
      <w:suppressAutoHyphens w:val="0"/>
      <w:spacing w:after="0" w:line="360" w:lineRule="auto"/>
      <w:ind w:firstLine="720"/>
      <w:jc w:val="both"/>
    </w:pPr>
    <w:rPr>
      <w:rFonts w:ascii="TimesDL" w:eastAsia="Times New Roman" w:hAnsi="TimesDL" w:cs="Times New Roman"/>
      <w:spacing w:val="8"/>
      <w:sz w:val="28"/>
      <w:szCs w:val="20"/>
      <w:lang w:eastAsia="ru-RU"/>
    </w:rPr>
  </w:style>
  <w:style w:type="paragraph" w:customStyle="1" w:styleId="FR3">
    <w:name w:val="FR3"/>
    <w:uiPriority w:val="99"/>
    <w:rsid w:val="00A84F6B"/>
    <w:pPr>
      <w:widowControl w:val="0"/>
      <w:spacing w:before="160"/>
    </w:pPr>
    <w:rPr>
      <w:rFonts w:ascii="Arial" w:hAnsi="Arial"/>
      <w:sz w:val="24"/>
    </w:rPr>
  </w:style>
  <w:style w:type="paragraph" w:customStyle="1" w:styleId="1f0">
    <w:name w:val="Стиль1"/>
    <w:uiPriority w:val="99"/>
    <w:rsid w:val="00A84F6B"/>
    <w:pPr>
      <w:spacing w:line="360" w:lineRule="auto"/>
      <w:ind w:firstLine="720"/>
      <w:jc w:val="both"/>
    </w:pPr>
    <w:rPr>
      <w:sz w:val="24"/>
    </w:rPr>
  </w:style>
  <w:style w:type="paragraph" w:customStyle="1" w:styleId="afff8">
    <w:name w:val="абзац"/>
    <w:basedOn w:val="a"/>
    <w:uiPriority w:val="99"/>
    <w:rsid w:val="00A84F6B"/>
    <w:pPr>
      <w:suppressAutoHyphens w:val="0"/>
      <w:spacing w:after="0"/>
      <w:ind w:firstLine="851"/>
      <w:jc w:val="both"/>
    </w:pPr>
    <w:rPr>
      <w:rFonts w:ascii="Times New Roman" w:eastAsia="Times New Roman" w:hAnsi="Times New Roman" w:cs="Times New Roman"/>
      <w:sz w:val="26"/>
      <w:szCs w:val="20"/>
      <w:lang w:eastAsia="ru-RU"/>
    </w:rPr>
  </w:style>
  <w:style w:type="paragraph" w:customStyle="1" w:styleId="afff9">
    <w:name w:val="Центр"/>
    <w:basedOn w:val="a"/>
    <w:uiPriority w:val="99"/>
    <w:rsid w:val="00A84F6B"/>
    <w:pPr>
      <w:suppressAutoHyphens w:val="0"/>
      <w:spacing w:after="0"/>
      <w:ind w:firstLine="720"/>
      <w:jc w:val="center"/>
    </w:pPr>
    <w:rPr>
      <w:rFonts w:ascii="Times New Roman" w:eastAsia="Times New Roman" w:hAnsi="Times New Roman" w:cs="Times New Roman"/>
      <w:b/>
      <w:sz w:val="32"/>
      <w:szCs w:val="20"/>
      <w:lang w:eastAsia="ru-RU"/>
    </w:rPr>
  </w:style>
  <w:style w:type="character" w:customStyle="1" w:styleId="1f1">
    <w:name w:val="Название Знак1"/>
    <w:locked/>
    <w:rsid w:val="00A84F6B"/>
    <w:rPr>
      <w:rFonts w:ascii="Times New Roman" w:eastAsia="Times New Roman" w:hAnsi="Times New Roman"/>
      <w:b/>
      <w:bCs/>
      <w:sz w:val="24"/>
      <w:szCs w:val="24"/>
    </w:rPr>
  </w:style>
  <w:style w:type="character" w:customStyle="1" w:styleId="213">
    <w:name w:val="Основной текст с отступом 2 Знак1"/>
    <w:uiPriority w:val="99"/>
    <w:semiHidden/>
    <w:rsid w:val="00A84F6B"/>
    <w:rPr>
      <w:rFonts w:ascii="Times New Roman" w:eastAsia="Times New Roman" w:hAnsi="Times New Roman" w:cs="Times New Roman" w:hint="default"/>
      <w:sz w:val="24"/>
      <w:szCs w:val="24"/>
      <w:lang w:val="en-US"/>
    </w:rPr>
  </w:style>
  <w:style w:type="character" w:customStyle="1" w:styleId="1f2">
    <w:name w:val="Текст выноски Знак1"/>
    <w:uiPriority w:val="99"/>
    <w:semiHidden/>
    <w:rsid w:val="00A84F6B"/>
    <w:rPr>
      <w:rFonts w:ascii="Tahoma" w:eastAsia="Times New Roman" w:hAnsi="Tahoma" w:cs="Tahoma" w:hint="default"/>
      <w:sz w:val="16"/>
      <w:szCs w:val="16"/>
      <w:lang w:val="en-US"/>
    </w:rPr>
  </w:style>
  <w:style w:type="character" w:customStyle="1" w:styleId="2a">
    <w:name w:val="Основной текст2"/>
    <w:rsid w:val="00A84F6B"/>
    <w:rPr>
      <w:rFonts w:ascii="Times New Roman" w:eastAsia="Times New Roman" w:hAnsi="Times New Roman" w:cs="Times New Roman" w:hint="default"/>
      <w:b w:val="0"/>
      <w:bCs w:val="0"/>
      <w:i w:val="0"/>
      <w:iCs w:val="0"/>
      <w:caps w:val="0"/>
      <w:smallCaps w:val="0"/>
      <w:strike w:val="0"/>
      <w:dstrike w:val="0"/>
      <w:spacing w:val="0"/>
      <w:sz w:val="22"/>
      <w:szCs w:val="22"/>
      <w:u w:val="none"/>
      <w:effect w:val="none"/>
    </w:rPr>
  </w:style>
  <w:style w:type="character" w:customStyle="1" w:styleId="hl">
    <w:name w:val="hl"/>
    <w:rsid w:val="00A84F6B"/>
  </w:style>
  <w:style w:type="table" w:customStyle="1" w:styleId="1f3">
    <w:name w:val="Сетка таблицы1"/>
    <w:basedOn w:val="a1"/>
    <w:next w:val="aff"/>
    <w:rsid w:val="00A84F6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a">
    <w:name w:val="caption"/>
    <w:basedOn w:val="Standard"/>
    <w:unhideWhenUsed/>
    <w:qFormat/>
    <w:rsid w:val="00A84F6B"/>
    <w:pPr>
      <w:suppressLineNumbers/>
      <w:autoSpaceDN w:val="0"/>
      <w:spacing w:before="120" w:after="120"/>
      <w:textAlignment w:val="auto"/>
    </w:pPr>
    <w:rPr>
      <w:rFonts w:eastAsia="DejaVu Sans" w:cs="Lohit Hindi"/>
      <w:i/>
      <w:iCs/>
      <w:kern w:val="3"/>
      <w:lang w:val="ru-RU" w:eastAsia="zh-CN" w:bidi="hi-IN"/>
    </w:rPr>
  </w:style>
  <w:style w:type="character" w:styleId="afffb">
    <w:name w:val="page number"/>
    <w:rsid w:val="00A84F6B"/>
  </w:style>
  <w:style w:type="paragraph" w:customStyle="1" w:styleId="1f4">
    <w:name w:val="Обычный (веб)1"/>
    <w:basedOn w:val="a"/>
    <w:rsid w:val="00A84F6B"/>
    <w:rPr>
      <w:rFonts w:eastAsia="Andale Sans UI" w:cs="MS Mincho"/>
      <w:kern w:val="1"/>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A84F6B"/>
    <w:rPr>
      <w:rFonts w:ascii="Times New Roman" w:hAnsi="Times New Roman" w:cs="Times New Roman" w:hint="default"/>
      <w:strike w:val="0"/>
      <w:dstrike w:val="0"/>
      <w:sz w:val="24"/>
      <w:szCs w:val="24"/>
      <w:u w:val="none"/>
      <w:effect w:val="none"/>
    </w:rPr>
  </w:style>
  <w:style w:type="character" w:customStyle="1" w:styleId="WW8Num13z1">
    <w:name w:val="WW8Num13z1"/>
    <w:rsid w:val="00A84F6B"/>
    <w:rPr>
      <w:rFonts w:ascii="Courier New" w:hAnsi="Courier New" w:cs="Courier New"/>
    </w:rPr>
  </w:style>
  <w:style w:type="character" w:customStyle="1" w:styleId="WW8Num13z2">
    <w:name w:val="WW8Num13z2"/>
    <w:rsid w:val="00A84F6B"/>
    <w:rPr>
      <w:rFonts w:ascii="Wingdings" w:hAnsi="Wingdings"/>
    </w:rPr>
  </w:style>
  <w:style w:type="character" w:customStyle="1" w:styleId="WW8Num13z3">
    <w:name w:val="WW8Num13z3"/>
    <w:rsid w:val="00A84F6B"/>
    <w:rPr>
      <w:rFonts w:ascii="Symbol" w:hAnsi="Symbol"/>
    </w:rPr>
  </w:style>
  <w:style w:type="character" w:customStyle="1" w:styleId="WW8Num1z1">
    <w:name w:val="WW8Num1z1"/>
    <w:rsid w:val="00A84F6B"/>
    <w:rPr>
      <w:rFonts w:ascii="Symbol" w:hAnsi="Symbol"/>
    </w:rPr>
  </w:style>
  <w:style w:type="character" w:customStyle="1" w:styleId="WW8Num3z1">
    <w:name w:val="WW8Num3z1"/>
    <w:rsid w:val="00A84F6B"/>
    <w:rPr>
      <w:rFonts w:ascii="Courier New" w:hAnsi="Courier New" w:cs="Courier New"/>
    </w:rPr>
  </w:style>
  <w:style w:type="character" w:customStyle="1" w:styleId="WW8Num3z2">
    <w:name w:val="WW8Num3z2"/>
    <w:rsid w:val="00A84F6B"/>
    <w:rPr>
      <w:rFonts w:ascii="Wingdings" w:hAnsi="Wingdings"/>
    </w:rPr>
  </w:style>
  <w:style w:type="character" w:customStyle="1" w:styleId="WW8Num5z1">
    <w:name w:val="WW8Num5z1"/>
    <w:rsid w:val="00A84F6B"/>
    <w:rPr>
      <w:rFonts w:ascii="Courier New" w:hAnsi="Courier New" w:cs="Courier New"/>
    </w:rPr>
  </w:style>
  <w:style w:type="character" w:customStyle="1" w:styleId="WW8Num5z2">
    <w:name w:val="WW8Num5z2"/>
    <w:rsid w:val="00A84F6B"/>
    <w:rPr>
      <w:rFonts w:ascii="Wingdings" w:hAnsi="Wingdings"/>
    </w:rPr>
  </w:style>
  <w:style w:type="character" w:customStyle="1" w:styleId="WW8Num6z1">
    <w:name w:val="WW8Num6z1"/>
    <w:rsid w:val="00A84F6B"/>
    <w:rPr>
      <w:rFonts w:ascii="Courier New" w:hAnsi="Courier New" w:cs="Courier New"/>
    </w:rPr>
  </w:style>
  <w:style w:type="character" w:customStyle="1" w:styleId="WW8Num6z2">
    <w:name w:val="WW8Num6z2"/>
    <w:rsid w:val="00A84F6B"/>
    <w:rPr>
      <w:rFonts w:ascii="Wingdings" w:hAnsi="Wingdings"/>
    </w:rPr>
  </w:style>
  <w:style w:type="character" w:customStyle="1" w:styleId="WW8Num7z1">
    <w:name w:val="WW8Num7z1"/>
    <w:rsid w:val="00A84F6B"/>
    <w:rPr>
      <w:rFonts w:ascii="Courier New" w:hAnsi="Courier New" w:cs="Courier New"/>
    </w:rPr>
  </w:style>
  <w:style w:type="character" w:customStyle="1" w:styleId="WW8Num7z2">
    <w:name w:val="WW8Num7z2"/>
    <w:rsid w:val="00A84F6B"/>
    <w:rPr>
      <w:rFonts w:ascii="Wingdings" w:hAnsi="Wingdings"/>
    </w:rPr>
  </w:style>
  <w:style w:type="character" w:customStyle="1" w:styleId="WW8Num8z4">
    <w:name w:val="WW8Num8z4"/>
    <w:rsid w:val="00A84F6B"/>
    <w:rPr>
      <w:rFonts w:ascii="Courier New" w:hAnsi="Courier New" w:cs="Courier New"/>
    </w:rPr>
  </w:style>
  <w:style w:type="character" w:customStyle="1" w:styleId="WW8Num8z5">
    <w:name w:val="WW8Num8z5"/>
    <w:rsid w:val="00A84F6B"/>
    <w:rPr>
      <w:rFonts w:ascii="Wingdings" w:hAnsi="Wingdings"/>
    </w:rPr>
  </w:style>
  <w:style w:type="character" w:customStyle="1" w:styleId="WW8Num12z1">
    <w:name w:val="WW8Num12z1"/>
    <w:rsid w:val="00A84F6B"/>
    <w:rPr>
      <w:rFonts w:ascii="Courier New" w:hAnsi="Courier New" w:cs="Courier New"/>
    </w:rPr>
  </w:style>
  <w:style w:type="character" w:customStyle="1" w:styleId="WW8Num12z2">
    <w:name w:val="WW8Num12z2"/>
    <w:rsid w:val="00A84F6B"/>
    <w:rPr>
      <w:rFonts w:ascii="Wingdings" w:hAnsi="Wingdings"/>
    </w:rPr>
  </w:style>
  <w:style w:type="character" w:customStyle="1" w:styleId="WW8Num16z1">
    <w:name w:val="WW8Num16z1"/>
    <w:rsid w:val="00A84F6B"/>
    <w:rPr>
      <w:rFonts w:ascii="Courier New" w:hAnsi="Courier New" w:cs="Courier New"/>
    </w:rPr>
  </w:style>
  <w:style w:type="character" w:customStyle="1" w:styleId="WW8Num16z2">
    <w:name w:val="WW8Num16z2"/>
    <w:rsid w:val="00A84F6B"/>
    <w:rPr>
      <w:rFonts w:ascii="Wingdings" w:hAnsi="Wingdings"/>
    </w:rPr>
  </w:style>
  <w:style w:type="character" w:customStyle="1" w:styleId="WW8Num19z1">
    <w:name w:val="WW8Num19z1"/>
    <w:rsid w:val="00A84F6B"/>
    <w:rPr>
      <w:rFonts w:ascii="Courier New" w:hAnsi="Courier New" w:cs="Courier New"/>
    </w:rPr>
  </w:style>
  <w:style w:type="character" w:customStyle="1" w:styleId="WW8Num19z2">
    <w:name w:val="WW8Num19z2"/>
    <w:rsid w:val="00A84F6B"/>
    <w:rPr>
      <w:rFonts w:ascii="Wingdings" w:hAnsi="Wingdings"/>
    </w:rPr>
  </w:style>
  <w:style w:type="character" w:customStyle="1" w:styleId="WW8Num21z1">
    <w:name w:val="WW8Num21z1"/>
    <w:rsid w:val="00A84F6B"/>
    <w:rPr>
      <w:rFonts w:ascii="Courier New" w:hAnsi="Courier New" w:cs="Courier New"/>
    </w:rPr>
  </w:style>
  <w:style w:type="character" w:customStyle="1" w:styleId="WW8Num21z2">
    <w:name w:val="WW8Num21z2"/>
    <w:rsid w:val="00A84F6B"/>
    <w:rPr>
      <w:rFonts w:ascii="Wingdings" w:hAnsi="Wingdings"/>
    </w:rPr>
  </w:style>
  <w:style w:type="character" w:customStyle="1" w:styleId="170">
    <w:name w:val="Знак Знак17"/>
    <w:rsid w:val="00A84F6B"/>
    <w:rPr>
      <w:rFonts w:ascii="Arial" w:hAnsi="Arial" w:cs="Arial"/>
      <w:b/>
      <w:bCs/>
      <w:i/>
      <w:iCs/>
      <w:sz w:val="28"/>
      <w:szCs w:val="28"/>
      <w:lang w:val="ru-RU" w:eastAsia="ar-SA" w:bidi="ar-SA"/>
    </w:rPr>
  </w:style>
  <w:style w:type="character" w:customStyle="1" w:styleId="91">
    <w:name w:val="Знак Знак9"/>
    <w:rsid w:val="00A84F6B"/>
    <w:rPr>
      <w:b/>
      <w:sz w:val="28"/>
      <w:lang w:val="ru-RU" w:eastAsia="ar-SA" w:bidi="ar-SA"/>
    </w:rPr>
  </w:style>
  <w:style w:type="character" w:customStyle="1" w:styleId="44">
    <w:name w:val="Подпись к таблице4"/>
    <w:rsid w:val="00A84F6B"/>
    <w:rPr>
      <w:rFonts w:ascii="Times New Roman" w:hAnsi="Times New Roman" w:cs="Times New Roman"/>
      <w:b/>
      <w:bCs/>
      <w:spacing w:val="0"/>
      <w:sz w:val="20"/>
      <w:szCs w:val="20"/>
      <w:lang w:bidi="ar-SA"/>
    </w:rPr>
  </w:style>
  <w:style w:type="character" w:customStyle="1" w:styleId="38">
    <w:name w:val="Подпись к таблице3"/>
    <w:rsid w:val="00A84F6B"/>
    <w:rPr>
      <w:rFonts w:ascii="Times New Roman" w:hAnsi="Times New Roman" w:cs="Times New Roman"/>
      <w:b/>
      <w:bCs/>
      <w:noProof/>
      <w:spacing w:val="0"/>
      <w:sz w:val="20"/>
      <w:szCs w:val="20"/>
      <w:lang w:bidi="ar-SA"/>
    </w:rPr>
  </w:style>
  <w:style w:type="character" w:customStyle="1" w:styleId="200">
    <w:name w:val="Основной текст (20)_"/>
    <w:link w:val="201"/>
    <w:rsid w:val="00A84F6B"/>
    <w:rPr>
      <w:b/>
      <w:bCs/>
      <w:sz w:val="25"/>
      <w:szCs w:val="25"/>
      <w:shd w:val="clear" w:color="auto" w:fill="FFFFFF"/>
    </w:rPr>
  </w:style>
  <w:style w:type="character" w:customStyle="1" w:styleId="202">
    <w:name w:val="Основной текст (20)"/>
    <w:rsid w:val="00A84F6B"/>
  </w:style>
  <w:style w:type="character" w:customStyle="1" w:styleId="2020">
    <w:name w:val="Основной текст (20)2"/>
    <w:rsid w:val="00A84F6B"/>
    <w:rPr>
      <w:b/>
      <w:bCs/>
      <w:noProof/>
      <w:sz w:val="25"/>
      <w:szCs w:val="25"/>
      <w:shd w:val="clear" w:color="auto" w:fill="FFFFFF"/>
    </w:rPr>
  </w:style>
  <w:style w:type="paragraph" w:customStyle="1" w:styleId="201">
    <w:name w:val="Основной текст (20)1"/>
    <w:basedOn w:val="a"/>
    <w:link w:val="200"/>
    <w:rsid w:val="00A84F6B"/>
    <w:pPr>
      <w:shd w:val="clear" w:color="auto" w:fill="FFFFFF"/>
      <w:suppressAutoHyphens w:val="0"/>
      <w:spacing w:after="60" w:line="283" w:lineRule="exact"/>
    </w:pPr>
    <w:rPr>
      <w:rFonts w:ascii="Times New Roman" w:eastAsia="Times New Roman" w:hAnsi="Times New Roman" w:cs="Times New Roman"/>
      <w:b/>
      <w:bCs/>
      <w:sz w:val="25"/>
      <w:szCs w:val="25"/>
      <w:lang w:eastAsia="ru-RU"/>
    </w:rPr>
  </w:style>
  <w:style w:type="paragraph" w:customStyle="1" w:styleId="2b">
    <w:name w:val="Текст2"/>
    <w:basedOn w:val="a"/>
    <w:rsid w:val="00A84F6B"/>
    <w:pPr>
      <w:spacing w:after="0"/>
    </w:pPr>
    <w:rPr>
      <w:rFonts w:ascii="Courier New" w:eastAsia="Times New Roman" w:hAnsi="Courier New" w:cs="Courier New"/>
      <w:sz w:val="20"/>
      <w:szCs w:val="20"/>
      <w:lang w:eastAsia="zh-CN"/>
    </w:rPr>
  </w:style>
  <w:style w:type="character" w:customStyle="1" w:styleId="FontStyle14">
    <w:name w:val="Font Style14"/>
    <w:rsid w:val="00A84F6B"/>
    <w:rPr>
      <w:rFonts w:ascii="Times New Roman" w:hAnsi="Times New Roman" w:cs="Times New Roman" w:hint="default"/>
      <w:b/>
      <w:bCs/>
      <w:sz w:val="26"/>
      <w:szCs w:val="26"/>
    </w:rPr>
  </w:style>
  <w:style w:type="paragraph" w:customStyle="1" w:styleId="Default">
    <w:name w:val="Default"/>
    <w:rsid w:val="00A84F6B"/>
    <w:pPr>
      <w:autoSpaceDE w:val="0"/>
      <w:autoSpaceDN w:val="0"/>
      <w:adjustRightInd w:val="0"/>
    </w:pPr>
    <w:rPr>
      <w:rFonts w:eastAsia="Calibri"/>
      <w:color w:val="000000"/>
      <w:sz w:val="24"/>
      <w:szCs w:val="24"/>
      <w:lang w:eastAsia="en-US"/>
    </w:rPr>
  </w:style>
  <w:style w:type="character" w:customStyle="1" w:styleId="afffc">
    <w:name w:val="Основной текст_"/>
    <w:link w:val="39"/>
    <w:rsid w:val="00A84F6B"/>
    <w:rPr>
      <w:spacing w:val="5"/>
      <w:shd w:val="clear" w:color="auto" w:fill="FFFFFF"/>
    </w:rPr>
  </w:style>
  <w:style w:type="paragraph" w:customStyle="1" w:styleId="39">
    <w:name w:val="Основной текст3"/>
    <w:basedOn w:val="a"/>
    <w:link w:val="afffc"/>
    <w:rsid w:val="00A84F6B"/>
    <w:pPr>
      <w:widowControl w:val="0"/>
      <w:shd w:val="clear" w:color="auto" w:fill="FFFFFF"/>
      <w:suppressAutoHyphens w:val="0"/>
      <w:spacing w:after="0" w:line="274" w:lineRule="exact"/>
      <w:ind w:hanging="380"/>
      <w:jc w:val="both"/>
    </w:pPr>
    <w:rPr>
      <w:rFonts w:ascii="Times New Roman" w:eastAsia="Times New Roman" w:hAnsi="Times New Roman" w:cs="Times New Roman"/>
      <w:spacing w:val="5"/>
      <w:sz w:val="20"/>
      <w:szCs w:val="20"/>
      <w:lang w:eastAsia="ru-RU"/>
    </w:rPr>
  </w:style>
  <w:style w:type="character" w:customStyle="1" w:styleId="ArialNarrow105pt0pt">
    <w:name w:val="Основной текст + Arial Narrow;10;5 pt;Полужирный;Интервал 0 pt"/>
    <w:rsid w:val="00A84F6B"/>
    <w:rPr>
      <w:rFonts w:ascii="Arial Narrow" w:eastAsia="Arial Narrow" w:hAnsi="Arial Narrow" w:cs="Arial Narrow"/>
      <w:b/>
      <w:bCs/>
      <w:i w:val="0"/>
      <w:iCs w:val="0"/>
      <w:smallCaps w:val="0"/>
      <w:strike w:val="0"/>
      <w:color w:val="000000"/>
      <w:spacing w:val="8"/>
      <w:w w:val="100"/>
      <w:position w:val="0"/>
      <w:sz w:val="21"/>
      <w:szCs w:val="21"/>
      <w:u w:val="none"/>
      <w:lang w:val="ru-RU"/>
    </w:rPr>
  </w:style>
  <w:style w:type="character" w:customStyle="1" w:styleId="10pt0pt">
    <w:name w:val="Основной текст + 10 pt;Интервал 0 pt"/>
    <w:rsid w:val="00A84F6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c">
    <w:name w:val="Знак Знак2"/>
    <w:locked/>
    <w:rsid w:val="00A84F6B"/>
    <w:rPr>
      <w:b/>
      <w:bCs/>
      <w:sz w:val="24"/>
      <w:szCs w:val="24"/>
      <w:lang w:eastAsia="ru-RU"/>
    </w:rPr>
  </w:style>
  <w:style w:type="character" w:customStyle="1" w:styleId="titlemain21">
    <w:name w:val="titlemain21"/>
    <w:rsid w:val="00A84F6B"/>
    <w:rPr>
      <w:rFonts w:ascii="Arial" w:hAnsi="Arial" w:cs="Arial" w:hint="default"/>
      <w:b/>
      <w:bCs/>
      <w:color w:val="660066"/>
      <w:sz w:val="18"/>
      <w:szCs w:val="18"/>
    </w:rPr>
  </w:style>
  <w:style w:type="paragraph" w:customStyle="1" w:styleId="afffd">
    <w:name w:val="Сноска"/>
    <w:basedOn w:val="aff4"/>
    <w:rsid w:val="003819A1"/>
    <w:pPr>
      <w:spacing w:line="174" w:lineRule="atLeast"/>
    </w:pPr>
    <w:rPr>
      <w:sz w:val="17"/>
      <w:szCs w:val="17"/>
    </w:rPr>
  </w:style>
  <w:style w:type="numbering" w:customStyle="1" w:styleId="2d">
    <w:name w:val="Нет списка2"/>
    <w:next w:val="a2"/>
    <w:uiPriority w:val="99"/>
    <w:semiHidden/>
    <w:unhideWhenUsed/>
    <w:rsid w:val="00FC0771"/>
  </w:style>
  <w:style w:type="paragraph" w:customStyle="1" w:styleId="footnotedescription">
    <w:name w:val="footnote description"/>
    <w:next w:val="a"/>
    <w:link w:val="footnotedescriptionChar"/>
    <w:hidden/>
    <w:rsid w:val="00FC0771"/>
    <w:pPr>
      <w:spacing w:after="15" w:line="263" w:lineRule="auto"/>
      <w:ind w:left="360"/>
    </w:pPr>
    <w:rPr>
      <w:color w:val="000000"/>
      <w:sz w:val="22"/>
      <w:szCs w:val="22"/>
      <w:lang w:val="en-US" w:eastAsia="en-US"/>
    </w:rPr>
  </w:style>
  <w:style w:type="character" w:customStyle="1" w:styleId="footnotedescriptionChar">
    <w:name w:val="footnote description Char"/>
    <w:link w:val="footnotedescription"/>
    <w:rsid w:val="00FC0771"/>
    <w:rPr>
      <w:color w:val="000000"/>
      <w:sz w:val="22"/>
      <w:szCs w:val="22"/>
      <w:lang w:val="en-US" w:eastAsia="en-US"/>
    </w:rPr>
  </w:style>
  <w:style w:type="character" w:customStyle="1" w:styleId="footnotemark">
    <w:name w:val="footnote mark"/>
    <w:hidden/>
    <w:rsid w:val="00FC0771"/>
    <w:rPr>
      <w:rFonts w:ascii="Times New Roman" w:eastAsia="Times New Roman" w:hAnsi="Times New Roman" w:cs="Times New Roman"/>
      <w:color w:val="000000"/>
      <w:sz w:val="22"/>
      <w:vertAlign w:val="superscript"/>
    </w:rPr>
  </w:style>
  <w:style w:type="table" w:customStyle="1" w:styleId="TableGrid">
    <w:name w:val="TableGrid"/>
    <w:rsid w:val="00FC0771"/>
    <w:pPr>
      <w:spacing w:after="0"/>
    </w:pPr>
    <w:rPr>
      <w:rFonts w:ascii="Calibri" w:hAnsi="Calibri"/>
      <w:sz w:val="22"/>
      <w:szCs w:val="22"/>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272580">
      <w:bodyDiv w:val="1"/>
      <w:marLeft w:val="0"/>
      <w:marRight w:val="0"/>
      <w:marTop w:val="0"/>
      <w:marBottom w:val="0"/>
      <w:divBdr>
        <w:top w:val="none" w:sz="0" w:space="0" w:color="auto"/>
        <w:left w:val="none" w:sz="0" w:space="0" w:color="auto"/>
        <w:bottom w:val="none" w:sz="0" w:space="0" w:color="auto"/>
        <w:right w:val="none" w:sz="0" w:space="0" w:color="auto"/>
      </w:divBdr>
    </w:div>
    <w:div w:id="95759101">
      <w:bodyDiv w:val="1"/>
      <w:marLeft w:val="0"/>
      <w:marRight w:val="0"/>
      <w:marTop w:val="0"/>
      <w:marBottom w:val="0"/>
      <w:divBdr>
        <w:top w:val="none" w:sz="0" w:space="0" w:color="auto"/>
        <w:left w:val="none" w:sz="0" w:space="0" w:color="auto"/>
        <w:bottom w:val="none" w:sz="0" w:space="0" w:color="auto"/>
        <w:right w:val="none" w:sz="0" w:space="0" w:color="auto"/>
      </w:divBdr>
    </w:div>
    <w:div w:id="133104321">
      <w:bodyDiv w:val="1"/>
      <w:marLeft w:val="0"/>
      <w:marRight w:val="0"/>
      <w:marTop w:val="0"/>
      <w:marBottom w:val="0"/>
      <w:divBdr>
        <w:top w:val="none" w:sz="0" w:space="0" w:color="auto"/>
        <w:left w:val="none" w:sz="0" w:space="0" w:color="auto"/>
        <w:bottom w:val="none" w:sz="0" w:space="0" w:color="auto"/>
        <w:right w:val="none" w:sz="0" w:space="0" w:color="auto"/>
      </w:divBdr>
    </w:div>
    <w:div w:id="277418805">
      <w:bodyDiv w:val="1"/>
      <w:marLeft w:val="0"/>
      <w:marRight w:val="0"/>
      <w:marTop w:val="0"/>
      <w:marBottom w:val="0"/>
      <w:divBdr>
        <w:top w:val="none" w:sz="0" w:space="0" w:color="auto"/>
        <w:left w:val="none" w:sz="0" w:space="0" w:color="auto"/>
        <w:bottom w:val="none" w:sz="0" w:space="0" w:color="auto"/>
        <w:right w:val="none" w:sz="0" w:space="0" w:color="auto"/>
      </w:divBdr>
    </w:div>
    <w:div w:id="342978776">
      <w:bodyDiv w:val="1"/>
      <w:marLeft w:val="0"/>
      <w:marRight w:val="0"/>
      <w:marTop w:val="0"/>
      <w:marBottom w:val="0"/>
      <w:divBdr>
        <w:top w:val="none" w:sz="0" w:space="0" w:color="auto"/>
        <w:left w:val="none" w:sz="0" w:space="0" w:color="auto"/>
        <w:bottom w:val="none" w:sz="0" w:space="0" w:color="auto"/>
        <w:right w:val="none" w:sz="0" w:space="0" w:color="auto"/>
      </w:divBdr>
    </w:div>
    <w:div w:id="371611993">
      <w:bodyDiv w:val="1"/>
      <w:marLeft w:val="0"/>
      <w:marRight w:val="0"/>
      <w:marTop w:val="0"/>
      <w:marBottom w:val="0"/>
      <w:divBdr>
        <w:top w:val="none" w:sz="0" w:space="0" w:color="auto"/>
        <w:left w:val="none" w:sz="0" w:space="0" w:color="auto"/>
        <w:bottom w:val="none" w:sz="0" w:space="0" w:color="auto"/>
        <w:right w:val="none" w:sz="0" w:space="0" w:color="auto"/>
      </w:divBdr>
    </w:div>
    <w:div w:id="387343890">
      <w:bodyDiv w:val="1"/>
      <w:marLeft w:val="0"/>
      <w:marRight w:val="0"/>
      <w:marTop w:val="0"/>
      <w:marBottom w:val="0"/>
      <w:divBdr>
        <w:top w:val="none" w:sz="0" w:space="0" w:color="auto"/>
        <w:left w:val="none" w:sz="0" w:space="0" w:color="auto"/>
        <w:bottom w:val="none" w:sz="0" w:space="0" w:color="auto"/>
        <w:right w:val="none" w:sz="0" w:space="0" w:color="auto"/>
      </w:divBdr>
    </w:div>
    <w:div w:id="573012145">
      <w:bodyDiv w:val="1"/>
      <w:marLeft w:val="0"/>
      <w:marRight w:val="0"/>
      <w:marTop w:val="0"/>
      <w:marBottom w:val="0"/>
      <w:divBdr>
        <w:top w:val="none" w:sz="0" w:space="0" w:color="auto"/>
        <w:left w:val="none" w:sz="0" w:space="0" w:color="auto"/>
        <w:bottom w:val="none" w:sz="0" w:space="0" w:color="auto"/>
        <w:right w:val="none" w:sz="0" w:space="0" w:color="auto"/>
      </w:divBdr>
    </w:div>
    <w:div w:id="587344824">
      <w:bodyDiv w:val="1"/>
      <w:marLeft w:val="0"/>
      <w:marRight w:val="0"/>
      <w:marTop w:val="0"/>
      <w:marBottom w:val="0"/>
      <w:divBdr>
        <w:top w:val="none" w:sz="0" w:space="0" w:color="auto"/>
        <w:left w:val="none" w:sz="0" w:space="0" w:color="auto"/>
        <w:bottom w:val="none" w:sz="0" w:space="0" w:color="auto"/>
        <w:right w:val="none" w:sz="0" w:space="0" w:color="auto"/>
      </w:divBdr>
    </w:div>
    <w:div w:id="734163270">
      <w:bodyDiv w:val="1"/>
      <w:marLeft w:val="0"/>
      <w:marRight w:val="0"/>
      <w:marTop w:val="0"/>
      <w:marBottom w:val="0"/>
      <w:divBdr>
        <w:top w:val="none" w:sz="0" w:space="0" w:color="auto"/>
        <w:left w:val="none" w:sz="0" w:space="0" w:color="auto"/>
        <w:bottom w:val="none" w:sz="0" w:space="0" w:color="auto"/>
        <w:right w:val="none" w:sz="0" w:space="0" w:color="auto"/>
      </w:divBdr>
    </w:div>
    <w:div w:id="827139775">
      <w:bodyDiv w:val="1"/>
      <w:marLeft w:val="0"/>
      <w:marRight w:val="0"/>
      <w:marTop w:val="0"/>
      <w:marBottom w:val="0"/>
      <w:divBdr>
        <w:top w:val="none" w:sz="0" w:space="0" w:color="auto"/>
        <w:left w:val="none" w:sz="0" w:space="0" w:color="auto"/>
        <w:bottom w:val="none" w:sz="0" w:space="0" w:color="auto"/>
        <w:right w:val="none" w:sz="0" w:space="0" w:color="auto"/>
      </w:divBdr>
    </w:div>
    <w:div w:id="938298153">
      <w:bodyDiv w:val="1"/>
      <w:marLeft w:val="0"/>
      <w:marRight w:val="0"/>
      <w:marTop w:val="0"/>
      <w:marBottom w:val="0"/>
      <w:divBdr>
        <w:top w:val="none" w:sz="0" w:space="0" w:color="auto"/>
        <w:left w:val="none" w:sz="0" w:space="0" w:color="auto"/>
        <w:bottom w:val="none" w:sz="0" w:space="0" w:color="auto"/>
        <w:right w:val="none" w:sz="0" w:space="0" w:color="auto"/>
      </w:divBdr>
    </w:div>
    <w:div w:id="945649886">
      <w:bodyDiv w:val="1"/>
      <w:marLeft w:val="0"/>
      <w:marRight w:val="0"/>
      <w:marTop w:val="0"/>
      <w:marBottom w:val="0"/>
      <w:divBdr>
        <w:top w:val="none" w:sz="0" w:space="0" w:color="auto"/>
        <w:left w:val="none" w:sz="0" w:space="0" w:color="auto"/>
        <w:bottom w:val="none" w:sz="0" w:space="0" w:color="auto"/>
        <w:right w:val="none" w:sz="0" w:space="0" w:color="auto"/>
      </w:divBdr>
    </w:div>
    <w:div w:id="993991125">
      <w:bodyDiv w:val="1"/>
      <w:marLeft w:val="0"/>
      <w:marRight w:val="0"/>
      <w:marTop w:val="0"/>
      <w:marBottom w:val="0"/>
      <w:divBdr>
        <w:top w:val="none" w:sz="0" w:space="0" w:color="auto"/>
        <w:left w:val="none" w:sz="0" w:space="0" w:color="auto"/>
        <w:bottom w:val="none" w:sz="0" w:space="0" w:color="auto"/>
        <w:right w:val="none" w:sz="0" w:space="0" w:color="auto"/>
      </w:divBdr>
    </w:div>
    <w:div w:id="1046101927">
      <w:bodyDiv w:val="1"/>
      <w:marLeft w:val="0"/>
      <w:marRight w:val="0"/>
      <w:marTop w:val="0"/>
      <w:marBottom w:val="0"/>
      <w:divBdr>
        <w:top w:val="none" w:sz="0" w:space="0" w:color="auto"/>
        <w:left w:val="none" w:sz="0" w:space="0" w:color="auto"/>
        <w:bottom w:val="none" w:sz="0" w:space="0" w:color="auto"/>
        <w:right w:val="none" w:sz="0" w:space="0" w:color="auto"/>
      </w:divBdr>
    </w:div>
    <w:div w:id="1402099349">
      <w:bodyDiv w:val="1"/>
      <w:marLeft w:val="0"/>
      <w:marRight w:val="0"/>
      <w:marTop w:val="0"/>
      <w:marBottom w:val="0"/>
      <w:divBdr>
        <w:top w:val="none" w:sz="0" w:space="0" w:color="auto"/>
        <w:left w:val="none" w:sz="0" w:space="0" w:color="auto"/>
        <w:bottom w:val="none" w:sz="0" w:space="0" w:color="auto"/>
        <w:right w:val="none" w:sz="0" w:space="0" w:color="auto"/>
      </w:divBdr>
    </w:div>
    <w:div w:id="1441754401">
      <w:bodyDiv w:val="1"/>
      <w:marLeft w:val="0"/>
      <w:marRight w:val="0"/>
      <w:marTop w:val="0"/>
      <w:marBottom w:val="0"/>
      <w:divBdr>
        <w:top w:val="none" w:sz="0" w:space="0" w:color="auto"/>
        <w:left w:val="none" w:sz="0" w:space="0" w:color="auto"/>
        <w:bottom w:val="none" w:sz="0" w:space="0" w:color="auto"/>
        <w:right w:val="none" w:sz="0" w:space="0" w:color="auto"/>
      </w:divBdr>
    </w:div>
    <w:div w:id="1528831712">
      <w:bodyDiv w:val="1"/>
      <w:marLeft w:val="0"/>
      <w:marRight w:val="0"/>
      <w:marTop w:val="0"/>
      <w:marBottom w:val="0"/>
      <w:divBdr>
        <w:top w:val="none" w:sz="0" w:space="0" w:color="auto"/>
        <w:left w:val="none" w:sz="0" w:space="0" w:color="auto"/>
        <w:bottom w:val="none" w:sz="0" w:space="0" w:color="auto"/>
        <w:right w:val="none" w:sz="0" w:space="0" w:color="auto"/>
      </w:divBdr>
    </w:div>
    <w:div w:id="1616017366">
      <w:bodyDiv w:val="1"/>
      <w:marLeft w:val="0"/>
      <w:marRight w:val="0"/>
      <w:marTop w:val="0"/>
      <w:marBottom w:val="0"/>
      <w:divBdr>
        <w:top w:val="none" w:sz="0" w:space="0" w:color="auto"/>
        <w:left w:val="none" w:sz="0" w:space="0" w:color="auto"/>
        <w:bottom w:val="none" w:sz="0" w:space="0" w:color="auto"/>
        <w:right w:val="none" w:sz="0" w:space="0" w:color="auto"/>
      </w:divBdr>
    </w:div>
    <w:div w:id="1648168612">
      <w:bodyDiv w:val="1"/>
      <w:marLeft w:val="0"/>
      <w:marRight w:val="0"/>
      <w:marTop w:val="0"/>
      <w:marBottom w:val="0"/>
      <w:divBdr>
        <w:top w:val="none" w:sz="0" w:space="0" w:color="auto"/>
        <w:left w:val="none" w:sz="0" w:space="0" w:color="auto"/>
        <w:bottom w:val="none" w:sz="0" w:space="0" w:color="auto"/>
        <w:right w:val="none" w:sz="0" w:space="0" w:color="auto"/>
      </w:divBdr>
    </w:div>
    <w:div w:id="1890650407">
      <w:bodyDiv w:val="1"/>
      <w:marLeft w:val="0"/>
      <w:marRight w:val="0"/>
      <w:marTop w:val="0"/>
      <w:marBottom w:val="0"/>
      <w:divBdr>
        <w:top w:val="none" w:sz="0" w:space="0" w:color="auto"/>
        <w:left w:val="none" w:sz="0" w:space="0" w:color="auto"/>
        <w:bottom w:val="none" w:sz="0" w:space="0" w:color="auto"/>
        <w:right w:val="none" w:sz="0" w:space="0" w:color="auto"/>
      </w:divBdr>
    </w:div>
    <w:div w:id="1952934898">
      <w:bodyDiv w:val="1"/>
      <w:marLeft w:val="0"/>
      <w:marRight w:val="0"/>
      <w:marTop w:val="0"/>
      <w:marBottom w:val="0"/>
      <w:divBdr>
        <w:top w:val="none" w:sz="0" w:space="0" w:color="auto"/>
        <w:left w:val="none" w:sz="0" w:space="0" w:color="auto"/>
        <w:bottom w:val="none" w:sz="0" w:space="0" w:color="auto"/>
        <w:right w:val="none" w:sz="0" w:space="0" w:color="auto"/>
      </w:divBdr>
    </w:div>
    <w:div w:id="203098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0AB6E-311A-40CC-AB96-1CDE5B596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4211</TotalTime>
  <Pages>1</Pages>
  <Words>88589</Words>
  <Characters>504959</Characters>
  <Application>Microsoft Office Word</Application>
  <DocSecurity>0</DocSecurity>
  <Lines>4207</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Брежнева</dc:creator>
  <cp:lastModifiedBy>Сервер Айдар</cp:lastModifiedBy>
  <cp:revision>177</cp:revision>
  <cp:lastPrinted>2012-10-11T11:34:00Z</cp:lastPrinted>
  <dcterms:created xsi:type="dcterms:W3CDTF">2012-10-04T04:56:00Z</dcterms:created>
  <dcterms:modified xsi:type="dcterms:W3CDTF">2018-03-29T13:20:00Z</dcterms:modified>
</cp:coreProperties>
</file>