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825"/>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5209"/>
      </w:tblGrid>
      <w:tr w:rsidR="00D76CEB" w:rsidRPr="009C10C9" w:rsidTr="002B4B7D">
        <w:tc>
          <w:tcPr>
            <w:tcW w:w="4644" w:type="dxa"/>
          </w:tcPr>
          <w:p w:rsidR="00D76CEB" w:rsidRPr="009C10C9" w:rsidRDefault="00D76CEB" w:rsidP="002B4B7D">
            <w:pPr>
              <w:pStyle w:val="a6"/>
              <w:snapToGrid w:val="0"/>
            </w:pPr>
            <w:r>
              <w:rPr>
                <w:b/>
                <w:bCs/>
                <w:sz w:val="22"/>
                <w:szCs w:val="22"/>
              </w:rPr>
              <w:t>Рассмотрен</w:t>
            </w:r>
            <w:r w:rsidRPr="009C10C9">
              <w:rPr>
                <w:sz w:val="22"/>
                <w:szCs w:val="22"/>
              </w:rPr>
              <w:t xml:space="preserve"> на заседании педагогического совета муниципального бюджетного общеобразовательного учреждения «Айдарская средняя общеобразовательная школа </w:t>
            </w:r>
            <w:proofErr w:type="gramStart"/>
            <w:r w:rsidRPr="009C10C9">
              <w:rPr>
                <w:sz w:val="22"/>
                <w:szCs w:val="22"/>
              </w:rPr>
              <w:t>имени Героя Советского Союза Бориса Григорьевича</w:t>
            </w:r>
            <w:proofErr w:type="gramEnd"/>
            <w:r>
              <w:rPr>
                <w:sz w:val="22"/>
                <w:szCs w:val="22"/>
              </w:rPr>
              <w:t xml:space="preserve"> </w:t>
            </w:r>
            <w:r w:rsidRPr="009C10C9">
              <w:rPr>
                <w:sz w:val="22"/>
                <w:szCs w:val="22"/>
              </w:rPr>
              <w:t>Кандыбина</w:t>
            </w:r>
            <w:r>
              <w:rPr>
                <w:sz w:val="22"/>
                <w:szCs w:val="22"/>
              </w:rPr>
              <w:t xml:space="preserve"> </w:t>
            </w:r>
            <w:r w:rsidRPr="009C10C9">
              <w:rPr>
                <w:sz w:val="22"/>
                <w:szCs w:val="22"/>
              </w:rPr>
              <w:t>Ровеньского района Белгородской области»</w:t>
            </w:r>
          </w:p>
          <w:p w:rsidR="00D76CEB" w:rsidRPr="009C10C9" w:rsidRDefault="00A146CC" w:rsidP="002B4B7D">
            <w:pPr>
              <w:pStyle w:val="a6"/>
              <w:snapToGrid w:val="0"/>
              <w:rPr>
                <w:b/>
              </w:rPr>
            </w:pPr>
            <w:r>
              <w:rPr>
                <w:sz w:val="22"/>
                <w:szCs w:val="22"/>
              </w:rPr>
              <w:t>протокол  от 08. 06.2018 года №11</w:t>
            </w:r>
          </w:p>
        </w:tc>
        <w:tc>
          <w:tcPr>
            <w:tcW w:w="5209" w:type="dxa"/>
            <w:tcBorders>
              <w:right w:val="single" w:sz="4" w:space="0" w:color="auto"/>
            </w:tcBorders>
          </w:tcPr>
          <w:p w:rsidR="00D76CEB" w:rsidRDefault="00D76CEB" w:rsidP="002B4B7D">
            <w:pPr>
              <w:pStyle w:val="a6"/>
              <w:snapToGrid w:val="0"/>
              <w:jc w:val="both"/>
            </w:pPr>
            <w:proofErr w:type="gramStart"/>
            <w:r w:rsidRPr="009C10C9">
              <w:rPr>
                <w:b/>
                <w:sz w:val="22"/>
                <w:szCs w:val="22"/>
              </w:rPr>
              <w:t>Утверждён</w:t>
            </w:r>
            <w:proofErr w:type="gramEnd"/>
            <w:r w:rsidRPr="009C10C9">
              <w:rPr>
                <w:sz w:val="22"/>
                <w:szCs w:val="22"/>
              </w:rPr>
              <w:t xml:space="preserve"> приказом по муниципальному</w:t>
            </w:r>
          </w:p>
          <w:p w:rsidR="00D76CEB" w:rsidRDefault="00D76CEB" w:rsidP="002B4B7D">
            <w:pPr>
              <w:pStyle w:val="a6"/>
              <w:snapToGrid w:val="0"/>
              <w:jc w:val="both"/>
            </w:pPr>
            <w:r w:rsidRPr="009C10C9">
              <w:rPr>
                <w:sz w:val="22"/>
                <w:szCs w:val="22"/>
              </w:rPr>
              <w:t xml:space="preserve"> бюджетному общеобразовательному</w:t>
            </w:r>
          </w:p>
          <w:p w:rsidR="00D76CEB" w:rsidRDefault="00D76CEB" w:rsidP="002B4B7D">
            <w:pPr>
              <w:pStyle w:val="a6"/>
              <w:snapToGrid w:val="0"/>
              <w:jc w:val="both"/>
            </w:pPr>
            <w:r w:rsidRPr="009C10C9">
              <w:rPr>
                <w:sz w:val="22"/>
                <w:szCs w:val="22"/>
              </w:rPr>
              <w:t xml:space="preserve"> учреждению «Айдарская </w:t>
            </w:r>
            <w:proofErr w:type="gramStart"/>
            <w:r w:rsidRPr="009C10C9">
              <w:rPr>
                <w:sz w:val="22"/>
                <w:szCs w:val="22"/>
              </w:rPr>
              <w:t>средняя</w:t>
            </w:r>
            <w:proofErr w:type="gramEnd"/>
          </w:p>
          <w:p w:rsidR="00D76CEB" w:rsidRDefault="00D76CEB" w:rsidP="002B4B7D">
            <w:pPr>
              <w:pStyle w:val="a6"/>
              <w:tabs>
                <w:tab w:val="left" w:pos="5925"/>
              </w:tabs>
              <w:snapToGrid w:val="0"/>
              <w:jc w:val="both"/>
            </w:pPr>
            <w:r w:rsidRPr="009C10C9">
              <w:rPr>
                <w:sz w:val="22"/>
                <w:szCs w:val="22"/>
              </w:rPr>
              <w:t xml:space="preserve"> общеобразовательная школа</w:t>
            </w:r>
            <w:r>
              <w:rPr>
                <w:sz w:val="22"/>
                <w:szCs w:val="22"/>
              </w:rPr>
              <w:t xml:space="preserve"> </w:t>
            </w:r>
            <w:r w:rsidRPr="009C10C9">
              <w:rPr>
                <w:sz w:val="22"/>
                <w:szCs w:val="22"/>
              </w:rPr>
              <w:t>имени Героя Советского</w:t>
            </w:r>
            <w:r>
              <w:rPr>
                <w:sz w:val="22"/>
                <w:szCs w:val="22"/>
              </w:rPr>
              <w:t xml:space="preserve"> </w:t>
            </w:r>
            <w:r w:rsidRPr="009C10C9">
              <w:rPr>
                <w:sz w:val="22"/>
                <w:szCs w:val="22"/>
              </w:rPr>
              <w:t xml:space="preserve">Союза Бориса </w:t>
            </w:r>
          </w:p>
          <w:p w:rsidR="00D76CEB" w:rsidRDefault="00D76CEB" w:rsidP="002B4B7D">
            <w:pPr>
              <w:pStyle w:val="a6"/>
              <w:snapToGrid w:val="0"/>
              <w:jc w:val="both"/>
            </w:pPr>
            <w:r w:rsidRPr="009C10C9">
              <w:rPr>
                <w:sz w:val="22"/>
                <w:szCs w:val="22"/>
              </w:rPr>
              <w:t>Григорьевича Кандыбина</w:t>
            </w:r>
            <w:r>
              <w:rPr>
                <w:sz w:val="22"/>
                <w:szCs w:val="22"/>
              </w:rPr>
              <w:t xml:space="preserve"> </w:t>
            </w:r>
            <w:r w:rsidRPr="009C10C9">
              <w:rPr>
                <w:sz w:val="22"/>
                <w:szCs w:val="22"/>
              </w:rPr>
              <w:t xml:space="preserve">Ровеньского района </w:t>
            </w:r>
          </w:p>
          <w:p w:rsidR="00D76CEB" w:rsidRPr="009C10C9" w:rsidRDefault="00D76CEB" w:rsidP="002B4B7D">
            <w:pPr>
              <w:pStyle w:val="a6"/>
              <w:tabs>
                <w:tab w:val="left" w:pos="3419"/>
              </w:tabs>
              <w:snapToGrid w:val="0"/>
              <w:jc w:val="both"/>
            </w:pPr>
            <w:r w:rsidRPr="009C10C9">
              <w:rPr>
                <w:sz w:val="22"/>
                <w:szCs w:val="22"/>
              </w:rPr>
              <w:t>Белгородской области»</w:t>
            </w:r>
          </w:p>
          <w:p w:rsidR="00D76CEB" w:rsidRPr="00FD4FD5" w:rsidRDefault="00D76CEB" w:rsidP="00B32B77">
            <w:pPr>
              <w:pStyle w:val="a6"/>
              <w:jc w:val="both"/>
            </w:pPr>
            <w:r w:rsidRPr="00E20929">
              <w:rPr>
                <w:sz w:val="22"/>
                <w:szCs w:val="22"/>
                <w:lang w:eastAsia="ru-RU"/>
              </w:rPr>
              <w:t xml:space="preserve">от </w:t>
            </w:r>
            <w:r w:rsidRPr="00E04E43">
              <w:rPr>
                <w:sz w:val="22"/>
                <w:szCs w:val="22"/>
                <w:lang w:eastAsia="ru-RU"/>
              </w:rPr>
              <w:t>2</w:t>
            </w:r>
            <w:r w:rsidR="00E04E43" w:rsidRPr="00E04E43">
              <w:rPr>
                <w:sz w:val="22"/>
                <w:szCs w:val="22"/>
                <w:lang w:eastAsia="ru-RU"/>
              </w:rPr>
              <w:t>9</w:t>
            </w:r>
            <w:r w:rsidRPr="00E04E43">
              <w:rPr>
                <w:sz w:val="22"/>
                <w:szCs w:val="22"/>
                <w:lang w:eastAsia="ru-RU"/>
              </w:rPr>
              <w:t>.08.201</w:t>
            </w:r>
            <w:r w:rsidR="00B32B77">
              <w:rPr>
                <w:sz w:val="22"/>
                <w:szCs w:val="22"/>
                <w:lang w:eastAsia="ru-RU"/>
              </w:rPr>
              <w:t>8</w:t>
            </w:r>
            <w:r w:rsidRPr="00E04E43">
              <w:rPr>
                <w:sz w:val="22"/>
                <w:szCs w:val="22"/>
                <w:lang w:eastAsia="ru-RU"/>
              </w:rPr>
              <w:t xml:space="preserve">г № </w:t>
            </w:r>
            <w:r w:rsidR="006E53CE">
              <w:rPr>
                <w:sz w:val="22"/>
                <w:szCs w:val="22"/>
                <w:lang w:eastAsia="ru-RU"/>
              </w:rPr>
              <w:t xml:space="preserve"> 281</w:t>
            </w:r>
          </w:p>
        </w:tc>
      </w:tr>
    </w:tbl>
    <w:p w:rsidR="00AD0EA9" w:rsidRPr="009C10C9" w:rsidRDefault="00AD0EA9" w:rsidP="00AD0EA9">
      <w:pPr>
        <w:jc w:val="center"/>
        <w:rPr>
          <w:b/>
          <w:sz w:val="36"/>
          <w:szCs w:val="36"/>
        </w:rPr>
      </w:pPr>
    </w:p>
    <w:p w:rsidR="00AD0EA9" w:rsidRPr="009C10C9" w:rsidRDefault="00AD0EA9" w:rsidP="00AD0EA9">
      <w:pPr>
        <w:jc w:val="center"/>
        <w:rPr>
          <w:b/>
          <w:sz w:val="36"/>
          <w:szCs w:val="36"/>
        </w:rPr>
      </w:pPr>
    </w:p>
    <w:p w:rsidR="00AD0EA9" w:rsidRPr="009C10C9" w:rsidRDefault="00AD0EA9" w:rsidP="00AD0EA9">
      <w:pPr>
        <w:jc w:val="center"/>
        <w:rPr>
          <w:b/>
          <w:sz w:val="36"/>
          <w:szCs w:val="36"/>
        </w:rPr>
      </w:pPr>
    </w:p>
    <w:p w:rsidR="00AD0EA9" w:rsidRPr="009C10C9" w:rsidRDefault="00AD0EA9" w:rsidP="00AD0EA9">
      <w:pPr>
        <w:jc w:val="center"/>
        <w:rPr>
          <w:b/>
          <w:sz w:val="36"/>
          <w:szCs w:val="36"/>
        </w:rPr>
      </w:pPr>
    </w:p>
    <w:p w:rsidR="00AD0EA9" w:rsidRPr="009C10C9" w:rsidRDefault="00AD0EA9" w:rsidP="00AD0EA9">
      <w:pPr>
        <w:jc w:val="center"/>
        <w:rPr>
          <w:b/>
          <w:sz w:val="36"/>
          <w:szCs w:val="36"/>
        </w:rPr>
      </w:pPr>
    </w:p>
    <w:p w:rsidR="00AD0EA9" w:rsidRPr="009C10C9" w:rsidRDefault="00AD0EA9" w:rsidP="00AD0EA9">
      <w:pPr>
        <w:jc w:val="center"/>
        <w:rPr>
          <w:b/>
          <w:sz w:val="36"/>
          <w:szCs w:val="36"/>
        </w:rPr>
      </w:pPr>
    </w:p>
    <w:p w:rsidR="00AD0EA9" w:rsidRPr="009C10C9" w:rsidRDefault="00AD0EA9" w:rsidP="00AD0EA9">
      <w:pPr>
        <w:jc w:val="center"/>
        <w:rPr>
          <w:b/>
          <w:sz w:val="36"/>
          <w:szCs w:val="36"/>
        </w:rPr>
      </w:pPr>
    </w:p>
    <w:p w:rsidR="00AD0EA9" w:rsidRPr="00764E00" w:rsidRDefault="00AD0EA9" w:rsidP="00AD0EA9">
      <w:pPr>
        <w:jc w:val="center"/>
        <w:rPr>
          <w:b/>
          <w:sz w:val="36"/>
          <w:szCs w:val="36"/>
        </w:rPr>
      </w:pPr>
    </w:p>
    <w:p w:rsidR="00B55E19" w:rsidRDefault="00AD0EA9" w:rsidP="00AD0EA9">
      <w:pPr>
        <w:jc w:val="center"/>
        <w:rPr>
          <w:b/>
          <w:sz w:val="36"/>
          <w:szCs w:val="36"/>
          <w:lang w:val="ru-RU"/>
        </w:rPr>
      </w:pPr>
      <w:r w:rsidRPr="00B763C8">
        <w:rPr>
          <w:b/>
          <w:sz w:val="36"/>
          <w:szCs w:val="36"/>
          <w:lang w:val="ru-RU"/>
        </w:rPr>
        <w:t>Учебный план</w:t>
      </w:r>
      <w:r w:rsidR="00B30B05">
        <w:rPr>
          <w:b/>
          <w:sz w:val="36"/>
          <w:szCs w:val="36"/>
          <w:lang w:val="ru-RU"/>
        </w:rPr>
        <w:t xml:space="preserve"> </w:t>
      </w:r>
    </w:p>
    <w:p w:rsidR="00AD0EA9" w:rsidRPr="00B763C8" w:rsidRDefault="00AD0EA9" w:rsidP="00AD0EA9">
      <w:pPr>
        <w:jc w:val="center"/>
        <w:rPr>
          <w:sz w:val="32"/>
          <w:szCs w:val="32"/>
          <w:lang w:val="ru-RU"/>
        </w:rPr>
      </w:pPr>
      <w:r w:rsidRPr="00B763C8">
        <w:rPr>
          <w:sz w:val="32"/>
          <w:szCs w:val="32"/>
          <w:lang w:val="ru-RU"/>
        </w:rPr>
        <w:t xml:space="preserve">муниципального бюджетного общеобразовательного учреждения </w:t>
      </w:r>
    </w:p>
    <w:p w:rsidR="00AD0EA9" w:rsidRPr="00B763C8" w:rsidRDefault="00AD0EA9" w:rsidP="00AD0EA9">
      <w:pPr>
        <w:jc w:val="center"/>
        <w:rPr>
          <w:sz w:val="32"/>
          <w:szCs w:val="32"/>
          <w:lang w:val="ru-RU"/>
        </w:rPr>
      </w:pPr>
      <w:r w:rsidRPr="00B763C8">
        <w:rPr>
          <w:sz w:val="32"/>
          <w:szCs w:val="32"/>
          <w:lang w:val="ru-RU"/>
        </w:rPr>
        <w:t xml:space="preserve">«Айдарская средняя общеобразовательная школа </w:t>
      </w:r>
    </w:p>
    <w:p w:rsidR="00AD0EA9" w:rsidRPr="00AD0EA9" w:rsidRDefault="00AD0EA9" w:rsidP="00AD0EA9">
      <w:pPr>
        <w:jc w:val="center"/>
        <w:rPr>
          <w:sz w:val="32"/>
          <w:szCs w:val="32"/>
          <w:lang w:val="ru-RU"/>
        </w:rPr>
      </w:pPr>
      <w:r w:rsidRPr="00AD0EA9">
        <w:rPr>
          <w:sz w:val="32"/>
          <w:szCs w:val="32"/>
          <w:lang w:val="ru-RU"/>
        </w:rPr>
        <w:t>имени Героя Советского Союза Бориса Григорьевича Кандыбина</w:t>
      </w:r>
    </w:p>
    <w:p w:rsidR="00AD0EA9" w:rsidRPr="00AD0EA9" w:rsidRDefault="00AD0EA9" w:rsidP="00AD0EA9">
      <w:pPr>
        <w:jc w:val="center"/>
        <w:rPr>
          <w:sz w:val="32"/>
          <w:szCs w:val="32"/>
          <w:lang w:val="ru-RU"/>
        </w:rPr>
      </w:pPr>
      <w:r w:rsidRPr="00AD0EA9">
        <w:rPr>
          <w:sz w:val="32"/>
          <w:szCs w:val="32"/>
          <w:lang w:val="ru-RU"/>
        </w:rPr>
        <w:t xml:space="preserve">Ровеньского района Белгородской области» при реализации </w:t>
      </w:r>
    </w:p>
    <w:p w:rsidR="00AD0EA9" w:rsidRPr="00AD0EA9" w:rsidRDefault="00AD0EA9" w:rsidP="00AD0EA9">
      <w:pPr>
        <w:jc w:val="center"/>
        <w:rPr>
          <w:sz w:val="32"/>
          <w:szCs w:val="32"/>
          <w:lang w:val="ru-RU"/>
        </w:rPr>
      </w:pPr>
      <w:r w:rsidRPr="00AD0EA9">
        <w:rPr>
          <w:sz w:val="32"/>
          <w:szCs w:val="32"/>
          <w:lang w:val="ru-RU"/>
        </w:rPr>
        <w:t xml:space="preserve">ФГОС </w:t>
      </w:r>
      <w:r>
        <w:rPr>
          <w:sz w:val="32"/>
          <w:szCs w:val="32"/>
          <w:lang w:val="ru-RU"/>
        </w:rPr>
        <w:t>основно</w:t>
      </w:r>
      <w:r w:rsidR="00B763C8">
        <w:rPr>
          <w:sz w:val="32"/>
          <w:szCs w:val="32"/>
          <w:lang w:val="ru-RU"/>
        </w:rPr>
        <w:t>го</w:t>
      </w:r>
      <w:r>
        <w:rPr>
          <w:sz w:val="32"/>
          <w:szCs w:val="32"/>
          <w:lang w:val="ru-RU"/>
        </w:rPr>
        <w:t xml:space="preserve"> обще</w:t>
      </w:r>
      <w:r w:rsidR="00B763C8">
        <w:rPr>
          <w:sz w:val="32"/>
          <w:szCs w:val="32"/>
          <w:lang w:val="ru-RU"/>
        </w:rPr>
        <w:t>го</w:t>
      </w:r>
      <w:r>
        <w:rPr>
          <w:sz w:val="32"/>
          <w:szCs w:val="32"/>
          <w:lang w:val="ru-RU"/>
        </w:rPr>
        <w:t xml:space="preserve"> образовани</w:t>
      </w:r>
      <w:r w:rsidR="00B763C8">
        <w:rPr>
          <w:sz w:val="32"/>
          <w:szCs w:val="32"/>
          <w:lang w:val="ru-RU"/>
        </w:rPr>
        <w:t>я</w:t>
      </w:r>
    </w:p>
    <w:p w:rsidR="00AD0EA9" w:rsidRPr="00AD0EA9" w:rsidRDefault="00AD0EA9" w:rsidP="00AD0EA9">
      <w:pPr>
        <w:jc w:val="center"/>
        <w:rPr>
          <w:sz w:val="32"/>
          <w:szCs w:val="32"/>
          <w:lang w:val="ru-RU"/>
        </w:rPr>
      </w:pPr>
      <w:r w:rsidRPr="00AD0EA9">
        <w:rPr>
          <w:sz w:val="32"/>
          <w:szCs w:val="32"/>
          <w:lang w:val="ru-RU"/>
        </w:rPr>
        <w:t>на 201</w:t>
      </w:r>
      <w:r w:rsidR="00B32B77">
        <w:rPr>
          <w:sz w:val="32"/>
          <w:szCs w:val="32"/>
          <w:lang w:val="ru-RU"/>
        </w:rPr>
        <w:t>8</w:t>
      </w:r>
      <w:r w:rsidRPr="00AD0EA9">
        <w:rPr>
          <w:sz w:val="32"/>
          <w:szCs w:val="32"/>
          <w:lang w:val="ru-RU"/>
        </w:rPr>
        <w:t>-201</w:t>
      </w:r>
      <w:r w:rsidR="00B32B77">
        <w:rPr>
          <w:sz w:val="32"/>
          <w:szCs w:val="32"/>
          <w:lang w:val="ru-RU"/>
        </w:rPr>
        <w:t>9</w:t>
      </w:r>
      <w:r w:rsidRPr="00AD0EA9">
        <w:rPr>
          <w:sz w:val="32"/>
          <w:szCs w:val="32"/>
          <w:lang w:val="ru-RU"/>
        </w:rPr>
        <w:t xml:space="preserve"> учебный год</w:t>
      </w: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tabs>
          <w:tab w:val="center" w:pos="2380"/>
        </w:tabs>
        <w:jc w:val="center"/>
        <w:rPr>
          <w:b/>
          <w:sz w:val="44"/>
          <w:szCs w:val="44"/>
          <w:lang w:val="ru-RU"/>
        </w:rPr>
      </w:pPr>
    </w:p>
    <w:p w:rsidR="00AD0EA9" w:rsidRPr="00AD0EA9" w:rsidRDefault="00AD0EA9" w:rsidP="00AD0EA9">
      <w:pPr>
        <w:rPr>
          <w:b/>
          <w:sz w:val="44"/>
          <w:szCs w:val="44"/>
          <w:lang w:val="ru-RU"/>
        </w:rPr>
      </w:pPr>
    </w:p>
    <w:p w:rsidR="00AD0EA9" w:rsidRPr="00AD0EA9" w:rsidRDefault="00AD0EA9" w:rsidP="00AD0EA9">
      <w:pPr>
        <w:rPr>
          <w:b/>
          <w:sz w:val="44"/>
          <w:szCs w:val="44"/>
          <w:lang w:val="ru-RU"/>
        </w:rPr>
      </w:pPr>
    </w:p>
    <w:p w:rsidR="00AD0EA9" w:rsidRPr="00AD0EA9" w:rsidRDefault="00AD0EA9" w:rsidP="00AD0EA9">
      <w:pPr>
        <w:rPr>
          <w:b/>
          <w:sz w:val="44"/>
          <w:szCs w:val="44"/>
          <w:lang w:val="ru-RU"/>
        </w:rPr>
      </w:pPr>
    </w:p>
    <w:p w:rsidR="00AD0EA9" w:rsidRPr="00AD0EA9" w:rsidRDefault="00AD0EA9" w:rsidP="00AD0EA9">
      <w:pPr>
        <w:rPr>
          <w:sz w:val="32"/>
          <w:szCs w:val="32"/>
          <w:lang w:val="ru-RU"/>
        </w:rPr>
      </w:pPr>
    </w:p>
    <w:p w:rsidR="00AD0EA9" w:rsidRPr="00AD0EA9" w:rsidRDefault="00AD0EA9" w:rsidP="00AD0EA9">
      <w:pPr>
        <w:rPr>
          <w:sz w:val="32"/>
          <w:szCs w:val="32"/>
          <w:lang w:val="ru-RU"/>
        </w:rPr>
      </w:pPr>
    </w:p>
    <w:p w:rsidR="00AD0EA9" w:rsidRDefault="00AD0EA9" w:rsidP="00AD0EA9">
      <w:pPr>
        <w:rPr>
          <w:sz w:val="32"/>
          <w:szCs w:val="32"/>
          <w:lang w:val="ru-RU"/>
        </w:rPr>
      </w:pPr>
    </w:p>
    <w:p w:rsidR="00501251" w:rsidRDefault="00501251" w:rsidP="00AD0EA9">
      <w:pPr>
        <w:rPr>
          <w:sz w:val="32"/>
          <w:szCs w:val="32"/>
          <w:lang w:val="ru-RU"/>
        </w:rPr>
      </w:pPr>
    </w:p>
    <w:p w:rsidR="00501251" w:rsidRDefault="00501251" w:rsidP="00AD0EA9">
      <w:pPr>
        <w:rPr>
          <w:sz w:val="32"/>
          <w:szCs w:val="32"/>
          <w:lang w:val="ru-RU"/>
        </w:rPr>
      </w:pPr>
    </w:p>
    <w:p w:rsidR="002B4B7D" w:rsidRDefault="002B4B7D" w:rsidP="006B799C">
      <w:pPr>
        <w:rPr>
          <w:b/>
          <w:bCs/>
          <w:sz w:val="28"/>
          <w:szCs w:val="28"/>
          <w:lang w:val="ru-RU"/>
        </w:rPr>
      </w:pPr>
    </w:p>
    <w:p w:rsidR="002B4B7D" w:rsidRDefault="002B4B7D" w:rsidP="00AD0EA9">
      <w:pPr>
        <w:jc w:val="center"/>
        <w:rPr>
          <w:b/>
          <w:bCs/>
          <w:sz w:val="28"/>
          <w:szCs w:val="28"/>
          <w:lang w:val="ru-RU"/>
        </w:rPr>
      </w:pPr>
    </w:p>
    <w:p w:rsidR="00AD0EA9" w:rsidRPr="00AD0EA9" w:rsidRDefault="00AD0EA9" w:rsidP="00AD0EA9">
      <w:pPr>
        <w:jc w:val="center"/>
        <w:rPr>
          <w:b/>
          <w:bCs/>
          <w:sz w:val="28"/>
          <w:szCs w:val="28"/>
          <w:lang w:val="ru-RU"/>
        </w:rPr>
      </w:pPr>
      <w:r w:rsidRPr="00AD0EA9">
        <w:rPr>
          <w:b/>
          <w:bCs/>
          <w:sz w:val="28"/>
          <w:szCs w:val="28"/>
          <w:lang w:val="ru-RU"/>
        </w:rPr>
        <w:t>Содержание</w:t>
      </w:r>
    </w:p>
    <w:p w:rsidR="00AD0EA9" w:rsidRPr="00AD0EA9" w:rsidRDefault="00AD0EA9" w:rsidP="00AD0EA9">
      <w:pPr>
        <w:jc w:val="center"/>
        <w:rPr>
          <w:b/>
          <w:bCs/>
          <w:sz w:val="28"/>
          <w:szCs w:val="28"/>
          <w:lang w:val="ru-RU"/>
        </w:rPr>
      </w:pPr>
    </w:p>
    <w:tbl>
      <w:tblPr>
        <w:tblW w:w="10326" w:type="dxa"/>
        <w:tblInd w:w="-106" w:type="dxa"/>
        <w:tblLook w:val="01E0" w:firstRow="1" w:lastRow="1" w:firstColumn="1" w:lastColumn="1" w:noHBand="0" w:noVBand="0"/>
      </w:tblPr>
      <w:tblGrid>
        <w:gridCol w:w="828"/>
        <w:gridCol w:w="8458"/>
        <w:gridCol w:w="1040"/>
      </w:tblGrid>
      <w:tr w:rsidR="00AD0EA9" w:rsidRPr="00B763C8" w:rsidTr="0079580E">
        <w:tc>
          <w:tcPr>
            <w:tcW w:w="828" w:type="dxa"/>
          </w:tcPr>
          <w:p w:rsidR="00AD0EA9" w:rsidRPr="00AD0EA9" w:rsidRDefault="00AD0EA9" w:rsidP="00AD0EA9">
            <w:pPr>
              <w:widowControl/>
              <w:numPr>
                <w:ilvl w:val="0"/>
                <w:numId w:val="12"/>
              </w:numPr>
              <w:suppressAutoHyphens w:val="0"/>
              <w:jc w:val="center"/>
              <w:rPr>
                <w:sz w:val="28"/>
                <w:szCs w:val="28"/>
                <w:lang w:val="ru-RU"/>
              </w:rPr>
            </w:pPr>
          </w:p>
        </w:tc>
        <w:tc>
          <w:tcPr>
            <w:tcW w:w="8458" w:type="dxa"/>
          </w:tcPr>
          <w:p w:rsidR="0079580E" w:rsidRDefault="00AD0EA9" w:rsidP="0079580E">
            <w:pPr>
              <w:ind w:right="175"/>
              <w:jc w:val="both"/>
              <w:rPr>
                <w:sz w:val="28"/>
                <w:szCs w:val="28"/>
                <w:lang w:val="ru-RU"/>
              </w:rPr>
            </w:pPr>
            <w:r w:rsidRPr="00AD0EA9">
              <w:rPr>
                <w:sz w:val="28"/>
                <w:szCs w:val="28"/>
                <w:lang w:val="ru-RU"/>
              </w:rPr>
              <w:t xml:space="preserve">Пояснительная записка к учебному плану муниципального бюджетного общеобразовательного учреждения «Айдарская </w:t>
            </w:r>
          </w:p>
          <w:p w:rsidR="00AD0EA9" w:rsidRPr="00AD0EA9" w:rsidRDefault="00AD0EA9" w:rsidP="00B32B77">
            <w:pPr>
              <w:ind w:right="175"/>
              <w:jc w:val="both"/>
              <w:rPr>
                <w:sz w:val="28"/>
                <w:szCs w:val="28"/>
                <w:lang w:val="ru-RU"/>
              </w:rPr>
            </w:pPr>
            <w:r w:rsidRPr="00AD0EA9">
              <w:rPr>
                <w:sz w:val="28"/>
                <w:szCs w:val="28"/>
                <w:lang w:val="ru-RU"/>
              </w:rPr>
              <w:t xml:space="preserve">средняя общеобразовательная школа </w:t>
            </w:r>
            <w:proofErr w:type="gramStart"/>
            <w:r w:rsidRPr="00AD0EA9">
              <w:rPr>
                <w:sz w:val="28"/>
                <w:szCs w:val="28"/>
                <w:lang w:val="ru-RU"/>
              </w:rPr>
              <w:t>имени Героя Советского Союза Бориса Григорьевича</w:t>
            </w:r>
            <w:proofErr w:type="gramEnd"/>
            <w:r w:rsidR="00B55E19">
              <w:rPr>
                <w:sz w:val="28"/>
                <w:szCs w:val="28"/>
                <w:lang w:val="ru-RU"/>
              </w:rPr>
              <w:t xml:space="preserve"> </w:t>
            </w:r>
            <w:r w:rsidRPr="00AD0EA9">
              <w:rPr>
                <w:sz w:val="28"/>
                <w:szCs w:val="28"/>
                <w:lang w:val="ru-RU"/>
              </w:rPr>
              <w:t>Кандыбина</w:t>
            </w:r>
            <w:r w:rsidR="00B55E19">
              <w:rPr>
                <w:sz w:val="28"/>
                <w:szCs w:val="28"/>
                <w:lang w:val="ru-RU"/>
              </w:rPr>
              <w:t xml:space="preserve"> </w:t>
            </w:r>
            <w:r w:rsidRPr="00AD0EA9">
              <w:rPr>
                <w:sz w:val="28"/>
                <w:szCs w:val="28"/>
                <w:lang w:val="ru-RU"/>
              </w:rPr>
              <w:t>Ровеньского района Белгородской области» при  реализации ФГОС  на 201</w:t>
            </w:r>
            <w:r w:rsidR="00B32B77">
              <w:rPr>
                <w:sz w:val="28"/>
                <w:szCs w:val="28"/>
                <w:lang w:val="ru-RU"/>
              </w:rPr>
              <w:t>8</w:t>
            </w:r>
            <w:r w:rsidRPr="00AD0EA9">
              <w:rPr>
                <w:sz w:val="28"/>
                <w:szCs w:val="28"/>
                <w:lang w:val="ru-RU"/>
              </w:rPr>
              <w:t>-201</w:t>
            </w:r>
            <w:r w:rsidR="00B32B77">
              <w:rPr>
                <w:sz w:val="28"/>
                <w:szCs w:val="28"/>
                <w:lang w:val="ru-RU"/>
              </w:rPr>
              <w:t>9</w:t>
            </w:r>
            <w:r w:rsidR="005D0BF6">
              <w:rPr>
                <w:sz w:val="28"/>
                <w:szCs w:val="28"/>
                <w:lang w:val="ru-RU"/>
              </w:rPr>
              <w:t xml:space="preserve"> </w:t>
            </w:r>
            <w:r w:rsidRPr="00AD0EA9">
              <w:rPr>
                <w:sz w:val="28"/>
                <w:szCs w:val="28"/>
                <w:lang w:val="ru-RU"/>
              </w:rPr>
              <w:t>учебный год</w:t>
            </w:r>
            <w:r w:rsidR="00B763C8">
              <w:rPr>
                <w:sz w:val="28"/>
                <w:szCs w:val="28"/>
                <w:lang w:val="ru-RU"/>
              </w:rPr>
              <w:t>…………</w:t>
            </w:r>
            <w:r w:rsidR="005D0BF6">
              <w:rPr>
                <w:sz w:val="28"/>
                <w:szCs w:val="28"/>
                <w:lang w:val="ru-RU"/>
              </w:rPr>
              <w:t>…………………………………………</w:t>
            </w:r>
          </w:p>
        </w:tc>
        <w:tc>
          <w:tcPr>
            <w:tcW w:w="1040" w:type="dxa"/>
          </w:tcPr>
          <w:p w:rsidR="00AD0EA9" w:rsidRPr="00AD0EA9" w:rsidRDefault="00AD0EA9" w:rsidP="006267D4">
            <w:pPr>
              <w:jc w:val="center"/>
              <w:rPr>
                <w:sz w:val="28"/>
                <w:szCs w:val="28"/>
                <w:lang w:val="ru-RU"/>
              </w:rPr>
            </w:pPr>
          </w:p>
          <w:p w:rsidR="00AD0EA9" w:rsidRPr="00AD0EA9" w:rsidRDefault="00AD0EA9" w:rsidP="006267D4">
            <w:pPr>
              <w:jc w:val="center"/>
              <w:rPr>
                <w:sz w:val="28"/>
                <w:szCs w:val="28"/>
                <w:lang w:val="ru-RU"/>
              </w:rPr>
            </w:pPr>
          </w:p>
          <w:p w:rsidR="00AD0EA9" w:rsidRPr="00AD0EA9" w:rsidRDefault="00AD0EA9" w:rsidP="006267D4">
            <w:pPr>
              <w:jc w:val="center"/>
              <w:rPr>
                <w:sz w:val="28"/>
                <w:szCs w:val="28"/>
                <w:lang w:val="ru-RU"/>
              </w:rPr>
            </w:pPr>
          </w:p>
          <w:p w:rsidR="00AD0EA9" w:rsidRPr="00AD0EA9" w:rsidRDefault="00AD0EA9" w:rsidP="006267D4">
            <w:pPr>
              <w:jc w:val="center"/>
              <w:rPr>
                <w:sz w:val="28"/>
                <w:szCs w:val="28"/>
                <w:lang w:val="ru-RU"/>
              </w:rPr>
            </w:pPr>
          </w:p>
          <w:p w:rsidR="0079580E" w:rsidRDefault="0079580E" w:rsidP="006267D4">
            <w:pPr>
              <w:jc w:val="center"/>
              <w:rPr>
                <w:sz w:val="28"/>
                <w:szCs w:val="28"/>
                <w:lang w:val="ru-RU"/>
              </w:rPr>
            </w:pPr>
          </w:p>
          <w:p w:rsidR="00AD0EA9" w:rsidRPr="00AD0EA9" w:rsidRDefault="00B763C8" w:rsidP="006267D4">
            <w:pPr>
              <w:jc w:val="center"/>
              <w:rPr>
                <w:sz w:val="28"/>
                <w:szCs w:val="28"/>
                <w:lang w:val="ru-RU"/>
              </w:rPr>
            </w:pPr>
            <w:r>
              <w:rPr>
                <w:sz w:val="28"/>
                <w:szCs w:val="28"/>
                <w:lang w:val="ru-RU"/>
              </w:rPr>
              <w:t>3-9</w:t>
            </w:r>
          </w:p>
          <w:p w:rsidR="00AD0EA9" w:rsidRPr="00432D71" w:rsidRDefault="00AD0EA9" w:rsidP="006267D4">
            <w:pPr>
              <w:jc w:val="center"/>
              <w:rPr>
                <w:sz w:val="28"/>
                <w:szCs w:val="28"/>
                <w:lang w:val="ru-RU"/>
              </w:rPr>
            </w:pPr>
          </w:p>
        </w:tc>
      </w:tr>
      <w:tr w:rsidR="00AD0EA9" w:rsidRPr="00B763C8" w:rsidTr="0079580E">
        <w:tc>
          <w:tcPr>
            <w:tcW w:w="828" w:type="dxa"/>
          </w:tcPr>
          <w:p w:rsidR="00AD0EA9" w:rsidRPr="00432D71" w:rsidRDefault="00AD0EA9" w:rsidP="00AD0EA9">
            <w:pPr>
              <w:widowControl/>
              <w:numPr>
                <w:ilvl w:val="0"/>
                <w:numId w:val="12"/>
              </w:numPr>
              <w:suppressAutoHyphens w:val="0"/>
              <w:jc w:val="center"/>
              <w:rPr>
                <w:sz w:val="28"/>
                <w:szCs w:val="28"/>
                <w:lang w:val="ru-RU"/>
              </w:rPr>
            </w:pPr>
          </w:p>
        </w:tc>
        <w:tc>
          <w:tcPr>
            <w:tcW w:w="8458" w:type="dxa"/>
          </w:tcPr>
          <w:p w:rsidR="00AD0EA9" w:rsidRPr="00AD0EA9" w:rsidRDefault="00AD0EA9" w:rsidP="00B32B77">
            <w:pPr>
              <w:jc w:val="both"/>
              <w:rPr>
                <w:sz w:val="28"/>
                <w:szCs w:val="28"/>
                <w:lang w:val="ru-RU"/>
              </w:rPr>
            </w:pPr>
            <w:r w:rsidRPr="00AD0EA9">
              <w:rPr>
                <w:sz w:val="28"/>
                <w:szCs w:val="28"/>
                <w:lang w:val="ru-RU"/>
              </w:rPr>
              <w:t>Сетка часов учебного плана муниципального бюджетного о</w:t>
            </w:r>
            <w:r w:rsidR="00976FDB">
              <w:rPr>
                <w:sz w:val="28"/>
                <w:szCs w:val="28"/>
                <w:lang w:val="ru-RU"/>
              </w:rPr>
              <w:t xml:space="preserve">бщеобразовательного учреждения </w:t>
            </w:r>
            <w:r w:rsidRPr="00AD0EA9">
              <w:rPr>
                <w:sz w:val="28"/>
                <w:szCs w:val="28"/>
                <w:lang w:val="ru-RU"/>
              </w:rPr>
              <w:t xml:space="preserve">«Айдарская средняя общеобразовательная школа </w:t>
            </w:r>
            <w:proofErr w:type="gramStart"/>
            <w:r w:rsidRPr="00AD0EA9">
              <w:rPr>
                <w:sz w:val="28"/>
                <w:szCs w:val="28"/>
                <w:lang w:val="ru-RU"/>
              </w:rPr>
              <w:t>имени Героя Советского Союза</w:t>
            </w:r>
            <w:r w:rsidR="00E04E43">
              <w:rPr>
                <w:sz w:val="28"/>
                <w:szCs w:val="28"/>
                <w:lang w:val="ru-RU"/>
              </w:rPr>
              <w:t xml:space="preserve"> </w:t>
            </w:r>
            <w:r w:rsidRPr="00AD0EA9">
              <w:rPr>
                <w:sz w:val="28"/>
                <w:szCs w:val="28"/>
                <w:lang w:val="ru-RU"/>
              </w:rPr>
              <w:t xml:space="preserve"> Бориса </w:t>
            </w:r>
            <w:r w:rsidR="00B20B62">
              <w:rPr>
                <w:sz w:val="28"/>
                <w:szCs w:val="28"/>
                <w:lang w:val="ru-RU"/>
              </w:rPr>
              <w:t xml:space="preserve"> </w:t>
            </w:r>
            <w:r w:rsidRPr="00AD0EA9">
              <w:rPr>
                <w:sz w:val="28"/>
                <w:szCs w:val="28"/>
                <w:lang w:val="ru-RU"/>
              </w:rPr>
              <w:t>Григорьевича</w:t>
            </w:r>
            <w:proofErr w:type="gramEnd"/>
            <w:r w:rsidR="00B55E19">
              <w:rPr>
                <w:sz w:val="28"/>
                <w:szCs w:val="28"/>
                <w:lang w:val="ru-RU"/>
              </w:rPr>
              <w:t xml:space="preserve"> </w:t>
            </w:r>
            <w:r w:rsidR="006D0902">
              <w:rPr>
                <w:sz w:val="28"/>
                <w:szCs w:val="28"/>
                <w:lang w:val="ru-RU"/>
              </w:rPr>
              <w:t xml:space="preserve"> </w:t>
            </w:r>
            <w:r w:rsidRPr="00AD0EA9">
              <w:rPr>
                <w:sz w:val="28"/>
                <w:szCs w:val="28"/>
                <w:lang w:val="ru-RU"/>
              </w:rPr>
              <w:t>Кандыбина</w:t>
            </w:r>
            <w:r w:rsidR="00B55E19">
              <w:rPr>
                <w:sz w:val="28"/>
                <w:szCs w:val="28"/>
                <w:lang w:val="ru-RU"/>
              </w:rPr>
              <w:t xml:space="preserve"> </w:t>
            </w:r>
            <w:r w:rsidRPr="00AD0EA9">
              <w:rPr>
                <w:sz w:val="28"/>
                <w:szCs w:val="28"/>
                <w:lang w:val="ru-RU"/>
              </w:rPr>
              <w:t>Ровеньского района Белгородской области» при  реализации ФГОС  на 201</w:t>
            </w:r>
            <w:r w:rsidR="00B32B77">
              <w:rPr>
                <w:sz w:val="28"/>
                <w:szCs w:val="28"/>
                <w:lang w:val="ru-RU"/>
              </w:rPr>
              <w:t>8</w:t>
            </w:r>
            <w:r w:rsidRPr="00AD0EA9">
              <w:rPr>
                <w:sz w:val="28"/>
                <w:szCs w:val="28"/>
                <w:lang w:val="ru-RU"/>
              </w:rPr>
              <w:t>-201</w:t>
            </w:r>
            <w:r w:rsidR="00B32B77">
              <w:rPr>
                <w:sz w:val="28"/>
                <w:szCs w:val="28"/>
                <w:lang w:val="ru-RU"/>
              </w:rPr>
              <w:t>9</w:t>
            </w:r>
            <w:r w:rsidRPr="00AD0EA9">
              <w:rPr>
                <w:sz w:val="28"/>
                <w:szCs w:val="28"/>
                <w:lang w:val="ru-RU"/>
              </w:rPr>
              <w:t xml:space="preserve"> учебный год</w:t>
            </w:r>
            <w:r w:rsidR="00A37F44">
              <w:rPr>
                <w:sz w:val="28"/>
                <w:szCs w:val="28"/>
                <w:lang w:val="ru-RU"/>
              </w:rPr>
              <w:t>……………………………………………………………</w:t>
            </w:r>
          </w:p>
        </w:tc>
        <w:tc>
          <w:tcPr>
            <w:tcW w:w="1040" w:type="dxa"/>
          </w:tcPr>
          <w:p w:rsidR="00AD0EA9" w:rsidRPr="00AD0EA9" w:rsidRDefault="00AD0EA9" w:rsidP="006267D4">
            <w:pPr>
              <w:jc w:val="center"/>
              <w:rPr>
                <w:sz w:val="28"/>
                <w:szCs w:val="28"/>
                <w:lang w:val="ru-RU"/>
              </w:rPr>
            </w:pPr>
          </w:p>
          <w:p w:rsidR="00AD0EA9" w:rsidRDefault="00AD0EA9" w:rsidP="006267D4">
            <w:pPr>
              <w:rPr>
                <w:sz w:val="28"/>
                <w:szCs w:val="28"/>
                <w:lang w:val="ru-RU"/>
              </w:rPr>
            </w:pPr>
          </w:p>
          <w:p w:rsidR="00B763C8" w:rsidRDefault="00B763C8" w:rsidP="006267D4">
            <w:pPr>
              <w:rPr>
                <w:sz w:val="28"/>
                <w:szCs w:val="28"/>
                <w:lang w:val="ru-RU"/>
              </w:rPr>
            </w:pPr>
          </w:p>
          <w:p w:rsidR="00B763C8" w:rsidRDefault="00B763C8" w:rsidP="006267D4">
            <w:pPr>
              <w:rPr>
                <w:sz w:val="28"/>
                <w:szCs w:val="28"/>
                <w:lang w:val="ru-RU"/>
              </w:rPr>
            </w:pPr>
          </w:p>
          <w:p w:rsidR="00B763C8" w:rsidRDefault="00B763C8" w:rsidP="006267D4">
            <w:pPr>
              <w:rPr>
                <w:sz w:val="28"/>
                <w:szCs w:val="28"/>
                <w:lang w:val="ru-RU"/>
              </w:rPr>
            </w:pPr>
          </w:p>
          <w:p w:rsidR="00B763C8" w:rsidRDefault="00B763C8" w:rsidP="006267D4">
            <w:pPr>
              <w:rPr>
                <w:sz w:val="28"/>
                <w:szCs w:val="28"/>
                <w:lang w:val="ru-RU"/>
              </w:rPr>
            </w:pPr>
            <w:r>
              <w:rPr>
                <w:sz w:val="28"/>
                <w:szCs w:val="28"/>
                <w:lang w:val="ru-RU"/>
              </w:rPr>
              <w:t xml:space="preserve">    10</w:t>
            </w:r>
          </w:p>
          <w:p w:rsidR="0071352B" w:rsidRDefault="0071352B" w:rsidP="006267D4">
            <w:pPr>
              <w:rPr>
                <w:sz w:val="28"/>
                <w:szCs w:val="28"/>
                <w:lang w:val="ru-RU"/>
              </w:rPr>
            </w:pPr>
          </w:p>
          <w:p w:rsidR="0071352B" w:rsidRDefault="0071352B" w:rsidP="006267D4">
            <w:pPr>
              <w:rPr>
                <w:sz w:val="28"/>
                <w:szCs w:val="28"/>
                <w:lang w:val="ru-RU"/>
              </w:rPr>
            </w:pPr>
          </w:p>
          <w:p w:rsidR="0071352B" w:rsidRDefault="0071352B" w:rsidP="006267D4">
            <w:pPr>
              <w:rPr>
                <w:sz w:val="28"/>
                <w:szCs w:val="28"/>
                <w:lang w:val="ru-RU"/>
              </w:rPr>
            </w:pPr>
          </w:p>
          <w:p w:rsidR="0071352B" w:rsidRPr="00AD0EA9" w:rsidRDefault="0071352B" w:rsidP="006267D4">
            <w:pPr>
              <w:rPr>
                <w:sz w:val="28"/>
                <w:szCs w:val="28"/>
                <w:lang w:val="ru-RU"/>
              </w:rPr>
            </w:pPr>
          </w:p>
        </w:tc>
      </w:tr>
      <w:tr w:rsidR="00AD0EA9" w:rsidRPr="00B763C8" w:rsidTr="0079580E">
        <w:tc>
          <w:tcPr>
            <w:tcW w:w="828" w:type="dxa"/>
          </w:tcPr>
          <w:p w:rsidR="00AD0EA9" w:rsidRPr="00AD0EA9" w:rsidRDefault="00AD0EA9" w:rsidP="006267D4">
            <w:pPr>
              <w:widowControl/>
              <w:rPr>
                <w:sz w:val="28"/>
                <w:szCs w:val="28"/>
                <w:lang w:val="ru-RU"/>
              </w:rPr>
            </w:pPr>
          </w:p>
        </w:tc>
        <w:tc>
          <w:tcPr>
            <w:tcW w:w="8458" w:type="dxa"/>
          </w:tcPr>
          <w:p w:rsidR="00AD0EA9" w:rsidRPr="00AD0EA9" w:rsidRDefault="00AD0EA9" w:rsidP="006267D4">
            <w:pPr>
              <w:jc w:val="both"/>
              <w:rPr>
                <w:sz w:val="28"/>
                <w:szCs w:val="28"/>
                <w:lang w:val="ru-RU"/>
              </w:rPr>
            </w:pPr>
          </w:p>
        </w:tc>
        <w:tc>
          <w:tcPr>
            <w:tcW w:w="1040" w:type="dxa"/>
          </w:tcPr>
          <w:p w:rsidR="00AD0EA9" w:rsidRPr="00AD0EA9" w:rsidRDefault="00AD0EA9" w:rsidP="006267D4">
            <w:pPr>
              <w:jc w:val="center"/>
              <w:rPr>
                <w:sz w:val="28"/>
                <w:szCs w:val="28"/>
                <w:lang w:val="ru-RU"/>
              </w:rPr>
            </w:pPr>
          </w:p>
        </w:tc>
      </w:tr>
      <w:tr w:rsidR="00AD0EA9" w:rsidRPr="00B763C8" w:rsidTr="0079580E">
        <w:tc>
          <w:tcPr>
            <w:tcW w:w="828" w:type="dxa"/>
          </w:tcPr>
          <w:p w:rsidR="00AD0EA9" w:rsidRPr="00AD0EA9" w:rsidRDefault="00AD0EA9" w:rsidP="00CB6A47">
            <w:pPr>
              <w:widowControl/>
              <w:suppressAutoHyphens w:val="0"/>
              <w:ind w:left="360"/>
              <w:jc w:val="center"/>
              <w:rPr>
                <w:sz w:val="28"/>
                <w:szCs w:val="28"/>
                <w:lang w:val="ru-RU"/>
              </w:rPr>
            </w:pPr>
          </w:p>
        </w:tc>
        <w:tc>
          <w:tcPr>
            <w:tcW w:w="8458" w:type="dxa"/>
          </w:tcPr>
          <w:p w:rsidR="00AD0EA9" w:rsidRPr="00AD0EA9" w:rsidRDefault="00AD0EA9" w:rsidP="00AD0EA9">
            <w:pPr>
              <w:jc w:val="both"/>
              <w:rPr>
                <w:sz w:val="28"/>
                <w:szCs w:val="28"/>
                <w:lang w:val="ru-RU"/>
              </w:rPr>
            </w:pPr>
          </w:p>
        </w:tc>
        <w:tc>
          <w:tcPr>
            <w:tcW w:w="1040" w:type="dxa"/>
          </w:tcPr>
          <w:p w:rsidR="00AD0EA9" w:rsidRDefault="00AD0EA9" w:rsidP="006267D4">
            <w:pPr>
              <w:jc w:val="center"/>
              <w:rPr>
                <w:sz w:val="28"/>
                <w:szCs w:val="28"/>
                <w:lang w:val="ru-RU"/>
              </w:rPr>
            </w:pPr>
          </w:p>
          <w:p w:rsidR="00B763C8" w:rsidRDefault="00B763C8" w:rsidP="006267D4">
            <w:pPr>
              <w:jc w:val="center"/>
              <w:rPr>
                <w:sz w:val="28"/>
                <w:szCs w:val="28"/>
                <w:lang w:val="ru-RU"/>
              </w:rPr>
            </w:pPr>
          </w:p>
          <w:p w:rsidR="00B763C8" w:rsidRDefault="00B763C8" w:rsidP="006267D4">
            <w:pPr>
              <w:jc w:val="center"/>
              <w:rPr>
                <w:sz w:val="28"/>
                <w:szCs w:val="28"/>
                <w:lang w:val="ru-RU"/>
              </w:rPr>
            </w:pPr>
          </w:p>
          <w:p w:rsidR="00B763C8" w:rsidRDefault="00B763C8" w:rsidP="006267D4">
            <w:pPr>
              <w:jc w:val="center"/>
              <w:rPr>
                <w:sz w:val="28"/>
                <w:szCs w:val="28"/>
                <w:lang w:val="ru-RU"/>
              </w:rPr>
            </w:pPr>
          </w:p>
          <w:p w:rsidR="00B763C8" w:rsidRDefault="00B763C8" w:rsidP="006267D4">
            <w:pPr>
              <w:jc w:val="center"/>
              <w:rPr>
                <w:sz w:val="28"/>
                <w:szCs w:val="28"/>
                <w:lang w:val="ru-RU"/>
              </w:rPr>
            </w:pPr>
          </w:p>
          <w:p w:rsidR="00B763C8" w:rsidRPr="00432D71" w:rsidRDefault="00B763C8" w:rsidP="0071352B">
            <w:pPr>
              <w:rPr>
                <w:sz w:val="28"/>
                <w:szCs w:val="28"/>
                <w:lang w:val="ru-RU"/>
              </w:rPr>
            </w:pPr>
          </w:p>
        </w:tc>
      </w:tr>
    </w:tbl>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AD0EA9">
      <w:pPr>
        <w:shd w:val="clear" w:color="auto" w:fill="FFFFFF"/>
        <w:spacing w:line="240" w:lineRule="atLeast"/>
        <w:jc w:val="center"/>
        <w:rPr>
          <w:b/>
          <w:color w:val="auto"/>
          <w:sz w:val="28"/>
          <w:szCs w:val="28"/>
          <w:lang w:val="ru-RU"/>
        </w:rPr>
      </w:pPr>
    </w:p>
    <w:p w:rsidR="00AD0EA9" w:rsidRDefault="00AD0EA9" w:rsidP="006267D4">
      <w:pPr>
        <w:shd w:val="clear" w:color="auto" w:fill="FFFFFF"/>
        <w:spacing w:line="240" w:lineRule="atLeast"/>
        <w:rPr>
          <w:b/>
          <w:color w:val="auto"/>
          <w:sz w:val="28"/>
          <w:szCs w:val="28"/>
          <w:lang w:val="ru-RU"/>
        </w:rPr>
      </w:pPr>
    </w:p>
    <w:p w:rsidR="001644DE" w:rsidRDefault="001644DE" w:rsidP="006267D4">
      <w:pPr>
        <w:shd w:val="clear" w:color="auto" w:fill="FFFFFF"/>
        <w:spacing w:line="240" w:lineRule="atLeast"/>
        <w:rPr>
          <w:b/>
          <w:color w:val="auto"/>
          <w:sz w:val="28"/>
          <w:szCs w:val="28"/>
          <w:lang w:val="ru-RU"/>
        </w:rPr>
      </w:pPr>
    </w:p>
    <w:p w:rsidR="001644DE" w:rsidRDefault="001644DE" w:rsidP="006267D4">
      <w:pPr>
        <w:shd w:val="clear" w:color="auto" w:fill="FFFFFF"/>
        <w:spacing w:line="240" w:lineRule="atLeast"/>
        <w:rPr>
          <w:b/>
          <w:color w:val="auto"/>
          <w:sz w:val="28"/>
          <w:szCs w:val="28"/>
          <w:lang w:val="ru-RU"/>
        </w:rPr>
      </w:pPr>
    </w:p>
    <w:p w:rsidR="001644DE" w:rsidRDefault="001644DE" w:rsidP="006267D4">
      <w:pPr>
        <w:shd w:val="clear" w:color="auto" w:fill="FFFFFF"/>
        <w:spacing w:line="240" w:lineRule="atLeast"/>
        <w:rPr>
          <w:b/>
          <w:color w:val="auto"/>
          <w:sz w:val="28"/>
          <w:szCs w:val="28"/>
          <w:lang w:val="ru-RU"/>
        </w:rPr>
      </w:pPr>
    </w:p>
    <w:p w:rsidR="001644DE" w:rsidRDefault="001644DE" w:rsidP="006267D4">
      <w:pPr>
        <w:shd w:val="clear" w:color="auto" w:fill="FFFFFF"/>
        <w:spacing w:line="240" w:lineRule="atLeast"/>
        <w:rPr>
          <w:b/>
          <w:color w:val="auto"/>
          <w:sz w:val="28"/>
          <w:szCs w:val="28"/>
          <w:lang w:val="ru-RU"/>
        </w:rPr>
      </w:pPr>
    </w:p>
    <w:p w:rsidR="006A6339" w:rsidRDefault="006A6339" w:rsidP="006267D4">
      <w:pPr>
        <w:shd w:val="clear" w:color="auto" w:fill="FFFFFF"/>
        <w:spacing w:line="240" w:lineRule="atLeast"/>
        <w:rPr>
          <w:b/>
          <w:color w:val="auto"/>
          <w:sz w:val="28"/>
          <w:szCs w:val="28"/>
          <w:lang w:val="ru-RU"/>
        </w:rPr>
      </w:pPr>
    </w:p>
    <w:p w:rsidR="00AD0EA9" w:rsidRPr="00C26360" w:rsidRDefault="00AD0EA9" w:rsidP="00AD0EA9">
      <w:pPr>
        <w:shd w:val="clear" w:color="auto" w:fill="FFFFFF"/>
        <w:spacing w:line="240" w:lineRule="atLeast"/>
        <w:jc w:val="center"/>
        <w:rPr>
          <w:b/>
          <w:bCs/>
          <w:color w:val="auto"/>
          <w:sz w:val="28"/>
          <w:szCs w:val="28"/>
          <w:lang w:val="ru-RU"/>
        </w:rPr>
      </w:pPr>
      <w:r>
        <w:rPr>
          <w:b/>
          <w:color w:val="auto"/>
          <w:sz w:val="28"/>
          <w:szCs w:val="28"/>
          <w:lang w:val="ru-RU"/>
        </w:rPr>
        <w:lastRenderedPageBreak/>
        <w:t>Пояснительная записка к у</w:t>
      </w:r>
      <w:r w:rsidRPr="00C26360">
        <w:rPr>
          <w:b/>
          <w:color w:val="auto"/>
          <w:sz w:val="28"/>
          <w:szCs w:val="28"/>
          <w:lang w:val="ru-RU"/>
        </w:rPr>
        <w:t>чебн</w:t>
      </w:r>
      <w:r>
        <w:rPr>
          <w:b/>
          <w:color w:val="auto"/>
          <w:sz w:val="28"/>
          <w:szCs w:val="28"/>
          <w:lang w:val="ru-RU"/>
        </w:rPr>
        <w:t>ому</w:t>
      </w:r>
      <w:r w:rsidRPr="00C26360">
        <w:rPr>
          <w:b/>
          <w:color w:val="auto"/>
          <w:sz w:val="28"/>
          <w:szCs w:val="28"/>
          <w:lang w:val="ru-RU"/>
        </w:rPr>
        <w:t xml:space="preserve"> план</w:t>
      </w:r>
      <w:r>
        <w:rPr>
          <w:b/>
          <w:color w:val="auto"/>
          <w:sz w:val="28"/>
          <w:szCs w:val="28"/>
          <w:lang w:val="ru-RU"/>
        </w:rPr>
        <w:t>у</w:t>
      </w:r>
    </w:p>
    <w:p w:rsidR="00AD0EA9" w:rsidRPr="00C26360" w:rsidRDefault="00AD0EA9" w:rsidP="00AD0EA9">
      <w:pPr>
        <w:shd w:val="clear" w:color="auto" w:fill="FFFFFF"/>
        <w:spacing w:line="240" w:lineRule="atLeast"/>
        <w:jc w:val="center"/>
        <w:rPr>
          <w:b/>
          <w:bCs/>
          <w:color w:val="auto"/>
          <w:sz w:val="28"/>
          <w:szCs w:val="28"/>
          <w:lang w:val="ru-RU"/>
        </w:rPr>
      </w:pPr>
      <w:r w:rsidRPr="00C26360">
        <w:rPr>
          <w:b/>
          <w:bCs/>
          <w:color w:val="auto"/>
          <w:sz w:val="28"/>
          <w:szCs w:val="28"/>
          <w:lang w:val="ru-RU"/>
        </w:rPr>
        <w:t>муниципального бюджетного общеобразовательного учреждения</w:t>
      </w:r>
    </w:p>
    <w:p w:rsidR="00AD0EA9" w:rsidRPr="00C26360" w:rsidRDefault="00AD0EA9" w:rsidP="00AD0EA9">
      <w:pPr>
        <w:jc w:val="center"/>
        <w:rPr>
          <w:b/>
          <w:bCs/>
          <w:color w:val="auto"/>
          <w:sz w:val="28"/>
          <w:szCs w:val="28"/>
          <w:lang w:val="ru-RU"/>
        </w:rPr>
      </w:pPr>
      <w:r w:rsidRPr="00C26360">
        <w:rPr>
          <w:b/>
          <w:bCs/>
          <w:color w:val="auto"/>
          <w:sz w:val="28"/>
          <w:szCs w:val="28"/>
          <w:lang w:val="ru-RU"/>
        </w:rPr>
        <w:t>«Айдарская средняя общеобразовательная школа</w:t>
      </w:r>
    </w:p>
    <w:p w:rsidR="00AD0EA9" w:rsidRPr="00C26360" w:rsidRDefault="00AD0EA9" w:rsidP="00AD0EA9">
      <w:pPr>
        <w:jc w:val="center"/>
        <w:rPr>
          <w:b/>
          <w:bCs/>
          <w:color w:val="auto"/>
          <w:sz w:val="28"/>
          <w:szCs w:val="28"/>
          <w:lang w:val="ru-RU"/>
        </w:rPr>
      </w:pPr>
      <w:r w:rsidRPr="00C26360">
        <w:rPr>
          <w:b/>
          <w:bCs/>
          <w:color w:val="auto"/>
          <w:sz w:val="28"/>
          <w:szCs w:val="28"/>
          <w:lang w:val="ru-RU"/>
        </w:rPr>
        <w:t>имени Героя Советского Союза Бориса Григорьевича Кандыбина</w:t>
      </w:r>
    </w:p>
    <w:p w:rsidR="00AD0EA9" w:rsidRPr="00C26360" w:rsidRDefault="00AD0EA9" w:rsidP="00AD0EA9">
      <w:pPr>
        <w:jc w:val="center"/>
        <w:rPr>
          <w:b/>
          <w:bCs/>
          <w:color w:val="auto"/>
          <w:sz w:val="28"/>
          <w:szCs w:val="28"/>
          <w:lang w:val="ru-RU"/>
        </w:rPr>
      </w:pPr>
      <w:r w:rsidRPr="00C26360">
        <w:rPr>
          <w:b/>
          <w:bCs/>
          <w:color w:val="auto"/>
          <w:sz w:val="28"/>
          <w:szCs w:val="28"/>
          <w:lang w:val="ru-RU"/>
        </w:rPr>
        <w:t>Ровеньского района Белгородской области»</w:t>
      </w:r>
      <w:r>
        <w:rPr>
          <w:b/>
          <w:bCs/>
          <w:color w:val="auto"/>
          <w:sz w:val="28"/>
          <w:szCs w:val="28"/>
          <w:lang w:val="ru-RU"/>
        </w:rPr>
        <w:t>,</w:t>
      </w:r>
    </w:p>
    <w:p w:rsidR="00AD0EA9" w:rsidRDefault="00AD0EA9" w:rsidP="00AD0EA9">
      <w:pPr>
        <w:ind w:firstLine="567"/>
        <w:jc w:val="center"/>
        <w:rPr>
          <w:b/>
          <w:color w:val="auto"/>
          <w:sz w:val="28"/>
          <w:szCs w:val="28"/>
          <w:lang w:val="ru-RU"/>
        </w:rPr>
      </w:pPr>
      <w:proofErr w:type="gramStart"/>
      <w:r w:rsidRPr="00C26360">
        <w:rPr>
          <w:b/>
          <w:color w:val="auto"/>
          <w:sz w:val="28"/>
          <w:szCs w:val="28"/>
          <w:lang w:val="ru-RU"/>
        </w:rPr>
        <w:t>реализующ</w:t>
      </w:r>
      <w:r>
        <w:rPr>
          <w:b/>
          <w:color w:val="auto"/>
          <w:sz w:val="28"/>
          <w:szCs w:val="28"/>
          <w:lang w:val="ru-RU"/>
        </w:rPr>
        <w:t>ему</w:t>
      </w:r>
      <w:proofErr w:type="gramEnd"/>
      <w:r w:rsidRPr="00C26360">
        <w:rPr>
          <w:b/>
          <w:color w:val="auto"/>
          <w:sz w:val="28"/>
          <w:szCs w:val="28"/>
          <w:lang w:val="ru-RU"/>
        </w:rPr>
        <w:t xml:space="preserve"> ФГОС </w:t>
      </w:r>
      <w:r>
        <w:rPr>
          <w:b/>
          <w:color w:val="auto"/>
          <w:sz w:val="28"/>
          <w:szCs w:val="28"/>
          <w:lang w:val="ru-RU"/>
        </w:rPr>
        <w:t>основного общего образования</w:t>
      </w:r>
    </w:p>
    <w:p w:rsidR="00AD0EA9" w:rsidRDefault="00AD0EA9" w:rsidP="00AD0EA9">
      <w:pPr>
        <w:ind w:firstLine="567"/>
        <w:jc w:val="center"/>
        <w:rPr>
          <w:b/>
          <w:color w:val="auto"/>
          <w:sz w:val="28"/>
          <w:szCs w:val="28"/>
          <w:lang w:val="ru-RU"/>
        </w:rPr>
      </w:pPr>
      <w:r>
        <w:rPr>
          <w:b/>
          <w:color w:val="auto"/>
          <w:sz w:val="28"/>
          <w:szCs w:val="28"/>
          <w:lang w:val="ru-RU"/>
        </w:rPr>
        <w:t>в 201</w:t>
      </w:r>
      <w:r w:rsidR="00B32B77">
        <w:rPr>
          <w:b/>
          <w:color w:val="auto"/>
          <w:sz w:val="28"/>
          <w:szCs w:val="28"/>
          <w:lang w:val="ru-RU"/>
        </w:rPr>
        <w:t>8</w:t>
      </w:r>
      <w:r w:rsidRPr="00C26360">
        <w:rPr>
          <w:b/>
          <w:color w:val="auto"/>
          <w:sz w:val="28"/>
          <w:szCs w:val="28"/>
          <w:lang w:val="ru-RU"/>
        </w:rPr>
        <w:t>-201</w:t>
      </w:r>
      <w:r w:rsidR="00B32B77">
        <w:rPr>
          <w:b/>
          <w:color w:val="auto"/>
          <w:sz w:val="28"/>
          <w:szCs w:val="28"/>
          <w:lang w:val="ru-RU"/>
        </w:rPr>
        <w:t>9</w:t>
      </w:r>
      <w:r w:rsidRPr="00C26360">
        <w:rPr>
          <w:b/>
          <w:color w:val="auto"/>
          <w:sz w:val="28"/>
          <w:szCs w:val="28"/>
          <w:lang w:val="ru-RU"/>
        </w:rPr>
        <w:t xml:space="preserve"> учебном году</w:t>
      </w:r>
    </w:p>
    <w:p w:rsidR="006267D4" w:rsidRPr="006267D4" w:rsidRDefault="006267D4" w:rsidP="006267D4">
      <w:pPr>
        <w:widowControl/>
        <w:suppressAutoHyphens w:val="0"/>
        <w:jc w:val="center"/>
        <w:rPr>
          <w:rFonts w:eastAsia="Times New Roman" w:cs="Times New Roman"/>
          <w:b/>
          <w:i/>
          <w:color w:val="auto"/>
          <w:sz w:val="28"/>
          <w:szCs w:val="28"/>
          <w:lang w:val="ru-RU" w:eastAsia="ru-RU" w:bidi="ar-SA"/>
        </w:rPr>
      </w:pPr>
      <w:r w:rsidRPr="006267D4">
        <w:rPr>
          <w:rFonts w:eastAsia="Times New Roman" w:cs="Times New Roman"/>
          <w:b/>
          <w:i/>
          <w:color w:val="auto"/>
          <w:sz w:val="28"/>
          <w:szCs w:val="28"/>
          <w:lang w:val="ru-RU" w:eastAsia="ru-RU" w:bidi="ar-SA"/>
        </w:rPr>
        <w:t>Нормативно-правовая база, используемая при разработке учебного плана:</w:t>
      </w:r>
    </w:p>
    <w:p w:rsidR="00B20B62" w:rsidRPr="00B20B62" w:rsidRDefault="00B20B62" w:rsidP="00B20B62">
      <w:pPr>
        <w:tabs>
          <w:tab w:val="left" w:pos="360"/>
          <w:tab w:val="num" w:pos="567"/>
        </w:tabs>
        <w:suppressAutoHyphens w:val="0"/>
        <w:autoSpaceDE w:val="0"/>
        <w:autoSpaceDN w:val="0"/>
        <w:adjustRightInd w:val="0"/>
        <w:jc w:val="center"/>
        <w:rPr>
          <w:rFonts w:eastAsia="Calibri" w:cs="Times New Roman"/>
          <w:b/>
          <w:bCs/>
          <w:color w:val="auto"/>
          <w:sz w:val="28"/>
          <w:szCs w:val="28"/>
          <w:u w:val="single"/>
          <w:lang w:val="ru-RU" w:eastAsia="ru-RU" w:bidi="ar-SA"/>
        </w:rPr>
      </w:pPr>
      <w:r w:rsidRPr="00B20B62">
        <w:rPr>
          <w:rFonts w:eastAsia="Calibri" w:cs="Times New Roman"/>
          <w:b/>
          <w:bCs/>
          <w:color w:val="auto"/>
          <w:sz w:val="28"/>
          <w:szCs w:val="28"/>
          <w:u w:val="single"/>
          <w:lang w:val="ru-RU" w:eastAsia="ru-RU" w:bidi="ar-SA"/>
        </w:rPr>
        <w:t>Федеральный уровень</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pacing w:val="32"/>
          <w:sz w:val="28"/>
          <w:szCs w:val="28"/>
          <w:lang w:val="ru-RU" w:eastAsia="ru-RU" w:bidi="ar-SA"/>
        </w:rPr>
      </w:pPr>
      <w:r w:rsidRPr="00B20B62">
        <w:rPr>
          <w:rFonts w:eastAsia="Calibri" w:cs="Times New Roman"/>
          <w:color w:val="auto"/>
          <w:spacing w:val="6"/>
          <w:sz w:val="28"/>
          <w:szCs w:val="28"/>
          <w:lang w:val="ru-RU" w:eastAsia="ru-RU" w:bidi="ar-SA"/>
        </w:rPr>
        <w:t>1.Конституция Российской Федерации (принята всенародным голосованием 12 декабря 1993 года).</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pacing w:val="32"/>
          <w:sz w:val="28"/>
          <w:szCs w:val="28"/>
          <w:lang w:val="ru-RU" w:eastAsia="ru-RU" w:bidi="ar-SA"/>
        </w:rPr>
      </w:pPr>
      <w:r w:rsidRPr="00B20B62">
        <w:rPr>
          <w:rFonts w:eastAsia="Calibri" w:cs="Times New Roman"/>
          <w:color w:val="auto"/>
          <w:spacing w:val="6"/>
          <w:sz w:val="28"/>
          <w:szCs w:val="28"/>
          <w:lang w:val="ru-RU" w:eastAsia="ru-RU" w:bidi="ar-SA"/>
        </w:rPr>
        <w:t>2.Указ президента РФ от 7 мая 2012 года №599 «О мерах по реализации государственной политики в области образования и науки»</w:t>
      </w:r>
    </w:p>
    <w:p w:rsidR="00B20B62" w:rsidRPr="00B20B62" w:rsidRDefault="00B20B62" w:rsidP="00B20B62">
      <w:pPr>
        <w:shd w:val="clear" w:color="auto" w:fill="FFFFFF"/>
        <w:suppressAutoHyphens w:val="0"/>
        <w:autoSpaceDE w:val="0"/>
        <w:autoSpaceDN w:val="0"/>
        <w:adjustRightInd w:val="0"/>
        <w:ind w:left="426"/>
        <w:jc w:val="both"/>
        <w:rPr>
          <w:rFonts w:eastAsia="Calibri" w:cs="Times New Roman"/>
          <w:color w:val="auto"/>
          <w:spacing w:val="32"/>
          <w:sz w:val="28"/>
          <w:szCs w:val="28"/>
          <w:lang w:val="ru-RU" w:eastAsia="ru-RU" w:bidi="ar-SA"/>
        </w:rPr>
      </w:pPr>
      <w:r w:rsidRPr="00B20B62">
        <w:rPr>
          <w:rFonts w:eastAsia="Calibri" w:cs="Times New Roman"/>
          <w:color w:val="auto"/>
          <w:sz w:val="28"/>
          <w:szCs w:val="28"/>
          <w:lang w:val="ru-RU" w:eastAsia="ru-RU" w:bidi="ar-SA"/>
        </w:rPr>
        <w:t>3.Федеральный закон  от 29 декабря 2012 года №273-ФЗ "Об образовании в Российской Федерации".</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4.Государственная программа Российской Федерации «Развитие образования, </w:t>
      </w:r>
      <w:proofErr w:type="spellStart"/>
      <w:r w:rsidRPr="00B20B62">
        <w:rPr>
          <w:rFonts w:eastAsia="Calibri" w:cs="Times New Roman"/>
          <w:color w:val="auto"/>
          <w:sz w:val="28"/>
          <w:szCs w:val="28"/>
          <w:lang w:val="ru-RU" w:eastAsia="ru-RU" w:bidi="ar-SA"/>
        </w:rPr>
        <w:t>утвержденная</w:t>
      </w:r>
      <w:proofErr w:type="spellEnd"/>
      <w:r w:rsidRPr="00B20B62">
        <w:rPr>
          <w:rFonts w:eastAsia="Calibri" w:cs="Times New Roman"/>
          <w:color w:val="auto"/>
          <w:sz w:val="28"/>
          <w:szCs w:val="28"/>
          <w:lang w:val="ru-RU" w:eastAsia="ru-RU" w:bidi="ar-SA"/>
        </w:rPr>
        <w:t xml:space="preserve"> распоряжением Правительства Российской Федерации от 26 декабря 2017 года № 1642.</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5. Государственная программа Российской Федерации «Развитие науки и технологий на 2013-2020 годы», </w:t>
      </w:r>
      <w:proofErr w:type="spellStart"/>
      <w:r w:rsidRPr="00B20B62">
        <w:rPr>
          <w:rFonts w:eastAsia="Calibri" w:cs="Times New Roman"/>
          <w:color w:val="auto"/>
          <w:sz w:val="28"/>
          <w:szCs w:val="28"/>
          <w:lang w:val="ru-RU" w:eastAsia="ru-RU" w:bidi="ar-SA"/>
        </w:rPr>
        <w:t>утвержденная</w:t>
      </w:r>
      <w:proofErr w:type="spellEnd"/>
      <w:r w:rsidRPr="00B20B62">
        <w:rPr>
          <w:rFonts w:eastAsia="Calibri" w:cs="Times New Roman"/>
          <w:color w:val="auto"/>
          <w:sz w:val="28"/>
          <w:szCs w:val="28"/>
          <w:lang w:val="ru-RU" w:eastAsia="ru-RU" w:bidi="ar-SA"/>
        </w:rPr>
        <w:t xml:space="preserve"> постановлением Правительства Российской Федерации от 15 апреля 2014 года № 301.</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6. Правила осуществления мониторинга системы образования, утверждённые</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постановлением Правительства Российской Федерации от 05 августа 2013 года № 662.</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7. Концепция преподавания русского языка и литературы в Российской Федерации, утверждённая распоряжением Правительства Российской Федерации от 09 апреля 2016 года № 637-р.</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8. Концепция преподавания развития математического образования в Российской Федерации, утверждённая распоряжением Правительства Российской Федерации от 24 декабря 2013 года № 2506-р.</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9. Концепция нового учебно-методического комплекса по отечественной истории, разработанная Российским историческим обществом.</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10. Концепция развития детского и юношеского чтения в Российской Федерации, утверждённая распоряжением Правительства Российской Федерации от 03 июня 2017 года № 1155-р.</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11.Стратегия развития воспитания в Российской Федерации на период до 2025 года, утверждённая распоряжением Правительства Российской Федерации от 29 мая 2015 года № 996-р.</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12. Стратегия развития физической культуры и спорта в Российской Федерации на период до 2020 года, утверждённая распоряжением Правительства Российской Федерации от 07 августа 2009 года № 1101</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13. Стратегия социально-экономического развития Центрального федерального округа на период до 2020 года, утверждённая распоряжением Правительства Российской Федерации от 06 сентября 2011 года № 1540-р.</w:t>
      </w:r>
    </w:p>
    <w:p w:rsidR="00B20B62" w:rsidRPr="00B20B62" w:rsidRDefault="00B20B62" w:rsidP="00B20B62">
      <w:pPr>
        <w:shd w:val="clear" w:color="auto" w:fill="FFFFFF"/>
        <w:suppressAutoHyphens w:val="0"/>
        <w:autoSpaceDE w:val="0"/>
        <w:autoSpaceDN w:val="0"/>
        <w:adjustRightInd w:val="0"/>
        <w:ind w:left="426"/>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14.Санитарно-эпидемиологические требования к условиям и организации обучения в общеобразовательных учреждениях СанПиН 2.4.2.№2821-10,утверждённые постановлением главного государственного санитарного врача Российской Федерации от 29 декабря 2010 года №18. </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lastRenderedPageBreak/>
        <w:t>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утверждённый приказом Министерства образования и науки Российской Федерации 30 августа 2013№1015.</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16. Порядок проведения государственной итоговой аттестации по образовательным программам основного общего образования, утверждённый приказом Министерства образования и науки Российской Федерации от 25 декабря 2013№1394.</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17. Порядок проведения государственной итоговой аттестации по образовательным программам среднего общего образования, утверждённый приказом Министерства образования и науки Российской Федерации от 26 декабря 2013 года №1400.</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18.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утверждённый приказом Министерства образования и науки Российской Федерации от 23 августа 2017 года №816. </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19.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года №253. </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20.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09 июня 2016 года №699. </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21. Перечень средств обучения и воспитания, необходимых для реализации </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proofErr w:type="gramStart"/>
      <w:r w:rsidRPr="00B20B62">
        <w:rPr>
          <w:rFonts w:eastAsia="Calibri" w:cs="Times New Roman"/>
          <w:color w:val="auto"/>
          <w:sz w:val="28"/>
          <w:szCs w:val="28"/>
          <w:lang w:val="ru-RU" w:eastAsia="ru-RU" w:bidi="ar-SA"/>
        </w:rPr>
        <w:t>образовательных программ начального общего, основного общего,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 оснащения одного места обучающегося указанными средствами обучения и воспитания, утверждённые</w:t>
      </w:r>
      <w:proofErr w:type="gramEnd"/>
      <w:r w:rsidRPr="00B20B62">
        <w:rPr>
          <w:rFonts w:eastAsia="Calibri" w:cs="Times New Roman"/>
          <w:color w:val="auto"/>
          <w:sz w:val="28"/>
          <w:szCs w:val="28"/>
          <w:lang w:val="ru-RU" w:eastAsia="ru-RU" w:bidi="ar-SA"/>
        </w:rPr>
        <w:t xml:space="preserve"> приказом Министерства образования и науки Российской Федерации от 30  марта 2016 года №336.</w:t>
      </w:r>
    </w:p>
    <w:p w:rsidR="00B20B62" w:rsidRPr="00B20B62" w:rsidRDefault="00B20B62" w:rsidP="00B20B62">
      <w:pPr>
        <w:shd w:val="clear" w:color="auto" w:fill="FFFFFF"/>
        <w:suppressAutoHyphens w:val="0"/>
        <w:autoSpaceDE w:val="0"/>
        <w:autoSpaceDN w:val="0"/>
        <w:adjustRightInd w:val="0"/>
        <w:ind w:left="426"/>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22. Федеральный компонент государственных образовательных стандартов начального общего, основного общего и среднего (полного) общего образования, </w:t>
      </w:r>
      <w:proofErr w:type="spellStart"/>
      <w:r w:rsidRPr="00B20B62">
        <w:rPr>
          <w:rFonts w:eastAsia="Calibri" w:cs="Times New Roman"/>
          <w:color w:val="auto"/>
          <w:sz w:val="28"/>
          <w:szCs w:val="28"/>
          <w:lang w:val="ru-RU" w:eastAsia="ru-RU" w:bidi="ar-SA"/>
        </w:rPr>
        <w:t>утвержденный</w:t>
      </w:r>
      <w:proofErr w:type="spellEnd"/>
      <w:r w:rsidRPr="00B20B62">
        <w:rPr>
          <w:rFonts w:eastAsia="Calibri" w:cs="Times New Roman"/>
          <w:color w:val="auto"/>
          <w:sz w:val="28"/>
          <w:szCs w:val="28"/>
          <w:lang w:val="ru-RU" w:eastAsia="ru-RU" w:bidi="ar-SA"/>
        </w:rPr>
        <w:t xml:space="preserve"> приказом Министерства образования и науки Российской Федерации от 05 марта  2004 года  № 1089.</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23.Федеральный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w:t>
      </w:r>
      <w:proofErr w:type="spellStart"/>
      <w:r w:rsidRPr="00B20B62">
        <w:rPr>
          <w:rFonts w:eastAsia="Calibri" w:cs="Times New Roman"/>
          <w:color w:val="auto"/>
          <w:sz w:val="28"/>
          <w:szCs w:val="28"/>
          <w:lang w:val="ru-RU" w:eastAsia="ru-RU" w:bidi="ar-SA"/>
        </w:rPr>
        <w:t>утвержденные</w:t>
      </w:r>
      <w:proofErr w:type="spellEnd"/>
      <w:r w:rsidRPr="00B20B62">
        <w:rPr>
          <w:rFonts w:eastAsia="Calibri" w:cs="Times New Roman"/>
          <w:color w:val="auto"/>
          <w:sz w:val="28"/>
          <w:szCs w:val="28"/>
          <w:lang w:val="ru-RU" w:eastAsia="ru-RU" w:bidi="ar-SA"/>
        </w:rPr>
        <w:t xml:space="preserve"> приказом Министерства образования Российской Федерации от 09 марта  2004 года  № 1312.</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24. Федеральный государственный образовательный стандарт начального </w:t>
      </w:r>
      <w:r w:rsidRPr="00B20B62">
        <w:rPr>
          <w:rFonts w:eastAsia="Calibri" w:cs="Times New Roman"/>
          <w:color w:val="auto"/>
          <w:sz w:val="28"/>
          <w:szCs w:val="28"/>
          <w:lang w:val="ru-RU" w:eastAsia="ru-RU" w:bidi="ar-SA"/>
        </w:rPr>
        <w:lastRenderedPageBreak/>
        <w:t xml:space="preserve">общего образования, </w:t>
      </w:r>
      <w:proofErr w:type="spellStart"/>
      <w:r w:rsidRPr="00B20B62">
        <w:rPr>
          <w:rFonts w:eastAsia="Calibri" w:cs="Times New Roman"/>
          <w:color w:val="auto"/>
          <w:sz w:val="28"/>
          <w:szCs w:val="28"/>
          <w:lang w:val="ru-RU" w:eastAsia="ru-RU" w:bidi="ar-SA"/>
        </w:rPr>
        <w:t>утвержденный</w:t>
      </w:r>
      <w:proofErr w:type="spellEnd"/>
      <w:r w:rsidRPr="00B20B62">
        <w:rPr>
          <w:rFonts w:eastAsia="Calibri" w:cs="Times New Roman"/>
          <w:color w:val="auto"/>
          <w:sz w:val="28"/>
          <w:szCs w:val="28"/>
          <w:lang w:val="ru-RU" w:eastAsia="ru-RU" w:bidi="ar-SA"/>
        </w:rPr>
        <w:t xml:space="preserve"> приказом Министерства образования и науки Российской Федерации от 6 октября 2009 года  № 373».</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25. Федеральный государственный образовательный стандарт основного общего образования, </w:t>
      </w:r>
      <w:proofErr w:type="spellStart"/>
      <w:r w:rsidRPr="00B20B62">
        <w:rPr>
          <w:rFonts w:eastAsia="Calibri" w:cs="Times New Roman"/>
          <w:color w:val="auto"/>
          <w:sz w:val="28"/>
          <w:szCs w:val="28"/>
          <w:lang w:val="ru-RU" w:eastAsia="ru-RU" w:bidi="ar-SA"/>
        </w:rPr>
        <w:t>утвержденный</w:t>
      </w:r>
      <w:proofErr w:type="spellEnd"/>
      <w:r w:rsidRPr="00B20B62">
        <w:rPr>
          <w:rFonts w:eastAsia="Calibri" w:cs="Times New Roman"/>
          <w:color w:val="auto"/>
          <w:sz w:val="28"/>
          <w:szCs w:val="28"/>
          <w:lang w:val="ru-RU" w:eastAsia="ru-RU" w:bidi="ar-SA"/>
        </w:rPr>
        <w:t xml:space="preserve"> приказом Министерства образования и науки Российской Федерации от 17 декабря 2010 года  № 1897.</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26. Федеральный государственный образовательный стандарт среднего (полного) общего образования, </w:t>
      </w:r>
      <w:proofErr w:type="spellStart"/>
      <w:r w:rsidRPr="00B20B62">
        <w:rPr>
          <w:rFonts w:eastAsia="Calibri" w:cs="Times New Roman"/>
          <w:color w:val="auto"/>
          <w:sz w:val="28"/>
          <w:szCs w:val="28"/>
          <w:lang w:val="ru-RU" w:eastAsia="ru-RU" w:bidi="ar-SA"/>
        </w:rPr>
        <w:t>утвержденный</w:t>
      </w:r>
      <w:proofErr w:type="spellEnd"/>
      <w:r w:rsidRPr="00B20B62">
        <w:rPr>
          <w:rFonts w:eastAsia="Calibri" w:cs="Times New Roman"/>
          <w:color w:val="auto"/>
          <w:sz w:val="28"/>
          <w:szCs w:val="28"/>
          <w:lang w:val="ru-RU" w:eastAsia="ru-RU" w:bidi="ar-SA"/>
        </w:rPr>
        <w:t xml:space="preserve"> приказом Министерства образования и науки Российской Федерации от 17 мая 2012 года  № 413».              </w:t>
      </w:r>
    </w:p>
    <w:p w:rsidR="00B20B62" w:rsidRPr="00B20B62" w:rsidRDefault="00B20B62" w:rsidP="00B20B62">
      <w:pPr>
        <w:shd w:val="clear" w:color="auto" w:fill="FFFFFF"/>
        <w:suppressAutoHyphens w:val="0"/>
        <w:autoSpaceDE w:val="0"/>
        <w:autoSpaceDN w:val="0"/>
        <w:adjustRightInd w:val="0"/>
        <w:ind w:left="360"/>
        <w:jc w:val="both"/>
        <w:rPr>
          <w:rFonts w:eastAsia="Calibri" w:cs="Times New Roman"/>
          <w:color w:val="auto"/>
          <w:spacing w:val="32"/>
          <w:sz w:val="28"/>
          <w:szCs w:val="28"/>
          <w:lang w:val="ru-RU" w:eastAsia="ru-RU" w:bidi="ar-SA"/>
        </w:rPr>
      </w:pPr>
    </w:p>
    <w:p w:rsidR="00B20B62" w:rsidRPr="00B20B62" w:rsidRDefault="00B20B62" w:rsidP="00B20B62">
      <w:pPr>
        <w:tabs>
          <w:tab w:val="left" w:pos="360"/>
        </w:tabs>
        <w:suppressAutoHyphens w:val="0"/>
        <w:autoSpaceDE w:val="0"/>
        <w:autoSpaceDN w:val="0"/>
        <w:adjustRightInd w:val="0"/>
        <w:ind w:firstLine="360"/>
        <w:jc w:val="center"/>
        <w:rPr>
          <w:rFonts w:eastAsia="Calibri" w:cs="Times New Roman"/>
          <w:b/>
          <w:bCs/>
          <w:color w:val="auto"/>
          <w:sz w:val="28"/>
          <w:szCs w:val="28"/>
          <w:u w:val="single"/>
          <w:lang w:val="ru-RU" w:eastAsia="ru-RU" w:bidi="ar-SA"/>
        </w:rPr>
      </w:pPr>
      <w:r w:rsidRPr="00B20B62">
        <w:rPr>
          <w:rFonts w:eastAsia="Calibri" w:cs="Times New Roman"/>
          <w:b/>
          <w:bCs/>
          <w:color w:val="auto"/>
          <w:sz w:val="28"/>
          <w:szCs w:val="28"/>
          <w:u w:val="single"/>
          <w:lang w:val="ru-RU" w:eastAsia="ru-RU" w:bidi="ar-SA"/>
        </w:rPr>
        <w:t>Региональный уровень</w:t>
      </w:r>
    </w:p>
    <w:p w:rsidR="00B20B62" w:rsidRPr="00B20B62" w:rsidRDefault="00B20B62" w:rsidP="00B20B62">
      <w:pPr>
        <w:widowControl/>
        <w:tabs>
          <w:tab w:val="num" w:pos="567"/>
        </w:tabs>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1.Закон Белгородской области от 31 октября  2014 года №314 «Об образовании в Белгородской области»;</w:t>
      </w:r>
    </w:p>
    <w:p w:rsidR="00B20B62" w:rsidRPr="00B20B62" w:rsidRDefault="00B20B62" w:rsidP="00B20B62">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2.Закон Белгородской области от 03 июля 2006 года №57 «Об установлении регионального компонента государственных образовательных стандартов общего образования в Белгородской области» (с внесёнными изменениями от 03 мая 2011 года №34, принятыми Белгородской областной Думой 28 апреля 2011 года);</w:t>
      </w:r>
    </w:p>
    <w:p w:rsidR="00B20B62" w:rsidRPr="00B20B62" w:rsidRDefault="00B20B62" w:rsidP="00B20B62">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3.Стратегия развития дошкольного, общего и дополнительного образования Белгородской области на 2013-2020 годы, </w:t>
      </w:r>
      <w:proofErr w:type="spellStart"/>
      <w:r w:rsidRPr="00B20B62">
        <w:rPr>
          <w:rFonts w:eastAsia="Calibri" w:cs="Times New Roman"/>
          <w:color w:val="auto"/>
          <w:sz w:val="28"/>
          <w:szCs w:val="28"/>
          <w:lang w:val="ru-RU" w:eastAsia="ru-RU" w:bidi="ar-SA"/>
        </w:rPr>
        <w:t>утвержденная</w:t>
      </w:r>
      <w:proofErr w:type="spellEnd"/>
      <w:r w:rsidRPr="00B20B62">
        <w:rPr>
          <w:rFonts w:eastAsia="Calibri" w:cs="Times New Roman"/>
          <w:color w:val="auto"/>
          <w:sz w:val="28"/>
          <w:szCs w:val="28"/>
          <w:lang w:val="ru-RU" w:eastAsia="ru-RU" w:bidi="ar-SA"/>
        </w:rPr>
        <w:t xml:space="preserve"> постановлением Правительства Белгородской области от 28 октября 2013 года № 431-ПП. </w:t>
      </w:r>
    </w:p>
    <w:p w:rsidR="00B20B62" w:rsidRPr="00B20B62" w:rsidRDefault="00B20B62" w:rsidP="00B20B62">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4. Концепция программы «Формирование регионального солидарного общества», </w:t>
      </w:r>
      <w:proofErr w:type="spellStart"/>
      <w:r w:rsidRPr="00B20B62">
        <w:rPr>
          <w:rFonts w:eastAsia="Calibri" w:cs="Times New Roman"/>
          <w:color w:val="auto"/>
          <w:sz w:val="28"/>
          <w:szCs w:val="28"/>
          <w:lang w:val="ru-RU" w:eastAsia="ru-RU" w:bidi="ar-SA"/>
        </w:rPr>
        <w:t>утвержденная</w:t>
      </w:r>
      <w:proofErr w:type="spellEnd"/>
      <w:r w:rsidRPr="00B20B62">
        <w:rPr>
          <w:rFonts w:eastAsia="Calibri" w:cs="Times New Roman"/>
          <w:color w:val="auto"/>
          <w:sz w:val="28"/>
          <w:szCs w:val="28"/>
          <w:lang w:val="ru-RU" w:eastAsia="ru-RU" w:bidi="ar-SA"/>
        </w:rPr>
        <w:t xml:space="preserve"> распоряжением губернатора Белгородской области от 03 мая 2011 года № 305-р. </w:t>
      </w:r>
    </w:p>
    <w:p w:rsidR="00B20B62" w:rsidRPr="00B20B62" w:rsidRDefault="00B20B62" w:rsidP="00B20B62">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5. Государственная программа Белгородской области «Развитие образования Белгородской области на 2014-2020 годы», </w:t>
      </w:r>
      <w:proofErr w:type="spellStart"/>
      <w:r w:rsidRPr="00B20B62">
        <w:rPr>
          <w:rFonts w:eastAsia="Calibri" w:cs="Times New Roman"/>
          <w:color w:val="auto"/>
          <w:sz w:val="28"/>
          <w:szCs w:val="28"/>
          <w:lang w:val="ru-RU" w:eastAsia="ru-RU" w:bidi="ar-SA"/>
        </w:rPr>
        <w:t>утвержденная</w:t>
      </w:r>
      <w:proofErr w:type="spellEnd"/>
      <w:r w:rsidRPr="00B20B62">
        <w:rPr>
          <w:rFonts w:eastAsia="Calibri" w:cs="Times New Roman"/>
          <w:color w:val="auto"/>
          <w:sz w:val="28"/>
          <w:szCs w:val="28"/>
          <w:lang w:val="ru-RU" w:eastAsia="ru-RU" w:bidi="ar-SA"/>
        </w:rPr>
        <w:t xml:space="preserve"> постановлением Правительства Белгородской области от 30 декабря 2013 года № 528-пп. </w:t>
      </w:r>
    </w:p>
    <w:p w:rsidR="00B20B62" w:rsidRPr="00B20B62" w:rsidRDefault="00B20B62" w:rsidP="00B20B62">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6. 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B20B62">
        <w:rPr>
          <w:rFonts w:eastAsia="Calibri" w:cs="Times New Roman"/>
          <w:color w:val="auto"/>
          <w:sz w:val="28"/>
          <w:szCs w:val="28"/>
          <w:lang w:val="ru-RU" w:eastAsia="ru-RU" w:bidi="ar-SA"/>
        </w:rPr>
        <w:t>обучения</w:t>
      </w:r>
      <w:proofErr w:type="gramEnd"/>
      <w:r w:rsidRPr="00B20B62">
        <w:rPr>
          <w:rFonts w:eastAsia="Calibri" w:cs="Times New Roman"/>
          <w:color w:val="auto"/>
          <w:sz w:val="28"/>
          <w:szCs w:val="28"/>
          <w:lang w:val="ru-RU" w:eastAsia="ru-RU" w:bidi="ar-SA"/>
        </w:rPr>
        <w:t xml:space="preserve"> по основным общеобразовательным программам на дому, </w:t>
      </w:r>
      <w:proofErr w:type="spellStart"/>
      <w:r w:rsidRPr="00B20B62">
        <w:rPr>
          <w:rFonts w:eastAsia="Calibri" w:cs="Times New Roman"/>
          <w:color w:val="auto"/>
          <w:sz w:val="28"/>
          <w:szCs w:val="28"/>
          <w:lang w:val="ru-RU" w:eastAsia="ru-RU" w:bidi="ar-SA"/>
        </w:rPr>
        <w:t>утвержденный</w:t>
      </w:r>
      <w:proofErr w:type="spellEnd"/>
      <w:r w:rsidRPr="00B20B62">
        <w:rPr>
          <w:rFonts w:eastAsia="Calibri" w:cs="Times New Roman"/>
          <w:color w:val="auto"/>
          <w:sz w:val="28"/>
          <w:szCs w:val="28"/>
          <w:lang w:val="ru-RU" w:eastAsia="ru-RU" w:bidi="ar-SA"/>
        </w:rPr>
        <w:t xml:space="preserve"> приказом департамента  образования Белгородской области от 13 апреля 2015 года №1688. </w:t>
      </w:r>
    </w:p>
    <w:p w:rsidR="00B20B62" w:rsidRPr="00B20B62" w:rsidRDefault="00B20B62" w:rsidP="00B20B62">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7. Исчерпывающий перечень </w:t>
      </w:r>
      <w:proofErr w:type="spellStart"/>
      <w:r w:rsidRPr="00B20B62">
        <w:rPr>
          <w:rFonts w:eastAsia="Calibri" w:cs="Times New Roman"/>
          <w:color w:val="auto"/>
          <w:sz w:val="28"/>
          <w:szCs w:val="28"/>
          <w:lang w:val="ru-RU" w:eastAsia="ru-RU" w:bidi="ar-SA"/>
        </w:rPr>
        <w:t>отчетов</w:t>
      </w:r>
      <w:proofErr w:type="spellEnd"/>
      <w:r w:rsidRPr="00B20B62">
        <w:rPr>
          <w:rFonts w:eastAsia="Calibri" w:cs="Times New Roman"/>
          <w:color w:val="auto"/>
          <w:sz w:val="28"/>
          <w:szCs w:val="28"/>
          <w:lang w:val="ru-RU" w:eastAsia="ru-RU" w:bidi="ar-SA"/>
        </w:rPr>
        <w:t xml:space="preserve"> и информаций, представляемых педагогическими работниками общеобразовательных учреждений и регламент его применения, </w:t>
      </w:r>
      <w:proofErr w:type="spellStart"/>
      <w:r w:rsidRPr="00B20B62">
        <w:rPr>
          <w:rFonts w:eastAsia="Calibri" w:cs="Times New Roman"/>
          <w:color w:val="auto"/>
          <w:sz w:val="28"/>
          <w:szCs w:val="28"/>
          <w:lang w:val="ru-RU" w:eastAsia="ru-RU" w:bidi="ar-SA"/>
        </w:rPr>
        <w:t>утвержденные</w:t>
      </w:r>
      <w:proofErr w:type="spellEnd"/>
      <w:r w:rsidRPr="00B20B62">
        <w:rPr>
          <w:rFonts w:eastAsia="Calibri" w:cs="Times New Roman"/>
          <w:color w:val="auto"/>
          <w:sz w:val="28"/>
          <w:szCs w:val="28"/>
          <w:lang w:val="ru-RU" w:eastAsia="ru-RU" w:bidi="ar-SA"/>
        </w:rPr>
        <w:t xml:space="preserve"> приказом департамента образования Белгородской области от 28 марта 2013 года № 576. </w:t>
      </w:r>
    </w:p>
    <w:p w:rsidR="00B20B62" w:rsidRPr="00B20B62" w:rsidRDefault="00B20B62" w:rsidP="00B20B62">
      <w:pPr>
        <w:widowControl/>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8. Приказ департамента образования Белгородской области от 27 августа 2015 года № 3593 «О введении интегрированного курса «</w:t>
      </w:r>
      <w:proofErr w:type="spellStart"/>
      <w:r w:rsidRPr="00B20B62">
        <w:rPr>
          <w:rFonts w:eastAsia="Calibri" w:cs="Times New Roman"/>
          <w:color w:val="auto"/>
          <w:sz w:val="28"/>
          <w:szCs w:val="28"/>
          <w:lang w:val="ru-RU" w:eastAsia="ru-RU" w:bidi="ar-SA"/>
        </w:rPr>
        <w:t>Белгородоведение</w:t>
      </w:r>
      <w:proofErr w:type="spellEnd"/>
      <w:r w:rsidRPr="00B20B62">
        <w:rPr>
          <w:rFonts w:eastAsia="Calibri" w:cs="Times New Roman"/>
          <w:color w:val="auto"/>
          <w:sz w:val="28"/>
          <w:szCs w:val="28"/>
          <w:lang w:val="ru-RU" w:eastAsia="ru-RU" w:bidi="ar-SA"/>
        </w:rPr>
        <w:t xml:space="preserve">». </w:t>
      </w:r>
    </w:p>
    <w:p w:rsidR="00B20B62" w:rsidRPr="00B20B62" w:rsidRDefault="00B20B62" w:rsidP="00B20B62">
      <w:pPr>
        <w:widowControl/>
        <w:tabs>
          <w:tab w:val="num" w:pos="567"/>
        </w:tabs>
        <w:suppressAutoHyphens w:val="0"/>
        <w:autoSpaceDN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9. Базисный учебный план и примерные учебные планы для образовательных учреждений Белгородской области, реализующих программы общего образования, </w:t>
      </w:r>
      <w:proofErr w:type="spellStart"/>
      <w:r w:rsidRPr="00B20B62">
        <w:rPr>
          <w:rFonts w:eastAsia="Calibri" w:cs="Times New Roman"/>
          <w:color w:val="auto"/>
          <w:sz w:val="28"/>
          <w:szCs w:val="28"/>
          <w:lang w:val="ru-RU" w:eastAsia="ru-RU" w:bidi="ar-SA"/>
        </w:rPr>
        <w:t>утвержденные</w:t>
      </w:r>
      <w:proofErr w:type="spellEnd"/>
      <w:r w:rsidRPr="00B20B62">
        <w:rPr>
          <w:rFonts w:eastAsia="Calibri" w:cs="Times New Roman"/>
          <w:color w:val="auto"/>
          <w:sz w:val="28"/>
          <w:szCs w:val="28"/>
          <w:lang w:val="ru-RU" w:eastAsia="ru-RU" w:bidi="ar-SA"/>
        </w:rPr>
        <w:t xml:space="preserve"> приказом департамента образования Белгородской области от 23 апреля 2012 года № 1380</w:t>
      </w:r>
    </w:p>
    <w:p w:rsidR="00B20B62" w:rsidRPr="00B20B62" w:rsidRDefault="00B20B62" w:rsidP="00B20B62">
      <w:pPr>
        <w:suppressAutoHyphens w:val="0"/>
        <w:autoSpaceDE w:val="0"/>
        <w:autoSpaceDN w:val="0"/>
        <w:adjustRightInd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10.Методические письма </w:t>
      </w:r>
      <w:proofErr w:type="spellStart"/>
      <w:r w:rsidRPr="00B20B62">
        <w:rPr>
          <w:rFonts w:eastAsia="Calibri" w:cs="Times New Roman"/>
          <w:color w:val="auto"/>
          <w:sz w:val="28"/>
          <w:szCs w:val="28"/>
          <w:lang w:val="ru-RU" w:eastAsia="ru-RU" w:bidi="ar-SA"/>
        </w:rPr>
        <w:t>БелИРО</w:t>
      </w:r>
      <w:proofErr w:type="spellEnd"/>
      <w:r w:rsidRPr="00B20B62">
        <w:rPr>
          <w:rFonts w:eastAsia="Calibri" w:cs="Times New Roman"/>
          <w:color w:val="auto"/>
          <w:sz w:val="28"/>
          <w:szCs w:val="28"/>
          <w:lang w:val="ru-RU" w:eastAsia="ru-RU" w:bidi="ar-SA"/>
        </w:rPr>
        <w:t xml:space="preserve"> о преподавании предметов в 2018 – 2019 учебном году;</w:t>
      </w:r>
    </w:p>
    <w:p w:rsidR="00B20B62" w:rsidRPr="00B20B62" w:rsidRDefault="00B20B62" w:rsidP="00B20B62">
      <w:pPr>
        <w:suppressAutoHyphens w:val="0"/>
        <w:autoSpaceDE w:val="0"/>
        <w:autoSpaceDN w:val="0"/>
        <w:adjustRightInd w:val="0"/>
        <w:ind w:left="284"/>
        <w:jc w:val="both"/>
        <w:rPr>
          <w:rFonts w:eastAsia="Calibri" w:cs="Times New Roman"/>
          <w:sz w:val="28"/>
          <w:szCs w:val="28"/>
          <w:lang w:val="ru-RU" w:eastAsia="ru-RU" w:bidi="ar-SA"/>
        </w:rPr>
      </w:pPr>
      <w:r w:rsidRPr="00B20B62">
        <w:rPr>
          <w:rFonts w:eastAsia="Calibri" w:cs="Times New Roman"/>
          <w:color w:val="auto"/>
          <w:sz w:val="28"/>
          <w:szCs w:val="28"/>
          <w:lang w:val="ru-RU" w:eastAsia="ru-RU" w:bidi="ar-SA"/>
        </w:rPr>
        <w:t xml:space="preserve">11.Приказ департамента образования, культуры и молодёжной политики Белгородской области №2293 от 23 августа 2011 года «Об организации </w:t>
      </w:r>
      <w:r w:rsidRPr="00B20B62">
        <w:rPr>
          <w:rFonts w:eastAsia="Calibri" w:cs="Times New Roman"/>
          <w:color w:val="auto"/>
          <w:sz w:val="28"/>
          <w:szCs w:val="28"/>
          <w:lang w:val="ru-RU" w:eastAsia="ru-RU" w:bidi="ar-SA"/>
        </w:rPr>
        <w:lastRenderedPageBreak/>
        <w:t xml:space="preserve">образовательного процесса в соответствии с федеральным государственным образовательным стандартом </w:t>
      </w:r>
      <w:r w:rsidRPr="00B20B62">
        <w:rPr>
          <w:rFonts w:eastAsia="Calibri" w:cs="Times New Roman"/>
          <w:sz w:val="28"/>
          <w:szCs w:val="28"/>
          <w:lang w:val="ru-RU" w:eastAsia="ru-RU" w:bidi="ar-SA"/>
        </w:rPr>
        <w:t>начального общего образования».</w:t>
      </w:r>
    </w:p>
    <w:p w:rsidR="00B20B62" w:rsidRPr="00B20B62" w:rsidRDefault="00B20B62" w:rsidP="00B20B62">
      <w:pPr>
        <w:tabs>
          <w:tab w:val="left" w:pos="360"/>
        </w:tabs>
        <w:suppressAutoHyphens w:val="0"/>
        <w:autoSpaceDE w:val="0"/>
        <w:autoSpaceDN w:val="0"/>
        <w:adjustRightInd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12.Письмо департамента образования Белгородской области от 24.06.2016 г. № 9-06/14/ 4001 «О направлении инструктивно-методического письма»</w:t>
      </w:r>
      <w:r>
        <w:rPr>
          <w:rFonts w:eastAsia="Calibri" w:cs="Times New Roman"/>
          <w:color w:val="auto"/>
          <w:sz w:val="28"/>
          <w:szCs w:val="28"/>
          <w:lang w:val="ru-RU" w:eastAsia="ru-RU" w:bidi="ar-SA"/>
        </w:rPr>
        <w:t>.</w:t>
      </w:r>
    </w:p>
    <w:p w:rsidR="00B20B62" w:rsidRPr="00B20B62" w:rsidRDefault="00B20B62" w:rsidP="00B20B62">
      <w:pPr>
        <w:tabs>
          <w:tab w:val="left" w:pos="360"/>
        </w:tabs>
        <w:suppressAutoHyphens w:val="0"/>
        <w:autoSpaceDE w:val="0"/>
        <w:autoSpaceDN w:val="0"/>
        <w:adjustRightInd w:val="0"/>
        <w:ind w:left="284"/>
        <w:jc w:val="both"/>
        <w:rPr>
          <w:rFonts w:eastAsia="Calibri" w:cs="Times New Roman"/>
          <w:color w:val="auto"/>
          <w:sz w:val="28"/>
          <w:szCs w:val="28"/>
          <w:lang w:val="ru-RU" w:eastAsia="ru-RU" w:bidi="ar-SA"/>
        </w:rPr>
      </w:pPr>
    </w:p>
    <w:p w:rsidR="00B20B62" w:rsidRPr="00B20B62" w:rsidRDefault="00B20B62" w:rsidP="00B20B62">
      <w:pPr>
        <w:tabs>
          <w:tab w:val="left" w:pos="360"/>
        </w:tabs>
        <w:suppressAutoHyphens w:val="0"/>
        <w:autoSpaceDE w:val="0"/>
        <w:autoSpaceDN w:val="0"/>
        <w:adjustRightInd w:val="0"/>
        <w:ind w:firstLine="360"/>
        <w:jc w:val="center"/>
        <w:rPr>
          <w:rFonts w:eastAsia="Calibri" w:cs="Times New Roman"/>
          <w:color w:val="auto"/>
          <w:sz w:val="28"/>
          <w:szCs w:val="28"/>
          <w:lang w:val="ru-RU" w:eastAsia="ru-RU" w:bidi="ar-SA"/>
        </w:rPr>
      </w:pPr>
      <w:r w:rsidRPr="00B20B62">
        <w:rPr>
          <w:rFonts w:eastAsia="Calibri" w:cs="Times New Roman"/>
          <w:b/>
          <w:bCs/>
          <w:color w:val="auto"/>
          <w:sz w:val="28"/>
          <w:szCs w:val="28"/>
          <w:u w:val="single"/>
          <w:lang w:val="ru-RU" w:eastAsia="ru-RU" w:bidi="ar-SA"/>
        </w:rPr>
        <w:t>Школьный уровень</w:t>
      </w:r>
    </w:p>
    <w:p w:rsidR="00B20B62" w:rsidRPr="00B20B62" w:rsidRDefault="00B20B62" w:rsidP="00B20B62">
      <w:pPr>
        <w:suppressAutoHyphens w:val="0"/>
        <w:autoSpaceDE w:val="0"/>
        <w:autoSpaceDN w:val="0"/>
        <w:adjustRightInd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1.Устав муниципального бюджетного общеобразовательного учреждения «Айдарская средняя общеобразовательная школа </w:t>
      </w:r>
      <w:proofErr w:type="gramStart"/>
      <w:r w:rsidRPr="00B20B62">
        <w:rPr>
          <w:rFonts w:eastAsia="Calibri" w:cs="Times New Roman"/>
          <w:color w:val="auto"/>
          <w:sz w:val="28"/>
          <w:szCs w:val="28"/>
          <w:lang w:val="ru-RU" w:eastAsia="ru-RU" w:bidi="ar-SA"/>
        </w:rPr>
        <w:t>имени Героя Советского Союза Бориса Григорьевича</w:t>
      </w:r>
      <w:proofErr w:type="gramEnd"/>
      <w:r w:rsidRPr="00B20B62">
        <w:rPr>
          <w:rFonts w:eastAsia="Calibri" w:cs="Times New Roman"/>
          <w:color w:val="auto"/>
          <w:sz w:val="28"/>
          <w:szCs w:val="28"/>
          <w:lang w:val="ru-RU" w:eastAsia="ru-RU" w:bidi="ar-SA"/>
        </w:rPr>
        <w:t xml:space="preserve"> Кандыбина Ровеньского района Белгородской области»</w:t>
      </w:r>
      <w:r>
        <w:rPr>
          <w:rFonts w:eastAsia="Calibri" w:cs="Times New Roman"/>
          <w:color w:val="auto"/>
          <w:sz w:val="28"/>
          <w:szCs w:val="28"/>
          <w:lang w:val="ru-RU" w:eastAsia="ru-RU" w:bidi="ar-SA"/>
        </w:rPr>
        <w:t>.</w:t>
      </w:r>
      <w:r w:rsidRPr="00B20B62">
        <w:rPr>
          <w:rFonts w:eastAsia="Calibri" w:cs="Times New Roman"/>
          <w:color w:val="auto"/>
          <w:sz w:val="28"/>
          <w:szCs w:val="28"/>
          <w:lang w:val="ru-RU" w:eastAsia="ru-RU" w:bidi="ar-SA"/>
        </w:rPr>
        <w:t xml:space="preserve"> </w:t>
      </w:r>
    </w:p>
    <w:p w:rsidR="00B20B62" w:rsidRPr="00B20B62" w:rsidRDefault="00B20B62" w:rsidP="00B20B62">
      <w:pPr>
        <w:suppressAutoHyphens w:val="0"/>
        <w:autoSpaceDE w:val="0"/>
        <w:autoSpaceDN w:val="0"/>
        <w:adjustRightInd w:val="0"/>
        <w:ind w:left="284"/>
        <w:jc w:val="both"/>
        <w:rPr>
          <w:rFonts w:eastAsia="Calibri" w:cs="Times New Roman"/>
          <w:color w:val="auto"/>
          <w:sz w:val="28"/>
          <w:szCs w:val="28"/>
          <w:lang w:val="ru-RU" w:eastAsia="ru-RU" w:bidi="ar-SA"/>
        </w:rPr>
      </w:pPr>
      <w:r w:rsidRPr="00B20B62">
        <w:rPr>
          <w:rFonts w:eastAsia="Calibri" w:cs="Times New Roman"/>
          <w:color w:val="auto"/>
          <w:sz w:val="28"/>
          <w:szCs w:val="28"/>
          <w:lang w:val="ru-RU" w:eastAsia="ru-RU" w:bidi="ar-SA"/>
        </w:rPr>
        <w:t xml:space="preserve">2.Образовательная программа муниципального бюджетного общеобразовательного учреждения ««Айдарская средняя общеобразовательная школа </w:t>
      </w:r>
      <w:proofErr w:type="gramStart"/>
      <w:r w:rsidRPr="00B20B62">
        <w:rPr>
          <w:rFonts w:eastAsia="Calibri" w:cs="Times New Roman"/>
          <w:color w:val="auto"/>
          <w:sz w:val="28"/>
          <w:szCs w:val="28"/>
          <w:lang w:val="ru-RU" w:eastAsia="ru-RU" w:bidi="ar-SA"/>
        </w:rPr>
        <w:t>имени Героя Советского Союза Бориса Григорьевича</w:t>
      </w:r>
      <w:proofErr w:type="gramEnd"/>
      <w:r w:rsidRPr="00B20B62">
        <w:rPr>
          <w:rFonts w:eastAsia="Calibri" w:cs="Times New Roman"/>
          <w:color w:val="auto"/>
          <w:sz w:val="28"/>
          <w:szCs w:val="28"/>
          <w:lang w:val="ru-RU" w:eastAsia="ru-RU" w:bidi="ar-SA"/>
        </w:rPr>
        <w:t xml:space="preserve"> Кандыбина Ровеньско</w:t>
      </w:r>
      <w:r>
        <w:rPr>
          <w:rFonts w:eastAsia="Calibri" w:cs="Times New Roman"/>
          <w:color w:val="auto"/>
          <w:sz w:val="28"/>
          <w:szCs w:val="28"/>
          <w:lang w:val="ru-RU" w:eastAsia="ru-RU" w:bidi="ar-SA"/>
        </w:rPr>
        <w:t>го района Белгородской области».</w:t>
      </w:r>
    </w:p>
    <w:p w:rsidR="006D0902" w:rsidRPr="006D0902" w:rsidRDefault="006D0902" w:rsidP="006D0902">
      <w:pPr>
        <w:suppressAutoHyphens w:val="0"/>
        <w:autoSpaceDE w:val="0"/>
        <w:autoSpaceDN w:val="0"/>
        <w:adjustRightInd w:val="0"/>
        <w:ind w:firstLine="567"/>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В ходе освоения образовательной программы при реализации учебного плана на первом уровне общего образования формируются базовые основы и фундамент всего последующего обучения, в том числе:</w:t>
      </w:r>
    </w:p>
    <w:p w:rsidR="006D0902" w:rsidRPr="006D0902" w:rsidRDefault="006D0902" w:rsidP="006D0902">
      <w:pPr>
        <w:widowControl/>
        <w:numPr>
          <w:ilvl w:val="0"/>
          <w:numId w:val="24"/>
        </w:numPr>
        <w:suppressAutoHyphens w:val="0"/>
        <w:autoSpaceDE w:val="0"/>
        <w:autoSpaceDN w:val="0"/>
        <w:adjustRightInd w:val="0"/>
        <w:ind w:left="0" w:firstLine="426"/>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 xml:space="preserve">формирование гражданской идентичности </w:t>
      </w:r>
      <w:proofErr w:type="gramStart"/>
      <w:r w:rsidRPr="006D0902">
        <w:rPr>
          <w:rFonts w:eastAsia="Calibri" w:cs="Times New Roman"/>
          <w:color w:val="auto"/>
          <w:sz w:val="28"/>
          <w:szCs w:val="28"/>
          <w:lang w:val="ru-RU" w:eastAsia="ru-RU" w:bidi="ar-SA"/>
        </w:rPr>
        <w:t>обучающихся</w:t>
      </w:r>
      <w:proofErr w:type="gramEnd"/>
      <w:r w:rsidRPr="006D0902">
        <w:rPr>
          <w:rFonts w:eastAsia="Calibri" w:cs="Times New Roman"/>
          <w:color w:val="auto"/>
          <w:sz w:val="28"/>
          <w:szCs w:val="28"/>
          <w:lang w:val="ru-RU" w:eastAsia="ru-RU" w:bidi="ar-SA"/>
        </w:rPr>
        <w:t>;</w:t>
      </w:r>
    </w:p>
    <w:p w:rsidR="006D0902" w:rsidRPr="006D0902" w:rsidRDefault="006D0902" w:rsidP="006D0902">
      <w:pPr>
        <w:widowControl/>
        <w:numPr>
          <w:ilvl w:val="0"/>
          <w:numId w:val="24"/>
        </w:numPr>
        <w:suppressAutoHyphens w:val="0"/>
        <w:autoSpaceDE w:val="0"/>
        <w:autoSpaceDN w:val="0"/>
        <w:adjustRightInd w:val="0"/>
        <w:ind w:left="0" w:firstLine="426"/>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приобщение к общекультурным и национальным ценностям, информационным технологиям;</w:t>
      </w:r>
    </w:p>
    <w:p w:rsidR="006D0902" w:rsidRPr="006D0902" w:rsidRDefault="006D0902" w:rsidP="006D0902">
      <w:pPr>
        <w:widowControl/>
        <w:numPr>
          <w:ilvl w:val="0"/>
          <w:numId w:val="24"/>
        </w:numPr>
        <w:suppressAutoHyphens w:val="0"/>
        <w:autoSpaceDE w:val="0"/>
        <w:autoSpaceDN w:val="0"/>
        <w:adjustRightInd w:val="0"/>
        <w:ind w:left="0" w:firstLine="426"/>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готовность к продолжению образования на последующих ступенях основного общего образования;</w:t>
      </w:r>
    </w:p>
    <w:p w:rsidR="006D0902" w:rsidRPr="006D0902" w:rsidRDefault="006D0902" w:rsidP="006D0902">
      <w:pPr>
        <w:widowControl/>
        <w:numPr>
          <w:ilvl w:val="0"/>
          <w:numId w:val="24"/>
        </w:numPr>
        <w:suppressAutoHyphens w:val="0"/>
        <w:autoSpaceDE w:val="0"/>
        <w:autoSpaceDN w:val="0"/>
        <w:adjustRightInd w:val="0"/>
        <w:ind w:left="0" w:firstLine="426"/>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формирование здорового образа жизни, элементарных правил поведения в экстремальных ситуациях;</w:t>
      </w:r>
    </w:p>
    <w:p w:rsidR="006D0902" w:rsidRPr="006D0902" w:rsidRDefault="006D0902" w:rsidP="006D0902">
      <w:pPr>
        <w:widowControl/>
        <w:numPr>
          <w:ilvl w:val="0"/>
          <w:numId w:val="24"/>
        </w:numPr>
        <w:suppressAutoHyphens w:val="0"/>
        <w:autoSpaceDE w:val="0"/>
        <w:autoSpaceDN w:val="0"/>
        <w:adjustRightInd w:val="0"/>
        <w:ind w:left="0" w:firstLine="426"/>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 xml:space="preserve">личностное развитие </w:t>
      </w:r>
      <w:proofErr w:type="gramStart"/>
      <w:r w:rsidRPr="006D0902">
        <w:rPr>
          <w:rFonts w:eastAsia="Calibri" w:cs="Times New Roman"/>
          <w:color w:val="auto"/>
          <w:sz w:val="28"/>
          <w:szCs w:val="28"/>
          <w:lang w:val="ru-RU" w:eastAsia="ru-RU" w:bidi="ar-SA"/>
        </w:rPr>
        <w:t>обучающегося</w:t>
      </w:r>
      <w:proofErr w:type="gramEnd"/>
      <w:r w:rsidRPr="006D0902">
        <w:rPr>
          <w:rFonts w:eastAsia="Calibri" w:cs="Times New Roman"/>
          <w:color w:val="auto"/>
          <w:sz w:val="28"/>
          <w:szCs w:val="28"/>
          <w:lang w:val="ru-RU" w:eastAsia="ru-RU" w:bidi="ar-SA"/>
        </w:rPr>
        <w:t xml:space="preserve"> в соответствии с его индивидуальностью.</w:t>
      </w:r>
    </w:p>
    <w:p w:rsidR="006D0902" w:rsidRPr="006D0902" w:rsidRDefault="006D0902" w:rsidP="006D0902">
      <w:pPr>
        <w:shd w:val="clear" w:color="auto" w:fill="FFFFFF"/>
        <w:suppressAutoHyphens w:val="0"/>
        <w:autoSpaceDE w:val="0"/>
        <w:autoSpaceDN w:val="0"/>
        <w:adjustRightInd w:val="0"/>
        <w:ind w:firstLine="567"/>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 xml:space="preserve">Содержание образования реализуется преимущественно за счёт введения учебных курсов, обеспечивающих целостное восприятие мира, </w:t>
      </w:r>
      <w:proofErr w:type="spellStart"/>
      <w:r w:rsidRPr="006D0902">
        <w:rPr>
          <w:rFonts w:eastAsia="Calibri" w:cs="Times New Roman"/>
          <w:color w:val="auto"/>
          <w:sz w:val="28"/>
          <w:szCs w:val="28"/>
          <w:lang w:val="ru-RU" w:eastAsia="ru-RU" w:bidi="ar-SA"/>
        </w:rPr>
        <w:t>деятельностного</w:t>
      </w:r>
      <w:proofErr w:type="spellEnd"/>
      <w:r w:rsidRPr="006D0902">
        <w:rPr>
          <w:rFonts w:eastAsia="Calibri" w:cs="Times New Roman"/>
          <w:color w:val="auto"/>
          <w:sz w:val="28"/>
          <w:szCs w:val="28"/>
          <w:lang w:val="ru-RU" w:eastAsia="ru-RU" w:bidi="ar-SA"/>
        </w:rPr>
        <w:t xml:space="preserve"> подхода и индивидуализации </w:t>
      </w:r>
      <w:proofErr w:type="gramStart"/>
      <w:r w:rsidRPr="006D0902">
        <w:rPr>
          <w:rFonts w:eastAsia="Calibri" w:cs="Times New Roman"/>
          <w:color w:val="auto"/>
          <w:sz w:val="28"/>
          <w:szCs w:val="28"/>
          <w:lang w:val="ru-RU" w:eastAsia="ru-RU" w:bidi="ar-SA"/>
        </w:rPr>
        <w:t>обучения</w:t>
      </w:r>
      <w:proofErr w:type="gramEnd"/>
      <w:r w:rsidRPr="006D0902">
        <w:rPr>
          <w:rFonts w:eastAsia="Calibri" w:cs="Times New Roman"/>
          <w:color w:val="auto"/>
          <w:sz w:val="28"/>
          <w:szCs w:val="28"/>
          <w:lang w:val="ru-RU" w:eastAsia="ru-RU" w:bidi="ar-SA"/>
        </w:rPr>
        <w:t xml:space="preserve"> по каждому учебному предмету.</w:t>
      </w:r>
    </w:p>
    <w:p w:rsidR="006D0902" w:rsidRPr="006D0902" w:rsidRDefault="006D0902" w:rsidP="006D0902">
      <w:pPr>
        <w:shd w:val="clear" w:color="auto" w:fill="FFFFFF"/>
        <w:suppressAutoHyphens w:val="0"/>
        <w:autoSpaceDE w:val="0"/>
        <w:autoSpaceDN w:val="0"/>
        <w:adjustRightInd w:val="0"/>
        <w:ind w:firstLine="567"/>
        <w:jc w:val="both"/>
        <w:rPr>
          <w:rFonts w:eastAsia="Calibri" w:cs="Times New Roman"/>
          <w:color w:val="auto"/>
          <w:sz w:val="28"/>
          <w:szCs w:val="28"/>
          <w:lang w:val="ru-RU" w:eastAsia="ru-RU" w:bidi="ar-SA"/>
        </w:rPr>
      </w:pPr>
    </w:p>
    <w:p w:rsidR="006D0902" w:rsidRPr="006D0902" w:rsidRDefault="006D0902" w:rsidP="006D0902">
      <w:pPr>
        <w:shd w:val="clear" w:color="auto" w:fill="FFFFFF"/>
        <w:suppressAutoHyphens w:val="0"/>
        <w:autoSpaceDE w:val="0"/>
        <w:autoSpaceDN w:val="0"/>
        <w:adjustRightInd w:val="0"/>
        <w:ind w:firstLine="567"/>
        <w:jc w:val="center"/>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Механизм формирования учебного плана МБОУ «Айдарская  средняя общеобразовательная школа им. Б. Г. Кандыбина»</w:t>
      </w:r>
    </w:p>
    <w:p w:rsidR="006D0902" w:rsidRPr="006D0902" w:rsidRDefault="006D0902" w:rsidP="006D0902">
      <w:pPr>
        <w:shd w:val="clear" w:color="auto" w:fill="FFFFFF"/>
        <w:suppressAutoHyphens w:val="0"/>
        <w:autoSpaceDE w:val="0"/>
        <w:autoSpaceDN w:val="0"/>
        <w:adjustRightInd w:val="0"/>
        <w:ind w:firstLine="567"/>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 xml:space="preserve">1. Изучение социального запроса на выбор предметов части учебного плана, формируемой участниками образовательных отношений. Выбор предмета, который вводится в учебный план, осуществляется в соответствии с порядком формирования части учебного плана, формируемой участниками образовательных отношений, </w:t>
      </w:r>
      <w:proofErr w:type="spellStart"/>
      <w:r w:rsidRPr="006D0902">
        <w:rPr>
          <w:rFonts w:eastAsia="Calibri" w:cs="Times New Roman"/>
          <w:color w:val="auto"/>
          <w:sz w:val="28"/>
          <w:szCs w:val="28"/>
          <w:lang w:val="ru-RU" w:eastAsia="ru-RU" w:bidi="ar-SA"/>
        </w:rPr>
        <w:t>определенным</w:t>
      </w:r>
      <w:proofErr w:type="spellEnd"/>
      <w:r w:rsidRPr="006D0902">
        <w:rPr>
          <w:rFonts w:eastAsia="Calibri" w:cs="Times New Roman"/>
          <w:color w:val="auto"/>
          <w:sz w:val="28"/>
          <w:szCs w:val="28"/>
          <w:lang w:val="ru-RU" w:eastAsia="ru-RU" w:bidi="ar-SA"/>
        </w:rPr>
        <w:t xml:space="preserve"> локальным актом МБОУ «Айдарская  средняя общеобразовательная школа им. Б. Г. Кандыбина» При формировании учебного плана школы на предстоящий учебный год проводятся следующие процедуры. Обсуждение учебного плана  на заседании методического объединения учителей начальных классов; выбор УМК на новый учебный год </w:t>
      </w:r>
    </w:p>
    <w:p w:rsidR="006D0902" w:rsidRPr="006D0902" w:rsidRDefault="006D0902" w:rsidP="006D0902">
      <w:pPr>
        <w:shd w:val="clear" w:color="auto" w:fill="FFFFFF"/>
        <w:suppressAutoHyphens w:val="0"/>
        <w:autoSpaceDE w:val="0"/>
        <w:autoSpaceDN w:val="0"/>
        <w:adjustRightInd w:val="0"/>
        <w:ind w:firstLine="567"/>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 на заседании педагогического совета МБОУ «Айдарская  средняя общеобразовательная школа им. Б. Г. Кандыбина»: рассмотрение учебного плана и учебно-методического обеспечения преподавания учебных предметов;</w:t>
      </w:r>
    </w:p>
    <w:p w:rsidR="006D0902" w:rsidRPr="006D0902" w:rsidRDefault="006D0902" w:rsidP="006D0902">
      <w:pPr>
        <w:shd w:val="clear" w:color="auto" w:fill="FFFFFF"/>
        <w:suppressAutoHyphens w:val="0"/>
        <w:autoSpaceDE w:val="0"/>
        <w:autoSpaceDN w:val="0"/>
        <w:adjustRightInd w:val="0"/>
        <w:ind w:firstLine="567"/>
        <w:jc w:val="both"/>
        <w:rPr>
          <w:rFonts w:eastAsia="Calibri" w:cs="Times New Roman"/>
          <w:color w:val="auto"/>
          <w:sz w:val="28"/>
          <w:szCs w:val="28"/>
          <w:lang w:val="ru-RU" w:eastAsia="ru-RU" w:bidi="ar-SA"/>
        </w:rPr>
      </w:pPr>
      <w:r w:rsidRPr="006D0902">
        <w:rPr>
          <w:rFonts w:eastAsia="Calibri" w:cs="Times New Roman"/>
          <w:color w:val="auto"/>
          <w:sz w:val="28"/>
          <w:szCs w:val="28"/>
          <w:lang w:val="ru-RU" w:eastAsia="ru-RU" w:bidi="ar-SA"/>
        </w:rPr>
        <w:t xml:space="preserve"> -утверждение учебного плана приказом директора школы. </w:t>
      </w:r>
    </w:p>
    <w:p w:rsidR="00547A15" w:rsidRDefault="00547A15" w:rsidP="00B85376">
      <w:pPr>
        <w:pStyle w:val="ConsPlusCell"/>
        <w:jc w:val="both"/>
        <w:rPr>
          <w:rFonts w:ascii="Times New Roman" w:eastAsia="TimesNewRomanPS-BoldMT" w:hAnsi="Times New Roman" w:cs="Times New Roman"/>
          <w:bCs/>
          <w:sz w:val="28"/>
          <w:szCs w:val="28"/>
        </w:rPr>
      </w:pPr>
      <w:proofErr w:type="gramStart"/>
      <w:r w:rsidRPr="00547A15">
        <w:rPr>
          <w:rFonts w:ascii="Times New Roman" w:eastAsia="TimesNewRomanPS-BoldMT" w:hAnsi="Times New Roman" w:cs="Times New Roman"/>
          <w:bCs/>
          <w:sz w:val="28"/>
          <w:szCs w:val="28"/>
        </w:rPr>
        <w:t xml:space="preserve">Основное общее образование направлено на становление и формирование </w:t>
      </w:r>
      <w:r w:rsidRPr="00547A15">
        <w:rPr>
          <w:rFonts w:ascii="Times New Roman" w:eastAsia="TimesNewRomanPS-BoldMT" w:hAnsi="Times New Roman" w:cs="Times New Roman"/>
          <w:bCs/>
          <w:sz w:val="28"/>
          <w:szCs w:val="28"/>
        </w:rPr>
        <w:lastRenderedPageBreak/>
        <w:t>личности обучающегося (формирование нравственных убеждений, эстетического вкуса и здорового образа жизни, высокой культуры межличностных отношений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r w:rsidR="006B799C">
        <w:rPr>
          <w:rFonts w:ascii="Times New Roman" w:eastAsia="TimesNewRomanPS-BoldMT" w:hAnsi="Times New Roman" w:cs="Times New Roman"/>
          <w:bCs/>
          <w:sz w:val="28"/>
          <w:szCs w:val="28"/>
        </w:rPr>
        <w:t>.</w:t>
      </w:r>
      <w:proofErr w:type="gramEnd"/>
    </w:p>
    <w:p w:rsidR="006B799C" w:rsidRPr="006B799C" w:rsidRDefault="006B799C" w:rsidP="006B799C">
      <w:pPr>
        <w:shd w:val="clear" w:color="auto" w:fill="FFFFFF"/>
        <w:suppressAutoHyphens w:val="0"/>
        <w:autoSpaceDE w:val="0"/>
        <w:autoSpaceDN w:val="0"/>
        <w:adjustRightInd w:val="0"/>
        <w:ind w:firstLine="567"/>
        <w:jc w:val="center"/>
        <w:rPr>
          <w:rFonts w:eastAsia="Calibri" w:cs="Times New Roman"/>
          <w:color w:val="auto"/>
          <w:sz w:val="28"/>
          <w:szCs w:val="28"/>
          <w:lang w:val="ru-RU" w:eastAsia="ru-RU" w:bidi="ar-SA"/>
        </w:rPr>
      </w:pPr>
      <w:r w:rsidRPr="006B799C">
        <w:rPr>
          <w:rFonts w:eastAsia="Calibri" w:cs="Times New Roman"/>
          <w:color w:val="auto"/>
          <w:sz w:val="28"/>
          <w:szCs w:val="28"/>
          <w:lang w:val="ru-RU" w:eastAsia="ru-RU" w:bidi="ar-SA"/>
        </w:rPr>
        <w:t>Механизм формирования учебного плана МБОУ «Айдарская  средняя общеобразовательная школа им. Б. Г. Кандыбина»</w:t>
      </w:r>
    </w:p>
    <w:p w:rsidR="006B799C" w:rsidRDefault="006B799C" w:rsidP="006B799C">
      <w:pPr>
        <w:shd w:val="clear" w:color="auto" w:fill="FFFFFF"/>
        <w:suppressAutoHyphens w:val="0"/>
        <w:autoSpaceDE w:val="0"/>
        <w:autoSpaceDN w:val="0"/>
        <w:adjustRightInd w:val="0"/>
        <w:ind w:firstLine="567"/>
        <w:jc w:val="both"/>
        <w:rPr>
          <w:rFonts w:eastAsia="Calibri" w:cs="Times New Roman"/>
          <w:color w:val="auto"/>
          <w:sz w:val="28"/>
          <w:szCs w:val="28"/>
          <w:lang w:val="ru-RU" w:eastAsia="ru-RU" w:bidi="ar-SA"/>
        </w:rPr>
      </w:pPr>
      <w:r w:rsidRPr="006B799C">
        <w:rPr>
          <w:rFonts w:eastAsia="Calibri" w:cs="Times New Roman"/>
          <w:color w:val="auto"/>
          <w:sz w:val="28"/>
          <w:szCs w:val="28"/>
          <w:lang w:val="ru-RU" w:eastAsia="ru-RU" w:bidi="ar-SA"/>
        </w:rPr>
        <w:t xml:space="preserve">1. Изучение социального запроса на выбор предметов части учебного плана, формируемой участниками образовательных отношений. Выбор предмета, который вводится в учебный план, осуществляется в соответствии с порядком формирования части учебного плана, формируемой участниками образовательных отношений, </w:t>
      </w:r>
      <w:proofErr w:type="spellStart"/>
      <w:r w:rsidRPr="006B799C">
        <w:rPr>
          <w:rFonts w:eastAsia="Calibri" w:cs="Times New Roman"/>
          <w:color w:val="auto"/>
          <w:sz w:val="28"/>
          <w:szCs w:val="28"/>
          <w:lang w:val="ru-RU" w:eastAsia="ru-RU" w:bidi="ar-SA"/>
        </w:rPr>
        <w:t>определенным</w:t>
      </w:r>
      <w:proofErr w:type="spellEnd"/>
      <w:r w:rsidRPr="006B799C">
        <w:rPr>
          <w:rFonts w:eastAsia="Calibri" w:cs="Times New Roman"/>
          <w:color w:val="auto"/>
          <w:sz w:val="28"/>
          <w:szCs w:val="28"/>
          <w:lang w:val="ru-RU" w:eastAsia="ru-RU" w:bidi="ar-SA"/>
        </w:rPr>
        <w:t xml:space="preserve"> локальным актом МБОУ «Айдарская  средняя общеобразовательная школа им. Б. Г. Кандыбина» При формировании учебного плана школы на предстоящий учебный год проводятся следующие процедуры. </w:t>
      </w:r>
    </w:p>
    <w:p w:rsidR="006B799C" w:rsidRPr="006B799C" w:rsidRDefault="006B799C" w:rsidP="006B799C">
      <w:pPr>
        <w:shd w:val="clear" w:color="auto" w:fill="FFFFFF"/>
        <w:suppressAutoHyphens w:val="0"/>
        <w:autoSpaceDE w:val="0"/>
        <w:autoSpaceDN w:val="0"/>
        <w:adjustRightInd w:val="0"/>
        <w:ind w:firstLine="567"/>
        <w:jc w:val="both"/>
        <w:rPr>
          <w:rFonts w:eastAsia="Calibri" w:cs="Times New Roman"/>
          <w:color w:val="auto"/>
          <w:sz w:val="28"/>
          <w:szCs w:val="28"/>
          <w:lang w:val="ru-RU" w:eastAsia="ru-RU" w:bidi="ar-SA"/>
        </w:rPr>
      </w:pPr>
      <w:r w:rsidRPr="006B799C">
        <w:rPr>
          <w:rFonts w:eastAsia="Calibri" w:cs="Times New Roman"/>
          <w:color w:val="auto"/>
          <w:sz w:val="28"/>
          <w:szCs w:val="28"/>
          <w:lang w:val="ru-RU" w:eastAsia="ru-RU" w:bidi="ar-SA"/>
        </w:rPr>
        <w:t xml:space="preserve">Обсуждение учебного плана  на заседании методического объединения учителей </w:t>
      </w:r>
      <w:r>
        <w:rPr>
          <w:rFonts w:eastAsia="Calibri" w:cs="Times New Roman"/>
          <w:color w:val="auto"/>
          <w:sz w:val="28"/>
          <w:szCs w:val="28"/>
          <w:lang w:val="ru-RU" w:eastAsia="ru-RU" w:bidi="ar-SA"/>
        </w:rPr>
        <w:t>- предметников</w:t>
      </w:r>
      <w:r w:rsidRPr="006B799C">
        <w:rPr>
          <w:rFonts w:eastAsia="Calibri" w:cs="Times New Roman"/>
          <w:color w:val="auto"/>
          <w:sz w:val="28"/>
          <w:szCs w:val="28"/>
          <w:lang w:val="ru-RU" w:eastAsia="ru-RU" w:bidi="ar-SA"/>
        </w:rPr>
        <w:t>; выбор УМК на новый учебный год</w:t>
      </w:r>
      <w:r>
        <w:rPr>
          <w:rFonts w:eastAsia="Calibri" w:cs="Times New Roman"/>
          <w:color w:val="auto"/>
          <w:sz w:val="28"/>
          <w:szCs w:val="28"/>
          <w:lang w:val="ru-RU" w:eastAsia="ru-RU" w:bidi="ar-SA"/>
        </w:rPr>
        <w:t>;</w:t>
      </w:r>
      <w:r w:rsidRPr="006B799C">
        <w:rPr>
          <w:rFonts w:eastAsia="Calibri" w:cs="Times New Roman"/>
          <w:color w:val="auto"/>
          <w:sz w:val="28"/>
          <w:szCs w:val="28"/>
          <w:lang w:val="ru-RU" w:eastAsia="ru-RU" w:bidi="ar-SA"/>
        </w:rPr>
        <w:t xml:space="preserve"> </w:t>
      </w:r>
    </w:p>
    <w:p w:rsidR="006B799C" w:rsidRPr="006B799C" w:rsidRDefault="006B799C" w:rsidP="006B799C">
      <w:pPr>
        <w:shd w:val="clear" w:color="auto" w:fill="FFFFFF"/>
        <w:suppressAutoHyphens w:val="0"/>
        <w:autoSpaceDE w:val="0"/>
        <w:autoSpaceDN w:val="0"/>
        <w:adjustRightInd w:val="0"/>
        <w:ind w:firstLine="567"/>
        <w:jc w:val="both"/>
        <w:rPr>
          <w:rFonts w:eastAsia="Calibri" w:cs="Times New Roman"/>
          <w:color w:val="auto"/>
          <w:sz w:val="28"/>
          <w:szCs w:val="28"/>
          <w:lang w:val="ru-RU" w:eastAsia="ru-RU" w:bidi="ar-SA"/>
        </w:rPr>
      </w:pPr>
      <w:r w:rsidRPr="006B799C">
        <w:rPr>
          <w:rFonts w:eastAsia="Calibri" w:cs="Times New Roman"/>
          <w:color w:val="auto"/>
          <w:sz w:val="28"/>
          <w:szCs w:val="28"/>
          <w:lang w:val="ru-RU" w:eastAsia="ru-RU" w:bidi="ar-SA"/>
        </w:rPr>
        <w:t>- на заседании педагогического совета МБОУ «Айдарская  средняя общеобразовательная школа им. Б. Г. Кандыбина»: рассмотрение учебного плана и учебно-методического обеспечения преподавания учебных предметов;</w:t>
      </w:r>
    </w:p>
    <w:p w:rsidR="006B799C" w:rsidRPr="006B799C" w:rsidRDefault="006B799C" w:rsidP="006B799C">
      <w:pPr>
        <w:shd w:val="clear" w:color="auto" w:fill="FFFFFF"/>
        <w:suppressAutoHyphens w:val="0"/>
        <w:autoSpaceDE w:val="0"/>
        <w:autoSpaceDN w:val="0"/>
        <w:adjustRightInd w:val="0"/>
        <w:ind w:firstLine="567"/>
        <w:jc w:val="both"/>
        <w:rPr>
          <w:rFonts w:eastAsia="Calibri" w:cs="Times New Roman"/>
          <w:color w:val="auto"/>
          <w:sz w:val="28"/>
          <w:szCs w:val="28"/>
          <w:lang w:val="ru-RU" w:eastAsia="ru-RU" w:bidi="ar-SA"/>
        </w:rPr>
      </w:pPr>
      <w:r w:rsidRPr="006B799C">
        <w:rPr>
          <w:rFonts w:eastAsia="Calibri" w:cs="Times New Roman"/>
          <w:color w:val="auto"/>
          <w:sz w:val="28"/>
          <w:szCs w:val="28"/>
          <w:lang w:val="ru-RU" w:eastAsia="ru-RU" w:bidi="ar-SA"/>
        </w:rPr>
        <w:t xml:space="preserve"> -</w:t>
      </w:r>
      <w:r>
        <w:rPr>
          <w:rFonts w:eastAsia="Calibri" w:cs="Times New Roman"/>
          <w:color w:val="auto"/>
          <w:sz w:val="28"/>
          <w:szCs w:val="28"/>
          <w:lang w:val="ru-RU" w:eastAsia="ru-RU" w:bidi="ar-SA"/>
        </w:rPr>
        <w:t xml:space="preserve"> </w:t>
      </w:r>
      <w:r w:rsidRPr="006B799C">
        <w:rPr>
          <w:rFonts w:eastAsia="Calibri" w:cs="Times New Roman"/>
          <w:color w:val="auto"/>
          <w:sz w:val="28"/>
          <w:szCs w:val="28"/>
          <w:lang w:val="ru-RU" w:eastAsia="ru-RU" w:bidi="ar-SA"/>
        </w:rPr>
        <w:t xml:space="preserve">утверждение учебного плана приказом директора школы. </w:t>
      </w:r>
    </w:p>
    <w:p w:rsidR="006267D4" w:rsidRPr="006267D4" w:rsidRDefault="006267D4" w:rsidP="006267D4">
      <w:pPr>
        <w:widowControl/>
        <w:suppressAutoHyphens w:val="0"/>
        <w:autoSpaceDE w:val="0"/>
        <w:autoSpaceDN w:val="0"/>
        <w:adjustRightInd w:val="0"/>
        <w:ind w:firstLine="360"/>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Учебный план общеобразовательн</w:t>
      </w:r>
      <w:r>
        <w:rPr>
          <w:rFonts w:eastAsia="Times New Roman" w:cs="Times New Roman"/>
          <w:color w:val="auto"/>
          <w:sz w:val="28"/>
          <w:szCs w:val="28"/>
          <w:lang w:val="ru-RU" w:eastAsia="ru-RU" w:bidi="ar-SA"/>
        </w:rPr>
        <w:t>ого учреждения</w:t>
      </w:r>
      <w:r w:rsidRPr="006267D4">
        <w:rPr>
          <w:rFonts w:eastAsia="Times New Roman" w:cs="Times New Roman"/>
          <w:color w:val="auto"/>
          <w:sz w:val="28"/>
          <w:szCs w:val="28"/>
          <w:lang w:val="ru-RU" w:eastAsia="ru-RU" w:bidi="ar-SA"/>
        </w:rPr>
        <w:t>, реализующ</w:t>
      </w:r>
      <w:r>
        <w:rPr>
          <w:rFonts w:eastAsia="Times New Roman" w:cs="Times New Roman"/>
          <w:color w:val="auto"/>
          <w:sz w:val="28"/>
          <w:szCs w:val="28"/>
          <w:lang w:val="ru-RU" w:eastAsia="ru-RU" w:bidi="ar-SA"/>
        </w:rPr>
        <w:t>его</w:t>
      </w:r>
      <w:r w:rsidRPr="006267D4">
        <w:rPr>
          <w:rFonts w:eastAsia="Times New Roman" w:cs="Times New Roman"/>
          <w:color w:val="auto"/>
          <w:sz w:val="28"/>
          <w:szCs w:val="28"/>
          <w:lang w:val="ru-RU" w:eastAsia="ru-RU" w:bidi="ar-SA"/>
        </w:rPr>
        <w:t xml:space="preserve"> основную образовательную программу основного общего образования (далее - учебный план) в соответствии с требованиями ФГОС, является организационным механизмом реализации ООП и достижения планируемых образовательных результатов, определяет состав и структуру обязательных предметных областей</w:t>
      </w:r>
      <w:r>
        <w:rPr>
          <w:rFonts w:eastAsia="Times New Roman" w:cs="Times New Roman"/>
          <w:color w:val="auto"/>
          <w:sz w:val="28"/>
          <w:szCs w:val="28"/>
          <w:lang w:val="ru-RU" w:eastAsia="ru-RU" w:bidi="ar-SA"/>
        </w:rPr>
        <w:t>,</w:t>
      </w:r>
      <w:r w:rsidRPr="006267D4">
        <w:rPr>
          <w:rFonts w:eastAsia="Times New Roman" w:cs="Times New Roman"/>
          <w:color w:val="auto"/>
          <w:sz w:val="28"/>
          <w:szCs w:val="28"/>
          <w:lang w:val="ru-RU" w:eastAsia="ru-RU" w:bidi="ar-SA"/>
        </w:rPr>
        <w:t xml:space="preserve"> максимальный объём аудиторной нагрузки обучающихся.</w:t>
      </w:r>
    </w:p>
    <w:p w:rsidR="006267D4" w:rsidRPr="006267D4" w:rsidRDefault="006267D4" w:rsidP="006267D4">
      <w:pPr>
        <w:widowControl/>
        <w:suppressAutoHyphens w:val="0"/>
        <w:ind w:firstLine="708"/>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 xml:space="preserve">Учебный план </w:t>
      </w:r>
      <w:r w:rsidRPr="006267D4">
        <w:rPr>
          <w:rFonts w:eastAsia="Times New Roman" w:cs="Times New Roman"/>
          <w:b/>
          <w:i/>
          <w:color w:val="auto"/>
          <w:sz w:val="28"/>
          <w:szCs w:val="28"/>
          <w:lang w:val="ru-RU" w:eastAsia="ru-RU" w:bidi="ar-SA"/>
        </w:rPr>
        <w:t xml:space="preserve">на </w:t>
      </w:r>
      <w:r>
        <w:rPr>
          <w:rFonts w:eastAsia="Times New Roman" w:cs="Times New Roman"/>
          <w:b/>
          <w:i/>
          <w:color w:val="auto"/>
          <w:sz w:val="28"/>
          <w:szCs w:val="28"/>
          <w:lang w:val="ru-RU" w:eastAsia="ru-RU" w:bidi="ar-SA"/>
        </w:rPr>
        <w:t>201</w:t>
      </w:r>
      <w:r w:rsidR="00F5641C">
        <w:rPr>
          <w:rFonts w:eastAsia="Times New Roman" w:cs="Times New Roman"/>
          <w:b/>
          <w:i/>
          <w:color w:val="auto"/>
          <w:sz w:val="28"/>
          <w:szCs w:val="28"/>
          <w:lang w:val="ru-RU" w:eastAsia="ru-RU" w:bidi="ar-SA"/>
        </w:rPr>
        <w:t>8</w:t>
      </w:r>
      <w:r>
        <w:rPr>
          <w:rFonts w:eastAsia="Times New Roman" w:cs="Times New Roman"/>
          <w:b/>
          <w:i/>
          <w:color w:val="auto"/>
          <w:sz w:val="28"/>
          <w:szCs w:val="28"/>
          <w:lang w:val="ru-RU" w:eastAsia="ru-RU" w:bidi="ar-SA"/>
        </w:rPr>
        <w:t>-201</w:t>
      </w:r>
      <w:r w:rsidR="00F5641C">
        <w:rPr>
          <w:rFonts w:eastAsia="Times New Roman" w:cs="Times New Roman"/>
          <w:b/>
          <w:i/>
          <w:color w:val="auto"/>
          <w:sz w:val="28"/>
          <w:szCs w:val="28"/>
          <w:lang w:val="ru-RU" w:eastAsia="ru-RU" w:bidi="ar-SA"/>
        </w:rPr>
        <w:t>9</w:t>
      </w:r>
      <w:r>
        <w:rPr>
          <w:rFonts w:eastAsia="Times New Roman" w:cs="Times New Roman"/>
          <w:b/>
          <w:i/>
          <w:color w:val="auto"/>
          <w:sz w:val="28"/>
          <w:szCs w:val="28"/>
          <w:lang w:val="ru-RU" w:eastAsia="ru-RU" w:bidi="ar-SA"/>
        </w:rPr>
        <w:t xml:space="preserve"> учебный год</w:t>
      </w:r>
      <w:r>
        <w:rPr>
          <w:rFonts w:eastAsia="Times New Roman" w:cs="Times New Roman"/>
          <w:color w:val="auto"/>
          <w:sz w:val="28"/>
          <w:szCs w:val="28"/>
          <w:lang w:val="ru-RU" w:eastAsia="ru-RU" w:bidi="ar-SA"/>
        </w:rPr>
        <w:t xml:space="preserve"> разрабо</w:t>
      </w:r>
      <w:r w:rsidRPr="006267D4">
        <w:rPr>
          <w:rFonts w:eastAsia="Times New Roman" w:cs="Times New Roman"/>
          <w:color w:val="auto"/>
          <w:sz w:val="28"/>
          <w:szCs w:val="28"/>
          <w:lang w:val="ru-RU" w:eastAsia="ru-RU" w:bidi="ar-SA"/>
        </w:rPr>
        <w:t>т</w:t>
      </w:r>
      <w:r>
        <w:rPr>
          <w:rFonts w:eastAsia="Times New Roman" w:cs="Times New Roman"/>
          <w:color w:val="auto"/>
          <w:sz w:val="28"/>
          <w:szCs w:val="28"/>
          <w:lang w:val="ru-RU" w:eastAsia="ru-RU" w:bidi="ar-SA"/>
        </w:rPr>
        <w:t>ан</w:t>
      </w:r>
      <w:r w:rsidR="005D0BF6">
        <w:rPr>
          <w:rFonts w:eastAsia="Times New Roman" w:cs="Times New Roman"/>
          <w:color w:val="auto"/>
          <w:sz w:val="28"/>
          <w:szCs w:val="28"/>
          <w:lang w:val="ru-RU" w:eastAsia="ru-RU" w:bidi="ar-SA"/>
        </w:rPr>
        <w:t xml:space="preserve">  </w:t>
      </w:r>
      <w:r w:rsidRPr="006267D4">
        <w:rPr>
          <w:rFonts w:eastAsia="Times New Roman" w:cs="Times New Roman"/>
          <w:b/>
          <w:i/>
          <w:color w:val="auto"/>
          <w:sz w:val="28"/>
          <w:szCs w:val="28"/>
          <w:lang w:val="ru-RU" w:eastAsia="ru-RU" w:bidi="ar-SA"/>
        </w:rPr>
        <w:t xml:space="preserve">на основе </w:t>
      </w:r>
      <w:r w:rsidR="005D0BF6">
        <w:rPr>
          <w:rFonts w:eastAsia="Times New Roman" w:cs="Times New Roman"/>
          <w:b/>
          <w:i/>
          <w:color w:val="auto"/>
          <w:sz w:val="28"/>
          <w:szCs w:val="28"/>
          <w:lang w:val="ru-RU" w:eastAsia="ru-RU" w:bidi="ar-SA"/>
        </w:rPr>
        <w:t xml:space="preserve"> </w:t>
      </w:r>
      <w:r w:rsidRPr="006267D4">
        <w:rPr>
          <w:rFonts w:eastAsia="Times New Roman" w:cs="Times New Roman"/>
          <w:b/>
          <w:i/>
          <w:color w:val="auto"/>
          <w:sz w:val="28"/>
          <w:szCs w:val="28"/>
          <w:lang w:val="ru-RU" w:eastAsia="ru-RU" w:bidi="ar-SA"/>
        </w:rPr>
        <w:t>учебного плана</w:t>
      </w:r>
      <w:r w:rsidRPr="006267D4">
        <w:rPr>
          <w:rFonts w:eastAsia="Times New Roman" w:cs="Times New Roman"/>
          <w:color w:val="auto"/>
          <w:sz w:val="28"/>
          <w:szCs w:val="28"/>
          <w:lang w:val="ru-RU" w:eastAsia="ru-RU" w:bidi="ar-SA"/>
        </w:rPr>
        <w:t xml:space="preserve"> (</w:t>
      </w:r>
      <w:r w:rsidRPr="006267D4">
        <w:rPr>
          <w:rFonts w:eastAsia="Times New Roman" w:cs="Times New Roman"/>
          <w:b/>
          <w:i/>
          <w:color w:val="auto"/>
          <w:sz w:val="28"/>
          <w:szCs w:val="28"/>
          <w:lang w:val="ru-RU" w:eastAsia="ru-RU" w:bidi="ar-SA"/>
        </w:rPr>
        <w:t>перспективного)</w:t>
      </w:r>
      <w:r w:rsidRPr="006267D4">
        <w:rPr>
          <w:rFonts w:eastAsia="Times New Roman" w:cs="Times New Roman"/>
          <w:color w:val="auto"/>
          <w:sz w:val="28"/>
          <w:szCs w:val="28"/>
          <w:lang w:val="ru-RU" w:eastAsia="ru-RU" w:bidi="ar-SA"/>
        </w:rPr>
        <w:t xml:space="preserve"> основной образовательной программы, локального акта ОУ «</w:t>
      </w:r>
      <w:r w:rsidRPr="0079580E">
        <w:rPr>
          <w:rFonts w:eastAsia="Times New Roman" w:cs="Times New Roman"/>
          <w:bCs/>
          <w:color w:val="auto"/>
          <w:sz w:val="28"/>
          <w:szCs w:val="28"/>
          <w:lang w:val="ru-RU" w:eastAsia="ru-RU" w:bidi="ar-SA"/>
        </w:rPr>
        <w:t>Положение о порядке разработки и  утв</w:t>
      </w:r>
      <w:r w:rsidR="005F1603">
        <w:rPr>
          <w:rFonts w:eastAsia="Times New Roman" w:cs="Times New Roman"/>
          <w:bCs/>
          <w:color w:val="auto"/>
          <w:sz w:val="28"/>
          <w:szCs w:val="28"/>
          <w:lang w:val="ru-RU" w:eastAsia="ru-RU" w:bidi="ar-SA"/>
        </w:rPr>
        <w:t>ерждения учебного плана ОУ с учё</w:t>
      </w:r>
      <w:r w:rsidRPr="0079580E">
        <w:rPr>
          <w:rFonts w:eastAsia="Times New Roman" w:cs="Times New Roman"/>
          <w:bCs/>
          <w:color w:val="auto"/>
          <w:sz w:val="28"/>
          <w:szCs w:val="28"/>
          <w:lang w:val="ru-RU" w:eastAsia="ru-RU" w:bidi="ar-SA"/>
        </w:rPr>
        <w:t>том механизма формирования части, формируемой участниками образовательного процесса»</w:t>
      </w:r>
      <w:r w:rsidRPr="0079580E">
        <w:rPr>
          <w:rFonts w:eastAsia="Times New Roman" w:cs="Times New Roman"/>
          <w:color w:val="auto"/>
          <w:sz w:val="28"/>
          <w:szCs w:val="28"/>
          <w:lang w:val="ru-RU" w:eastAsia="ru-RU" w:bidi="ar-SA"/>
        </w:rPr>
        <w:t>.</w:t>
      </w:r>
    </w:p>
    <w:p w:rsidR="006267D4" w:rsidRPr="0079580E" w:rsidRDefault="006267D4" w:rsidP="0079580E">
      <w:pPr>
        <w:widowControl/>
        <w:suppressAutoHyphens w:val="0"/>
        <w:ind w:firstLine="708"/>
        <w:jc w:val="both"/>
        <w:rPr>
          <w:rFonts w:eastAsia="Times New Roman" w:cs="Times New Roman"/>
          <w:bCs/>
          <w:kern w:val="24"/>
          <w:sz w:val="28"/>
          <w:szCs w:val="28"/>
          <w:lang w:val="ru-RU" w:eastAsia="ru-RU" w:bidi="ar-SA"/>
        </w:rPr>
      </w:pPr>
      <w:r w:rsidRPr="006267D4">
        <w:rPr>
          <w:rFonts w:eastAsia="Times New Roman" w:cs="Times New Roman"/>
          <w:bCs/>
          <w:kern w:val="24"/>
          <w:sz w:val="28"/>
          <w:szCs w:val="28"/>
          <w:lang w:val="ru-RU" w:eastAsia="ru-RU" w:bidi="ar-SA"/>
        </w:rPr>
        <w:t xml:space="preserve">УМК,  </w:t>
      </w:r>
      <w:proofErr w:type="gramStart"/>
      <w:r w:rsidRPr="006267D4">
        <w:rPr>
          <w:rFonts w:eastAsia="Times New Roman" w:cs="Times New Roman"/>
          <w:bCs/>
          <w:kern w:val="24"/>
          <w:sz w:val="28"/>
          <w:szCs w:val="28"/>
          <w:lang w:val="ru-RU" w:eastAsia="ru-RU" w:bidi="ar-SA"/>
        </w:rPr>
        <w:t>обеспечивающий</w:t>
      </w:r>
      <w:proofErr w:type="gramEnd"/>
      <w:r w:rsidRPr="006267D4">
        <w:rPr>
          <w:rFonts w:eastAsia="Times New Roman" w:cs="Times New Roman"/>
          <w:bCs/>
          <w:kern w:val="24"/>
          <w:sz w:val="28"/>
          <w:szCs w:val="28"/>
          <w:lang w:val="ru-RU" w:eastAsia="ru-RU" w:bidi="ar-SA"/>
        </w:rPr>
        <w:t xml:space="preserve">  реализацию учебного плана </w:t>
      </w:r>
      <w:r w:rsidR="00760896">
        <w:rPr>
          <w:rFonts w:eastAsia="Times New Roman" w:cs="Times New Roman"/>
          <w:bCs/>
          <w:kern w:val="24"/>
          <w:sz w:val="28"/>
          <w:szCs w:val="28"/>
          <w:lang w:val="ru-RU" w:eastAsia="ru-RU" w:bidi="ar-SA"/>
        </w:rPr>
        <w:t xml:space="preserve"> является приложением к нему.  </w:t>
      </w:r>
    </w:p>
    <w:p w:rsidR="006267D4" w:rsidRPr="006267D4" w:rsidRDefault="006267D4" w:rsidP="006267D4">
      <w:pPr>
        <w:widowControl/>
        <w:suppressAutoHyphens w:val="0"/>
        <w:ind w:firstLine="697"/>
        <w:jc w:val="both"/>
        <w:rPr>
          <w:rFonts w:eastAsia="Times New Roman" w:cs="Times New Roman"/>
          <w:color w:val="auto"/>
          <w:sz w:val="28"/>
          <w:szCs w:val="28"/>
          <w:lang w:val="ru-RU" w:eastAsia="ru-RU" w:bidi="ar-SA"/>
        </w:rPr>
      </w:pPr>
      <w:r w:rsidRPr="006267D4">
        <w:rPr>
          <w:rFonts w:eastAsia="Times New Roman" w:cs="Times New Roman"/>
          <w:b/>
          <w:bCs/>
          <w:color w:val="auto"/>
          <w:sz w:val="28"/>
          <w:szCs w:val="28"/>
          <w:lang w:val="ru-RU" w:eastAsia="ru-RU" w:bidi="ar-SA"/>
        </w:rPr>
        <w:t xml:space="preserve">Учебный план основного общего образования </w:t>
      </w:r>
      <w:r w:rsidRPr="006267D4">
        <w:rPr>
          <w:rFonts w:eastAsia="Times New Roman" w:cs="Times New Roman"/>
          <w:color w:val="auto"/>
          <w:sz w:val="28"/>
          <w:szCs w:val="28"/>
          <w:lang w:val="ru-RU" w:eastAsia="ru-RU" w:bidi="ar-SA"/>
        </w:rPr>
        <w:t xml:space="preserve"> обеспечивает введение в действие и реализацию т</w:t>
      </w:r>
      <w:r w:rsidR="00760896">
        <w:rPr>
          <w:rFonts w:eastAsia="Times New Roman" w:cs="Times New Roman"/>
          <w:color w:val="auto"/>
          <w:sz w:val="28"/>
          <w:szCs w:val="28"/>
          <w:lang w:val="ru-RU" w:eastAsia="ru-RU" w:bidi="ar-SA"/>
        </w:rPr>
        <w:t>ребований Стандарта.</w:t>
      </w:r>
      <w:r w:rsidRPr="006267D4">
        <w:rPr>
          <w:rFonts w:eastAsia="Times New Roman" w:cs="Times New Roman"/>
          <w:color w:val="auto"/>
          <w:sz w:val="28"/>
          <w:szCs w:val="28"/>
          <w:lang w:val="ru-RU" w:eastAsia="ru-RU" w:bidi="ar-SA"/>
        </w:rPr>
        <w:t xml:space="preserve">  В учебный план входят следующие обязательные предметные области и учебные предметы:</w:t>
      </w:r>
    </w:p>
    <w:p w:rsidR="00A9157C" w:rsidRDefault="00A9157C" w:rsidP="006267D4">
      <w:pPr>
        <w:widowControl/>
        <w:suppressAutoHyphens w:val="0"/>
        <w:ind w:firstLine="697"/>
        <w:jc w:val="both"/>
        <w:rPr>
          <w:rFonts w:eastAsia="Times New Roman" w:cs="Times New Roman"/>
          <w:i/>
          <w:color w:val="auto"/>
          <w:sz w:val="28"/>
          <w:szCs w:val="28"/>
          <w:lang w:val="ru-RU" w:eastAsia="ru-RU" w:bidi="ar-SA"/>
        </w:rPr>
      </w:pPr>
      <w:r>
        <w:rPr>
          <w:rFonts w:eastAsia="Times New Roman" w:cs="Times New Roman"/>
          <w:b/>
          <w:bCs/>
          <w:color w:val="auto"/>
          <w:sz w:val="28"/>
          <w:szCs w:val="28"/>
          <w:lang w:val="ru-RU" w:eastAsia="ru-RU" w:bidi="ar-SA"/>
        </w:rPr>
        <w:t xml:space="preserve">Русский язык и литература </w:t>
      </w:r>
      <w:r w:rsidR="006267D4" w:rsidRPr="006267D4">
        <w:rPr>
          <w:rFonts w:eastAsia="Times New Roman" w:cs="Times New Roman"/>
          <w:b/>
          <w:bCs/>
          <w:color w:val="auto"/>
          <w:sz w:val="28"/>
          <w:szCs w:val="28"/>
          <w:lang w:val="ru-RU" w:eastAsia="ru-RU" w:bidi="ar-SA"/>
        </w:rPr>
        <w:t xml:space="preserve"> </w:t>
      </w:r>
      <w:r w:rsidR="006267D4" w:rsidRPr="006267D4">
        <w:rPr>
          <w:rFonts w:eastAsia="Times New Roman" w:cs="Times New Roman"/>
          <w:color w:val="auto"/>
          <w:sz w:val="28"/>
          <w:szCs w:val="28"/>
          <w:lang w:val="ru-RU" w:eastAsia="ru-RU" w:bidi="ar-SA"/>
        </w:rPr>
        <w:t>(</w:t>
      </w:r>
      <w:r>
        <w:rPr>
          <w:rFonts w:eastAsia="Times New Roman" w:cs="Times New Roman"/>
          <w:i/>
          <w:color w:val="auto"/>
          <w:sz w:val="28"/>
          <w:szCs w:val="28"/>
          <w:lang w:val="ru-RU" w:eastAsia="ru-RU" w:bidi="ar-SA"/>
        </w:rPr>
        <w:t>русский язык, литература)</w:t>
      </w:r>
    </w:p>
    <w:p w:rsidR="006267D4" w:rsidRPr="006267D4" w:rsidRDefault="00A9157C" w:rsidP="006267D4">
      <w:pPr>
        <w:widowControl/>
        <w:suppressAutoHyphens w:val="0"/>
        <w:ind w:firstLine="697"/>
        <w:jc w:val="both"/>
        <w:rPr>
          <w:rFonts w:eastAsia="Times New Roman" w:cs="Times New Roman"/>
          <w:color w:val="auto"/>
          <w:sz w:val="28"/>
          <w:szCs w:val="28"/>
          <w:lang w:val="ru-RU" w:eastAsia="ru-RU" w:bidi="ar-SA"/>
        </w:rPr>
      </w:pPr>
      <w:r w:rsidRPr="00A9157C">
        <w:rPr>
          <w:rFonts w:eastAsia="Times New Roman" w:cs="Times New Roman"/>
          <w:b/>
          <w:color w:val="auto"/>
          <w:sz w:val="28"/>
          <w:szCs w:val="28"/>
          <w:lang w:val="ru-RU" w:eastAsia="ru-RU" w:bidi="ar-SA"/>
        </w:rPr>
        <w:t>Иностранный язы</w:t>
      </w:r>
      <w:proofErr w:type="gramStart"/>
      <w:r w:rsidRPr="00A9157C">
        <w:rPr>
          <w:rFonts w:eastAsia="Times New Roman" w:cs="Times New Roman"/>
          <w:b/>
          <w:color w:val="auto"/>
          <w:sz w:val="28"/>
          <w:szCs w:val="28"/>
          <w:lang w:val="ru-RU" w:eastAsia="ru-RU" w:bidi="ar-SA"/>
        </w:rPr>
        <w:t>к</w:t>
      </w:r>
      <w:r>
        <w:rPr>
          <w:rFonts w:eastAsia="Times New Roman" w:cs="Times New Roman"/>
          <w:i/>
          <w:color w:val="auto"/>
          <w:sz w:val="28"/>
          <w:szCs w:val="28"/>
          <w:lang w:val="ru-RU" w:eastAsia="ru-RU" w:bidi="ar-SA"/>
        </w:rPr>
        <w:t>(</w:t>
      </w:r>
      <w:proofErr w:type="gramEnd"/>
      <w:r w:rsidR="006267D4" w:rsidRPr="006267D4">
        <w:rPr>
          <w:rFonts w:eastAsia="Times New Roman" w:cs="Times New Roman"/>
          <w:i/>
          <w:color w:val="auto"/>
          <w:sz w:val="28"/>
          <w:szCs w:val="28"/>
          <w:lang w:val="ru-RU" w:eastAsia="ru-RU" w:bidi="ar-SA"/>
        </w:rPr>
        <w:t xml:space="preserve"> иностранный язык</w:t>
      </w:r>
      <w:r w:rsidR="006267D4" w:rsidRPr="006267D4">
        <w:rPr>
          <w:rFonts w:eastAsia="Times New Roman" w:cs="Times New Roman"/>
          <w:color w:val="auto"/>
          <w:sz w:val="28"/>
          <w:szCs w:val="28"/>
          <w:lang w:val="ru-RU" w:eastAsia="ru-RU" w:bidi="ar-SA"/>
        </w:rPr>
        <w:t>)</w:t>
      </w:r>
      <w:r w:rsidR="00760896">
        <w:rPr>
          <w:rFonts w:eastAsia="Times New Roman" w:cs="Times New Roman"/>
          <w:color w:val="auto"/>
          <w:sz w:val="28"/>
          <w:szCs w:val="28"/>
          <w:lang w:val="ru-RU" w:eastAsia="ru-RU" w:bidi="ar-SA"/>
        </w:rPr>
        <w:t>,</w:t>
      </w:r>
    </w:p>
    <w:p w:rsidR="00760896" w:rsidRDefault="006267D4" w:rsidP="006267D4">
      <w:pPr>
        <w:widowControl/>
        <w:suppressAutoHyphens w:val="0"/>
        <w:ind w:firstLine="697"/>
        <w:jc w:val="both"/>
        <w:rPr>
          <w:rFonts w:eastAsia="Times New Roman" w:cs="Times New Roman"/>
          <w:i/>
          <w:color w:val="auto"/>
          <w:sz w:val="28"/>
          <w:szCs w:val="28"/>
          <w:lang w:val="ru-RU" w:eastAsia="ru-RU" w:bidi="ar-SA"/>
        </w:rPr>
      </w:pPr>
      <w:r w:rsidRPr="006267D4">
        <w:rPr>
          <w:rFonts w:eastAsia="Times New Roman" w:cs="Times New Roman"/>
          <w:b/>
          <w:bCs/>
          <w:color w:val="auto"/>
          <w:sz w:val="28"/>
          <w:szCs w:val="28"/>
          <w:lang w:val="ru-RU" w:eastAsia="ru-RU" w:bidi="ar-SA"/>
        </w:rPr>
        <w:t xml:space="preserve">Математика и информатика </w:t>
      </w:r>
      <w:r w:rsidRPr="006267D4">
        <w:rPr>
          <w:rFonts w:eastAsia="Times New Roman" w:cs="Times New Roman"/>
          <w:b/>
          <w:bCs/>
          <w:i/>
          <w:color w:val="auto"/>
          <w:sz w:val="28"/>
          <w:szCs w:val="28"/>
          <w:lang w:val="ru-RU" w:eastAsia="ru-RU" w:bidi="ar-SA"/>
        </w:rPr>
        <w:t>(</w:t>
      </w:r>
      <w:r w:rsidRPr="006267D4">
        <w:rPr>
          <w:rFonts w:eastAsia="Times New Roman" w:cs="Times New Roman"/>
          <w:i/>
          <w:color w:val="auto"/>
          <w:sz w:val="28"/>
          <w:szCs w:val="28"/>
          <w:lang w:val="ru-RU" w:eastAsia="ru-RU" w:bidi="ar-SA"/>
        </w:rPr>
        <w:t>математика</w:t>
      </w:r>
      <w:r w:rsidR="00760896">
        <w:rPr>
          <w:rFonts w:eastAsia="Times New Roman" w:cs="Times New Roman"/>
          <w:i/>
          <w:color w:val="auto"/>
          <w:sz w:val="28"/>
          <w:szCs w:val="28"/>
          <w:lang w:val="ru-RU" w:eastAsia="ru-RU" w:bidi="ar-SA"/>
        </w:rPr>
        <w:t>)</w:t>
      </w:r>
      <w:r w:rsidRPr="006267D4">
        <w:rPr>
          <w:rFonts w:eastAsia="Times New Roman" w:cs="Times New Roman"/>
          <w:i/>
          <w:color w:val="auto"/>
          <w:sz w:val="28"/>
          <w:szCs w:val="28"/>
          <w:lang w:val="ru-RU" w:eastAsia="ru-RU" w:bidi="ar-SA"/>
        </w:rPr>
        <w:t xml:space="preserve">, </w:t>
      </w:r>
    </w:p>
    <w:p w:rsidR="006267D4" w:rsidRPr="006267D4" w:rsidRDefault="006267D4" w:rsidP="006267D4">
      <w:pPr>
        <w:widowControl/>
        <w:suppressAutoHyphens w:val="0"/>
        <w:ind w:firstLine="697"/>
        <w:jc w:val="both"/>
        <w:rPr>
          <w:rFonts w:eastAsia="Times New Roman" w:cs="Times New Roman"/>
          <w:color w:val="auto"/>
          <w:sz w:val="28"/>
          <w:szCs w:val="28"/>
          <w:lang w:val="ru-RU" w:eastAsia="ru-RU" w:bidi="ar-SA"/>
        </w:rPr>
      </w:pPr>
      <w:proofErr w:type="gramStart"/>
      <w:r w:rsidRPr="006267D4">
        <w:rPr>
          <w:rFonts w:eastAsia="Times New Roman" w:cs="Times New Roman"/>
          <w:b/>
          <w:bCs/>
          <w:color w:val="auto"/>
          <w:sz w:val="28"/>
          <w:szCs w:val="28"/>
          <w:lang w:val="ru-RU" w:eastAsia="ru-RU" w:bidi="ar-SA"/>
        </w:rPr>
        <w:t xml:space="preserve">Общественно-научные предметы </w:t>
      </w:r>
      <w:r w:rsidRPr="006267D4">
        <w:rPr>
          <w:rFonts w:eastAsia="Times New Roman" w:cs="Times New Roman"/>
          <w:i/>
          <w:color w:val="auto"/>
          <w:sz w:val="28"/>
          <w:szCs w:val="28"/>
          <w:lang w:val="ru-RU" w:eastAsia="ru-RU" w:bidi="ar-SA"/>
        </w:rPr>
        <w:t>(</w:t>
      </w:r>
      <w:r w:rsidR="002C51CC">
        <w:rPr>
          <w:rFonts w:eastAsia="Times New Roman" w:cs="Times New Roman"/>
          <w:i/>
          <w:color w:val="auto"/>
          <w:sz w:val="28"/>
          <w:szCs w:val="28"/>
          <w:lang w:val="ru-RU" w:eastAsia="ru-RU" w:bidi="ar-SA"/>
        </w:rPr>
        <w:t xml:space="preserve">Всеобщая </w:t>
      </w:r>
      <w:r w:rsidRPr="006267D4">
        <w:rPr>
          <w:rFonts w:eastAsia="Times New Roman" w:cs="Times New Roman"/>
          <w:i/>
          <w:color w:val="auto"/>
          <w:sz w:val="28"/>
          <w:szCs w:val="28"/>
          <w:lang w:val="ru-RU" w:eastAsia="ru-RU" w:bidi="ar-SA"/>
        </w:rPr>
        <w:t>история</w:t>
      </w:r>
      <w:r w:rsidR="002C51CC">
        <w:rPr>
          <w:rFonts w:eastAsia="Times New Roman" w:cs="Times New Roman"/>
          <w:i/>
          <w:color w:val="auto"/>
          <w:sz w:val="28"/>
          <w:szCs w:val="28"/>
          <w:lang w:val="ru-RU" w:eastAsia="ru-RU" w:bidi="ar-SA"/>
        </w:rPr>
        <w:t>.</w:t>
      </w:r>
      <w:proofErr w:type="gramEnd"/>
      <w:r w:rsidR="005F1603">
        <w:rPr>
          <w:rFonts w:eastAsia="Times New Roman" w:cs="Times New Roman"/>
          <w:i/>
          <w:color w:val="auto"/>
          <w:sz w:val="28"/>
          <w:szCs w:val="28"/>
          <w:lang w:val="ru-RU" w:eastAsia="ru-RU" w:bidi="ar-SA"/>
        </w:rPr>
        <w:t xml:space="preserve"> </w:t>
      </w:r>
      <w:proofErr w:type="gramStart"/>
      <w:r w:rsidR="002C51CC">
        <w:rPr>
          <w:rFonts w:eastAsia="Times New Roman" w:cs="Times New Roman"/>
          <w:i/>
          <w:color w:val="auto"/>
          <w:sz w:val="28"/>
          <w:szCs w:val="28"/>
          <w:lang w:val="ru-RU" w:eastAsia="ru-RU" w:bidi="ar-SA"/>
        </w:rPr>
        <w:t>История России</w:t>
      </w:r>
      <w:r w:rsidR="00760896">
        <w:rPr>
          <w:rFonts w:eastAsia="Times New Roman" w:cs="Times New Roman"/>
          <w:i/>
          <w:color w:val="auto"/>
          <w:sz w:val="28"/>
          <w:szCs w:val="28"/>
          <w:lang w:val="ru-RU" w:eastAsia="ru-RU" w:bidi="ar-SA"/>
        </w:rPr>
        <w:t>, география),</w:t>
      </w:r>
      <w:proofErr w:type="gramEnd"/>
    </w:p>
    <w:p w:rsidR="006267D4" w:rsidRPr="006267D4" w:rsidRDefault="006267D4" w:rsidP="006267D4">
      <w:pPr>
        <w:widowControl/>
        <w:suppressAutoHyphens w:val="0"/>
        <w:ind w:firstLine="697"/>
        <w:jc w:val="both"/>
        <w:rPr>
          <w:rFonts w:eastAsia="Times New Roman" w:cs="Times New Roman"/>
          <w:color w:val="auto"/>
          <w:sz w:val="28"/>
          <w:szCs w:val="28"/>
          <w:lang w:val="ru-RU" w:eastAsia="ru-RU" w:bidi="ar-SA"/>
        </w:rPr>
      </w:pPr>
      <w:r w:rsidRPr="006267D4">
        <w:rPr>
          <w:rFonts w:eastAsia="Times New Roman" w:cs="Times New Roman"/>
          <w:b/>
          <w:bCs/>
          <w:color w:val="auto"/>
          <w:sz w:val="28"/>
          <w:szCs w:val="28"/>
          <w:lang w:val="ru-RU" w:eastAsia="ru-RU" w:bidi="ar-SA"/>
        </w:rPr>
        <w:t>Основы духовно-нравственной культуры народов России</w:t>
      </w:r>
      <w:r w:rsidRPr="006267D4">
        <w:rPr>
          <w:rFonts w:eastAsia="Times New Roman" w:cs="Times New Roman"/>
          <w:i/>
          <w:color w:val="auto"/>
          <w:sz w:val="28"/>
          <w:szCs w:val="28"/>
          <w:lang w:val="ru-RU" w:eastAsia="ru-RU" w:bidi="ar-SA"/>
        </w:rPr>
        <w:t>;</w:t>
      </w:r>
    </w:p>
    <w:p w:rsidR="002B4B7D" w:rsidRPr="006B799C" w:rsidRDefault="006267D4" w:rsidP="006B799C">
      <w:pPr>
        <w:widowControl/>
        <w:suppressAutoHyphens w:val="0"/>
        <w:ind w:firstLine="697"/>
        <w:jc w:val="both"/>
        <w:rPr>
          <w:rFonts w:eastAsia="Times New Roman" w:cs="Times New Roman"/>
          <w:i/>
          <w:color w:val="auto"/>
          <w:sz w:val="28"/>
          <w:szCs w:val="28"/>
          <w:lang w:val="ru-RU" w:eastAsia="ru-RU" w:bidi="ar-SA"/>
        </w:rPr>
      </w:pPr>
      <w:proofErr w:type="gramStart"/>
      <w:r w:rsidRPr="006267D4">
        <w:rPr>
          <w:rFonts w:eastAsia="Times New Roman" w:cs="Times New Roman"/>
          <w:b/>
          <w:bCs/>
          <w:color w:val="auto"/>
          <w:sz w:val="28"/>
          <w:szCs w:val="28"/>
          <w:lang w:val="ru-RU" w:eastAsia="ru-RU" w:bidi="ar-SA"/>
        </w:rPr>
        <w:t>Естественно-научные</w:t>
      </w:r>
      <w:proofErr w:type="gramEnd"/>
      <w:r w:rsidRPr="006267D4">
        <w:rPr>
          <w:rFonts w:eastAsia="Times New Roman" w:cs="Times New Roman"/>
          <w:b/>
          <w:bCs/>
          <w:color w:val="auto"/>
          <w:sz w:val="28"/>
          <w:szCs w:val="28"/>
          <w:lang w:val="ru-RU" w:eastAsia="ru-RU" w:bidi="ar-SA"/>
        </w:rPr>
        <w:t xml:space="preserve"> предметы </w:t>
      </w:r>
      <w:r w:rsidR="00760896">
        <w:rPr>
          <w:rFonts w:eastAsia="Times New Roman" w:cs="Times New Roman"/>
          <w:i/>
          <w:color w:val="auto"/>
          <w:sz w:val="28"/>
          <w:szCs w:val="28"/>
          <w:lang w:val="ru-RU" w:eastAsia="ru-RU" w:bidi="ar-SA"/>
        </w:rPr>
        <w:t>(</w:t>
      </w:r>
      <w:r w:rsidRPr="006267D4">
        <w:rPr>
          <w:rFonts w:eastAsia="Times New Roman" w:cs="Times New Roman"/>
          <w:i/>
          <w:color w:val="auto"/>
          <w:sz w:val="28"/>
          <w:szCs w:val="28"/>
          <w:lang w:val="ru-RU" w:eastAsia="ru-RU" w:bidi="ar-SA"/>
        </w:rPr>
        <w:t>биология</w:t>
      </w:r>
      <w:r w:rsidR="00760896">
        <w:rPr>
          <w:rFonts w:eastAsia="Times New Roman" w:cs="Times New Roman"/>
          <w:i/>
          <w:color w:val="auto"/>
          <w:sz w:val="28"/>
          <w:szCs w:val="28"/>
          <w:lang w:val="ru-RU" w:eastAsia="ru-RU" w:bidi="ar-SA"/>
        </w:rPr>
        <w:t>),</w:t>
      </w:r>
    </w:p>
    <w:p w:rsidR="006267D4" w:rsidRPr="006267D4" w:rsidRDefault="006267D4" w:rsidP="006267D4">
      <w:pPr>
        <w:widowControl/>
        <w:suppressAutoHyphens w:val="0"/>
        <w:ind w:firstLine="697"/>
        <w:jc w:val="both"/>
        <w:rPr>
          <w:rFonts w:eastAsia="Times New Roman" w:cs="Times New Roman"/>
          <w:i/>
          <w:color w:val="auto"/>
          <w:sz w:val="28"/>
          <w:szCs w:val="28"/>
          <w:lang w:val="ru-RU" w:eastAsia="ru-RU" w:bidi="ar-SA"/>
        </w:rPr>
      </w:pPr>
      <w:r w:rsidRPr="006267D4">
        <w:rPr>
          <w:rFonts w:eastAsia="Times New Roman" w:cs="Times New Roman"/>
          <w:b/>
          <w:bCs/>
          <w:color w:val="auto"/>
          <w:sz w:val="28"/>
          <w:szCs w:val="28"/>
          <w:lang w:val="ru-RU" w:eastAsia="ru-RU" w:bidi="ar-SA"/>
        </w:rPr>
        <w:t xml:space="preserve">Искусство </w:t>
      </w:r>
      <w:r w:rsidRPr="006267D4">
        <w:rPr>
          <w:rFonts w:eastAsia="Times New Roman" w:cs="Times New Roman"/>
          <w:i/>
          <w:color w:val="auto"/>
          <w:sz w:val="28"/>
          <w:szCs w:val="28"/>
          <w:lang w:val="ru-RU" w:eastAsia="ru-RU" w:bidi="ar-SA"/>
        </w:rPr>
        <w:t>(изо</w:t>
      </w:r>
      <w:r w:rsidR="00760896">
        <w:rPr>
          <w:rFonts w:eastAsia="Times New Roman" w:cs="Times New Roman"/>
          <w:i/>
          <w:color w:val="auto"/>
          <w:sz w:val="28"/>
          <w:szCs w:val="28"/>
          <w:lang w:val="ru-RU" w:eastAsia="ru-RU" w:bidi="ar-SA"/>
        </w:rPr>
        <w:t>бразительное искусство, музыка),</w:t>
      </w:r>
    </w:p>
    <w:p w:rsidR="006267D4" w:rsidRPr="006267D4" w:rsidRDefault="006267D4" w:rsidP="006267D4">
      <w:pPr>
        <w:widowControl/>
        <w:suppressAutoHyphens w:val="0"/>
        <w:ind w:firstLine="697"/>
        <w:jc w:val="both"/>
        <w:rPr>
          <w:rFonts w:eastAsia="Times New Roman" w:cs="Times New Roman"/>
          <w:color w:val="auto"/>
          <w:sz w:val="28"/>
          <w:szCs w:val="28"/>
          <w:lang w:val="ru-RU" w:eastAsia="ru-RU" w:bidi="ar-SA"/>
        </w:rPr>
      </w:pPr>
      <w:r w:rsidRPr="006267D4">
        <w:rPr>
          <w:rFonts w:eastAsia="Times New Roman" w:cs="Times New Roman"/>
          <w:b/>
          <w:bCs/>
          <w:color w:val="auto"/>
          <w:sz w:val="28"/>
          <w:szCs w:val="28"/>
          <w:lang w:val="ru-RU" w:eastAsia="ru-RU" w:bidi="ar-SA"/>
        </w:rPr>
        <w:t xml:space="preserve">Технология </w:t>
      </w:r>
      <w:r w:rsidR="00760896">
        <w:rPr>
          <w:rFonts w:eastAsia="Times New Roman" w:cs="Times New Roman"/>
          <w:i/>
          <w:color w:val="auto"/>
          <w:sz w:val="28"/>
          <w:szCs w:val="28"/>
          <w:lang w:val="ru-RU" w:eastAsia="ru-RU" w:bidi="ar-SA"/>
        </w:rPr>
        <w:t>(технология),</w:t>
      </w:r>
    </w:p>
    <w:p w:rsidR="00547A15" w:rsidRDefault="006267D4" w:rsidP="00547A15">
      <w:pPr>
        <w:tabs>
          <w:tab w:val="left" w:pos="4500"/>
          <w:tab w:val="left" w:pos="9180"/>
          <w:tab w:val="left" w:pos="9360"/>
        </w:tabs>
        <w:ind w:firstLine="709"/>
        <w:jc w:val="both"/>
        <w:rPr>
          <w:rFonts w:eastAsia="Times New Roman" w:cs="Times New Roman"/>
          <w:color w:val="auto"/>
          <w:sz w:val="28"/>
          <w:szCs w:val="28"/>
          <w:lang w:val="ru-RU" w:eastAsia="ru-RU" w:bidi="ar-SA"/>
        </w:rPr>
      </w:pPr>
      <w:r w:rsidRPr="006267D4">
        <w:rPr>
          <w:rFonts w:eastAsia="Times New Roman" w:cs="Times New Roman"/>
          <w:b/>
          <w:bCs/>
          <w:color w:val="auto"/>
          <w:sz w:val="28"/>
          <w:szCs w:val="28"/>
          <w:lang w:val="ru-RU" w:eastAsia="ru-RU" w:bidi="ar-SA"/>
        </w:rPr>
        <w:t xml:space="preserve">Физическая культура </w:t>
      </w:r>
      <w:r w:rsidR="00760896">
        <w:rPr>
          <w:rFonts w:eastAsia="Times New Roman" w:cs="Times New Roman"/>
          <w:i/>
          <w:color w:val="auto"/>
          <w:sz w:val="28"/>
          <w:szCs w:val="28"/>
          <w:lang w:val="ru-RU" w:eastAsia="ru-RU" w:bidi="ar-SA"/>
        </w:rPr>
        <w:t>(физическая культура).</w:t>
      </w:r>
    </w:p>
    <w:p w:rsidR="006267D4" w:rsidRPr="006267D4" w:rsidRDefault="006267D4" w:rsidP="004E72B3">
      <w:pPr>
        <w:widowControl/>
        <w:suppressAutoHyphens w:val="0"/>
        <w:jc w:val="both"/>
        <w:rPr>
          <w:rFonts w:eastAsia="Times New Roman" w:cs="Times New Roman"/>
          <w:color w:val="auto"/>
          <w:sz w:val="28"/>
          <w:szCs w:val="28"/>
          <w:lang w:val="ru-RU" w:eastAsia="ru-RU" w:bidi="ar-SA"/>
        </w:rPr>
      </w:pPr>
    </w:p>
    <w:p w:rsidR="006267D4" w:rsidRPr="006267D4" w:rsidRDefault="006267D4" w:rsidP="006267D4">
      <w:pPr>
        <w:widowControl/>
        <w:tabs>
          <w:tab w:val="left" w:pos="4500"/>
          <w:tab w:val="left" w:pos="9180"/>
          <w:tab w:val="left" w:pos="9360"/>
        </w:tabs>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b/>
          <w:color w:val="auto"/>
          <w:sz w:val="28"/>
          <w:szCs w:val="28"/>
          <w:u w:val="single"/>
          <w:lang w:val="ru-RU" w:eastAsia="ru-RU" w:bidi="ar-SA"/>
        </w:rPr>
        <w:t xml:space="preserve">Для </w:t>
      </w:r>
      <w:proofErr w:type="gramStart"/>
      <w:r w:rsidRPr="006267D4">
        <w:rPr>
          <w:rFonts w:eastAsia="Times New Roman" w:cs="Times New Roman"/>
          <w:b/>
          <w:color w:val="auto"/>
          <w:sz w:val="28"/>
          <w:szCs w:val="28"/>
          <w:u w:val="single"/>
          <w:lang w:val="ru-RU" w:eastAsia="ru-RU" w:bidi="ar-SA"/>
        </w:rPr>
        <w:t>обучающихся</w:t>
      </w:r>
      <w:proofErr w:type="gramEnd"/>
      <w:r w:rsidR="005D0BF6">
        <w:rPr>
          <w:rFonts w:eastAsia="Times New Roman" w:cs="Times New Roman"/>
          <w:b/>
          <w:color w:val="auto"/>
          <w:sz w:val="28"/>
          <w:szCs w:val="28"/>
          <w:u w:val="single"/>
          <w:lang w:val="ru-RU" w:eastAsia="ru-RU" w:bidi="ar-SA"/>
        </w:rPr>
        <w:t xml:space="preserve"> </w:t>
      </w:r>
      <w:r w:rsidR="00760896">
        <w:rPr>
          <w:rFonts w:eastAsia="Times New Roman" w:cs="Times New Roman"/>
          <w:b/>
          <w:color w:val="auto"/>
          <w:sz w:val="28"/>
          <w:szCs w:val="28"/>
          <w:u w:val="single"/>
          <w:lang w:val="ru-RU" w:eastAsia="ru-RU" w:bidi="ar-SA"/>
        </w:rPr>
        <w:t>5 класса</w:t>
      </w:r>
      <w:r w:rsidRPr="006267D4">
        <w:rPr>
          <w:rFonts w:eastAsia="Times New Roman" w:cs="Times New Roman"/>
          <w:color w:val="auto"/>
          <w:sz w:val="28"/>
          <w:szCs w:val="28"/>
          <w:lang w:val="ru-RU" w:eastAsia="ru-RU" w:bidi="ar-SA"/>
        </w:rPr>
        <w:t xml:space="preserve"> предметные области и учебные предметы п</w:t>
      </w:r>
      <w:r w:rsidR="00760896">
        <w:rPr>
          <w:rFonts w:eastAsia="Times New Roman" w:cs="Times New Roman"/>
          <w:color w:val="auto"/>
          <w:sz w:val="28"/>
          <w:szCs w:val="28"/>
          <w:lang w:val="ru-RU" w:eastAsia="ru-RU" w:bidi="ar-SA"/>
        </w:rPr>
        <w:t>редставлены в следующем порядке:</w:t>
      </w:r>
    </w:p>
    <w:p w:rsidR="00A9157C" w:rsidRDefault="00A9157C" w:rsidP="00A9157C">
      <w:pPr>
        <w:widowControl/>
        <w:suppressAutoHyphens w:val="0"/>
        <w:ind w:firstLine="697"/>
        <w:jc w:val="both"/>
        <w:rPr>
          <w:rFonts w:eastAsia="Times New Roman" w:cs="Times New Roman"/>
          <w:i/>
          <w:color w:val="auto"/>
          <w:sz w:val="28"/>
          <w:szCs w:val="28"/>
          <w:lang w:val="ru-RU" w:eastAsia="ru-RU" w:bidi="ar-SA"/>
        </w:rPr>
      </w:pPr>
      <w:r w:rsidRPr="00A9157C">
        <w:rPr>
          <w:rFonts w:eastAsia="Times New Roman" w:cs="Times New Roman"/>
          <w:bCs/>
          <w:color w:val="auto"/>
          <w:sz w:val="28"/>
          <w:szCs w:val="28"/>
          <w:lang w:val="ru-RU" w:eastAsia="ru-RU" w:bidi="ar-SA"/>
        </w:rPr>
        <w:t xml:space="preserve"> Предметная область</w:t>
      </w:r>
      <w:r>
        <w:rPr>
          <w:rFonts w:eastAsia="Times New Roman" w:cs="Times New Roman"/>
          <w:b/>
          <w:bCs/>
          <w:color w:val="auto"/>
          <w:sz w:val="28"/>
          <w:szCs w:val="28"/>
          <w:lang w:val="ru-RU" w:eastAsia="ru-RU" w:bidi="ar-SA"/>
        </w:rPr>
        <w:t xml:space="preserve"> «Русский язык и литература»» </w:t>
      </w:r>
      <w:r w:rsidRPr="00A9157C">
        <w:rPr>
          <w:rFonts w:eastAsia="Times New Roman" w:cs="Times New Roman"/>
          <w:bCs/>
          <w:color w:val="auto"/>
          <w:sz w:val="28"/>
          <w:szCs w:val="28"/>
          <w:lang w:val="ru-RU" w:eastAsia="ru-RU" w:bidi="ar-SA"/>
        </w:rPr>
        <w:t xml:space="preserve">представлена учебным предметом </w:t>
      </w:r>
      <w:r w:rsidRPr="00A9157C">
        <w:rPr>
          <w:rFonts w:eastAsia="Times New Roman" w:cs="Times New Roman"/>
          <w:b/>
          <w:i/>
          <w:color w:val="auto"/>
          <w:sz w:val="28"/>
          <w:szCs w:val="28"/>
          <w:lang w:val="ru-RU" w:eastAsia="ru-RU" w:bidi="ar-SA"/>
        </w:rPr>
        <w:t>«Русский язык»</w:t>
      </w:r>
      <w:r>
        <w:rPr>
          <w:rFonts w:eastAsia="Times New Roman" w:cs="Times New Roman"/>
          <w:i/>
          <w:color w:val="auto"/>
          <w:sz w:val="28"/>
          <w:szCs w:val="28"/>
          <w:lang w:val="ru-RU" w:eastAsia="ru-RU" w:bidi="ar-SA"/>
        </w:rPr>
        <w:t xml:space="preserve"> </w:t>
      </w:r>
      <w:proofErr w:type="gramStart"/>
      <w:r>
        <w:rPr>
          <w:rFonts w:eastAsia="Times New Roman" w:cs="Times New Roman"/>
          <w:i/>
          <w:color w:val="auto"/>
          <w:sz w:val="28"/>
          <w:szCs w:val="28"/>
          <w:lang w:val="ru-RU" w:eastAsia="ru-RU" w:bidi="ar-SA"/>
        </w:rPr>
        <w:t xml:space="preserve">( </w:t>
      </w:r>
      <w:proofErr w:type="gramEnd"/>
      <w:r w:rsidR="00B20B62">
        <w:rPr>
          <w:rFonts w:eastAsia="Times New Roman" w:cs="Times New Roman"/>
          <w:i/>
          <w:color w:val="auto"/>
          <w:sz w:val="28"/>
          <w:szCs w:val="28"/>
          <w:lang w:val="ru-RU" w:eastAsia="ru-RU" w:bidi="ar-SA"/>
        </w:rPr>
        <w:t>5</w:t>
      </w:r>
      <w:r w:rsidR="006B799C">
        <w:rPr>
          <w:rFonts w:eastAsia="Times New Roman" w:cs="Times New Roman"/>
          <w:i/>
          <w:color w:val="auto"/>
          <w:sz w:val="28"/>
          <w:szCs w:val="28"/>
          <w:lang w:val="ru-RU" w:eastAsia="ru-RU" w:bidi="ar-SA"/>
        </w:rPr>
        <w:t xml:space="preserve"> </w:t>
      </w:r>
      <w:r>
        <w:rPr>
          <w:rFonts w:eastAsia="Times New Roman" w:cs="Times New Roman"/>
          <w:i/>
          <w:color w:val="auto"/>
          <w:sz w:val="28"/>
          <w:szCs w:val="28"/>
          <w:lang w:val="ru-RU" w:eastAsia="ru-RU" w:bidi="ar-SA"/>
        </w:rPr>
        <w:t>час</w:t>
      </w:r>
      <w:r w:rsidR="00B20B62">
        <w:rPr>
          <w:rFonts w:eastAsia="Times New Roman" w:cs="Times New Roman"/>
          <w:i/>
          <w:color w:val="auto"/>
          <w:sz w:val="28"/>
          <w:szCs w:val="28"/>
          <w:lang w:val="ru-RU" w:eastAsia="ru-RU" w:bidi="ar-SA"/>
        </w:rPr>
        <w:t>ов</w:t>
      </w:r>
      <w:r>
        <w:rPr>
          <w:rFonts w:eastAsia="Times New Roman" w:cs="Times New Roman"/>
          <w:i/>
          <w:color w:val="auto"/>
          <w:sz w:val="28"/>
          <w:szCs w:val="28"/>
          <w:lang w:val="ru-RU" w:eastAsia="ru-RU" w:bidi="ar-SA"/>
        </w:rPr>
        <w:t xml:space="preserve"> в неделю),  </w:t>
      </w:r>
      <w:r w:rsidRPr="00A9157C">
        <w:rPr>
          <w:rFonts w:eastAsia="Times New Roman" w:cs="Times New Roman"/>
          <w:color w:val="auto"/>
          <w:sz w:val="28"/>
          <w:szCs w:val="28"/>
          <w:lang w:val="ru-RU" w:eastAsia="ru-RU" w:bidi="ar-SA"/>
        </w:rPr>
        <w:t>учебным предметом</w:t>
      </w:r>
      <w:r>
        <w:rPr>
          <w:rFonts w:eastAsia="Times New Roman" w:cs="Times New Roman"/>
          <w:i/>
          <w:color w:val="auto"/>
          <w:sz w:val="28"/>
          <w:szCs w:val="28"/>
          <w:lang w:val="ru-RU" w:eastAsia="ru-RU" w:bidi="ar-SA"/>
        </w:rPr>
        <w:t xml:space="preserve"> </w:t>
      </w:r>
      <w:r w:rsidRPr="00A9157C">
        <w:rPr>
          <w:rFonts w:eastAsia="Times New Roman" w:cs="Times New Roman"/>
          <w:b/>
          <w:i/>
          <w:color w:val="auto"/>
          <w:sz w:val="28"/>
          <w:szCs w:val="28"/>
          <w:lang w:val="ru-RU" w:eastAsia="ru-RU" w:bidi="ar-SA"/>
        </w:rPr>
        <w:t>«Литература»</w:t>
      </w:r>
      <w:r w:rsidRPr="00A9157C">
        <w:rPr>
          <w:rFonts w:eastAsia="Times New Roman" w:cs="Times New Roman"/>
          <w:i/>
          <w:color w:val="auto"/>
          <w:sz w:val="28"/>
          <w:szCs w:val="28"/>
          <w:lang w:val="ru-RU" w:eastAsia="ru-RU" w:bidi="ar-SA"/>
        </w:rPr>
        <w:t>(</w:t>
      </w:r>
      <w:r w:rsidR="00B20B62">
        <w:rPr>
          <w:rFonts w:eastAsia="Times New Roman" w:cs="Times New Roman"/>
          <w:i/>
          <w:color w:val="auto"/>
          <w:sz w:val="28"/>
          <w:szCs w:val="28"/>
          <w:lang w:val="ru-RU" w:eastAsia="ru-RU" w:bidi="ar-SA"/>
        </w:rPr>
        <w:t>3</w:t>
      </w:r>
      <w:r w:rsidRPr="00A9157C">
        <w:rPr>
          <w:rFonts w:eastAsia="Times New Roman" w:cs="Times New Roman"/>
          <w:i/>
          <w:color w:val="auto"/>
          <w:sz w:val="28"/>
          <w:szCs w:val="28"/>
          <w:lang w:val="ru-RU" w:eastAsia="ru-RU" w:bidi="ar-SA"/>
        </w:rPr>
        <w:t xml:space="preserve"> часа в неделю)</w:t>
      </w:r>
    </w:p>
    <w:p w:rsidR="00A9157C" w:rsidRPr="006267D4" w:rsidRDefault="00A9157C" w:rsidP="00A9157C">
      <w:pPr>
        <w:widowControl/>
        <w:suppressAutoHyphens w:val="0"/>
        <w:ind w:firstLine="697"/>
        <w:jc w:val="both"/>
        <w:rPr>
          <w:rFonts w:eastAsia="Times New Roman" w:cs="Times New Roman"/>
          <w:color w:val="auto"/>
          <w:sz w:val="28"/>
          <w:szCs w:val="28"/>
          <w:lang w:val="ru-RU" w:eastAsia="ru-RU" w:bidi="ar-SA"/>
        </w:rPr>
      </w:pPr>
      <w:r w:rsidRPr="00A9157C">
        <w:rPr>
          <w:rFonts w:eastAsia="Times New Roman" w:cs="Times New Roman"/>
          <w:b/>
          <w:color w:val="auto"/>
          <w:sz w:val="28"/>
          <w:szCs w:val="28"/>
          <w:lang w:val="ru-RU" w:eastAsia="ru-RU" w:bidi="ar-SA"/>
        </w:rPr>
        <w:t>Иностранный язык</w:t>
      </w:r>
      <w:r w:rsidR="006B799C">
        <w:rPr>
          <w:rFonts w:eastAsia="Times New Roman" w:cs="Times New Roman"/>
          <w:b/>
          <w:color w:val="auto"/>
          <w:sz w:val="28"/>
          <w:szCs w:val="28"/>
          <w:lang w:val="ru-RU" w:eastAsia="ru-RU" w:bidi="ar-SA"/>
        </w:rPr>
        <w:t xml:space="preserve"> </w:t>
      </w:r>
      <w:proofErr w:type="gramStart"/>
      <w:r>
        <w:rPr>
          <w:rFonts w:eastAsia="Times New Roman" w:cs="Times New Roman"/>
          <w:i/>
          <w:color w:val="auto"/>
          <w:sz w:val="28"/>
          <w:szCs w:val="28"/>
          <w:lang w:val="ru-RU" w:eastAsia="ru-RU" w:bidi="ar-SA"/>
        </w:rPr>
        <w:t>(</w:t>
      </w:r>
      <w:r w:rsidRPr="006267D4">
        <w:rPr>
          <w:rFonts w:eastAsia="Times New Roman" w:cs="Times New Roman"/>
          <w:i/>
          <w:color w:val="auto"/>
          <w:sz w:val="28"/>
          <w:szCs w:val="28"/>
          <w:lang w:val="ru-RU" w:eastAsia="ru-RU" w:bidi="ar-SA"/>
        </w:rPr>
        <w:t xml:space="preserve"> </w:t>
      </w:r>
      <w:proofErr w:type="gramEnd"/>
      <w:r w:rsidRPr="006267D4">
        <w:rPr>
          <w:rFonts w:eastAsia="Times New Roman" w:cs="Times New Roman"/>
          <w:i/>
          <w:color w:val="auto"/>
          <w:sz w:val="28"/>
          <w:szCs w:val="28"/>
          <w:lang w:val="ru-RU" w:eastAsia="ru-RU" w:bidi="ar-SA"/>
        </w:rPr>
        <w:t>иностранный язык</w:t>
      </w:r>
      <w:r>
        <w:rPr>
          <w:rFonts w:eastAsia="Times New Roman" w:cs="Times New Roman"/>
          <w:i/>
          <w:color w:val="auto"/>
          <w:sz w:val="28"/>
          <w:szCs w:val="28"/>
          <w:lang w:val="ru-RU" w:eastAsia="ru-RU" w:bidi="ar-SA"/>
        </w:rPr>
        <w:t xml:space="preserve"> 3 часа в неделю</w:t>
      </w:r>
      <w:r w:rsidRPr="006267D4">
        <w:rPr>
          <w:rFonts w:eastAsia="Times New Roman" w:cs="Times New Roman"/>
          <w:color w:val="auto"/>
          <w:sz w:val="28"/>
          <w:szCs w:val="28"/>
          <w:lang w:val="ru-RU" w:eastAsia="ru-RU" w:bidi="ar-SA"/>
        </w:rPr>
        <w:t>)</w:t>
      </w:r>
      <w:r>
        <w:rPr>
          <w:rFonts w:eastAsia="Times New Roman" w:cs="Times New Roman"/>
          <w:color w:val="auto"/>
          <w:sz w:val="28"/>
          <w:szCs w:val="28"/>
          <w:lang w:val="ru-RU" w:eastAsia="ru-RU" w:bidi="ar-SA"/>
        </w:rPr>
        <w:t>,</w:t>
      </w:r>
    </w:p>
    <w:p w:rsidR="006267D4" w:rsidRPr="006267D4" w:rsidRDefault="006267D4" w:rsidP="006267D4">
      <w:pPr>
        <w:widowControl/>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«Математика и информатика»</w:t>
      </w:r>
      <w:r w:rsidRPr="006267D4">
        <w:rPr>
          <w:rFonts w:eastAsia="Times New Roman" w:cs="Times New Roman"/>
          <w:color w:val="auto"/>
          <w:sz w:val="28"/>
          <w:szCs w:val="28"/>
          <w:lang w:val="ru-RU" w:eastAsia="ru-RU" w:bidi="ar-SA"/>
        </w:rPr>
        <w:t xml:space="preserve"> представлена учебным предметом </w:t>
      </w:r>
      <w:r w:rsidRPr="006267D4">
        <w:rPr>
          <w:rFonts w:eastAsia="Times New Roman" w:cs="Times New Roman"/>
          <w:b/>
          <w:i/>
          <w:color w:val="auto"/>
          <w:sz w:val="28"/>
          <w:szCs w:val="28"/>
          <w:lang w:val="ru-RU" w:eastAsia="ru-RU" w:bidi="ar-SA"/>
        </w:rPr>
        <w:t xml:space="preserve">«Математика» </w:t>
      </w:r>
      <w:r w:rsidRPr="006267D4">
        <w:rPr>
          <w:rFonts w:eastAsia="Times New Roman" w:cs="Times New Roman"/>
          <w:color w:val="auto"/>
          <w:sz w:val="28"/>
          <w:szCs w:val="28"/>
          <w:lang w:val="ru-RU" w:eastAsia="ru-RU" w:bidi="ar-SA"/>
        </w:rPr>
        <w:t>(5 часов в неделю).</w:t>
      </w:r>
    </w:p>
    <w:p w:rsidR="006267D4" w:rsidRDefault="006267D4" w:rsidP="006267D4">
      <w:pPr>
        <w:widowControl/>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«Общественно-научные предметы»</w:t>
      </w:r>
      <w:r w:rsidR="005C02C2">
        <w:rPr>
          <w:rFonts w:eastAsia="Times New Roman" w:cs="Times New Roman"/>
          <w:b/>
          <w:color w:val="auto"/>
          <w:sz w:val="28"/>
          <w:szCs w:val="28"/>
          <w:lang w:val="ru-RU" w:eastAsia="ru-RU" w:bidi="ar-SA"/>
        </w:rPr>
        <w:t xml:space="preserve"> </w:t>
      </w:r>
      <w:r w:rsidRPr="006267D4">
        <w:rPr>
          <w:rFonts w:eastAsia="Times New Roman" w:cs="Times New Roman"/>
          <w:color w:val="auto"/>
          <w:sz w:val="28"/>
          <w:szCs w:val="28"/>
          <w:lang w:val="ru-RU" w:eastAsia="ru-RU" w:bidi="ar-SA"/>
        </w:rPr>
        <w:t xml:space="preserve">представлена предметами  </w:t>
      </w:r>
      <w:r w:rsidRPr="006267D4">
        <w:rPr>
          <w:rFonts w:eastAsia="Times New Roman" w:cs="Times New Roman"/>
          <w:b/>
          <w:i/>
          <w:color w:val="auto"/>
          <w:sz w:val="28"/>
          <w:szCs w:val="28"/>
          <w:lang w:val="ru-RU" w:eastAsia="ru-RU" w:bidi="ar-SA"/>
        </w:rPr>
        <w:t>«</w:t>
      </w:r>
      <w:r w:rsidR="009F5CB5">
        <w:rPr>
          <w:rFonts w:eastAsia="Times New Roman" w:cs="Times New Roman"/>
          <w:b/>
          <w:i/>
          <w:color w:val="auto"/>
          <w:sz w:val="28"/>
          <w:szCs w:val="28"/>
          <w:lang w:val="ru-RU" w:eastAsia="ru-RU" w:bidi="ar-SA"/>
        </w:rPr>
        <w:t>История</w:t>
      </w:r>
      <w:r w:rsidRPr="006267D4">
        <w:rPr>
          <w:rFonts w:eastAsia="Times New Roman" w:cs="Times New Roman"/>
          <w:b/>
          <w:i/>
          <w:color w:val="auto"/>
          <w:sz w:val="28"/>
          <w:szCs w:val="28"/>
          <w:lang w:val="ru-RU" w:eastAsia="ru-RU" w:bidi="ar-SA"/>
        </w:rPr>
        <w:t>»</w:t>
      </w:r>
      <w:r w:rsidRPr="006267D4">
        <w:rPr>
          <w:rFonts w:eastAsia="Times New Roman" w:cs="Times New Roman"/>
          <w:color w:val="auto"/>
          <w:sz w:val="28"/>
          <w:szCs w:val="28"/>
          <w:lang w:val="ru-RU" w:eastAsia="ru-RU" w:bidi="ar-SA"/>
        </w:rPr>
        <w:t xml:space="preserve"> (2 часа в неделю), </w:t>
      </w:r>
      <w:r w:rsidRPr="0079580E">
        <w:rPr>
          <w:rFonts w:eastAsia="Times New Roman" w:cs="Times New Roman"/>
          <w:b/>
          <w:i/>
          <w:color w:val="auto"/>
          <w:sz w:val="28"/>
          <w:szCs w:val="28"/>
          <w:lang w:val="ru-RU" w:eastAsia="ru-RU" w:bidi="ar-SA"/>
        </w:rPr>
        <w:t>«География»</w:t>
      </w:r>
      <w:r w:rsidRPr="0079580E">
        <w:rPr>
          <w:rFonts w:eastAsia="Times New Roman" w:cs="Times New Roman"/>
          <w:color w:val="auto"/>
          <w:sz w:val="28"/>
          <w:szCs w:val="28"/>
          <w:lang w:val="ru-RU" w:eastAsia="ru-RU" w:bidi="ar-SA"/>
        </w:rPr>
        <w:t xml:space="preserve"> (1 час в неделю).</w:t>
      </w:r>
    </w:p>
    <w:p w:rsidR="005374FD" w:rsidRPr="0079580E" w:rsidRDefault="005374FD" w:rsidP="006267D4">
      <w:pPr>
        <w:widowControl/>
        <w:suppressAutoHyphens w:val="0"/>
        <w:ind w:firstLine="567"/>
        <w:jc w:val="both"/>
        <w:rPr>
          <w:rFonts w:eastAsia="Times New Roman" w:cs="Times New Roman"/>
          <w:color w:val="auto"/>
          <w:sz w:val="28"/>
          <w:szCs w:val="28"/>
          <w:lang w:val="ru-RU" w:eastAsia="ru-RU" w:bidi="ar-SA"/>
        </w:rPr>
      </w:pPr>
      <w:r>
        <w:rPr>
          <w:rFonts w:eastAsia="Times New Roman" w:cs="Times New Roman"/>
          <w:b/>
          <w:i/>
          <w:color w:val="auto"/>
          <w:sz w:val="28"/>
          <w:szCs w:val="28"/>
          <w:lang w:val="ru-RU" w:eastAsia="ru-RU" w:bidi="ar-SA"/>
        </w:rPr>
        <w:t xml:space="preserve"> Предмет </w:t>
      </w:r>
      <w:r w:rsidRPr="0079580E">
        <w:rPr>
          <w:rFonts w:eastAsia="Times New Roman" w:cs="Times New Roman"/>
          <w:b/>
          <w:i/>
          <w:color w:val="auto"/>
          <w:sz w:val="28"/>
          <w:szCs w:val="28"/>
          <w:lang w:val="ru-RU" w:eastAsia="ru-RU" w:bidi="ar-SA"/>
        </w:rPr>
        <w:t>«Обществознание»</w:t>
      </w:r>
      <w:r w:rsidR="005D0BF6">
        <w:rPr>
          <w:rFonts w:eastAsia="Times New Roman" w:cs="Times New Roman"/>
          <w:b/>
          <w:i/>
          <w:color w:val="auto"/>
          <w:sz w:val="28"/>
          <w:szCs w:val="28"/>
          <w:lang w:val="ru-RU" w:eastAsia="ru-RU" w:bidi="ar-SA"/>
        </w:rPr>
        <w:t xml:space="preserve"> </w:t>
      </w:r>
      <w:r>
        <w:rPr>
          <w:rFonts w:eastAsia="Times New Roman" w:cs="Times New Roman"/>
          <w:color w:val="auto"/>
          <w:sz w:val="28"/>
          <w:szCs w:val="28"/>
          <w:lang w:val="ru-RU" w:eastAsia="ru-RU" w:bidi="ar-SA"/>
        </w:rPr>
        <w:t>выбран участниками образовательных отношений в результате анкетирования</w:t>
      </w:r>
      <w:r w:rsidR="00811088">
        <w:rPr>
          <w:rFonts w:eastAsia="Times New Roman" w:cs="Times New Roman"/>
          <w:color w:val="auto"/>
          <w:sz w:val="28"/>
          <w:szCs w:val="28"/>
          <w:lang w:val="ru-RU" w:eastAsia="ru-RU" w:bidi="ar-SA"/>
        </w:rPr>
        <w:t xml:space="preserve"> (1 час в неделю).</w:t>
      </w:r>
    </w:p>
    <w:p w:rsidR="006267D4" w:rsidRPr="006267D4" w:rsidRDefault="005374FD" w:rsidP="006267D4">
      <w:pPr>
        <w:widowControl/>
        <w:suppressAutoHyphens w:val="0"/>
        <w:ind w:firstLine="567"/>
        <w:jc w:val="both"/>
        <w:rPr>
          <w:rFonts w:eastAsia="Times New Roman" w:cs="Times New Roman"/>
          <w:color w:val="auto"/>
          <w:sz w:val="28"/>
          <w:szCs w:val="28"/>
          <w:lang w:val="ru-RU" w:eastAsia="ru-RU" w:bidi="ar-SA"/>
        </w:rPr>
      </w:pPr>
      <w:r>
        <w:rPr>
          <w:rFonts w:eastAsia="Times New Roman" w:cs="Times New Roman"/>
          <w:color w:val="auto"/>
          <w:sz w:val="28"/>
          <w:szCs w:val="28"/>
          <w:lang w:val="ru-RU" w:eastAsia="ru-RU" w:bidi="ar-SA"/>
        </w:rPr>
        <w:t>П</w:t>
      </w:r>
      <w:r w:rsidR="006267D4" w:rsidRPr="006267D4">
        <w:rPr>
          <w:rFonts w:eastAsia="Times New Roman" w:cs="Times New Roman"/>
          <w:color w:val="auto"/>
          <w:sz w:val="28"/>
          <w:szCs w:val="28"/>
          <w:lang w:val="ru-RU" w:eastAsia="ru-RU" w:bidi="ar-SA"/>
        </w:rPr>
        <w:t>редметн</w:t>
      </w:r>
      <w:r>
        <w:rPr>
          <w:rFonts w:eastAsia="Times New Roman" w:cs="Times New Roman"/>
          <w:color w:val="auto"/>
          <w:sz w:val="28"/>
          <w:szCs w:val="28"/>
          <w:lang w:val="ru-RU" w:eastAsia="ru-RU" w:bidi="ar-SA"/>
        </w:rPr>
        <w:t>ая</w:t>
      </w:r>
      <w:r w:rsidR="006267D4" w:rsidRPr="006267D4">
        <w:rPr>
          <w:rFonts w:eastAsia="Times New Roman" w:cs="Times New Roman"/>
          <w:color w:val="auto"/>
          <w:sz w:val="28"/>
          <w:szCs w:val="28"/>
          <w:lang w:val="ru-RU" w:eastAsia="ru-RU" w:bidi="ar-SA"/>
        </w:rPr>
        <w:t xml:space="preserve"> област</w:t>
      </w:r>
      <w:r>
        <w:rPr>
          <w:rFonts w:eastAsia="Times New Roman" w:cs="Times New Roman"/>
          <w:color w:val="auto"/>
          <w:sz w:val="28"/>
          <w:szCs w:val="28"/>
          <w:lang w:val="ru-RU" w:eastAsia="ru-RU" w:bidi="ar-SA"/>
        </w:rPr>
        <w:t>ь</w:t>
      </w:r>
      <w:r w:rsidR="005D0BF6">
        <w:rPr>
          <w:rFonts w:eastAsia="Times New Roman" w:cs="Times New Roman"/>
          <w:color w:val="auto"/>
          <w:sz w:val="28"/>
          <w:szCs w:val="28"/>
          <w:lang w:val="ru-RU" w:eastAsia="ru-RU" w:bidi="ar-SA"/>
        </w:rPr>
        <w:t xml:space="preserve"> </w:t>
      </w:r>
      <w:r w:rsidR="006267D4" w:rsidRPr="006267D4">
        <w:rPr>
          <w:rFonts w:eastAsia="Times New Roman" w:cs="Times New Roman"/>
          <w:b/>
          <w:color w:val="auto"/>
          <w:sz w:val="28"/>
          <w:szCs w:val="28"/>
          <w:lang w:val="ru-RU" w:eastAsia="ru-RU" w:bidi="ar-SA"/>
        </w:rPr>
        <w:t>«Основы духовно-нравственной культуры народов России»</w:t>
      </w:r>
      <w:r w:rsidR="006267D4" w:rsidRPr="006267D4">
        <w:rPr>
          <w:rFonts w:eastAsia="Times New Roman" w:cs="Times New Roman"/>
          <w:color w:val="auto"/>
          <w:sz w:val="28"/>
          <w:szCs w:val="28"/>
          <w:lang w:val="ru-RU" w:eastAsia="ru-RU" w:bidi="ar-SA"/>
        </w:rPr>
        <w:t xml:space="preserve"> в </w:t>
      </w:r>
      <w:r w:rsidR="0079580E">
        <w:rPr>
          <w:rFonts w:eastAsia="Times New Roman" w:cs="Times New Roman"/>
          <w:color w:val="auto"/>
          <w:sz w:val="28"/>
          <w:szCs w:val="28"/>
          <w:lang w:val="ru-RU" w:eastAsia="ru-RU" w:bidi="ar-SA"/>
        </w:rPr>
        <w:t>5</w:t>
      </w:r>
      <w:r w:rsidR="006267D4" w:rsidRPr="006267D4">
        <w:rPr>
          <w:rFonts w:eastAsia="Times New Roman" w:cs="Times New Roman"/>
          <w:color w:val="auto"/>
          <w:sz w:val="28"/>
          <w:szCs w:val="28"/>
          <w:lang w:val="ru-RU" w:eastAsia="ru-RU" w:bidi="ar-SA"/>
        </w:rPr>
        <w:t xml:space="preserve"> классе осуществляется</w:t>
      </w:r>
      <w:r>
        <w:rPr>
          <w:rFonts w:eastAsia="Times New Roman" w:cs="Times New Roman"/>
          <w:color w:val="auto"/>
          <w:sz w:val="28"/>
          <w:szCs w:val="28"/>
          <w:lang w:val="ru-RU" w:eastAsia="ru-RU" w:bidi="ar-SA"/>
        </w:rPr>
        <w:t xml:space="preserve"> через</w:t>
      </w:r>
      <w:r w:rsidR="006267D4" w:rsidRPr="006267D4">
        <w:rPr>
          <w:rFonts w:eastAsia="Times New Roman" w:cs="Times New Roman"/>
          <w:color w:val="auto"/>
          <w:sz w:val="28"/>
          <w:szCs w:val="28"/>
          <w:lang w:val="ru-RU" w:eastAsia="ru-RU" w:bidi="ar-SA"/>
        </w:rPr>
        <w:t xml:space="preserve"> изучение предмета </w:t>
      </w:r>
      <w:r w:rsidR="006267D4" w:rsidRPr="006267D4">
        <w:rPr>
          <w:rFonts w:eastAsia="Times New Roman" w:cs="Times New Roman"/>
          <w:b/>
          <w:i/>
          <w:color w:val="auto"/>
          <w:sz w:val="28"/>
          <w:szCs w:val="28"/>
          <w:lang w:val="ru-RU" w:eastAsia="ru-RU" w:bidi="ar-SA"/>
        </w:rPr>
        <w:t xml:space="preserve">«Основы духовно-нравственной культуры народов России» </w:t>
      </w:r>
      <w:r w:rsidR="006267D4" w:rsidRPr="006267D4">
        <w:rPr>
          <w:rFonts w:eastAsia="Times New Roman" w:cs="Times New Roman"/>
          <w:color w:val="auto"/>
          <w:sz w:val="28"/>
          <w:szCs w:val="28"/>
          <w:lang w:val="ru-RU" w:eastAsia="ru-RU" w:bidi="ar-SA"/>
        </w:rPr>
        <w:t xml:space="preserve">в объёме </w:t>
      </w:r>
      <w:r w:rsidR="00E04A93">
        <w:rPr>
          <w:rFonts w:eastAsia="Times New Roman" w:cs="Times New Roman"/>
          <w:color w:val="auto"/>
          <w:sz w:val="28"/>
          <w:szCs w:val="28"/>
          <w:lang w:val="ru-RU" w:eastAsia="ru-RU" w:bidi="ar-SA"/>
        </w:rPr>
        <w:t>1</w:t>
      </w:r>
      <w:r>
        <w:rPr>
          <w:rFonts w:eastAsia="Times New Roman" w:cs="Times New Roman"/>
          <w:color w:val="auto"/>
          <w:sz w:val="28"/>
          <w:szCs w:val="28"/>
          <w:lang w:val="ru-RU" w:eastAsia="ru-RU" w:bidi="ar-SA"/>
        </w:rPr>
        <w:t xml:space="preserve"> часа в неделю, который выбран участниками образовательных отношений в результате анкетирования.</w:t>
      </w:r>
    </w:p>
    <w:p w:rsidR="006267D4" w:rsidRPr="006267D4" w:rsidRDefault="006267D4" w:rsidP="006267D4">
      <w:pPr>
        <w:widowControl/>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 xml:space="preserve">Предметная область </w:t>
      </w:r>
      <w:r w:rsidRPr="006267D4">
        <w:rPr>
          <w:rFonts w:eastAsia="Times New Roman" w:cs="Times New Roman"/>
          <w:b/>
          <w:color w:val="auto"/>
          <w:sz w:val="28"/>
          <w:szCs w:val="28"/>
          <w:lang w:val="ru-RU" w:eastAsia="ru-RU" w:bidi="ar-SA"/>
        </w:rPr>
        <w:t>«</w:t>
      </w:r>
      <w:proofErr w:type="gramStart"/>
      <w:r w:rsidRPr="006267D4">
        <w:rPr>
          <w:rFonts w:eastAsia="Times New Roman" w:cs="Times New Roman"/>
          <w:b/>
          <w:color w:val="auto"/>
          <w:sz w:val="28"/>
          <w:szCs w:val="28"/>
          <w:lang w:val="ru-RU" w:eastAsia="ru-RU" w:bidi="ar-SA"/>
        </w:rPr>
        <w:t>Естественно-научные</w:t>
      </w:r>
      <w:proofErr w:type="gramEnd"/>
      <w:r w:rsidRPr="006267D4">
        <w:rPr>
          <w:rFonts w:eastAsia="Times New Roman" w:cs="Times New Roman"/>
          <w:b/>
          <w:color w:val="auto"/>
          <w:sz w:val="28"/>
          <w:szCs w:val="28"/>
          <w:lang w:val="ru-RU" w:eastAsia="ru-RU" w:bidi="ar-SA"/>
        </w:rPr>
        <w:t xml:space="preserve"> предметы» </w:t>
      </w:r>
      <w:r w:rsidRPr="006267D4">
        <w:rPr>
          <w:rFonts w:eastAsia="Times New Roman" w:cs="Times New Roman"/>
          <w:color w:val="auto"/>
          <w:sz w:val="28"/>
          <w:szCs w:val="28"/>
          <w:lang w:val="ru-RU" w:eastAsia="ru-RU" w:bidi="ar-SA"/>
        </w:rPr>
        <w:t xml:space="preserve">представлена предметом </w:t>
      </w:r>
      <w:r w:rsidRPr="006267D4">
        <w:rPr>
          <w:rFonts w:eastAsia="Times New Roman" w:cs="Times New Roman"/>
          <w:b/>
          <w:i/>
          <w:color w:val="auto"/>
          <w:sz w:val="28"/>
          <w:szCs w:val="28"/>
          <w:lang w:val="ru-RU" w:eastAsia="ru-RU" w:bidi="ar-SA"/>
        </w:rPr>
        <w:t>«Биология»</w:t>
      </w:r>
      <w:r w:rsidR="000F4D36">
        <w:rPr>
          <w:rFonts w:eastAsia="Times New Roman" w:cs="Times New Roman"/>
          <w:color w:val="auto"/>
          <w:sz w:val="28"/>
          <w:szCs w:val="28"/>
          <w:lang w:val="ru-RU" w:eastAsia="ru-RU" w:bidi="ar-SA"/>
        </w:rPr>
        <w:t xml:space="preserve"> (1 час в неделю).</w:t>
      </w:r>
    </w:p>
    <w:p w:rsidR="006267D4" w:rsidRPr="006267D4" w:rsidRDefault="006267D4" w:rsidP="006267D4">
      <w:pPr>
        <w:widowControl/>
        <w:shd w:val="clear" w:color="auto" w:fill="FFFFFF"/>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«Искусство» </w:t>
      </w:r>
      <w:r w:rsidRPr="006267D4">
        <w:rPr>
          <w:rFonts w:eastAsia="Times New Roman" w:cs="Times New Roman"/>
          <w:color w:val="auto"/>
          <w:sz w:val="28"/>
          <w:szCs w:val="28"/>
          <w:lang w:val="ru-RU" w:eastAsia="ru-RU" w:bidi="ar-SA"/>
        </w:rPr>
        <w:t xml:space="preserve">представлена учебными предметами </w:t>
      </w:r>
      <w:r w:rsidRPr="006267D4">
        <w:rPr>
          <w:rFonts w:eastAsia="Times New Roman" w:cs="Times New Roman"/>
          <w:b/>
          <w:i/>
          <w:color w:val="auto"/>
          <w:sz w:val="28"/>
          <w:szCs w:val="28"/>
          <w:lang w:val="ru-RU" w:eastAsia="ru-RU" w:bidi="ar-SA"/>
        </w:rPr>
        <w:t>«Изобразительное искусство» и «Музыка»</w:t>
      </w:r>
      <w:r w:rsidRPr="006267D4">
        <w:rPr>
          <w:rFonts w:eastAsia="Times New Roman" w:cs="Times New Roman"/>
          <w:color w:val="auto"/>
          <w:sz w:val="28"/>
          <w:szCs w:val="28"/>
          <w:lang w:val="ru-RU" w:eastAsia="ru-RU" w:bidi="ar-SA"/>
        </w:rPr>
        <w:t xml:space="preserve"> (по 1 часу в неделю).</w:t>
      </w:r>
    </w:p>
    <w:p w:rsidR="006267D4" w:rsidRPr="006267D4" w:rsidRDefault="006267D4" w:rsidP="006267D4">
      <w:pPr>
        <w:widowControl/>
        <w:suppressAutoHyphens w:val="0"/>
        <w:autoSpaceDE w:val="0"/>
        <w:autoSpaceDN w:val="0"/>
        <w:adjustRightInd w:val="0"/>
        <w:ind w:right="-86"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«Технология»</w:t>
      </w:r>
      <w:r w:rsidRPr="006267D4">
        <w:rPr>
          <w:rFonts w:eastAsia="Times New Roman" w:cs="Times New Roman"/>
          <w:color w:val="auto"/>
          <w:sz w:val="28"/>
          <w:szCs w:val="28"/>
          <w:lang w:val="ru-RU" w:eastAsia="ru-RU" w:bidi="ar-SA"/>
        </w:rPr>
        <w:t xml:space="preserve"> представлена </w:t>
      </w:r>
      <w:r w:rsidRPr="006267D4">
        <w:rPr>
          <w:rFonts w:eastAsia="Times New Roman" w:cs="Times New Roman"/>
          <w:b/>
          <w:i/>
          <w:color w:val="auto"/>
          <w:sz w:val="28"/>
          <w:szCs w:val="28"/>
          <w:lang w:val="ru-RU" w:eastAsia="ru-RU" w:bidi="ar-SA"/>
        </w:rPr>
        <w:t>предметом           «Технология»</w:t>
      </w:r>
      <w:r w:rsidRPr="006267D4">
        <w:rPr>
          <w:rFonts w:eastAsia="Times New Roman" w:cs="Times New Roman"/>
          <w:color w:val="auto"/>
          <w:sz w:val="28"/>
          <w:szCs w:val="28"/>
          <w:lang w:val="ru-RU" w:eastAsia="ru-RU" w:bidi="ar-SA"/>
        </w:rPr>
        <w:t xml:space="preserve"> (2  часа в неделю).</w:t>
      </w:r>
    </w:p>
    <w:p w:rsidR="00B85376" w:rsidRDefault="006267D4" w:rsidP="00B85376">
      <w:pPr>
        <w:spacing w:line="276" w:lineRule="auto"/>
        <w:ind w:firstLine="708"/>
        <w:jc w:val="both"/>
        <w:rPr>
          <w:rFonts w:eastAsia="Times New Roman" w:cs="Times New Roman"/>
          <w:bCs/>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«Физическая культура»</w:t>
      </w:r>
      <w:r w:rsidRPr="006267D4">
        <w:rPr>
          <w:rFonts w:eastAsia="Times New Roman" w:cs="Times New Roman"/>
          <w:color w:val="auto"/>
          <w:sz w:val="28"/>
          <w:szCs w:val="28"/>
          <w:lang w:val="ru-RU" w:eastAsia="ru-RU" w:bidi="ar-SA"/>
        </w:rPr>
        <w:t xml:space="preserve"> представлена </w:t>
      </w:r>
      <w:r w:rsidRPr="006267D4">
        <w:rPr>
          <w:rFonts w:eastAsia="Times New Roman" w:cs="Times New Roman"/>
          <w:b/>
          <w:i/>
          <w:color w:val="auto"/>
          <w:sz w:val="28"/>
          <w:szCs w:val="28"/>
          <w:lang w:val="ru-RU" w:eastAsia="ru-RU" w:bidi="ar-SA"/>
        </w:rPr>
        <w:t xml:space="preserve">учебным предметом «Физическая культура» </w:t>
      </w:r>
      <w:r w:rsidRPr="006267D4">
        <w:rPr>
          <w:rFonts w:eastAsia="Times New Roman" w:cs="Times New Roman"/>
          <w:color w:val="auto"/>
          <w:sz w:val="28"/>
          <w:szCs w:val="28"/>
          <w:lang w:val="ru-RU" w:eastAsia="ru-RU" w:bidi="ar-SA"/>
        </w:rPr>
        <w:t>(</w:t>
      </w:r>
      <w:r w:rsidR="004C6F20">
        <w:rPr>
          <w:rFonts w:eastAsia="Times New Roman" w:cs="Times New Roman"/>
          <w:color w:val="auto"/>
          <w:sz w:val="28"/>
          <w:szCs w:val="28"/>
          <w:lang w:val="ru-RU" w:eastAsia="ru-RU" w:bidi="ar-SA"/>
        </w:rPr>
        <w:t>2</w:t>
      </w:r>
      <w:r w:rsidRPr="006267D4">
        <w:rPr>
          <w:rFonts w:eastAsia="Times New Roman" w:cs="Times New Roman"/>
          <w:color w:val="auto"/>
          <w:sz w:val="28"/>
          <w:szCs w:val="28"/>
          <w:lang w:val="ru-RU" w:eastAsia="ru-RU" w:bidi="ar-SA"/>
        </w:rPr>
        <w:t xml:space="preserve"> часа в неделю). </w:t>
      </w:r>
      <w:r w:rsidR="002C51CC">
        <w:rPr>
          <w:rFonts w:eastAsia="Times New Roman" w:cs="Times New Roman"/>
          <w:color w:val="auto"/>
          <w:sz w:val="28"/>
          <w:szCs w:val="28"/>
          <w:lang w:val="ru-RU" w:eastAsia="ru-RU" w:bidi="ar-SA"/>
        </w:rPr>
        <w:t xml:space="preserve">В результате анкетирования родителей и учащихся добавлен один час на предмет «физическая культура»  за счёт </w:t>
      </w:r>
      <w:r w:rsidR="002C51CC" w:rsidRPr="002C51CC">
        <w:rPr>
          <w:rFonts w:eastAsia="Times New Roman" w:cs="Times New Roman"/>
          <w:bCs/>
          <w:color w:val="auto"/>
          <w:sz w:val="28"/>
          <w:szCs w:val="28"/>
          <w:lang w:val="ru-RU" w:eastAsia="ru-RU" w:bidi="ar-SA"/>
        </w:rPr>
        <w:t>использовании часов части, формируемой участниками образовательных отношений.</w:t>
      </w:r>
      <w:bookmarkStart w:id="0" w:name="bookmark6"/>
      <w:r w:rsidR="004E72B3">
        <w:rPr>
          <w:rFonts w:eastAsia="Times New Roman" w:cs="Times New Roman"/>
          <w:bCs/>
          <w:color w:val="auto"/>
          <w:sz w:val="28"/>
          <w:szCs w:val="28"/>
          <w:lang w:val="ru-RU" w:eastAsia="ru-RU" w:bidi="ar-SA"/>
        </w:rPr>
        <w:t xml:space="preserve"> </w:t>
      </w:r>
    </w:p>
    <w:p w:rsidR="00547A15" w:rsidRPr="006267D4" w:rsidRDefault="00547A15" w:rsidP="00547A15">
      <w:pPr>
        <w:widowControl/>
        <w:tabs>
          <w:tab w:val="left" w:pos="4500"/>
          <w:tab w:val="left" w:pos="9180"/>
          <w:tab w:val="left" w:pos="9360"/>
        </w:tabs>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b/>
          <w:color w:val="auto"/>
          <w:sz w:val="28"/>
          <w:szCs w:val="28"/>
          <w:u w:val="single"/>
          <w:lang w:val="ru-RU" w:eastAsia="ru-RU" w:bidi="ar-SA"/>
        </w:rPr>
        <w:t xml:space="preserve">Для </w:t>
      </w:r>
      <w:proofErr w:type="gramStart"/>
      <w:r w:rsidRPr="006267D4">
        <w:rPr>
          <w:rFonts w:eastAsia="Times New Roman" w:cs="Times New Roman"/>
          <w:b/>
          <w:color w:val="auto"/>
          <w:sz w:val="28"/>
          <w:szCs w:val="28"/>
          <w:u w:val="single"/>
          <w:lang w:val="ru-RU" w:eastAsia="ru-RU" w:bidi="ar-SA"/>
        </w:rPr>
        <w:t>обучающихся</w:t>
      </w:r>
      <w:proofErr w:type="gramEnd"/>
      <w:r>
        <w:rPr>
          <w:rFonts w:eastAsia="Times New Roman" w:cs="Times New Roman"/>
          <w:b/>
          <w:color w:val="auto"/>
          <w:sz w:val="28"/>
          <w:szCs w:val="28"/>
          <w:u w:val="single"/>
          <w:lang w:val="ru-RU" w:eastAsia="ru-RU" w:bidi="ar-SA"/>
        </w:rPr>
        <w:t xml:space="preserve"> 6 класса</w:t>
      </w:r>
      <w:r w:rsidRPr="006267D4">
        <w:rPr>
          <w:rFonts w:eastAsia="Times New Roman" w:cs="Times New Roman"/>
          <w:color w:val="auto"/>
          <w:sz w:val="28"/>
          <w:szCs w:val="28"/>
          <w:lang w:val="ru-RU" w:eastAsia="ru-RU" w:bidi="ar-SA"/>
        </w:rPr>
        <w:t xml:space="preserve"> предметные области и учебные предметы п</w:t>
      </w:r>
      <w:r>
        <w:rPr>
          <w:rFonts w:eastAsia="Times New Roman" w:cs="Times New Roman"/>
          <w:color w:val="auto"/>
          <w:sz w:val="28"/>
          <w:szCs w:val="28"/>
          <w:lang w:val="ru-RU" w:eastAsia="ru-RU" w:bidi="ar-SA"/>
        </w:rPr>
        <w:t>редставлены в следующем порядке:</w:t>
      </w:r>
    </w:p>
    <w:p w:rsidR="00BD0C46" w:rsidRDefault="00BD0C46" w:rsidP="00BD0C46">
      <w:pPr>
        <w:widowControl/>
        <w:suppressAutoHyphens w:val="0"/>
        <w:ind w:firstLine="697"/>
        <w:jc w:val="both"/>
        <w:rPr>
          <w:rFonts w:eastAsia="Times New Roman" w:cs="Times New Roman"/>
          <w:i/>
          <w:color w:val="auto"/>
          <w:sz w:val="28"/>
          <w:szCs w:val="28"/>
          <w:lang w:val="ru-RU" w:eastAsia="ru-RU" w:bidi="ar-SA"/>
        </w:rPr>
      </w:pPr>
      <w:r w:rsidRPr="00A9157C">
        <w:rPr>
          <w:rFonts w:eastAsia="Times New Roman" w:cs="Times New Roman"/>
          <w:bCs/>
          <w:color w:val="auto"/>
          <w:sz w:val="28"/>
          <w:szCs w:val="28"/>
          <w:lang w:val="ru-RU" w:eastAsia="ru-RU" w:bidi="ar-SA"/>
        </w:rPr>
        <w:t>Предметная область</w:t>
      </w:r>
      <w:r>
        <w:rPr>
          <w:rFonts w:eastAsia="Times New Roman" w:cs="Times New Roman"/>
          <w:b/>
          <w:bCs/>
          <w:color w:val="auto"/>
          <w:sz w:val="28"/>
          <w:szCs w:val="28"/>
          <w:lang w:val="ru-RU" w:eastAsia="ru-RU" w:bidi="ar-SA"/>
        </w:rPr>
        <w:t xml:space="preserve"> «Русский язык и литература»» </w:t>
      </w:r>
      <w:r w:rsidRPr="00A9157C">
        <w:rPr>
          <w:rFonts w:eastAsia="Times New Roman" w:cs="Times New Roman"/>
          <w:bCs/>
          <w:color w:val="auto"/>
          <w:sz w:val="28"/>
          <w:szCs w:val="28"/>
          <w:lang w:val="ru-RU" w:eastAsia="ru-RU" w:bidi="ar-SA"/>
        </w:rPr>
        <w:t xml:space="preserve">представлена учебным предметом </w:t>
      </w:r>
      <w:r w:rsidRPr="00A9157C">
        <w:rPr>
          <w:rFonts w:eastAsia="Times New Roman" w:cs="Times New Roman"/>
          <w:b/>
          <w:i/>
          <w:color w:val="auto"/>
          <w:sz w:val="28"/>
          <w:szCs w:val="28"/>
          <w:lang w:val="ru-RU" w:eastAsia="ru-RU" w:bidi="ar-SA"/>
        </w:rPr>
        <w:t>«Русский язык»</w:t>
      </w:r>
      <w:r>
        <w:rPr>
          <w:rFonts w:eastAsia="Times New Roman" w:cs="Times New Roman"/>
          <w:i/>
          <w:color w:val="auto"/>
          <w:sz w:val="28"/>
          <w:szCs w:val="28"/>
          <w:lang w:val="ru-RU" w:eastAsia="ru-RU" w:bidi="ar-SA"/>
        </w:rPr>
        <w:t xml:space="preserve"> </w:t>
      </w:r>
      <w:proofErr w:type="gramStart"/>
      <w:r>
        <w:rPr>
          <w:rFonts w:eastAsia="Times New Roman" w:cs="Times New Roman"/>
          <w:i/>
          <w:color w:val="auto"/>
          <w:sz w:val="28"/>
          <w:szCs w:val="28"/>
          <w:lang w:val="ru-RU" w:eastAsia="ru-RU" w:bidi="ar-SA"/>
        </w:rPr>
        <w:t xml:space="preserve">( </w:t>
      </w:r>
      <w:proofErr w:type="gramEnd"/>
      <w:r>
        <w:rPr>
          <w:rFonts w:eastAsia="Times New Roman" w:cs="Times New Roman"/>
          <w:i/>
          <w:color w:val="auto"/>
          <w:sz w:val="28"/>
          <w:szCs w:val="28"/>
          <w:lang w:val="ru-RU" w:eastAsia="ru-RU" w:bidi="ar-SA"/>
        </w:rPr>
        <w:t xml:space="preserve">5,5часа в неделю),  </w:t>
      </w:r>
      <w:r w:rsidRPr="00A9157C">
        <w:rPr>
          <w:rFonts w:eastAsia="Times New Roman" w:cs="Times New Roman"/>
          <w:color w:val="auto"/>
          <w:sz w:val="28"/>
          <w:szCs w:val="28"/>
          <w:lang w:val="ru-RU" w:eastAsia="ru-RU" w:bidi="ar-SA"/>
        </w:rPr>
        <w:t>учебным предметом</w:t>
      </w:r>
      <w:r>
        <w:rPr>
          <w:rFonts w:eastAsia="Times New Roman" w:cs="Times New Roman"/>
          <w:i/>
          <w:color w:val="auto"/>
          <w:sz w:val="28"/>
          <w:szCs w:val="28"/>
          <w:lang w:val="ru-RU" w:eastAsia="ru-RU" w:bidi="ar-SA"/>
        </w:rPr>
        <w:t xml:space="preserve"> </w:t>
      </w:r>
      <w:r w:rsidRPr="00A9157C">
        <w:rPr>
          <w:rFonts w:eastAsia="Times New Roman" w:cs="Times New Roman"/>
          <w:b/>
          <w:i/>
          <w:color w:val="auto"/>
          <w:sz w:val="28"/>
          <w:szCs w:val="28"/>
          <w:lang w:val="ru-RU" w:eastAsia="ru-RU" w:bidi="ar-SA"/>
        </w:rPr>
        <w:t>«Литература»</w:t>
      </w:r>
      <w:r w:rsidRPr="00A9157C">
        <w:rPr>
          <w:rFonts w:eastAsia="Times New Roman" w:cs="Times New Roman"/>
          <w:i/>
          <w:color w:val="auto"/>
          <w:sz w:val="28"/>
          <w:szCs w:val="28"/>
          <w:lang w:val="ru-RU" w:eastAsia="ru-RU" w:bidi="ar-SA"/>
        </w:rPr>
        <w:t>(2,5 часа в неделю)</w:t>
      </w:r>
    </w:p>
    <w:p w:rsidR="002B4B7D" w:rsidRPr="006267D4" w:rsidRDefault="00BD0C46" w:rsidP="006B799C">
      <w:pPr>
        <w:widowControl/>
        <w:suppressAutoHyphens w:val="0"/>
        <w:ind w:right="-142" w:firstLine="567"/>
        <w:jc w:val="both"/>
        <w:rPr>
          <w:rFonts w:eastAsia="Times New Roman" w:cs="Times New Roman"/>
          <w:color w:val="auto"/>
          <w:sz w:val="28"/>
          <w:szCs w:val="28"/>
          <w:lang w:val="ru-RU" w:eastAsia="ru-RU" w:bidi="ar-SA"/>
        </w:rPr>
      </w:pPr>
      <w:r>
        <w:rPr>
          <w:rFonts w:eastAsia="Times New Roman" w:cs="Times New Roman"/>
          <w:b/>
          <w:i/>
          <w:color w:val="auto"/>
          <w:sz w:val="28"/>
          <w:szCs w:val="28"/>
          <w:lang w:val="ru-RU" w:eastAsia="ru-RU" w:bidi="ar-SA"/>
        </w:rPr>
        <w:t>Предметная область</w:t>
      </w:r>
      <w:r w:rsidRPr="006267D4">
        <w:rPr>
          <w:rFonts w:eastAsia="Times New Roman" w:cs="Times New Roman"/>
          <w:b/>
          <w:i/>
          <w:color w:val="auto"/>
          <w:sz w:val="28"/>
          <w:szCs w:val="28"/>
          <w:lang w:val="ru-RU" w:eastAsia="ru-RU" w:bidi="ar-SA"/>
        </w:rPr>
        <w:t xml:space="preserve"> </w:t>
      </w:r>
      <w:r w:rsidR="00547A15" w:rsidRPr="006267D4">
        <w:rPr>
          <w:rFonts w:eastAsia="Times New Roman" w:cs="Times New Roman"/>
          <w:b/>
          <w:i/>
          <w:color w:val="auto"/>
          <w:sz w:val="28"/>
          <w:szCs w:val="28"/>
          <w:lang w:val="ru-RU" w:eastAsia="ru-RU" w:bidi="ar-SA"/>
        </w:rPr>
        <w:t>«Иностранный язык»</w:t>
      </w:r>
      <w:r w:rsidR="00547A15" w:rsidRPr="006267D4">
        <w:rPr>
          <w:rFonts w:eastAsia="Times New Roman" w:cs="Times New Roman"/>
          <w:color w:val="auto"/>
          <w:sz w:val="28"/>
          <w:szCs w:val="28"/>
          <w:lang w:val="ru-RU" w:eastAsia="ru-RU" w:bidi="ar-SA"/>
        </w:rPr>
        <w:t xml:space="preserve"> </w:t>
      </w:r>
      <w:r>
        <w:rPr>
          <w:rFonts w:eastAsia="Times New Roman" w:cs="Times New Roman"/>
          <w:color w:val="auto"/>
          <w:sz w:val="28"/>
          <w:szCs w:val="28"/>
          <w:lang w:val="ru-RU" w:eastAsia="ru-RU" w:bidi="ar-SA"/>
        </w:rPr>
        <w:t xml:space="preserve">представлена предметом </w:t>
      </w:r>
      <w:r w:rsidRPr="00BD0C46">
        <w:rPr>
          <w:rFonts w:eastAsia="Times New Roman" w:cs="Times New Roman"/>
          <w:b/>
          <w:i/>
          <w:color w:val="auto"/>
          <w:sz w:val="28"/>
          <w:szCs w:val="28"/>
          <w:lang w:val="ru-RU" w:eastAsia="ru-RU" w:bidi="ar-SA"/>
        </w:rPr>
        <w:t>«Иностранный язык (английский)»</w:t>
      </w:r>
      <w:r w:rsidR="00547A15" w:rsidRPr="00BD0C46">
        <w:rPr>
          <w:rFonts w:eastAsia="Times New Roman" w:cs="Times New Roman"/>
          <w:b/>
          <w:i/>
          <w:color w:val="auto"/>
          <w:sz w:val="28"/>
          <w:szCs w:val="28"/>
          <w:lang w:val="ru-RU" w:eastAsia="ru-RU" w:bidi="ar-SA"/>
        </w:rPr>
        <w:t>(</w:t>
      </w:r>
      <w:r w:rsidR="00547A15" w:rsidRPr="006267D4">
        <w:rPr>
          <w:rFonts w:eastAsia="Times New Roman" w:cs="Times New Roman"/>
          <w:color w:val="auto"/>
          <w:sz w:val="28"/>
          <w:szCs w:val="28"/>
          <w:lang w:val="ru-RU" w:eastAsia="ru-RU" w:bidi="ar-SA"/>
        </w:rPr>
        <w:t>3 часа в неделю).</w:t>
      </w:r>
    </w:p>
    <w:p w:rsidR="00547A15" w:rsidRPr="006267D4" w:rsidRDefault="00547A15" w:rsidP="00547A15">
      <w:pPr>
        <w:widowControl/>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«Математика и информатика»</w:t>
      </w:r>
      <w:r w:rsidRPr="006267D4">
        <w:rPr>
          <w:rFonts w:eastAsia="Times New Roman" w:cs="Times New Roman"/>
          <w:color w:val="auto"/>
          <w:sz w:val="28"/>
          <w:szCs w:val="28"/>
          <w:lang w:val="ru-RU" w:eastAsia="ru-RU" w:bidi="ar-SA"/>
        </w:rPr>
        <w:t xml:space="preserve"> представлена учебным предметом </w:t>
      </w:r>
      <w:r w:rsidRPr="006267D4">
        <w:rPr>
          <w:rFonts w:eastAsia="Times New Roman" w:cs="Times New Roman"/>
          <w:b/>
          <w:i/>
          <w:color w:val="auto"/>
          <w:sz w:val="28"/>
          <w:szCs w:val="28"/>
          <w:lang w:val="ru-RU" w:eastAsia="ru-RU" w:bidi="ar-SA"/>
        </w:rPr>
        <w:t xml:space="preserve">«Математика» </w:t>
      </w:r>
      <w:r w:rsidRPr="006267D4">
        <w:rPr>
          <w:rFonts w:eastAsia="Times New Roman" w:cs="Times New Roman"/>
          <w:color w:val="auto"/>
          <w:sz w:val="28"/>
          <w:szCs w:val="28"/>
          <w:lang w:val="ru-RU" w:eastAsia="ru-RU" w:bidi="ar-SA"/>
        </w:rPr>
        <w:t>(5 часов в неделю).</w:t>
      </w:r>
    </w:p>
    <w:p w:rsidR="00547A15" w:rsidRDefault="00547A15" w:rsidP="00547A15">
      <w:pPr>
        <w:widowControl/>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«Общественно-научные предметы»</w:t>
      </w:r>
      <w:r w:rsidR="005C02C2">
        <w:rPr>
          <w:rFonts w:eastAsia="Times New Roman" w:cs="Times New Roman"/>
          <w:b/>
          <w:color w:val="auto"/>
          <w:sz w:val="28"/>
          <w:szCs w:val="28"/>
          <w:lang w:val="ru-RU" w:eastAsia="ru-RU" w:bidi="ar-SA"/>
        </w:rPr>
        <w:t xml:space="preserve"> </w:t>
      </w:r>
      <w:r w:rsidRPr="006267D4">
        <w:rPr>
          <w:rFonts w:eastAsia="Times New Roman" w:cs="Times New Roman"/>
          <w:color w:val="auto"/>
          <w:sz w:val="28"/>
          <w:szCs w:val="28"/>
          <w:lang w:val="ru-RU" w:eastAsia="ru-RU" w:bidi="ar-SA"/>
        </w:rPr>
        <w:t xml:space="preserve">представлена предметами  </w:t>
      </w:r>
      <w:r w:rsidRPr="006267D4">
        <w:rPr>
          <w:rFonts w:eastAsia="Times New Roman" w:cs="Times New Roman"/>
          <w:b/>
          <w:i/>
          <w:color w:val="auto"/>
          <w:sz w:val="28"/>
          <w:szCs w:val="28"/>
          <w:lang w:val="ru-RU" w:eastAsia="ru-RU" w:bidi="ar-SA"/>
        </w:rPr>
        <w:t>«</w:t>
      </w:r>
      <w:r>
        <w:rPr>
          <w:rFonts w:eastAsia="Times New Roman" w:cs="Times New Roman"/>
          <w:b/>
          <w:i/>
          <w:color w:val="auto"/>
          <w:sz w:val="28"/>
          <w:szCs w:val="28"/>
          <w:lang w:val="ru-RU" w:eastAsia="ru-RU" w:bidi="ar-SA"/>
        </w:rPr>
        <w:t>История</w:t>
      </w:r>
      <w:r w:rsidRPr="006267D4">
        <w:rPr>
          <w:rFonts w:eastAsia="Times New Roman" w:cs="Times New Roman"/>
          <w:b/>
          <w:i/>
          <w:color w:val="auto"/>
          <w:sz w:val="28"/>
          <w:szCs w:val="28"/>
          <w:lang w:val="ru-RU" w:eastAsia="ru-RU" w:bidi="ar-SA"/>
        </w:rPr>
        <w:t>»</w:t>
      </w:r>
      <w:r w:rsidRPr="006267D4">
        <w:rPr>
          <w:rFonts w:eastAsia="Times New Roman" w:cs="Times New Roman"/>
          <w:color w:val="auto"/>
          <w:sz w:val="28"/>
          <w:szCs w:val="28"/>
          <w:lang w:val="ru-RU" w:eastAsia="ru-RU" w:bidi="ar-SA"/>
        </w:rPr>
        <w:t xml:space="preserve"> (2 часа в неделю), </w:t>
      </w:r>
      <w:r w:rsidRPr="0079580E">
        <w:rPr>
          <w:rFonts w:eastAsia="Times New Roman" w:cs="Times New Roman"/>
          <w:b/>
          <w:i/>
          <w:color w:val="auto"/>
          <w:sz w:val="28"/>
          <w:szCs w:val="28"/>
          <w:lang w:val="ru-RU" w:eastAsia="ru-RU" w:bidi="ar-SA"/>
        </w:rPr>
        <w:t>«География»</w:t>
      </w:r>
      <w:r>
        <w:rPr>
          <w:rFonts w:eastAsia="Times New Roman" w:cs="Times New Roman"/>
          <w:color w:val="auto"/>
          <w:sz w:val="28"/>
          <w:szCs w:val="28"/>
          <w:lang w:val="ru-RU" w:eastAsia="ru-RU" w:bidi="ar-SA"/>
        </w:rPr>
        <w:t xml:space="preserve"> (1 час в неделю),</w:t>
      </w:r>
    </w:p>
    <w:p w:rsidR="00547A15" w:rsidRPr="0079580E" w:rsidRDefault="00547A15" w:rsidP="00547A15">
      <w:pPr>
        <w:widowControl/>
        <w:suppressAutoHyphens w:val="0"/>
        <w:ind w:firstLine="567"/>
        <w:jc w:val="both"/>
        <w:rPr>
          <w:rFonts w:eastAsia="Times New Roman" w:cs="Times New Roman"/>
          <w:color w:val="auto"/>
          <w:sz w:val="28"/>
          <w:szCs w:val="28"/>
          <w:lang w:val="ru-RU" w:eastAsia="ru-RU" w:bidi="ar-SA"/>
        </w:rPr>
      </w:pPr>
      <w:r w:rsidRPr="0079580E">
        <w:rPr>
          <w:rFonts w:eastAsia="Times New Roman" w:cs="Times New Roman"/>
          <w:b/>
          <w:i/>
          <w:color w:val="auto"/>
          <w:sz w:val="28"/>
          <w:szCs w:val="28"/>
          <w:lang w:val="ru-RU" w:eastAsia="ru-RU" w:bidi="ar-SA"/>
        </w:rPr>
        <w:t>Обществознание»</w:t>
      </w:r>
      <w:r>
        <w:rPr>
          <w:rFonts w:eastAsia="Times New Roman" w:cs="Times New Roman"/>
          <w:color w:val="auto"/>
          <w:sz w:val="28"/>
          <w:szCs w:val="28"/>
          <w:lang w:val="ru-RU" w:eastAsia="ru-RU" w:bidi="ar-SA"/>
        </w:rPr>
        <w:t>(1 час в неделю).</w:t>
      </w:r>
    </w:p>
    <w:p w:rsidR="00547A15" w:rsidRPr="006267D4" w:rsidRDefault="00547A15" w:rsidP="00547A15">
      <w:pPr>
        <w:widowControl/>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 xml:space="preserve">Предметная область </w:t>
      </w:r>
      <w:r w:rsidRPr="006267D4">
        <w:rPr>
          <w:rFonts w:eastAsia="Times New Roman" w:cs="Times New Roman"/>
          <w:b/>
          <w:color w:val="auto"/>
          <w:sz w:val="28"/>
          <w:szCs w:val="28"/>
          <w:lang w:val="ru-RU" w:eastAsia="ru-RU" w:bidi="ar-SA"/>
        </w:rPr>
        <w:t>«</w:t>
      </w:r>
      <w:proofErr w:type="gramStart"/>
      <w:r w:rsidRPr="006267D4">
        <w:rPr>
          <w:rFonts w:eastAsia="Times New Roman" w:cs="Times New Roman"/>
          <w:b/>
          <w:color w:val="auto"/>
          <w:sz w:val="28"/>
          <w:szCs w:val="28"/>
          <w:lang w:val="ru-RU" w:eastAsia="ru-RU" w:bidi="ar-SA"/>
        </w:rPr>
        <w:t>Естественно-научные</w:t>
      </w:r>
      <w:proofErr w:type="gramEnd"/>
      <w:r w:rsidRPr="006267D4">
        <w:rPr>
          <w:rFonts w:eastAsia="Times New Roman" w:cs="Times New Roman"/>
          <w:b/>
          <w:color w:val="auto"/>
          <w:sz w:val="28"/>
          <w:szCs w:val="28"/>
          <w:lang w:val="ru-RU" w:eastAsia="ru-RU" w:bidi="ar-SA"/>
        </w:rPr>
        <w:t xml:space="preserve"> предметы» </w:t>
      </w:r>
      <w:r w:rsidRPr="006267D4">
        <w:rPr>
          <w:rFonts w:eastAsia="Times New Roman" w:cs="Times New Roman"/>
          <w:color w:val="auto"/>
          <w:sz w:val="28"/>
          <w:szCs w:val="28"/>
          <w:lang w:val="ru-RU" w:eastAsia="ru-RU" w:bidi="ar-SA"/>
        </w:rPr>
        <w:t xml:space="preserve">представлена предметом </w:t>
      </w:r>
      <w:r w:rsidRPr="006267D4">
        <w:rPr>
          <w:rFonts w:eastAsia="Times New Roman" w:cs="Times New Roman"/>
          <w:b/>
          <w:i/>
          <w:color w:val="auto"/>
          <w:sz w:val="28"/>
          <w:szCs w:val="28"/>
          <w:lang w:val="ru-RU" w:eastAsia="ru-RU" w:bidi="ar-SA"/>
        </w:rPr>
        <w:t>«Биология»</w:t>
      </w:r>
      <w:r w:rsidRPr="006267D4">
        <w:rPr>
          <w:rFonts w:eastAsia="Times New Roman" w:cs="Times New Roman"/>
          <w:color w:val="auto"/>
          <w:sz w:val="28"/>
          <w:szCs w:val="28"/>
          <w:lang w:val="ru-RU" w:eastAsia="ru-RU" w:bidi="ar-SA"/>
        </w:rPr>
        <w:t xml:space="preserve"> (1 час в неделю). </w:t>
      </w:r>
    </w:p>
    <w:p w:rsidR="00547A15" w:rsidRPr="006267D4" w:rsidRDefault="00547A15" w:rsidP="00547A15">
      <w:pPr>
        <w:widowControl/>
        <w:shd w:val="clear" w:color="auto" w:fill="FFFFFF"/>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«Искусство» </w:t>
      </w:r>
      <w:r w:rsidRPr="006267D4">
        <w:rPr>
          <w:rFonts w:eastAsia="Times New Roman" w:cs="Times New Roman"/>
          <w:color w:val="auto"/>
          <w:sz w:val="28"/>
          <w:szCs w:val="28"/>
          <w:lang w:val="ru-RU" w:eastAsia="ru-RU" w:bidi="ar-SA"/>
        </w:rPr>
        <w:t xml:space="preserve">представлена учебными предметами </w:t>
      </w:r>
      <w:r w:rsidRPr="006267D4">
        <w:rPr>
          <w:rFonts w:eastAsia="Times New Roman" w:cs="Times New Roman"/>
          <w:b/>
          <w:i/>
          <w:color w:val="auto"/>
          <w:sz w:val="28"/>
          <w:szCs w:val="28"/>
          <w:lang w:val="ru-RU" w:eastAsia="ru-RU" w:bidi="ar-SA"/>
        </w:rPr>
        <w:t>«Изобразительное искусство» и «Музыка»</w:t>
      </w:r>
      <w:r w:rsidRPr="006267D4">
        <w:rPr>
          <w:rFonts w:eastAsia="Times New Roman" w:cs="Times New Roman"/>
          <w:color w:val="auto"/>
          <w:sz w:val="28"/>
          <w:szCs w:val="28"/>
          <w:lang w:val="ru-RU" w:eastAsia="ru-RU" w:bidi="ar-SA"/>
        </w:rPr>
        <w:t xml:space="preserve"> (по 1 часу в неделю).</w:t>
      </w:r>
    </w:p>
    <w:p w:rsidR="00547A15" w:rsidRPr="006267D4" w:rsidRDefault="00547A15" w:rsidP="00547A15">
      <w:pPr>
        <w:widowControl/>
        <w:suppressAutoHyphens w:val="0"/>
        <w:autoSpaceDE w:val="0"/>
        <w:autoSpaceDN w:val="0"/>
        <w:adjustRightInd w:val="0"/>
        <w:ind w:right="-86" w:firstLine="567"/>
        <w:jc w:val="both"/>
        <w:rPr>
          <w:rFonts w:eastAsia="Times New Roman" w:cs="Times New Roman"/>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«Технология»</w:t>
      </w:r>
      <w:r w:rsidRPr="006267D4">
        <w:rPr>
          <w:rFonts w:eastAsia="Times New Roman" w:cs="Times New Roman"/>
          <w:color w:val="auto"/>
          <w:sz w:val="28"/>
          <w:szCs w:val="28"/>
          <w:lang w:val="ru-RU" w:eastAsia="ru-RU" w:bidi="ar-SA"/>
        </w:rPr>
        <w:t xml:space="preserve"> представлена </w:t>
      </w:r>
      <w:r w:rsidRPr="006267D4">
        <w:rPr>
          <w:rFonts w:eastAsia="Times New Roman" w:cs="Times New Roman"/>
          <w:b/>
          <w:i/>
          <w:color w:val="auto"/>
          <w:sz w:val="28"/>
          <w:szCs w:val="28"/>
          <w:lang w:val="ru-RU" w:eastAsia="ru-RU" w:bidi="ar-SA"/>
        </w:rPr>
        <w:t>предметом           «Технология»</w:t>
      </w:r>
      <w:r w:rsidRPr="006267D4">
        <w:rPr>
          <w:rFonts w:eastAsia="Times New Roman" w:cs="Times New Roman"/>
          <w:color w:val="auto"/>
          <w:sz w:val="28"/>
          <w:szCs w:val="28"/>
          <w:lang w:val="ru-RU" w:eastAsia="ru-RU" w:bidi="ar-SA"/>
        </w:rPr>
        <w:t xml:space="preserve"> (2  часа в неделю).</w:t>
      </w:r>
    </w:p>
    <w:p w:rsidR="00547A15" w:rsidRDefault="00547A15" w:rsidP="00547A15">
      <w:pPr>
        <w:spacing w:line="276" w:lineRule="auto"/>
        <w:ind w:firstLine="708"/>
        <w:jc w:val="both"/>
        <w:rPr>
          <w:rFonts w:eastAsia="Times New Roman" w:cs="Times New Roman"/>
          <w:bCs/>
          <w:color w:val="auto"/>
          <w:sz w:val="28"/>
          <w:szCs w:val="28"/>
          <w:lang w:val="ru-RU" w:eastAsia="ru-RU" w:bidi="ar-SA"/>
        </w:rPr>
      </w:pPr>
      <w:r w:rsidRPr="006267D4">
        <w:rPr>
          <w:rFonts w:eastAsia="Times New Roman" w:cs="Times New Roman"/>
          <w:color w:val="auto"/>
          <w:sz w:val="28"/>
          <w:szCs w:val="28"/>
          <w:lang w:val="ru-RU" w:eastAsia="ru-RU" w:bidi="ar-SA"/>
        </w:rPr>
        <w:t>Предметная область</w:t>
      </w:r>
      <w:r w:rsidRPr="006267D4">
        <w:rPr>
          <w:rFonts w:eastAsia="Times New Roman" w:cs="Times New Roman"/>
          <w:b/>
          <w:color w:val="auto"/>
          <w:sz w:val="28"/>
          <w:szCs w:val="28"/>
          <w:lang w:val="ru-RU" w:eastAsia="ru-RU" w:bidi="ar-SA"/>
        </w:rPr>
        <w:t xml:space="preserve"> «Физическая культура</w:t>
      </w:r>
      <w:r>
        <w:rPr>
          <w:rFonts w:eastAsia="Times New Roman" w:cs="Times New Roman"/>
          <w:b/>
          <w:color w:val="auto"/>
          <w:sz w:val="28"/>
          <w:szCs w:val="28"/>
          <w:lang w:val="ru-RU" w:eastAsia="ru-RU" w:bidi="ar-SA"/>
        </w:rPr>
        <w:t xml:space="preserve"> и основы безопасности </w:t>
      </w:r>
      <w:r>
        <w:rPr>
          <w:rFonts w:eastAsia="Times New Roman" w:cs="Times New Roman"/>
          <w:b/>
          <w:color w:val="auto"/>
          <w:sz w:val="28"/>
          <w:szCs w:val="28"/>
          <w:lang w:val="ru-RU" w:eastAsia="ru-RU" w:bidi="ar-SA"/>
        </w:rPr>
        <w:lastRenderedPageBreak/>
        <w:t>жизнедеятельности</w:t>
      </w:r>
      <w:r w:rsidRPr="006267D4">
        <w:rPr>
          <w:rFonts w:eastAsia="Times New Roman" w:cs="Times New Roman"/>
          <w:b/>
          <w:color w:val="auto"/>
          <w:sz w:val="28"/>
          <w:szCs w:val="28"/>
          <w:lang w:val="ru-RU" w:eastAsia="ru-RU" w:bidi="ar-SA"/>
        </w:rPr>
        <w:t>»</w:t>
      </w:r>
      <w:r w:rsidRPr="006267D4">
        <w:rPr>
          <w:rFonts w:eastAsia="Times New Roman" w:cs="Times New Roman"/>
          <w:color w:val="auto"/>
          <w:sz w:val="28"/>
          <w:szCs w:val="28"/>
          <w:lang w:val="ru-RU" w:eastAsia="ru-RU" w:bidi="ar-SA"/>
        </w:rPr>
        <w:t xml:space="preserve"> представлена </w:t>
      </w:r>
      <w:r w:rsidRPr="006267D4">
        <w:rPr>
          <w:rFonts w:eastAsia="Times New Roman" w:cs="Times New Roman"/>
          <w:b/>
          <w:i/>
          <w:color w:val="auto"/>
          <w:sz w:val="28"/>
          <w:szCs w:val="28"/>
          <w:lang w:val="ru-RU" w:eastAsia="ru-RU" w:bidi="ar-SA"/>
        </w:rPr>
        <w:t xml:space="preserve">учебным предметом «Физическая культура» </w:t>
      </w:r>
      <w:r w:rsidRPr="006267D4">
        <w:rPr>
          <w:rFonts w:eastAsia="Times New Roman" w:cs="Times New Roman"/>
          <w:color w:val="auto"/>
          <w:sz w:val="28"/>
          <w:szCs w:val="28"/>
          <w:lang w:val="ru-RU" w:eastAsia="ru-RU" w:bidi="ar-SA"/>
        </w:rPr>
        <w:t>(</w:t>
      </w:r>
      <w:r>
        <w:rPr>
          <w:rFonts w:eastAsia="Times New Roman" w:cs="Times New Roman"/>
          <w:color w:val="auto"/>
          <w:sz w:val="28"/>
          <w:szCs w:val="28"/>
          <w:lang w:val="ru-RU" w:eastAsia="ru-RU" w:bidi="ar-SA"/>
        </w:rPr>
        <w:t>2</w:t>
      </w:r>
      <w:r w:rsidRPr="006267D4">
        <w:rPr>
          <w:rFonts w:eastAsia="Times New Roman" w:cs="Times New Roman"/>
          <w:color w:val="auto"/>
          <w:sz w:val="28"/>
          <w:szCs w:val="28"/>
          <w:lang w:val="ru-RU" w:eastAsia="ru-RU" w:bidi="ar-SA"/>
        </w:rPr>
        <w:t xml:space="preserve"> часа в неделю). </w:t>
      </w:r>
      <w:r>
        <w:rPr>
          <w:rFonts w:eastAsia="Times New Roman" w:cs="Times New Roman"/>
          <w:color w:val="auto"/>
          <w:sz w:val="28"/>
          <w:szCs w:val="28"/>
          <w:lang w:val="ru-RU" w:eastAsia="ru-RU" w:bidi="ar-SA"/>
        </w:rPr>
        <w:t xml:space="preserve">В результате анкетирования родителей и учащихся добавлен один час на предмет «Физическая культура»  за счёт </w:t>
      </w:r>
      <w:r w:rsidRPr="002C51CC">
        <w:rPr>
          <w:rFonts w:eastAsia="Times New Roman" w:cs="Times New Roman"/>
          <w:bCs/>
          <w:color w:val="auto"/>
          <w:sz w:val="28"/>
          <w:szCs w:val="28"/>
          <w:lang w:val="ru-RU" w:eastAsia="ru-RU" w:bidi="ar-SA"/>
        </w:rPr>
        <w:t>использовании часов части, формируемой участниками образовательных отношений.</w:t>
      </w:r>
    </w:p>
    <w:p w:rsidR="005D0BF6" w:rsidRPr="006267D4" w:rsidRDefault="005D0BF6" w:rsidP="005D0BF6">
      <w:pPr>
        <w:widowControl/>
        <w:tabs>
          <w:tab w:val="left" w:pos="4500"/>
          <w:tab w:val="left" w:pos="9180"/>
          <w:tab w:val="left" w:pos="9360"/>
        </w:tabs>
        <w:suppressAutoHyphens w:val="0"/>
        <w:ind w:firstLine="567"/>
        <w:jc w:val="both"/>
        <w:rPr>
          <w:rFonts w:eastAsia="Times New Roman" w:cs="Times New Roman"/>
          <w:color w:val="auto"/>
          <w:sz w:val="28"/>
          <w:szCs w:val="28"/>
          <w:lang w:val="ru-RU" w:eastAsia="ru-RU" w:bidi="ar-SA"/>
        </w:rPr>
      </w:pPr>
      <w:r w:rsidRPr="006267D4">
        <w:rPr>
          <w:rFonts w:eastAsia="Times New Roman" w:cs="Times New Roman"/>
          <w:b/>
          <w:color w:val="auto"/>
          <w:sz w:val="28"/>
          <w:szCs w:val="28"/>
          <w:u w:val="single"/>
          <w:lang w:val="ru-RU" w:eastAsia="ru-RU" w:bidi="ar-SA"/>
        </w:rPr>
        <w:t xml:space="preserve">Для </w:t>
      </w:r>
      <w:proofErr w:type="gramStart"/>
      <w:r w:rsidRPr="006267D4">
        <w:rPr>
          <w:rFonts w:eastAsia="Times New Roman" w:cs="Times New Roman"/>
          <w:b/>
          <w:color w:val="auto"/>
          <w:sz w:val="28"/>
          <w:szCs w:val="28"/>
          <w:u w:val="single"/>
          <w:lang w:val="ru-RU" w:eastAsia="ru-RU" w:bidi="ar-SA"/>
        </w:rPr>
        <w:t>обучающихся</w:t>
      </w:r>
      <w:proofErr w:type="gramEnd"/>
      <w:r>
        <w:rPr>
          <w:rFonts w:eastAsia="Times New Roman" w:cs="Times New Roman"/>
          <w:b/>
          <w:color w:val="auto"/>
          <w:sz w:val="28"/>
          <w:szCs w:val="28"/>
          <w:u w:val="single"/>
          <w:lang w:val="ru-RU" w:eastAsia="ru-RU" w:bidi="ar-SA"/>
        </w:rPr>
        <w:t xml:space="preserve"> 7 класса</w:t>
      </w:r>
      <w:r w:rsidRPr="006267D4">
        <w:rPr>
          <w:rFonts w:eastAsia="Times New Roman" w:cs="Times New Roman"/>
          <w:color w:val="auto"/>
          <w:sz w:val="28"/>
          <w:szCs w:val="28"/>
          <w:lang w:val="ru-RU" w:eastAsia="ru-RU" w:bidi="ar-SA"/>
        </w:rPr>
        <w:t xml:space="preserve"> предметные области и учебные предметы п</w:t>
      </w:r>
      <w:r>
        <w:rPr>
          <w:rFonts w:eastAsia="Times New Roman" w:cs="Times New Roman"/>
          <w:color w:val="auto"/>
          <w:sz w:val="28"/>
          <w:szCs w:val="28"/>
          <w:lang w:val="ru-RU" w:eastAsia="ru-RU" w:bidi="ar-SA"/>
        </w:rPr>
        <w:t>редставлены в следующем порядке:</w:t>
      </w:r>
    </w:p>
    <w:p w:rsidR="00BD0C46" w:rsidRDefault="00BD0C46" w:rsidP="00BD0C46">
      <w:pPr>
        <w:widowControl/>
        <w:suppressAutoHyphens w:val="0"/>
        <w:ind w:firstLine="697"/>
        <w:jc w:val="both"/>
        <w:rPr>
          <w:rFonts w:eastAsia="Times New Roman" w:cs="Times New Roman"/>
          <w:i/>
          <w:color w:val="auto"/>
          <w:sz w:val="28"/>
          <w:szCs w:val="28"/>
          <w:lang w:val="ru-RU" w:eastAsia="ru-RU" w:bidi="ar-SA"/>
        </w:rPr>
      </w:pPr>
      <w:r w:rsidRPr="00A9157C">
        <w:rPr>
          <w:rFonts w:eastAsia="Times New Roman" w:cs="Times New Roman"/>
          <w:bCs/>
          <w:color w:val="auto"/>
          <w:sz w:val="28"/>
          <w:szCs w:val="28"/>
          <w:lang w:val="ru-RU" w:eastAsia="ru-RU" w:bidi="ar-SA"/>
        </w:rPr>
        <w:t>Предметная область</w:t>
      </w:r>
      <w:r>
        <w:rPr>
          <w:rFonts w:eastAsia="Times New Roman" w:cs="Times New Roman"/>
          <w:b/>
          <w:bCs/>
          <w:color w:val="auto"/>
          <w:sz w:val="28"/>
          <w:szCs w:val="28"/>
          <w:lang w:val="ru-RU" w:eastAsia="ru-RU" w:bidi="ar-SA"/>
        </w:rPr>
        <w:t xml:space="preserve"> «Русский язык и литература»» </w:t>
      </w:r>
      <w:r w:rsidRPr="00A9157C">
        <w:rPr>
          <w:rFonts w:eastAsia="Times New Roman" w:cs="Times New Roman"/>
          <w:bCs/>
          <w:color w:val="auto"/>
          <w:sz w:val="28"/>
          <w:szCs w:val="28"/>
          <w:lang w:val="ru-RU" w:eastAsia="ru-RU" w:bidi="ar-SA"/>
        </w:rPr>
        <w:t xml:space="preserve">представлена учебным предметом </w:t>
      </w:r>
      <w:r w:rsidRPr="00A9157C">
        <w:rPr>
          <w:rFonts w:eastAsia="Times New Roman" w:cs="Times New Roman"/>
          <w:b/>
          <w:i/>
          <w:color w:val="auto"/>
          <w:sz w:val="28"/>
          <w:szCs w:val="28"/>
          <w:lang w:val="ru-RU" w:eastAsia="ru-RU" w:bidi="ar-SA"/>
        </w:rPr>
        <w:t>«Русский язык»</w:t>
      </w:r>
      <w:r>
        <w:rPr>
          <w:rFonts w:eastAsia="Times New Roman" w:cs="Times New Roman"/>
          <w:i/>
          <w:color w:val="auto"/>
          <w:sz w:val="28"/>
          <w:szCs w:val="28"/>
          <w:lang w:val="ru-RU" w:eastAsia="ru-RU" w:bidi="ar-SA"/>
        </w:rPr>
        <w:t xml:space="preserve"> </w:t>
      </w:r>
      <w:proofErr w:type="gramStart"/>
      <w:r>
        <w:rPr>
          <w:rFonts w:eastAsia="Times New Roman" w:cs="Times New Roman"/>
          <w:i/>
          <w:color w:val="auto"/>
          <w:sz w:val="28"/>
          <w:szCs w:val="28"/>
          <w:lang w:val="ru-RU" w:eastAsia="ru-RU" w:bidi="ar-SA"/>
        </w:rPr>
        <w:t xml:space="preserve">( </w:t>
      </w:r>
      <w:proofErr w:type="gramEnd"/>
      <w:r w:rsidR="00B20B62">
        <w:rPr>
          <w:rFonts w:eastAsia="Times New Roman" w:cs="Times New Roman"/>
          <w:i/>
          <w:color w:val="auto"/>
          <w:sz w:val="28"/>
          <w:szCs w:val="28"/>
          <w:lang w:val="ru-RU" w:eastAsia="ru-RU" w:bidi="ar-SA"/>
        </w:rPr>
        <w:t xml:space="preserve">4 </w:t>
      </w:r>
      <w:r>
        <w:rPr>
          <w:rFonts w:eastAsia="Times New Roman" w:cs="Times New Roman"/>
          <w:i/>
          <w:color w:val="auto"/>
          <w:sz w:val="28"/>
          <w:szCs w:val="28"/>
          <w:lang w:val="ru-RU" w:eastAsia="ru-RU" w:bidi="ar-SA"/>
        </w:rPr>
        <w:t xml:space="preserve">часа в неделю),  </w:t>
      </w:r>
      <w:r w:rsidRPr="00A9157C">
        <w:rPr>
          <w:rFonts w:eastAsia="Times New Roman" w:cs="Times New Roman"/>
          <w:color w:val="auto"/>
          <w:sz w:val="28"/>
          <w:szCs w:val="28"/>
          <w:lang w:val="ru-RU" w:eastAsia="ru-RU" w:bidi="ar-SA"/>
        </w:rPr>
        <w:t>учебным предметом</w:t>
      </w:r>
      <w:r>
        <w:rPr>
          <w:rFonts w:eastAsia="Times New Roman" w:cs="Times New Roman"/>
          <w:i/>
          <w:color w:val="auto"/>
          <w:sz w:val="28"/>
          <w:szCs w:val="28"/>
          <w:lang w:val="ru-RU" w:eastAsia="ru-RU" w:bidi="ar-SA"/>
        </w:rPr>
        <w:t xml:space="preserve"> </w:t>
      </w:r>
      <w:r w:rsidRPr="00A9157C">
        <w:rPr>
          <w:rFonts w:eastAsia="Times New Roman" w:cs="Times New Roman"/>
          <w:b/>
          <w:i/>
          <w:color w:val="auto"/>
          <w:sz w:val="28"/>
          <w:szCs w:val="28"/>
          <w:lang w:val="ru-RU" w:eastAsia="ru-RU" w:bidi="ar-SA"/>
        </w:rPr>
        <w:t>«Литература»</w:t>
      </w:r>
      <w:r w:rsidRPr="00A9157C">
        <w:rPr>
          <w:rFonts w:eastAsia="Times New Roman" w:cs="Times New Roman"/>
          <w:i/>
          <w:color w:val="auto"/>
          <w:sz w:val="28"/>
          <w:szCs w:val="28"/>
          <w:lang w:val="ru-RU" w:eastAsia="ru-RU" w:bidi="ar-SA"/>
        </w:rPr>
        <w:t>(</w:t>
      </w:r>
      <w:r w:rsidR="00B20B62">
        <w:rPr>
          <w:rFonts w:eastAsia="Times New Roman" w:cs="Times New Roman"/>
          <w:i/>
          <w:color w:val="auto"/>
          <w:sz w:val="28"/>
          <w:szCs w:val="28"/>
          <w:lang w:val="ru-RU" w:eastAsia="ru-RU" w:bidi="ar-SA"/>
        </w:rPr>
        <w:t>2</w:t>
      </w:r>
      <w:r w:rsidRPr="00A9157C">
        <w:rPr>
          <w:rFonts w:eastAsia="Times New Roman" w:cs="Times New Roman"/>
          <w:i/>
          <w:color w:val="auto"/>
          <w:sz w:val="28"/>
          <w:szCs w:val="28"/>
          <w:lang w:val="ru-RU" w:eastAsia="ru-RU" w:bidi="ar-SA"/>
        </w:rPr>
        <w:t xml:space="preserve"> часа в неделю)</w:t>
      </w:r>
    </w:p>
    <w:p w:rsidR="005D0BF6" w:rsidRPr="00B55E19" w:rsidRDefault="007F0314" w:rsidP="007F0314">
      <w:pPr>
        <w:widowControl/>
        <w:suppressAutoHyphens w:val="0"/>
        <w:ind w:right="-142" w:firstLine="567"/>
        <w:jc w:val="both"/>
        <w:rPr>
          <w:rFonts w:eastAsia="Times New Roman" w:cs="Times New Roman"/>
          <w:color w:val="auto"/>
          <w:sz w:val="28"/>
          <w:szCs w:val="28"/>
          <w:lang w:val="ru-RU" w:eastAsia="ru-RU" w:bidi="ar-SA"/>
        </w:rPr>
      </w:pPr>
      <w:r>
        <w:rPr>
          <w:rFonts w:eastAsia="Times New Roman" w:cs="Times New Roman"/>
          <w:b/>
          <w:i/>
          <w:color w:val="auto"/>
          <w:sz w:val="28"/>
          <w:szCs w:val="28"/>
          <w:lang w:val="ru-RU" w:eastAsia="ru-RU" w:bidi="ar-SA"/>
        </w:rPr>
        <w:t>Предметная область</w:t>
      </w:r>
      <w:r w:rsidRPr="006267D4">
        <w:rPr>
          <w:rFonts w:eastAsia="Times New Roman" w:cs="Times New Roman"/>
          <w:b/>
          <w:i/>
          <w:color w:val="auto"/>
          <w:sz w:val="28"/>
          <w:szCs w:val="28"/>
          <w:lang w:val="ru-RU" w:eastAsia="ru-RU" w:bidi="ar-SA"/>
        </w:rPr>
        <w:t xml:space="preserve"> «Иностранный язык»</w:t>
      </w:r>
      <w:r w:rsidRPr="006267D4">
        <w:rPr>
          <w:rFonts w:eastAsia="Times New Roman" w:cs="Times New Roman"/>
          <w:color w:val="auto"/>
          <w:sz w:val="28"/>
          <w:szCs w:val="28"/>
          <w:lang w:val="ru-RU" w:eastAsia="ru-RU" w:bidi="ar-SA"/>
        </w:rPr>
        <w:t xml:space="preserve"> </w:t>
      </w:r>
      <w:r>
        <w:rPr>
          <w:rFonts w:eastAsia="Times New Roman" w:cs="Times New Roman"/>
          <w:color w:val="auto"/>
          <w:sz w:val="28"/>
          <w:szCs w:val="28"/>
          <w:lang w:val="ru-RU" w:eastAsia="ru-RU" w:bidi="ar-SA"/>
        </w:rPr>
        <w:t xml:space="preserve">представлена предметом </w:t>
      </w:r>
      <w:r w:rsidRPr="00BD0C46">
        <w:rPr>
          <w:rFonts w:eastAsia="Times New Roman" w:cs="Times New Roman"/>
          <w:b/>
          <w:i/>
          <w:color w:val="auto"/>
          <w:sz w:val="28"/>
          <w:szCs w:val="28"/>
          <w:lang w:val="ru-RU" w:eastAsia="ru-RU" w:bidi="ar-SA"/>
        </w:rPr>
        <w:t>«Иностранный язык (английский)»</w:t>
      </w:r>
      <w:r w:rsidR="002A2234">
        <w:rPr>
          <w:rFonts w:eastAsia="Times New Roman" w:cs="Times New Roman"/>
          <w:b/>
          <w:i/>
          <w:color w:val="auto"/>
          <w:sz w:val="28"/>
          <w:szCs w:val="28"/>
          <w:lang w:val="ru-RU" w:eastAsia="ru-RU" w:bidi="ar-SA"/>
        </w:rPr>
        <w:t xml:space="preserve"> </w:t>
      </w:r>
      <w:r w:rsidRPr="00BD0C46">
        <w:rPr>
          <w:rFonts w:eastAsia="Times New Roman" w:cs="Times New Roman"/>
          <w:b/>
          <w:i/>
          <w:color w:val="auto"/>
          <w:sz w:val="28"/>
          <w:szCs w:val="28"/>
          <w:lang w:val="ru-RU" w:eastAsia="ru-RU" w:bidi="ar-SA"/>
        </w:rPr>
        <w:t>(</w:t>
      </w:r>
      <w:r>
        <w:rPr>
          <w:rFonts w:eastAsia="Times New Roman" w:cs="Times New Roman"/>
          <w:color w:val="auto"/>
          <w:sz w:val="28"/>
          <w:szCs w:val="28"/>
          <w:lang w:val="ru-RU" w:eastAsia="ru-RU" w:bidi="ar-SA"/>
        </w:rPr>
        <w:t>3 часа в неделю).</w:t>
      </w:r>
    </w:p>
    <w:p w:rsidR="005D0BF6" w:rsidRPr="00B55E19" w:rsidRDefault="005D0BF6" w:rsidP="005D0BF6">
      <w:pPr>
        <w:widowControl/>
        <w:suppressAutoHyphens w:val="0"/>
        <w:ind w:firstLine="567"/>
        <w:jc w:val="both"/>
        <w:rPr>
          <w:rFonts w:eastAsia="Times New Roman" w:cs="Times New Roman"/>
          <w:color w:val="auto"/>
          <w:sz w:val="28"/>
          <w:szCs w:val="28"/>
          <w:lang w:val="ru-RU" w:eastAsia="ru-RU" w:bidi="ar-SA"/>
        </w:rPr>
      </w:pPr>
      <w:r w:rsidRPr="00B55E19">
        <w:rPr>
          <w:rFonts w:eastAsia="Times New Roman" w:cs="Times New Roman"/>
          <w:color w:val="auto"/>
          <w:sz w:val="28"/>
          <w:szCs w:val="28"/>
          <w:lang w:val="ru-RU" w:eastAsia="ru-RU" w:bidi="ar-SA"/>
        </w:rPr>
        <w:t>Предметная область</w:t>
      </w:r>
      <w:r w:rsidRPr="00B55E19">
        <w:rPr>
          <w:rFonts w:eastAsia="Times New Roman" w:cs="Times New Roman"/>
          <w:b/>
          <w:color w:val="auto"/>
          <w:sz w:val="28"/>
          <w:szCs w:val="28"/>
          <w:lang w:val="ru-RU" w:eastAsia="ru-RU" w:bidi="ar-SA"/>
        </w:rPr>
        <w:t xml:space="preserve"> «Математика и информатика»</w:t>
      </w:r>
      <w:r w:rsidRPr="00B55E19">
        <w:rPr>
          <w:rFonts w:eastAsia="Times New Roman" w:cs="Times New Roman"/>
          <w:color w:val="auto"/>
          <w:sz w:val="28"/>
          <w:szCs w:val="28"/>
          <w:lang w:val="ru-RU" w:eastAsia="ru-RU" w:bidi="ar-SA"/>
        </w:rPr>
        <w:t xml:space="preserve"> представлена учебным предметом </w:t>
      </w:r>
      <w:r w:rsidRPr="00B55E19">
        <w:rPr>
          <w:rFonts w:eastAsia="Times New Roman" w:cs="Times New Roman"/>
          <w:b/>
          <w:i/>
          <w:color w:val="auto"/>
          <w:sz w:val="28"/>
          <w:szCs w:val="28"/>
          <w:lang w:val="ru-RU" w:eastAsia="ru-RU" w:bidi="ar-SA"/>
        </w:rPr>
        <w:t xml:space="preserve">«Математика» </w:t>
      </w:r>
      <w:r w:rsidR="00B30B05" w:rsidRPr="00B55E19">
        <w:rPr>
          <w:rFonts w:eastAsia="Times New Roman" w:cs="Times New Roman"/>
          <w:color w:val="auto"/>
          <w:sz w:val="28"/>
          <w:szCs w:val="28"/>
          <w:lang w:val="ru-RU" w:eastAsia="ru-RU" w:bidi="ar-SA"/>
        </w:rPr>
        <w:t>(5 часов в неделю), предметом «Информатика» (1 час в неделю).</w:t>
      </w:r>
    </w:p>
    <w:p w:rsidR="005D0BF6" w:rsidRPr="00B55E19" w:rsidRDefault="005D0BF6" w:rsidP="005D0BF6">
      <w:pPr>
        <w:widowControl/>
        <w:suppressAutoHyphens w:val="0"/>
        <w:ind w:firstLine="567"/>
        <w:jc w:val="both"/>
        <w:rPr>
          <w:rFonts w:eastAsia="Times New Roman" w:cs="Times New Roman"/>
          <w:color w:val="auto"/>
          <w:sz w:val="28"/>
          <w:szCs w:val="28"/>
          <w:lang w:val="ru-RU" w:eastAsia="ru-RU" w:bidi="ar-SA"/>
        </w:rPr>
      </w:pPr>
      <w:r w:rsidRPr="00B55E19">
        <w:rPr>
          <w:rFonts w:eastAsia="Times New Roman" w:cs="Times New Roman"/>
          <w:color w:val="auto"/>
          <w:sz w:val="28"/>
          <w:szCs w:val="28"/>
          <w:lang w:val="ru-RU" w:eastAsia="ru-RU" w:bidi="ar-SA"/>
        </w:rPr>
        <w:t>Предметная область</w:t>
      </w:r>
      <w:r w:rsidRPr="00B55E19">
        <w:rPr>
          <w:rFonts w:eastAsia="Times New Roman" w:cs="Times New Roman"/>
          <w:b/>
          <w:color w:val="auto"/>
          <w:sz w:val="28"/>
          <w:szCs w:val="28"/>
          <w:lang w:val="ru-RU" w:eastAsia="ru-RU" w:bidi="ar-SA"/>
        </w:rPr>
        <w:t xml:space="preserve">  «Общественно-научные предметы»</w:t>
      </w:r>
      <w:r w:rsidR="00B30B05" w:rsidRPr="00B55E19">
        <w:rPr>
          <w:rFonts w:eastAsia="Times New Roman" w:cs="Times New Roman"/>
          <w:b/>
          <w:color w:val="auto"/>
          <w:sz w:val="28"/>
          <w:szCs w:val="28"/>
          <w:lang w:val="ru-RU" w:eastAsia="ru-RU" w:bidi="ar-SA"/>
        </w:rPr>
        <w:t xml:space="preserve"> </w:t>
      </w:r>
      <w:r w:rsidRPr="00B55E19">
        <w:rPr>
          <w:rFonts w:eastAsia="Times New Roman" w:cs="Times New Roman"/>
          <w:color w:val="auto"/>
          <w:sz w:val="28"/>
          <w:szCs w:val="28"/>
          <w:lang w:val="ru-RU" w:eastAsia="ru-RU" w:bidi="ar-SA"/>
        </w:rPr>
        <w:t xml:space="preserve">представлена предметами  </w:t>
      </w:r>
      <w:r w:rsidRPr="00B55E19">
        <w:rPr>
          <w:rFonts w:eastAsia="Times New Roman" w:cs="Times New Roman"/>
          <w:b/>
          <w:i/>
          <w:color w:val="auto"/>
          <w:sz w:val="28"/>
          <w:szCs w:val="28"/>
          <w:lang w:val="ru-RU" w:eastAsia="ru-RU" w:bidi="ar-SA"/>
        </w:rPr>
        <w:t>«История»</w:t>
      </w:r>
      <w:r w:rsidRPr="00B55E19">
        <w:rPr>
          <w:rFonts w:eastAsia="Times New Roman" w:cs="Times New Roman"/>
          <w:color w:val="auto"/>
          <w:sz w:val="28"/>
          <w:szCs w:val="28"/>
          <w:lang w:val="ru-RU" w:eastAsia="ru-RU" w:bidi="ar-SA"/>
        </w:rPr>
        <w:t xml:space="preserve"> (2 часа в неделю), </w:t>
      </w:r>
      <w:r w:rsidRPr="00B55E19">
        <w:rPr>
          <w:rFonts w:eastAsia="Times New Roman" w:cs="Times New Roman"/>
          <w:b/>
          <w:i/>
          <w:color w:val="auto"/>
          <w:sz w:val="28"/>
          <w:szCs w:val="28"/>
          <w:lang w:val="ru-RU" w:eastAsia="ru-RU" w:bidi="ar-SA"/>
        </w:rPr>
        <w:t>«География»</w:t>
      </w:r>
      <w:r w:rsidRPr="00B55E19">
        <w:rPr>
          <w:rFonts w:eastAsia="Times New Roman" w:cs="Times New Roman"/>
          <w:color w:val="auto"/>
          <w:sz w:val="28"/>
          <w:szCs w:val="28"/>
          <w:lang w:val="ru-RU" w:eastAsia="ru-RU" w:bidi="ar-SA"/>
        </w:rPr>
        <w:t xml:space="preserve"> (</w:t>
      </w:r>
      <w:r w:rsidR="00B55E19" w:rsidRPr="00B55E19">
        <w:rPr>
          <w:rFonts w:eastAsia="Times New Roman" w:cs="Times New Roman"/>
          <w:color w:val="auto"/>
          <w:sz w:val="28"/>
          <w:szCs w:val="28"/>
          <w:lang w:val="ru-RU" w:eastAsia="ru-RU" w:bidi="ar-SA"/>
        </w:rPr>
        <w:t>2</w:t>
      </w:r>
      <w:r w:rsidRPr="00B55E19">
        <w:rPr>
          <w:rFonts w:eastAsia="Times New Roman" w:cs="Times New Roman"/>
          <w:color w:val="auto"/>
          <w:sz w:val="28"/>
          <w:szCs w:val="28"/>
          <w:lang w:val="ru-RU" w:eastAsia="ru-RU" w:bidi="ar-SA"/>
        </w:rPr>
        <w:t xml:space="preserve"> час</w:t>
      </w:r>
      <w:r w:rsidR="00B55E19" w:rsidRPr="00B55E19">
        <w:rPr>
          <w:rFonts w:eastAsia="Times New Roman" w:cs="Times New Roman"/>
          <w:color w:val="auto"/>
          <w:sz w:val="28"/>
          <w:szCs w:val="28"/>
          <w:lang w:val="ru-RU" w:eastAsia="ru-RU" w:bidi="ar-SA"/>
        </w:rPr>
        <w:t>а</w:t>
      </w:r>
      <w:r w:rsidRPr="00B55E19">
        <w:rPr>
          <w:rFonts w:eastAsia="Times New Roman" w:cs="Times New Roman"/>
          <w:color w:val="auto"/>
          <w:sz w:val="28"/>
          <w:szCs w:val="28"/>
          <w:lang w:val="ru-RU" w:eastAsia="ru-RU" w:bidi="ar-SA"/>
        </w:rPr>
        <w:t xml:space="preserve"> в неделю),</w:t>
      </w:r>
    </w:p>
    <w:p w:rsidR="005D0BF6" w:rsidRPr="00B55E19" w:rsidRDefault="002A2234" w:rsidP="002A2234">
      <w:pPr>
        <w:widowControl/>
        <w:suppressAutoHyphens w:val="0"/>
        <w:jc w:val="both"/>
        <w:rPr>
          <w:rFonts w:eastAsia="Times New Roman" w:cs="Times New Roman"/>
          <w:color w:val="auto"/>
          <w:sz w:val="28"/>
          <w:szCs w:val="28"/>
          <w:lang w:val="ru-RU" w:eastAsia="ru-RU" w:bidi="ar-SA"/>
        </w:rPr>
      </w:pPr>
      <w:r>
        <w:rPr>
          <w:rFonts w:eastAsia="Times New Roman" w:cs="Times New Roman"/>
          <w:b/>
          <w:i/>
          <w:color w:val="auto"/>
          <w:sz w:val="28"/>
          <w:szCs w:val="28"/>
          <w:lang w:val="ru-RU" w:eastAsia="ru-RU" w:bidi="ar-SA"/>
        </w:rPr>
        <w:t>«</w:t>
      </w:r>
      <w:r w:rsidR="005D0BF6" w:rsidRPr="00B55E19">
        <w:rPr>
          <w:rFonts w:eastAsia="Times New Roman" w:cs="Times New Roman"/>
          <w:b/>
          <w:i/>
          <w:color w:val="auto"/>
          <w:sz w:val="28"/>
          <w:szCs w:val="28"/>
          <w:lang w:val="ru-RU" w:eastAsia="ru-RU" w:bidi="ar-SA"/>
        </w:rPr>
        <w:t>Обществознание»</w:t>
      </w:r>
      <w:r w:rsidR="005D0BF6" w:rsidRPr="00B55E19">
        <w:rPr>
          <w:rFonts w:eastAsia="Times New Roman" w:cs="Times New Roman"/>
          <w:color w:val="auto"/>
          <w:sz w:val="28"/>
          <w:szCs w:val="28"/>
          <w:lang w:val="ru-RU" w:eastAsia="ru-RU" w:bidi="ar-SA"/>
        </w:rPr>
        <w:t>(1 час в неделю).</w:t>
      </w:r>
    </w:p>
    <w:p w:rsidR="005D0BF6" w:rsidRPr="00B55E19" w:rsidRDefault="005D0BF6" w:rsidP="00B30B05">
      <w:pPr>
        <w:spacing w:line="276" w:lineRule="auto"/>
        <w:ind w:firstLine="708"/>
        <w:jc w:val="both"/>
        <w:rPr>
          <w:rFonts w:eastAsia="Times New Roman" w:cs="Times New Roman"/>
          <w:bCs/>
          <w:color w:val="auto"/>
          <w:sz w:val="28"/>
          <w:szCs w:val="28"/>
          <w:lang w:val="ru-RU" w:eastAsia="ru-RU" w:bidi="ar-SA"/>
        </w:rPr>
      </w:pPr>
      <w:r w:rsidRPr="00B55E19">
        <w:rPr>
          <w:rFonts w:eastAsia="Times New Roman" w:cs="Times New Roman"/>
          <w:color w:val="auto"/>
          <w:sz w:val="28"/>
          <w:szCs w:val="28"/>
          <w:lang w:val="ru-RU" w:eastAsia="ru-RU" w:bidi="ar-SA"/>
        </w:rPr>
        <w:t xml:space="preserve">Предметная область </w:t>
      </w:r>
      <w:r w:rsidRPr="00B55E19">
        <w:rPr>
          <w:rFonts w:eastAsia="Times New Roman" w:cs="Times New Roman"/>
          <w:b/>
          <w:color w:val="auto"/>
          <w:sz w:val="28"/>
          <w:szCs w:val="28"/>
          <w:lang w:val="ru-RU" w:eastAsia="ru-RU" w:bidi="ar-SA"/>
        </w:rPr>
        <w:t>«</w:t>
      </w:r>
      <w:proofErr w:type="gramStart"/>
      <w:r w:rsidRPr="00B55E19">
        <w:rPr>
          <w:rFonts w:eastAsia="Times New Roman" w:cs="Times New Roman"/>
          <w:b/>
          <w:color w:val="auto"/>
          <w:sz w:val="28"/>
          <w:szCs w:val="28"/>
          <w:lang w:val="ru-RU" w:eastAsia="ru-RU" w:bidi="ar-SA"/>
        </w:rPr>
        <w:t>Естественно-научные</w:t>
      </w:r>
      <w:proofErr w:type="gramEnd"/>
      <w:r w:rsidRPr="00B55E19">
        <w:rPr>
          <w:rFonts w:eastAsia="Times New Roman" w:cs="Times New Roman"/>
          <w:b/>
          <w:color w:val="auto"/>
          <w:sz w:val="28"/>
          <w:szCs w:val="28"/>
          <w:lang w:val="ru-RU" w:eastAsia="ru-RU" w:bidi="ar-SA"/>
        </w:rPr>
        <w:t xml:space="preserve"> предметы» </w:t>
      </w:r>
      <w:r w:rsidRPr="00B55E19">
        <w:rPr>
          <w:rFonts w:eastAsia="Times New Roman" w:cs="Times New Roman"/>
          <w:color w:val="auto"/>
          <w:sz w:val="28"/>
          <w:szCs w:val="28"/>
          <w:lang w:val="ru-RU" w:eastAsia="ru-RU" w:bidi="ar-SA"/>
        </w:rPr>
        <w:t xml:space="preserve">представлена предметом </w:t>
      </w:r>
      <w:r w:rsidRPr="00B55E19">
        <w:rPr>
          <w:rFonts w:eastAsia="Times New Roman" w:cs="Times New Roman"/>
          <w:b/>
          <w:i/>
          <w:color w:val="auto"/>
          <w:sz w:val="28"/>
          <w:szCs w:val="28"/>
          <w:lang w:val="ru-RU" w:eastAsia="ru-RU" w:bidi="ar-SA"/>
        </w:rPr>
        <w:t>«Биология»</w:t>
      </w:r>
      <w:r w:rsidR="00B30B05" w:rsidRPr="00B55E19">
        <w:rPr>
          <w:rFonts w:eastAsia="Times New Roman" w:cs="Times New Roman"/>
          <w:color w:val="auto"/>
          <w:sz w:val="28"/>
          <w:szCs w:val="28"/>
          <w:lang w:val="ru-RU" w:eastAsia="ru-RU" w:bidi="ar-SA"/>
        </w:rPr>
        <w:t xml:space="preserve"> (1 час в неделю), предметом «</w:t>
      </w:r>
      <w:r w:rsidR="00B30B05" w:rsidRPr="00B20B62">
        <w:rPr>
          <w:rFonts w:eastAsia="Times New Roman" w:cs="Times New Roman"/>
          <w:b/>
          <w:i/>
          <w:color w:val="auto"/>
          <w:sz w:val="28"/>
          <w:szCs w:val="28"/>
          <w:lang w:val="ru-RU" w:eastAsia="ru-RU" w:bidi="ar-SA"/>
        </w:rPr>
        <w:t>Физика</w:t>
      </w:r>
      <w:r w:rsidR="00B30B05" w:rsidRPr="00B55E19">
        <w:rPr>
          <w:rFonts w:eastAsia="Times New Roman" w:cs="Times New Roman"/>
          <w:color w:val="auto"/>
          <w:sz w:val="28"/>
          <w:szCs w:val="28"/>
          <w:lang w:val="ru-RU" w:eastAsia="ru-RU" w:bidi="ar-SA"/>
        </w:rPr>
        <w:t xml:space="preserve">» (2 часа в неделю). В результате анкетирования родителей и учащихся добавлен один час на предмет «Биология»  за счёт </w:t>
      </w:r>
      <w:r w:rsidR="00B30B05" w:rsidRPr="00B55E19">
        <w:rPr>
          <w:rFonts w:eastAsia="Times New Roman" w:cs="Times New Roman"/>
          <w:bCs/>
          <w:color w:val="auto"/>
          <w:sz w:val="28"/>
          <w:szCs w:val="28"/>
          <w:lang w:val="ru-RU" w:eastAsia="ru-RU" w:bidi="ar-SA"/>
        </w:rPr>
        <w:t>использовании часов части, формируемой участниками образовательных отношений</w:t>
      </w:r>
    </w:p>
    <w:p w:rsidR="005D0BF6" w:rsidRPr="00B55E19" w:rsidRDefault="005D0BF6" w:rsidP="005D0BF6">
      <w:pPr>
        <w:widowControl/>
        <w:shd w:val="clear" w:color="auto" w:fill="FFFFFF"/>
        <w:suppressAutoHyphens w:val="0"/>
        <w:ind w:firstLine="567"/>
        <w:jc w:val="both"/>
        <w:rPr>
          <w:rFonts w:eastAsia="Times New Roman" w:cs="Times New Roman"/>
          <w:color w:val="auto"/>
          <w:sz w:val="28"/>
          <w:szCs w:val="28"/>
          <w:lang w:val="ru-RU" w:eastAsia="ru-RU" w:bidi="ar-SA"/>
        </w:rPr>
      </w:pPr>
      <w:r w:rsidRPr="00B55E19">
        <w:rPr>
          <w:rFonts w:eastAsia="Times New Roman" w:cs="Times New Roman"/>
          <w:color w:val="auto"/>
          <w:sz w:val="28"/>
          <w:szCs w:val="28"/>
          <w:lang w:val="ru-RU" w:eastAsia="ru-RU" w:bidi="ar-SA"/>
        </w:rPr>
        <w:t>Предметная область</w:t>
      </w:r>
      <w:r w:rsidRPr="00B55E19">
        <w:rPr>
          <w:rFonts w:eastAsia="Times New Roman" w:cs="Times New Roman"/>
          <w:b/>
          <w:color w:val="auto"/>
          <w:sz w:val="28"/>
          <w:szCs w:val="28"/>
          <w:lang w:val="ru-RU" w:eastAsia="ru-RU" w:bidi="ar-SA"/>
        </w:rPr>
        <w:t xml:space="preserve"> «Искусство» </w:t>
      </w:r>
      <w:r w:rsidRPr="00B55E19">
        <w:rPr>
          <w:rFonts w:eastAsia="Times New Roman" w:cs="Times New Roman"/>
          <w:color w:val="auto"/>
          <w:sz w:val="28"/>
          <w:szCs w:val="28"/>
          <w:lang w:val="ru-RU" w:eastAsia="ru-RU" w:bidi="ar-SA"/>
        </w:rPr>
        <w:t xml:space="preserve">представлена учебными предметами </w:t>
      </w:r>
      <w:r w:rsidRPr="00B55E19">
        <w:rPr>
          <w:rFonts w:eastAsia="Times New Roman" w:cs="Times New Roman"/>
          <w:b/>
          <w:i/>
          <w:color w:val="auto"/>
          <w:sz w:val="28"/>
          <w:szCs w:val="28"/>
          <w:lang w:val="ru-RU" w:eastAsia="ru-RU" w:bidi="ar-SA"/>
        </w:rPr>
        <w:t>«Изобразительное искусство» и «Музыка»</w:t>
      </w:r>
      <w:r w:rsidRPr="00B55E19">
        <w:rPr>
          <w:rFonts w:eastAsia="Times New Roman" w:cs="Times New Roman"/>
          <w:color w:val="auto"/>
          <w:sz w:val="28"/>
          <w:szCs w:val="28"/>
          <w:lang w:val="ru-RU" w:eastAsia="ru-RU" w:bidi="ar-SA"/>
        </w:rPr>
        <w:t xml:space="preserve"> (по 1 часу в неделю).</w:t>
      </w:r>
    </w:p>
    <w:p w:rsidR="005D0BF6" w:rsidRPr="00B55E19" w:rsidRDefault="005D0BF6" w:rsidP="005D0BF6">
      <w:pPr>
        <w:widowControl/>
        <w:suppressAutoHyphens w:val="0"/>
        <w:autoSpaceDE w:val="0"/>
        <w:autoSpaceDN w:val="0"/>
        <w:adjustRightInd w:val="0"/>
        <w:ind w:right="-86" w:firstLine="567"/>
        <w:jc w:val="both"/>
        <w:rPr>
          <w:rFonts w:eastAsia="Times New Roman" w:cs="Times New Roman"/>
          <w:color w:val="auto"/>
          <w:sz w:val="28"/>
          <w:szCs w:val="28"/>
          <w:lang w:val="ru-RU" w:eastAsia="ru-RU" w:bidi="ar-SA"/>
        </w:rPr>
      </w:pPr>
      <w:r w:rsidRPr="00B55E19">
        <w:rPr>
          <w:rFonts w:eastAsia="Times New Roman" w:cs="Times New Roman"/>
          <w:color w:val="auto"/>
          <w:sz w:val="28"/>
          <w:szCs w:val="28"/>
          <w:lang w:val="ru-RU" w:eastAsia="ru-RU" w:bidi="ar-SA"/>
        </w:rPr>
        <w:t>Предметная область</w:t>
      </w:r>
      <w:r w:rsidRPr="00B55E19">
        <w:rPr>
          <w:rFonts w:eastAsia="Times New Roman" w:cs="Times New Roman"/>
          <w:b/>
          <w:color w:val="auto"/>
          <w:sz w:val="28"/>
          <w:szCs w:val="28"/>
          <w:lang w:val="ru-RU" w:eastAsia="ru-RU" w:bidi="ar-SA"/>
        </w:rPr>
        <w:t xml:space="preserve"> «Технология»</w:t>
      </w:r>
      <w:r w:rsidRPr="00B55E19">
        <w:rPr>
          <w:rFonts w:eastAsia="Times New Roman" w:cs="Times New Roman"/>
          <w:color w:val="auto"/>
          <w:sz w:val="28"/>
          <w:szCs w:val="28"/>
          <w:lang w:val="ru-RU" w:eastAsia="ru-RU" w:bidi="ar-SA"/>
        </w:rPr>
        <w:t xml:space="preserve"> представлена </w:t>
      </w:r>
      <w:r w:rsidRPr="00B55E19">
        <w:rPr>
          <w:rFonts w:eastAsia="Times New Roman" w:cs="Times New Roman"/>
          <w:b/>
          <w:i/>
          <w:color w:val="auto"/>
          <w:sz w:val="28"/>
          <w:szCs w:val="28"/>
          <w:lang w:val="ru-RU" w:eastAsia="ru-RU" w:bidi="ar-SA"/>
        </w:rPr>
        <w:t>предметом           «Технология»</w:t>
      </w:r>
      <w:r w:rsidRPr="00B55E19">
        <w:rPr>
          <w:rFonts w:eastAsia="Times New Roman" w:cs="Times New Roman"/>
          <w:color w:val="auto"/>
          <w:sz w:val="28"/>
          <w:szCs w:val="28"/>
          <w:lang w:val="ru-RU" w:eastAsia="ru-RU" w:bidi="ar-SA"/>
        </w:rPr>
        <w:t xml:space="preserve"> (2  часа в неделю).</w:t>
      </w:r>
    </w:p>
    <w:p w:rsidR="002B4B7D" w:rsidRDefault="005D0BF6" w:rsidP="006B799C">
      <w:pPr>
        <w:spacing w:line="276" w:lineRule="auto"/>
        <w:ind w:firstLine="708"/>
        <w:jc w:val="both"/>
        <w:rPr>
          <w:rFonts w:eastAsia="Times New Roman" w:cs="Times New Roman"/>
          <w:b/>
          <w:i/>
          <w:color w:val="auto"/>
          <w:sz w:val="28"/>
          <w:szCs w:val="28"/>
          <w:lang w:val="ru-RU" w:eastAsia="ru-RU" w:bidi="ar-SA"/>
        </w:rPr>
      </w:pPr>
      <w:r w:rsidRPr="00B55E19">
        <w:rPr>
          <w:rFonts w:eastAsia="Times New Roman" w:cs="Times New Roman"/>
          <w:color w:val="auto"/>
          <w:sz w:val="28"/>
          <w:szCs w:val="28"/>
          <w:lang w:val="ru-RU" w:eastAsia="ru-RU" w:bidi="ar-SA"/>
        </w:rPr>
        <w:t>Предметная область</w:t>
      </w:r>
      <w:r w:rsidRPr="00B55E19">
        <w:rPr>
          <w:rFonts w:eastAsia="Times New Roman" w:cs="Times New Roman"/>
          <w:b/>
          <w:color w:val="auto"/>
          <w:sz w:val="28"/>
          <w:szCs w:val="28"/>
          <w:lang w:val="ru-RU" w:eastAsia="ru-RU" w:bidi="ar-SA"/>
        </w:rPr>
        <w:t xml:space="preserve"> «Физическая культура и основы безопасности жизнедеятельности»</w:t>
      </w:r>
      <w:r w:rsidRPr="00B55E19">
        <w:rPr>
          <w:rFonts w:eastAsia="Times New Roman" w:cs="Times New Roman"/>
          <w:color w:val="auto"/>
          <w:sz w:val="28"/>
          <w:szCs w:val="28"/>
          <w:lang w:val="ru-RU" w:eastAsia="ru-RU" w:bidi="ar-SA"/>
        </w:rPr>
        <w:t xml:space="preserve"> представлена </w:t>
      </w:r>
      <w:r w:rsidRPr="00B55E19">
        <w:rPr>
          <w:rFonts w:eastAsia="Times New Roman" w:cs="Times New Roman"/>
          <w:b/>
          <w:i/>
          <w:color w:val="auto"/>
          <w:sz w:val="28"/>
          <w:szCs w:val="28"/>
          <w:lang w:val="ru-RU" w:eastAsia="ru-RU" w:bidi="ar-SA"/>
        </w:rPr>
        <w:t>учебным предметом «Физическая</w:t>
      </w:r>
    </w:p>
    <w:p w:rsidR="005D0BF6" w:rsidRDefault="005D0BF6" w:rsidP="002A2234">
      <w:pPr>
        <w:spacing w:line="276" w:lineRule="auto"/>
        <w:jc w:val="both"/>
        <w:rPr>
          <w:rFonts w:eastAsia="Times New Roman" w:cs="Times New Roman"/>
          <w:bCs/>
          <w:color w:val="auto"/>
          <w:sz w:val="28"/>
          <w:szCs w:val="28"/>
          <w:lang w:val="ru-RU" w:eastAsia="ru-RU" w:bidi="ar-SA"/>
        </w:rPr>
      </w:pPr>
      <w:r w:rsidRPr="00B55E19">
        <w:rPr>
          <w:rFonts w:eastAsia="Times New Roman" w:cs="Times New Roman"/>
          <w:b/>
          <w:i/>
          <w:color w:val="auto"/>
          <w:sz w:val="28"/>
          <w:szCs w:val="28"/>
          <w:lang w:val="ru-RU" w:eastAsia="ru-RU" w:bidi="ar-SA"/>
        </w:rPr>
        <w:t xml:space="preserve">культура» </w:t>
      </w:r>
      <w:r w:rsidRPr="00B55E19">
        <w:rPr>
          <w:rFonts w:eastAsia="Times New Roman" w:cs="Times New Roman"/>
          <w:color w:val="auto"/>
          <w:sz w:val="28"/>
          <w:szCs w:val="28"/>
          <w:lang w:val="ru-RU" w:eastAsia="ru-RU" w:bidi="ar-SA"/>
        </w:rPr>
        <w:t xml:space="preserve">(2 часа в неделю). В результате анкетирования родителей и учащихся добавлен один час на предмет «Физическая культура»  за счёт </w:t>
      </w:r>
      <w:r w:rsidRPr="00B55E19">
        <w:rPr>
          <w:rFonts w:eastAsia="Times New Roman" w:cs="Times New Roman"/>
          <w:bCs/>
          <w:color w:val="auto"/>
          <w:sz w:val="28"/>
          <w:szCs w:val="28"/>
          <w:lang w:val="ru-RU" w:eastAsia="ru-RU" w:bidi="ar-SA"/>
        </w:rPr>
        <w:t>использовании часов части, формируемой участниками образовательных отношений</w:t>
      </w:r>
      <w:r w:rsidR="004A68EE">
        <w:rPr>
          <w:rFonts w:eastAsia="Times New Roman" w:cs="Times New Roman"/>
          <w:bCs/>
          <w:color w:val="auto"/>
          <w:sz w:val="28"/>
          <w:szCs w:val="28"/>
          <w:lang w:val="ru-RU" w:eastAsia="ru-RU" w:bidi="ar-SA"/>
        </w:rPr>
        <w:t>.</w:t>
      </w:r>
    </w:p>
    <w:p w:rsidR="004A68EE" w:rsidRPr="00B774C0" w:rsidRDefault="004A68EE" w:rsidP="004A68EE">
      <w:pPr>
        <w:widowControl/>
        <w:tabs>
          <w:tab w:val="left" w:pos="4500"/>
          <w:tab w:val="left" w:pos="9180"/>
          <w:tab w:val="left" w:pos="9360"/>
        </w:tabs>
        <w:suppressAutoHyphens w:val="0"/>
        <w:ind w:firstLine="567"/>
        <w:jc w:val="both"/>
        <w:rPr>
          <w:rFonts w:eastAsia="Times New Roman" w:cs="Times New Roman"/>
          <w:color w:val="auto"/>
          <w:sz w:val="28"/>
          <w:szCs w:val="28"/>
          <w:lang w:val="ru-RU" w:eastAsia="ru-RU" w:bidi="ar-SA"/>
        </w:rPr>
      </w:pPr>
      <w:r w:rsidRPr="00B774C0">
        <w:rPr>
          <w:rFonts w:eastAsia="Times New Roman" w:cs="Times New Roman"/>
          <w:b/>
          <w:color w:val="auto"/>
          <w:sz w:val="28"/>
          <w:szCs w:val="28"/>
          <w:u w:val="single"/>
          <w:lang w:val="ru-RU" w:eastAsia="ru-RU" w:bidi="ar-SA"/>
        </w:rPr>
        <w:t xml:space="preserve">Для </w:t>
      </w:r>
      <w:proofErr w:type="gramStart"/>
      <w:r w:rsidRPr="00B774C0">
        <w:rPr>
          <w:rFonts w:eastAsia="Times New Roman" w:cs="Times New Roman"/>
          <w:b/>
          <w:color w:val="auto"/>
          <w:sz w:val="28"/>
          <w:szCs w:val="28"/>
          <w:u w:val="single"/>
          <w:lang w:val="ru-RU" w:eastAsia="ru-RU" w:bidi="ar-SA"/>
        </w:rPr>
        <w:t>обучающихся</w:t>
      </w:r>
      <w:proofErr w:type="gramEnd"/>
      <w:r w:rsidRPr="00B774C0">
        <w:rPr>
          <w:rFonts w:eastAsia="Times New Roman" w:cs="Times New Roman"/>
          <w:b/>
          <w:color w:val="auto"/>
          <w:sz w:val="28"/>
          <w:szCs w:val="28"/>
          <w:u w:val="single"/>
          <w:lang w:val="ru-RU" w:eastAsia="ru-RU" w:bidi="ar-SA"/>
        </w:rPr>
        <w:t xml:space="preserve"> 8 класса</w:t>
      </w:r>
      <w:r w:rsidRPr="00B774C0">
        <w:rPr>
          <w:rFonts w:eastAsia="Times New Roman" w:cs="Times New Roman"/>
          <w:color w:val="auto"/>
          <w:sz w:val="28"/>
          <w:szCs w:val="28"/>
          <w:lang w:val="ru-RU" w:eastAsia="ru-RU" w:bidi="ar-SA"/>
        </w:rPr>
        <w:t xml:space="preserve"> предметные области и учебные предметы представлены в следующем порядке:</w:t>
      </w:r>
    </w:p>
    <w:p w:rsidR="004A68EE" w:rsidRPr="00B774C0" w:rsidRDefault="004A68EE" w:rsidP="004A68EE">
      <w:pPr>
        <w:widowControl/>
        <w:suppressAutoHyphens w:val="0"/>
        <w:ind w:firstLine="697"/>
        <w:jc w:val="both"/>
        <w:rPr>
          <w:rFonts w:eastAsia="Times New Roman" w:cs="Times New Roman"/>
          <w:i/>
          <w:color w:val="auto"/>
          <w:sz w:val="28"/>
          <w:szCs w:val="28"/>
          <w:lang w:val="ru-RU" w:eastAsia="ru-RU" w:bidi="ar-SA"/>
        </w:rPr>
      </w:pPr>
      <w:r w:rsidRPr="00B774C0">
        <w:rPr>
          <w:rFonts w:eastAsia="Times New Roman" w:cs="Times New Roman"/>
          <w:bCs/>
          <w:color w:val="auto"/>
          <w:sz w:val="28"/>
          <w:szCs w:val="28"/>
          <w:lang w:val="ru-RU" w:eastAsia="ru-RU" w:bidi="ar-SA"/>
        </w:rPr>
        <w:t>Предметная область</w:t>
      </w:r>
      <w:r w:rsidRPr="00B774C0">
        <w:rPr>
          <w:rFonts w:eastAsia="Times New Roman" w:cs="Times New Roman"/>
          <w:b/>
          <w:bCs/>
          <w:color w:val="auto"/>
          <w:sz w:val="28"/>
          <w:szCs w:val="28"/>
          <w:lang w:val="ru-RU" w:eastAsia="ru-RU" w:bidi="ar-SA"/>
        </w:rPr>
        <w:t xml:space="preserve"> «Русский язык и литература»» </w:t>
      </w:r>
      <w:r w:rsidRPr="00B774C0">
        <w:rPr>
          <w:rFonts w:eastAsia="Times New Roman" w:cs="Times New Roman"/>
          <w:bCs/>
          <w:color w:val="auto"/>
          <w:sz w:val="28"/>
          <w:szCs w:val="28"/>
          <w:lang w:val="ru-RU" w:eastAsia="ru-RU" w:bidi="ar-SA"/>
        </w:rPr>
        <w:t xml:space="preserve">представлена учебным предметом </w:t>
      </w:r>
      <w:r w:rsidRPr="00B774C0">
        <w:rPr>
          <w:rFonts w:eastAsia="Times New Roman" w:cs="Times New Roman"/>
          <w:b/>
          <w:i/>
          <w:color w:val="auto"/>
          <w:sz w:val="28"/>
          <w:szCs w:val="28"/>
          <w:lang w:val="ru-RU" w:eastAsia="ru-RU" w:bidi="ar-SA"/>
        </w:rPr>
        <w:t>«Русский язык»</w:t>
      </w:r>
      <w:r w:rsidRPr="00B774C0">
        <w:rPr>
          <w:rFonts w:eastAsia="Times New Roman" w:cs="Times New Roman"/>
          <w:i/>
          <w:color w:val="auto"/>
          <w:sz w:val="28"/>
          <w:szCs w:val="28"/>
          <w:lang w:val="ru-RU" w:eastAsia="ru-RU" w:bidi="ar-SA"/>
        </w:rPr>
        <w:t xml:space="preserve"> </w:t>
      </w:r>
      <w:proofErr w:type="gramStart"/>
      <w:r w:rsidRPr="00B774C0">
        <w:rPr>
          <w:rFonts w:eastAsia="Times New Roman" w:cs="Times New Roman"/>
          <w:i/>
          <w:color w:val="auto"/>
          <w:sz w:val="28"/>
          <w:szCs w:val="28"/>
          <w:lang w:val="ru-RU" w:eastAsia="ru-RU" w:bidi="ar-SA"/>
        </w:rPr>
        <w:t xml:space="preserve">( </w:t>
      </w:r>
      <w:proofErr w:type="gramEnd"/>
      <w:r w:rsidR="00B20B62">
        <w:rPr>
          <w:rFonts w:eastAsia="Times New Roman" w:cs="Times New Roman"/>
          <w:i/>
          <w:color w:val="auto"/>
          <w:sz w:val="28"/>
          <w:szCs w:val="28"/>
          <w:lang w:val="ru-RU" w:eastAsia="ru-RU" w:bidi="ar-SA"/>
        </w:rPr>
        <w:t>4</w:t>
      </w:r>
      <w:r w:rsidRPr="00B774C0">
        <w:rPr>
          <w:rFonts w:eastAsia="Times New Roman" w:cs="Times New Roman"/>
          <w:i/>
          <w:color w:val="auto"/>
          <w:sz w:val="28"/>
          <w:szCs w:val="28"/>
          <w:lang w:val="ru-RU" w:eastAsia="ru-RU" w:bidi="ar-SA"/>
        </w:rPr>
        <w:t xml:space="preserve">часа в неделю),  </w:t>
      </w:r>
      <w:r w:rsidRPr="00B774C0">
        <w:rPr>
          <w:rFonts w:eastAsia="Times New Roman" w:cs="Times New Roman"/>
          <w:color w:val="auto"/>
          <w:sz w:val="28"/>
          <w:szCs w:val="28"/>
          <w:lang w:val="ru-RU" w:eastAsia="ru-RU" w:bidi="ar-SA"/>
        </w:rPr>
        <w:t>учебным предметом</w:t>
      </w:r>
      <w:r w:rsidRPr="00B774C0">
        <w:rPr>
          <w:rFonts w:eastAsia="Times New Roman" w:cs="Times New Roman"/>
          <w:i/>
          <w:color w:val="auto"/>
          <w:sz w:val="28"/>
          <w:szCs w:val="28"/>
          <w:lang w:val="ru-RU" w:eastAsia="ru-RU" w:bidi="ar-SA"/>
        </w:rPr>
        <w:t xml:space="preserve"> </w:t>
      </w:r>
      <w:r w:rsidRPr="00B774C0">
        <w:rPr>
          <w:rFonts w:eastAsia="Times New Roman" w:cs="Times New Roman"/>
          <w:b/>
          <w:i/>
          <w:color w:val="auto"/>
          <w:sz w:val="28"/>
          <w:szCs w:val="28"/>
          <w:lang w:val="ru-RU" w:eastAsia="ru-RU" w:bidi="ar-SA"/>
        </w:rPr>
        <w:t>«Литература»</w:t>
      </w:r>
      <w:r w:rsidRPr="00B774C0">
        <w:rPr>
          <w:rFonts w:eastAsia="Times New Roman" w:cs="Times New Roman"/>
          <w:i/>
          <w:color w:val="auto"/>
          <w:sz w:val="28"/>
          <w:szCs w:val="28"/>
          <w:lang w:val="ru-RU" w:eastAsia="ru-RU" w:bidi="ar-SA"/>
        </w:rPr>
        <w:t>(</w:t>
      </w:r>
      <w:r w:rsidR="00B20B62">
        <w:rPr>
          <w:rFonts w:eastAsia="Times New Roman" w:cs="Times New Roman"/>
          <w:i/>
          <w:color w:val="auto"/>
          <w:sz w:val="28"/>
          <w:szCs w:val="28"/>
          <w:lang w:val="ru-RU" w:eastAsia="ru-RU" w:bidi="ar-SA"/>
        </w:rPr>
        <w:t>2</w:t>
      </w:r>
      <w:r w:rsidRPr="00B774C0">
        <w:rPr>
          <w:rFonts w:eastAsia="Times New Roman" w:cs="Times New Roman"/>
          <w:i/>
          <w:color w:val="auto"/>
          <w:sz w:val="28"/>
          <w:szCs w:val="28"/>
          <w:lang w:val="ru-RU" w:eastAsia="ru-RU" w:bidi="ar-SA"/>
        </w:rPr>
        <w:t xml:space="preserve"> часа в неделю)</w:t>
      </w:r>
      <w:r w:rsidR="00B20B62">
        <w:rPr>
          <w:rFonts w:eastAsia="Times New Roman" w:cs="Times New Roman"/>
          <w:i/>
          <w:color w:val="auto"/>
          <w:sz w:val="28"/>
          <w:szCs w:val="28"/>
          <w:lang w:val="ru-RU" w:eastAsia="ru-RU" w:bidi="ar-SA"/>
        </w:rPr>
        <w:t>.</w:t>
      </w:r>
    </w:p>
    <w:p w:rsidR="004A68EE" w:rsidRPr="00B774C0" w:rsidRDefault="004A68EE" w:rsidP="004A68EE">
      <w:pPr>
        <w:widowControl/>
        <w:suppressAutoHyphens w:val="0"/>
        <w:ind w:right="-142" w:firstLine="567"/>
        <w:jc w:val="both"/>
        <w:rPr>
          <w:rFonts w:eastAsia="Times New Roman" w:cs="Times New Roman"/>
          <w:color w:val="auto"/>
          <w:sz w:val="28"/>
          <w:szCs w:val="28"/>
          <w:lang w:val="ru-RU" w:eastAsia="ru-RU" w:bidi="ar-SA"/>
        </w:rPr>
      </w:pPr>
      <w:r w:rsidRPr="00780EA4">
        <w:rPr>
          <w:rFonts w:eastAsia="Times New Roman" w:cs="Times New Roman"/>
          <w:color w:val="auto"/>
          <w:sz w:val="28"/>
          <w:szCs w:val="28"/>
          <w:lang w:val="ru-RU" w:eastAsia="ru-RU" w:bidi="ar-SA"/>
        </w:rPr>
        <w:t>Предметная область</w:t>
      </w:r>
      <w:r w:rsidRPr="00B774C0">
        <w:rPr>
          <w:rFonts w:eastAsia="Times New Roman" w:cs="Times New Roman"/>
          <w:b/>
          <w:i/>
          <w:color w:val="auto"/>
          <w:sz w:val="28"/>
          <w:szCs w:val="28"/>
          <w:lang w:val="ru-RU" w:eastAsia="ru-RU" w:bidi="ar-SA"/>
        </w:rPr>
        <w:t xml:space="preserve"> «</w:t>
      </w:r>
      <w:r w:rsidRPr="00780EA4">
        <w:rPr>
          <w:rFonts w:eastAsia="Times New Roman" w:cs="Times New Roman"/>
          <w:b/>
          <w:color w:val="auto"/>
          <w:sz w:val="28"/>
          <w:szCs w:val="28"/>
          <w:lang w:val="ru-RU" w:eastAsia="ru-RU" w:bidi="ar-SA"/>
        </w:rPr>
        <w:t>Иностранный язык</w:t>
      </w:r>
      <w:r w:rsidRPr="00B774C0">
        <w:rPr>
          <w:rFonts w:eastAsia="Times New Roman" w:cs="Times New Roman"/>
          <w:b/>
          <w:i/>
          <w:color w:val="auto"/>
          <w:sz w:val="28"/>
          <w:szCs w:val="28"/>
          <w:lang w:val="ru-RU" w:eastAsia="ru-RU" w:bidi="ar-SA"/>
        </w:rPr>
        <w:t>»</w:t>
      </w:r>
      <w:r w:rsidRPr="00B774C0">
        <w:rPr>
          <w:rFonts w:eastAsia="Times New Roman" w:cs="Times New Roman"/>
          <w:color w:val="auto"/>
          <w:sz w:val="28"/>
          <w:szCs w:val="28"/>
          <w:lang w:val="ru-RU" w:eastAsia="ru-RU" w:bidi="ar-SA"/>
        </w:rPr>
        <w:t xml:space="preserve"> представлена предметом </w:t>
      </w:r>
      <w:r w:rsidRPr="00B774C0">
        <w:rPr>
          <w:rFonts w:eastAsia="Times New Roman" w:cs="Times New Roman"/>
          <w:b/>
          <w:i/>
          <w:color w:val="auto"/>
          <w:sz w:val="28"/>
          <w:szCs w:val="28"/>
          <w:lang w:val="ru-RU" w:eastAsia="ru-RU" w:bidi="ar-SA"/>
        </w:rPr>
        <w:t>«Иностранный язык (английский)» (</w:t>
      </w:r>
      <w:r w:rsidR="006A6339">
        <w:rPr>
          <w:rFonts w:eastAsia="Times New Roman" w:cs="Times New Roman"/>
          <w:color w:val="auto"/>
          <w:sz w:val="28"/>
          <w:szCs w:val="28"/>
          <w:lang w:val="ru-RU" w:eastAsia="ru-RU" w:bidi="ar-SA"/>
        </w:rPr>
        <w:t>3 часа в неделю).</w:t>
      </w:r>
    </w:p>
    <w:p w:rsidR="004A68EE" w:rsidRPr="00B774C0" w:rsidRDefault="004A68EE" w:rsidP="004A68EE">
      <w:pPr>
        <w:widowControl/>
        <w:suppressAutoHyphens w:val="0"/>
        <w:ind w:firstLine="567"/>
        <w:jc w:val="both"/>
        <w:rPr>
          <w:rFonts w:eastAsia="Times New Roman" w:cs="Times New Roman"/>
          <w:color w:val="auto"/>
          <w:sz w:val="28"/>
          <w:szCs w:val="28"/>
          <w:lang w:val="ru-RU" w:eastAsia="ru-RU" w:bidi="ar-SA"/>
        </w:rPr>
      </w:pPr>
      <w:r w:rsidRPr="00B774C0">
        <w:rPr>
          <w:rFonts w:eastAsia="Times New Roman" w:cs="Times New Roman"/>
          <w:color w:val="auto"/>
          <w:sz w:val="28"/>
          <w:szCs w:val="28"/>
          <w:lang w:val="ru-RU" w:eastAsia="ru-RU" w:bidi="ar-SA"/>
        </w:rPr>
        <w:t>Предметная область</w:t>
      </w:r>
      <w:r w:rsidRPr="00B774C0">
        <w:rPr>
          <w:rFonts w:eastAsia="Times New Roman" w:cs="Times New Roman"/>
          <w:b/>
          <w:color w:val="auto"/>
          <w:sz w:val="28"/>
          <w:szCs w:val="28"/>
          <w:lang w:val="ru-RU" w:eastAsia="ru-RU" w:bidi="ar-SA"/>
        </w:rPr>
        <w:t xml:space="preserve"> «Математика и информатика»</w:t>
      </w:r>
      <w:r w:rsidRPr="00B774C0">
        <w:rPr>
          <w:rFonts w:eastAsia="Times New Roman" w:cs="Times New Roman"/>
          <w:color w:val="auto"/>
          <w:sz w:val="28"/>
          <w:szCs w:val="28"/>
          <w:lang w:val="ru-RU" w:eastAsia="ru-RU" w:bidi="ar-SA"/>
        </w:rPr>
        <w:t xml:space="preserve"> представлена учебным предметом </w:t>
      </w:r>
      <w:r w:rsidRPr="00B774C0">
        <w:rPr>
          <w:rFonts w:eastAsia="Times New Roman" w:cs="Times New Roman"/>
          <w:b/>
          <w:i/>
          <w:color w:val="auto"/>
          <w:sz w:val="28"/>
          <w:szCs w:val="28"/>
          <w:lang w:val="ru-RU" w:eastAsia="ru-RU" w:bidi="ar-SA"/>
        </w:rPr>
        <w:t xml:space="preserve">«Математика» </w:t>
      </w:r>
      <w:r w:rsidRPr="00B774C0">
        <w:rPr>
          <w:rFonts w:eastAsia="Times New Roman" w:cs="Times New Roman"/>
          <w:color w:val="auto"/>
          <w:sz w:val="28"/>
          <w:szCs w:val="28"/>
          <w:lang w:val="ru-RU" w:eastAsia="ru-RU" w:bidi="ar-SA"/>
        </w:rPr>
        <w:t>(5 часов в неделю), предметом «Информатика» (1 час в неделю).</w:t>
      </w:r>
    </w:p>
    <w:p w:rsidR="004A68EE" w:rsidRPr="00B774C0" w:rsidRDefault="004A68EE" w:rsidP="004A68EE">
      <w:pPr>
        <w:widowControl/>
        <w:suppressAutoHyphens w:val="0"/>
        <w:ind w:firstLine="567"/>
        <w:jc w:val="both"/>
        <w:rPr>
          <w:rFonts w:eastAsia="Times New Roman" w:cs="Times New Roman"/>
          <w:color w:val="auto"/>
          <w:sz w:val="28"/>
          <w:szCs w:val="28"/>
          <w:lang w:val="ru-RU" w:eastAsia="ru-RU" w:bidi="ar-SA"/>
        </w:rPr>
      </w:pPr>
      <w:r w:rsidRPr="00B774C0">
        <w:rPr>
          <w:rFonts w:eastAsia="Times New Roman" w:cs="Times New Roman"/>
          <w:color w:val="auto"/>
          <w:sz w:val="28"/>
          <w:szCs w:val="28"/>
          <w:lang w:val="ru-RU" w:eastAsia="ru-RU" w:bidi="ar-SA"/>
        </w:rPr>
        <w:t>Предметная область</w:t>
      </w:r>
      <w:r w:rsidRPr="00B774C0">
        <w:rPr>
          <w:rFonts w:eastAsia="Times New Roman" w:cs="Times New Roman"/>
          <w:b/>
          <w:color w:val="auto"/>
          <w:sz w:val="28"/>
          <w:szCs w:val="28"/>
          <w:lang w:val="ru-RU" w:eastAsia="ru-RU" w:bidi="ar-SA"/>
        </w:rPr>
        <w:t xml:space="preserve">  «Общественно-научные предметы» </w:t>
      </w:r>
      <w:r w:rsidRPr="00B774C0">
        <w:rPr>
          <w:rFonts w:eastAsia="Times New Roman" w:cs="Times New Roman"/>
          <w:color w:val="auto"/>
          <w:sz w:val="28"/>
          <w:szCs w:val="28"/>
          <w:lang w:val="ru-RU" w:eastAsia="ru-RU" w:bidi="ar-SA"/>
        </w:rPr>
        <w:t xml:space="preserve">представлена предметами  </w:t>
      </w:r>
      <w:r w:rsidRPr="00B774C0">
        <w:rPr>
          <w:rFonts w:eastAsia="Times New Roman" w:cs="Times New Roman"/>
          <w:b/>
          <w:i/>
          <w:color w:val="auto"/>
          <w:sz w:val="28"/>
          <w:szCs w:val="28"/>
          <w:lang w:val="ru-RU" w:eastAsia="ru-RU" w:bidi="ar-SA"/>
        </w:rPr>
        <w:t>«История»</w:t>
      </w:r>
      <w:r w:rsidRPr="00B774C0">
        <w:rPr>
          <w:rFonts w:eastAsia="Times New Roman" w:cs="Times New Roman"/>
          <w:color w:val="auto"/>
          <w:sz w:val="28"/>
          <w:szCs w:val="28"/>
          <w:lang w:val="ru-RU" w:eastAsia="ru-RU" w:bidi="ar-SA"/>
        </w:rPr>
        <w:t xml:space="preserve"> (2 часа в неделю), </w:t>
      </w:r>
      <w:r w:rsidRPr="00B774C0">
        <w:rPr>
          <w:rFonts w:eastAsia="Times New Roman" w:cs="Times New Roman"/>
          <w:b/>
          <w:i/>
          <w:color w:val="auto"/>
          <w:sz w:val="28"/>
          <w:szCs w:val="28"/>
          <w:lang w:val="ru-RU" w:eastAsia="ru-RU" w:bidi="ar-SA"/>
        </w:rPr>
        <w:t>«География»</w:t>
      </w:r>
      <w:r w:rsidRPr="00B774C0">
        <w:rPr>
          <w:rFonts w:eastAsia="Times New Roman" w:cs="Times New Roman"/>
          <w:color w:val="auto"/>
          <w:sz w:val="28"/>
          <w:szCs w:val="28"/>
          <w:lang w:val="ru-RU" w:eastAsia="ru-RU" w:bidi="ar-SA"/>
        </w:rPr>
        <w:t xml:space="preserve"> (2 часа в неделю),</w:t>
      </w:r>
    </w:p>
    <w:p w:rsidR="004A68EE" w:rsidRPr="00B774C0" w:rsidRDefault="004A68EE" w:rsidP="004A68EE">
      <w:pPr>
        <w:widowControl/>
        <w:suppressAutoHyphens w:val="0"/>
        <w:jc w:val="both"/>
        <w:rPr>
          <w:rFonts w:eastAsia="Times New Roman" w:cs="Times New Roman"/>
          <w:color w:val="auto"/>
          <w:sz w:val="28"/>
          <w:szCs w:val="28"/>
          <w:lang w:val="ru-RU" w:eastAsia="ru-RU" w:bidi="ar-SA"/>
        </w:rPr>
      </w:pPr>
      <w:r w:rsidRPr="00B774C0">
        <w:rPr>
          <w:rFonts w:eastAsia="Times New Roman" w:cs="Times New Roman"/>
          <w:b/>
          <w:i/>
          <w:color w:val="auto"/>
          <w:sz w:val="28"/>
          <w:szCs w:val="28"/>
          <w:lang w:val="ru-RU" w:eastAsia="ru-RU" w:bidi="ar-SA"/>
        </w:rPr>
        <w:t>«Обществознание»</w:t>
      </w:r>
      <w:r w:rsidRPr="00B774C0">
        <w:rPr>
          <w:rFonts w:eastAsia="Times New Roman" w:cs="Times New Roman"/>
          <w:color w:val="auto"/>
          <w:sz w:val="28"/>
          <w:szCs w:val="28"/>
          <w:lang w:val="ru-RU" w:eastAsia="ru-RU" w:bidi="ar-SA"/>
        </w:rPr>
        <w:t>(1 час в неделю).</w:t>
      </w:r>
    </w:p>
    <w:p w:rsidR="004A68EE" w:rsidRPr="00B774C0" w:rsidRDefault="004A68EE" w:rsidP="004A68EE">
      <w:pPr>
        <w:spacing w:line="276" w:lineRule="auto"/>
        <w:ind w:firstLine="708"/>
        <w:jc w:val="both"/>
        <w:rPr>
          <w:rFonts w:eastAsia="Times New Roman" w:cs="Times New Roman"/>
          <w:bCs/>
          <w:color w:val="auto"/>
          <w:sz w:val="28"/>
          <w:szCs w:val="28"/>
          <w:lang w:val="ru-RU" w:eastAsia="ru-RU" w:bidi="ar-SA"/>
        </w:rPr>
      </w:pPr>
      <w:proofErr w:type="gramStart"/>
      <w:r w:rsidRPr="00B774C0">
        <w:rPr>
          <w:rFonts w:eastAsia="Times New Roman" w:cs="Times New Roman"/>
          <w:color w:val="auto"/>
          <w:sz w:val="28"/>
          <w:szCs w:val="28"/>
          <w:lang w:val="ru-RU" w:eastAsia="ru-RU" w:bidi="ar-SA"/>
        </w:rPr>
        <w:lastRenderedPageBreak/>
        <w:t xml:space="preserve">Предметная область </w:t>
      </w:r>
      <w:r w:rsidRPr="00B774C0">
        <w:rPr>
          <w:rFonts w:eastAsia="Times New Roman" w:cs="Times New Roman"/>
          <w:b/>
          <w:color w:val="auto"/>
          <w:sz w:val="28"/>
          <w:szCs w:val="28"/>
          <w:lang w:val="ru-RU" w:eastAsia="ru-RU" w:bidi="ar-SA"/>
        </w:rPr>
        <w:t xml:space="preserve">«Естественно-научные предметы» </w:t>
      </w:r>
      <w:r w:rsidRPr="00B774C0">
        <w:rPr>
          <w:rFonts w:eastAsia="Times New Roman" w:cs="Times New Roman"/>
          <w:color w:val="auto"/>
          <w:sz w:val="28"/>
          <w:szCs w:val="28"/>
          <w:lang w:val="ru-RU" w:eastAsia="ru-RU" w:bidi="ar-SA"/>
        </w:rPr>
        <w:t xml:space="preserve">представлена предметом </w:t>
      </w:r>
      <w:r w:rsidRPr="00B774C0">
        <w:rPr>
          <w:rFonts w:eastAsia="Times New Roman" w:cs="Times New Roman"/>
          <w:b/>
          <w:i/>
          <w:color w:val="auto"/>
          <w:sz w:val="28"/>
          <w:szCs w:val="28"/>
          <w:lang w:val="ru-RU" w:eastAsia="ru-RU" w:bidi="ar-SA"/>
        </w:rPr>
        <w:t>«Биология»</w:t>
      </w:r>
      <w:r w:rsidRPr="00B774C0">
        <w:rPr>
          <w:rFonts w:eastAsia="Times New Roman" w:cs="Times New Roman"/>
          <w:color w:val="auto"/>
          <w:sz w:val="28"/>
          <w:szCs w:val="28"/>
          <w:lang w:val="ru-RU" w:eastAsia="ru-RU" w:bidi="ar-SA"/>
        </w:rPr>
        <w:t xml:space="preserve"> (1 час в неделю), предм</w:t>
      </w:r>
      <w:r w:rsidR="00FC48BE" w:rsidRPr="00B774C0">
        <w:rPr>
          <w:rFonts w:eastAsia="Times New Roman" w:cs="Times New Roman"/>
          <w:color w:val="auto"/>
          <w:sz w:val="28"/>
          <w:szCs w:val="28"/>
          <w:lang w:val="ru-RU" w:eastAsia="ru-RU" w:bidi="ar-SA"/>
        </w:rPr>
        <w:t>етом «</w:t>
      </w:r>
      <w:r w:rsidR="00FC48BE" w:rsidRPr="00780EA4">
        <w:rPr>
          <w:rFonts w:eastAsia="Times New Roman" w:cs="Times New Roman"/>
          <w:b/>
          <w:i/>
          <w:color w:val="auto"/>
          <w:sz w:val="28"/>
          <w:szCs w:val="28"/>
          <w:lang w:val="ru-RU" w:eastAsia="ru-RU" w:bidi="ar-SA"/>
        </w:rPr>
        <w:t>Физика</w:t>
      </w:r>
      <w:r w:rsidR="00FC48BE" w:rsidRPr="00B774C0">
        <w:rPr>
          <w:rFonts w:eastAsia="Times New Roman" w:cs="Times New Roman"/>
          <w:color w:val="auto"/>
          <w:sz w:val="28"/>
          <w:szCs w:val="28"/>
          <w:lang w:val="ru-RU" w:eastAsia="ru-RU" w:bidi="ar-SA"/>
        </w:rPr>
        <w:t>» (2 часа в неделю) и предметом «Химия» 2 часа в неделю</w:t>
      </w:r>
      <w:r w:rsidR="00B20B62">
        <w:rPr>
          <w:rFonts w:eastAsia="Times New Roman" w:cs="Times New Roman"/>
          <w:color w:val="auto"/>
          <w:sz w:val="28"/>
          <w:szCs w:val="28"/>
          <w:lang w:val="ru-RU" w:eastAsia="ru-RU" w:bidi="ar-SA"/>
        </w:rPr>
        <w:t>.</w:t>
      </w:r>
      <w:proofErr w:type="gramEnd"/>
    </w:p>
    <w:p w:rsidR="004A68EE" w:rsidRPr="00B774C0" w:rsidRDefault="004A68EE" w:rsidP="004A68EE">
      <w:pPr>
        <w:widowControl/>
        <w:shd w:val="clear" w:color="auto" w:fill="FFFFFF"/>
        <w:suppressAutoHyphens w:val="0"/>
        <w:ind w:firstLine="567"/>
        <w:jc w:val="both"/>
        <w:rPr>
          <w:rFonts w:eastAsia="Times New Roman" w:cs="Times New Roman"/>
          <w:color w:val="auto"/>
          <w:sz w:val="28"/>
          <w:szCs w:val="28"/>
          <w:lang w:val="ru-RU" w:eastAsia="ru-RU" w:bidi="ar-SA"/>
        </w:rPr>
      </w:pPr>
      <w:r w:rsidRPr="00B774C0">
        <w:rPr>
          <w:rFonts w:eastAsia="Times New Roman" w:cs="Times New Roman"/>
          <w:color w:val="auto"/>
          <w:sz w:val="28"/>
          <w:szCs w:val="28"/>
          <w:lang w:val="ru-RU" w:eastAsia="ru-RU" w:bidi="ar-SA"/>
        </w:rPr>
        <w:t>Предметная область</w:t>
      </w:r>
      <w:r w:rsidRPr="00B774C0">
        <w:rPr>
          <w:rFonts w:eastAsia="Times New Roman" w:cs="Times New Roman"/>
          <w:b/>
          <w:color w:val="auto"/>
          <w:sz w:val="28"/>
          <w:szCs w:val="28"/>
          <w:lang w:val="ru-RU" w:eastAsia="ru-RU" w:bidi="ar-SA"/>
        </w:rPr>
        <w:t xml:space="preserve"> «Искусство» </w:t>
      </w:r>
      <w:r w:rsidRPr="00B774C0">
        <w:rPr>
          <w:rFonts w:eastAsia="Times New Roman" w:cs="Times New Roman"/>
          <w:color w:val="auto"/>
          <w:sz w:val="28"/>
          <w:szCs w:val="28"/>
          <w:lang w:val="ru-RU" w:eastAsia="ru-RU" w:bidi="ar-SA"/>
        </w:rPr>
        <w:t>представлена учебным предмет</w:t>
      </w:r>
      <w:r w:rsidR="00163957" w:rsidRPr="00B774C0">
        <w:rPr>
          <w:rFonts w:eastAsia="Times New Roman" w:cs="Times New Roman"/>
          <w:color w:val="auto"/>
          <w:sz w:val="28"/>
          <w:szCs w:val="28"/>
          <w:lang w:val="ru-RU" w:eastAsia="ru-RU" w:bidi="ar-SA"/>
        </w:rPr>
        <w:t>о</w:t>
      </w:r>
      <w:r w:rsidRPr="00B774C0">
        <w:rPr>
          <w:rFonts w:eastAsia="Times New Roman" w:cs="Times New Roman"/>
          <w:color w:val="auto"/>
          <w:sz w:val="28"/>
          <w:szCs w:val="28"/>
          <w:lang w:val="ru-RU" w:eastAsia="ru-RU" w:bidi="ar-SA"/>
        </w:rPr>
        <w:t xml:space="preserve">м </w:t>
      </w:r>
      <w:r w:rsidRPr="00B774C0">
        <w:rPr>
          <w:rFonts w:eastAsia="Times New Roman" w:cs="Times New Roman"/>
          <w:b/>
          <w:i/>
          <w:color w:val="auto"/>
          <w:sz w:val="28"/>
          <w:szCs w:val="28"/>
          <w:lang w:val="ru-RU" w:eastAsia="ru-RU" w:bidi="ar-SA"/>
        </w:rPr>
        <w:t>«Музыка»</w:t>
      </w:r>
      <w:r w:rsidRPr="00B774C0">
        <w:rPr>
          <w:rFonts w:eastAsia="Times New Roman" w:cs="Times New Roman"/>
          <w:color w:val="auto"/>
          <w:sz w:val="28"/>
          <w:szCs w:val="28"/>
          <w:lang w:val="ru-RU" w:eastAsia="ru-RU" w:bidi="ar-SA"/>
        </w:rPr>
        <w:t xml:space="preserve"> (1 час в неделю).</w:t>
      </w:r>
    </w:p>
    <w:p w:rsidR="004A68EE" w:rsidRPr="00B774C0" w:rsidRDefault="004A68EE" w:rsidP="004A68EE">
      <w:pPr>
        <w:widowControl/>
        <w:suppressAutoHyphens w:val="0"/>
        <w:autoSpaceDE w:val="0"/>
        <w:autoSpaceDN w:val="0"/>
        <w:adjustRightInd w:val="0"/>
        <w:ind w:right="-86" w:firstLine="567"/>
        <w:jc w:val="both"/>
        <w:rPr>
          <w:rFonts w:eastAsia="Times New Roman" w:cs="Times New Roman"/>
          <w:color w:val="auto"/>
          <w:sz w:val="28"/>
          <w:szCs w:val="28"/>
          <w:lang w:val="ru-RU" w:eastAsia="ru-RU" w:bidi="ar-SA"/>
        </w:rPr>
      </w:pPr>
      <w:r w:rsidRPr="00B774C0">
        <w:rPr>
          <w:rFonts w:eastAsia="Times New Roman" w:cs="Times New Roman"/>
          <w:color w:val="auto"/>
          <w:sz w:val="28"/>
          <w:szCs w:val="28"/>
          <w:lang w:val="ru-RU" w:eastAsia="ru-RU" w:bidi="ar-SA"/>
        </w:rPr>
        <w:t>Предметная область</w:t>
      </w:r>
      <w:r w:rsidRPr="00B774C0">
        <w:rPr>
          <w:rFonts w:eastAsia="Times New Roman" w:cs="Times New Roman"/>
          <w:b/>
          <w:color w:val="auto"/>
          <w:sz w:val="28"/>
          <w:szCs w:val="28"/>
          <w:lang w:val="ru-RU" w:eastAsia="ru-RU" w:bidi="ar-SA"/>
        </w:rPr>
        <w:t xml:space="preserve"> «Технология»</w:t>
      </w:r>
      <w:r w:rsidRPr="00B774C0">
        <w:rPr>
          <w:rFonts w:eastAsia="Times New Roman" w:cs="Times New Roman"/>
          <w:color w:val="auto"/>
          <w:sz w:val="28"/>
          <w:szCs w:val="28"/>
          <w:lang w:val="ru-RU" w:eastAsia="ru-RU" w:bidi="ar-SA"/>
        </w:rPr>
        <w:t xml:space="preserve"> представлена </w:t>
      </w:r>
      <w:r w:rsidRPr="00B774C0">
        <w:rPr>
          <w:rFonts w:eastAsia="Times New Roman" w:cs="Times New Roman"/>
          <w:b/>
          <w:i/>
          <w:color w:val="auto"/>
          <w:sz w:val="28"/>
          <w:szCs w:val="28"/>
          <w:lang w:val="ru-RU" w:eastAsia="ru-RU" w:bidi="ar-SA"/>
        </w:rPr>
        <w:t>предметом           «Технология»</w:t>
      </w:r>
      <w:r w:rsidR="00163957" w:rsidRPr="00B774C0">
        <w:rPr>
          <w:rFonts w:eastAsia="Times New Roman" w:cs="Times New Roman"/>
          <w:color w:val="auto"/>
          <w:sz w:val="28"/>
          <w:szCs w:val="28"/>
          <w:lang w:val="ru-RU" w:eastAsia="ru-RU" w:bidi="ar-SA"/>
        </w:rPr>
        <w:t xml:space="preserve"> (1</w:t>
      </w:r>
      <w:r w:rsidRPr="00B774C0">
        <w:rPr>
          <w:rFonts w:eastAsia="Times New Roman" w:cs="Times New Roman"/>
          <w:color w:val="auto"/>
          <w:sz w:val="28"/>
          <w:szCs w:val="28"/>
          <w:lang w:val="ru-RU" w:eastAsia="ru-RU" w:bidi="ar-SA"/>
        </w:rPr>
        <w:t xml:space="preserve">  час в неделю).</w:t>
      </w:r>
    </w:p>
    <w:p w:rsidR="004A68EE" w:rsidRPr="00B774C0" w:rsidRDefault="004A68EE" w:rsidP="004A68EE">
      <w:pPr>
        <w:spacing w:line="276" w:lineRule="auto"/>
        <w:ind w:firstLine="708"/>
        <w:jc w:val="both"/>
        <w:rPr>
          <w:rFonts w:eastAsia="Times New Roman" w:cs="Times New Roman"/>
          <w:b/>
          <w:i/>
          <w:color w:val="auto"/>
          <w:sz w:val="28"/>
          <w:szCs w:val="28"/>
          <w:lang w:val="ru-RU" w:eastAsia="ru-RU" w:bidi="ar-SA"/>
        </w:rPr>
      </w:pPr>
      <w:r w:rsidRPr="00B774C0">
        <w:rPr>
          <w:rFonts w:eastAsia="Times New Roman" w:cs="Times New Roman"/>
          <w:color w:val="auto"/>
          <w:sz w:val="28"/>
          <w:szCs w:val="28"/>
          <w:lang w:val="ru-RU" w:eastAsia="ru-RU" w:bidi="ar-SA"/>
        </w:rPr>
        <w:t>Предметная область</w:t>
      </w:r>
      <w:r w:rsidRPr="00B774C0">
        <w:rPr>
          <w:rFonts w:eastAsia="Times New Roman" w:cs="Times New Roman"/>
          <w:b/>
          <w:color w:val="auto"/>
          <w:sz w:val="28"/>
          <w:szCs w:val="28"/>
          <w:lang w:val="ru-RU" w:eastAsia="ru-RU" w:bidi="ar-SA"/>
        </w:rPr>
        <w:t xml:space="preserve"> «Физическая культура и основы безопасности жизнедеятельности»</w:t>
      </w:r>
      <w:r w:rsidRPr="00B774C0">
        <w:rPr>
          <w:rFonts w:eastAsia="Times New Roman" w:cs="Times New Roman"/>
          <w:color w:val="auto"/>
          <w:sz w:val="28"/>
          <w:szCs w:val="28"/>
          <w:lang w:val="ru-RU" w:eastAsia="ru-RU" w:bidi="ar-SA"/>
        </w:rPr>
        <w:t xml:space="preserve"> представлена </w:t>
      </w:r>
      <w:r w:rsidRPr="00B774C0">
        <w:rPr>
          <w:rFonts w:eastAsia="Times New Roman" w:cs="Times New Roman"/>
          <w:b/>
          <w:i/>
          <w:color w:val="auto"/>
          <w:sz w:val="28"/>
          <w:szCs w:val="28"/>
          <w:lang w:val="ru-RU" w:eastAsia="ru-RU" w:bidi="ar-SA"/>
        </w:rPr>
        <w:t>учебным предметом «Физическая</w:t>
      </w:r>
    </w:p>
    <w:p w:rsidR="00B774C0" w:rsidRDefault="004A68EE" w:rsidP="00B20B62">
      <w:pPr>
        <w:spacing w:line="276" w:lineRule="auto"/>
        <w:jc w:val="both"/>
        <w:rPr>
          <w:rFonts w:eastAsia="Times New Roman" w:cs="Times New Roman"/>
          <w:bCs/>
          <w:color w:val="auto"/>
          <w:sz w:val="28"/>
          <w:szCs w:val="28"/>
          <w:lang w:val="ru-RU" w:eastAsia="ru-RU" w:bidi="ar-SA"/>
        </w:rPr>
      </w:pPr>
      <w:r w:rsidRPr="00B774C0">
        <w:rPr>
          <w:rFonts w:eastAsia="Times New Roman" w:cs="Times New Roman"/>
          <w:b/>
          <w:i/>
          <w:color w:val="auto"/>
          <w:sz w:val="28"/>
          <w:szCs w:val="28"/>
          <w:lang w:val="ru-RU" w:eastAsia="ru-RU" w:bidi="ar-SA"/>
        </w:rPr>
        <w:t xml:space="preserve">культура» </w:t>
      </w:r>
      <w:r w:rsidR="00163957" w:rsidRPr="00B774C0">
        <w:rPr>
          <w:rFonts w:eastAsia="Times New Roman" w:cs="Times New Roman"/>
          <w:color w:val="auto"/>
          <w:sz w:val="28"/>
          <w:szCs w:val="28"/>
          <w:lang w:val="ru-RU" w:eastAsia="ru-RU" w:bidi="ar-SA"/>
        </w:rPr>
        <w:t xml:space="preserve">(2 часа в неделю) и учебным предметом </w:t>
      </w:r>
      <w:r w:rsidR="00163957" w:rsidRPr="00B774C0">
        <w:rPr>
          <w:rFonts w:eastAsia="Times New Roman" w:cs="Times New Roman"/>
          <w:b/>
          <w:i/>
          <w:color w:val="auto"/>
          <w:sz w:val="28"/>
          <w:szCs w:val="28"/>
          <w:lang w:val="ru-RU" w:eastAsia="ru-RU" w:bidi="ar-SA"/>
        </w:rPr>
        <w:t>«Основы безопасности жизнедеятельности».</w:t>
      </w:r>
      <w:r w:rsidRPr="00B774C0">
        <w:rPr>
          <w:rFonts w:eastAsia="Times New Roman" w:cs="Times New Roman"/>
          <w:color w:val="auto"/>
          <w:sz w:val="28"/>
          <w:szCs w:val="28"/>
          <w:lang w:val="ru-RU" w:eastAsia="ru-RU" w:bidi="ar-SA"/>
        </w:rPr>
        <w:t xml:space="preserve"> В результате анкетирования родителей и учащихся добавлен один час на предмет «Физическая культура»  за счёт </w:t>
      </w:r>
      <w:r w:rsidRPr="00B774C0">
        <w:rPr>
          <w:rFonts w:eastAsia="Times New Roman" w:cs="Times New Roman"/>
          <w:bCs/>
          <w:color w:val="auto"/>
          <w:sz w:val="28"/>
          <w:szCs w:val="28"/>
          <w:lang w:val="ru-RU" w:eastAsia="ru-RU" w:bidi="ar-SA"/>
        </w:rPr>
        <w:t>использовании часов части, формируемой участниками образовательных отношений</w:t>
      </w:r>
      <w:r w:rsidR="00B774C0">
        <w:rPr>
          <w:rFonts w:eastAsia="Times New Roman" w:cs="Times New Roman"/>
          <w:bCs/>
          <w:color w:val="auto"/>
          <w:sz w:val="28"/>
          <w:szCs w:val="28"/>
          <w:lang w:val="ru-RU" w:eastAsia="ru-RU" w:bidi="ar-SA"/>
        </w:rPr>
        <w:t>.</w:t>
      </w:r>
    </w:p>
    <w:p w:rsidR="006A6339" w:rsidRPr="006A6339" w:rsidRDefault="006A6339" w:rsidP="006A6339">
      <w:pPr>
        <w:widowControl/>
        <w:suppressAutoHyphens w:val="0"/>
        <w:ind w:right="-142" w:firstLine="567"/>
        <w:jc w:val="both"/>
        <w:rPr>
          <w:rFonts w:eastAsia="Times New Roman" w:cs="Times New Roman"/>
          <w:color w:val="auto"/>
          <w:sz w:val="28"/>
          <w:szCs w:val="28"/>
          <w:lang w:val="ru-RU" w:eastAsia="ru-RU" w:bidi="ar-SA"/>
        </w:rPr>
      </w:pPr>
      <w:r>
        <w:rPr>
          <w:rFonts w:eastAsia="Times New Roman" w:cs="Times New Roman"/>
          <w:bCs/>
          <w:color w:val="auto"/>
          <w:sz w:val="28"/>
          <w:szCs w:val="28"/>
          <w:lang w:val="ru-RU" w:eastAsia="ru-RU" w:bidi="ar-SA"/>
        </w:rPr>
        <w:t xml:space="preserve">По запросам учащихся и их родителей в 8 классе </w:t>
      </w:r>
      <w:r>
        <w:rPr>
          <w:rFonts w:eastAsia="Times New Roman" w:cs="Times New Roman"/>
          <w:color w:val="auto"/>
          <w:sz w:val="28"/>
          <w:szCs w:val="28"/>
          <w:lang w:val="ru-RU" w:eastAsia="ru-RU" w:bidi="ar-SA"/>
        </w:rPr>
        <w:t>введён</w:t>
      </w:r>
      <w:r>
        <w:rPr>
          <w:rFonts w:eastAsia="Times New Roman" w:cs="Times New Roman"/>
          <w:color w:val="auto"/>
          <w:sz w:val="28"/>
          <w:szCs w:val="28"/>
          <w:lang w:val="ru-RU" w:eastAsia="ru-RU" w:bidi="ar-SA"/>
        </w:rPr>
        <w:t xml:space="preserve"> «</w:t>
      </w:r>
      <w:r w:rsidRPr="00780EA4">
        <w:rPr>
          <w:rFonts w:eastAsia="Times New Roman" w:cs="Times New Roman"/>
          <w:b/>
          <w:i/>
          <w:color w:val="auto"/>
          <w:sz w:val="28"/>
          <w:szCs w:val="28"/>
          <w:lang w:val="ru-RU" w:eastAsia="ru-RU" w:bidi="ar-SA"/>
        </w:rPr>
        <w:t>Второй  иностранный язык (немецкий)</w:t>
      </w:r>
      <w:r w:rsidRPr="00780EA4">
        <w:rPr>
          <w:rFonts w:eastAsia="Times New Roman" w:cs="Times New Roman"/>
          <w:b/>
          <w:color w:val="auto"/>
          <w:sz w:val="28"/>
          <w:szCs w:val="28"/>
          <w:lang w:val="ru-RU" w:eastAsia="ru-RU" w:bidi="ar-SA"/>
        </w:rPr>
        <w:t>»</w:t>
      </w:r>
      <w:r>
        <w:rPr>
          <w:rFonts w:eastAsia="Times New Roman" w:cs="Times New Roman"/>
          <w:color w:val="auto"/>
          <w:sz w:val="28"/>
          <w:szCs w:val="28"/>
          <w:lang w:val="ru-RU" w:eastAsia="ru-RU" w:bidi="ar-SA"/>
        </w:rPr>
        <w:t xml:space="preserve"> (1 час в неделю).</w:t>
      </w:r>
    </w:p>
    <w:p w:rsidR="00163957" w:rsidRDefault="00B20B62" w:rsidP="00B20B62">
      <w:pPr>
        <w:spacing w:line="276" w:lineRule="auto"/>
        <w:jc w:val="both"/>
        <w:rPr>
          <w:b/>
          <w:i/>
          <w:color w:val="auto"/>
          <w:sz w:val="28"/>
          <w:szCs w:val="28"/>
          <w:lang w:val="ru-RU"/>
        </w:rPr>
      </w:pPr>
      <w:r w:rsidRPr="00B774C0">
        <w:rPr>
          <w:rFonts w:eastAsia="Times New Roman" w:cs="Times New Roman"/>
          <w:color w:val="auto"/>
          <w:sz w:val="28"/>
          <w:szCs w:val="28"/>
          <w:lang w:val="ru-RU" w:eastAsia="ru-RU" w:bidi="ar-SA"/>
        </w:rPr>
        <w:t xml:space="preserve">В результате анкетирования родителей и учащихся добавлен один час на </w:t>
      </w:r>
      <w:r>
        <w:rPr>
          <w:rFonts w:eastAsia="Times New Roman" w:cs="Times New Roman"/>
          <w:color w:val="auto"/>
          <w:sz w:val="28"/>
          <w:szCs w:val="28"/>
          <w:lang w:val="ru-RU" w:eastAsia="ru-RU" w:bidi="ar-SA"/>
        </w:rPr>
        <w:t xml:space="preserve">изучение курса «Язык в речевом общении» </w:t>
      </w:r>
      <w:r w:rsidRPr="00B774C0">
        <w:rPr>
          <w:rFonts w:eastAsia="Times New Roman" w:cs="Times New Roman"/>
          <w:color w:val="auto"/>
          <w:sz w:val="28"/>
          <w:szCs w:val="28"/>
          <w:lang w:val="ru-RU" w:eastAsia="ru-RU" w:bidi="ar-SA"/>
        </w:rPr>
        <w:t xml:space="preserve">за счёт </w:t>
      </w:r>
      <w:r w:rsidRPr="00B774C0">
        <w:rPr>
          <w:rFonts w:eastAsia="Times New Roman" w:cs="Times New Roman"/>
          <w:bCs/>
          <w:color w:val="auto"/>
          <w:sz w:val="28"/>
          <w:szCs w:val="28"/>
          <w:lang w:val="ru-RU" w:eastAsia="ru-RU" w:bidi="ar-SA"/>
        </w:rPr>
        <w:t>использовании часов части, формируемой участниками образовательных отношений</w:t>
      </w:r>
      <w:r>
        <w:rPr>
          <w:rFonts w:eastAsia="Times New Roman" w:cs="Times New Roman"/>
          <w:bCs/>
          <w:color w:val="auto"/>
          <w:sz w:val="28"/>
          <w:szCs w:val="28"/>
          <w:lang w:val="ru-RU" w:eastAsia="ru-RU" w:bidi="ar-SA"/>
        </w:rPr>
        <w:t xml:space="preserve"> с целью развития и совершенствования устной речи учащихся.</w:t>
      </w:r>
    </w:p>
    <w:p w:rsidR="00760896" w:rsidRPr="00B85376" w:rsidRDefault="00760896" w:rsidP="00B85376">
      <w:pPr>
        <w:spacing w:line="276" w:lineRule="auto"/>
        <w:ind w:firstLine="708"/>
        <w:jc w:val="center"/>
        <w:rPr>
          <w:rFonts w:eastAsia="Times New Roman" w:cs="Times New Roman"/>
          <w:b/>
          <w:bCs/>
          <w:i/>
          <w:color w:val="auto"/>
          <w:sz w:val="28"/>
          <w:szCs w:val="28"/>
          <w:lang w:val="ru-RU" w:eastAsia="ru-RU" w:bidi="ar-SA"/>
        </w:rPr>
      </w:pPr>
      <w:r w:rsidRPr="00B85376">
        <w:rPr>
          <w:b/>
          <w:i/>
          <w:color w:val="auto"/>
          <w:sz w:val="28"/>
          <w:szCs w:val="28"/>
          <w:lang w:val="ru-RU"/>
        </w:rPr>
        <w:t>Формы промежуточной аттестации на уровне основного общего образования в соответствии с требованиями ФГОС</w:t>
      </w:r>
      <w:bookmarkEnd w:id="0"/>
      <w:r w:rsidRPr="00B85376">
        <w:rPr>
          <w:b/>
          <w:i/>
          <w:color w:val="auto"/>
          <w:sz w:val="28"/>
          <w:szCs w:val="28"/>
          <w:lang w:val="ru-RU"/>
        </w:rPr>
        <w:t xml:space="preserve"> на уровне основного общего образования</w:t>
      </w:r>
    </w:p>
    <w:p w:rsidR="00760896" w:rsidRPr="00760896" w:rsidRDefault="00760896" w:rsidP="00760896">
      <w:pPr>
        <w:pStyle w:val="a7"/>
        <w:spacing w:after="0"/>
        <w:ind w:firstLine="700"/>
        <w:jc w:val="both"/>
        <w:rPr>
          <w:rFonts w:ascii="Arial Unicode MS" w:eastAsia="Arial Unicode MS"/>
          <w:color w:val="auto"/>
          <w:sz w:val="28"/>
          <w:szCs w:val="28"/>
          <w:lang w:val="ru-RU"/>
        </w:rPr>
      </w:pPr>
      <w:r w:rsidRPr="00760896">
        <w:rPr>
          <w:color w:val="auto"/>
          <w:sz w:val="28"/>
          <w:szCs w:val="28"/>
          <w:lang w:val="ru-RU"/>
        </w:rPr>
        <w:t>Целью промежуточной аттестации на уровне основного общего образования является установление фактического уровня теоретических знаний обучающихся по предметам учебного плана, их практических умений и навыков; соотнесение этого уровня с требованиями федерального государственного образовательного стандарта.</w:t>
      </w:r>
    </w:p>
    <w:p w:rsidR="00760896" w:rsidRPr="00760896" w:rsidRDefault="00760896" w:rsidP="00760896">
      <w:pPr>
        <w:pStyle w:val="a7"/>
        <w:spacing w:after="0"/>
        <w:ind w:firstLine="700"/>
        <w:jc w:val="both"/>
        <w:rPr>
          <w:rFonts w:ascii="Arial Unicode MS" w:eastAsia="Arial Unicode MS"/>
          <w:color w:val="auto"/>
          <w:sz w:val="28"/>
          <w:szCs w:val="28"/>
          <w:lang w:val="ru-RU"/>
        </w:rPr>
      </w:pPr>
      <w:r w:rsidRPr="00760896">
        <w:rPr>
          <w:color w:val="auto"/>
          <w:sz w:val="28"/>
          <w:szCs w:val="28"/>
          <w:lang w:val="ru-RU"/>
        </w:rPr>
        <w:t>На уровне основного общего образования</w:t>
      </w:r>
      <w:r w:rsidR="00B85376">
        <w:rPr>
          <w:color w:val="auto"/>
          <w:sz w:val="28"/>
          <w:szCs w:val="28"/>
          <w:lang w:val="ru-RU"/>
        </w:rPr>
        <w:t xml:space="preserve"> годовая</w:t>
      </w:r>
      <w:r w:rsidRPr="00760896">
        <w:rPr>
          <w:color w:val="auto"/>
          <w:sz w:val="28"/>
          <w:szCs w:val="28"/>
          <w:lang w:val="ru-RU"/>
        </w:rPr>
        <w:t xml:space="preserve"> промежуточная аттестация обучающихся проводится после освоения учебных программ соответствующего класса и является обязательной.</w:t>
      </w:r>
    </w:p>
    <w:p w:rsidR="00760896" w:rsidRPr="00760896" w:rsidRDefault="00760896" w:rsidP="00760896">
      <w:pPr>
        <w:pStyle w:val="a7"/>
        <w:spacing w:after="0"/>
        <w:ind w:firstLine="700"/>
        <w:jc w:val="both"/>
        <w:rPr>
          <w:rFonts w:ascii="Arial Unicode MS" w:eastAsia="Arial Unicode MS"/>
          <w:color w:val="auto"/>
          <w:sz w:val="28"/>
          <w:szCs w:val="28"/>
          <w:lang w:val="ru-RU"/>
        </w:rPr>
      </w:pPr>
      <w:r w:rsidRPr="00760896">
        <w:rPr>
          <w:color w:val="auto"/>
          <w:sz w:val="28"/>
          <w:szCs w:val="28"/>
          <w:lang w:val="ru-RU"/>
        </w:rPr>
        <w:t>Сроки проведения утверждаются приказом по школе.</w:t>
      </w:r>
    </w:p>
    <w:p w:rsidR="00760896" w:rsidRPr="00760896" w:rsidRDefault="00760896" w:rsidP="00760896">
      <w:pPr>
        <w:pStyle w:val="51"/>
        <w:spacing w:line="322" w:lineRule="exact"/>
        <w:jc w:val="both"/>
        <w:rPr>
          <w:rFonts w:ascii="Arial Unicode MS" w:eastAsia="Arial Unicode MS"/>
        </w:rPr>
      </w:pPr>
      <w:r w:rsidRPr="00760896">
        <w:t>Промежуточная аттестация проводится в следующих формах:</w:t>
      </w:r>
    </w:p>
    <w:p w:rsidR="00760896" w:rsidRDefault="00760896" w:rsidP="00760896">
      <w:pPr>
        <w:pStyle w:val="a7"/>
        <w:widowControl/>
        <w:numPr>
          <w:ilvl w:val="0"/>
          <w:numId w:val="13"/>
        </w:numPr>
        <w:shd w:val="clear" w:color="auto" w:fill="FFFFFF"/>
        <w:tabs>
          <w:tab w:val="clear" w:pos="0"/>
          <w:tab w:val="left" w:pos="878"/>
          <w:tab w:val="left" w:pos="1042"/>
        </w:tabs>
        <w:suppressAutoHyphens w:val="0"/>
        <w:spacing w:after="0" w:line="322" w:lineRule="exact"/>
        <w:ind w:left="0" w:firstLine="567"/>
        <w:jc w:val="both"/>
        <w:rPr>
          <w:color w:val="auto"/>
          <w:sz w:val="28"/>
          <w:szCs w:val="28"/>
          <w:lang w:val="ru-RU"/>
        </w:rPr>
      </w:pPr>
      <w:r w:rsidRPr="00760896">
        <w:rPr>
          <w:color w:val="auto"/>
          <w:sz w:val="28"/>
          <w:szCs w:val="28"/>
          <w:lang w:val="ru-RU"/>
        </w:rPr>
        <w:t xml:space="preserve">В 5 классе итоговая контрольная работа по математике, </w:t>
      </w:r>
      <w:r w:rsidR="00FE519E">
        <w:rPr>
          <w:color w:val="auto"/>
          <w:sz w:val="28"/>
          <w:szCs w:val="28"/>
          <w:lang w:val="ru-RU"/>
        </w:rPr>
        <w:t>диктант с грамматическим заданием по русскому языку.</w:t>
      </w:r>
    </w:p>
    <w:p w:rsidR="00547A15" w:rsidRDefault="00547A15" w:rsidP="00760896">
      <w:pPr>
        <w:pStyle w:val="a7"/>
        <w:widowControl/>
        <w:numPr>
          <w:ilvl w:val="0"/>
          <w:numId w:val="13"/>
        </w:numPr>
        <w:shd w:val="clear" w:color="auto" w:fill="FFFFFF"/>
        <w:tabs>
          <w:tab w:val="clear" w:pos="0"/>
          <w:tab w:val="left" w:pos="878"/>
          <w:tab w:val="left" w:pos="1042"/>
        </w:tabs>
        <w:suppressAutoHyphens w:val="0"/>
        <w:spacing w:after="0" w:line="322" w:lineRule="exact"/>
        <w:ind w:left="0" w:firstLine="567"/>
        <w:jc w:val="both"/>
        <w:rPr>
          <w:color w:val="auto"/>
          <w:sz w:val="28"/>
          <w:szCs w:val="28"/>
          <w:lang w:val="ru-RU"/>
        </w:rPr>
      </w:pPr>
      <w:r>
        <w:rPr>
          <w:color w:val="auto"/>
          <w:sz w:val="28"/>
          <w:szCs w:val="28"/>
          <w:lang w:val="ru-RU"/>
        </w:rPr>
        <w:t xml:space="preserve">В 6 классе </w:t>
      </w:r>
      <w:r w:rsidRPr="00760896">
        <w:rPr>
          <w:color w:val="auto"/>
          <w:sz w:val="28"/>
          <w:szCs w:val="28"/>
          <w:lang w:val="ru-RU"/>
        </w:rPr>
        <w:t xml:space="preserve">итоговая контрольная работа по математике, </w:t>
      </w:r>
      <w:r>
        <w:rPr>
          <w:color w:val="auto"/>
          <w:sz w:val="28"/>
          <w:szCs w:val="28"/>
          <w:lang w:val="ru-RU"/>
        </w:rPr>
        <w:t>диктант с грамматическим заданием по русскому языку.</w:t>
      </w:r>
    </w:p>
    <w:p w:rsidR="007C3093" w:rsidRDefault="005D0BF6" w:rsidP="007C3093">
      <w:pPr>
        <w:pStyle w:val="a7"/>
        <w:widowControl/>
        <w:numPr>
          <w:ilvl w:val="0"/>
          <w:numId w:val="13"/>
        </w:numPr>
        <w:shd w:val="clear" w:color="auto" w:fill="FFFFFF"/>
        <w:tabs>
          <w:tab w:val="clear" w:pos="0"/>
          <w:tab w:val="left" w:pos="878"/>
          <w:tab w:val="left" w:pos="1042"/>
        </w:tabs>
        <w:suppressAutoHyphens w:val="0"/>
        <w:spacing w:after="0" w:line="322" w:lineRule="exact"/>
        <w:ind w:left="0" w:firstLine="567"/>
        <w:jc w:val="both"/>
        <w:rPr>
          <w:color w:val="auto"/>
          <w:sz w:val="28"/>
          <w:szCs w:val="28"/>
          <w:lang w:val="ru-RU"/>
        </w:rPr>
      </w:pPr>
      <w:r>
        <w:rPr>
          <w:color w:val="auto"/>
          <w:sz w:val="28"/>
          <w:szCs w:val="28"/>
          <w:lang w:val="ru-RU"/>
        </w:rPr>
        <w:t xml:space="preserve">В 7 классе </w:t>
      </w:r>
      <w:r w:rsidR="007C3093">
        <w:rPr>
          <w:color w:val="auto"/>
          <w:sz w:val="28"/>
          <w:szCs w:val="28"/>
          <w:lang w:val="ru-RU"/>
        </w:rPr>
        <w:t>итоговое тестирование по физике и диктант с грамматическим заданием по русскому языку.</w:t>
      </w:r>
    </w:p>
    <w:p w:rsidR="00B774C0" w:rsidRPr="00B20B62" w:rsidRDefault="005436FB" w:rsidP="00B20B62">
      <w:pPr>
        <w:pStyle w:val="a7"/>
        <w:widowControl/>
        <w:numPr>
          <w:ilvl w:val="0"/>
          <w:numId w:val="13"/>
        </w:numPr>
        <w:shd w:val="clear" w:color="auto" w:fill="FFFFFF"/>
        <w:tabs>
          <w:tab w:val="clear" w:pos="0"/>
          <w:tab w:val="left" w:pos="878"/>
          <w:tab w:val="left" w:pos="1042"/>
        </w:tabs>
        <w:suppressAutoHyphens w:val="0"/>
        <w:spacing w:after="0" w:line="322" w:lineRule="exact"/>
        <w:ind w:left="0" w:firstLine="567"/>
        <w:jc w:val="both"/>
        <w:rPr>
          <w:color w:val="auto"/>
          <w:sz w:val="28"/>
          <w:szCs w:val="28"/>
          <w:lang w:val="ru-RU"/>
        </w:rPr>
      </w:pPr>
      <w:r w:rsidRPr="005436FB">
        <w:rPr>
          <w:color w:val="auto"/>
          <w:sz w:val="28"/>
          <w:szCs w:val="28"/>
          <w:lang w:val="ru-RU"/>
        </w:rPr>
        <w:t>В 8 классе контрольное тестирование по обществознани</w:t>
      </w:r>
      <w:r w:rsidR="00B774C0">
        <w:rPr>
          <w:color w:val="auto"/>
          <w:sz w:val="28"/>
          <w:szCs w:val="28"/>
          <w:lang w:val="ru-RU"/>
        </w:rPr>
        <w:t>ю, контрольная работа по математике.</w:t>
      </w:r>
    </w:p>
    <w:p w:rsidR="00B774C0" w:rsidRDefault="00B774C0" w:rsidP="002A2234">
      <w:pPr>
        <w:shd w:val="clear" w:color="auto" w:fill="FFFFFF"/>
        <w:tabs>
          <w:tab w:val="left" w:pos="5928"/>
        </w:tabs>
        <w:rPr>
          <w:b/>
          <w:bCs/>
          <w:color w:val="auto"/>
          <w:sz w:val="22"/>
          <w:szCs w:val="22"/>
          <w:lang w:val="ru-RU"/>
        </w:rPr>
      </w:pPr>
    </w:p>
    <w:p w:rsidR="00B26A3E" w:rsidRDefault="00B26A3E" w:rsidP="00E04A93">
      <w:pPr>
        <w:shd w:val="clear" w:color="auto" w:fill="FFFFFF"/>
        <w:tabs>
          <w:tab w:val="left" w:pos="5928"/>
        </w:tabs>
        <w:ind w:left="720"/>
        <w:jc w:val="center"/>
        <w:rPr>
          <w:b/>
          <w:bCs/>
          <w:color w:val="auto"/>
          <w:sz w:val="22"/>
          <w:szCs w:val="22"/>
          <w:lang w:val="ru-RU"/>
        </w:rPr>
      </w:pPr>
    </w:p>
    <w:p w:rsidR="00B26A3E" w:rsidRDefault="00B26A3E"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780EA4" w:rsidRDefault="00780EA4" w:rsidP="00E04A93">
      <w:pPr>
        <w:shd w:val="clear" w:color="auto" w:fill="FFFFFF"/>
        <w:tabs>
          <w:tab w:val="left" w:pos="5928"/>
        </w:tabs>
        <w:ind w:left="720"/>
        <w:jc w:val="center"/>
        <w:rPr>
          <w:b/>
          <w:bCs/>
          <w:color w:val="auto"/>
          <w:sz w:val="22"/>
          <w:szCs w:val="22"/>
          <w:lang w:val="ru-RU"/>
        </w:rPr>
      </w:pPr>
    </w:p>
    <w:p w:rsidR="00E04A93" w:rsidRPr="00E04A93" w:rsidRDefault="00E04A93" w:rsidP="00E04A93">
      <w:pPr>
        <w:shd w:val="clear" w:color="auto" w:fill="FFFFFF"/>
        <w:tabs>
          <w:tab w:val="left" w:pos="5928"/>
        </w:tabs>
        <w:ind w:left="720"/>
        <w:jc w:val="center"/>
        <w:rPr>
          <w:b/>
          <w:bCs/>
          <w:color w:val="auto"/>
          <w:sz w:val="22"/>
          <w:szCs w:val="22"/>
          <w:lang w:val="ru-RU"/>
        </w:rPr>
      </w:pPr>
      <w:r w:rsidRPr="00E04A93">
        <w:rPr>
          <w:b/>
          <w:bCs/>
          <w:color w:val="auto"/>
          <w:sz w:val="22"/>
          <w:szCs w:val="22"/>
          <w:lang w:val="ru-RU"/>
        </w:rPr>
        <w:t>Сетка часов учебного плана</w:t>
      </w:r>
    </w:p>
    <w:p w:rsidR="00E04A93" w:rsidRPr="00E04A93" w:rsidRDefault="00E04A93" w:rsidP="00E04A93">
      <w:pPr>
        <w:shd w:val="clear" w:color="auto" w:fill="FFFFFF"/>
        <w:spacing w:line="240" w:lineRule="atLeast"/>
        <w:jc w:val="center"/>
        <w:rPr>
          <w:b/>
          <w:bCs/>
          <w:color w:val="auto"/>
          <w:spacing w:val="-12"/>
          <w:sz w:val="22"/>
          <w:szCs w:val="22"/>
          <w:lang w:val="ru-RU"/>
        </w:rPr>
      </w:pPr>
      <w:r w:rsidRPr="00E04A93">
        <w:rPr>
          <w:b/>
          <w:bCs/>
          <w:color w:val="auto"/>
          <w:spacing w:val="-12"/>
          <w:sz w:val="22"/>
          <w:szCs w:val="22"/>
          <w:lang w:val="ru-RU"/>
        </w:rPr>
        <w:t xml:space="preserve">муниципального  бюджетного общеобразовательного учреждения </w:t>
      </w:r>
    </w:p>
    <w:p w:rsidR="00E04A93" w:rsidRPr="00E04A93" w:rsidRDefault="00E04A93" w:rsidP="00E04A93">
      <w:pPr>
        <w:jc w:val="center"/>
        <w:rPr>
          <w:b/>
          <w:bCs/>
          <w:color w:val="auto"/>
          <w:sz w:val="22"/>
          <w:szCs w:val="22"/>
          <w:lang w:val="ru-RU"/>
        </w:rPr>
      </w:pPr>
      <w:r w:rsidRPr="00E04A93">
        <w:rPr>
          <w:b/>
          <w:bCs/>
          <w:color w:val="auto"/>
          <w:sz w:val="22"/>
          <w:szCs w:val="22"/>
          <w:lang w:val="ru-RU"/>
        </w:rPr>
        <w:t xml:space="preserve">«Айдарская средняя общеобразовательная школа имени </w:t>
      </w:r>
    </w:p>
    <w:p w:rsidR="00E04A93" w:rsidRPr="00E04A93" w:rsidRDefault="00E04A93" w:rsidP="00E04A93">
      <w:pPr>
        <w:jc w:val="center"/>
        <w:rPr>
          <w:b/>
          <w:bCs/>
          <w:color w:val="auto"/>
          <w:sz w:val="22"/>
          <w:szCs w:val="22"/>
          <w:lang w:val="ru-RU"/>
        </w:rPr>
      </w:pPr>
      <w:r w:rsidRPr="00E04A93">
        <w:rPr>
          <w:b/>
          <w:bCs/>
          <w:color w:val="auto"/>
          <w:sz w:val="22"/>
          <w:szCs w:val="22"/>
          <w:lang w:val="ru-RU"/>
        </w:rPr>
        <w:t xml:space="preserve">Героя Советского Союза Бориса Григорьевича  Кандыбина Ровеньского района </w:t>
      </w:r>
    </w:p>
    <w:p w:rsidR="00E04A93" w:rsidRPr="00E04A93" w:rsidRDefault="00E04A93" w:rsidP="00E04A93">
      <w:pPr>
        <w:jc w:val="center"/>
        <w:rPr>
          <w:b/>
          <w:bCs/>
          <w:color w:val="auto"/>
          <w:sz w:val="22"/>
          <w:szCs w:val="22"/>
          <w:lang w:val="ru-RU"/>
        </w:rPr>
      </w:pPr>
      <w:r w:rsidRPr="00E04A93">
        <w:rPr>
          <w:b/>
          <w:bCs/>
          <w:color w:val="auto"/>
          <w:sz w:val="22"/>
          <w:szCs w:val="22"/>
          <w:lang w:val="ru-RU"/>
        </w:rPr>
        <w:t>Белгородской обла</w:t>
      </w:r>
      <w:r w:rsidR="002F74D5">
        <w:rPr>
          <w:b/>
          <w:bCs/>
          <w:color w:val="auto"/>
          <w:sz w:val="22"/>
          <w:szCs w:val="22"/>
          <w:lang w:val="ru-RU"/>
        </w:rPr>
        <w:t>сти» при реализации Ф</w:t>
      </w:r>
      <w:r w:rsidRPr="00E04A93">
        <w:rPr>
          <w:b/>
          <w:bCs/>
          <w:color w:val="auto"/>
          <w:sz w:val="22"/>
          <w:szCs w:val="22"/>
          <w:lang w:val="ru-RU"/>
        </w:rPr>
        <w:t>ГОС на 201</w:t>
      </w:r>
      <w:r w:rsidR="00AE7C6E">
        <w:rPr>
          <w:b/>
          <w:bCs/>
          <w:color w:val="auto"/>
          <w:sz w:val="22"/>
          <w:szCs w:val="22"/>
          <w:lang w:val="ru-RU"/>
        </w:rPr>
        <w:t>8</w:t>
      </w:r>
      <w:r w:rsidRPr="00E04A93">
        <w:rPr>
          <w:b/>
          <w:bCs/>
          <w:color w:val="auto"/>
          <w:sz w:val="22"/>
          <w:szCs w:val="22"/>
          <w:lang w:val="ru-RU"/>
        </w:rPr>
        <w:t>-201</w:t>
      </w:r>
      <w:r w:rsidR="00AE7C6E">
        <w:rPr>
          <w:b/>
          <w:bCs/>
          <w:color w:val="auto"/>
          <w:sz w:val="22"/>
          <w:szCs w:val="22"/>
          <w:lang w:val="ru-RU"/>
        </w:rPr>
        <w:t>9</w:t>
      </w:r>
      <w:r w:rsidRPr="00E04A93">
        <w:rPr>
          <w:b/>
          <w:bCs/>
          <w:color w:val="auto"/>
          <w:sz w:val="22"/>
          <w:szCs w:val="22"/>
          <w:lang w:val="ru-RU"/>
        </w:rPr>
        <w:t xml:space="preserve"> учебный год.</w:t>
      </w:r>
    </w:p>
    <w:p w:rsidR="0079580E" w:rsidRPr="0079580E" w:rsidRDefault="00E04A93" w:rsidP="00E04A93">
      <w:pPr>
        <w:pStyle w:val="1"/>
        <w:tabs>
          <w:tab w:val="left" w:pos="0"/>
        </w:tabs>
        <w:rPr>
          <w:color w:val="auto"/>
          <w:sz w:val="22"/>
          <w:szCs w:val="22"/>
        </w:rPr>
      </w:pPr>
      <w:r w:rsidRPr="00E04A93">
        <w:rPr>
          <w:color w:val="auto"/>
          <w:sz w:val="22"/>
          <w:szCs w:val="22"/>
          <w:lang w:val="ru-RU"/>
        </w:rPr>
        <w:t>Основное общее образование</w:t>
      </w:r>
    </w:p>
    <w:p w:rsidR="006267D4" w:rsidRPr="00F23C41" w:rsidRDefault="00E04A93" w:rsidP="00F23C41">
      <w:pPr>
        <w:pStyle w:val="1"/>
        <w:tabs>
          <w:tab w:val="left" w:pos="0"/>
        </w:tabs>
        <w:rPr>
          <w:color w:val="auto"/>
          <w:sz w:val="22"/>
          <w:szCs w:val="22"/>
        </w:rPr>
      </w:pPr>
      <w:r>
        <w:rPr>
          <w:color w:val="auto"/>
          <w:sz w:val="22"/>
          <w:szCs w:val="22"/>
          <w:lang w:val="ru-RU"/>
        </w:rPr>
        <w:t xml:space="preserve">5 </w:t>
      </w:r>
      <w:r w:rsidR="00543709">
        <w:rPr>
          <w:color w:val="auto"/>
          <w:sz w:val="22"/>
          <w:szCs w:val="22"/>
          <w:lang w:val="ru-RU"/>
        </w:rPr>
        <w:t xml:space="preserve">– </w:t>
      </w:r>
      <w:r w:rsidR="00AE7C6E">
        <w:rPr>
          <w:color w:val="auto"/>
          <w:sz w:val="22"/>
          <w:szCs w:val="22"/>
          <w:lang w:val="ru-RU"/>
        </w:rPr>
        <w:t>8</w:t>
      </w:r>
      <w:r w:rsidR="00543709">
        <w:rPr>
          <w:color w:val="auto"/>
          <w:sz w:val="22"/>
          <w:szCs w:val="22"/>
          <w:lang w:val="ru-RU"/>
        </w:rPr>
        <w:t xml:space="preserve"> класс</w:t>
      </w:r>
    </w:p>
    <w:tbl>
      <w:tblPr>
        <w:tblW w:w="10592" w:type="dxa"/>
        <w:tblInd w:w="-760" w:type="dxa"/>
        <w:tblLayout w:type="fixed"/>
        <w:tblCellMar>
          <w:left w:w="0" w:type="dxa"/>
          <w:right w:w="0" w:type="dxa"/>
        </w:tblCellMar>
        <w:tblLook w:val="04A0" w:firstRow="1" w:lastRow="0" w:firstColumn="1" w:lastColumn="0" w:noHBand="0" w:noVBand="1"/>
      </w:tblPr>
      <w:tblGrid>
        <w:gridCol w:w="2512"/>
        <w:gridCol w:w="142"/>
        <w:gridCol w:w="596"/>
        <w:gridCol w:w="2239"/>
        <w:gridCol w:w="1276"/>
        <w:gridCol w:w="1417"/>
        <w:gridCol w:w="1276"/>
        <w:gridCol w:w="1134"/>
      </w:tblGrid>
      <w:tr w:rsidR="005436FB" w:rsidRPr="006267D4" w:rsidTr="005436FB">
        <w:trPr>
          <w:trHeight w:val="414"/>
        </w:trPr>
        <w:tc>
          <w:tcPr>
            <w:tcW w:w="265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spacing w:line="360" w:lineRule="auto"/>
              <w:jc w:val="center"/>
              <w:textAlignment w:val="baseline"/>
              <w:rPr>
                <w:rFonts w:eastAsia="Times New Roman" w:cs="Times New Roman"/>
                <w:color w:val="77787B"/>
                <w:lang w:val="ru-RU" w:eastAsia="ru-RU" w:bidi="ar-SA"/>
              </w:rPr>
            </w:pPr>
            <w:r w:rsidRPr="00691354">
              <w:rPr>
                <w:rFonts w:eastAsia="Times New Roman" w:cs="Times New Roman"/>
                <w:b/>
                <w:bCs/>
                <w:kern w:val="24"/>
                <w:sz w:val="22"/>
                <w:szCs w:val="22"/>
                <w:lang w:val="ru-RU" w:eastAsia="ru-RU" w:bidi="ar-SA"/>
              </w:rPr>
              <w:t xml:space="preserve">Предметные области </w:t>
            </w:r>
          </w:p>
        </w:tc>
        <w:tc>
          <w:tcPr>
            <w:tcW w:w="28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E04A93">
            <w:pPr>
              <w:widowControl/>
              <w:suppressAutoHyphens w:val="0"/>
              <w:spacing w:line="360" w:lineRule="auto"/>
              <w:jc w:val="both"/>
              <w:textAlignment w:val="baseline"/>
              <w:rPr>
                <w:rFonts w:eastAsia="Times New Roman" w:cs="Times New Roman"/>
                <w:color w:val="77787B"/>
                <w:lang w:val="ru-RU" w:eastAsia="ru-RU" w:bidi="ar-SA"/>
              </w:rPr>
            </w:pPr>
            <w:r w:rsidRPr="00691354">
              <w:rPr>
                <w:rFonts w:eastAsia="Times New Roman" w:cs="Times New Roman"/>
                <w:b/>
                <w:bCs/>
                <w:kern w:val="24"/>
                <w:sz w:val="22"/>
                <w:szCs w:val="22"/>
                <w:lang w:val="ru-RU" w:eastAsia="ru-RU" w:bidi="ar-SA"/>
              </w:rPr>
              <w:t xml:space="preserve">Учебные предметы </w:t>
            </w:r>
          </w:p>
        </w:tc>
        <w:tc>
          <w:tcPr>
            <w:tcW w:w="5103" w:type="dxa"/>
            <w:gridSpan w:val="4"/>
            <w:tcBorders>
              <w:top w:val="single" w:sz="4" w:space="0" w:color="auto"/>
              <w:bottom w:val="single" w:sz="4" w:space="0" w:color="auto"/>
              <w:right w:val="single" w:sz="4" w:space="0" w:color="auto"/>
            </w:tcBorders>
          </w:tcPr>
          <w:p w:rsidR="005436FB" w:rsidRPr="00691354" w:rsidRDefault="005436FB" w:rsidP="00E04A93">
            <w:pPr>
              <w:widowControl/>
              <w:suppressAutoHyphens w:val="0"/>
              <w:spacing w:after="200" w:line="276" w:lineRule="auto"/>
              <w:jc w:val="center"/>
              <w:rPr>
                <w:rFonts w:eastAsia="Times New Roman" w:cs="Times New Roman"/>
                <w:b/>
                <w:color w:val="auto"/>
                <w:lang w:val="ru-RU" w:eastAsia="ru-RU" w:bidi="ar-SA"/>
              </w:rPr>
            </w:pPr>
            <w:r w:rsidRPr="00691354">
              <w:rPr>
                <w:rFonts w:eastAsia="Times New Roman" w:cs="Times New Roman"/>
                <w:b/>
                <w:color w:val="auto"/>
                <w:sz w:val="22"/>
                <w:szCs w:val="22"/>
                <w:lang w:val="ru-RU" w:eastAsia="ru-RU" w:bidi="ar-SA"/>
              </w:rPr>
              <w:t>Класс</w:t>
            </w:r>
          </w:p>
        </w:tc>
      </w:tr>
      <w:tr w:rsidR="005436FB" w:rsidRPr="006267D4" w:rsidTr="005436FB">
        <w:trPr>
          <w:trHeight w:val="207"/>
        </w:trPr>
        <w:tc>
          <w:tcPr>
            <w:tcW w:w="2654" w:type="dxa"/>
            <w:gridSpan w:val="2"/>
            <w:vMerge/>
            <w:tcBorders>
              <w:top w:val="single" w:sz="8" w:space="0" w:color="000000"/>
              <w:left w:val="single" w:sz="8" w:space="0" w:color="000000"/>
              <w:bottom w:val="single" w:sz="8" w:space="0" w:color="000000"/>
              <w:right w:val="single" w:sz="8" w:space="0" w:color="000000"/>
            </w:tcBorders>
            <w:vAlign w:val="center"/>
          </w:tcPr>
          <w:p w:rsidR="005436FB" w:rsidRPr="00691354" w:rsidRDefault="005436FB" w:rsidP="006267D4">
            <w:pPr>
              <w:widowControl/>
              <w:suppressAutoHyphens w:val="0"/>
              <w:jc w:val="center"/>
              <w:rPr>
                <w:rFonts w:eastAsia="Times New Roman" w:cs="Times New Roman"/>
                <w:color w:val="auto"/>
                <w:lang w:val="ru-RU" w:eastAsia="ru-RU" w:bidi="ar-SA"/>
              </w:rPr>
            </w:pPr>
          </w:p>
        </w:tc>
        <w:tc>
          <w:tcPr>
            <w:tcW w:w="2835" w:type="dxa"/>
            <w:gridSpan w:val="2"/>
            <w:vMerge/>
            <w:tcBorders>
              <w:top w:val="single" w:sz="8" w:space="0" w:color="000000"/>
              <w:left w:val="single" w:sz="8" w:space="0" w:color="000000"/>
              <w:bottom w:val="single" w:sz="8" w:space="0" w:color="000000"/>
              <w:right w:val="single" w:sz="8" w:space="0" w:color="000000"/>
            </w:tcBorders>
            <w:vAlign w:val="center"/>
          </w:tcPr>
          <w:p w:rsidR="005436FB" w:rsidRPr="00691354" w:rsidRDefault="005436FB" w:rsidP="006267D4">
            <w:pPr>
              <w:widowControl/>
              <w:suppressAutoHyphens w:val="0"/>
              <w:jc w:val="center"/>
              <w:rPr>
                <w:rFonts w:eastAsia="Times New Roman" w:cs="Times New Roman"/>
                <w:color w:val="auto"/>
                <w:lang w:val="ru-RU" w:eastAsia="ru-RU" w:bidi="ar-SA"/>
              </w:rPr>
            </w:pPr>
          </w:p>
        </w:tc>
        <w:tc>
          <w:tcPr>
            <w:tcW w:w="1276" w:type="dxa"/>
            <w:tcBorders>
              <w:top w:val="single" w:sz="8" w:space="0" w:color="000000"/>
              <w:left w:val="single" w:sz="8" w:space="0" w:color="000000"/>
              <w:bottom w:val="single" w:sz="8" w:space="0" w:color="000000"/>
              <w:right w:val="single" w:sz="8" w:space="0" w:color="000000"/>
            </w:tcBorders>
            <w:shd w:val="clear" w:color="auto" w:fill="D9D9D9"/>
          </w:tcPr>
          <w:p w:rsidR="005436FB" w:rsidRPr="00691354" w:rsidRDefault="005436FB" w:rsidP="006267D4">
            <w:pPr>
              <w:widowControl/>
              <w:suppressAutoHyphens w:val="0"/>
              <w:spacing w:line="360" w:lineRule="auto"/>
              <w:jc w:val="center"/>
              <w:textAlignment w:val="baseline"/>
              <w:rPr>
                <w:rFonts w:eastAsia="Times New Roman" w:cs="Times New Roman"/>
                <w:b/>
                <w:bCs/>
                <w:color w:val="auto"/>
                <w:kern w:val="24"/>
                <w:lang w:val="ru-RU" w:eastAsia="ru-RU" w:bidi="ar-SA"/>
              </w:rPr>
            </w:pPr>
            <w:r w:rsidRPr="00691354">
              <w:rPr>
                <w:rFonts w:eastAsia="Times New Roman" w:cs="Times New Roman"/>
                <w:b/>
                <w:bCs/>
                <w:color w:val="auto"/>
                <w:kern w:val="24"/>
                <w:sz w:val="22"/>
                <w:szCs w:val="22"/>
                <w:lang w:val="ru-RU" w:eastAsia="ru-RU" w:bidi="ar-SA"/>
              </w:rPr>
              <w:t>V</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Pr>
          <w:p w:rsidR="005436FB" w:rsidRPr="00691354" w:rsidRDefault="005436FB" w:rsidP="006267D4">
            <w:pPr>
              <w:widowControl/>
              <w:suppressAutoHyphens w:val="0"/>
              <w:spacing w:line="360" w:lineRule="auto"/>
              <w:jc w:val="center"/>
              <w:textAlignment w:val="baseline"/>
              <w:rPr>
                <w:rFonts w:eastAsia="Times New Roman" w:cs="Times New Roman"/>
                <w:b/>
                <w:bCs/>
                <w:color w:val="auto"/>
                <w:kern w:val="24"/>
                <w:lang w:val="ru-RU" w:eastAsia="ru-RU" w:bidi="ar-SA"/>
              </w:rPr>
            </w:pPr>
            <w:r w:rsidRPr="00691354">
              <w:rPr>
                <w:rFonts w:eastAsia="Times New Roman" w:cs="Times New Roman"/>
                <w:b/>
                <w:bCs/>
                <w:color w:val="auto"/>
                <w:kern w:val="24"/>
                <w:sz w:val="22"/>
                <w:szCs w:val="22"/>
                <w:lang w:eastAsia="ru-RU" w:bidi="ar-SA"/>
              </w:rPr>
              <w:t>VI</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Pr>
          <w:p w:rsidR="005436FB" w:rsidRPr="00691354" w:rsidRDefault="005436FB" w:rsidP="006267D4">
            <w:pPr>
              <w:widowControl/>
              <w:suppressAutoHyphens w:val="0"/>
              <w:spacing w:line="360" w:lineRule="auto"/>
              <w:jc w:val="center"/>
              <w:textAlignment w:val="baseline"/>
              <w:rPr>
                <w:rFonts w:eastAsia="Times New Roman" w:cs="Times New Roman"/>
                <w:b/>
                <w:bCs/>
                <w:color w:val="auto"/>
                <w:kern w:val="24"/>
                <w:lang w:eastAsia="ru-RU" w:bidi="ar-SA"/>
              </w:rPr>
            </w:pPr>
            <w:r w:rsidRPr="00691354">
              <w:rPr>
                <w:rFonts w:eastAsia="Times New Roman" w:cs="Times New Roman"/>
                <w:b/>
                <w:bCs/>
                <w:color w:val="auto"/>
                <w:kern w:val="24"/>
                <w:sz w:val="22"/>
                <w:szCs w:val="22"/>
                <w:lang w:eastAsia="ru-RU" w:bidi="ar-SA"/>
              </w:rPr>
              <w:t>VII</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Pr>
          <w:p w:rsidR="005436FB" w:rsidRPr="00691354" w:rsidRDefault="005436FB" w:rsidP="006267D4">
            <w:pPr>
              <w:widowControl/>
              <w:suppressAutoHyphens w:val="0"/>
              <w:spacing w:line="360" w:lineRule="auto"/>
              <w:jc w:val="center"/>
              <w:textAlignment w:val="baseline"/>
              <w:rPr>
                <w:rFonts w:eastAsia="Times New Roman" w:cs="Times New Roman"/>
                <w:b/>
                <w:bCs/>
                <w:color w:val="auto"/>
                <w:kern w:val="24"/>
                <w:lang w:eastAsia="ru-RU" w:bidi="ar-SA"/>
              </w:rPr>
            </w:pPr>
            <w:r w:rsidRPr="00691354">
              <w:rPr>
                <w:rFonts w:eastAsia="Times New Roman" w:cs="Times New Roman"/>
                <w:b/>
                <w:bCs/>
                <w:color w:val="auto"/>
                <w:kern w:val="24"/>
                <w:sz w:val="22"/>
                <w:szCs w:val="22"/>
                <w:lang w:eastAsia="ru-RU" w:bidi="ar-SA"/>
              </w:rPr>
              <w:t>VIII</w:t>
            </w:r>
          </w:p>
        </w:tc>
      </w:tr>
      <w:tr w:rsidR="005436FB" w:rsidRPr="006267D4" w:rsidTr="005436FB">
        <w:trPr>
          <w:trHeight w:val="220"/>
        </w:trPr>
        <w:tc>
          <w:tcPr>
            <w:tcW w:w="8182" w:type="dxa"/>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E04A93" w:rsidRDefault="005436FB" w:rsidP="006267D4">
            <w:pPr>
              <w:widowControl/>
              <w:suppressAutoHyphens w:val="0"/>
              <w:jc w:val="center"/>
              <w:rPr>
                <w:rFonts w:eastAsia="Times New Roman" w:cs="Times New Roman"/>
                <w:color w:val="auto"/>
                <w:sz w:val="20"/>
                <w:szCs w:val="20"/>
                <w:lang w:val="ru-RU" w:eastAsia="ru-RU" w:bidi="ar-SA"/>
              </w:rPr>
            </w:pPr>
            <w:r w:rsidRPr="006267D4">
              <w:rPr>
                <w:rFonts w:eastAsia="Times New Roman" w:cs="Times New Roman"/>
                <w:b/>
                <w:bCs/>
                <w:i/>
                <w:iCs/>
                <w:kern w:val="24"/>
                <w:lang w:val="ru-RU" w:eastAsia="ru-RU" w:bidi="ar-SA"/>
              </w:rPr>
              <w:t xml:space="preserve">                                            Обязательная часть</w:t>
            </w:r>
          </w:p>
        </w:tc>
        <w:tc>
          <w:tcPr>
            <w:tcW w:w="1276" w:type="dxa"/>
            <w:tcBorders>
              <w:top w:val="single" w:sz="8" w:space="0" w:color="000000"/>
              <w:left w:val="single" w:sz="8" w:space="0" w:color="000000"/>
              <w:bottom w:val="single" w:sz="8" w:space="0" w:color="000000"/>
              <w:right w:val="single" w:sz="8" w:space="0" w:color="000000"/>
            </w:tcBorders>
          </w:tcPr>
          <w:p w:rsidR="005436FB" w:rsidRPr="006267D4" w:rsidRDefault="005436FB" w:rsidP="006267D4">
            <w:pPr>
              <w:widowControl/>
              <w:suppressAutoHyphens w:val="0"/>
              <w:jc w:val="center"/>
              <w:rPr>
                <w:rFonts w:eastAsia="Times New Roman" w:cs="Times New Roman"/>
                <w:b/>
                <w:bCs/>
                <w:i/>
                <w:iCs/>
                <w:kern w:val="24"/>
                <w:lang w:val="ru-RU" w:eastAsia="ru-RU" w:bidi="ar-SA"/>
              </w:rPr>
            </w:pPr>
          </w:p>
        </w:tc>
        <w:tc>
          <w:tcPr>
            <w:tcW w:w="1134" w:type="dxa"/>
            <w:tcBorders>
              <w:top w:val="single" w:sz="8" w:space="0" w:color="000000"/>
              <w:left w:val="single" w:sz="8" w:space="0" w:color="000000"/>
              <w:bottom w:val="single" w:sz="8" w:space="0" w:color="000000"/>
              <w:right w:val="single" w:sz="8" w:space="0" w:color="000000"/>
            </w:tcBorders>
          </w:tcPr>
          <w:p w:rsidR="005436FB" w:rsidRPr="006267D4" w:rsidRDefault="005436FB" w:rsidP="006267D4">
            <w:pPr>
              <w:widowControl/>
              <w:suppressAutoHyphens w:val="0"/>
              <w:jc w:val="center"/>
              <w:rPr>
                <w:rFonts w:eastAsia="Times New Roman" w:cs="Times New Roman"/>
                <w:b/>
                <w:bCs/>
                <w:i/>
                <w:iCs/>
                <w:kern w:val="24"/>
                <w:lang w:val="ru-RU" w:eastAsia="ru-RU" w:bidi="ar-SA"/>
              </w:rPr>
            </w:pPr>
          </w:p>
        </w:tc>
      </w:tr>
      <w:tr w:rsidR="00AE7C6E" w:rsidRPr="005436FB" w:rsidTr="00780EA4">
        <w:trPr>
          <w:trHeight w:val="243"/>
        </w:trPr>
        <w:tc>
          <w:tcPr>
            <w:tcW w:w="2512"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AE7C6E" w:rsidRPr="00691354" w:rsidRDefault="00AE7C6E" w:rsidP="006267D4">
            <w:pPr>
              <w:widowControl/>
              <w:suppressAutoHyphens w:val="0"/>
              <w:spacing w:line="360" w:lineRule="auto"/>
              <w:textAlignment w:val="baseline"/>
              <w:rPr>
                <w:rFonts w:eastAsia="Times New Roman" w:cs="Times New Roman"/>
                <w:color w:val="77787B"/>
                <w:sz w:val="20"/>
                <w:szCs w:val="20"/>
                <w:lang w:val="ru-RU" w:eastAsia="ru-RU" w:bidi="ar-SA"/>
              </w:rPr>
            </w:pPr>
            <w:r w:rsidRPr="00691354">
              <w:rPr>
                <w:rFonts w:eastAsia="Times New Roman" w:cs="Times New Roman"/>
                <w:b/>
                <w:bCs/>
                <w:kern w:val="24"/>
                <w:sz w:val="20"/>
                <w:szCs w:val="20"/>
                <w:lang w:val="ru-RU" w:eastAsia="ru-RU" w:bidi="ar-SA"/>
              </w:rPr>
              <w:t>Русский язык и литература</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AE7C6E" w:rsidRPr="00691354" w:rsidRDefault="00AE7C6E" w:rsidP="006267D4">
            <w:pPr>
              <w:widowControl/>
              <w:suppressAutoHyphens w:val="0"/>
              <w:spacing w:line="360" w:lineRule="auto"/>
              <w:textAlignment w:val="baseline"/>
              <w:rPr>
                <w:rFonts w:eastAsia="Times New Roman" w:cs="Times New Roman"/>
                <w:color w:val="77787B"/>
                <w:sz w:val="20"/>
                <w:szCs w:val="20"/>
                <w:lang w:val="ru-RU" w:eastAsia="ru-RU" w:bidi="ar-SA"/>
              </w:rPr>
            </w:pPr>
            <w:r w:rsidRPr="00691354">
              <w:rPr>
                <w:rFonts w:eastAsia="Times New Roman" w:cs="Times New Roman"/>
                <w:bCs/>
                <w:kern w:val="24"/>
                <w:sz w:val="20"/>
                <w:szCs w:val="20"/>
                <w:lang w:val="ru-RU" w:eastAsia="ru-RU" w:bidi="ar-SA"/>
              </w:rPr>
              <w:t xml:space="preserve">Русский язык </w:t>
            </w:r>
          </w:p>
        </w:tc>
        <w:tc>
          <w:tcPr>
            <w:tcW w:w="1276" w:type="dxa"/>
            <w:tcBorders>
              <w:top w:val="single" w:sz="8" w:space="0" w:color="000000"/>
              <w:left w:val="single" w:sz="8" w:space="0" w:color="000000"/>
              <w:bottom w:val="single" w:sz="8" w:space="0" w:color="000000"/>
              <w:right w:val="single" w:sz="8" w:space="0" w:color="000000"/>
            </w:tcBorders>
          </w:tcPr>
          <w:p w:rsidR="00AE7C6E" w:rsidRPr="00780EA4" w:rsidRDefault="00B774C0"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5</w:t>
            </w:r>
          </w:p>
        </w:tc>
        <w:tc>
          <w:tcPr>
            <w:tcW w:w="1417" w:type="dxa"/>
            <w:tcBorders>
              <w:top w:val="single" w:sz="8" w:space="0" w:color="000000"/>
              <w:left w:val="single" w:sz="8" w:space="0" w:color="000000"/>
              <w:bottom w:val="single" w:sz="8" w:space="0" w:color="000000"/>
              <w:right w:val="single" w:sz="8" w:space="0" w:color="000000"/>
            </w:tcBorders>
          </w:tcPr>
          <w:p w:rsidR="00AE7C6E" w:rsidRPr="00780EA4" w:rsidRDefault="00B774C0"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6</w:t>
            </w:r>
          </w:p>
        </w:tc>
        <w:tc>
          <w:tcPr>
            <w:tcW w:w="1276" w:type="dxa"/>
            <w:tcBorders>
              <w:top w:val="single" w:sz="8" w:space="0" w:color="000000"/>
              <w:left w:val="single" w:sz="8" w:space="0" w:color="000000"/>
              <w:bottom w:val="single" w:sz="8" w:space="0" w:color="000000"/>
              <w:right w:val="single" w:sz="8" w:space="0" w:color="000000"/>
            </w:tcBorders>
          </w:tcPr>
          <w:p w:rsidR="00AE7C6E" w:rsidRPr="00780EA4" w:rsidRDefault="00B774C0"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4</w:t>
            </w:r>
          </w:p>
        </w:tc>
        <w:tc>
          <w:tcPr>
            <w:tcW w:w="1134" w:type="dxa"/>
            <w:tcBorders>
              <w:top w:val="single" w:sz="8" w:space="0" w:color="000000"/>
              <w:left w:val="single" w:sz="8" w:space="0" w:color="000000"/>
              <w:bottom w:val="single" w:sz="8" w:space="0" w:color="000000"/>
              <w:right w:val="single" w:sz="8" w:space="0" w:color="000000"/>
            </w:tcBorders>
            <w:vAlign w:val="bottom"/>
          </w:tcPr>
          <w:p w:rsidR="00AE7C6E" w:rsidRPr="00780EA4" w:rsidRDefault="00B774C0" w:rsidP="00F17090">
            <w:pPr>
              <w:widowControl/>
              <w:suppressAutoHyphens w:val="0"/>
              <w:spacing w:line="288" w:lineRule="auto"/>
              <w:jc w:val="center"/>
              <w:rPr>
                <w:rFonts w:eastAsia="Times New Roman" w:cs="Times New Roman"/>
                <w:bCs/>
                <w:color w:val="auto"/>
                <w:sz w:val="20"/>
                <w:szCs w:val="20"/>
                <w:lang w:val="ru-RU" w:eastAsia="ru-RU" w:bidi="ar-SA"/>
              </w:rPr>
            </w:pPr>
            <w:r w:rsidRPr="00780EA4">
              <w:rPr>
                <w:rFonts w:eastAsia="Times New Roman" w:cs="Times New Roman"/>
                <w:bCs/>
                <w:color w:val="auto"/>
                <w:sz w:val="20"/>
                <w:szCs w:val="20"/>
                <w:lang w:val="ru-RU" w:eastAsia="ru-RU" w:bidi="ar-SA"/>
              </w:rPr>
              <w:t>3</w:t>
            </w:r>
          </w:p>
        </w:tc>
      </w:tr>
      <w:tr w:rsidR="00AE7C6E" w:rsidRPr="005436FB" w:rsidTr="00780EA4">
        <w:trPr>
          <w:trHeight w:val="347"/>
        </w:trPr>
        <w:tc>
          <w:tcPr>
            <w:tcW w:w="2512" w:type="dxa"/>
            <w:vMerge/>
            <w:tcBorders>
              <w:top w:val="single" w:sz="8" w:space="0" w:color="000000"/>
              <w:left w:val="single" w:sz="8" w:space="0" w:color="000000"/>
              <w:bottom w:val="single" w:sz="4" w:space="0" w:color="auto"/>
              <w:right w:val="single" w:sz="8" w:space="0" w:color="000000"/>
            </w:tcBorders>
            <w:vAlign w:val="center"/>
          </w:tcPr>
          <w:p w:rsidR="00AE7C6E" w:rsidRPr="00691354" w:rsidRDefault="00AE7C6E" w:rsidP="006267D4">
            <w:pPr>
              <w:widowControl/>
              <w:suppressAutoHyphens w:val="0"/>
              <w:rPr>
                <w:rFonts w:eastAsia="Times New Roman" w:cs="Times New Roman"/>
                <w:color w:val="auto"/>
                <w:sz w:val="20"/>
                <w:szCs w:val="20"/>
                <w:lang w:val="ru-RU" w:eastAsia="ru-RU" w:bidi="ar-SA"/>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AE7C6E" w:rsidRPr="00691354" w:rsidRDefault="00AE7C6E" w:rsidP="006267D4">
            <w:pPr>
              <w:widowControl/>
              <w:suppressAutoHyphens w:val="0"/>
              <w:spacing w:line="360" w:lineRule="auto"/>
              <w:textAlignment w:val="baseline"/>
              <w:rPr>
                <w:rFonts w:eastAsia="Times New Roman" w:cs="Times New Roman"/>
                <w:color w:val="77787B"/>
                <w:sz w:val="20"/>
                <w:szCs w:val="20"/>
                <w:lang w:val="ru-RU" w:eastAsia="ru-RU" w:bidi="ar-SA"/>
              </w:rPr>
            </w:pPr>
            <w:r w:rsidRPr="00691354">
              <w:rPr>
                <w:rFonts w:eastAsia="Times New Roman" w:cs="Times New Roman"/>
                <w:bCs/>
                <w:kern w:val="24"/>
                <w:sz w:val="20"/>
                <w:szCs w:val="20"/>
                <w:lang w:val="ru-RU" w:eastAsia="ru-RU" w:bidi="ar-SA"/>
              </w:rPr>
              <w:t xml:space="preserve">Литература </w:t>
            </w:r>
          </w:p>
        </w:tc>
        <w:tc>
          <w:tcPr>
            <w:tcW w:w="1276" w:type="dxa"/>
            <w:tcBorders>
              <w:top w:val="single" w:sz="8" w:space="0" w:color="000000"/>
              <w:left w:val="single" w:sz="8" w:space="0" w:color="000000"/>
              <w:bottom w:val="single" w:sz="8" w:space="0" w:color="000000"/>
              <w:right w:val="single" w:sz="8" w:space="0" w:color="000000"/>
            </w:tcBorders>
          </w:tcPr>
          <w:p w:rsidR="00AE7C6E" w:rsidRPr="00780EA4" w:rsidRDefault="00B774C0"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3</w:t>
            </w:r>
          </w:p>
        </w:tc>
        <w:tc>
          <w:tcPr>
            <w:tcW w:w="1417" w:type="dxa"/>
            <w:tcBorders>
              <w:top w:val="single" w:sz="8" w:space="0" w:color="000000"/>
              <w:left w:val="single" w:sz="8" w:space="0" w:color="000000"/>
              <w:bottom w:val="single" w:sz="8" w:space="0" w:color="000000"/>
              <w:right w:val="single" w:sz="8" w:space="0" w:color="000000"/>
            </w:tcBorders>
          </w:tcPr>
          <w:p w:rsidR="00AE7C6E" w:rsidRPr="00780EA4" w:rsidRDefault="00B774C0"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3</w:t>
            </w:r>
          </w:p>
        </w:tc>
        <w:tc>
          <w:tcPr>
            <w:tcW w:w="1276" w:type="dxa"/>
            <w:tcBorders>
              <w:top w:val="single" w:sz="8" w:space="0" w:color="000000"/>
              <w:left w:val="single" w:sz="8" w:space="0" w:color="000000"/>
              <w:bottom w:val="single" w:sz="8" w:space="0" w:color="000000"/>
              <w:right w:val="single" w:sz="8" w:space="0" w:color="000000"/>
            </w:tcBorders>
          </w:tcPr>
          <w:p w:rsidR="00AE7C6E" w:rsidRPr="00780EA4" w:rsidRDefault="00B774C0"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c>
          <w:tcPr>
            <w:tcW w:w="1134" w:type="dxa"/>
            <w:tcBorders>
              <w:top w:val="single" w:sz="8" w:space="0" w:color="000000"/>
              <w:left w:val="single" w:sz="8" w:space="0" w:color="000000"/>
              <w:bottom w:val="single" w:sz="8" w:space="0" w:color="000000"/>
              <w:right w:val="single" w:sz="8" w:space="0" w:color="000000"/>
            </w:tcBorders>
            <w:vAlign w:val="bottom"/>
          </w:tcPr>
          <w:p w:rsidR="00AE7C6E" w:rsidRPr="00780EA4" w:rsidRDefault="00B774C0" w:rsidP="00F17090">
            <w:pPr>
              <w:widowControl/>
              <w:suppressAutoHyphens w:val="0"/>
              <w:spacing w:line="288" w:lineRule="auto"/>
              <w:jc w:val="center"/>
              <w:rPr>
                <w:rFonts w:eastAsia="Times New Roman" w:cs="Times New Roman"/>
                <w:bCs/>
                <w:color w:val="auto"/>
                <w:sz w:val="20"/>
                <w:szCs w:val="20"/>
                <w:lang w:val="ru-RU" w:eastAsia="ru-RU" w:bidi="ar-SA"/>
              </w:rPr>
            </w:pPr>
            <w:r w:rsidRPr="00780EA4">
              <w:rPr>
                <w:rFonts w:eastAsia="Times New Roman" w:cs="Times New Roman"/>
                <w:bCs/>
                <w:color w:val="auto"/>
                <w:sz w:val="20"/>
                <w:szCs w:val="20"/>
                <w:lang w:val="ru-RU" w:eastAsia="ru-RU" w:bidi="ar-SA"/>
              </w:rPr>
              <w:t>2</w:t>
            </w:r>
          </w:p>
        </w:tc>
      </w:tr>
      <w:tr w:rsidR="00AE7C6E" w:rsidRPr="005436FB" w:rsidTr="00780EA4">
        <w:trPr>
          <w:trHeight w:val="347"/>
        </w:trPr>
        <w:tc>
          <w:tcPr>
            <w:tcW w:w="2512" w:type="dxa"/>
            <w:vMerge w:val="restart"/>
            <w:tcBorders>
              <w:top w:val="single" w:sz="8" w:space="0" w:color="000000"/>
              <w:left w:val="single" w:sz="8" w:space="0" w:color="000000"/>
              <w:right w:val="single" w:sz="8" w:space="0" w:color="000000"/>
            </w:tcBorders>
            <w:vAlign w:val="center"/>
          </w:tcPr>
          <w:p w:rsidR="00AE7C6E" w:rsidRPr="00691354" w:rsidRDefault="00AE7C6E" w:rsidP="006267D4">
            <w:pPr>
              <w:widowControl/>
              <w:suppressAutoHyphens w:val="0"/>
              <w:rPr>
                <w:rFonts w:eastAsia="Times New Roman" w:cs="Times New Roman"/>
                <w:b/>
                <w:color w:val="auto"/>
                <w:sz w:val="20"/>
                <w:szCs w:val="20"/>
                <w:lang w:val="ru-RU" w:eastAsia="ru-RU" w:bidi="ar-SA"/>
              </w:rPr>
            </w:pPr>
            <w:r w:rsidRPr="00691354">
              <w:rPr>
                <w:rFonts w:eastAsia="Times New Roman" w:cs="Times New Roman"/>
                <w:b/>
                <w:color w:val="auto"/>
                <w:sz w:val="20"/>
                <w:szCs w:val="20"/>
                <w:lang w:val="ru-RU" w:eastAsia="ru-RU" w:bidi="ar-SA"/>
              </w:rPr>
              <w:t>Родной язык и литература</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AE7C6E" w:rsidRPr="00691354" w:rsidRDefault="00AE7C6E" w:rsidP="006267D4">
            <w:pPr>
              <w:widowControl/>
              <w:suppressAutoHyphens w:val="0"/>
              <w:spacing w:line="360" w:lineRule="auto"/>
              <w:textAlignment w:val="baseline"/>
              <w:rPr>
                <w:rFonts w:eastAsia="Times New Roman" w:cs="Times New Roman"/>
                <w:bCs/>
                <w:kern w:val="24"/>
                <w:sz w:val="20"/>
                <w:szCs w:val="20"/>
                <w:lang w:val="ru-RU" w:eastAsia="ru-RU" w:bidi="ar-SA"/>
              </w:rPr>
            </w:pPr>
            <w:r w:rsidRPr="00691354">
              <w:rPr>
                <w:rFonts w:eastAsia="Times New Roman" w:cs="Times New Roman"/>
                <w:bCs/>
                <w:kern w:val="24"/>
                <w:sz w:val="20"/>
                <w:szCs w:val="20"/>
                <w:lang w:val="ru-RU" w:eastAsia="ru-RU" w:bidi="ar-SA"/>
              </w:rPr>
              <w:t>Родной язык</w:t>
            </w:r>
          </w:p>
        </w:tc>
        <w:tc>
          <w:tcPr>
            <w:tcW w:w="1276" w:type="dxa"/>
            <w:tcBorders>
              <w:top w:val="single" w:sz="8" w:space="0" w:color="000000"/>
              <w:left w:val="single" w:sz="8" w:space="0" w:color="000000"/>
              <w:bottom w:val="single" w:sz="8" w:space="0" w:color="000000"/>
              <w:right w:val="single" w:sz="8" w:space="0" w:color="000000"/>
            </w:tcBorders>
          </w:tcPr>
          <w:p w:rsidR="00AE7C6E" w:rsidRPr="00780EA4" w:rsidRDefault="00B774C0" w:rsidP="006267D4">
            <w:pPr>
              <w:widowControl/>
              <w:suppressAutoHyphens w:val="0"/>
              <w:spacing w:line="360" w:lineRule="auto"/>
              <w:jc w:val="center"/>
              <w:textAlignment w:val="baseline"/>
              <w:rPr>
                <w:rFonts w:eastAsia="Times New Roman" w:cs="Times New Roman"/>
                <w:b/>
                <w:bCs/>
                <w:color w:val="auto"/>
                <w:kern w:val="24"/>
                <w:sz w:val="20"/>
                <w:szCs w:val="20"/>
                <w:lang w:val="ru-RU" w:eastAsia="ru-RU" w:bidi="ar-SA"/>
              </w:rPr>
            </w:pPr>
            <w:r w:rsidRPr="00780EA4">
              <w:rPr>
                <w:rFonts w:eastAsia="Times New Roman" w:cs="Times New Roman"/>
                <w:b/>
                <w:bCs/>
                <w:color w:val="auto"/>
                <w:kern w:val="24"/>
                <w:sz w:val="20"/>
                <w:szCs w:val="20"/>
                <w:lang w:val="ru-RU" w:eastAsia="ru-RU" w:bidi="ar-SA"/>
              </w:rPr>
              <w:t>0</w:t>
            </w:r>
          </w:p>
        </w:tc>
        <w:tc>
          <w:tcPr>
            <w:tcW w:w="1417" w:type="dxa"/>
            <w:tcBorders>
              <w:top w:val="single" w:sz="8" w:space="0" w:color="000000"/>
              <w:left w:val="single" w:sz="8" w:space="0" w:color="000000"/>
              <w:bottom w:val="single" w:sz="8" w:space="0" w:color="000000"/>
              <w:right w:val="single" w:sz="8" w:space="0" w:color="000000"/>
            </w:tcBorders>
          </w:tcPr>
          <w:p w:rsidR="00AE7C6E" w:rsidRPr="00780EA4" w:rsidRDefault="00B774C0" w:rsidP="006267D4">
            <w:pPr>
              <w:widowControl/>
              <w:suppressAutoHyphens w:val="0"/>
              <w:spacing w:line="360" w:lineRule="auto"/>
              <w:jc w:val="center"/>
              <w:textAlignment w:val="baseline"/>
              <w:rPr>
                <w:rFonts w:eastAsia="Times New Roman" w:cs="Times New Roman"/>
                <w:b/>
                <w:bCs/>
                <w:color w:val="auto"/>
                <w:kern w:val="24"/>
                <w:sz w:val="20"/>
                <w:szCs w:val="20"/>
                <w:lang w:val="ru-RU" w:eastAsia="ru-RU" w:bidi="ar-SA"/>
              </w:rPr>
            </w:pPr>
            <w:r w:rsidRPr="00780EA4">
              <w:rPr>
                <w:rFonts w:eastAsia="Times New Roman" w:cs="Times New Roman"/>
                <w:b/>
                <w:bCs/>
                <w:color w:val="auto"/>
                <w:kern w:val="24"/>
                <w:sz w:val="20"/>
                <w:szCs w:val="20"/>
                <w:lang w:val="ru-RU" w:eastAsia="ru-RU" w:bidi="ar-SA"/>
              </w:rPr>
              <w:t>0</w:t>
            </w:r>
          </w:p>
        </w:tc>
        <w:tc>
          <w:tcPr>
            <w:tcW w:w="1276" w:type="dxa"/>
            <w:tcBorders>
              <w:top w:val="single" w:sz="8" w:space="0" w:color="000000"/>
              <w:left w:val="single" w:sz="8" w:space="0" w:color="000000"/>
              <w:bottom w:val="single" w:sz="8" w:space="0" w:color="000000"/>
              <w:right w:val="single" w:sz="8" w:space="0" w:color="000000"/>
            </w:tcBorders>
          </w:tcPr>
          <w:p w:rsidR="00AE7C6E" w:rsidRPr="00780EA4" w:rsidRDefault="00B774C0" w:rsidP="006267D4">
            <w:pPr>
              <w:widowControl/>
              <w:suppressAutoHyphens w:val="0"/>
              <w:spacing w:line="360" w:lineRule="auto"/>
              <w:jc w:val="center"/>
              <w:textAlignment w:val="baseline"/>
              <w:rPr>
                <w:rFonts w:eastAsia="Times New Roman" w:cs="Times New Roman"/>
                <w:b/>
                <w:bCs/>
                <w:color w:val="auto"/>
                <w:kern w:val="24"/>
                <w:sz w:val="20"/>
                <w:szCs w:val="20"/>
                <w:lang w:val="ru-RU" w:eastAsia="ru-RU" w:bidi="ar-SA"/>
              </w:rPr>
            </w:pPr>
            <w:r w:rsidRPr="00780EA4">
              <w:rPr>
                <w:rFonts w:eastAsia="Times New Roman" w:cs="Times New Roman"/>
                <w:b/>
                <w:bCs/>
                <w:color w:val="auto"/>
                <w:kern w:val="24"/>
                <w:sz w:val="20"/>
                <w:szCs w:val="20"/>
                <w:lang w:val="ru-RU" w:eastAsia="ru-RU" w:bidi="ar-SA"/>
              </w:rPr>
              <w:t>0</w:t>
            </w:r>
          </w:p>
        </w:tc>
        <w:tc>
          <w:tcPr>
            <w:tcW w:w="1134" w:type="dxa"/>
            <w:tcBorders>
              <w:top w:val="single" w:sz="8" w:space="0" w:color="000000"/>
              <w:left w:val="single" w:sz="8" w:space="0" w:color="000000"/>
              <w:bottom w:val="single" w:sz="8" w:space="0" w:color="000000"/>
              <w:right w:val="single" w:sz="8" w:space="0" w:color="000000"/>
            </w:tcBorders>
            <w:vAlign w:val="bottom"/>
          </w:tcPr>
          <w:p w:rsidR="00AE7C6E" w:rsidRPr="00780EA4" w:rsidRDefault="00B774C0" w:rsidP="00F17090">
            <w:pPr>
              <w:widowControl/>
              <w:suppressAutoHyphens w:val="0"/>
              <w:spacing w:line="288" w:lineRule="auto"/>
              <w:jc w:val="center"/>
              <w:rPr>
                <w:rFonts w:eastAsia="Times New Roman" w:cs="Times New Roman"/>
                <w:bCs/>
                <w:color w:val="auto"/>
                <w:sz w:val="20"/>
                <w:szCs w:val="20"/>
                <w:lang w:val="ru-RU" w:eastAsia="ru-RU" w:bidi="ar-SA"/>
              </w:rPr>
            </w:pPr>
            <w:r w:rsidRPr="00780EA4">
              <w:rPr>
                <w:rFonts w:eastAsia="Times New Roman" w:cs="Times New Roman"/>
                <w:bCs/>
                <w:color w:val="auto"/>
                <w:sz w:val="20"/>
                <w:szCs w:val="20"/>
                <w:lang w:val="ru-RU" w:eastAsia="ru-RU" w:bidi="ar-SA"/>
              </w:rPr>
              <w:t>0</w:t>
            </w:r>
          </w:p>
        </w:tc>
      </w:tr>
      <w:tr w:rsidR="00AE7C6E" w:rsidRPr="005436FB" w:rsidTr="00780EA4">
        <w:trPr>
          <w:trHeight w:val="318"/>
        </w:trPr>
        <w:tc>
          <w:tcPr>
            <w:tcW w:w="2512" w:type="dxa"/>
            <w:vMerge/>
            <w:tcBorders>
              <w:left w:val="single" w:sz="8" w:space="0" w:color="000000"/>
              <w:bottom w:val="single" w:sz="4" w:space="0" w:color="auto"/>
              <w:right w:val="single" w:sz="8" w:space="0" w:color="000000"/>
            </w:tcBorders>
            <w:vAlign w:val="center"/>
          </w:tcPr>
          <w:p w:rsidR="00AE7C6E" w:rsidRPr="00691354" w:rsidRDefault="00AE7C6E" w:rsidP="006267D4">
            <w:pPr>
              <w:widowControl/>
              <w:suppressAutoHyphens w:val="0"/>
              <w:rPr>
                <w:rFonts w:eastAsia="Times New Roman" w:cs="Times New Roman"/>
                <w:color w:val="auto"/>
                <w:sz w:val="20"/>
                <w:szCs w:val="20"/>
                <w:lang w:val="ru-RU" w:eastAsia="ru-RU" w:bidi="ar-SA"/>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AE7C6E" w:rsidRPr="00691354" w:rsidRDefault="00AE7C6E" w:rsidP="006267D4">
            <w:pPr>
              <w:widowControl/>
              <w:suppressAutoHyphens w:val="0"/>
              <w:spacing w:line="360" w:lineRule="auto"/>
              <w:textAlignment w:val="baseline"/>
              <w:rPr>
                <w:rFonts w:eastAsia="Times New Roman" w:cs="Times New Roman"/>
                <w:bCs/>
                <w:kern w:val="24"/>
                <w:sz w:val="20"/>
                <w:szCs w:val="20"/>
                <w:lang w:val="ru-RU" w:eastAsia="ru-RU" w:bidi="ar-SA"/>
              </w:rPr>
            </w:pPr>
            <w:r w:rsidRPr="00691354">
              <w:rPr>
                <w:rFonts w:eastAsia="Times New Roman" w:cs="Times New Roman"/>
                <w:bCs/>
                <w:kern w:val="24"/>
                <w:sz w:val="20"/>
                <w:szCs w:val="20"/>
                <w:lang w:val="ru-RU" w:eastAsia="ru-RU" w:bidi="ar-SA"/>
              </w:rPr>
              <w:t>Родная литература</w:t>
            </w:r>
          </w:p>
        </w:tc>
        <w:tc>
          <w:tcPr>
            <w:tcW w:w="1276" w:type="dxa"/>
            <w:tcBorders>
              <w:top w:val="single" w:sz="8" w:space="0" w:color="000000"/>
              <w:left w:val="single" w:sz="8" w:space="0" w:color="000000"/>
              <w:bottom w:val="single" w:sz="8" w:space="0" w:color="000000"/>
              <w:right w:val="single" w:sz="8" w:space="0" w:color="000000"/>
            </w:tcBorders>
          </w:tcPr>
          <w:p w:rsidR="00AE7C6E" w:rsidRPr="00780EA4" w:rsidRDefault="00B774C0" w:rsidP="006267D4">
            <w:pPr>
              <w:widowControl/>
              <w:suppressAutoHyphens w:val="0"/>
              <w:spacing w:line="360" w:lineRule="auto"/>
              <w:jc w:val="center"/>
              <w:textAlignment w:val="baseline"/>
              <w:rPr>
                <w:rFonts w:eastAsia="Times New Roman" w:cs="Times New Roman"/>
                <w:b/>
                <w:bCs/>
                <w:color w:val="auto"/>
                <w:kern w:val="24"/>
                <w:sz w:val="20"/>
                <w:szCs w:val="20"/>
                <w:lang w:val="ru-RU" w:eastAsia="ru-RU" w:bidi="ar-SA"/>
              </w:rPr>
            </w:pPr>
            <w:r w:rsidRPr="00780EA4">
              <w:rPr>
                <w:rFonts w:eastAsia="Times New Roman" w:cs="Times New Roman"/>
                <w:b/>
                <w:bCs/>
                <w:color w:val="auto"/>
                <w:kern w:val="24"/>
                <w:sz w:val="20"/>
                <w:szCs w:val="20"/>
                <w:lang w:val="ru-RU" w:eastAsia="ru-RU" w:bidi="ar-SA"/>
              </w:rPr>
              <w:t>0</w:t>
            </w:r>
          </w:p>
        </w:tc>
        <w:tc>
          <w:tcPr>
            <w:tcW w:w="1417" w:type="dxa"/>
            <w:tcBorders>
              <w:top w:val="single" w:sz="8" w:space="0" w:color="000000"/>
              <w:left w:val="single" w:sz="8" w:space="0" w:color="000000"/>
              <w:bottom w:val="single" w:sz="8" w:space="0" w:color="000000"/>
              <w:right w:val="single" w:sz="8" w:space="0" w:color="000000"/>
            </w:tcBorders>
          </w:tcPr>
          <w:p w:rsidR="00AE7C6E" w:rsidRPr="00780EA4" w:rsidRDefault="00B774C0" w:rsidP="006267D4">
            <w:pPr>
              <w:widowControl/>
              <w:suppressAutoHyphens w:val="0"/>
              <w:spacing w:line="360" w:lineRule="auto"/>
              <w:jc w:val="center"/>
              <w:textAlignment w:val="baseline"/>
              <w:rPr>
                <w:rFonts w:eastAsia="Times New Roman" w:cs="Times New Roman"/>
                <w:b/>
                <w:bCs/>
                <w:color w:val="auto"/>
                <w:kern w:val="24"/>
                <w:sz w:val="20"/>
                <w:szCs w:val="20"/>
                <w:lang w:val="ru-RU" w:eastAsia="ru-RU" w:bidi="ar-SA"/>
              </w:rPr>
            </w:pPr>
            <w:r w:rsidRPr="00780EA4">
              <w:rPr>
                <w:rFonts w:eastAsia="Times New Roman" w:cs="Times New Roman"/>
                <w:b/>
                <w:bCs/>
                <w:color w:val="auto"/>
                <w:kern w:val="24"/>
                <w:sz w:val="20"/>
                <w:szCs w:val="20"/>
                <w:lang w:val="ru-RU" w:eastAsia="ru-RU" w:bidi="ar-SA"/>
              </w:rPr>
              <w:t>0</w:t>
            </w:r>
          </w:p>
        </w:tc>
        <w:tc>
          <w:tcPr>
            <w:tcW w:w="1276" w:type="dxa"/>
            <w:tcBorders>
              <w:top w:val="single" w:sz="8" w:space="0" w:color="000000"/>
              <w:left w:val="single" w:sz="8" w:space="0" w:color="000000"/>
              <w:bottom w:val="single" w:sz="8" w:space="0" w:color="000000"/>
              <w:right w:val="single" w:sz="8" w:space="0" w:color="000000"/>
            </w:tcBorders>
          </w:tcPr>
          <w:p w:rsidR="00AE7C6E" w:rsidRPr="00780EA4" w:rsidRDefault="00B774C0" w:rsidP="006267D4">
            <w:pPr>
              <w:widowControl/>
              <w:suppressAutoHyphens w:val="0"/>
              <w:spacing w:line="360" w:lineRule="auto"/>
              <w:jc w:val="center"/>
              <w:textAlignment w:val="baseline"/>
              <w:rPr>
                <w:rFonts w:eastAsia="Times New Roman" w:cs="Times New Roman"/>
                <w:b/>
                <w:bCs/>
                <w:color w:val="auto"/>
                <w:kern w:val="24"/>
                <w:sz w:val="20"/>
                <w:szCs w:val="20"/>
                <w:lang w:val="ru-RU" w:eastAsia="ru-RU" w:bidi="ar-SA"/>
              </w:rPr>
            </w:pPr>
            <w:r w:rsidRPr="00780EA4">
              <w:rPr>
                <w:rFonts w:eastAsia="Times New Roman" w:cs="Times New Roman"/>
                <w:b/>
                <w:bCs/>
                <w:color w:val="auto"/>
                <w:kern w:val="24"/>
                <w:sz w:val="20"/>
                <w:szCs w:val="20"/>
                <w:lang w:val="ru-RU" w:eastAsia="ru-RU" w:bidi="ar-SA"/>
              </w:rPr>
              <w:t>0</w:t>
            </w:r>
          </w:p>
        </w:tc>
        <w:tc>
          <w:tcPr>
            <w:tcW w:w="1134" w:type="dxa"/>
            <w:tcBorders>
              <w:top w:val="single" w:sz="8" w:space="0" w:color="000000"/>
              <w:left w:val="single" w:sz="8" w:space="0" w:color="000000"/>
              <w:bottom w:val="single" w:sz="8" w:space="0" w:color="000000"/>
              <w:right w:val="single" w:sz="8" w:space="0" w:color="000000"/>
            </w:tcBorders>
            <w:vAlign w:val="bottom"/>
          </w:tcPr>
          <w:p w:rsidR="00AE7C6E" w:rsidRPr="00780EA4" w:rsidRDefault="00B774C0" w:rsidP="00F17090">
            <w:pPr>
              <w:widowControl/>
              <w:suppressAutoHyphens w:val="0"/>
              <w:spacing w:line="288" w:lineRule="auto"/>
              <w:jc w:val="center"/>
              <w:rPr>
                <w:rFonts w:eastAsia="Times New Roman" w:cs="Times New Roman"/>
                <w:bCs/>
                <w:color w:val="auto"/>
                <w:sz w:val="20"/>
                <w:szCs w:val="20"/>
                <w:lang w:val="ru-RU" w:eastAsia="ru-RU" w:bidi="ar-SA"/>
              </w:rPr>
            </w:pPr>
            <w:r w:rsidRPr="00780EA4">
              <w:rPr>
                <w:rFonts w:eastAsia="Times New Roman" w:cs="Times New Roman"/>
                <w:bCs/>
                <w:color w:val="auto"/>
                <w:sz w:val="20"/>
                <w:szCs w:val="20"/>
                <w:lang w:val="ru-RU" w:eastAsia="ru-RU" w:bidi="ar-SA"/>
              </w:rPr>
              <w:t>0</w:t>
            </w:r>
          </w:p>
        </w:tc>
      </w:tr>
      <w:tr w:rsidR="00503C30" w:rsidRPr="005327DE" w:rsidTr="00780EA4">
        <w:trPr>
          <w:trHeight w:val="326"/>
        </w:trPr>
        <w:tc>
          <w:tcPr>
            <w:tcW w:w="2512" w:type="dxa"/>
            <w:tcBorders>
              <w:top w:val="single" w:sz="4" w:space="0" w:color="auto"/>
              <w:left w:val="single" w:sz="8" w:space="0" w:color="000000"/>
              <w:right w:val="single" w:sz="8" w:space="0" w:color="000000"/>
            </w:tcBorders>
            <w:vAlign w:val="center"/>
          </w:tcPr>
          <w:p w:rsidR="00503C30" w:rsidRPr="00691354" w:rsidRDefault="00503C30" w:rsidP="006267D4">
            <w:pPr>
              <w:rPr>
                <w:rFonts w:eastAsia="Times New Roman" w:cs="Times New Roman"/>
                <w:b/>
                <w:color w:val="auto"/>
                <w:sz w:val="20"/>
                <w:szCs w:val="20"/>
                <w:lang w:val="ru-RU" w:eastAsia="ru-RU" w:bidi="ar-SA"/>
              </w:rPr>
            </w:pPr>
            <w:r w:rsidRPr="00691354">
              <w:rPr>
                <w:rFonts w:eastAsia="Times New Roman" w:cs="Times New Roman"/>
                <w:b/>
                <w:color w:val="auto"/>
                <w:sz w:val="20"/>
                <w:szCs w:val="20"/>
                <w:lang w:val="ru-RU" w:eastAsia="ru-RU" w:bidi="ar-SA"/>
              </w:rPr>
              <w:t>Иностранный язык</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03C30" w:rsidRPr="00691354" w:rsidRDefault="00503C30" w:rsidP="005D61F4">
            <w:pPr>
              <w:widowControl/>
              <w:suppressAutoHyphens w:val="0"/>
              <w:textAlignment w:val="baseline"/>
              <w:rPr>
                <w:rFonts w:eastAsia="Times New Roman" w:cs="Times New Roman"/>
                <w:color w:val="77787B"/>
                <w:sz w:val="20"/>
                <w:szCs w:val="20"/>
                <w:lang w:val="ru-RU" w:eastAsia="ru-RU" w:bidi="ar-SA"/>
              </w:rPr>
            </w:pPr>
            <w:r w:rsidRPr="00691354">
              <w:rPr>
                <w:rFonts w:eastAsia="Times New Roman" w:cs="Times New Roman"/>
                <w:bCs/>
                <w:kern w:val="24"/>
                <w:sz w:val="20"/>
                <w:szCs w:val="20"/>
                <w:lang w:val="ru-RU" w:eastAsia="ru-RU" w:bidi="ar-SA"/>
              </w:rPr>
              <w:t>Иностранный язык (английский)</w:t>
            </w:r>
          </w:p>
        </w:tc>
        <w:tc>
          <w:tcPr>
            <w:tcW w:w="1276" w:type="dxa"/>
            <w:tcBorders>
              <w:top w:val="single" w:sz="8" w:space="0" w:color="000000"/>
              <w:left w:val="single" w:sz="8" w:space="0" w:color="000000"/>
              <w:bottom w:val="single" w:sz="8" w:space="0" w:color="000000"/>
              <w:right w:val="single" w:sz="8" w:space="0" w:color="000000"/>
            </w:tcBorders>
          </w:tcPr>
          <w:p w:rsidR="00503C30" w:rsidRPr="00780EA4" w:rsidRDefault="00503C30"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3</w:t>
            </w:r>
          </w:p>
        </w:tc>
        <w:tc>
          <w:tcPr>
            <w:tcW w:w="1417" w:type="dxa"/>
            <w:tcBorders>
              <w:top w:val="single" w:sz="8" w:space="0" w:color="000000"/>
              <w:left w:val="single" w:sz="8" w:space="0" w:color="000000"/>
              <w:bottom w:val="single" w:sz="8" w:space="0" w:color="000000"/>
              <w:right w:val="single" w:sz="8" w:space="0" w:color="000000"/>
            </w:tcBorders>
          </w:tcPr>
          <w:p w:rsidR="00503C30" w:rsidRPr="00780EA4" w:rsidRDefault="00503C30"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3</w:t>
            </w:r>
          </w:p>
        </w:tc>
        <w:tc>
          <w:tcPr>
            <w:tcW w:w="1276" w:type="dxa"/>
            <w:tcBorders>
              <w:top w:val="single" w:sz="8" w:space="0" w:color="000000"/>
              <w:left w:val="single" w:sz="8" w:space="0" w:color="000000"/>
              <w:bottom w:val="single" w:sz="8" w:space="0" w:color="000000"/>
              <w:right w:val="single" w:sz="8" w:space="0" w:color="000000"/>
            </w:tcBorders>
          </w:tcPr>
          <w:p w:rsidR="00503C30" w:rsidRPr="00780EA4" w:rsidRDefault="00503C30"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3</w:t>
            </w:r>
          </w:p>
        </w:tc>
        <w:tc>
          <w:tcPr>
            <w:tcW w:w="1134" w:type="dxa"/>
            <w:tcBorders>
              <w:top w:val="single" w:sz="8" w:space="0" w:color="000000"/>
              <w:left w:val="single" w:sz="8" w:space="0" w:color="000000"/>
              <w:bottom w:val="single" w:sz="8" w:space="0" w:color="000000"/>
              <w:right w:val="single" w:sz="8" w:space="0" w:color="000000"/>
            </w:tcBorders>
            <w:vAlign w:val="bottom"/>
          </w:tcPr>
          <w:p w:rsidR="00503C30" w:rsidRPr="00780EA4" w:rsidRDefault="00503C30" w:rsidP="00F17090">
            <w:pPr>
              <w:widowControl/>
              <w:suppressAutoHyphens w:val="0"/>
              <w:spacing w:line="288" w:lineRule="auto"/>
              <w:jc w:val="center"/>
              <w:rPr>
                <w:rFonts w:eastAsia="Times New Roman" w:cs="Times New Roman"/>
                <w:bCs/>
                <w:color w:val="auto"/>
                <w:sz w:val="20"/>
                <w:szCs w:val="20"/>
                <w:lang w:val="ru-RU" w:eastAsia="ru-RU" w:bidi="ar-SA"/>
              </w:rPr>
            </w:pPr>
            <w:r w:rsidRPr="00780EA4">
              <w:rPr>
                <w:rFonts w:eastAsia="Times New Roman" w:cs="Times New Roman"/>
                <w:bCs/>
                <w:color w:val="auto"/>
                <w:sz w:val="20"/>
                <w:szCs w:val="20"/>
                <w:lang w:val="ru-RU" w:eastAsia="ru-RU" w:bidi="ar-SA"/>
              </w:rPr>
              <w:t>3</w:t>
            </w:r>
          </w:p>
        </w:tc>
      </w:tr>
      <w:tr w:rsidR="005436FB" w:rsidRPr="005327DE" w:rsidTr="00780EA4">
        <w:trPr>
          <w:trHeight w:val="305"/>
        </w:trPr>
        <w:tc>
          <w:tcPr>
            <w:tcW w:w="2512" w:type="dxa"/>
            <w:vMerge w:val="restart"/>
            <w:tcBorders>
              <w:top w:val="single" w:sz="8" w:space="0" w:color="000000"/>
              <w:left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E04A93">
            <w:pPr>
              <w:widowControl/>
              <w:suppressAutoHyphens w:val="0"/>
              <w:textAlignment w:val="baseline"/>
              <w:rPr>
                <w:rFonts w:eastAsia="Times New Roman" w:cs="Times New Roman"/>
                <w:color w:val="77787B"/>
                <w:sz w:val="20"/>
                <w:szCs w:val="20"/>
                <w:lang w:val="ru-RU" w:eastAsia="ru-RU" w:bidi="ar-SA"/>
              </w:rPr>
            </w:pPr>
            <w:r w:rsidRPr="00691354">
              <w:rPr>
                <w:rFonts w:eastAsia="Times New Roman" w:cs="Times New Roman"/>
                <w:b/>
                <w:bCs/>
                <w:kern w:val="24"/>
                <w:sz w:val="20"/>
                <w:szCs w:val="20"/>
                <w:lang w:val="ru-RU" w:eastAsia="ru-RU" w:bidi="ar-SA"/>
              </w:rPr>
              <w:t xml:space="preserve">Математика и </w:t>
            </w:r>
          </w:p>
          <w:p w:rsidR="005436FB" w:rsidRPr="00691354" w:rsidRDefault="005436FB" w:rsidP="00E04A93">
            <w:pPr>
              <w:widowControl/>
              <w:suppressAutoHyphens w:val="0"/>
              <w:textAlignment w:val="baseline"/>
              <w:rPr>
                <w:rFonts w:eastAsia="Times New Roman" w:cs="Times New Roman"/>
                <w:color w:val="77787B"/>
                <w:sz w:val="20"/>
                <w:szCs w:val="20"/>
                <w:lang w:val="ru-RU" w:eastAsia="ru-RU" w:bidi="ar-SA"/>
              </w:rPr>
            </w:pPr>
            <w:r w:rsidRPr="00691354">
              <w:rPr>
                <w:rFonts w:eastAsia="Times New Roman" w:cs="Times New Roman"/>
                <w:b/>
                <w:bCs/>
                <w:kern w:val="24"/>
                <w:sz w:val="20"/>
                <w:szCs w:val="20"/>
                <w:lang w:val="ru-RU" w:eastAsia="ru-RU" w:bidi="ar-SA"/>
              </w:rPr>
              <w:t xml:space="preserve">информатика </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spacing w:line="360" w:lineRule="auto"/>
              <w:textAlignment w:val="baseline"/>
              <w:rPr>
                <w:rFonts w:eastAsia="Times New Roman" w:cs="Times New Roman"/>
                <w:color w:val="77787B"/>
                <w:sz w:val="20"/>
                <w:szCs w:val="20"/>
                <w:lang w:val="ru-RU" w:eastAsia="ru-RU" w:bidi="ar-SA"/>
              </w:rPr>
            </w:pPr>
            <w:r w:rsidRPr="00691354">
              <w:rPr>
                <w:rFonts w:eastAsia="Times New Roman" w:cs="Times New Roman"/>
                <w:bCs/>
                <w:kern w:val="24"/>
                <w:sz w:val="20"/>
                <w:szCs w:val="20"/>
                <w:lang w:val="ru-RU" w:eastAsia="ru-RU" w:bidi="ar-SA"/>
              </w:rPr>
              <w:t xml:space="preserve">Математика </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5</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5</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040104"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5</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040104"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5</w:t>
            </w:r>
          </w:p>
        </w:tc>
      </w:tr>
      <w:tr w:rsidR="005436FB" w:rsidRPr="005327DE" w:rsidTr="00780EA4">
        <w:trPr>
          <w:trHeight w:val="286"/>
        </w:trPr>
        <w:tc>
          <w:tcPr>
            <w:tcW w:w="2512" w:type="dxa"/>
            <w:vMerge/>
            <w:tcBorders>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E04A93">
            <w:pPr>
              <w:widowControl/>
              <w:suppressAutoHyphens w:val="0"/>
              <w:textAlignment w:val="baseline"/>
              <w:rPr>
                <w:rFonts w:eastAsia="Times New Roman" w:cs="Times New Roman"/>
                <w:b/>
                <w:bCs/>
                <w:kern w:val="24"/>
                <w:sz w:val="20"/>
                <w:szCs w:val="20"/>
                <w:lang w:val="ru-RU" w:eastAsia="ru-RU" w:bidi="ar-SA"/>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spacing w:line="360" w:lineRule="auto"/>
              <w:textAlignment w:val="baseline"/>
              <w:rPr>
                <w:rFonts w:eastAsia="Times New Roman" w:cs="Times New Roman"/>
                <w:bCs/>
                <w:sz w:val="20"/>
                <w:szCs w:val="20"/>
                <w:lang w:val="ru-RU" w:eastAsia="ru-RU" w:bidi="ar-SA"/>
              </w:rPr>
            </w:pPr>
            <w:r w:rsidRPr="00691354">
              <w:rPr>
                <w:rFonts w:eastAsia="Times New Roman" w:cs="Times New Roman"/>
                <w:bCs/>
                <w:color w:val="auto"/>
                <w:sz w:val="20"/>
                <w:szCs w:val="20"/>
                <w:lang w:val="ru-RU" w:eastAsia="ru-RU" w:bidi="ar-SA"/>
              </w:rPr>
              <w:t>Информатика</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r>
      <w:tr w:rsidR="005436FB" w:rsidRPr="004A1C8C" w:rsidTr="00780EA4">
        <w:trPr>
          <w:trHeight w:val="394"/>
        </w:trPr>
        <w:tc>
          <w:tcPr>
            <w:tcW w:w="2512"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textAlignment w:val="baseline"/>
              <w:rPr>
                <w:rFonts w:eastAsia="Times New Roman" w:cs="Times New Roman"/>
                <w:color w:val="77787B"/>
                <w:sz w:val="20"/>
                <w:szCs w:val="20"/>
                <w:lang w:val="ru-RU" w:eastAsia="ru-RU" w:bidi="ar-SA"/>
              </w:rPr>
            </w:pPr>
            <w:r w:rsidRPr="00691354">
              <w:rPr>
                <w:rFonts w:eastAsia="Times New Roman" w:cs="Times New Roman"/>
                <w:b/>
                <w:bCs/>
                <w:kern w:val="24"/>
                <w:sz w:val="20"/>
                <w:szCs w:val="20"/>
                <w:lang w:val="ru-RU" w:eastAsia="ru-RU" w:bidi="ar-SA"/>
              </w:rPr>
              <w:t xml:space="preserve">Общественно-научные предметы </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F564FC">
            <w:pPr>
              <w:widowControl/>
              <w:suppressAutoHyphens w:val="0"/>
              <w:spacing w:line="360" w:lineRule="auto"/>
              <w:textAlignment w:val="baseline"/>
              <w:rPr>
                <w:rFonts w:eastAsia="Times New Roman" w:cs="Times New Roman"/>
                <w:bCs/>
                <w:color w:val="auto"/>
                <w:sz w:val="20"/>
                <w:szCs w:val="20"/>
                <w:lang w:val="ru-RU" w:eastAsia="ru-RU" w:bidi="ar-SA"/>
              </w:rPr>
            </w:pPr>
            <w:r w:rsidRPr="00691354">
              <w:rPr>
                <w:rFonts w:eastAsia="Times New Roman" w:cs="Times New Roman"/>
                <w:bCs/>
                <w:color w:val="auto"/>
                <w:sz w:val="20"/>
                <w:szCs w:val="20"/>
                <w:lang w:val="ru-RU" w:eastAsia="ru-RU" w:bidi="ar-SA"/>
              </w:rPr>
              <w:t xml:space="preserve">История </w:t>
            </w:r>
            <w:r w:rsidR="004A1C8C">
              <w:rPr>
                <w:rFonts w:eastAsia="Times New Roman" w:cs="Times New Roman"/>
                <w:bCs/>
                <w:color w:val="auto"/>
                <w:sz w:val="20"/>
                <w:szCs w:val="20"/>
                <w:lang w:val="ru-RU" w:eastAsia="ru-RU" w:bidi="ar-SA"/>
              </w:rPr>
              <w:t>России. Всеобщая история</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r>
      <w:tr w:rsidR="005436FB" w:rsidRPr="004A1C8C" w:rsidTr="00780EA4">
        <w:trPr>
          <w:trHeight w:val="394"/>
        </w:trPr>
        <w:tc>
          <w:tcPr>
            <w:tcW w:w="2512" w:type="dxa"/>
            <w:vMerge/>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textAlignment w:val="baseline"/>
              <w:rPr>
                <w:rFonts w:eastAsia="Times New Roman" w:cs="Times New Roman"/>
                <w:b/>
                <w:bCs/>
                <w:kern w:val="24"/>
                <w:sz w:val="20"/>
                <w:szCs w:val="20"/>
                <w:lang w:val="ru-RU" w:eastAsia="ru-RU" w:bidi="ar-SA"/>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F564FC">
            <w:pPr>
              <w:widowControl/>
              <w:suppressAutoHyphens w:val="0"/>
              <w:spacing w:line="360" w:lineRule="auto"/>
              <w:textAlignment w:val="baseline"/>
              <w:rPr>
                <w:rFonts w:eastAsia="Times New Roman" w:cs="Times New Roman"/>
                <w:bCs/>
                <w:color w:val="auto"/>
                <w:sz w:val="20"/>
                <w:szCs w:val="20"/>
                <w:lang w:val="ru-RU" w:eastAsia="ru-RU" w:bidi="ar-SA"/>
              </w:rPr>
            </w:pPr>
            <w:r w:rsidRPr="00691354">
              <w:rPr>
                <w:rFonts w:eastAsia="Times New Roman" w:cs="Times New Roman"/>
                <w:bCs/>
                <w:color w:val="auto"/>
                <w:sz w:val="20"/>
                <w:szCs w:val="20"/>
                <w:lang w:val="ru-RU" w:eastAsia="ru-RU" w:bidi="ar-SA"/>
              </w:rPr>
              <w:t>Обществознание</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r>
      <w:tr w:rsidR="005436FB" w:rsidRPr="004A1C8C" w:rsidTr="00780EA4">
        <w:trPr>
          <w:trHeight w:val="273"/>
        </w:trPr>
        <w:tc>
          <w:tcPr>
            <w:tcW w:w="2512" w:type="dxa"/>
            <w:vMerge/>
            <w:tcBorders>
              <w:top w:val="single" w:sz="8" w:space="0" w:color="000000"/>
              <w:left w:val="single" w:sz="8" w:space="0" w:color="000000"/>
              <w:bottom w:val="single" w:sz="8" w:space="0" w:color="000000"/>
              <w:right w:val="single" w:sz="8" w:space="0" w:color="000000"/>
            </w:tcBorders>
            <w:vAlign w:val="center"/>
          </w:tcPr>
          <w:p w:rsidR="005436FB" w:rsidRPr="00691354" w:rsidRDefault="005436FB" w:rsidP="006267D4">
            <w:pPr>
              <w:widowControl/>
              <w:suppressAutoHyphens w:val="0"/>
              <w:rPr>
                <w:rFonts w:eastAsia="Times New Roman" w:cs="Times New Roman"/>
                <w:color w:val="auto"/>
                <w:sz w:val="20"/>
                <w:szCs w:val="20"/>
                <w:lang w:val="ru-RU" w:eastAsia="ru-RU" w:bidi="ar-SA"/>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spacing w:line="360" w:lineRule="auto"/>
              <w:textAlignment w:val="baseline"/>
              <w:rPr>
                <w:rFonts w:eastAsia="Times New Roman" w:cs="Times New Roman"/>
                <w:color w:val="77787B"/>
                <w:sz w:val="20"/>
                <w:szCs w:val="20"/>
                <w:lang w:val="ru-RU" w:eastAsia="ru-RU" w:bidi="ar-SA"/>
              </w:rPr>
            </w:pPr>
            <w:r w:rsidRPr="00691354">
              <w:rPr>
                <w:rFonts w:eastAsia="Times New Roman" w:cs="Times New Roman"/>
                <w:bCs/>
                <w:kern w:val="24"/>
                <w:sz w:val="20"/>
                <w:szCs w:val="20"/>
                <w:lang w:val="ru-RU" w:eastAsia="ru-RU" w:bidi="ar-SA"/>
              </w:rPr>
              <w:t xml:space="preserve">География </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r>
      <w:tr w:rsidR="005436FB" w:rsidRPr="004A1C8C" w:rsidTr="00780EA4">
        <w:trPr>
          <w:trHeight w:val="254"/>
        </w:trPr>
        <w:tc>
          <w:tcPr>
            <w:tcW w:w="2512" w:type="dxa"/>
            <w:vMerge w:val="restart"/>
            <w:tcBorders>
              <w:top w:val="single" w:sz="8" w:space="0" w:color="000000"/>
              <w:left w:val="single" w:sz="8" w:space="0" w:color="000000"/>
              <w:right w:val="single" w:sz="8" w:space="0" w:color="000000"/>
            </w:tcBorders>
            <w:shd w:val="clear" w:color="auto" w:fill="auto"/>
            <w:vAlign w:val="center"/>
          </w:tcPr>
          <w:p w:rsidR="005436FB" w:rsidRPr="00691354" w:rsidRDefault="005436FB" w:rsidP="00E04A93">
            <w:pPr>
              <w:widowControl/>
              <w:suppressAutoHyphens w:val="0"/>
              <w:rPr>
                <w:rFonts w:eastAsia="Times New Roman" w:cs="Times New Roman"/>
                <w:color w:val="auto"/>
                <w:sz w:val="20"/>
                <w:szCs w:val="20"/>
                <w:lang w:val="ru-RU" w:eastAsia="ru-RU" w:bidi="ar-SA"/>
              </w:rPr>
            </w:pPr>
            <w:r w:rsidRPr="00691354">
              <w:rPr>
                <w:rFonts w:eastAsia="Times New Roman" w:cs="Times New Roman"/>
                <w:b/>
                <w:color w:val="auto"/>
                <w:sz w:val="20"/>
                <w:szCs w:val="20"/>
                <w:lang w:val="ru-RU" w:eastAsia="ru-RU" w:bidi="ar-SA"/>
              </w:rPr>
              <w:t>Естественнонаучные предметы</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spacing w:line="360" w:lineRule="auto"/>
              <w:textAlignment w:val="baseline"/>
              <w:rPr>
                <w:rFonts w:eastAsia="Times New Roman" w:cs="Times New Roman"/>
                <w:color w:val="77787B"/>
                <w:sz w:val="20"/>
                <w:szCs w:val="20"/>
                <w:lang w:val="ru-RU" w:eastAsia="ru-RU" w:bidi="ar-SA"/>
              </w:rPr>
            </w:pPr>
            <w:r w:rsidRPr="00691354">
              <w:rPr>
                <w:rFonts w:eastAsia="Times New Roman" w:cs="Times New Roman"/>
                <w:bCs/>
                <w:kern w:val="24"/>
                <w:sz w:val="20"/>
                <w:szCs w:val="20"/>
                <w:lang w:val="ru-RU" w:eastAsia="ru-RU" w:bidi="ar-SA"/>
              </w:rPr>
              <w:t xml:space="preserve">Биология </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r>
      <w:tr w:rsidR="00AE7C6E" w:rsidRPr="004A1C8C" w:rsidTr="00780EA4">
        <w:trPr>
          <w:trHeight w:val="254"/>
        </w:trPr>
        <w:tc>
          <w:tcPr>
            <w:tcW w:w="2512" w:type="dxa"/>
            <w:vMerge/>
            <w:tcBorders>
              <w:top w:val="single" w:sz="8" w:space="0" w:color="000000"/>
              <w:left w:val="single" w:sz="8" w:space="0" w:color="000000"/>
              <w:right w:val="single" w:sz="8" w:space="0" w:color="000000"/>
            </w:tcBorders>
            <w:shd w:val="clear" w:color="auto" w:fill="auto"/>
            <w:vAlign w:val="center"/>
          </w:tcPr>
          <w:p w:rsidR="00AE7C6E" w:rsidRPr="00691354" w:rsidRDefault="00AE7C6E" w:rsidP="00E04A93">
            <w:pPr>
              <w:widowControl/>
              <w:suppressAutoHyphens w:val="0"/>
              <w:rPr>
                <w:rFonts w:eastAsia="Times New Roman" w:cs="Times New Roman"/>
                <w:b/>
                <w:color w:val="auto"/>
                <w:sz w:val="20"/>
                <w:szCs w:val="20"/>
                <w:lang w:val="ru-RU" w:eastAsia="ru-RU" w:bidi="ar-SA"/>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AE7C6E" w:rsidRPr="00691354" w:rsidRDefault="00AE7C6E" w:rsidP="006267D4">
            <w:pPr>
              <w:widowControl/>
              <w:suppressAutoHyphens w:val="0"/>
              <w:spacing w:line="360" w:lineRule="auto"/>
              <w:textAlignment w:val="baseline"/>
              <w:rPr>
                <w:rFonts w:eastAsia="Times New Roman" w:cs="Times New Roman"/>
                <w:bCs/>
                <w:kern w:val="24"/>
                <w:sz w:val="20"/>
                <w:szCs w:val="20"/>
                <w:lang w:val="ru-RU" w:eastAsia="ru-RU" w:bidi="ar-SA"/>
              </w:rPr>
            </w:pPr>
            <w:r w:rsidRPr="00691354">
              <w:rPr>
                <w:rFonts w:eastAsia="Times New Roman" w:cs="Times New Roman"/>
                <w:bCs/>
                <w:kern w:val="24"/>
                <w:sz w:val="20"/>
                <w:szCs w:val="20"/>
                <w:lang w:val="ru-RU" w:eastAsia="ru-RU" w:bidi="ar-SA"/>
              </w:rPr>
              <w:t>Химия</w:t>
            </w:r>
          </w:p>
        </w:tc>
        <w:tc>
          <w:tcPr>
            <w:tcW w:w="1276" w:type="dxa"/>
            <w:tcBorders>
              <w:top w:val="single" w:sz="8" w:space="0" w:color="000000"/>
              <w:left w:val="single" w:sz="8" w:space="0" w:color="000000"/>
              <w:bottom w:val="single" w:sz="8" w:space="0" w:color="000000"/>
              <w:right w:val="single" w:sz="8" w:space="0" w:color="000000"/>
            </w:tcBorders>
          </w:tcPr>
          <w:p w:rsidR="00AE7C6E"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p>
        </w:tc>
        <w:tc>
          <w:tcPr>
            <w:tcW w:w="1417" w:type="dxa"/>
            <w:tcBorders>
              <w:top w:val="single" w:sz="8" w:space="0" w:color="000000"/>
              <w:left w:val="single" w:sz="8" w:space="0" w:color="000000"/>
              <w:bottom w:val="single" w:sz="8" w:space="0" w:color="000000"/>
              <w:right w:val="single" w:sz="8" w:space="0" w:color="000000"/>
            </w:tcBorders>
          </w:tcPr>
          <w:p w:rsidR="00AE7C6E"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p>
        </w:tc>
        <w:tc>
          <w:tcPr>
            <w:tcW w:w="1276" w:type="dxa"/>
            <w:tcBorders>
              <w:top w:val="single" w:sz="8" w:space="0" w:color="000000"/>
              <w:left w:val="single" w:sz="8" w:space="0" w:color="000000"/>
              <w:bottom w:val="single" w:sz="8" w:space="0" w:color="000000"/>
              <w:right w:val="single" w:sz="8" w:space="0" w:color="000000"/>
            </w:tcBorders>
          </w:tcPr>
          <w:p w:rsidR="00AE7C6E"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p>
        </w:tc>
        <w:tc>
          <w:tcPr>
            <w:tcW w:w="1134" w:type="dxa"/>
            <w:tcBorders>
              <w:top w:val="single" w:sz="8" w:space="0" w:color="000000"/>
              <w:left w:val="single" w:sz="8" w:space="0" w:color="000000"/>
              <w:bottom w:val="single" w:sz="8" w:space="0" w:color="000000"/>
              <w:right w:val="single" w:sz="8" w:space="0" w:color="000000"/>
            </w:tcBorders>
          </w:tcPr>
          <w:p w:rsidR="00AE7C6E"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r>
      <w:tr w:rsidR="005436FB" w:rsidRPr="005327DE" w:rsidTr="00780EA4">
        <w:trPr>
          <w:trHeight w:val="213"/>
        </w:trPr>
        <w:tc>
          <w:tcPr>
            <w:tcW w:w="2512" w:type="dxa"/>
            <w:vMerge/>
            <w:tcBorders>
              <w:left w:val="single" w:sz="8" w:space="0" w:color="000000"/>
              <w:bottom w:val="single" w:sz="8" w:space="0" w:color="000000"/>
              <w:right w:val="single" w:sz="8" w:space="0" w:color="000000"/>
            </w:tcBorders>
            <w:shd w:val="clear" w:color="auto" w:fill="auto"/>
            <w:vAlign w:val="center"/>
          </w:tcPr>
          <w:p w:rsidR="005436FB" w:rsidRPr="00691354" w:rsidRDefault="005436FB" w:rsidP="00E04A93">
            <w:pPr>
              <w:widowControl/>
              <w:suppressAutoHyphens w:val="0"/>
              <w:rPr>
                <w:rFonts w:eastAsia="Times New Roman" w:cs="Times New Roman"/>
                <w:b/>
                <w:color w:val="auto"/>
                <w:sz w:val="20"/>
                <w:szCs w:val="20"/>
                <w:lang w:val="ru-RU" w:eastAsia="ru-RU" w:bidi="ar-SA"/>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spacing w:line="360" w:lineRule="auto"/>
              <w:textAlignment w:val="baseline"/>
              <w:rPr>
                <w:rFonts w:eastAsia="Times New Roman" w:cs="Times New Roman"/>
                <w:bCs/>
                <w:kern w:val="24"/>
                <w:sz w:val="20"/>
                <w:szCs w:val="20"/>
                <w:lang w:val="ru-RU" w:eastAsia="ru-RU" w:bidi="ar-SA"/>
              </w:rPr>
            </w:pPr>
            <w:r w:rsidRPr="00691354">
              <w:rPr>
                <w:rFonts w:eastAsia="Times New Roman" w:cs="Times New Roman"/>
                <w:bCs/>
                <w:kern w:val="24"/>
                <w:sz w:val="20"/>
                <w:szCs w:val="20"/>
                <w:lang w:val="ru-RU" w:eastAsia="ru-RU" w:bidi="ar-SA"/>
              </w:rPr>
              <w:t>Физика</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r>
      <w:tr w:rsidR="005436FB" w:rsidRPr="005327DE" w:rsidTr="00780EA4">
        <w:trPr>
          <w:trHeight w:val="318"/>
        </w:trPr>
        <w:tc>
          <w:tcPr>
            <w:tcW w:w="2512"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jc w:val="both"/>
              <w:textAlignment w:val="baseline"/>
              <w:rPr>
                <w:rFonts w:eastAsia="Times New Roman" w:cs="Times New Roman"/>
                <w:color w:val="77787B"/>
                <w:sz w:val="20"/>
                <w:szCs w:val="20"/>
                <w:lang w:val="ru-RU" w:eastAsia="ru-RU" w:bidi="ar-SA"/>
              </w:rPr>
            </w:pPr>
            <w:r w:rsidRPr="00691354">
              <w:rPr>
                <w:rFonts w:eastAsia="Times New Roman" w:cs="Times New Roman"/>
                <w:b/>
                <w:bCs/>
                <w:kern w:val="24"/>
                <w:sz w:val="20"/>
                <w:szCs w:val="20"/>
                <w:lang w:val="ru-RU" w:eastAsia="ru-RU" w:bidi="ar-SA"/>
              </w:rPr>
              <w:t xml:space="preserve">Искусство </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spacing w:line="360" w:lineRule="auto"/>
              <w:textAlignment w:val="baseline"/>
              <w:rPr>
                <w:rFonts w:eastAsia="Times New Roman" w:cs="Times New Roman"/>
                <w:color w:val="77787B"/>
                <w:sz w:val="20"/>
                <w:szCs w:val="20"/>
                <w:lang w:val="ru-RU" w:eastAsia="ru-RU" w:bidi="ar-SA"/>
              </w:rPr>
            </w:pPr>
            <w:r w:rsidRPr="00691354">
              <w:rPr>
                <w:rFonts w:eastAsia="Times New Roman" w:cs="Times New Roman"/>
                <w:bCs/>
                <w:kern w:val="24"/>
                <w:sz w:val="20"/>
                <w:szCs w:val="20"/>
                <w:lang w:val="ru-RU" w:eastAsia="ru-RU" w:bidi="ar-SA"/>
              </w:rPr>
              <w:t xml:space="preserve">Музыка </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r>
      <w:tr w:rsidR="005436FB" w:rsidRPr="005327DE" w:rsidTr="00780EA4">
        <w:trPr>
          <w:trHeight w:val="286"/>
        </w:trPr>
        <w:tc>
          <w:tcPr>
            <w:tcW w:w="25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5436FB" w:rsidRPr="00691354" w:rsidRDefault="005436FB" w:rsidP="006267D4">
            <w:pPr>
              <w:widowControl/>
              <w:suppressAutoHyphens w:val="0"/>
              <w:jc w:val="center"/>
              <w:rPr>
                <w:rFonts w:eastAsia="Times New Roman" w:cs="Times New Roman"/>
                <w:color w:val="auto"/>
                <w:sz w:val="20"/>
                <w:szCs w:val="20"/>
                <w:lang w:val="ru-RU" w:eastAsia="ru-RU" w:bidi="ar-SA"/>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textAlignment w:val="baseline"/>
              <w:rPr>
                <w:rFonts w:eastAsia="Times New Roman" w:cs="Times New Roman"/>
                <w:color w:val="77787B"/>
                <w:sz w:val="20"/>
                <w:szCs w:val="20"/>
                <w:lang w:val="ru-RU" w:eastAsia="ru-RU" w:bidi="ar-SA"/>
              </w:rPr>
            </w:pPr>
            <w:r w:rsidRPr="00691354">
              <w:rPr>
                <w:rFonts w:eastAsia="Times New Roman" w:cs="Times New Roman"/>
                <w:bCs/>
                <w:kern w:val="24"/>
                <w:sz w:val="20"/>
                <w:szCs w:val="20"/>
                <w:lang w:val="ru-RU" w:eastAsia="ru-RU" w:bidi="ar-SA"/>
              </w:rPr>
              <w:t xml:space="preserve">Изобразительное искусство </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p>
        </w:tc>
      </w:tr>
      <w:tr w:rsidR="005436FB" w:rsidRPr="005327DE" w:rsidTr="00780EA4">
        <w:trPr>
          <w:trHeight w:val="320"/>
        </w:trPr>
        <w:tc>
          <w:tcPr>
            <w:tcW w:w="2512" w:type="dxa"/>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jc w:val="both"/>
              <w:textAlignment w:val="baseline"/>
              <w:rPr>
                <w:rFonts w:eastAsia="Times New Roman" w:cs="Times New Roman"/>
                <w:color w:val="77787B"/>
                <w:sz w:val="20"/>
                <w:szCs w:val="20"/>
                <w:lang w:val="ru-RU" w:eastAsia="ru-RU" w:bidi="ar-SA"/>
              </w:rPr>
            </w:pPr>
            <w:r w:rsidRPr="00691354">
              <w:rPr>
                <w:rFonts w:eastAsia="Times New Roman" w:cs="Times New Roman"/>
                <w:b/>
                <w:bCs/>
                <w:kern w:val="24"/>
                <w:sz w:val="20"/>
                <w:szCs w:val="20"/>
                <w:lang w:val="ru-RU" w:eastAsia="ru-RU" w:bidi="ar-SA"/>
              </w:rPr>
              <w:t xml:space="preserve">Технология </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spacing w:line="360" w:lineRule="auto"/>
              <w:textAlignment w:val="baseline"/>
              <w:rPr>
                <w:rFonts w:eastAsia="Times New Roman" w:cs="Times New Roman"/>
                <w:color w:val="77787B"/>
                <w:sz w:val="20"/>
                <w:szCs w:val="20"/>
                <w:lang w:val="ru-RU" w:eastAsia="ru-RU" w:bidi="ar-SA"/>
              </w:rPr>
            </w:pPr>
            <w:r w:rsidRPr="00691354">
              <w:rPr>
                <w:rFonts w:eastAsia="Times New Roman" w:cs="Times New Roman"/>
                <w:bCs/>
                <w:kern w:val="24"/>
                <w:sz w:val="20"/>
                <w:szCs w:val="20"/>
                <w:lang w:val="ru-RU" w:eastAsia="ru-RU" w:bidi="ar-SA"/>
              </w:rPr>
              <w:t xml:space="preserve">Технология </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r>
      <w:tr w:rsidR="005436FB" w:rsidRPr="005327DE" w:rsidTr="00780EA4">
        <w:trPr>
          <w:trHeight w:val="432"/>
        </w:trPr>
        <w:tc>
          <w:tcPr>
            <w:tcW w:w="2512" w:type="dxa"/>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jc w:val="both"/>
              <w:textAlignment w:val="baseline"/>
              <w:rPr>
                <w:rFonts w:eastAsia="Times New Roman" w:cs="Times New Roman"/>
                <w:color w:val="77787B"/>
                <w:sz w:val="20"/>
                <w:szCs w:val="20"/>
                <w:lang w:val="ru-RU" w:eastAsia="ru-RU" w:bidi="ar-SA"/>
              </w:rPr>
            </w:pPr>
            <w:r w:rsidRPr="00691354">
              <w:rPr>
                <w:rFonts w:eastAsia="Times New Roman" w:cs="Times New Roman"/>
                <w:b/>
                <w:bCs/>
                <w:kern w:val="24"/>
                <w:sz w:val="20"/>
                <w:szCs w:val="20"/>
                <w:lang w:val="ru-RU" w:eastAsia="ru-RU" w:bidi="ar-SA"/>
              </w:rPr>
              <w:t xml:space="preserve">Физическая культура и </w:t>
            </w:r>
          </w:p>
          <w:p w:rsidR="005436FB" w:rsidRPr="00691354" w:rsidRDefault="005436FB" w:rsidP="006267D4">
            <w:pPr>
              <w:widowControl/>
              <w:suppressAutoHyphens w:val="0"/>
              <w:jc w:val="both"/>
              <w:textAlignment w:val="baseline"/>
              <w:rPr>
                <w:rFonts w:eastAsia="Times New Roman" w:cs="Times New Roman"/>
                <w:color w:val="77787B"/>
                <w:sz w:val="20"/>
                <w:szCs w:val="20"/>
                <w:lang w:val="ru-RU" w:eastAsia="ru-RU" w:bidi="ar-SA"/>
              </w:rPr>
            </w:pPr>
            <w:r w:rsidRPr="00691354">
              <w:rPr>
                <w:rFonts w:eastAsia="Times New Roman" w:cs="Times New Roman"/>
                <w:b/>
                <w:bCs/>
                <w:kern w:val="24"/>
                <w:sz w:val="20"/>
                <w:szCs w:val="20"/>
                <w:lang w:val="ru-RU" w:eastAsia="ru-RU" w:bidi="ar-SA"/>
              </w:rPr>
              <w:t xml:space="preserve"> Основы безопасности </w:t>
            </w:r>
          </w:p>
          <w:p w:rsidR="005436FB" w:rsidRPr="00691354" w:rsidRDefault="005436FB" w:rsidP="006267D4">
            <w:pPr>
              <w:widowControl/>
              <w:suppressAutoHyphens w:val="0"/>
              <w:jc w:val="both"/>
              <w:textAlignment w:val="baseline"/>
              <w:rPr>
                <w:rFonts w:eastAsia="Times New Roman" w:cs="Times New Roman"/>
                <w:color w:val="77787B"/>
                <w:sz w:val="20"/>
                <w:szCs w:val="20"/>
                <w:lang w:val="ru-RU" w:eastAsia="ru-RU" w:bidi="ar-SA"/>
              </w:rPr>
            </w:pPr>
            <w:r w:rsidRPr="00691354">
              <w:rPr>
                <w:rFonts w:eastAsia="Times New Roman" w:cs="Times New Roman"/>
                <w:b/>
                <w:bCs/>
                <w:kern w:val="24"/>
                <w:sz w:val="20"/>
                <w:szCs w:val="20"/>
                <w:lang w:val="ru-RU" w:eastAsia="ru-RU" w:bidi="ar-SA"/>
              </w:rPr>
              <w:t xml:space="preserve">жизнедеятельности </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spacing w:line="360" w:lineRule="auto"/>
              <w:textAlignment w:val="baseline"/>
              <w:rPr>
                <w:rFonts w:eastAsia="Times New Roman" w:cs="Times New Roman"/>
                <w:color w:val="77787B"/>
                <w:sz w:val="20"/>
                <w:szCs w:val="20"/>
                <w:lang w:val="ru-RU" w:eastAsia="ru-RU" w:bidi="ar-SA"/>
              </w:rPr>
            </w:pPr>
            <w:r w:rsidRPr="00691354">
              <w:rPr>
                <w:rFonts w:eastAsia="Times New Roman" w:cs="Times New Roman"/>
                <w:bCs/>
                <w:kern w:val="24"/>
                <w:sz w:val="20"/>
                <w:szCs w:val="20"/>
                <w:lang w:val="ru-RU" w:eastAsia="ru-RU" w:bidi="ar-SA"/>
              </w:rPr>
              <w:t xml:space="preserve">Физическая культура </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w:t>
            </w:r>
          </w:p>
        </w:tc>
      </w:tr>
      <w:tr w:rsidR="00AE7C6E" w:rsidRPr="005327DE" w:rsidTr="00780EA4">
        <w:trPr>
          <w:trHeight w:val="432"/>
        </w:trPr>
        <w:tc>
          <w:tcPr>
            <w:tcW w:w="2512" w:type="dxa"/>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AE7C6E" w:rsidRPr="00691354" w:rsidRDefault="00AE7C6E" w:rsidP="006267D4">
            <w:pPr>
              <w:widowControl/>
              <w:suppressAutoHyphens w:val="0"/>
              <w:jc w:val="both"/>
              <w:textAlignment w:val="baseline"/>
              <w:rPr>
                <w:rFonts w:eastAsia="Times New Roman" w:cs="Times New Roman"/>
                <w:b/>
                <w:bCs/>
                <w:kern w:val="24"/>
                <w:sz w:val="20"/>
                <w:szCs w:val="20"/>
                <w:lang w:val="ru-RU" w:eastAsia="ru-RU" w:bidi="ar-SA"/>
              </w:rPr>
            </w:pP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AE7C6E" w:rsidRPr="00780EA4" w:rsidRDefault="00AE7C6E" w:rsidP="00780EA4">
            <w:pPr>
              <w:rPr>
                <w:sz w:val="20"/>
                <w:szCs w:val="20"/>
                <w:lang w:val="ru-RU" w:eastAsia="ru-RU" w:bidi="ar-SA"/>
              </w:rPr>
            </w:pPr>
            <w:r w:rsidRPr="00780EA4">
              <w:rPr>
                <w:sz w:val="20"/>
                <w:szCs w:val="20"/>
                <w:lang w:val="ru-RU" w:eastAsia="ru-RU" w:bidi="ar-SA"/>
              </w:rPr>
              <w:t>Основы безопасности жизнедеятельности</w:t>
            </w:r>
          </w:p>
        </w:tc>
        <w:tc>
          <w:tcPr>
            <w:tcW w:w="1276" w:type="dxa"/>
            <w:tcBorders>
              <w:top w:val="single" w:sz="8" w:space="0" w:color="000000"/>
              <w:left w:val="single" w:sz="8" w:space="0" w:color="000000"/>
              <w:bottom w:val="single" w:sz="8" w:space="0" w:color="000000"/>
              <w:right w:val="single" w:sz="8" w:space="0" w:color="000000"/>
            </w:tcBorders>
          </w:tcPr>
          <w:p w:rsidR="00AE7C6E"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p>
        </w:tc>
        <w:tc>
          <w:tcPr>
            <w:tcW w:w="1417" w:type="dxa"/>
            <w:tcBorders>
              <w:top w:val="single" w:sz="8" w:space="0" w:color="000000"/>
              <w:left w:val="single" w:sz="8" w:space="0" w:color="000000"/>
              <w:bottom w:val="single" w:sz="8" w:space="0" w:color="000000"/>
              <w:right w:val="single" w:sz="8" w:space="0" w:color="000000"/>
            </w:tcBorders>
          </w:tcPr>
          <w:p w:rsidR="00AE7C6E"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p>
        </w:tc>
        <w:tc>
          <w:tcPr>
            <w:tcW w:w="1276" w:type="dxa"/>
            <w:tcBorders>
              <w:top w:val="single" w:sz="8" w:space="0" w:color="000000"/>
              <w:left w:val="single" w:sz="8" w:space="0" w:color="000000"/>
              <w:bottom w:val="single" w:sz="8" w:space="0" w:color="000000"/>
              <w:right w:val="single" w:sz="8" w:space="0" w:color="000000"/>
            </w:tcBorders>
          </w:tcPr>
          <w:p w:rsidR="00AE7C6E"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p>
        </w:tc>
        <w:tc>
          <w:tcPr>
            <w:tcW w:w="1134" w:type="dxa"/>
            <w:tcBorders>
              <w:top w:val="single" w:sz="8" w:space="0" w:color="000000"/>
              <w:left w:val="single" w:sz="8" w:space="0" w:color="000000"/>
              <w:bottom w:val="single" w:sz="8" w:space="0" w:color="000000"/>
              <w:right w:val="single" w:sz="8" w:space="0" w:color="000000"/>
            </w:tcBorders>
          </w:tcPr>
          <w:p w:rsidR="00AE7C6E" w:rsidRPr="00780EA4" w:rsidRDefault="00AE7C6E"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r>
      <w:tr w:rsidR="005436FB" w:rsidRPr="005327DE" w:rsidTr="00780EA4">
        <w:trPr>
          <w:trHeight w:val="182"/>
        </w:trPr>
        <w:tc>
          <w:tcPr>
            <w:tcW w:w="2512" w:type="dxa"/>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jc w:val="both"/>
              <w:textAlignment w:val="baseline"/>
              <w:rPr>
                <w:rFonts w:eastAsia="Times New Roman" w:cs="Times New Roman"/>
                <w:b/>
                <w:bCs/>
                <w:kern w:val="24"/>
                <w:sz w:val="20"/>
                <w:szCs w:val="20"/>
                <w:lang w:val="ru-RU" w:eastAsia="ru-RU" w:bidi="ar-SA"/>
              </w:rPr>
            </w:pPr>
            <w:r w:rsidRPr="00691354">
              <w:rPr>
                <w:rFonts w:eastAsia="Times New Roman" w:cs="Times New Roman"/>
                <w:b/>
                <w:bCs/>
                <w:kern w:val="24"/>
                <w:sz w:val="20"/>
                <w:szCs w:val="20"/>
                <w:lang w:val="ru-RU" w:eastAsia="ru-RU" w:bidi="ar-SA"/>
              </w:rPr>
              <w:t>Итого</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6267D4">
            <w:pPr>
              <w:widowControl/>
              <w:suppressAutoHyphens w:val="0"/>
              <w:spacing w:line="360" w:lineRule="auto"/>
              <w:textAlignment w:val="baseline"/>
              <w:rPr>
                <w:rFonts w:eastAsia="Times New Roman" w:cs="Times New Roman"/>
                <w:b/>
                <w:bCs/>
                <w:kern w:val="24"/>
                <w:sz w:val="20"/>
                <w:szCs w:val="20"/>
                <w:lang w:val="ru-RU" w:eastAsia="ru-RU" w:bidi="ar-SA"/>
              </w:rPr>
            </w:pP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26</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28</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5327DE">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29</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AE7C6E" w:rsidP="005327DE">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30</w:t>
            </w:r>
          </w:p>
        </w:tc>
      </w:tr>
      <w:tr w:rsidR="00B774C0" w:rsidRPr="006A6339" w:rsidTr="00CE5950">
        <w:trPr>
          <w:trHeight w:val="288"/>
        </w:trPr>
        <w:tc>
          <w:tcPr>
            <w:tcW w:w="10592" w:type="dxa"/>
            <w:gridSpan w:val="8"/>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B774C0" w:rsidRPr="00691354" w:rsidRDefault="00B774C0" w:rsidP="006267D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691354">
              <w:rPr>
                <w:rFonts w:eastAsia="Times New Roman" w:cs="Times New Roman"/>
                <w:b/>
                <w:bCs/>
                <w:kern w:val="24"/>
                <w:sz w:val="20"/>
                <w:szCs w:val="20"/>
                <w:lang w:val="ru-RU" w:eastAsia="ru-RU" w:bidi="ar-SA"/>
              </w:rPr>
              <w:t>Часть, формируемая участниками образовательных отношений</w:t>
            </w:r>
          </w:p>
        </w:tc>
      </w:tr>
      <w:tr w:rsidR="005436FB" w:rsidRPr="005327DE" w:rsidTr="005436FB">
        <w:trPr>
          <w:trHeight w:val="432"/>
        </w:trPr>
        <w:tc>
          <w:tcPr>
            <w:tcW w:w="325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A9157C">
            <w:pPr>
              <w:widowControl/>
              <w:suppressAutoHyphens w:val="0"/>
              <w:spacing w:line="360" w:lineRule="auto"/>
              <w:textAlignment w:val="baseline"/>
              <w:rPr>
                <w:rFonts w:eastAsia="Times New Roman" w:cs="Times New Roman"/>
                <w:color w:val="77787B"/>
                <w:sz w:val="20"/>
                <w:szCs w:val="20"/>
                <w:lang w:val="ru-RU" w:eastAsia="ru-RU" w:bidi="ar-SA"/>
              </w:rPr>
            </w:pPr>
            <w:r w:rsidRPr="00691354">
              <w:rPr>
                <w:rFonts w:eastAsia="Times New Roman" w:cs="Times New Roman"/>
                <w:b/>
                <w:bCs/>
                <w:kern w:val="24"/>
                <w:sz w:val="20"/>
                <w:szCs w:val="20"/>
                <w:lang w:val="ru-RU" w:eastAsia="ru-RU" w:bidi="ar-SA"/>
              </w:rPr>
              <w:t>Русский язык и литература</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A9157C">
            <w:pPr>
              <w:widowControl/>
              <w:suppressAutoHyphens w:val="0"/>
              <w:spacing w:line="360" w:lineRule="auto"/>
              <w:textAlignment w:val="baseline"/>
              <w:rPr>
                <w:rFonts w:eastAsia="Times New Roman" w:cs="Times New Roman"/>
                <w:color w:val="77787B"/>
                <w:sz w:val="20"/>
                <w:szCs w:val="20"/>
                <w:lang w:val="ru-RU" w:eastAsia="ru-RU" w:bidi="ar-SA"/>
              </w:rPr>
            </w:pPr>
            <w:r w:rsidRPr="00691354">
              <w:rPr>
                <w:rFonts w:eastAsia="Times New Roman" w:cs="Times New Roman"/>
                <w:bCs/>
                <w:kern w:val="24"/>
                <w:sz w:val="20"/>
                <w:szCs w:val="20"/>
                <w:lang w:val="ru-RU" w:eastAsia="ru-RU" w:bidi="ar-SA"/>
              </w:rPr>
              <w:t xml:space="preserve">Русский язык </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B774C0"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w:t>
            </w:r>
          </w:p>
        </w:tc>
      </w:tr>
      <w:tr w:rsidR="006A6339" w:rsidRPr="005327DE" w:rsidTr="005436FB">
        <w:trPr>
          <w:trHeight w:val="432"/>
        </w:trPr>
        <w:tc>
          <w:tcPr>
            <w:tcW w:w="325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6A6339" w:rsidRPr="00691354" w:rsidRDefault="006A6339" w:rsidP="00A9157C">
            <w:pPr>
              <w:widowControl/>
              <w:suppressAutoHyphens w:val="0"/>
              <w:spacing w:line="360" w:lineRule="auto"/>
              <w:textAlignment w:val="baseline"/>
              <w:rPr>
                <w:rFonts w:eastAsia="Times New Roman" w:cs="Times New Roman"/>
                <w:b/>
                <w:bCs/>
                <w:kern w:val="24"/>
                <w:sz w:val="20"/>
                <w:szCs w:val="20"/>
                <w:lang w:val="ru-RU" w:eastAsia="ru-RU" w:bidi="ar-SA"/>
              </w:rPr>
            </w:pPr>
            <w:r w:rsidRPr="00691354">
              <w:rPr>
                <w:rFonts w:eastAsia="Times New Roman" w:cs="Times New Roman"/>
                <w:b/>
                <w:color w:val="auto"/>
                <w:sz w:val="20"/>
                <w:szCs w:val="20"/>
                <w:lang w:val="ru-RU" w:eastAsia="ru-RU" w:bidi="ar-SA"/>
              </w:rPr>
              <w:t>Иностранный язык</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6A6339" w:rsidRDefault="006A6339" w:rsidP="006A6339">
            <w:pPr>
              <w:widowControl/>
              <w:suppressAutoHyphens w:val="0"/>
              <w:textAlignment w:val="baseline"/>
              <w:rPr>
                <w:rFonts w:eastAsia="Times New Roman" w:cs="Times New Roman"/>
                <w:bCs/>
                <w:kern w:val="24"/>
                <w:sz w:val="20"/>
                <w:szCs w:val="20"/>
                <w:lang w:val="ru-RU" w:eastAsia="ru-RU" w:bidi="ar-SA"/>
              </w:rPr>
            </w:pPr>
            <w:r>
              <w:rPr>
                <w:rFonts w:eastAsia="Times New Roman" w:cs="Times New Roman"/>
                <w:bCs/>
                <w:kern w:val="24"/>
                <w:sz w:val="20"/>
                <w:szCs w:val="20"/>
                <w:lang w:val="ru-RU" w:eastAsia="ru-RU" w:bidi="ar-SA"/>
              </w:rPr>
              <w:t>Второй иностранный язык</w:t>
            </w:r>
          </w:p>
          <w:p w:rsidR="006A6339" w:rsidRPr="00691354" w:rsidRDefault="006A6339" w:rsidP="006A6339">
            <w:pPr>
              <w:widowControl/>
              <w:suppressAutoHyphens w:val="0"/>
              <w:spacing w:line="360" w:lineRule="auto"/>
              <w:textAlignment w:val="baseline"/>
              <w:rPr>
                <w:rFonts w:eastAsia="Times New Roman" w:cs="Times New Roman"/>
                <w:bCs/>
                <w:kern w:val="24"/>
                <w:sz w:val="20"/>
                <w:szCs w:val="20"/>
                <w:lang w:val="ru-RU" w:eastAsia="ru-RU" w:bidi="ar-SA"/>
              </w:rPr>
            </w:pPr>
            <w:r>
              <w:rPr>
                <w:rFonts w:eastAsia="Times New Roman" w:cs="Times New Roman"/>
                <w:bCs/>
                <w:kern w:val="24"/>
                <w:sz w:val="20"/>
                <w:szCs w:val="20"/>
                <w:lang w:val="ru-RU" w:eastAsia="ru-RU" w:bidi="ar-SA"/>
              </w:rPr>
              <w:t>(немецкий)</w:t>
            </w:r>
          </w:p>
        </w:tc>
        <w:tc>
          <w:tcPr>
            <w:tcW w:w="1276" w:type="dxa"/>
            <w:tcBorders>
              <w:top w:val="single" w:sz="8" w:space="0" w:color="000000"/>
              <w:left w:val="single" w:sz="8" w:space="0" w:color="000000"/>
              <w:bottom w:val="single" w:sz="8" w:space="0" w:color="000000"/>
              <w:right w:val="single" w:sz="8" w:space="0" w:color="000000"/>
            </w:tcBorders>
          </w:tcPr>
          <w:p w:rsidR="006A6339" w:rsidRPr="00780EA4" w:rsidRDefault="006A6339"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Pr>
                <w:rFonts w:eastAsia="Times New Roman" w:cs="Times New Roman"/>
                <w:b/>
                <w:bCs/>
                <w:kern w:val="24"/>
                <w:sz w:val="20"/>
                <w:szCs w:val="20"/>
                <w:lang w:val="ru-RU" w:eastAsia="ru-RU" w:bidi="ar-SA"/>
              </w:rPr>
              <w:t>-</w:t>
            </w:r>
          </w:p>
        </w:tc>
        <w:tc>
          <w:tcPr>
            <w:tcW w:w="1417" w:type="dxa"/>
            <w:tcBorders>
              <w:top w:val="single" w:sz="8" w:space="0" w:color="000000"/>
              <w:left w:val="single" w:sz="8" w:space="0" w:color="000000"/>
              <w:bottom w:val="single" w:sz="8" w:space="0" w:color="000000"/>
              <w:right w:val="single" w:sz="8" w:space="0" w:color="000000"/>
            </w:tcBorders>
          </w:tcPr>
          <w:p w:rsidR="006A6339" w:rsidRPr="00780EA4" w:rsidRDefault="006A6339"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Pr>
                <w:rFonts w:eastAsia="Times New Roman" w:cs="Times New Roman"/>
                <w:b/>
                <w:bCs/>
                <w:kern w:val="24"/>
                <w:sz w:val="20"/>
                <w:szCs w:val="20"/>
                <w:lang w:val="ru-RU" w:eastAsia="ru-RU" w:bidi="ar-SA"/>
              </w:rPr>
              <w:t>-</w:t>
            </w:r>
          </w:p>
        </w:tc>
        <w:tc>
          <w:tcPr>
            <w:tcW w:w="1276" w:type="dxa"/>
            <w:tcBorders>
              <w:top w:val="single" w:sz="8" w:space="0" w:color="000000"/>
              <w:left w:val="single" w:sz="8" w:space="0" w:color="000000"/>
              <w:bottom w:val="single" w:sz="8" w:space="0" w:color="000000"/>
              <w:right w:val="single" w:sz="8" w:space="0" w:color="000000"/>
            </w:tcBorders>
          </w:tcPr>
          <w:p w:rsidR="006A6339" w:rsidRPr="00780EA4" w:rsidRDefault="006A6339"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Pr>
                <w:rFonts w:eastAsia="Times New Roman" w:cs="Times New Roman"/>
                <w:b/>
                <w:bCs/>
                <w:kern w:val="24"/>
                <w:sz w:val="20"/>
                <w:szCs w:val="20"/>
                <w:lang w:val="ru-RU" w:eastAsia="ru-RU" w:bidi="ar-SA"/>
              </w:rPr>
              <w:t>-</w:t>
            </w:r>
          </w:p>
        </w:tc>
        <w:tc>
          <w:tcPr>
            <w:tcW w:w="1134" w:type="dxa"/>
            <w:tcBorders>
              <w:top w:val="single" w:sz="8" w:space="0" w:color="000000"/>
              <w:left w:val="single" w:sz="8" w:space="0" w:color="000000"/>
              <w:bottom w:val="single" w:sz="8" w:space="0" w:color="000000"/>
              <w:right w:val="single" w:sz="8" w:space="0" w:color="000000"/>
            </w:tcBorders>
          </w:tcPr>
          <w:p w:rsidR="006A6339" w:rsidRPr="00780EA4" w:rsidRDefault="006A6339"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Pr>
                <w:rFonts w:eastAsia="Times New Roman" w:cs="Times New Roman"/>
                <w:b/>
                <w:bCs/>
                <w:kern w:val="24"/>
                <w:sz w:val="20"/>
                <w:szCs w:val="20"/>
                <w:lang w:val="ru-RU" w:eastAsia="ru-RU" w:bidi="ar-SA"/>
              </w:rPr>
              <w:t>1</w:t>
            </w:r>
          </w:p>
        </w:tc>
      </w:tr>
      <w:tr w:rsidR="005436FB" w:rsidRPr="005327DE" w:rsidTr="005436FB">
        <w:trPr>
          <w:trHeight w:val="432"/>
        </w:trPr>
        <w:tc>
          <w:tcPr>
            <w:tcW w:w="325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A9157C">
            <w:pPr>
              <w:widowControl/>
              <w:suppressAutoHyphens w:val="0"/>
              <w:jc w:val="both"/>
              <w:textAlignment w:val="baseline"/>
              <w:rPr>
                <w:rFonts w:eastAsia="Times New Roman" w:cs="Times New Roman"/>
                <w:b/>
                <w:bCs/>
                <w:kern w:val="24"/>
                <w:sz w:val="20"/>
                <w:szCs w:val="20"/>
                <w:lang w:val="ru-RU" w:eastAsia="ru-RU" w:bidi="ar-SA"/>
              </w:rPr>
            </w:pPr>
            <w:r w:rsidRPr="00691354">
              <w:rPr>
                <w:rFonts w:eastAsia="Times New Roman" w:cs="Times New Roman"/>
                <w:b/>
                <w:bCs/>
                <w:kern w:val="24"/>
                <w:sz w:val="20"/>
                <w:szCs w:val="20"/>
                <w:lang w:val="ru-RU" w:eastAsia="ru-RU" w:bidi="ar-SA"/>
              </w:rPr>
              <w:t>Общественно-научные предметы</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A9157C">
            <w:pPr>
              <w:widowControl/>
              <w:suppressAutoHyphens w:val="0"/>
              <w:spacing w:line="360" w:lineRule="auto"/>
              <w:textAlignment w:val="baseline"/>
              <w:rPr>
                <w:rFonts w:eastAsia="Times New Roman" w:cs="Times New Roman"/>
                <w:color w:val="77787B"/>
                <w:sz w:val="20"/>
                <w:szCs w:val="20"/>
                <w:lang w:val="ru-RU" w:eastAsia="ru-RU" w:bidi="ar-SA"/>
              </w:rPr>
            </w:pPr>
            <w:r w:rsidRPr="00691354">
              <w:rPr>
                <w:rFonts w:eastAsia="Times New Roman" w:cs="Times New Roman"/>
                <w:bCs/>
                <w:kern w:val="24"/>
                <w:sz w:val="20"/>
                <w:szCs w:val="20"/>
                <w:lang w:val="ru-RU" w:eastAsia="ru-RU" w:bidi="ar-SA"/>
              </w:rPr>
              <w:t xml:space="preserve">Обществознание </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6A6339"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Pr>
                <w:rFonts w:eastAsia="Times New Roman" w:cs="Times New Roman"/>
                <w:b/>
                <w:bCs/>
                <w:kern w:val="24"/>
                <w:sz w:val="20"/>
                <w:szCs w:val="20"/>
                <w:lang w:val="ru-RU" w:eastAsia="ru-RU" w:bidi="ar-SA"/>
              </w:rPr>
              <w:t>-</w:t>
            </w:r>
          </w:p>
        </w:tc>
      </w:tr>
      <w:tr w:rsidR="005436FB" w:rsidRPr="005327DE" w:rsidTr="005436FB">
        <w:trPr>
          <w:trHeight w:val="432"/>
        </w:trPr>
        <w:tc>
          <w:tcPr>
            <w:tcW w:w="325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5D61F4">
            <w:pPr>
              <w:widowControl/>
              <w:suppressAutoHyphens w:val="0"/>
              <w:jc w:val="both"/>
              <w:textAlignment w:val="baseline"/>
              <w:rPr>
                <w:rFonts w:eastAsia="Times New Roman" w:cs="Times New Roman"/>
                <w:b/>
                <w:bCs/>
                <w:kern w:val="24"/>
                <w:sz w:val="20"/>
                <w:szCs w:val="20"/>
                <w:lang w:val="ru-RU" w:eastAsia="ru-RU" w:bidi="ar-SA"/>
              </w:rPr>
            </w:pPr>
            <w:r w:rsidRPr="00691354">
              <w:rPr>
                <w:rFonts w:eastAsia="Times New Roman" w:cs="Times New Roman"/>
                <w:b/>
                <w:color w:val="auto"/>
                <w:sz w:val="20"/>
                <w:szCs w:val="20"/>
                <w:lang w:val="ru-RU" w:eastAsia="ru-RU" w:bidi="ar-SA"/>
              </w:rPr>
              <w:t>Основы духовно-нравственной культуры народов России</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5D61F4">
            <w:pPr>
              <w:widowControl/>
              <w:suppressAutoHyphens w:val="0"/>
              <w:textAlignment w:val="baseline"/>
              <w:rPr>
                <w:rFonts w:eastAsia="Times New Roman" w:cs="Times New Roman"/>
                <w:bCs/>
                <w:kern w:val="24"/>
                <w:sz w:val="20"/>
                <w:szCs w:val="20"/>
                <w:lang w:val="ru-RU" w:eastAsia="ru-RU" w:bidi="ar-SA"/>
              </w:rPr>
            </w:pPr>
            <w:r w:rsidRPr="00691354">
              <w:rPr>
                <w:rFonts w:eastAsia="Times New Roman" w:cs="Times New Roman"/>
                <w:color w:val="auto"/>
                <w:sz w:val="20"/>
                <w:szCs w:val="20"/>
                <w:lang w:val="ru-RU" w:eastAsia="ru-RU" w:bidi="ar-SA"/>
              </w:rPr>
              <w:t>Основы духовно-нравственной культуры народов России</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6A6339"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Pr>
                <w:rFonts w:eastAsia="Times New Roman" w:cs="Times New Roman"/>
                <w:b/>
                <w:bCs/>
                <w:kern w:val="24"/>
                <w:sz w:val="20"/>
                <w:szCs w:val="20"/>
                <w:lang w:val="ru-RU" w:eastAsia="ru-RU" w:bidi="ar-SA"/>
              </w:rPr>
              <w:t>-</w:t>
            </w:r>
          </w:p>
        </w:tc>
      </w:tr>
      <w:tr w:rsidR="005436FB" w:rsidRPr="005327DE" w:rsidTr="005436FB">
        <w:trPr>
          <w:trHeight w:val="432"/>
        </w:trPr>
        <w:tc>
          <w:tcPr>
            <w:tcW w:w="325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9F5CB5">
            <w:pPr>
              <w:widowControl/>
              <w:suppressAutoHyphens w:val="0"/>
              <w:jc w:val="both"/>
              <w:textAlignment w:val="baseline"/>
              <w:rPr>
                <w:rFonts w:eastAsia="Times New Roman" w:cs="Times New Roman"/>
                <w:color w:val="77787B"/>
                <w:sz w:val="20"/>
                <w:szCs w:val="20"/>
                <w:lang w:val="ru-RU" w:eastAsia="ru-RU" w:bidi="ar-SA"/>
              </w:rPr>
            </w:pPr>
            <w:r w:rsidRPr="00691354">
              <w:rPr>
                <w:rFonts w:eastAsia="Times New Roman" w:cs="Times New Roman"/>
                <w:b/>
                <w:bCs/>
                <w:kern w:val="24"/>
                <w:sz w:val="20"/>
                <w:szCs w:val="20"/>
                <w:lang w:val="ru-RU" w:eastAsia="ru-RU" w:bidi="ar-SA"/>
              </w:rPr>
              <w:t xml:space="preserve">Физическая культура и </w:t>
            </w:r>
          </w:p>
          <w:p w:rsidR="005436FB" w:rsidRPr="00691354" w:rsidRDefault="005436FB" w:rsidP="009F5CB5">
            <w:pPr>
              <w:widowControl/>
              <w:suppressAutoHyphens w:val="0"/>
              <w:jc w:val="both"/>
              <w:textAlignment w:val="baseline"/>
              <w:rPr>
                <w:rFonts w:eastAsia="Times New Roman" w:cs="Times New Roman"/>
                <w:color w:val="77787B"/>
                <w:sz w:val="20"/>
                <w:szCs w:val="20"/>
                <w:lang w:val="ru-RU" w:eastAsia="ru-RU" w:bidi="ar-SA"/>
              </w:rPr>
            </w:pPr>
            <w:r w:rsidRPr="00691354">
              <w:rPr>
                <w:rFonts w:eastAsia="Times New Roman" w:cs="Times New Roman"/>
                <w:b/>
                <w:bCs/>
                <w:kern w:val="24"/>
                <w:sz w:val="20"/>
                <w:szCs w:val="20"/>
                <w:lang w:val="ru-RU" w:eastAsia="ru-RU" w:bidi="ar-SA"/>
              </w:rPr>
              <w:t xml:space="preserve"> Основы безопасности </w:t>
            </w:r>
          </w:p>
          <w:p w:rsidR="005436FB" w:rsidRPr="00691354" w:rsidRDefault="005436FB" w:rsidP="009F5CB5">
            <w:pPr>
              <w:widowControl/>
              <w:suppressAutoHyphens w:val="0"/>
              <w:jc w:val="both"/>
              <w:textAlignment w:val="baseline"/>
              <w:rPr>
                <w:rFonts w:eastAsia="Times New Roman" w:cs="Times New Roman"/>
                <w:b/>
                <w:color w:val="auto"/>
                <w:sz w:val="20"/>
                <w:szCs w:val="20"/>
                <w:lang w:val="ru-RU" w:eastAsia="ru-RU" w:bidi="ar-SA"/>
              </w:rPr>
            </w:pPr>
            <w:r w:rsidRPr="00691354">
              <w:rPr>
                <w:rFonts w:eastAsia="Times New Roman" w:cs="Times New Roman"/>
                <w:b/>
                <w:bCs/>
                <w:kern w:val="24"/>
                <w:sz w:val="20"/>
                <w:szCs w:val="20"/>
                <w:lang w:val="ru-RU" w:eastAsia="ru-RU" w:bidi="ar-SA"/>
              </w:rPr>
              <w:t>жизнедеятельности</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691354" w:rsidRDefault="005436FB" w:rsidP="005D61F4">
            <w:pPr>
              <w:widowControl/>
              <w:suppressAutoHyphens w:val="0"/>
              <w:textAlignment w:val="baseline"/>
              <w:rPr>
                <w:rFonts w:eastAsia="Times New Roman" w:cs="Times New Roman"/>
                <w:color w:val="auto"/>
                <w:sz w:val="20"/>
                <w:szCs w:val="20"/>
                <w:lang w:val="ru-RU" w:eastAsia="ru-RU" w:bidi="ar-SA"/>
              </w:rPr>
            </w:pPr>
            <w:r w:rsidRPr="00691354">
              <w:rPr>
                <w:rFonts w:eastAsia="Times New Roman" w:cs="Times New Roman"/>
                <w:color w:val="auto"/>
                <w:sz w:val="20"/>
                <w:szCs w:val="20"/>
                <w:lang w:val="ru-RU" w:eastAsia="ru-RU" w:bidi="ar-SA"/>
              </w:rPr>
              <w:t>Физическая культура</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AE7C6E"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r>
      <w:tr w:rsidR="005436FB" w:rsidRPr="005327DE" w:rsidTr="005436FB">
        <w:trPr>
          <w:trHeight w:val="432"/>
        </w:trPr>
        <w:tc>
          <w:tcPr>
            <w:tcW w:w="325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4A1C8C" w:rsidRDefault="005436FB" w:rsidP="009F5CB5">
            <w:pPr>
              <w:widowControl/>
              <w:suppressAutoHyphens w:val="0"/>
              <w:jc w:val="both"/>
              <w:textAlignment w:val="baseline"/>
              <w:rPr>
                <w:rFonts w:eastAsia="Times New Roman" w:cs="Times New Roman"/>
                <w:b/>
                <w:bCs/>
                <w:kern w:val="24"/>
                <w:sz w:val="20"/>
                <w:szCs w:val="20"/>
                <w:lang w:val="ru-RU" w:eastAsia="ru-RU" w:bidi="ar-SA"/>
              </w:rPr>
            </w:pPr>
            <w:r w:rsidRPr="004A1C8C">
              <w:rPr>
                <w:rFonts w:eastAsia="Times New Roman" w:cs="Times New Roman"/>
                <w:b/>
                <w:color w:val="auto"/>
                <w:sz w:val="20"/>
                <w:szCs w:val="20"/>
                <w:lang w:val="ru-RU" w:eastAsia="ru-RU" w:bidi="ar-SA"/>
              </w:rPr>
              <w:lastRenderedPageBreak/>
              <w:t xml:space="preserve"> Естественнонаучные предметы</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4A1C8C" w:rsidRDefault="005436FB" w:rsidP="005D61F4">
            <w:pPr>
              <w:widowControl/>
              <w:suppressAutoHyphens w:val="0"/>
              <w:textAlignment w:val="baseline"/>
              <w:rPr>
                <w:rFonts w:eastAsia="Times New Roman" w:cs="Times New Roman"/>
                <w:color w:val="auto"/>
                <w:sz w:val="20"/>
                <w:szCs w:val="20"/>
                <w:lang w:val="ru-RU" w:eastAsia="ru-RU" w:bidi="ar-SA"/>
              </w:rPr>
            </w:pPr>
            <w:r w:rsidRPr="004A1C8C">
              <w:rPr>
                <w:rFonts w:eastAsia="Times New Roman" w:cs="Times New Roman"/>
                <w:color w:val="auto"/>
                <w:sz w:val="20"/>
                <w:szCs w:val="20"/>
                <w:lang w:val="ru-RU" w:eastAsia="ru-RU" w:bidi="ar-SA"/>
              </w:rPr>
              <w:t>Биология</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6A6339"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Pr>
                <w:rFonts w:eastAsia="Times New Roman" w:cs="Times New Roman"/>
                <w:b/>
                <w:bCs/>
                <w:kern w:val="24"/>
                <w:sz w:val="20"/>
                <w:szCs w:val="20"/>
                <w:lang w:val="ru-RU" w:eastAsia="ru-RU" w:bidi="ar-SA"/>
              </w:rPr>
              <w:t>-</w:t>
            </w:r>
            <w:bookmarkStart w:id="1" w:name="_GoBack"/>
            <w:bookmarkEnd w:id="1"/>
          </w:p>
        </w:tc>
      </w:tr>
      <w:tr w:rsidR="00B774C0" w:rsidRPr="005327DE" w:rsidTr="005436FB">
        <w:trPr>
          <w:trHeight w:val="432"/>
        </w:trPr>
        <w:tc>
          <w:tcPr>
            <w:tcW w:w="325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B774C0" w:rsidRPr="004A1C8C" w:rsidRDefault="00D1338E" w:rsidP="009F5CB5">
            <w:pPr>
              <w:widowControl/>
              <w:suppressAutoHyphens w:val="0"/>
              <w:jc w:val="both"/>
              <w:textAlignment w:val="baseline"/>
              <w:rPr>
                <w:rFonts w:eastAsia="Times New Roman" w:cs="Times New Roman"/>
                <w:b/>
                <w:color w:val="auto"/>
                <w:sz w:val="20"/>
                <w:szCs w:val="20"/>
                <w:lang w:val="ru-RU" w:eastAsia="ru-RU" w:bidi="ar-SA"/>
              </w:rPr>
            </w:pPr>
            <w:r w:rsidRPr="004A1C8C">
              <w:rPr>
                <w:rFonts w:eastAsia="Times New Roman" w:cs="Times New Roman"/>
                <w:b/>
                <w:color w:val="auto"/>
                <w:sz w:val="20"/>
                <w:szCs w:val="20"/>
                <w:lang w:val="ru-RU" w:eastAsia="ru-RU" w:bidi="ar-SA"/>
              </w:rPr>
              <w:t>Элективный курс «Язык в речевом общении»</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B774C0" w:rsidRPr="004A1C8C" w:rsidRDefault="00B774C0" w:rsidP="005D61F4">
            <w:pPr>
              <w:widowControl/>
              <w:suppressAutoHyphens w:val="0"/>
              <w:textAlignment w:val="baseline"/>
              <w:rPr>
                <w:rFonts w:eastAsia="Times New Roman" w:cs="Times New Roman"/>
                <w:color w:val="auto"/>
                <w:sz w:val="20"/>
                <w:szCs w:val="20"/>
                <w:lang w:val="ru-RU" w:eastAsia="ru-RU" w:bidi="ar-SA"/>
              </w:rPr>
            </w:pPr>
          </w:p>
        </w:tc>
        <w:tc>
          <w:tcPr>
            <w:tcW w:w="1276" w:type="dxa"/>
            <w:tcBorders>
              <w:top w:val="single" w:sz="8" w:space="0" w:color="000000"/>
              <w:left w:val="single" w:sz="8" w:space="0" w:color="000000"/>
              <w:bottom w:val="single" w:sz="8" w:space="0" w:color="000000"/>
              <w:right w:val="single" w:sz="8" w:space="0" w:color="000000"/>
            </w:tcBorders>
          </w:tcPr>
          <w:p w:rsidR="00B774C0" w:rsidRPr="00780EA4" w:rsidRDefault="00B774C0"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p>
        </w:tc>
        <w:tc>
          <w:tcPr>
            <w:tcW w:w="1417" w:type="dxa"/>
            <w:tcBorders>
              <w:top w:val="single" w:sz="8" w:space="0" w:color="000000"/>
              <w:left w:val="single" w:sz="8" w:space="0" w:color="000000"/>
              <w:bottom w:val="single" w:sz="8" w:space="0" w:color="000000"/>
              <w:right w:val="single" w:sz="8" w:space="0" w:color="000000"/>
            </w:tcBorders>
          </w:tcPr>
          <w:p w:rsidR="00B774C0" w:rsidRPr="00780EA4" w:rsidRDefault="00B774C0"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p>
        </w:tc>
        <w:tc>
          <w:tcPr>
            <w:tcW w:w="1276" w:type="dxa"/>
            <w:tcBorders>
              <w:top w:val="single" w:sz="8" w:space="0" w:color="000000"/>
              <w:left w:val="single" w:sz="8" w:space="0" w:color="000000"/>
              <w:bottom w:val="single" w:sz="8" w:space="0" w:color="000000"/>
              <w:right w:val="single" w:sz="8" w:space="0" w:color="000000"/>
            </w:tcBorders>
          </w:tcPr>
          <w:p w:rsidR="00B774C0" w:rsidRPr="00780EA4" w:rsidRDefault="00B774C0"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p>
        </w:tc>
        <w:tc>
          <w:tcPr>
            <w:tcW w:w="1134" w:type="dxa"/>
            <w:tcBorders>
              <w:top w:val="single" w:sz="8" w:space="0" w:color="000000"/>
              <w:left w:val="single" w:sz="8" w:space="0" w:color="000000"/>
              <w:bottom w:val="single" w:sz="8" w:space="0" w:color="000000"/>
              <w:right w:val="single" w:sz="8" w:space="0" w:color="000000"/>
            </w:tcBorders>
          </w:tcPr>
          <w:p w:rsidR="00B774C0" w:rsidRPr="00780EA4" w:rsidRDefault="00B774C0" w:rsidP="00A9157C">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1</w:t>
            </w:r>
          </w:p>
        </w:tc>
      </w:tr>
      <w:tr w:rsidR="005436FB" w:rsidRPr="005327DE" w:rsidTr="005436FB">
        <w:trPr>
          <w:trHeight w:val="276"/>
        </w:trPr>
        <w:tc>
          <w:tcPr>
            <w:tcW w:w="325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tcPr>
          <w:p w:rsidR="005436FB" w:rsidRPr="005327DE" w:rsidRDefault="005436FB" w:rsidP="006267D4">
            <w:pPr>
              <w:widowControl/>
              <w:suppressAutoHyphens w:val="0"/>
              <w:jc w:val="both"/>
              <w:textAlignment w:val="baseline"/>
              <w:rPr>
                <w:rFonts w:eastAsia="Times New Roman" w:cs="Times New Roman"/>
                <w:color w:val="77787B"/>
                <w:lang w:val="ru-RU" w:eastAsia="ru-RU" w:bidi="ar-SA"/>
              </w:rPr>
            </w:pPr>
            <w:r w:rsidRPr="005327DE">
              <w:rPr>
                <w:rFonts w:eastAsia="Times New Roman" w:cs="Times New Roman"/>
                <w:b/>
                <w:bCs/>
                <w:kern w:val="24"/>
                <w:sz w:val="22"/>
                <w:szCs w:val="22"/>
                <w:lang w:val="ru-RU" w:eastAsia="ru-RU" w:bidi="ar-SA"/>
              </w:rPr>
              <w:t xml:space="preserve">Итого </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51" w:type="dxa"/>
              <w:bottom w:w="0" w:type="dxa"/>
              <w:right w:w="51" w:type="dxa"/>
            </w:tcMar>
            <w:vAlign w:val="bottom"/>
          </w:tcPr>
          <w:p w:rsidR="005436FB" w:rsidRPr="005327DE" w:rsidRDefault="005436FB" w:rsidP="006267D4">
            <w:pPr>
              <w:widowControl/>
              <w:suppressAutoHyphens w:val="0"/>
              <w:jc w:val="center"/>
              <w:rPr>
                <w:rFonts w:eastAsia="Times New Roman" w:cs="Times New Roman"/>
                <w:color w:val="auto"/>
                <w:lang w:val="ru-RU" w:eastAsia="ru-RU" w:bidi="ar-SA"/>
              </w:rPr>
            </w:pP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F1479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29</w:t>
            </w:r>
          </w:p>
        </w:tc>
        <w:tc>
          <w:tcPr>
            <w:tcW w:w="1417" w:type="dxa"/>
            <w:tcBorders>
              <w:top w:val="single" w:sz="8" w:space="0" w:color="000000"/>
              <w:left w:val="single" w:sz="8" w:space="0" w:color="000000"/>
              <w:bottom w:val="single" w:sz="8" w:space="0" w:color="000000"/>
              <w:right w:val="single" w:sz="8" w:space="0" w:color="000000"/>
            </w:tcBorders>
          </w:tcPr>
          <w:p w:rsidR="005436FB" w:rsidRPr="00780EA4" w:rsidRDefault="005436FB" w:rsidP="00F14794">
            <w:pPr>
              <w:widowControl/>
              <w:suppressAutoHyphens w:val="0"/>
              <w:spacing w:line="360" w:lineRule="auto"/>
              <w:jc w:val="center"/>
              <w:textAlignment w:val="baseline"/>
              <w:rPr>
                <w:rFonts w:eastAsia="Times New Roman" w:cs="Times New Roman"/>
                <w:b/>
                <w:bCs/>
                <w:kern w:val="24"/>
                <w:sz w:val="20"/>
                <w:szCs w:val="20"/>
                <w:lang w:val="ru-RU" w:eastAsia="ru-RU" w:bidi="ar-SA"/>
              </w:rPr>
            </w:pPr>
            <w:r w:rsidRPr="00780EA4">
              <w:rPr>
                <w:rFonts w:eastAsia="Times New Roman" w:cs="Times New Roman"/>
                <w:b/>
                <w:bCs/>
                <w:kern w:val="24"/>
                <w:sz w:val="20"/>
                <w:szCs w:val="20"/>
                <w:lang w:val="ru-RU" w:eastAsia="ru-RU" w:bidi="ar-SA"/>
              </w:rPr>
              <w:t>29</w:t>
            </w:r>
          </w:p>
        </w:tc>
        <w:tc>
          <w:tcPr>
            <w:tcW w:w="1276" w:type="dxa"/>
            <w:tcBorders>
              <w:top w:val="single" w:sz="8" w:space="0" w:color="000000"/>
              <w:left w:val="single" w:sz="8" w:space="0" w:color="000000"/>
              <w:bottom w:val="single" w:sz="8" w:space="0" w:color="000000"/>
              <w:right w:val="single" w:sz="8" w:space="0" w:color="000000"/>
            </w:tcBorders>
          </w:tcPr>
          <w:p w:rsidR="005436FB" w:rsidRPr="00780EA4" w:rsidRDefault="005436FB" w:rsidP="00F14794">
            <w:pPr>
              <w:widowControl/>
              <w:suppressAutoHyphens w:val="0"/>
              <w:spacing w:line="360" w:lineRule="auto"/>
              <w:jc w:val="center"/>
              <w:textAlignment w:val="baseline"/>
              <w:rPr>
                <w:rFonts w:eastAsia="Times New Roman" w:cs="Times New Roman"/>
                <w:b/>
                <w:bCs/>
                <w:color w:val="auto"/>
                <w:kern w:val="24"/>
                <w:sz w:val="20"/>
                <w:szCs w:val="20"/>
                <w:lang w:val="ru-RU" w:eastAsia="ru-RU" w:bidi="ar-SA"/>
              </w:rPr>
            </w:pPr>
            <w:r w:rsidRPr="00780EA4">
              <w:rPr>
                <w:rFonts w:eastAsia="Times New Roman" w:cs="Times New Roman"/>
                <w:b/>
                <w:bCs/>
                <w:color w:val="auto"/>
                <w:kern w:val="24"/>
                <w:sz w:val="20"/>
                <w:szCs w:val="20"/>
                <w:lang w:val="ru-RU" w:eastAsia="ru-RU" w:bidi="ar-SA"/>
              </w:rPr>
              <w:t>32</w:t>
            </w:r>
          </w:p>
        </w:tc>
        <w:tc>
          <w:tcPr>
            <w:tcW w:w="1134" w:type="dxa"/>
            <w:tcBorders>
              <w:top w:val="single" w:sz="8" w:space="0" w:color="000000"/>
              <w:left w:val="single" w:sz="8" w:space="0" w:color="000000"/>
              <w:bottom w:val="single" w:sz="8" w:space="0" w:color="000000"/>
              <w:right w:val="single" w:sz="8" w:space="0" w:color="000000"/>
            </w:tcBorders>
          </w:tcPr>
          <w:p w:rsidR="005436FB" w:rsidRPr="00780EA4" w:rsidRDefault="00691354" w:rsidP="00503C30">
            <w:pPr>
              <w:widowControl/>
              <w:suppressAutoHyphens w:val="0"/>
              <w:spacing w:line="360" w:lineRule="auto"/>
              <w:jc w:val="center"/>
              <w:textAlignment w:val="baseline"/>
              <w:rPr>
                <w:rFonts w:eastAsia="Times New Roman" w:cs="Times New Roman"/>
                <w:b/>
                <w:bCs/>
                <w:color w:val="auto"/>
                <w:kern w:val="24"/>
                <w:sz w:val="20"/>
                <w:szCs w:val="20"/>
                <w:lang w:val="ru-RU" w:eastAsia="ru-RU" w:bidi="ar-SA"/>
              </w:rPr>
            </w:pPr>
            <w:r w:rsidRPr="00780EA4">
              <w:rPr>
                <w:rFonts w:eastAsia="Times New Roman" w:cs="Times New Roman"/>
                <w:b/>
                <w:bCs/>
                <w:color w:val="auto"/>
                <w:kern w:val="24"/>
                <w:sz w:val="20"/>
                <w:szCs w:val="20"/>
                <w:lang w:val="ru-RU" w:eastAsia="ru-RU" w:bidi="ar-SA"/>
              </w:rPr>
              <w:t>3</w:t>
            </w:r>
            <w:r w:rsidR="00503C30" w:rsidRPr="00780EA4">
              <w:rPr>
                <w:rFonts w:eastAsia="Times New Roman" w:cs="Times New Roman"/>
                <w:b/>
                <w:bCs/>
                <w:color w:val="auto"/>
                <w:kern w:val="24"/>
                <w:sz w:val="20"/>
                <w:szCs w:val="20"/>
                <w:lang w:val="ru-RU" w:eastAsia="ru-RU" w:bidi="ar-SA"/>
              </w:rPr>
              <w:t>3</w:t>
            </w:r>
          </w:p>
        </w:tc>
      </w:tr>
    </w:tbl>
    <w:p w:rsidR="00095D34" w:rsidRPr="005327DE" w:rsidRDefault="00095D34" w:rsidP="00E132ED">
      <w:pPr>
        <w:shd w:val="clear" w:color="auto" w:fill="FFFFFF"/>
        <w:tabs>
          <w:tab w:val="left" w:pos="5928"/>
        </w:tabs>
        <w:rPr>
          <w:b/>
          <w:bCs/>
          <w:color w:val="FF0000"/>
          <w:sz w:val="22"/>
          <w:szCs w:val="22"/>
          <w:lang w:val="ru-RU"/>
        </w:rPr>
      </w:pPr>
    </w:p>
    <w:p w:rsidR="00095D34" w:rsidRPr="005327DE" w:rsidRDefault="00095D34" w:rsidP="00AD0EA9">
      <w:pPr>
        <w:shd w:val="clear" w:color="auto" w:fill="FFFFFF"/>
        <w:tabs>
          <w:tab w:val="left" w:pos="5928"/>
        </w:tabs>
        <w:ind w:left="720"/>
        <w:jc w:val="center"/>
        <w:rPr>
          <w:b/>
          <w:bCs/>
          <w:color w:val="FF0000"/>
          <w:sz w:val="22"/>
          <w:szCs w:val="22"/>
          <w:lang w:val="ru-RU"/>
        </w:rPr>
      </w:pPr>
    </w:p>
    <w:p w:rsidR="00095D34" w:rsidRPr="005327DE" w:rsidRDefault="00095D34" w:rsidP="00AD0EA9">
      <w:pPr>
        <w:shd w:val="clear" w:color="auto" w:fill="FFFFFF"/>
        <w:tabs>
          <w:tab w:val="left" w:pos="5928"/>
        </w:tabs>
        <w:ind w:left="720"/>
        <w:jc w:val="center"/>
        <w:rPr>
          <w:b/>
          <w:bCs/>
          <w:color w:val="FF0000"/>
          <w:sz w:val="22"/>
          <w:szCs w:val="22"/>
          <w:lang w:val="ru-RU"/>
        </w:rPr>
      </w:pPr>
    </w:p>
    <w:p w:rsidR="00095D34" w:rsidRPr="005327DE" w:rsidRDefault="00095D34" w:rsidP="00AD0EA9">
      <w:pPr>
        <w:shd w:val="clear" w:color="auto" w:fill="FFFFFF"/>
        <w:tabs>
          <w:tab w:val="left" w:pos="5928"/>
        </w:tabs>
        <w:ind w:left="720"/>
        <w:jc w:val="center"/>
        <w:rPr>
          <w:b/>
          <w:bCs/>
          <w:color w:val="FF0000"/>
          <w:sz w:val="22"/>
          <w:szCs w:val="22"/>
          <w:lang w:val="ru-RU"/>
        </w:rPr>
      </w:pPr>
    </w:p>
    <w:p w:rsidR="00095D34" w:rsidRPr="005327DE" w:rsidRDefault="00095D34" w:rsidP="00AD0EA9">
      <w:pPr>
        <w:shd w:val="clear" w:color="auto" w:fill="FFFFFF"/>
        <w:tabs>
          <w:tab w:val="left" w:pos="5928"/>
        </w:tabs>
        <w:ind w:left="720"/>
        <w:jc w:val="center"/>
        <w:rPr>
          <w:b/>
          <w:bCs/>
          <w:color w:val="FF0000"/>
          <w:sz w:val="22"/>
          <w:szCs w:val="22"/>
          <w:lang w:val="ru-RU"/>
        </w:rPr>
      </w:pPr>
    </w:p>
    <w:p w:rsidR="00095D34" w:rsidRPr="005327DE" w:rsidRDefault="00095D34" w:rsidP="00AD0EA9">
      <w:pPr>
        <w:shd w:val="clear" w:color="auto" w:fill="FFFFFF"/>
        <w:tabs>
          <w:tab w:val="left" w:pos="5928"/>
        </w:tabs>
        <w:ind w:left="720"/>
        <w:jc w:val="center"/>
        <w:rPr>
          <w:b/>
          <w:bCs/>
          <w:color w:val="FF0000"/>
          <w:sz w:val="22"/>
          <w:szCs w:val="22"/>
          <w:lang w:val="ru-RU"/>
        </w:rPr>
      </w:pPr>
    </w:p>
    <w:p w:rsidR="00095D34" w:rsidRPr="006267D4" w:rsidRDefault="00095D34" w:rsidP="00AD0EA9">
      <w:pPr>
        <w:shd w:val="clear" w:color="auto" w:fill="FFFFFF"/>
        <w:tabs>
          <w:tab w:val="left" w:pos="5928"/>
        </w:tabs>
        <w:ind w:left="720"/>
        <w:jc w:val="center"/>
        <w:rPr>
          <w:b/>
          <w:bCs/>
          <w:color w:val="FF0000"/>
          <w:sz w:val="22"/>
          <w:szCs w:val="22"/>
          <w:lang w:val="ru-RU"/>
        </w:rPr>
      </w:pPr>
    </w:p>
    <w:p w:rsidR="00095D34" w:rsidRPr="006267D4" w:rsidRDefault="00095D34" w:rsidP="00AD0EA9">
      <w:pPr>
        <w:shd w:val="clear" w:color="auto" w:fill="FFFFFF"/>
        <w:tabs>
          <w:tab w:val="left" w:pos="5928"/>
        </w:tabs>
        <w:ind w:left="720"/>
        <w:jc w:val="center"/>
        <w:rPr>
          <w:b/>
          <w:bCs/>
          <w:color w:val="FF0000"/>
          <w:sz w:val="22"/>
          <w:szCs w:val="22"/>
          <w:lang w:val="ru-RU"/>
        </w:rPr>
      </w:pPr>
    </w:p>
    <w:p w:rsidR="00095D34" w:rsidRPr="006267D4" w:rsidRDefault="00095D34" w:rsidP="00AD0EA9">
      <w:pPr>
        <w:shd w:val="clear" w:color="auto" w:fill="FFFFFF"/>
        <w:tabs>
          <w:tab w:val="left" w:pos="5928"/>
        </w:tabs>
        <w:ind w:left="720"/>
        <w:jc w:val="center"/>
        <w:rPr>
          <w:b/>
          <w:bCs/>
          <w:color w:val="FF0000"/>
          <w:sz w:val="22"/>
          <w:szCs w:val="22"/>
          <w:lang w:val="ru-RU"/>
        </w:rPr>
      </w:pPr>
    </w:p>
    <w:p w:rsidR="00095D34" w:rsidRPr="006267D4" w:rsidRDefault="00095D34" w:rsidP="00AD0EA9">
      <w:pPr>
        <w:shd w:val="clear" w:color="auto" w:fill="FFFFFF"/>
        <w:tabs>
          <w:tab w:val="left" w:pos="5928"/>
        </w:tabs>
        <w:ind w:left="720"/>
        <w:jc w:val="center"/>
        <w:rPr>
          <w:b/>
          <w:bCs/>
          <w:color w:val="FF0000"/>
          <w:sz w:val="22"/>
          <w:szCs w:val="22"/>
          <w:lang w:val="ru-RU"/>
        </w:rPr>
      </w:pPr>
    </w:p>
    <w:p w:rsidR="00095D34" w:rsidRPr="006267D4" w:rsidRDefault="00095D34" w:rsidP="00AD0EA9">
      <w:pPr>
        <w:shd w:val="clear" w:color="auto" w:fill="FFFFFF"/>
        <w:tabs>
          <w:tab w:val="left" w:pos="5928"/>
        </w:tabs>
        <w:ind w:left="720"/>
        <w:jc w:val="center"/>
        <w:rPr>
          <w:b/>
          <w:bCs/>
          <w:color w:val="FF0000"/>
          <w:sz w:val="22"/>
          <w:szCs w:val="22"/>
          <w:lang w:val="ru-RU"/>
        </w:rPr>
      </w:pPr>
    </w:p>
    <w:p w:rsidR="00095D34" w:rsidRPr="006267D4" w:rsidRDefault="00095D34" w:rsidP="00AD0EA9">
      <w:pPr>
        <w:shd w:val="clear" w:color="auto" w:fill="FFFFFF"/>
        <w:tabs>
          <w:tab w:val="left" w:pos="5928"/>
        </w:tabs>
        <w:ind w:left="720"/>
        <w:jc w:val="center"/>
        <w:rPr>
          <w:b/>
          <w:bCs/>
          <w:color w:val="FF0000"/>
          <w:sz w:val="22"/>
          <w:szCs w:val="22"/>
          <w:lang w:val="ru-RU"/>
        </w:rPr>
      </w:pPr>
    </w:p>
    <w:p w:rsidR="00095D34" w:rsidRPr="006267D4" w:rsidRDefault="00095D34" w:rsidP="00AD0EA9">
      <w:pPr>
        <w:shd w:val="clear" w:color="auto" w:fill="FFFFFF"/>
        <w:tabs>
          <w:tab w:val="left" w:pos="5928"/>
        </w:tabs>
        <w:ind w:left="720"/>
        <w:jc w:val="center"/>
        <w:rPr>
          <w:b/>
          <w:bCs/>
          <w:color w:val="FF0000"/>
          <w:sz w:val="22"/>
          <w:szCs w:val="22"/>
          <w:lang w:val="ru-RU"/>
        </w:rPr>
      </w:pPr>
    </w:p>
    <w:p w:rsidR="00095D34" w:rsidRPr="006267D4" w:rsidRDefault="00095D34" w:rsidP="00AD0EA9">
      <w:pPr>
        <w:shd w:val="clear" w:color="auto" w:fill="FFFFFF"/>
        <w:tabs>
          <w:tab w:val="left" w:pos="5928"/>
        </w:tabs>
        <w:ind w:left="720"/>
        <w:jc w:val="center"/>
        <w:rPr>
          <w:b/>
          <w:bCs/>
          <w:color w:val="FF0000"/>
          <w:sz w:val="22"/>
          <w:szCs w:val="22"/>
          <w:lang w:val="ru-RU"/>
        </w:rPr>
      </w:pPr>
    </w:p>
    <w:sectPr w:rsidR="00095D34" w:rsidRPr="006267D4" w:rsidSect="00780EA4">
      <w:footerReference w:type="default" r:id="rId9"/>
      <w:pgSz w:w="11906" w:h="16838"/>
      <w:pgMar w:top="284" w:right="850" w:bottom="0" w:left="1560" w:header="708"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4A6" w:rsidRDefault="001764A6" w:rsidP="00C441DA">
      <w:r>
        <w:separator/>
      </w:r>
    </w:p>
  </w:endnote>
  <w:endnote w:type="continuationSeparator" w:id="0">
    <w:p w:rsidR="001764A6" w:rsidRDefault="001764A6" w:rsidP="00C4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FB" w:rsidRDefault="005436FB">
    <w:pPr>
      <w:pStyle w:val="a4"/>
      <w:jc w:val="center"/>
    </w:pPr>
    <w:r>
      <w:fldChar w:fldCharType="begin"/>
    </w:r>
    <w:r>
      <w:instrText xml:space="preserve"> PAGE   \* MERGEFORMAT </w:instrText>
    </w:r>
    <w:r>
      <w:fldChar w:fldCharType="separate"/>
    </w:r>
    <w:r w:rsidR="006A6339">
      <w:rPr>
        <w:noProof/>
      </w:rPr>
      <w:t>10</w:t>
    </w:r>
    <w:r>
      <w:fldChar w:fldCharType="end"/>
    </w:r>
  </w:p>
  <w:p w:rsidR="005436FB" w:rsidRDefault="005436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4A6" w:rsidRDefault="001764A6" w:rsidP="00C441DA">
      <w:r>
        <w:separator/>
      </w:r>
    </w:p>
  </w:footnote>
  <w:footnote w:type="continuationSeparator" w:id="0">
    <w:p w:rsidR="001764A6" w:rsidRDefault="001764A6" w:rsidP="00C44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838C07C"/>
    <w:lvl w:ilvl="0">
      <w:start w:val="1"/>
      <w:numFmt w:val="none"/>
      <w:pStyle w:val="1"/>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3"/>
      <w:numFmt w:val="upperRoman"/>
      <w:lvlText w:val="%7."/>
      <w:lvlJc w:val="right"/>
      <w:pPr>
        <w:tabs>
          <w:tab w:val="num" w:pos="0"/>
        </w:tabs>
        <w:ind w:left="0" w:firstLine="0"/>
      </w:pPr>
      <w:rPr>
        <w:rFonts w:hint="default"/>
        <w:caps/>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rPr>
    </w:lvl>
  </w:abstractNum>
  <w:abstractNum w:abstractNumId="2">
    <w:nsid w:val="00000009"/>
    <w:multiLevelType w:val="multilevel"/>
    <w:tmpl w:val="00000009"/>
    <w:name w:val="WW8Num9"/>
    <w:lvl w:ilvl="0">
      <w:start w:val="1"/>
      <w:numFmt w:val="bullet"/>
      <w:lvlText w:val=""/>
      <w:lvlJc w:val="left"/>
      <w:pPr>
        <w:tabs>
          <w:tab w:val="num" w:pos="1814"/>
        </w:tabs>
        <w:ind w:left="1814" w:hanging="360"/>
      </w:pPr>
      <w:rPr>
        <w:rFonts w:ascii="Wingdings" w:hAnsi="Wingdings"/>
      </w:rPr>
    </w:lvl>
    <w:lvl w:ilvl="1">
      <w:start w:val="1"/>
      <w:numFmt w:val="bullet"/>
      <w:lvlText w:val=""/>
      <w:lvlJc w:val="left"/>
      <w:pPr>
        <w:tabs>
          <w:tab w:val="num" w:pos="1500"/>
        </w:tabs>
        <w:ind w:left="150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singleLevel"/>
    <w:tmpl w:val="0000000A"/>
    <w:name w:val="WW8Num10"/>
    <w:lvl w:ilvl="0">
      <w:start w:val="1"/>
      <w:numFmt w:val="bullet"/>
      <w:lvlText w:val=""/>
      <w:lvlJc w:val="left"/>
      <w:pPr>
        <w:tabs>
          <w:tab w:val="num" w:pos="2160"/>
        </w:tabs>
        <w:ind w:left="2160" w:hanging="360"/>
      </w:pPr>
      <w:rPr>
        <w:rFonts w:ascii="Symbol" w:hAnsi="Symbol"/>
      </w:rPr>
    </w:lvl>
  </w:abstractNum>
  <w:abstractNum w:abstractNumId="4">
    <w:nsid w:val="002E23C5"/>
    <w:multiLevelType w:val="hybridMultilevel"/>
    <w:tmpl w:val="06EABB58"/>
    <w:lvl w:ilvl="0" w:tplc="04190001">
      <w:start w:val="1"/>
      <w:numFmt w:val="bullet"/>
      <w:lvlText w:val=""/>
      <w:lvlJc w:val="left"/>
      <w:pPr>
        <w:ind w:left="930" w:hanging="360"/>
      </w:pPr>
      <w:rPr>
        <w:rFonts w:ascii="Symbol" w:hAnsi="Symbol" w:cs="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cs="Wingdings" w:hint="default"/>
      </w:rPr>
    </w:lvl>
    <w:lvl w:ilvl="3" w:tplc="04190001">
      <w:start w:val="1"/>
      <w:numFmt w:val="bullet"/>
      <w:lvlText w:val=""/>
      <w:lvlJc w:val="left"/>
      <w:pPr>
        <w:ind w:left="3090" w:hanging="360"/>
      </w:pPr>
      <w:rPr>
        <w:rFonts w:ascii="Symbol" w:hAnsi="Symbol" w:cs="Symbol" w:hint="default"/>
      </w:rPr>
    </w:lvl>
    <w:lvl w:ilvl="4" w:tplc="04190003">
      <w:start w:val="1"/>
      <w:numFmt w:val="bullet"/>
      <w:lvlText w:val="o"/>
      <w:lvlJc w:val="left"/>
      <w:pPr>
        <w:ind w:left="3810" w:hanging="360"/>
      </w:pPr>
      <w:rPr>
        <w:rFonts w:ascii="Courier New" w:hAnsi="Courier New" w:cs="Courier New" w:hint="default"/>
      </w:rPr>
    </w:lvl>
    <w:lvl w:ilvl="5" w:tplc="04190005">
      <w:start w:val="1"/>
      <w:numFmt w:val="bullet"/>
      <w:lvlText w:val=""/>
      <w:lvlJc w:val="left"/>
      <w:pPr>
        <w:ind w:left="4530" w:hanging="360"/>
      </w:pPr>
      <w:rPr>
        <w:rFonts w:ascii="Wingdings" w:hAnsi="Wingdings" w:cs="Wingdings" w:hint="default"/>
      </w:rPr>
    </w:lvl>
    <w:lvl w:ilvl="6" w:tplc="04190001">
      <w:start w:val="1"/>
      <w:numFmt w:val="bullet"/>
      <w:lvlText w:val=""/>
      <w:lvlJc w:val="left"/>
      <w:pPr>
        <w:ind w:left="5250" w:hanging="360"/>
      </w:pPr>
      <w:rPr>
        <w:rFonts w:ascii="Symbol" w:hAnsi="Symbol" w:cs="Symbol" w:hint="default"/>
      </w:rPr>
    </w:lvl>
    <w:lvl w:ilvl="7" w:tplc="04190003">
      <w:start w:val="1"/>
      <w:numFmt w:val="bullet"/>
      <w:lvlText w:val="o"/>
      <w:lvlJc w:val="left"/>
      <w:pPr>
        <w:ind w:left="5970" w:hanging="360"/>
      </w:pPr>
      <w:rPr>
        <w:rFonts w:ascii="Courier New" w:hAnsi="Courier New" w:cs="Courier New" w:hint="default"/>
      </w:rPr>
    </w:lvl>
    <w:lvl w:ilvl="8" w:tplc="04190005">
      <w:start w:val="1"/>
      <w:numFmt w:val="bullet"/>
      <w:lvlText w:val=""/>
      <w:lvlJc w:val="left"/>
      <w:pPr>
        <w:ind w:left="6690" w:hanging="360"/>
      </w:pPr>
      <w:rPr>
        <w:rFonts w:ascii="Wingdings" w:hAnsi="Wingdings" w:cs="Wingdings" w:hint="default"/>
      </w:rPr>
    </w:lvl>
  </w:abstractNum>
  <w:abstractNum w:abstractNumId="5">
    <w:nsid w:val="04E50774"/>
    <w:multiLevelType w:val="hybridMultilevel"/>
    <w:tmpl w:val="4D042538"/>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5D6120A"/>
    <w:multiLevelType w:val="hybridMultilevel"/>
    <w:tmpl w:val="FB3261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6470A92"/>
    <w:multiLevelType w:val="hybridMultilevel"/>
    <w:tmpl w:val="5D7A936A"/>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8">
    <w:nsid w:val="08F66CA4"/>
    <w:multiLevelType w:val="hybridMultilevel"/>
    <w:tmpl w:val="AC2468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D4E13EB"/>
    <w:multiLevelType w:val="multilevel"/>
    <w:tmpl w:val="AB880F22"/>
    <w:lvl w:ilvl="0">
      <w:start w:val="5"/>
      <w:numFmt w:val="decimal"/>
      <w:lvlText w:val="%1"/>
      <w:lvlJc w:val="left"/>
      <w:pPr>
        <w:ind w:left="390" w:hanging="390"/>
      </w:pPr>
      <w:rPr>
        <w:rFonts w:hint="default"/>
      </w:rPr>
    </w:lvl>
    <w:lvl w:ilvl="1">
      <w:start w:val="8"/>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10">
    <w:nsid w:val="0E6A331B"/>
    <w:multiLevelType w:val="hybridMultilevel"/>
    <w:tmpl w:val="AE2E9386"/>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3402AB"/>
    <w:multiLevelType w:val="hybridMultilevel"/>
    <w:tmpl w:val="3BD00C6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45546AB"/>
    <w:multiLevelType w:val="hybridMultilevel"/>
    <w:tmpl w:val="1FD21410"/>
    <w:lvl w:ilvl="0" w:tplc="04190001">
      <w:start w:val="1"/>
      <w:numFmt w:val="bullet"/>
      <w:lvlText w:val=""/>
      <w:lvlJc w:val="left"/>
      <w:pPr>
        <w:ind w:left="870" w:hanging="360"/>
      </w:pPr>
      <w:rPr>
        <w:rFonts w:ascii="Symbol" w:hAnsi="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abstractNum w:abstractNumId="13">
    <w:nsid w:val="1CBE686D"/>
    <w:multiLevelType w:val="hybridMultilevel"/>
    <w:tmpl w:val="E68ABAA2"/>
    <w:lvl w:ilvl="0" w:tplc="0419000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nsid w:val="21416E08"/>
    <w:multiLevelType w:val="hybridMultilevel"/>
    <w:tmpl w:val="0FF6B68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6ED542A"/>
    <w:multiLevelType w:val="hybridMultilevel"/>
    <w:tmpl w:val="12CED0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9F05DAD"/>
    <w:multiLevelType w:val="hybridMultilevel"/>
    <w:tmpl w:val="6D1646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450C0D24"/>
    <w:multiLevelType w:val="hybridMultilevel"/>
    <w:tmpl w:val="0D1435D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nsid w:val="5527035D"/>
    <w:multiLevelType w:val="hybridMultilevel"/>
    <w:tmpl w:val="A5182B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80B7121"/>
    <w:multiLevelType w:val="hybridMultilevel"/>
    <w:tmpl w:val="9EA470F4"/>
    <w:lvl w:ilvl="0" w:tplc="04190001">
      <w:start w:val="1"/>
      <w:numFmt w:val="bullet"/>
      <w:lvlText w:val=""/>
      <w:lvlJc w:val="left"/>
      <w:pPr>
        <w:ind w:left="1290" w:hanging="360"/>
      </w:pPr>
      <w:rPr>
        <w:rFonts w:ascii="Symbol" w:hAnsi="Symbol" w:hint="default"/>
      </w:rPr>
    </w:lvl>
    <w:lvl w:ilvl="1" w:tplc="04190003">
      <w:start w:val="1"/>
      <w:numFmt w:val="bullet"/>
      <w:lvlText w:val="o"/>
      <w:lvlJc w:val="left"/>
      <w:pPr>
        <w:ind w:left="2010" w:hanging="360"/>
      </w:pPr>
      <w:rPr>
        <w:rFonts w:ascii="Courier New" w:hAnsi="Courier New" w:cs="Courier New" w:hint="default"/>
      </w:rPr>
    </w:lvl>
    <w:lvl w:ilvl="2" w:tplc="04190005">
      <w:start w:val="1"/>
      <w:numFmt w:val="bullet"/>
      <w:lvlText w:val=""/>
      <w:lvlJc w:val="left"/>
      <w:pPr>
        <w:ind w:left="2730" w:hanging="360"/>
      </w:pPr>
      <w:rPr>
        <w:rFonts w:ascii="Wingdings" w:hAnsi="Wingdings" w:hint="default"/>
      </w:rPr>
    </w:lvl>
    <w:lvl w:ilvl="3" w:tplc="04190001">
      <w:start w:val="1"/>
      <w:numFmt w:val="bullet"/>
      <w:lvlText w:val=""/>
      <w:lvlJc w:val="left"/>
      <w:pPr>
        <w:ind w:left="3450" w:hanging="360"/>
      </w:pPr>
      <w:rPr>
        <w:rFonts w:ascii="Symbol" w:hAnsi="Symbol" w:hint="default"/>
      </w:rPr>
    </w:lvl>
    <w:lvl w:ilvl="4" w:tplc="04190003">
      <w:start w:val="1"/>
      <w:numFmt w:val="bullet"/>
      <w:lvlText w:val="o"/>
      <w:lvlJc w:val="left"/>
      <w:pPr>
        <w:ind w:left="4170" w:hanging="360"/>
      </w:pPr>
      <w:rPr>
        <w:rFonts w:ascii="Courier New" w:hAnsi="Courier New" w:cs="Courier New" w:hint="default"/>
      </w:rPr>
    </w:lvl>
    <w:lvl w:ilvl="5" w:tplc="04190005">
      <w:start w:val="1"/>
      <w:numFmt w:val="bullet"/>
      <w:lvlText w:val=""/>
      <w:lvlJc w:val="left"/>
      <w:pPr>
        <w:ind w:left="4890" w:hanging="360"/>
      </w:pPr>
      <w:rPr>
        <w:rFonts w:ascii="Wingdings" w:hAnsi="Wingdings" w:hint="default"/>
      </w:rPr>
    </w:lvl>
    <w:lvl w:ilvl="6" w:tplc="04190001">
      <w:start w:val="1"/>
      <w:numFmt w:val="bullet"/>
      <w:lvlText w:val=""/>
      <w:lvlJc w:val="left"/>
      <w:pPr>
        <w:ind w:left="5610" w:hanging="360"/>
      </w:pPr>
      <w:rPr>
        <w:rFonts w:ascii="Symbol" w:hAnsi="Symbol" w:hint="default"/>
      </w:rPr>
    </w:lvl>
    <w:lvl w:ilvl="7" w:tplc="04190003">
      <w:start w:val="1"/>
      <w:numFmt w:val="bullet"/>
      <w:lvlText w:val="o"/>
      <w:lvlJc w:val="left"/>
      <w:pPr>
        <w:ind w:left="6330" w:hanging="360"/>
      </w:pPr>
      <w:rPr>
        <w:rFonts w:ascii="Courier New" w:hAnsi="Courier New" w:cs="Courier New" w:hint="default"/>
      </w:rPr>
    </w:lvl>
    <w:lvl w:ilvl="8" w:tplc="04190005">
      <w:start w:val="1"/>
      <w:numFmt w:val="bullet"/>
      <w:lvlText w:val=""/>
      <w:lvlJc w:val="left"/>
      <w:pPr>
        <w:ind w:left="7050" w:hanging="360"/>
      </w:pPr>
      <w:rPr>
        <w:rFonts w:ascii="Wingdings" w:hAnsi="Wingdings" w:hint="default"/>
      </w:rPr>
    </w:lvl>
  </w:abstractNum>
  <w:abstractNum w:abstractNumId="20">
    <w:nsid w:val="6CFD7C8C"/>
    <w:multiLevelType w:val="hybridMultilevel"/>
    <w:tmpl w:val="B0F4FFA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1">
    <w:nsid w:val="6F501819"/>
    <w:multiLevelType w:val="hybridMultilevel"/>
    <w:tmpl w:val="3BC68C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07C1937"/>
    <w:multiLevelType w:val="hybridMultilevel"/>
    <w:tmpl w:val="10FA9D16"/>
    <w:lvl w:ilvl="0" w:tplc="0419000B">
      <w:start w:val="1"/>
      <w:numFmt w:val="bullet"/>
      <w:lvlText w:val=""/>
      <w:lvlJc w:val="left"/>
      <w:pPr>
        <w:ind w:left="796" w:hanging="360"/>
      </w:pPr>
      <w:rPr>
        <w:rFonts w:ascii="Wingdings" w:hAnsi="Wingdings"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3">
    <w:nsid w:val="71EE03D2"/>
    <w:multiLevelType w:val="multilevel"/>
    <w:tmpl w:val="93742C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0"/>
  </w:num>
  <w:num w:numId="2">
    <w:abstractNumId w:val="2"/>
  </w:num>
  <w:num w:numId="3">
    <w:abstractNumId w:val="3"/>
  </w:num>
  <w:num w:numId="4">
    <w:abstractNumId w:val="23"/>
  </w:num>
  <w:num w:numId="5">
    <w:abstractNumId w:val="13"/>
  </w:num>
  <w:num w:numId="6">
    <w:abstractNumId w:val="20"/>
  </w:num>
  <w:num w:numId="7">
    <w:abstractNumId w:val="10"/>
  </w:num>
  <w:num w:numId="8">
    <w:abstractNumId w:val="15"/>
  </w:num>
  <w:num w:numId="9">
    <w:abstractNumId w:val="16"/>
  </w:num>
  <w:num w:numId="10">
    <w:abstractNumId w:val="8"/>
  </w:num>
  <w:num w:numId="11">
    <w:abstractNumId w:val="14"/>
  </w:num>
  <w:num w:numId="12">
    <w:abstractNumId w:val="6"/>
  </w:num>
  <w:num w:numId="13">
    <w:abstractNumId w:val="1"/>
  </w:num>
  <w:num w:numId="14">
    <w:abstractNumId w:val="9"/>
  </w:num>
  <w:num w:numId="15">
    <w:abstractNumId w:val="5"/>
  </w:num>
  <w:num w:numId="16">
    <w:abstractNumId w:val="22"/>
  </w:num>
  <w:num w:numId="17">
    <w:abstractNumId w:val="18"/>
  </w:num>
  <w:num w:numId="18">
    <w:abstractNumId w:val="11"/>
  </w:num>
  <w:num w:numId="19">
    <w:abstractNumId w:val="21"/>
  </w:num>
  <w:num w:numId="20">
    <w:abstractNumId w:val="7"/>
  </w:num>
  <w:num w:numId="21">
    <w:abstractNumId w:val="12"/>
  </w:num>
  <w:num w:numId="22">
    <w:abstractNumId w:val="19"/>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0EA9"/>
    <w:rsid w:val="00000FC3"/>
    <w:rsid w:val="000014B5"/>
    <w:rsid w:val="00002131"/>
    <w:rsid w:val="000022EF"/>
    <w:rsid w:val="00003FF8"/>
    <w:rsid w:val="00004339"/>
    <w:rsid w:val="000059A1"/>
    <w:rsid w:val="00007516"/>
    <w:rsid w:val="00011E59"/>
    <w:rsid w:val="000133EF"/>
    <w:rsid w:val="00013531"/>
    <w:rsid w:val="0001589F"/>
    <w:rsid w:val="00015C59"/>
    <w:rsid w:val="0002267A"/>
    <w:rsid w:val="00035397"/>
    <w:rsid w:val="0003560B"/>
    <w:rsid w:val="0003682F"/>
    <w:rsid w:val="00040104"/>
    <w:rsid w:val="00040A67"/>
    <w:rsid w:val="00041ACE"/>
    <w:rsid w:val="000465E8"/>
    <w:rsid w:val="0004689D"/>
    <w:rsid w:val="00046B29"/>
    <w:rsid w:val="00047447"/>
    <w:rsid w:val="00051174"/>
    <w:rsid w:val="00052A30"/>
    <w:rsid w:val="00053BD0"/>
    <w:rsid w:val="00053E28"/>
    <w:rsid w:val="000541C4"/>
    <w:rsid w:val="000546A6"/>
    <w:rsid w:val="000651B1"/>
    <w:rsid w:val="00071BC2"/>
    <w:rsid w:val="00073F1F"/>
    <w:rsid w:val="00075534"/>
    <w:rsid w:val="00077E0F"/>
    <w:rsid w:val="00080BBE"/>
    <w:rsid w:val="00081859"/>
    <w:rsid w:val="00083F77"/>
    <w:rsid w:val="00084881"/>
    <w:rsid w:val="00084C46"/>
    <w:rsid w:val="000855FB"/>
    <w:rsid w:val="00086028"/>
    <w:rsid w:val="000862AA"/>
    <w:rsid w:val="00086E5D"/>
    <w:rsid w:val="000930B2"/>
    <w:rsid w:val="00093AA7"/>
    <w:rsid w:val="00095C0D"/>
    <w:rsid w:val="00095D34"/>
    <w:rsid w:val="00096295"/>
    <w:rsid w:val="00096724"/>
    <w:rsid w:val="00096A3E"/>
    <w:rsid w:val="000A4936"/>
    <w:rsid w:val="000A7ACA"/>
    <w:rsid w:val="000B22BC"/>
    <w:rsid w:val="000B25A3"/>
    <w:rsid w:val="000B2F27"/>
    <w:rsid w:val="000B48B3"/>
    <w:rsid w:val="000B50C0"/>
    <w:rsid w:val="000B6C93"/>
    <w:rsid w:val="000B6E1C"/>
    <w:rsid w:val="000B73C1"/>
    <w:rsid w:val="000B751B"/>
    <w:rsid w:val="000C0C92"/>
    <w:rsid w:val="000C235D"/>
    <w:rsid w:val="000C27FD"/>
    <w:rsid w:val="000C4275"/>
    <w:rsid w:val="000C43E7"/>
    <w:rsid w:val="000C7A6A"/>
    <w:rsid w:val="000D0173"/>
    <w:rsid w:val="000D124E"/>
    <w:rsid w:val="000D1549"/>
    <w:rsid w:val="000D1718"/>
    <w:rsid w:val="000D54FD"/>
    <w:rsid w:val="000E06BC"/>
    <w:rsid w:val="000E36B9"/>
    <w:rsid w:val="000E4708"/>
    <w:rsid w:val="000E70B1"/>
    <w:rsid w:val="000F21BC"/>
    <w:rsid w:val="000F2FEE"/>
    <w:rsid w:val="000F3794"/>
    <w:rsid w:val="000F4D36"/>
    <w:rsid w:val="000F6736"/>
    <w:rsid w:val="00100ABB"/>
    <w:rsid w:val="001017EE"/>
    <w:rsid w:val="00105039"/>
    <w:rsid w:val="00105A03"/>
    <w:rsid w:val="001117F8"/>
    <w:rsid w:val="00115618"/>
    <w:rsid w:val="0011758C"/>
    <w:rsid w:val="00122F25"/>
    <w:rsid w:val="001264C1"/>
    <w:rsid w:val="00127DF4"/>
    <w:rsid w:val="00130894"/>
    <w:rsid w:val="00131023"/>
    <w:rsid w:val="00132070"/>
    <w:rsid w:val="0013399B"/>
    <w:rsid w:val="00136F14"/>
    <w:rsid w:val="00137801"/>
    <w:rsid w:val="001413FF"/>
    <w:rsid w:val="0014216E"/>
    <w:rsid w:val="00143BA8"/>
    <w:rsid w:val="00151507"/>
    <w:rsid w:val="0015341E"/>
    <w:rsid w:val="00153B0E"/>
    <w:rsid w:val="0015471C"/>
    <w:rsid w:val="00157C27"/>
    <w:rsid w:val="001600C0"/>
    <w:rsid w:val="0016085E"/>
    <w:rsid w:val="0016357F"/>
    <w:rsid w:val="00163957"/>
    <w:rsid w:val="00163E71"/>
    <w:rsid w:val="001644DE"/>
    <w:rsid w:val="00164C67"/>
    <w:rsid w:val="0016531C"/>
    <w:rsid w:val="001702C3"/>
    <w:rsid w:val="0017057C"/>
    <w:rsid w:val="00171381"/>
    <w:rsid w:val="00172BB2"/>
    <w:rsid w:val="001763FD"/>
    <w:rsid w:val="001764A6"/>
    <w:rsid w:val="00183E9E"/>
    <w:rsid w:val="00183F16"/>
    <w:rsid w:val="00187BDD"/>
    <w:rsid w:val="001948B9"/>
    <w:rsid w:val="001A3432"/>
    <w:rsid w:val="001A55BE"/>
    <w:rsid w:val="001A572E"/>
    <w:rsid w:val="001B0B2B"/>
    <w:rsid w:val="001B3954"/>
    <w:rsid w:val="001B3D24"/>
    <w:rsid w:val="001B48D6"/>
    <w:rsid w:val="001B666F"/>
    <w:rsid w:val="001B7F8E"/>
    <w:rsid w:val="001C3EB1"/>
    <w:rsid w:val="001C5D2F"/>
    <w:rsid w:val="001C6516"/>
    <w:rsid w:val="001C6735"/>
    <w:rsid w:val="001D3E46"/>
    <w:rsid w:val="001D4732"/>
    <w:rsid w:val="001D4AF4"/>
    <w:rsid w:val="001D5C87"/>
    <w:rsid w:val="001E066C"/>
    <w:rsid w:val="001E0FD3"/>
    <w:rsid w:val="001E25C2"/>
    <w:rsid w:val="001E336F"/>
    <w:rsid w:val="001E3EAA"/>
    <w:rsid w:val="001E72C7"/>
    <w:rsid w:val="001E7D57"/>
    <w:rsid w:val="001F0DCD"/>
    <w:rsid w:val="001F50C1"/>
    <w:rsid w:val="00205180"/>
    <w:rsid w:val="00205592"/>
    <w:rsid w:val="00206966"/>
    <w:rsid w:val="00212053"/>
    <w:rsid w:val="002121E5"/>
    <w:rsid w:val="002159B5"/>
    <w:rsid w:val="00216488"/>
    <w:rsid w:val="00217D97"/>
    <w:rsid w:val="00222251"/>
    <w:rsid w:val="002237AB"/>
    <w:rsid w:val="002303AD"/>
    <w:rsid w:val="00231D74"/>
    <w:rsid w:val="002346F3"/>
    <w:rsid w:val="00234ABF"/>
    <w:rsid w:val="0023572E"/>
    <w:rsid w:val="00241C3E"/>
    <w:rsid w:val="002448BB"/>
    <w:rsid w:val="00246C1C"/>
    <w:rsid w:val="00246D40"/>
    <w:rsid w:val="00247F5B"/>
    <w:rsid w:val="002516AE"/>
    <w:rsid w:val="002521AA"/>
    <w:rsid w:val="0025533D"/>
    <w:rsid w:val="00256BE1"/>
    <w:rsid w:val="00262415"/>
    <w:rsid w:val="00263738"/>
    <w:rsid w:val="00271683"/>
    <w:rsid w:val="002741C5"/>
    <w:rsid w:val="0028047D"/>
    <w:rsid w:val="002805D5"/>
    <w:rsid w:val="002919F1"/>
    <w:rsid w:val="0029328B"/>
    <w:rsid w:val="00293F35"/>
    <w:rsid w:val="002942C8"/>
    <w:rsid w:val="0029501B"/>
    <w:rsid w:val="00297A73"/>
    <w:rsid w:val="00297ED9"/>
    <w:rsid w:val="002A2234"/>
    <w:rsid w:val="002A2913"/>
    <w:rsid w:val="002A36A9"/>
    <w:rsid w:val="002B1008"/>
    <w:rsid w:val="002B2109"/>
    <w:rsid w:val="002B28EB"/>
    <w:rsid w:val="002B4B7D"/>
    <w:rsid w:val="002B5B33"/>
    <w:rsid w:val="002B70B0"/>
    <w:rsid w:val="002C417C"/>
    <w:rsid w:val="002C51CC"/>
    <w:rsid w:val="002D2198"/>
    <w:rsid w:val="002D5959"/>
    <w:rsid w:val="002D6661"/>
    <w:rsid w:val="002D6803"/>
    <w:rsid w:val="002D799E"/>
    <w:rsid w:val="002E0707"/>
    <w:rsid w:val="002E11B7"/>
    <w:rsid w:val="002E18C1"/>
    <w:rsid w:val="002E6FF6"/>
    <w:rsid w:val="002E7FE5"/>
    <w:rsid w:val="002F0036"/>
    <w:rsid w:val="002F2EB2"/>
    <w:rsid w:val="002F2F8C"/>
    <w:rsid w:val="002F3579"/>
    <w:rsid w:val="002F3FE8"/>
    <w:rsid w:val="002F4948"/>
    <w:rsid w:val="002F4A1A"/>
    <w:rsid w:val="002F616A"/>
    <w:rsid w:val="002F74D5"/>
    <w:rsid w:val="002F77ED"/>
    <w:rsid w:val="0030059D"/>
    <w:rsid w:val="00305A34"/>
    <w:rsid w:val="00307489"/>
    <w:rsid w:val="0031014A"/>
    <w:rsid w:val="003129FC"/>
    <w:rsid w:val="00314B14"/>
    <w:rsid w:val="00321E9C"/>
    <w:rsid w:val="003241D8"/>
    <w:rsid w:val="00324EC0"/>
    <w:rsid w:val="003269C3"/>
    <w:rsid w:val="00331CCD"/>
    <w:rsid w:val="00331F92"/>
    <w:rsid w:val="003347A3"/>
    <w:rsid w:val="00335A90"/>
    <w:rsid w:val="00340E72"/>
    <w:rsid w:val="0034138B"/>
    <w:rsid w:val="00344C17"/>
    <w:rsid w:val="00352D4A"/>
    <w:rsid w:val="00353990"/>
    <w:rsid w:val="00353AB3"/>
    <w:rsid w:val="00354582"/>
    <w:rsid w:val="00354F57"/>
    <w:rsid w:val="00355E78"/>
    <w:rsid w:val="00357A8E"/>
    <w:rsid w:val="003637CE"/>
    <w:rsid w:val="003662DE"/>
    <w:rsid w:val="00371582"/>
    <w:rsid w:val="0037384F"/>
    <w:rsid w:val="003755D1"/>
    <w:rsid w:val="00376396"/>
    <w:rsid w:val="00386C83"/>
    <w:rsid w:val="003875F8"/>
    <w:rsid w:val="00391536"/>
    <w:rsid w:val="00393CEE"/>
    <w:rsid w:val="00395A79"/>
    <w:rsid w:val="003A33A0"/>
    <w:rsid w:val="003A6714"/>
    <w:rsid w:val="003B1828"/>
    <w:rsid w:val="003B263E"/>
    <w:rsid w:val="003B5B07"/>
    <w:rsid w:val="003B7CB3"/>
    <w:rsid w:val="003C32CF"/>
    <w:rsid w:val="003C3318"/>
    <w:rsid w:val="003C3FA8"/>
    <w:rsid w:val="003C5A28"/>
    <w:rsid w:val="003C65CC"/>
    <w:rsid w:val="003D0343"/>
    <w:rsid w:val="003D049F"/>
    <w:rsid w:val="003D07D9"/>
    <w:rsid w:val="003D2BC9"/>
    <w:rsid w:val="003D3B43"/>
    <w:rsid w:val="003D43D4"/>
    <w:rsid w:val="003E092B"/>
    <w:rsid w:val="003E14EB"/>
    <w:rsid w:val="003E6CD2"/>
    <w:rsid w:val="003F0F3F"/>
    <w:rsid w:val="003F47C5"/>
    <w:rsid w:val="003F4E2E"/>
    <w:rsid w:val="004102D8"/>
    <w:rsid w:val="0041053E"/>
    <w:rsid w:val="0041053F"/>
    <w:rsid w:val="004106CD"/>
    <w:rsid w:val="00414617"/>
    <w:rsid w:val="00414791"/>
    <w:rsid w:val="00416A9A"/>
    <w:rsid w:val="00421D12"/>
    <w:rsid w:val="004232B9"/>
    <w:rsid w:val="00423EEA"/>
    <w:rsid w:val="004243E2"/>
    <w:rsid w:val="00424A06"/>
    <w:rsid w:val="00430290"/>
    <w:rsid w:val="00432D71"/>
    <w:rsid w:val="0043490C"/>
    <w:rsid w:val="00436F99"/>
    <w:rsid w:val="00437A33"/>
    <w:rsid w:val="00437E7F"/>
    <w:rsid w:val="004421C8"/>
    <w:rsid w:val="00446248"/>
    <w:rsid w:val="004547DA"/>
    <w:rsid w:val="004557F3"/>
    <w:rsid w:val="0045649F"/>
    <w:rsid w:val="00462115"/>
    <w:rsid w:val="004672F4"/>
    <w:rsid w:val="00467C38"/>
    <w:rsid w:val="004763B4"/>
    <w:rsid w:val="00477348"/>
    <w:rsid w:val="004837FB"/>
    <w:rsid w:val="00483D20"/>
    <w:rsid w:val="0048541E"/>
    <w:rsid w:val="00485461"/>
    <w:rsid w:val="00486C22"/>
    <w:rsid w:val="00491D23"/>
    <w:rsid w:val="00492D21"/>
    <w:rsid w:val="00494139"/>
    <w:rsid w:val="00496D88"/>
    <w:rsid w:val="004A0BB5"/>
    <w:rsid w:val="004A1C8C"/>
    <w:rsid w:val="004A4526"/>
    <w:rsid w:val="004A5995"/>
    <w:rsid w:val="004A68EE"/>
    <w:rsid w:val="004B6786"/>
    <w:rsid w:val="004B7417"/>
    <w:rsid w:val="004C004E"/>
    <w:rsid w:val="004C1F66"/>
    <w:rsid w:val="004C2A17"/>
    <w:rsid w:val="004C434C"/>
    <w:rsid w:val="004C56E5"/>
    <w:rsid w:val="004C5803"/>
    <w:rsid w:val="004C5F50"/>
    <w:rsid w:val="004C6F20"/>
    <w:rsid w:val="004D3FAC"/>
    <w:rsid w:val="004D5F61"/>
    <w:rsid w:val="004D6D1A"/>
    <w:rsid w:val="004E01CE"/>
    <w:rsid w:val="004E042E"/>
    <w:rsid w:val="004E04ED"/>
    <w:rsid w:val="004E72B3"/>
    <w:rsid w:val="004E73B9"/>
    <w:rsid w:val="004F3B2E"/>
    <w:rsid w:val="004F5BB5"/>
    <w:rsid w:val="004F6EFF"/>
    <w:rsid w:val="004F71C1"/>
    <w:rsid w:val="00501251"/>
    <w:rsid w:val="00502CA4"/>
    <w:rsid w:val="0050377A"/>
    <w:rsid w:val="00503C30"/>
    <w:rsid w:val="00504A5A"/>
    <w:rsid w:val="00506CAC"/>
    <w:rsid w:val="00511625"/>
    <w:rsid w:val="005128E2"/>
    <w:rsid w:val="005151E2"/>
    <w:rsid w:val="005179F3"/>
    <w:rsid w:val="00521B79"/>
    <w:rsid w:val="00522EA8"/>
    <w:rsid w:val="0052458E"/>
    <w:rsid w:val="005245A4"/>
    <w:rsid w:val="005255D3"/>
    <w:rsid w:val="005270B3"/>
    <w:rsid w:val="005275A0"/>
    <w:rsid w:val="0053067E"/>
    <w:rsid w:val="00530A8C"/>
    <w:rsid w:val="005327DE"/>
    <w:rsid w:val="00532C70"/>
    <w:rsid w:val="0053396C"/>
    <w:rsid w:val="00534CFD"/>
    <w:rsid w:val="00534DA5"/>
    <w:rsid w:val="005374FD"/>
    <w:rsid w:val="00541901"/>
    <w:rsid w:val="00542963"/>
    <w:rsid w:val="005429CF"/>
    <w:rsid w:val="005436FB"/>
    <w:rsid w:val="00543709"/>
    <w:rsid w:val="00543F05"/>
    <w:rsid w:val="005466CB"/>
    <w:rsid w:val="00547A15"/>
    <w:rsid w:val="00562B13"/>
    <w:rsid w:val="00563CEC"/>
    <w:rsid w:val="0057018E"/>
    <w:rsid w:val="005762FE"/>
    <w:rsid w:val="005807DA"/>
    <w:rsid w:val="0058330E"/>
    <w:rsid w:val="00586BEF"/>
    <w:rsid w:val="00592F0F"/>
    <w:rsid w:val="005937B9"/>
    <w:rsid w:val="00593C8F"/>
    <w:rsid w:val="0059698C"/>
    <w:rsid w:val="00597783"/>
    <w:rsid w:val="00597B61"/>
    <w:rsid w:val="005A238B"/>
    <w:rsid w:val="005A3D69"/>
    <w:rsid w:val="005A63E5"/>
    <w:rsid w:val="005A7D35"/>
    <w:rsid w:val="005B0029"/>
    <w:rsid w:val="005B59C1"/>
    <w:rsid w:val="005C02C2"/>
    <w:rsid w:val="005C2910"/>
    <w:rsid w:val="005C3405"/>
    <w:rsid w:val="005C5AB7"/>
    <w:rsid w:val="005C74C0"/>
    <w:rsid w:val="005D071D"/>
    <w:rsid w:val="005D0BF6"/>
    <w:rsid w:val="005D5462"/>
    <w:rsid w:val="005D60A8"/>
    <w:rsid w:val="005D61F4"/>
    <w:rsid w:val="005E19B3"/>
    <w:rsid w:val="005E335D"/>
    <w:rsid w:val="005E6B4D"/>
    <w:rsid w:val="005F141D"/>
    <w:rsid w:val="005F1603"/>
    <w:rsid w:val="005F4C4A"/>
    <w:rsid w:val="005F7A8A"/>
    <w:rsid w:val="006030BA"/>
    <w:rsid w:val="0060630C"/>
    <w:rsid w:val="006068CC"/>
    <w:rsid w:val="0061480F"/>
    <w:rsid w:val="00617676"/>
    <w:rsid w:val="00620449"/>
    <w:rsid w:val="006237AF"/>
    <w:rsid w:val="00625281"/>
    <w:rsid w:val="00625761"/>
    <w:rsid w:val="006267D4"/>
    <w:rsid w:val="00627E2A"/>
    <w:rsid w:val="00630C7A"/>
    <w:rsid w:val="00632804"/>
    <w:rsid w:val="0063286A"/>
    <w:rsid w:val="006340B7"/>
    <w:rsid w:val="00635C60"/>
    <w:rsid w:val="00637C42"/>
    <w:rsid w:val="00642460"/>
    <w:rsid w:val="0064494B"/>
    <w:rsid w:val="00644F81"/>
    <w:rsid w:val="00645148"/>
    <w:rsid w:val="006520C7"/>
    <w:rsid w:val="00652867"/>
    <w:rsid w:val="00655119"/>
    <w:rsid w:val="0066256B"/>
    <w:rsid w:val="006629AA"/>
    <w:rsid w:val="00665811"/>
    <w:rsid w:val="006710DD"/>
    <w:rsid w:val="00673DDF"/>
    <w:rsid w:val="0067500A"/>
    <w:rsid w:val="00675DAF"/>
    <w:rsid w:val="00677DC6"/>
    <w:rsid w:val="00677F09"/>
    <w:rsid w:val="0068035D"/>
    <w:rsid w:val="006844E6"/>
    <w:rsid w:val="00684A03"/>
    <w:rsid w:val="006868A1"/>
    <w:rsid w:val="00691354"/>
    <w:rsid w:val="00694947"/>
    <w:rsid w:val="00694E4F"/>
    <w:rsid w:val="006979FF"/>
    <w:rsid w:val="006A0D9F"/>
    <w:rsid w:val="006A55C3"/>
    <w:rsid w:val="006A5DFD"/>
    <w:rsid w:val="006A6339"/>
    <w:rsid w:val="006B38B8"/>
    <w:rsid w:val="006B6A91"/>
    <w:rsid w:val="006B799C"/>
    <w:rsid w:val="006C0797"/>
    <w:rsid w:val="006C2342"/>
    <w:rsid w:val="006C6C5A"/>
    <w:rsid w:val="006D0902"/>
    <w:rsid w:val="006D382F"/>
    <w:rsid w:val="006D7E5B"/>
    <w:rsid w:val="006E2707"/>
    <w:rsid w:val="006E2C91"/>
    <w:rsid w:val="006E53CE"/>
    <w:rsid w:val="006E58E6"/>
    <w:rsid w:val="006E6552"/>
    <w:rsid w:val="006E6CA0"/>
    <w:rsid w:val="006E76D4"/>
    <w:rsid w:val="006F3297"/>
    <w:rsid w:val="006F3B8D"/>
    <w:rsid w:val="00701017"/>
    <w:rsid w:val="00701E27"/>
    <w:rsid w:val="00702211"/>
    <w:rsid w:val="00702442"/>
    <w:rsid w:val="00702571"/>
    <w:rsid w:val="00706E36"/>
    <w:rsid w:val="00707517"/>
    <w:rsid w:val="007101C8"/>
    <w:rsid w:val="00710484"/>
    <w:rsid w:val="00710A3C"/>
    <w:rsid w:val="00711DA4"/>
    <w:rsid w:val="00712BEC"/>
    <w:rsid w:val="0071352B"/>
    <w:rsid w:val="00714286"/>
    <w:rsid w:val="0071494D"/>
    <w:rsid w:val="00714FD0"/>
    <w:rsid w:val="00716261"/>
    <w:rsid w:val="00723056"/>
    <w:rsid w:val="007235BE"/>
    <w:rsid w:val="00724F36"/>
    <w:rsid w:val="00725B7D"/>
    <w:rsid w:val="00727C4A"/>
    <w:rsid w:val="00740DDE"/>
    <w:rsid w:val="00750849"/>
    <w:rsid w:val="00752894"/>
    <w:rsid w:val="00760896"/>
    <w:rsid w:val="00764128"/>
    <w:rsid w:val="0076618D"/>
    <w:rsid w:val="00770624"/>
    <w:rsid w:val="0077120B"/>
    <w:rsid w:val="00771429"/>
    <w:rsid w:val="007717D6"/>
    <w:rsid w:val="00774D28"/>
    <w:rsid w:val="00774E9A"/>
    <w:rsid w:val="007764EE"/>
    <w:rsid w:val="00776616"/>
    <w:rsid w:val="00776FAB"/>
    <w:rsid w:val="00780C68"/>
    <w:rsid w:val="00780EA4"/>
    <w:rsid w:val="00784374"/>
    <w:rsid w:val="00784C79"/>
    <w:rsid w:val="007867F9"/>
    <w:rsid w:val="0079060F"/>
    <w:rsid w:val="00793335"/>
    <w:rsid w:val="0079580E"/>
    <w:rsid w:val="00795FF4"/>
    <w:rsid w:val="00796B30"/>
    <w:rsid w:val="007A132C"/>
    <w:rsid w:val="007A281E"/>
    <w:rsid w:val="007B0C6B"/>
    <w:rsid w:val="007B29C6"/>
    <w:rsid w:val="007B6E1F"/>
    <w:rsid w:val="007C048D"/>
    <w:rsid w:val="007C3093"/>
    <w:rsid w:val="007C56FB"/>
    <w:rsid w:val="007C5FA2"/>
    <w:rsid w:val="007D3152"/>
    <w:rsid w:val="007E3196"/>
    <w:rsid w:val="007E6AFF"/>
    <w:rsid w:val="007F027A"/>
    <w:rsid w:val="007F0314"/>
    <w:rsid w:val="007F04E1"/>
    <w:rsid w:val="007F0B95"/>
    <w:rsid w:val="007F2ED8"/>
    <w:rsid w:val="00801F2C"/>
    <w:rsid w:val="008029D6"/>
    <w:rsid w:val="00802DBD"/>
    <w:rsid w:val="00803CDC"/>
    <w:rsid w:val="00804503"/>
    <w:rsid w:val="00804F46"/>
    <w:rsid w:val="0081039A"/>
    <w:rsid w:val="00811088"/>
    <w:rsid w:val="00815605"/>
    <w:rsid w:val="008225A6"/>
    <w:rsid w:val="00822B33"/>
    <w:rsid w:val="0082438D"/>
    <w:rsid w:val="00824C3A"/>
    <w:rsid w:val="00824E30"/>
    <w:rsid w:val="0082578A"/>
    <w:rsid w:val="00825BF5"/>
    <w:rsid w:val="00826C6E"/>
    <w:rsid w:val="0082734C"/>
    <w:rsid w:val="00830312"/>
    <w:rsid w:val="00835E60"/>
    <w:rsid w:val="0083683E"/>
    <w:rsid w:val="008404E3"/>
    <w:rsid w:val="008417BF"/>
    <w:rsid w:val="00841973"/>
    <w:rsid w:val="00843757"/>
    <w:rsid w:val="00843896"/>
    <w:rsid w:val="00843DA1"/>
    <w:rsid w:val="0084535B"/>
    <w:rsid w:val="008467DA"/>
    <w:rsid w:val="00846B49"/>
    <w:rsid w:val="008513D6"/>
    <w:rsid w:val="0086026A"/>
    <w:rsid w:val="00860FF7"/>
    <w:rsid w:val="00862A0B"/>
    <w:rsid w:val="008632E8"/>
    <w:rsid w:val="0086656C"/>
    <w:rsid w:val="00866A32"/>
    <w:rsid w:val="00866DC4"/>
    <w:rsid w:val="00867287"/>
    <w:rsid w:val="00875B77"/>
    <w:rsid w:val="008767B7"/>
    <w:rsid w:val="00876C19"/>
    <w:rsid w:val="008775B6"/>
    <w:rsid w:val="00880944"/>
    <w:rsid w:val="00881396"/>
    <w:rsid w:val="008815A0"/>
    <w:rsid w:val="008815D6"/>
    <w:rsid w:val="008819C4"/>
    <w:rsid w:val="00885897"/>
    <w:rsid w:val="008879FC"/>
    <w:rsid w:val="00890C2A"/>
    <w:rsid w:val="008921BF"/>
    <w:rsid w:val="0089372F"/>
    <w:rsid w:val="0089597F"/>
    <w:rsid w:val="00896229"/>
    <w:rsid w:val="00896B33"/>
    <w:rsid w:val="00896CE2"/>
    <w:rsid w:val="008A030E"/>
    <w:rsid w:val="008A20BB"/>
    <w:rsid w:val="008A3702"/>
    <w:rsid w:val="008B128D"/>
    <w:rsid w:val="008B1388"/>
    <w:rsid w:val="008B259B"/>
    <w:rsid w:val="008B304F"/>
    <w:rsid w:val="008B3ED5"/>
    <w:rsid w:val="008B4BA4"/>
    <w:rsid w:val="008C2193"/>
    <w:rsid w:val="008D2BED"/>
    <w:rsid w:val="008D6875"/>
    <w:rsid w:val="008E03D3"/>
    <w:rsid w:val="008E24AC"/>
    <w:rsid w:val="008E4314"/>
    <w:rsid w:val="008E68D5"/>
    <w:rsid w:val="008F1D7C"/>
    <w:rsid w:val="008F3FCB"/>
    <w:rsid w:val="008F4251"/>
    <w:rsid w:val="008F5778"/>
    <w:rsid w:val="008F60CE"/>
    <w:rsid w:val="008F7285"/>
    <w:rsid w:val="00900622"/>
    <w:rsid w:val="00901D4A"/>
    <w:rsid w:val="00903A8F"/>
    <w:rsid w:val="00910194"/>
    <w:rsid w:val="00911493"/>
    <w:rsid w:val="00917677"/>
    <w:rsid w:val="00926DA5"/>
    <w:rsid w:val="00927D5E"/>
    <w:rsid w:val="00931956"/>
    <w:rsid w:val="00932222"/>
    <w:rsid w:val="00932402"/>
    <w:rsid w:val="00935833"/>
    <w:rsid w:val="00942CEA"/>
    <w:rsid w:val="009431FB"/>
    <w:rsid w:val="0094353A"/>
    <w:rsid w:val="009505AE"/>
    <w:rsid w:val="00950FC8"/>
    <w:rsid w:val="00951436"/>
    <w:rsid w:val="00952D51"/>
    <w:rsid w:val="0095452C"/>
    <w:rsid w:val="00954E65"/>
    <w:rsid w:val="0095586C"/>
    <w:rsid w:val="00956287"/>
    <w:rsid w:val="0096458E"/>
    <w:rsid w:val="009654BD"/>
    <w:rsid w:val="00965851"/>
    <w:rsid w:val="00966722"/>
    <w:rsid w:val="00966D76"/>
    <w:rsid w:val="00974AA5"/>
    <w:rsid w:val="009762FF"/>
    <w:rsid w:val="009763C2"/>
    <w:rsid w:val="00976FDB"/>
    <w:rsid w:val="0097728B"/>
    <w:rsid w:val="009818F3"/>
    <w:rsid w:val="009826DE"/>
    <w:rsid w:val="00983150"/>
    <w:rsid w:val="0098441A"/>
    <w:rsid w:val="009850B8"/>
    <w:rsid w:val="00990E1D"/>
    <w:rsid w:val="0099162C"/>
    <w:rsid w:val="00991D2D"/>
    <w:rsid w:val="009938D3"/>
    <w:rsid w:val="00996076"/>
    <w:rsid w:val="00997438"/>
    <w:rsid w:val="0099784D"/>
    <w:rsid w:val="009A0BF9"/>
    <w:rsid w:val="009A32CF"/>
    <w:rsid w:val="009A3CC9"/>
    <w:rsid w:val="009B1C45"/>
    <w:rsid w:val="009B2959"/>
    <w:rsid w:val="009B5E7B"/>
    <w:rsid w:val="009B73FE"/>
    <w:rsid w:val="009C31A6"/>
    <w:rsid w:val="009C3A4B"/>
    <w:rsid w:val="009C3E7C"/>
    <w:rsid w:val="009C51D4"/>
    <w:rsid w:val="009C5759"/>
    <w:rsid w:val="009C5DA4"/>
    <w:rsid w:val="009C6765"/>
    <w:rsid w:val="009D19E3"/>
    <w:rsid w:val="009D1DEE"/>
    <w:rsid w:val="009D3DE1"/>
    <w:rsid w:val="009D5000"/>
    <w:rsid w:val="009E26A5"/>
    <w:rsid w:val="009E7D30"/>
    <w:rsid w:val="009F30DB"/>
    <w:rsid w:val="009F5CB5"/>
    <w:rsid w:val="00A0002B"/>
    <w:rsid w:val="00A0247C"/>
    <w:rsid w:val="00A039D0"/>
    <w:rsid w:val="00A050FB"/>
    <w:rsid w:val="00A05F7C"/>
    <w:rsid w:val="00A104B6"/>
    <w:rsid w:val="00A10C63"/>
    <w:rsid w:val="00A10F0F"/>
    <w:rsid w:val="00A1375B"/>
    <w:rsid w:val="00A146CC"/>
    <w:rsid w:val="00A17AAA"/>
    <w:rsid w:val="00A21AB8"/>
    <w:rsid w:val="00A24452"/>
    <w:rsid w:val="00A25214"/>
    <w:rsid w:val="00A33573"/>
    <w:rsid w:val="00A33B77"/>
    <w:rsid w:val="00A368CD"/>
    <w:rsid w:val="00A37F44"/>
    <w:rsid w:val="00A40981"/>
    <w:rsid w:val="00A41D2E"/>
    <w:rsid w:val="00A43049"/>
    <w:rsid w:val="00A44FC1"/>
    <w:rsid w:val="00A54718"/>
    <w:rsid w:val="00A54A21"/>
    <w:rsid w:val="00A561B3"/>
    <w:rsid w:val="00A606CD"/>
    <w:rsid w:val="00A6445D"/>
    <w:rsid w:val="00A70A72"/>
    <w:rsid w:val="00A71833"/>
    <w:rsid w:val="00A72485"/>
    <w:rsid w:val="00A777EF"/>
    <w:rsid w:val="00A77C7C"/>
    <w:rsid w:val="00A82F4F"/>
    <w:rsid w:val="00A835C6"/>
    <w:rsid w:val="00A85651"/>
    <w:rsid w:val="00A85C87"/>
    <w:rsid w:val="00A86167"/>
    <w:rsid w:val="00A87274"/>
    <w:rsid w:val="00A873E1"/>
    <w:rsid w:val="00A9072E"/>
    <w:rsid w:val="00A90A28"/>
    <w:rsid w:val="00A9157C"/>
    <w:rsid w:val="00A9479F"/>
    <w:rsid w:val="00A94DC0"/>
    <w:rsid w:val="00A97F6F"/>
    <w:rsid w:val="00AA505D"/>
    <w:rsid w:val="00AB0660"/>
    <w:rsid w:val="00AB1115"/>
    <w:rsid w:val="00AB1699"/>
    <w:rsid w:val="00AC1F01"/>
    <w:rsid w:val="00AC27E5"/>
    <w:rsid w:val="00AC45E5"/>
    <w:rsid w:val="00AC45F9"/>
    <w:rsid w:val="00AC5AD9"/>
    <w:rsid w:val="00AC7789"/>
    <w:rsid w:val="00AC7A73"/>
    <w:rsid w:val="00AD0E40"/>
    <w:rsid w:val="00AD0EA9"/>
    <w:rsid w:val="00AD411F"/>
    <w:rsid w:val="00AD7809"/>
    <w:rsid w:val="00AE020E"/>
    <w:rsid w:val="00AE1B32"/>
    <w:rsid w:val="00AE3B00"/>
    <w:rsid w:val="00AE5D36"/>
    <w:rsid w:val="00AE71A4"/>
    <w:rsid w:val="00AE7C6E"/>
    <w:rsid w:val="00AF127E"/>
    <w:rsid w:val="00AF3E53"/>
    <w:rsid w:val="00AF5E34"/>
    <w:rsid w:val="00AF6490"/>
    <w:rsid w:val="00AF64DA"/>
    <w:rsid w:val="00AF6C15"/>
    <w:rsid w:val="00B00433"/>
    <w:rsid w:val="00B07CF6"/>
    <w:rsid w:val="00B1150F"/>
    <w:rsid w:val="00B11A50"/>
    <w:rsid w:val="00B11F60"/>
    <w:rsid w:val="00B20B62"/>
    <w:rsid w:val="00B24A4E"/>
    <w:rsid w:val="00B269B6"/>
    <w:rsid w:val="00B26A3E"/>
    <w:rsid w:val="00B309CE"/>
    <w:rsid w:val="00B30B05"/>
    <w:rsid w:val="00B31874"/>
    <w:rsid w:val="00B31C72"/>
    <w:rsid w:val="00B32464"/>
    <w:rsid w:val="00B32B77"/>
    <w:rsid w:val="00B33536"/>
    <w:rsid w:val="00B37DB9"/>
    <w:rsid w:val="00B40006"/>
    <w:rsid w:val="00B438AD"/>
    <w:rsid w:val="00B44FC6"/>
    <w:rsid w:val="00B50E7B"/>
    <w:rsid w:val="00B516D8"/>
    <w:rsid w:val="00B55659"/>
    <w:rsid w:val="00B55E19"/>
    <w:rsid w:val="00B6196B"/>
    <w:rsid w:val="00B663D1"/>
    <w:rsid w:val="00B67166"/>
    <w:rsid w:val="00B6773C"/>
    <w:rsid w:val="00B703D1"/>
    <w:rsid w:val="00B715A2"/>
    <w:rsid w:val="00B73FE2"/>
    <w:rsid w:val="00B75723"/>
    <w:rsid w:val="00B763C8"/>
    <w:rsid w:val="00B774C0"/>
    <w:rsid w:val="00B807A5"/>
    <w:rsid w:val="00B808F7"/>
    <w:rsid w:val="00B80F74"/>
    <w:rsid w:val="00B827EF"/>
    <w:rsid w:val="00B83976"/>
    <w:rsid w:val="00B8493E"/>
    <w:rsid w:val="00B85101"/>
    <w:rsid w:val="00B85376"/>
    <w:rsid w:val="00B8721D"/>
    <w:rsid w:val="00B93FC2"/>
    <w:rsid w:val="00B95786"/>
    <w:rsid w:val="00B9732F"/>
    <w:rsid w:val="00B97E01"/>
    <w:rsid w:val="00BA023D"/>
    <w:rsid w:val="00BA197D"/>
    <w:rsid w:val="00BA26FC"/>
    <w:rsid w:val="00BA3CAC"/>
    <w:rsid w:val="00BA653E"/>
    <w:rsid w:val="00BA7A75"/>
    <w:rsid w:val="00BB05FE"/>
    <w:rsid w:val="00BB5462"/>
    <w:rsid w:val="00BB68C7"/>
    <w:rsid w:val="00BC0D1A"/>
    <w:rsid w:val="00BC17D0"/>
    <w:rsid w:val="00BC1D71"/>
    <w:rsid w:val="00BC5A4C"/>
    <w:rsid w:val="00BD026B"/>
    <w:rsid w:val="00BD0BF5"/>
    <w:rsid w:val="00BD0C46"/>
    <w:rsid w:val="00BD1F09"/>
    <w:rsid w:val="00BD4E9D"/>
    <w:rsid w:val="00BE0F81"/>
    <w:rsid w:val="00BE1DBD"/>
    <w:rsid w:val="00BE4821"/>
    <w:rsid w:val="00BE4E77"/>
    <w:rsid w:val="00BE5D64"/>
    <w:rsid w:val="00BE612E"/>
    <w:rsid w:val="00BE647B"/>
    <w:rsid w:val="00BF03DD"/>
    <w:rsid w:val="00BF1A2C"/>
    <w:rsid w:val="00BF1F2D"/>
    <w:rsid w:val="00BF4121"/>
    <w:rsid w:val="00BF5DA1"/>
    <w:rsid w:val="00C02A8A"/>
    <w:rsid w:val="00C07D41"/>
    <w:rsid w:val="00C146DF"/>
    <w:rsid w:val="00C14B7F"/>
    <w:rsid w:val="00C230FF"/>
    <w:rsid w:val="00C3104D"/>
    <w:rsid w:val="00C33D30"/>
    <w:rsid w:val="00C37457"/>
    <w:rsid w:val="00C42D85"/>
    <w:rsid w:val="00C441DA"/>
    <w:rsid w:val="00C503DB"/>
    <w:rsid w:val="00C50C6E"/>
    <w:rsid w:val="00C5393B"/>
    <w:rsid w:val="00C54BBA"/>
    <w:rsid w:val="00C55564"/>
    <w:rsid w:val="00C56275"/>
    <w:rsid w:val="00C564BB"/>
    <w:rsid w:val="00C56F77"/>
    <w:rsid w:val="00C60A58"/>
    <w:rsid w:val="00C60BC6"/>
    <w:rsid w:val="00C6160F"/>
    <w:rsid w:val="00C634F5"/>
    <w:rsid w:val="00C63B33"/>
    <w:rsid w:val="00C64052"/>
    <w:rsid w:val="00C640EC"/>
    <w:rsid w:val="00C65C98"/>
    <w:rsid w:val="00C661B9"/>
    <w:rsid w:val="00C66A0B"/>
    <w:rsid w:val="00C7008A"/>
    <w:rsid w:val="00C70470"/>
    <w:rsid w:val="00C72D97"/>
    <w:rsid w:val="00C73490"/>
    <w:rsid w:val="00C73D23"/>
    <w:rsid w:val="00C740E4"/>
    <w:rsid w:val="00C76383"/>
    <w:rsid w:val="00C80746"/>
    <w:rsid w:val="00C80D41"/>
    <w:rsid w:val="00C81B05"/>
    <w:rsid w:val="00C821DB"/>
    <w:rsid w:val="00CA380E"/>
    <w:rsid w:val="00CA4D8A"/>
    <w:rsid w:val="00CA5180"/>
    <w:rsid w:val="00CB6A47"/>
    <w:rsid w:val="00CB714B"/>
    <w:rsid w:val="00CB7371"/>
    <w:rsid w:val="00CC1839"/>
    <w:rsid w:val="00CC2FBB"/>
    <w:rsid w:val="00CC4667"/>
    <w:rsid w:val="00CD180B"/>
    <w:rsid w:val="00CD3559"/>
    <w:rsid w:val="00CE487A"/>
    <w:rsid w:val="00CE490C"/>
    <w:rsid w:val="00CE597E"/>
    <w:rsid w:val="00CF0058"/>
    <w:rsid w:val="00CF24E1"/>
    <w:rsid w:val="00CF28B7"/>
    <w:rsid w:val="00CF565F"/>
    <w:rsid w:val="00CF729E"/>
    <w:rsid w:val="00D00B4A"/>
    <w:rsid w:val="00D00C6D"/>
    <w:rsid w:val="00D06697"/>
    <w:rsid w:val="00D06BB2"/>
    <w:rsid w:val="00D131D5"/>
    <w:rsid w:val="00D1338E"/>
    <w:rsid w:val="00D225AC"/>
    <w:rsid w:val="00D24352"/>
    <w:rsid w:val="00D27233"/>
    <w:rsid w:val="00D33485"/>
    <w:rsid w:val="00D36353"/>
    <w:rsid w:val="00D40B09"/>
    <w:rsid w:val="00D4650D"/>
    <w:rsid w:val="00D5496C"/>
    <w:rsid w:val="00D5547A"/>
    <w:rsid w:val="00D57E77"/>
    <w:rsid w:val="00D60AF7"/>
    <w:rsid w:val="00D640FB"/>
    <w:rsid w:val="00D64401"/>
    <w:rsid w:val="00D7274C"/>
    <w:rsid w:val="00D72998"/>
    <w:rsid w:val="00D74EBA"/>
    <w:rsid w:val="00D75D6B"/>
    <w:rsid w:val="00D76CEB"/>
    <w:rsid w:val="00D76E33"/>
    <w:rsid w:val="00D806DE"/>
    <w:rsid w:val="00D82D74"/>
    <w:rsid w:val="00D97501"/>
    <w:rsid w:val="00DA0FBA"/>
    <w:rsid w:val="00DA1867"/>
    <w:rsid w:val="00DA25D7"/>
    <w:rsid w:val="00DA2E76"/>
    <w:rsid w:val="00DA4458"/>
    <w:rsid w:val="00DA4826"/>
    <w:rsid w:val="00DA572C"/>
    <w:rsid w:val="00DA60BE"/>
    <w:rsid w:val="00DA6E6A"/>
    <w:rsid w:val="00DA6F1D"/>
    <w:rsid w:val="00DB0BE0"/>
    <w:rsid w:val="00DB113E"/>
    <w:rsid w:val="00DB4254"/>
    <w:rsid w:val="00DB430B"/>
    <w:rsid w:val="00DB4321"/>
    <w:rsid w:val="00DB4BB9"/>
    <w:rsid w:val="00DC0874"/>
    <w:rsid w:val="00DC0CF2"/>
    <w:rsid w:val="00DC1116"/>
    <w:rsid w:val="00DC39AF"/>
    <w:rsid w:val="00DC4BB9"/>
    <w:rsid w:val="00DC6AE0"/>
    <w:rsid w:val="00DC73D5"/>
    <w:rsid w:val="00DD02FE"/>
    <w:rsid w:val="00DD076F"/>
    <w:rsid w:val="00DD1556"/>
    <w:rsid w:val="00DD2BC6"/>
    <w:rsid w:val="00DD2C39"/>
    <w:rsid w:val="00DD37D0"/>
    <w:rsid w:val="00DD55B0"/>
    <w:rsid w:val="00DD61D6"/>
    <w:rsid w:val="00DE24B5"/>
    <w:rsid w:val="00DE2F05"/>
    <w:rsid w:val="00DE3296"/>
    <w:rsid w:val="00DE3702"/>
    <w:rsid w:val="00DE57AE"/>
    <w:rsid w:val="00DE6303"/>
    <w:rsid w:val="00DE7847"/>
    <w:rsid w:val="00DF1385"/>
    <w:rsid w:val="00DF3BF2"/>
    <w:rsid w:val="00DF5499"/>
    <w:rsid w:val="00DF7C39"/>
    <w:rsid w:val="00E00284"/>
    <w:rsid w:val="00E0030C"/>
    <w:rsid w:val="00E01B44"/>
    <w:rsid w:val="00E034D5"/>
    <w:rsid w:val="00E04A93"/>
    <w:rsid w:val="00E04E43"/>
    <w:rsid w:val="00E0730B"/>
    <w:rsid w:val="00E10066"/>
    <w:rsid w:val="00E119FA"/>
    <w:rsid w:val="00E132ED"/>
    <w:rsid w:val="00E14594"/>
    <w:rsid w:val="00E20BB4"/>
    <w:rsid w:val="00E353F0"/>
    <w:rsid w:val="00E3637F"/>
    <w:rsid w:val="00E40DE2"/>
    <w:rsid w:val="00E47A68"/>
    <w:rsid w:val="00E5352B"/>
    <w:rsid w:val="00E548C3"/>
    <w:rsid w:val="00E55B66"/>
    <w:rsid w:val="00E5745C"/>
    <w:rsid w:val="00E60637"/>
    <w:rsid w:val="00E62319"/>
    <w:rsid w:val="00E62E7A"/>
    <w:rsid w:val="00E63098"/>
    <w:rsid w:val="00E63E20"/>
    <w:rsid w:val="00E67682"/>
    <w:rsid w:val="00E739F4"/>
    <w:rsid w:val="00E751AC"/>
    <w:rsid w:val="00E763F5"/>
    <w:rsid w:val="00E81467"/>
    <w:rsid w:val="00E831C9"/>
    <w:rsid w:val="00E83D38"/>
    <w:rsid w:val="00E84E4B"/>
    <w:rsid w:val="00E85801"/>
    <w:rsid w:val="00E90CFF"/>
    <w:rsid w:val="00E925EC"/>
    <w:rsid w:val="00E95513"/>
    <w:rsid w:val="00EA11FA"/>
    <w:rsid w:val="00EA158B"/>
    <w:rsid w:val="00EA1F47"/>
    <w:rsid w:val="00EA2BED"/>
    <w:rsid w:val="00EA46A6"/>
    <w:rsid w:val="00EA6E14"/>
    <w:rsid w:val="00EB0F80"/>
    <w:rsid w:val="00EB128A"/>
    <w:rsid w:val="00EB17A4"/>
    <w:rsid w:val="00EB21D1"/>
    <w:rsid w:val="00EB28B2"/>
    <w:rsid w:val="00EB4405"/>
    <w:rsid w:val="00EB4DE1"/>
    <w:rsid w:val="00EB63CE"/>
    <w:rsid w:val="00EB6BA1"/>
    <w:rsid w:val="00EB6FE8"/>
    <w:rsid w:val="00EB71D3"/>
    <w:rsid w:val="00EC1F65"/>
    <w:rsid w:val="00EC33EC"/>
    <w:rsid w:val="00EC3613"/>
    <w:rsid w:val="00EC4426"/>
    <w:rsid w:val="00EC7329"/>
    <w:rsid w:val="00EC7825"/>
    <w:rsid w:val="00ED4D4D"/>
    <w:rsid w:val="00ED5E84"/>
    <w:rsid w:val="00ED72D3"/>
    <w:rsid w:val="00EE417F"/>
    <w:rsid w:val="00EE7C23"/>
    <w:rsid w:val="00EE7F9C"/>
    <w:rsid w:val="00EF1097"/>
    <w:rsid w:val="00EF5345"/>
    <w:rsid w:val="00EF76E1"/>
    <w:rsid w:val="00F00B0B"/>
    <w:rsid w:val="00F04033"/>
    <w:rsid w:val="00F04318"/>
    <w:rsid w:val="00F059BB"/>
    <w:rsid w:val="00F0664A"/>
    <w:rsid w:val="00F07299"/>
    <w:rsid w:val="00F10F5A"/>
    <w:rsid w:val="00F131DB"/>
    <w:rsid w:val="00F13C64"/>
    <w:rsid w:val="00F14794"/>
    <w:rsid w:val="00F15A3B"/>
    <w:rsid w:val="00F15F49"/>
    <w:rsid w:val="00F2324C"/>
    <w:rsid w:val="00F23C41"/>
    <w:rsid w:val="00F242C7"/>
    <w:rsid w:val="00F25324"/>
    <w:rsid w:val="00F276D7"/>
    <w:rsid w:val="00F30AA1"/>
    <w:rsid w:val="00F31316"/>
    <w:rsid w:val="00F3318D"/>
    <w:rsid w:val="00F34208"/>
    <w:rsid w:val="00F35ECE"/>
    <w:rsid w:val="00F36918"/>
    <w:rsid w:val="00F4352E"/>
    <w:rsid w:val="00F44815"/>
    <w:rsid w:val="00F44C04"/>
    <w:rsid w:val="00F4722B"/>
    <w:rsid w:val="00F4787F"/>
    <w:rsid w:val="00F47CDF"/>
    <w:rsid w:val="00F52C49"/>
    <w:rsid w:val="00F53E57"/>
    <w:rsid w:val="00F5538A"/>
    <w:rsid w:val="00F5641C"/>
    <w:rsid w:val="00F564FC"/>
    <w:rsid w:val="00F62FD3"/>
    <w:rsid w:val="00F7469E"/>
    <w:rsid w:val="00F75597"/>
    <w:rsid w:val="00F84AE4"/>
    <w:rsid w:val="00F90268"/>
    <w:rsid w:val="00F97396"/>
    <w:rsid w:val="00FA2950"/>
    <w:rsid w:val="00FA4DBF"/>
    <w:rsid w:val="00FA5715"/>
    <w:rsid w:val="00FB1565"/>
    <w:rsid w:val="00FB1F08"/>
    <w:rsid w:val="00FB2208"/>
    <w:rsid w:val="00FB25A6"/>
    <w:rsid w:val="00FB3D46"/>
    <w:rsid w:val="00FB523D"/>
    <w:rsid w:val="00FC1C7D"/>
    <w:rsid w:val="00FC3876"/>
    <w:rsid w:val="00FC48BE"/>
    <w:rsid w:val="00FC5368"/>
    <w:rsid w:val="00FC5474"/>
    <w:rsid w:val="00FC5919"/>
    <w:rsid w:val="00FD53BB"/>
    <w:rsid w:val="00FD63CF"/>
    <w:rsid w:val="00FD6671"/>
    <w:rsid w:val="00FD72F5"/>
    <w:rsid w:val="00FE183B"/>
    <w:rsid w:val="00FE1ADF"/>
    <w:rsid w:val="00FE519E"/>
    <w:rsid w:val="00FF331E"/>
    <w:rsid w:val="00FF70DC"/>
    <w:rsid w:val="00FF7503"/>
    <w:rsid w:val="00FF7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EA9"/>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AD0EA9"/>
    <w:pPr>
      <w:keepNext/>
      <w:numPr>
        <w:numId w:val="1"/>
      </w:numPr>
      <w:jc w:val="center"/>
      <w:outlineLvl w:val="0"/>
    </w:pPr>
    <w:rPr>
      <w:rFonts w:eastAsia="Arial Unicode MS"/>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0EA9"/>
    <w:rPr>
      <w:rFonts w:ascii="Times New Roman" w:eastAsia="Arial Unicode MS" w:hAnsi="Times New Roman" w:cs="Tahoma"/>
      <w:b/>
      <w:bCs/>
      <w:i/>
      <w:iCs/>
      <w:color w:val="000000"/>
      <w:sz w:val="28"/>
      <w:szCs w:val="24"/>
      <w:lang w:val="en-US" w:bidi="en-US"/>
    </w:rPr>
  </w:style>
  <w:style w:type="paragraph" w:styleId="a3">
    <w:name w:val="Normal (Web)"/>
    <w:basedOn w:val="a"/>
    <w:uiPriority w:val="99"/>
    <w:rsid w:val="00AD0EA9"/>
    <w:pPr>
      <w:widowControl/>
      <w:spacing w:after="210"/>
      <w:ind w:firstLine="284"/>
      <w:jc w:val="both"/>
    </w:pPr>
  </w:style>
  <w:style w:type="paragraph" w:styleId="a4">
    <w:name w:val="footer"/>
    <w:basedOn w:val="a"/>
    <w:link w:val="a5"/>
    <w:uiPriority w:val="99"/>
    <w:rsid w:val="00AD0EA9"/>
    <w:pPr>
      <w:tabs>
        <w:tab w:val="center" w:pos="4677"/>
        <w:tab w:val="right" w:pos="9355"/>
      </w:tabs>
    </w:pPr>
  </w:style>
  <w:style w:type="character" w:customStyle="1" w:styleId="a5">
    <w:name w:val="Нижний колонтитул Знак"/>
    <w:basedOn w:val="a0"/>
    <w:link w:val="a4"/>
    <w:uiPriority w:val="99"/>
    <w:rsid w:val="00AD0EA9"/>
    <w:rPr>
      <w:rFonts w:ascii="Times New Roman" w:eastAsia="Lucida Sans Unicode" w:hAnsi="Times New Roman" w:cs="Tahoma"/>
      <w:color w:val="000000"/>
      <w:sz w:val="24"/>
      <w:szCs w:val="24"/>
      <w:lang w:val="en-US" w:bidi="en-US"/>
    </w:rPr>
  </w:style>
  <w:style w:type="paragraph" w:styleId="2">
    <w:name w:val="Body Text 2"/>
    <w:basedOn w:val="a"/>
    <w:link w:val="20"/>
    <w:rsid w:val="00AD0EA9"/>
    <w:pPr>
      <w:widowControl/>
      <w:suppressAutoHyphens w:val="0"/>
      <w:spacing w:after="120" w:line="480" w:lineRule="auto"/>
      <w:jc w:val="center"/>
    </w:pPr>
    <w:rPr>
      <w:rFonts w:eastAsia="Times New Roman" w:cs="Times New Roman"/>
      <w:color w:val="auto"/>
      <w:lang w:val="ru-RU" w:eastAsia="ru-RU" w:bidi="ar-SA"/>
    </w:rPr>
  </w:style>
  <w:style w:type="character" w:customStyle="1" w:styleId="20">
    <w:name w:val="Основной текст 2 Знак"/>
    <w:basedOn w:val="a0"/>
    <w:link w:val="2"/>
    <w:rsid w:val="00AD0EA9"/>
    <w:rPr>
      <w:rFonts w:ascii="Times New Roman" w:eastAsia="Times New Roman" w:hAnsi="Times New Roman" w:cs="Times New Roman"/>
      <w:sz w:val="24"/>
      <w:szCs w:val="24"/>
      <w:lang w:eastAsia="ru-RU"/>
    </w:rPr>
  </w:style>
  <w:style w:type="paragraph" w:customStyle="1" w:styleId="a6">
    <w:name w:val="Содержимое таблицы"/>
    <w:basedOn w:val="a"/>
    <w:rsid w:val="00AD0EA9"/>
    <w:pPr>
      <w:widowControl/>
      <w:suppressLineNumbers/>
    </w:pPr>
    <w:rPr>
      <w:rFonts w:eastAsia="Calibri" w:cs="Times New Roman"/>
      <w:color w:val="auto"/>
      <w:lang w:val="ru-RU" w:eastAsia="ar-SA" w:bidi="ar-SA"/>
    </w:rPr>
  </w:style>
  <w:style w:type="paragraph" w:styleId="a7">
    <w:name w:val="Body Text"/>
    <w:basedOn w:val="a"/>
    <w:link w:val="a8"/>
    <w:uiPriority w:val="99"/>
    <w:unhideWhenUsed/>
    <w:rsid w:val="00432D71"/>
    <w:pPr>
      <w:spacing w:after="120"/>
    </w:pPr>
  </w:style>
  <w:style w:type="character" w:customStyle="1" w:styleId="a8">
    <w:name w:val="Основной текст Знак"/>
    <w:basedOn w:val="a0"/>
    <w:link w:val="a7"/>
    <w:uiPriority w:val="99"/>
    <w:rsid w:val="00432D71"/>
    <w:rPr>
      <w:rFonts w:ascii="Times New Roman" w:eastAsia="Lucida Sans Unicode" w:hAnsi="Times New Roman" w:cs="Tahoma"/>
      <w:color w:val="000000"/>
      <w:sz w:val="24"/>
      <w:szCs w:val="24"/>
      <w:lang w:val="en-US" w:bidi="en-US"/>
    </w:rPr>
  </w:style>
  <w:style w:type="character" w:customStyle="1" w:styleId="5">
    <w:name w:val="Основной текст (5)"/>
    <w:basedOn w:val="a0"/>
    <w:link w:val="51"/>
    <w:uiPriority w:val="99"/>
    <w:locked/>
    <w:rsid w:val="00432D71"/>
    <w:rPr>
      <w:rFonts w:ascii="Times New Roman" w:hAnsi="Times New Roman" w:cs="Times New Roman"/>
      <w:sz w:val="28"/>
      <w:szCs w:val="28"/>
      <w:shd w:val="clear" w:color="auto" w:fill="FFFFFF"/>
    </w:rPr>
  </w:style>
  <w:style w:type="paragraph" w:customStyle="1" w:styleId="51">
    <w:name w:val="Основной текст (5)1"/>
    <w:basedOn w:val="a"/>
    <w:link w:val="5"/>
    <w:uiPriority w:val="99"/>
    <w:rsid w:val="00432D71"/>
    <w:pPr>
      <w:widowControl/>
      <w:shd w:val="clear" w:color="auto" w:fill="FFFFFF"/>
      <w:suppressAutoHyphens w:val="0"/>
      <w:spacing w:line="298" w:lineRule="exact"/>
    </w:pPr>
    <w:rPr>
      <w:rFonts w:eastAsiaTheme="minorHAnsi" w:cs="Times New Roman"/>
      <w:color w:val="auto"/>
      <w:sz w:val="28"/>
      <w:szCs w:val="28"/>
      <w:lang w:val="ru-RU" w:bidi="ar-SA"/>
    </w:rPr>
  </w:style>
  <w:style w:type="character" w:customStyle="1" w:styleId="3">
    <w:name w:val="Заголовок №3"/>
    <w:basedOn w:val="a0"/>
    <w:link w:val="31"/>
    <w:uiPriority w:val="99"/>
    <w:locked/>
    <w:rsid w:val="00432D71"/>
    <w:rPr>
      <w:rFonts w:ascii="Times New Roman" w:hAnsi="Times New Roman" w:cs="Times New Roman"/>
      <w:b/>
      <w:bCs/>
      <w:i/>
      <w:iCs/>
      <w:sz w:val="30"/>
      <w:szCs w:val="30"/>
      <w:shd w:val="clear" w:color="auto" w:fill="FFFFFF"/>
    </w:rPr>
  </w:style>
  <w:style w:type="paragraph" w:customStyle="1" w:styleId="31">
    <w:name w:val="Заголовок №31"/>
    <w:basedOn w:val="a"/>
    <w:link w:val="3"/>
    <w:uiPriority w:val="99"/>
    <w:rsid w:val="00432D71"/>
    <w:pPr>
      <w:widowControl/>
      <w:shd w:val="clear" w:color="auto" w:fill="FFFFFF"/>
      <w:suppressAutoHyphens w:val="0"/>
      <w:spacing w:before="180" w:line="322" w:lineRule="exact"/>
      <w:ind w:firstLine="320"/>
      <w:jc w:val="both"/>
      <w:outlineLvl w:val="2"/>
    </w:pPr>
    <w:rPr>
      <w:rFonts w:eastAsiaTheme="minorHAnsi" w:cs="Times New Roman"/>
      <w:b/>
      <w:bCs/>
      <w:i/>
      <w:iCs/>
      <w:color w:val="auto"/>
      <w:sz w:val="30"/>
      <w:szCs w:val="30"/>
      <w:lang w:val="ru-RU" w:bidi="ar-SA"/>
    </w:rPr>
  </w:style>
  <w:style w:type="paragraph" w:styleId="a9">
    <w:name w:val="List Paragraph"/>
    <w:basedOn w:val="a"/>
    <w:uiPriority w:val="34"/>
    <w:qFormat/>
    <w:rsid w:val="0079580E"/>
    <w:pPr>
      <w:ind w:left="720"/>
      <w:contextualSpacing/>
    </w:pPr>
  </w:style>
  <w:style w:type="paragraph" w:customStyle="1" w:styleId="ConsPlusCell">
    <w:name w:val="ConsPlusCell"/>
    <w:rsid w:val="00B8537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7C3093"/>
    <w:pPr>
      <w:tabs>
        <w:tab w:val="center" w:pos="4677"/>
        <w:tab w:val="right" w:pos="9355"/>
      </w:tabs>
    </w:pPr>
  </w:style>
  <w:style w:type="character" w:customStyle="1" w:styleId="ab">
    <w:name w:val="Верхний колонтитул Знак"/>
    <w:basedOn w:val="a0"/>
    <w:link w:val="aa"/>
    <w:uiPriority w:val="99"/>
    <w:rsid w:val="007C3093"/>
    <w:rPr>
      <w:rFonts w:ascii="Times New Roman" w:eastAsia="Lucida Sans Unicode" w:hAnsi="Times New Roman" w:cs="Tahoma"/>
      <w:color w:val="000000"/>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EA9"/>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AD0EA9"/>
    <w:pPr>
      <w:keepNext/>
      <w:numPr>
        <w:numId w:val="1"/>
      </w:numPr>
      <w:jc w:val="center"/>
      <w:outlineLvl w:val="0"/>
    </w:pPr>
    <w:rPr>
      <w:rFonts w:eastAsia="Arial Unicode MS"/>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0EA9"/>
    <w:rPr>
      <w:rFonts w:ascii="Times New Roman" w:eastAsia="Arial Unicode MS" w:hAnsi="Times New Roman" w:cs="Tahoma"/>
      <w:b/>
      <w:bCs/>
      <w:i/>
      <w:iCs/>
      <w:color w:val="000000"/>
      <w:sz w:val="28"/>
      <w:szCs w:val="24"/>
      <w:lang w:val="en-US" w:bidi="en-US"/>
    </w:rPr>
  </w:style>
  <w:style w:type="paragraph" w:styleId="a3">
    <w:name w:val="Normal (Web)"/>
    <w:basedOn w:val="a"/>
    <w:uiPriority w:val="99"/>
    <w:rsid w:val="00AD0EA9"/>
    <w:pPr>
      <w:widowControl/>
      <w:spacing w:after="210"/>
      <w:ind w:firstLine="284"/>
      <w:jc w:val="both"/>
    </w:pPr>
  </w:style>
  <w:style w:type="paragraph" w:styleId="a4">
    <w:name w:val="footer"/>
    <w:basedOn w:val="a"/>
    <w:link w:val="a5"/>
    <w:uiPriority w:val="99"/>
    <w:rsid w:val="00AD0EA9"/>
    <w:pPr>
      <w:tabs>
        <w:tab w:val="center" w:pos="4677"/>
        <w:tab w:val="right" w:pos="9355"/>
      </w:tabs>
    </w:pPr>
  </w:style>
  <w:style w:type="character" w:customStyle="1" w:styleId="a5">
    <w:name w:val="Нижний колонтитул Знак"/>
    <w:basedOn w:val="a0"/>
    <w:link w:val="a4"/>
    <w:uiPriority w:val="99"/>
    <w:rsid w:val="00AD0EA9"/>
    <w:rPr>
      <w:rFonts w:ascii="Times New Roman" w:eastAsia="Lucida Sans Unicode" w:hAnsi="Times New Roman" w:cs="Tahoma"/>
      <w:color w:val="000000"/>
      <w:sz w:val="24"/>
      <w:szCs w:val="24"/>
      <w:lang w:val="en-US" w:bidi="en-US"/>
    </w:rPr>
  </w:style>
  <w:style w:type="paragraph" w:styleId="2">
    <w:name w:val="Body Text 2"/>
    <w:basedOn w:val="a"/>
    <w:link w:val="20"/>
    <w:rsid w:val="00AD0EA9"/>
    <w:pPr>
      <w:widowControl/>
      <w:suppressAutoHyphens w:val="0"/>
      <w:spacing w:after="120" w:line="480" w:lineRule="auto"/>
      <w:jc w:val="center"/>
    </w:pPr>
    <w:rPr>
      <w:rFonts w:eastAsia="Times New Roman" w:cs="Times New Roman"/>
      <w:color w:val="auto"/>
      <w:lang w:val="ru-RU" w:eastAsia="ru-RU" w:bidi="ar-SA"/>
    </w:rPr>
  </w:style>
  <w:style w:type="character" w:customStyle="1" w:styleId="20">
    <w:name w:val="Основной текст 2 Знак"/>
    <w:basedOn w:val="a0"/>
    <w:link w:val="2"/>
    <w:rsid w:val="00AD0EA9"/>
    <w:rPr>
      <w:rFonts w:ascii="Times New Roman" w:eastAsia="Times New Roman" w:hAnsi="Times New Roman" w:cs="Times New Roman"/>
      <w:sz w:val="24"/>
      <w:szCs w:val="24"/>
      <w:lang w:eastAsia="ru-RU"/>
    </w:rPr>
  </w:style>
  <w:style w:type="paragraph" w:customStyle="1" w:styleId="a6">
    <w:name w:val="Содержимое таблицы"/>
    <w:basedOn w:val="a"/>
    <w:rsid w:val="00AD0EA9"/>
    <w:pPr>
      <w:widowControl/>
      <w:suppressLineNumbers/>
    </w:pPr>
    <w:rPr>
      <w:rFonts w:eastAsia="Calibri" w:cs="Times New Roman"/>
      <w:color w:val="auto"/>
      <w:lang w:val="ru-RU" w:eastAsia="ar-SA" w:bidi="ar-SA"/>
    </w:rPr>
  </w:style>
  <w:style w:type="paragraph" w:styleId="a7">
    <w:name w:val="Body Text"/>
    <w:basedOn w:val="a"/>
    <w:link w:val="a8"/>
    <w:uiPriority w:val="99"/>
    <w:semiHidden/>
    <w:unhideWhenUsed/>
    <w:rsid w:val="00432D71"/>
    <w:pPr>
      <w:spacing w:after="120"/>
    </w:pPr>
  </w:style>
  <w:style w:type="character" w:customStyle="1" w:styleId="a8">
    <w:name w:val="Основной текст Знак"/>
    <w:basedOn w:val="a0"/>
    <w:link w:val="a7"/>
    <w:uiPriority w:val="99"/>
    <w:semiHidden/>
    <w:rsid w:val="00432D71"/>
    <w:rPr>
      <w:rFonts w:ascii="Times New Roman" w:eastAsia="Lucida Sans Unicode" w:hAnsi="Times New Roman" w:cs="Tahoma"/>
      <w:color w:val="000000"/>
      <w:sz w:val="24"/>
      <w:szCs w:val="24"/>
      <w:lang w:val="en-US" w:bidi="en-US"/>
    </w:rPr>
  </w:style>
  <w:style w:type="character" w:customStyle="1" w:styleId="5">
    <w:name w:val="Основной текст (5)"/>
    <w:basedOn w:val="a0"/>
    <w:link w:val="51"/>
    <w:uiPriority w:val="99"/>
    <w:locked/>
    <w:rsid w:val="00432D71"/>
    <w:rPr>
      <w:rFonts w:ascii="Times New Roman" w:hAnsi="Times New Roman" w:cs="Times New Roman"/>
      <w:sz w:val="28"/>
      <w:szCs w:val="28"/>
      <w:shd w:val="clear" w:color="auto" w:fill="FFFFFF"/>
    </w:rPr>
  </w:style>
  <w:style w:type="paragraph" w:customStyle="1" w:styleId="51">
    <w:name w:val="Основной текст (5)1"/>
    <w:basedOn w:val="a"/>
    <w:link w:val="5"/>
    <w:uiPriority w:val="99"/>
    <w:rsid w:val="00432D71"/>
    <w:pPr>
      <w:widowControl/>
      <w:shd w:val="clear" w:color="auto" w:fill="FFFFFF"/>
      <w:suppressAutoHyphens w:val="0"/>
      <w:spacing w:line="298" w:lineRule="exact"/>
    </w:pPr>
    <w:rPr>
      <w:rFonts w:eastAsiaTheme="minorHAnsi" w:cs="Times New Roman"/>
      <w:color w:val="auto"/>
      <w:sz w:val="28"/>
      <w:szCs w:val="28"/>
      <w:lang w:val="ru-RU" w:bidi="ar-SA"/>
    </w:rPr>
  </w:style>
  <w:style w:type="character" w:customStyle="1" w:styleId="3">
    <w:name w:val="Заголовок №3"/>
    <w:basedOn w:val="a0"/>
    <w:link w:val="31"/>
    <w:uiPriority w:val="99"/>
    <w:locked/>
    <w:rsid w:val="00432D71"/>
    <w:rPr>
      <w:rFonts w:ascii="Times New Roman" w:hAnsi="Times New Roman" w:cs="Times New Roman"/>
      <w:b/>
      <w:bCs/>
      <w:i/>
      <w:iCs/>
      <w:sz w:val="30"/>
      <w:szCs w:val="30"/>
      <w:shd w:val="clear" w:color="auto" w:fill="FFFFFF"/>
    </w:rPr>
  </w:style>
  <w:style w:type="paragraph" w:customStyle="1" w:styleId="31">
    <w:name w:val="Заголовок №31"/>
    <w:basedOn w:val="a"/>
    <w:link w:val="3"/>
    <w:uiPriority w:val="99"/>
    <w:rsid w:val="00432D71"/>
    <w:pPr>
      <w:widowControl/>
      <w:shd w:val="clear" w:color="auto" w:fill="FFFFFF"/>
      <w:suppressAutoHyphens w:val="0"/>
      <w:spacing w:before="180" w:line="322" w:lineRule="exact"/>
      <w:ind w:firstLine="320"/>
      <w:jc w:val="both"/>
      <w:outlineLvl w:val="2"/>
    </w:pPr>
    <w:rPr>
      <w:rFonts w:eastAsiaTheme="minorHAnsi" w:cs="Times New Roman"/>
      <w:b/>
      <w:bCs/>
      <w:i/>
      <w:iCs/>
      <w:color w:val="auto"/>
      <w:sz w:val="30"/>
      <w:szCs w:val="30"/>
      <w:lang w:val="ru-RU" w:bidi="ar-SA"/>
    </w:rPr>
  </w:style>
  <w:style w:type="paragraph" w:styleId="a9">
    <w:name w:val="List Paragraph"/>
    <w:basedOn w:val="a"/>
    <w:uiPriority w:val="34"/>
    <w:qFormat/>
    <w:rsid w:val="00795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01578">
      <w:bodyDiv w:val="1"/>
      <w:marLeft w:val="0"/>
      <w:marRight w:val="0"/>
      <w:marTop w:val="0"/>
      <w:marBottom w:val="0"/>
      <w:divBdr>
        <w:top w:val="none" w:sz="0" w:space="0" w:color="auto"/>
        <w:left w:val="none" w:sz="0" w:space="0" w:color="auto"/>
        <w:bottom w:val="none" w:sz="0" w:space="0" w:color="auto"/>
        <w:right w:val="none" w:sz="0" w:space="0" w:color="auto"/>
      </w:divBdr>
    </w:div>
    <w:div w:id="1894581903">
      <w:bodyDiv w:val="1"/>
      <w:marLeft w:val="0"/>
      <w:marRight w:val="0"/>
      <w:marTop w:val="0"/>
      <w:marBottom w:val="0"/>
      <w:divBdr>
        <w:top w:val="none" w:sz="0" w:space="0" w:color="auto"/>
        <w:left w:val="none" w:sz="0" w:space="0" w:color="auto"/>
        <w:bottom w:val="none" w:sz="0" w:space="0" w:color="auto"/>
        <w:right w:val="none" w:sz="0" w:space="0" w:color="auto"/>
      </w:divBdr>
    </w:div>
    <w:div w:id="21313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F915B-016C-4514-BDEC-AFAD501D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Pages>
  <Words>3664</Words>
  <Characters>20890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елена</cp:lastModifiedBy>
  <cp:revision>96</cp:revision>
  <cp:lastPrinted>2018-09-14T11:29:00Z</cp:lastPrinted>
  <dcterms:created xsi:type="dcterms:W3CDTF">2014-11-30T18:56:00Z</dcterms:created>
  <dcterms:modified xsi:type="dcterms:W3CDTF">2018-10-10T07:57:00Z</dcterms:modified>
</cp:coreProperties>
</file>