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8E" w:rsidRPr="00932E13" w:rsidRDefault="0067378E" w:rsidP="0067378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1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7378E" w:rsidRPr="00932E13" w:rsidRDefault="0067378E" w:rsidP="006737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13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67378E" w:rsidRPr="00932E13" w:rsidRDefault="0067378E" w:rsidP="006737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13">
        <w:rPr>
          <w:rFonts w:ascii="Times New Roman" w:hAnsi="Times New Roman" w:cs="Times New Roman"/>
          <w:b/>
          <w:sz w:val="28"/>
          <w:szCs w:val="28"/>
        </w:rPr>
        <w:t>«Английский язык»</w:t>
      </w:r>
    </w:p>
    <w:p w:rsidR="0067378E" w:rsidRPr="00932E13" w:rsidRDefault="0067378E" w:rsidP="006737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13">
        <w:rPr>
          <w:rFonts w:ascii="Times New Roman" w:hAnsi="Times New Roman" w:cs="Times New Roman"/>
          <w:b/>
          <w:sz w:val="28"/>
          <w:szCs w:val="28"/>
        </w:rPr>
        <w:t>для 2-4 классов</w:t>
      </w:r>
    </w:p>
    <w:p w:rsidR="00261409" w:rsidRPr="0067378E" w:rsidRDefault="00261409" w:rsidP="00932E13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8"/>
          <w:szCs w:val="28"/>
        </w:rPr>
      </w:pPr>
    </w:p>
    <w:p w:rsidR="00261409" w:rsidRPr="00245DBE" w:rsidRDefault="00261409" w:rsidP="0093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DBE">
        <w:rPr>
          <w:rFonts w:ascii="Times New Roman" w:hAnsi="Times New Roman" w:cs="Times New Roman"/>
          <w:b/>
          <w:bCs/>
          <w:sz w:val="28"/>
          <w:szCs w:val="28"/>
        </w:rPr>
        <w:t xml:space="preserve">Английский </w:t>
      </w:r>
      <w:r w:rsidRPr="00245DBE">
        <w:rPr>
          <w:rFonts w:ascii="Times New Roman" w:hAnsi="Times New Roman" w:cs="Times New Roman"/>
          <w:sz w:val="28"/>
          <w:szCs w:val="28"/>
        </w:rPr>
        <w:t>язы</w:t>
      </w:r>
      <w:r w:rsidR="00932E13" w:rsidRPr="00245DBE">
        <w:rPr>
          <w:rFonts w:ascii="Times New Roman" w:hAnsi="Times New Roman" w:cs="Times New Roman"/>
          <w:sz w:val="28"/>
          <w:szCs w:val="28"/>
        </w:rPr>
        <w:t>к. 2—4</w:t>
      </w:r>
      <w:r w:rsidR="00836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378E" w:rsidRPr="00245DBE">
        <w:rPr>
          <w:rFonts w:ascii="Times New Roman" w:hAnsi="Times New Roman" w:cs="Times New Roman"/>
          <w:sz w:val="28"/>
          <w:szCs w:val="28"/>
        </w:rPr>
        <w:t xml:space="preserve">классы: 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67378E" w:rsidRPr="00245DBE">
        <w:rPr>
          <w:rFonts w:ascii="Times New Roman" w:hAnsi="Times New Roman" w:cs="Times New Roman"/>
          <w:sz w:val="28"/>
          <w:szCs w:val="28"/>
        </w:rPr>
        <w:t>програм</w:t>
      </w:r>
      <w:r w:rsidR="00932E13" w:rsidRPr="00245DBE">
        <w:rPr>
          <w:rFonts w:ascii="Times New Roman" w:hAnsi="Times New Roman" w:cs="Times New Roman"/>
          <w:sz w:val="28"/>
          <w:szCs w:val="28"/>
        </w:rPr>
        <w:t>ма</w:t>
      </w:r>
      <w:r w:rsidRPr="00245DBE">
        <w:rPr>
          <w:rFonts w:ascii="Times New Roman" w:hAnsi="Times New Roman" w:cs="Times New Roman"/>
          <w:sz w:val="28"/>
          <w:szCs w:val="28"/>
        </w:rPr>
        <w:t xml:space="preserve"> учеб</w:t>
      </w:r>
      <w:r w:rsidR="0067378E" w:rsidRPr="00245DBE">
        <w:rPr>
          <w:rFonts w:ascii="Times New Roman" w:hAnsi="Times New Roman" w:cs="Times New Roman"/>
          <w:sz w:val="28"/>
          <w:szCs w:val="28"/>
        </w:rPr>
        <w:t>но-методическое пособие</w:t>
      </w:r>
      <w:r w:rsidR="00932E13" w:rsidRPr="00245DBE">
        <w:rPr>
          <w:rFonts w:ascii="Times New Roman" w:hAnsi="Times New Roman" w:cs="Times New Roman"/>
          <w:sz w:val="28"/>
          <w:szCs w:val="28"/>
        </w:rPr>
        <w:t>:</w:t>
      </w:r>
      <w:r w:rsidR="0067378E" w:rsidRPr="00245DBE">
        <w:rPr>
          <w:rFonts w:ascii="Times New Roman" w:hAnsi="Times New Roman" w:cs="Times New Roman"/>
          <w:sz w:val="28"/>
          <w:szCs w:val="28"/>
        </w:rPr>
        <w:t xml:space="preserve"> О.В. Афанасье</w:t>
      </w:r>
      <w:r w:rsidRPr="00245DBE">
        <w:rPr>
          <w:rFonts w:ascii="Times New Roman" w:hAnsi="Times New Roman" w:cs="Times New Roman"/>
          <w:sz w:val="28"/>
          <w:szCs w:val="28"/>
        </w:rPr>
        <w:t>ва, И. В. Михеева,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Н. В. Языкова, Е. А. Колеснико</w:t>
      </w:r>
      <w:r w:rsidRPr="00245DBE">
        <w:rPr>
          <w:rFonts w:ascii="Times New Roman" w:hAnsi="Times New Roman" w:cs="Times New Roman"/>
          <w:sz w:val="28"/>
          <w:szCs w:val="28"/>
        </w:rPr>
        <w:t>ва. — М</w:t>
      </w:r>
      <w:r w:rsidR="00932E13" w:rsidRPr="00245DBE">
        <w:rPr>
          <w:rFonts w:ascii="Times New Roman" w:hAnsi="Times New Roman" w:cs="Times New Roman"/>
          <w:sz w:val="28"/>
          <w:szCs w:val="28"/>
        </w:rPr>
        <w:t>.:</w:t>
      </w:r>
      <w:r w:rsidRPr="00245DBE">
        <w:rPr>
          <w:rFonts w:ascii="Times New Roman" w:hAnsi="Times New Roman" w:cs="Times New Roman"/>
          <w:sz w:val="28"/>
          <w:szCs w:val="28"/>
        </w:rPr>
        <w:t xml:space="preserve"> Дрофа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? </w:t>
      </w:r>
      <w:r w:rsidR="0067378E" w:rsidRPr="00245DBE">
        <w:rPr>
          <w:rFonts w:ascii="Times New Roman" w:hAnsi="Times New Roman" w:cs="Times New Roman"/>
          <w:sz w:val="28"/>
          <w:szCs w:val="28"/>
        </w:rPr>
        <w:t>2015. — 73, [7]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</w:t>
      </w:r>
      <w:r w:rsidRPr="00245DBE">
        <w:rPr>
          <w:rFonts w:ascii="Times New Roman" w:hAnsi="Times New Roman" w:cs="Times New Roman"/>
          <w:sz w:val="28"/>
          <w:szCs w:val="28"/>
        </w:rPr>
        <w:t>(</w:t>
      </w:r>
      <w:r w:rsidR="0067378E" w:rsidRPr="00245DBE">
        <w:rPr>
          <w:rFonts w:ascii="Times New Roman" w:hAnsi="Times New Roman" w:cs="Times New Roman"/>
          <w:sz w:val="28"/>
          <w:szCs w:val="28"/>
          <w:lang w:val="en-US"/>
        </w:rPr>
        <w:t>Rainbo</w:t>
      </w:r>
      <w:r w:rsidR="00932E13" w:rsidRPr="00245DB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</w:t>
      </w:r>
      <w:r w:rsidRPr="00245D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45DBE">
        <w:rPr>
          <w:rFonts w:ascii="Times New Roman" w:hAnsi="Times New Roman" w:cs="Times New Roman"/>
          <w:sz w:val="28"/>
          <w:szCs w:val="28"/>
        </w:rPr>
        <w:t>I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</w:t>
      </w:r>
      <w:r w:rsidRPr="00245DBE">
        <w:rPr>
          <w:rFonts w:ascii="Times New Roman" w:hAnsi="Times New Roman" w:cs="Times New Roman"/>
          <w:sz w:val="28"/>
          <w:szCs w:val="28"/>
        </w:rPr>
        <w:t>SBN 978-5-358-13983-1</w:t>
      </w:r>
    </w:p>
    <w:p w:rsidR="00D5711C" w:rsidRPr="00245DBE" w:rsidRDefault="00261409" w:rsidP="0093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DBE">
        <w:rPr>
          <w:rFonts w:ascii="Times New Roman" w:hAnsi="Times New Roman" w:cs="Times New Roman"/>
          <w:sz w:val="28"/>
          <w:szCs w:val="28"/>
        </w:rPr>
        <w:t>Данная рабочая программа предна</w:t>
      </w:r>
      <w:r w:rsidR="0067378E" w:rsidRPr="00245DBE">
        <w:rPr>
          <w:rFonts w:ascii="Times New Roman" w:hAnsi="Times New Roman" w:cs="Times New Roman"/>
          <w:sz w:val="28"/>
          <w:szCs w:val="28"/>
        </w:rPr>
        <w:t>значена для учителей, работ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ающих </w:t>
      </w:r>
      <w:r w:rsidRPr="00245DBE">
        <w:rPr>
          <w:rFonts w:ascii="Times New Roman" w:hAnsi="Times New Roman" w:cs="Times New Roman"/>
          <w:sz w:val="28"/>
          <w:szCs w:val="28"/>
        </w:rPr>
        <w:t>по УМК «Английский язык</w:t>
      </w:r>
      <w:r w:rsidR="0067378E" w:rsidRPr="00245DBE">
        <w:rPr>
          <w:rFonts w:ascii="Times New Roman" w:hAnsi="Times New Roman" w:cs="Times New Roman"/>
          <w:sz w:val="28"/>
          <w:szCs w:val="28"/>
        </w:rPr>
        <w:t>» серии «Rainbow English» для 2-</w:t>
      </w:r>
      <w:r w:rsidRPr="00245DBE">
        <w:rPr>
          <w:rFonts w:ascii="Times New Roman" w:hAnsi="Times New Roman" w:cs="Times New Roman"/>
          <w:sz w:val="28"/>
          <w:szCs w:val="28"/>
        </w:rPr>
        <w:t>4 классов,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</w:t>
      </w:r>
      <w:r w:rsidRPr="00245DBE">
        <w:rPr>
          <w:rFonts w:ascii="Times New Roman" w:hAnsi="Times New Roman" w:cs="Times New Roman"/>
          <w:sz w:val="28"/>
          <w:szCs w:val="28"/>
        </w:rPr>
        <w:t>авторов О. В. Афа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насьевой, И. В. Михеевой, К.М. </w:t>
      </w:r>
      <w:r w:rsidRPr="00245DBE">
        <w:rPr>
          <w:rFonts w:ascii="Times New Roman" w:hAnsi="Times New Roman" w:cs="Times New Roman"/>
          <w:sz w:val="28"/>
          <w:szCs w:val="28"/>
        </w:rPr>
        <w:t>Барановой.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</w:t>
      </w:r>
      <w:r w:rsidRPr="00245DBE">
        <w:rPr>
          <w:rFonts w:ascii="Times New Roman" w:hAnsi="Times New Roman" w:cs="Times New Roman"/>
          <w:sz w:val="28"/>
          <w:szCs w:val="28"/>
        </w:rPr>
        <w:t>Программа составлена в соответс</w:t>
      </w:r>
      <w:r w:rsidR="00836844">
        <w:rPr>
          <w:rFonts w:ascii="Times New Roman" w:hAnsi="Times New Roman" w:cs="Times New Roman"/>
          <w:sz w:val="28"/>
          <w:szCs w:val="28"/>
        </w:rPr>
        <w:t>твии с требованиями ФГОС, содер</w:t>
      </w:r>
      <w:r w:rsidRPr="00245DBE">
        <w:rPr>
          <w:rFonts w:ascii="Times New Roman" w:hAnsi="Times New Roman" w:cs="Times New Roman"/>
          <w:sz w:val="28"/>
          <w:szCs w:val="28"/>
        </w:rPr>
        <w:t>жит описание целей обучения, характе</w:t>
      </w:r>
      <w:r w:rsidR="00932E13" w:rsidRPr="00245DBE">
        <w:rPr>
          <w:rFonts w:ascii="Times New Roman" w:hAnsi="Times New Roman" w:cs="Times New Roman"/>
          <w:sz w:val="28"/>
          <w:szCs w:val="28"/>
        </w:rPr>
        <w:t>ристики учебного курса, личност</w:t>
      </w:r>
      <w:r w:rsidRPr="00245DBE">
        <w:rPr>
          <w:rFonts w:ascii="Times New Roman" w:hAnsi="Times New Roman" w:cs="Times New Roman"/>
          <w:sz w:val="28"/>
          <w:szCs w:val="28"/>
        </w:rPr>
        <w:t>ных, метапредметных и предметных результатов освоения данного курса,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 </w:t>
      </w:r>
      <w:r w:rsidRPr="00245DBE">
        <w:rPr>
          <w:rFonts w:ascii="Times New Roman" w:hAnsi="Times New Roman" w:cs="Times New Roman"/>
          <w:sz w:val="28"/>
          <w:szCs w:val="28"/>
        </w:rPr>
        <w:t>а также подробное тематическое плани</w:t>
      </w:r>
      <w:r w:rsidR="00932E13" w:rsidRPr="00245DBE">
        <w:rPr>
          <w:rFonts w:ascii="Times New Roman" w:hAnsi="Times New Roman" w:cs="Times New Roman"/>
          <w:sz w:val="28"/>
          <w:szCs w:val="28"/>
        </w:rPr>
        <w:t xml:space="preserve">рование. </w:t>
      </w:r>
    </w:p>
    <w:p w:rsidR="00AC2AB7" w:rsidRPr="00245DBE" w:rsidRDefault="00AC2AB7" w:rsidP="00932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DBE">
        <w:rPr>
          <w:rFonts w:ascii="Times New Roman" w:hAnsi="Times New Roman" w:cs="Times New Roman"/>
          <w:sz w:val="28"/>
          <w:szCs w:val="28"/>
        </w:rPr>
        <w:t>Согласно локальному акту</w:t>
      </w:r>
      <w:r w:rsidR="00836844">
        <w:rPr>
          <w:rFonts w:ascii="Times New Roman" w:hAnsi="Times New Roman" w:cs="Times New Roman"/>
          <w:sz w:val="28"/>
          <w:szCs w:val="28"/>
        </w:rPr>
        <w:t xml:space="preserve"> МБОУ «Айдарская средняя общеобразовательная школа им. Б.Г. Кандыбина» данная рабочая программа допущена к использованию в образовательном процессе.</w:t>
      </w:r>
    </w:p>
    <w:sectPr w:rsidR="00AC2AB7" w:rsidRPr="0024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09"/>
    <w:rsid w:val="00245DBE"/>
    <w:rsid w:val="00261409"/>
    <w:rsid w:val="0067378E"/>
    <w:rsid w:val="00836844"/>
    <w:rsid w:val="00932E13"/>
    <w:rsid w:val="00AC2AB7"/>
    <w:rsid w:val="00D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2015-11-02T16:44:00Z</dcterms:created>
  <dcterms:modified xsi:type="dcterms:W3CDTF">2015-11-02T17:19:00Z</dcterms:modified>
</cp:coreProperties>
</file>