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20" w:rsidRPr="00783C50" w:rsidRDefault="00A67620" w:rsidP="00A676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  <w:r w:rsidRPr="00783C50">
        <w:rPr>
          <w:color w:val="000000"/>
        </w:rPr>
        <w:t>Муниципальное бюджетное общеобразовательное учреждение</w:t>
      </w:r>
    </w:p>
    <w:p w:rsidR="00A67620" w:rsidRPr="00783C50" w:rsidRDefault="00A67620" w:rsidP="00A676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3C50">
        <w:rPr>
          <w:color w:val="000000"/>
        </w:rPr>
        <w:t>«</w:t>
      </w:r>
      <w:proofErr w:type="spellStart"/>
      <w:r w:rsidRPr="00783C50">
        <w:rPr>
          <w:color w:val="000000"/>
        </w:rPr>
        <w:t>Айдарская</w:t>
      </w:r>
      <w:proofErr w:type="spellEnd"/>
      <w:r w:rsidRPr="00783C50">
        <w:rPr>
          <w:color w:val="000000"/>
        </w:rPr>
        <w:t xml:space="preserve"> средняя общеобразовательная школа имени Героя Советского Союза</w:t>
      </w:r>
    </w:p>
    <w:p w:rsidR="00A67620" w:rsidRPr="00783C50" w:rsidRDefault="00A67620" w:rsidP="00A676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3C50">
        <w:rPr>
          <w:color w:val="000000"/>
        </w:rPr>
        <w:t xml:space="preserve">Бориса Григорьевича </w:t>
      </w:r>
      <w:proofErr w:type="spellStart"/>
      <w:r w:rsidRPr="00783C50">
        <w:rPr>
          <w:color w:val="000000"/>
        </w:rPr>
        <w:t>КандыбинаРовеньского</w:t>
      </w:r>
      <w:proofErr w:type="spellEnd"/>
      <w:r w:rsidRPr="00783C50">
        <w:rPr>
          <w:color w:val="000000"/>
        </w:rPr>
        <w:t xml:space="preserve"> района Белгородской области»</w:t>
      </w:r>
    </w:p>
    <w:p w:rsidR="00A67620" w:rsidRPr="00783C50" w:rsidRDefault="00A67620" w:rsidP="00A67620">
      <w:pPr>
        <w:jc w:val="both"/>
        <w:rPr>
          <w:sz w:val="28"/>
          <w:szCs w:val="28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A67620" w:rsidRPr="00783C50" w:rsidTr="009F4367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Рассмотрено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 xml:space="preserve">на заседании </w:t>
            </w:r>
            <w:proofErr w:type="gramStart"/>
            <w:r w:rsidRPr="00783C50">
              <w:rPr>
                <w:color w:val="000000"/>
              </w:rPr>
              <w:t>МО  учителей</w:t>
            </w:r>
            <w:proofErr w:type="gramEnd"/>
            <w:r w:rsidRPr="00783C50">
              <w:rPr>
                <w:color w:val="000000"/>
              </w:rPr>
              <w:t xml:space="preserve"> начальных классов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Протокол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«21» июня 2018 г. № 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Согласовано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Заместитель директора МБОУ «</w:t>
            </w:r>
            <w:proofErr w:type="spellStart"/>
            <w:r w:rsidRPr="00783C50">
              <w:rPr>
                <w:color w:val="000000"/>
              </w:rPr>
              <w:t>Айдарская</w:t>
            </w:r>
            <w:proofErr w:type="spellEnd"/>
            <w:r w:rsidRPr="00783C50">
              <w:rPr>
                <w:color w:val="000000"/>
              </w:rPr>
              <w:t xml:space="preserve"> средняя общеобразовательная школа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 xml:space="preserve">им. Б. Г. </w:t>
            </w:r>
            <w:proofErr w:type="spellStart"/>
            <w:r w:rsidRPr="00783C50">
              <w:rPr>
                <w:color w:val="000000"/>
              </w:rPr>
              <w:t>Кандыбина</w:t>
            </w:r>
            <w:proofErr w:type="spellEnd"/>
            <w:r w:rsidRPr="00783C50">
              <w:rPr>
                <w:color w:val="000000"/>
              </w:rPr>
              <w:t>»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085B">
              <w:rPr>
                <w:noProof/>
                <w:color w:val="000000"/>
              </w:rPr>
              <w:drawing>
                <wp:inline distT="0" distB="0" distL="0" distR="0" wp14:anchorId="44B27443" wp14:editId="0D230D81">
                  <wp:extent cx="866775" cy="266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783C50">
              <w:rPr>
                <w:color w:val="000000"/>
              </w:rPr>
              <w:t>/ Брежн</w:t>
            </w:r>
            <w:r>
              <w:rPr>
                <w:color w:val="000000"/>
              </w:rPr>
              <w:t>ева Е. В.</w:t>
            </w:r>
            <w:r w:rsidRPr="00783C50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  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«</w:t>
            </w:r>
            <w:r w:rsidRPr="00783C50">
              <w:rPr>
                <w:color w:val="000000"/>
                <w:u w:val="single"/>
              </w:rPr>
              <w:t>21</w:t>
            </w:r>
            <w:r w:rsidRPr="00783C50">
              <w:rPr>
                <w:color w:val="000000"/>
              </w:rPr>
              <w:t>» июня 2018 г.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Утверждено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Приказ по МБОУ «</w:t>
            </w:r>
            <w:proofErr w:type="spellStart"/>
            <w:r w:rsidRPr="00783C50">
              <w:rPr>
                <w:color w:val="000000"/>
              </w:rPr>
              <w:t>Айдарская</w:t>
            </w:r>
            <w:proofErr w:type="spellEnd"/>
            <w:r w:rsidRPr="00783C50">
              <w:rPr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783C50">
              <w:rPr>
                <w:color w:val="000000"/>
              </w:rPr>
              <w:t>Кандыбина</w:t>
            </w:r>
            <w:proofErr w:type="spellEnd"/>
            <w:r w:rsidRPr="00783C50">
              <w:rPr>
                <w:color w:val="000000"/>
              </w:rPr>
              <w:t>»</w:t>
            </w:r>
          </w:p>
          <w:p w:rsidR="00A67620" w:rsidRPr="00783C50" w:rsidRDefault="00A67620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«24» августа 2018 г. № 278</w:t>
            </w:r>
          </w:p>
        </w:tc>
      </w:tr>
    </w:tbl>
    <w:p w:rsidR="00A67620" w:rsidRPr="00783C50" w:rsidRDefault="00A67620" w:rsidP="00A6762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учебному предмету «Изобразительное искус</w:t>
      </w:r>
      <w:r w:rsidR="00A67620">
        <w:rPr>
          <w:b/>
          <w:bCs/>
          <w:color w:val="000000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тво»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уровня начального общего образования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 – 4 класс</w:t>
      </w:r>
    </w:p>
    <w:p w:rsidR="00BF4B66" w:rsidRDefault="00BF4B66" w:rsidP="00BF4B66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4 года</w:t>
      </w:r>
    </w:p>
    <w:p w:rsidR="00BF4B66" w:rsidRDefault="00BF4B66" w:rsidP="00BF4B66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rPr>
          <w:color w:val="000000"/>
        </w:rPr>
      </w:pPr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BF4B66" w:rsidP="00A67620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BF4B66" w:rsidRDefault="00BF4B66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4B66" w:rsidRDefault="00A67620" w:rsidP="00BF4B6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2018</w:t>
      </w:r>
      <w:r w:rsidR="00BF4B66">
        <w:rPr>
          <w:color w:val="000000"/>
        </w:rPr>
        <w:t xml:space="preserve"> год</w:t>
      </w:r>
    </w:p>
    <w:p w:rsidR="00BF4B66" w:rsidRDefault="00BF4B66" w:rsidP="00BF4B66"/>
    <w:p w:rsidR="00BF4B66" w:rsidRDefault="00BF4B66" w:rsidP="00BF4B66">
      <w:pPr>
        <w:jc w:val="center"/>
        <w:rPr>
          <w:b/>
        </w:rPr>
      </w:pPr>
      <w:r>
        <w:rPr>
          <w:b/>
        </w:rPr>
        <w:t>1. Пояснительная записка</w:t>
      </w:r>
    </w:p>
    <w:p w:rsidR="00BF4B66" w:rsidRDefault="00BF4B66" w:rsidP="00BF4B66">
      <w:pPr>
        <w:jc w:val="center"/>
        <w:rPr>
          <w:b/>
        </w:rPr>
      </w:pPr>
    </w:p>
    <w:p w:rsidR="00BF4B66" w:rsidRDefault="00BF4B66" w:rsidP="00BF4B66">
      <w:pPr>
        <w:ind w:firstLine="709"/>
        <w:jc w:val="both"/>
        <w:rPr>
          <w:rStyle w:val="FontStyle21"/>
          <w:rFonts w:ascii="Times New Roman" w:hAnsi="Times New Roman"/>
          <w:bCs/>
          <w:sz w:val="24"/>
        </w:rPr>
      </w:pPr>
      <w:r>
        <w:rPr>
          <w:rStyle w:val="FontStyle21"/>
          <w:rFonts w:ascii="Times New Roman" w:hAnsi="Times New Roman"/>
          <w:b w:val="0"/>
          <w:bCs/>
          <w:sz w:val="24"/>
        </w:rPr>
        <w:t>Рабочая программа по учебному предмету «Изобразительное искусство» разработана:</w:t>
      </w:r>
    </w:p>
    <w:p w:rsidR="00BF4B66" w:rsidRDefault="00BF4B66" w:rsidP="00BF4B66">
      <w:pPr>
        <w:pStyle w:val="a4"/>
        <w:spacing w:line="240" w:lineRule="auto"/>
        <w:ind w:firstLine="709"/>
        <w:rPr>
          <w:rStyle w:val="FontStyle21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BF4B66" w:rsidRDefault="00BF4B66" w:rsidP="00BF4B66">
      <w:pPr>
        <w:ind w:firstLine="709"/>
        <w:jc w:val="both"/>
        <w:rPr>
          <w:rStyle w:val="FontStyle21"/>
          <w:rFonts w:ascii="Times New Roman" w:hAnsi="Times New Roman"/>
          <w:b w:val="0"/>
          <w:bCs/>
          <w:sz w:val="24"/>
        </w:rPr>
      </w:pPr>
      <w:r>
        <w:rPr>
          <w:rStyle w:val="FontStyle21"/>
          <w:rFonts w:ascii="Times New Roman" w:hAnsi="Times New Roman"/>
          <w:b w:val="0"/>
          <w:bCs/>
          <w:i/>
          <w:sz w:val="24"/>
        </w:rPr>
        <w:t>- на основе</w:t>
      </w:r>
      <w:r>
        <w:rPr>
          <w:rStyle w:val="FontStyle21"/>
          <w:rFonts w:ascii="Times New Roman" w:hAnsi="Times New Roman"/>
          <w:b w:val="0"/>
          <w:bCs/>
          <w:sz w:val="24"/>
        </w:rPr>
        <w:t xml:space="preserve"> </w:t>
      </w:r>
      <w:r>
        <w:rPr>
          <w:bCs/>
        </w:rPr>
        <w:t>примерной</w:t>
      </w:r>
      <w:r>
        <w:t xml:space="preserve"> основной образовательной программы начального общего образования,</w:t>
      </w:r>
      <w: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21"/>
          <w:rFonts w:ascii="Times New Roman" w:hAnsi="Times New Roman"/>
          <w:b w:val="0"/>
          <w:bCs/>
          <w:sz w:val="24"/>
        </w:rPr>
        <w:t xml:space="preserve">программы «Изобразительное искусство. Рабочие программы. Предметная линия учебников под редакцией Б.М.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Неменского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. 1-4 классы: пособие для учителей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общеобразоват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. организаций/[Б.М.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Неменский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, Л.А.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Неменская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, Н.А. Горяева и др.]; под ред. Б.М. </w:t>
      </w:r>
      <w:proofErr w:type="spellStart"/>
      <w:r>
        <w:rPr>
          <w:rStyle w:val="FontStyle21"/>
          <w:rFonts w:ascii="Times New Roman" w:hAnsi="Times New Roman"/>
          <w:b w:val="0"/>
          <w:bCs/>
          <w:sz w:val="24"/>
        </w:rPr>
        <w:t>Неменского</w:t>
      </w:r>
      <w:proofErr w:type="spellEnd"/>
      <w:r>
        <w:rPr>
          <w:rStyle w:val="FontStyle21"/>
          <w:rFonts w:ascii="Times New Roman" w:hAnsi="Times New Roman"/>
          <w:b w:val="0"/>
          <w:bCs/>
          <w:sz w:val="24"/>
        </w:rPr>
        <w:t xml:space="preserve">. – 5-е изд. – М.: Просвещение, 2015. </w:t>
      </w:r>
    </w:p>
    <w:p w:rsidR="00BF4B66" w:rsidRDefault="00BF4B66" w:rsidP="00BF4B6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Рабочая программа ориентирована на </w:t>
      </w:r>
      <w:proofErr w:type="gramStart"/>
      <w:r>
        <w:rPr>
          <w:color w:val="000000"/>
        </w:rPr>
        <w:t>УМК  издательства</w:t>
      </w:r>
      <w:proofErr w:type="gramEnd"/>
      <w:r>
        <w:rPr>
          <w:color w:val="000000"/>
        </w:rPr>
        <w:t xml:space="preserve"> «Просвещение»,</w:t>
      </w:r>
      <w:r>
        <w:t xml:space="preserve"> рекомендованный Министерством образования и науки РФ</w:t>
      </w:r>
      <w:r>
        <w:rPr>
          <w:color w:val="000000"/>
        </w:rPr>
        <w:t>:</w:t>
      </w:r>
    </w:p>
    <w:p w:rsidR="00BF4B66" w:rsidRDefault="00BF4B66" w:rsidP="00BF4B66">
      <w:pPr>
        <w:ind w:firstLine="720"/>
        <w:jc w:val="both"/>
      </w:pPr>
      <w:r>
        <w:t xml:space="preserve">1. </w:t>
      </w:r>
      <w:proofErr w:type="spellStart"/>
      <w:r>
        <w:t>Неменская</w:t>
      </w:r>
      <w:proofErr w:type="spellEnd"/>
      <w:r>
        <w:t xml:space="preserve"> Л.А., Изобразительное искусство. Ты изображаешь, украшаешь и строишь. 1 класс: учебник для общеобразовательных организаций / под ред. </w:t>
      </w:r>
      <w:proofErr w:type="spellStart"/>
      <w:r>
        <w:t>Б.М.Неменского</w:t>
      </w:r>
      <w:proofErr w:type="spellEnd"/>
      <w:r>
        <w:t>. – М. Просвещение, 2018.</w:t>
      </w:r>
    </w:p>
    <w:p w:rsidR="00BF4B66" w:rsidRDefault="00BF4B66" w:rsidP="00BF4B66">
      <w:pPr>
        <w:ind w:firstLine="720"/>
        <w:jc w:val="both"/>
      </w:pPr>
      <w:r>
        <w:t xml:space="preserve">2. </w:t>
      </w:r>
      <w:proofErr w:type="spellStart"/>
      <w:r>
        <w:t>Коротеева</w:t>
      </w:r>
      <w:proofErr w:type="spellEnd"/>
      <w:r>
        <w:t xml:space="preserve"> Е.И., Изобразительное искусство.  Искусство и ты. 2 класс: учебник для общеобразовательных организаций/ под ред. </w:t>
      </w:r>
      <w:proofErr w:type="spellStart"/>
      <w:r>
        <w:t>Б.М.Неменского</w:t>
      </w:r>
      <w:proofErr w:type="spellEnd"/>
      <w:r>
        <w:t>. – М. Просвещение, 2013.</w:t>
      </w:r>
    </w:p>
    <w:p w:rsidR="00BF4B66" w:rsidRDefault="00BF4B66" w:rsidP="00BF4B66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3. Горяева Н.А. Изобразительное искусство. Искусство вокруг нас. </w:t>
      </w:r>
      <w:r>
        <w:t xml:space="preserve">3 класс: учебник для общеобразовательных организаций/ под ред. Б.М. </w:t>
      </w:r>
      <w:proofErr w:type="spellStart"/>
      <w:r>
        <w:t>Неменского</w:t>
      </w:r>
      <w:proofErr w:type="spellEnd"/>
      <w:r>
        <w:t>.</w:t>
      </w:r>
      <w:r>
        <w:rPr>
          <w:color w:val="000000"/>
        </w:rPr>
        <w:t xml:space="preserve"> –М.: Просвещение, 2013.</w:t>
      </w:r>
    </w:p>
    <w:p w:rsidR="00BF4B66" w:rsidRDefault="00BF4B66" w:rsidP="00BF4B66">
      <w:pPr>
        <w:ind w:firstLine="720"/>
        <w:jc w:val="both"/>
        <w:rPr>
          <w:color w:val="000000"/>
        </w:rPr>
      </w:pPr>
      <w:r>
        <w:t xml:space="preserve">4. </w:t>
      </w:r>
      <w:proofErr w:type="spellStart"/>
      <w:r>
        <w:t>Неменская</w:t>
      </w:r>
      <w:proofErr w:type="spellEnd"/>
      <w:r>
        <w:t xml:space="preserve"> Л.А. Изобразительное искусство.  Каждый народ-художник.</w:t>
      </w:r>
      <w:r>
        <w:rPr>
          <w:color w:val="000000"/>
        </w:rPr>
        <w:t xml:space="preserve"> </w:t>
      </w:r>
      <w:r>
        <w:t xml:space="preserve">2 класс: учебник для общеобразовательных организаций/ под ред. </w:t>
      </w:r>
      <w:proofErr w:type="spellStart"/>
      <w:r>
        <w:t>Б.М.Неменского</w:t>
      </w:r>
      <w:proofErr w:type="spellEnd"/>
      <w:r>
        <w:t xml:space="preserve">. - </w:t>
      </w:r>
      <w:r>
        <w:rPr>
          <w:color w:val="000000"/>
        </w:rPr>
        <w:t xml:space="preserve"> М.: Просвещение, 2013.</w:t>
      </w:r>
    </w:p>
    <w:p w:rsidR="00BF4B66" w:rsidRDefault="00BF4B66" w:rsidP="00BF4B66">
      <w:pPr>
        <w:ind w:firstLine="720"/>
        <w:jc w:val="both"/>
        <w:rPr>
          <w:color w:val="000000"/>
        </w:rPr>
      </w:pPr>
    </w:p>
    <w:p w:rsidR="00BF4B66" w:rsidRDefault="00BF4B66" w:rsidP="00BF4B66">
      <w:pPr>
        <w:jc w:val="both"/>
      </w:pPr>
      <w:r>
        <w:rPr>
          <w:b/>
        </w:rPr>
        <w:t>Количество часов на уровень:</w:t>
      </w:r>
      <w:r>
        <w:t xml:space="preserve"> 135 часов</w:t>
      </w:r>
    </w:p>
    <w:p w:rsidR="00BF4B66" w:rsidRDefault="00BF4B66" w:rsidP="00BF4B66">
      <w:pPr>
        <w:jc w:val="both"/>
        <w:rPr>
          <w:b/>
        </w:rPr>
      </w:pPr>
      <w:r>
        <w:rPr>
          <w:b/>
        </w:rPr>
        <w:t xml:space="preserve">Количество часов на учебный год: </w:t>
      </w:r>
    </w:p>
    <w:p w:rsidR="00BF4B66" w:rsidRDefault="00BF4B66" w:rsidP="00BF4B66">
      <w:pPr>
        <w:jc w:val="both"/>
      </w:pPr>
      <w:r>
        <w:t xml:space="preserve">1 класс – 33 часа </w:t>
      </w:r>
    </w:p>
    <w:p w:rsidR="00BF4B66" w:rsidRDefault="00BF4B66" w:rsidP="00BF4B66">
      <w:pPr>
        <w:jc w:val="both"/>
      </w:pPr>
      <w:r>
        <w:t>2 класс – 34 часа</w:t>
      </w:r>
    </w:p>
    <w:p w:rsidR="00BF4B66" w:rsidRDefault="00BF4B66" w:rsidP="00BF4B66">
      <w:pPr>
        <w:jc w:val="both"/>
      </w:pPr>
      <w:r>
        <w:t>3 класс – 34 часа</w:t>
      </w:r>
    </w:p>
    <w:p w:rsidR="00BF4B66" w:rsidRDefault="00BF4B66" w:rsidP="00BF4B66">
      <w:pPr>
        <w:jc w:val="both"/>
      </w:pPr>
      <w:r>
        <w:t>4 класс – 34 часа</w:t>
      </w:r>
    </w:p>
    <w:p w:rsidR="00BF4B66" w:rsidRDefault="00BF4B66" w:rsidP="00BF4B66">
      <w:pPr>
        <w:jc w:val="both"/>
      </w:pPr>
    </w:p>
    <w:p w:rsidR="00BF4B66" w:rsidRDefault="00BF4B66" w:rsidP="00BF4B66">
      <w:pPr>
        <w:jc w:val="center"/>
        <w:rPr>
          <w:b/>
        </w:rPr>
      </w:pPr>
      <w:r>
        <w:rPr>
          <w:b/>
        </w:rPr>
        <w:t>2. Планируемые  результаты освоения учебного предмета</w:t>
      </w:r>
    </w:p>
    <w:p w:rsidR="00BF4B66" w:rsidRDefault="00BF4B66" w:rsidP="00BF4B66"/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изобразительного искусства на уровне начального общего образования у обучающихся: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</w:t>
      </w:r>
      <w:r>
        <w:rPr>
          <w:rStyle w:val="Zag11"/>
          <w:rFonts w:eastAsia="@Arial Unicode MS"/>
        </w:rPr>
        <w:lastRenderedPageBreak/>
        <w:t>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>
        <w:rPr>
          <w:rStyle w:val="Zag11"/>
          <w:rFonts w:eastAsia="@Arial Unicode MS"/>
        </w:rPr>
        <w:t>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F4B66" w:rsidRDefault="00BF4B66" w:rsidP="00BF4B6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BF4B66" w:rsidRDefault="00BF4B66" w:rsidP="00BF4B66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BF4B66" w:rsidRDefault="00BF4B66" w:rsidP="00BF4B66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F4B66" w:rsidRDefault="00BF4B66" w:rsidP="00BF4B66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F4B66" w:rsidRDefault="00BF4B66" w:rsidP="00BF4B6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различать основные виды художественной деятельности </w:t>
      </w:r>
      <w:r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>
        <w:rPr>
          <w:sz w:val="24"/>
        </w:rPr>
        <w:t>декоративно</w:t>
      </w:r>
      <w:r>
        <w:rPr>
          <w:sz w:val="24"/>
        </w:rPr>
        <w:softHyphen/>
        <w:t>прикладное</w:t>
      </w:r>
      <w:proofErr w:type="spellEnd"/>
      <w:r>
        <w:rPr>
          <w:sz w:val="24"/>
        </w:rPr>
        <w:t xml:space="preserve"> искусство) и участвовать в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>различать основные виды и жанры пластических ис</w:t>
      </w:r>
      <w:r>
        <w:rPr>
          <w:sz w:val="24"/>
        </w:rPr>
        <w:t>кусств, понимать их специфику;</w:t>
      </w:r>
    </w:p>
    <w:p w:rsidR="00BF4B66" w:rsidRDefault="00BF4B66" w:rsidP="00BF4B66">
      <w:pPr>
        <w:pStyle w:val="21"/>
        <w:spacing w:line="240" w:lineRule="auto"/>
        <w:rPr>
          <w:spacing w:val="-2"/>
          <w:sz w:val="24"/>
        </w:rPr>
      </w:pPr>
      <w:proofErr w:type="spellStart"/>
      <w:r>
        <w:rPr>
          <w:spacing w:val="-2"/>
          <w:sz w:val="24"/>
        </w:rPr>
        <w:t>эмоционально</w:t>
      </w:r>
      <w:r>
        <w:rPr>
          <w:spacing w:val="-2"/>
          <w:sz w:val="24"/>
        </w:rPr>
        <w:softHyphen/>
        <w:t>ценностно</w:t>
      </w:r>
      <w:proofErr w:type="spellEnd"/>
      <w:r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>
        <w:rPr>
          <w:spacing w:val="-2"/>
          <w:sz w:val="24"/>
        </w:rPr>
        <w:t>художественно</w:t>
      </w:r>
      <w:r>
        <w:rPr>
          <w:spacing w:val="-2"/>
          <w:sz w:val="24"/>
        </w:rPr>
        <w:softHyphen/>
        <w:t>творческой</w:t>
      </w:r>
      <w:proofErr w:type="spellEnd"/>
      <w:r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>д.) окружающего мира и жизненных явлений;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-2"/>
          <w:sz w:val="24"/>
        </w:rPr>
        <w:t>приводить примеры ведущих художественных музеев Рос</w:t>
      </w:r>
      <w:r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BF4B66" w:rsidRDefault="00BF4B66" w:rsidP="00BF4B66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>
        <w:rPr>
          <w:i/>
          <w:iCs/>
          <w:sz w:val="24"/>
        </w:rPr>
        <w:t> </w:t>
      </w:r>
      <w:r>
        <w:rPr>
          <w:i/>
          <w:sz w:val="24"/>
        </w:rPr>
        <w:t>т.</w:t>
      </w:r>
      <w:r>
        <w:rPr>
          <w:i/>
          <w:iCs/>
          <w:sz w:val="24"/>
        </w:rPr>
        <w:t> </w:t>
      </w:r>
      <w:r>
        <w:rPr>
          <w:i/>
          <w:sz w:val="24"/>
        </w:rPr>
        <w:t>д.), в природе, на улице, в быту;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F4B66" w:rsidRDefault="00BF4B66" w:rsidP="00BF4B6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z w:val="24"/>
        </w:rPr>
        <w:t>создавать простые композиции на заданную тему на плоскости и в пространстве;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творческого</w:t>
      </w:r>
      <w:proofErr w:type="spellEnd"/>
      <w:r>
        <w:rPr>
          <w:sz w:val="24"/>
        </w:rPr>
        <w:t xml:space="preserve"> замысла;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различать основные и составные, теплые и холодные </w:t>
      </w:r>
      <w:r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>
        <w:rPr>
          <w:sz w:val="24"/>
        </w:rPr>
        <w:t>учебно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деятельности;</w:t>
      </w:r>
    </w:p>
    <w:p w:rsidR="00BF4B66" w:rsidRDefault="00BF4B66" w:rsidP="00BF4B66">
      <w:pPr>
        <w:pStyle w:val="21"/>
        <w:spacing w:line="240" w:lineRule="auto"/>
        <w:rPr>
          <w:spacing w:val="-2"/>
          <w:sz w:val="24"/>
        </w:rPr>
      </w:pPr>
      <w:r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>
        <w:rPr>
          <w:sz w:val="24"/>
        </w:rPr>
        <w:t>декоративно</w:t>
      </w:r>
      <w:r>
        <w:rPr>
          <w:sz w:val="24"/>
        </w:rPr>
        <w:softHyphen/>
        <w:t>прикладного</w:t>
      </w:r>
      <w:proofErr w:type="spellEnd"/>
      <w:r>
        <w:rPr>
          <w:sz w:val="24"/>
        </w:rPr>
        <w:t xml:space="preserve"> искусства образ человека: переда</w:t>
      </w:r>
      <w:r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-4"/>
          <w:sz w:val="24"/>
        </w:rPr>
        <w:t>наблюдать, сравнивать, сопоставлять и анализировать про</w:t>
      </w:r>
      <w:r>
        <w:rPr>
          <w:spacing w:val="2"/>
          <w:sz w:val="24"/>
        </w:rPr>
        <w:t>странственную форму предмета; изображать предметы раз</w:t>
      </w:r>
      <w:r>
        <w:rPr>
          <w:sz w:val="24"/>
        </w:rPr>
        <w:t xml:space="preserve">личной формы; использовать простые формы для создания </w:t>
      </w:r>
      <w:r>
        <w:rPr>
          <w:spacing w:val="2"/>
          <w:sz w:val="24"/>
        </w:rPr>
        <w:t xml:space="preserve">выразительных образов в живописи, скульптуре, графике, </w:t>
      </w:r>
      <w:r>
        <w:rPr>
          <w:sz w:val="24"/>
        </w:rPr>
        <w:t>художественном конструировании;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pacing w:val="-4"/>
          <w:sz w:val="24"/>
        </w:rPr>
        <w:t>использовать декоративные элементы, геометрические, рас</w:t>
      </w:r>
      <w:r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BF4B66" w:rsidRDefault="00BF4B66" w:rsidP="00BF4B66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пользоваться средствами выразительности языка жи</w:t>
      </w:r>
      <w:r>
        <w:rPr>
          <w:i/>
          <w:spacing w:val="-2"/>
          <w:sz w:val="24"/>
        </w:rPr>
        <w:t xml:space="preserve">вописи, графики, скульптуры, </w:t>
      </w:r>
      <w:proofErr w:type="spellStart"/>
      <w:r>
        <w:rPr>
          <w:i/>
          <w:spacing w:val="-2"/>
          <w:sz w:val="24"/>
        </w:rPr>
        <w:t>декоративно</w:t>
      </w:r>
      <w:r>
        <w:rPr>
          <w:i/>
          <w:spacing w:val="-2"/>
          <w:sz w:val="24"/>
        </w:rPr>
        <w:softHyphen/>
        <w:t>прикладного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>
        <w:rPr>
          <w:i/>
          <w:spacing w:val="-2"/>
          <w:sz w:val="24"/>
        </w:rPr>
        <w:t>художественно</w:t>
      </w:r>
      <w:r>
        <w:rPr>
          <w:i/>
          <w:spacing w:val="-2"/>
          <w:sz w:val="24"/>
        </w:rPr>
        <w:softHyphen/>
        <w:t>творческой</w:t>
      </w:r>
      <w:proofErr w:type="spellEnd"/>
      <w:r>
        <w:rPr>
          <w:i/>
          <w:spacing w:val="-2"/>
          <w:sz w:val="24"/>
        </w:rPr>
        <w:t xml:space="preserve"> деятельности; передавать раз</w:t>
      </w:r>
      <w:r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i/>
          <w:sz w:val="24"/>
        </w:rPr>
        <w:t>Paint</w:t>
      </w:r>
      <w:proofErr w:type="spellEnd"/>
      <w:r>
        <w:rPr>
          <w:i/>
          <w:sz w:val="24"/>
        </w:rPr>
        <w:t>.</w:t>
      </w:r>
    </w:p>
    <w:p w:rsidR="00BF4B66" w:rsidRDefault="00BF4B66" w:rsidP="00BF4B6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чем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>
        <w:rPr>
          <w:sz w:val="24"/>
        </w:rPr>
        <w:t>художественно</w:t>
      </w:r>
      <w:r>
        <w:rPr>
          <w:sz w:val="24"/>
        </w:rPr>
        <w:softHyphen/>
        <w:t>творческой</w:t>
      </w:r>
      <w:proofErr w:type="spellEnd"/>
      <w:r>
        <w:rPr>
          <w:sz w:val="24"/>
        </w:rPr>
        <w:t xml:space="preserve"> деятельности;</w:t>
      </w:r>
    </w:p>
    <w:p w:rsidR="00BF4B66" w:rsidRDefault="00BF4B66" w:rsidP="00BF4B66">
      <w:pPr>
        <w:pStyle w:val="21"/>
        <w:spacing w:line="240" w:lineRule="auto"/>
        <w:rPr>
          <w:sz w:val="24"/>
        </w:rPr>
      </w:pPr>
      <w:r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</w:t>
      </w:r>
      <w:r>
        <w:rPr>
          <w:sz w:val="24"/>
        </w:rPr>
        <w:lastRenderedPageBreak/>
        <w:t>объекта — природы, человека, сказочного героя, предмета, явления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усвоенные способы действия.</w:t>
      </w:r>
    </w:p>
    <w:p w:rsidR="00BF4B66" w:rsidRDefault="00BF4B66" w:rsidP="00BF4B66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pacing w:val="-2"/>
          <w:sz w:val="24"/>
        </w:rPr>
        <w:t>видеть, чувствовать и изображать красоту и раз</w:t>
      </w:r>
      <w:r>
        <w:rPr>
          <w:i/>
          <w:sz w:val="24"/>
        </w:rPr>
        <w:t>нообразие природы, человека, зданий, предметов;</w:t>
      </w:r>
    </w:p>
    <w:p w:rsidR="00BF4B66" w:rsidRDefault="00BF4B66" w:rsidP="00BF4B66">
      <w:pPr>
        <w:pStyle w:val="21"/>
        <w:spacing w:line="240" w:lineRule="auto"/>
        <w:rPr>
          <w:i/>
          <w:spacing w:val="2"/>
          <w:sz w:val="24"/>
        </w:rPr>
      </w:pPr>
      <w:r>
        <w:rPr>
          <w:i/>
          <w:spacing w:val="4"/>
          <w:sz w:val="24"/>
        </w:rPr>
        <w:t xml:space="preserve">понимать и передавать в художественной работе </w:t>
      </w:r>
      <w:r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изображать пейзажи, натюрморты, портреты, вы</w:t>
      </w:r>
      <w:r>
        <w:rPr>
          <w:i/>
          <w:sz w:val="24"/>
        </w:rPr>
        <w:t>ражая свое отношение к ним;</w:t>
      </w:r>
    </w:p>
    <w:p w:rsidR="00BF4B66" w:rsidRDefault="00BF4B66" w:rsidP="00BF4B66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BF4B66" w:rsidRDefault="00BF4B66" w:rsidP="00BF4B66">
      <w:pPr>
        <w:jc w:val="center"/>
      </w:pPr>
    </w:p>
    <w:p w:rsidR="00BF4B66" w:rsidRDefault="00BF4B66" w:rsidP="00BF4B66">
      <w:pPr>
        <w:jc w:val="center"/>
        <w:rPr>
          <w:b/>
        </w:rPr>
      </w:pPr>
      <w:r>
        <w:rPr>
          <w:b/>
        </w:rPr>
        <w:t>3. Содержание учебного предмета</w:t>
      </w:r>
    </w:p>
    <w:p w:rsidR="00BF4B66" w:rsidRDefault="00BF4B66" w:rsidP="00BF4B66">
      <w:pPr>
        <w:jc w:val="center"/>
        <w:rPr>
          <w:b/>
        </w:rPr>
      </w:pP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>
        <w:rPr>
          <w:rFonts w:ascii="Times New Roman" w:hAnsi="Times New Roman"/>
          <w:color w:val="auto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/>
          <w:color w:val="auto"/>
          <w:sz w:val="24"/>
          <w:szCs w:val="24"/>
        </w:rPr>
        <w:t xml:space="preserve">средствами живописи. Цвет основа языка живописи.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>
        <w:rPr>
          <w:rFonts w:ascii="Times New Roman" w:hAnsi="Times New Roman"/>
          <w:color w:val="auto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 xml:space="preserve">др.). Элементарные приемы работы с различными материалами для создания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>
        <w:rPr>
          <w:rFonts w:ascii="Times New Roman" w:hAnsi="Times New Roman"/>
          <w:color w:val="auto"/>
          <w:sz w:val="24"/>
          <w:szCs w:val="24"/>
        </w:rPr>
        <w:t xml:space="preserve">объема, вытягивание формы; бумага и картон — сгибание,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Декоративно</w:t>
      </w:r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softHyphen/>
        <w:t>прикладное</w:t>
      </w:r>
      <w:proofErr w:type="spellEnd"/>
      <w:r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искусство.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Истоки </w:t>
      </w:r>
      <w:proofErr w:type="spellStart"/>
      <w:r>
        <w:rPr>
          <w:rFonts w:ascii="Times New Roman" w:hAnsi="Times New Roman"/>
          <w:color w:val="auto"/>
          <w:spacing w:val="-4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auto"/>
          <w:sz w:val="24"/>
          <w:szCs w:val="24"/>
        </w:rPr>
        <w:t>прикладного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жилища, предметов быта, орудий труда, костюма; музыка, </w:t>
      </w:r>
      <w:r>
        <w:rPr>
          <w:rFonts w:ascii="Times New Roman" w:hAnsi="Times New Roman"/>
          <w:color w:val="auto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и женской красоте, отраженные в изобразительном искус</w:t>
      </w:r>
      <w:r>
        <w:rPr>
          <w:rFonts w:ascii="Times New Roman" w:hAnsi="Times New Roman"/>
          <w:color w:val="auto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искусстве. Разнообразие форм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учетом местных условий).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приемы композиции на плос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>
        <w:rPr>
          <w:rFonts w:ascii="Times New Roman" w:hAnsi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Теплые и холодные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>
        <w:rPr>
          <w:rFonts w:ascii="Times New Roman" w:hAnsi="Times New Roman"/>
          <w:color w:val="auto"/>
          <w:sz w:val="24"/>
          <w:szCs w:val="24"/>
        </w:rPr>
        <w:t xml:space="preserve">новами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Объем.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Объем в пространстве и объем на плоскости. </w:t>
      </w:r>
      <w:r>
        <w:rPr>
          <w:rFonts w:ascii="Times New Roman" w:hAnsi="Times New Roman"/>
          <w:color w:val="auto"/>
          <w:sz w:val="24"/>
          <w:szCs w:val="24"/>
        </w:rPr>
        <w:t>Способы передачи объема. Выразительность объемных композиций.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искусстве.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>
        <w:rPr>
          <w:rFonts w:ascii="Times New Roman" w:hAnsi="Times New Roman"/>
          <w:color w:val="auto"/>
          <w:sz w:val="24"/>
          <w:szCs w:val="24"/>
        </w:rPr>
        <w:t>гнезда, норы, ульи, панцирь черепахи, домик улитки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т.д.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>
        <w:rPr>
          <w:rFonts w:ascii="Times New Roman" w:hAnsi="Times New Roman"/>
          <w:color w:val="auto"/>
          <w:sz w:val="24"/>
          <w:szCs w:val="24"/>
        </w:rPr>
        <w:t xml:space="preserve">Образы архитектуры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искусства.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Родина моя — Россия. </w:t>
      </w:r>
      <w:r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>
        <w:rPr>
          <w:rFonts w:ascii="Times New Roman" w:hAnsi="Times New Roman"/>
          <w:color w:val="auto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>
        <w:rPr>
          <w:rFonts w:ascii="Times New Roman" w:hAnsi="Times New Roman"/>
          <w:color w:val="auto"/>
          <w:sz w:val="24"/>
          <w:szCs w:val="24"/>
        </w:rPr>
        <w:t>в повседневной жизни человека, в организации его матери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верований разных народов (на примере изобразительного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прикладного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искусства народов России). Жанр </w:t>
      </w:r>
      <w:r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Опыт </w:t>
      </w:r>
      <w:proofErr w:type="spellStart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softHyphen/>
        <w:t>творческой</w:t>
      </w:r>
      <w:proofErr w:type="spellEnd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деятельности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декоративно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художественно</w:t>
      </w:r>
      <w:r>
        <w:rPr>
          <w:rFonts w:ascii="Times New Roman" w:hAnsi="Times New Roman"/>
          <w:color w:val="auto"/>
          <w:sz w:val="24"/>
          <w:szCs w:val="24"/>
        </w:rPr>
        <w:softHyphen/>
        <w:t>конструкторской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деятельности.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деко</w:t>
      </w:r>
      <w:r>
        <w:rPr>
          <w:rFonts w:ascii="Times New Roman" w:hAnsi="Times New Roman"/>
          <w:color w:val="auto"/>
          <w:sz w:val="24"/>
          <w:szCs w:val="24"/>
        </w:rPr>
        <w:t>ративно</w:t>
      </w:r>
      <w:r>
        <w:rPr>
          <w:rFonts w:ascii="Times New Roman" w:hAnsi="Times New Roman"/>
          <w:color w:val="auto"/>
          <w:sz w:val="24"/>
          <w:szCs w:val="24"/>
        </w:rPr>
        <w:softHyphen/>
        <w:t>прикладного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объемом, фактурой. 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средств для реали</w:t>
      </w:r>
      <w:r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>
        <w:rPr>
          <w:rFonts w:ascii="Times New Roman" w:hAnsi="Times New Roman"/>
          <w:iCs/>
          <w:color w:val="auto"/>
          <w:sz w:val="24"/>
          <w:szCs w:val="24"/>
        </w:rPr>
        <w:t>тона</w:t>
      </w:r>
      <w:r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объема, </w:t>
      </w:r>
      <w:r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t>туши</w:t>
      </w:r>
      <w:r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t>глины</w:t>
      </w:r>
      <w:r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</w:p>
    <w:p w:rsidR="00BF4B66" w:rsidRDefault="00BF4B66" w:rsidP="00BF4B6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>
        <w:rPr>
          <w:rFonts w:ascii="Times New Roman" w:hAnsi="Times New Roman"/>
          <w:color w:val="auto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BF4B66" w:rsidRDefault="00BF4B66" w:rsidP="00BF4B66">
      <w:pPr>
        <w:jc w:val="both"/>
      </w:pPr>
    </w:p>
    <w:p w:rsidR="00BF4B66" w:rsidRDefault="00BF4B66" w:rsidP="00BF4B66">
      <w:pPr>
        <w:jc w:val="center"/>
        <w:rPr>
          <w:b/>
        </w:rPr>
      </w:pPr>
      <w:r>
        <w:rPr>
          <w:b/>
        </w:rPr>
        <w:t>4. Тематическое планирование с указанием количества часов, отводимых на освоение каждой темы</w:t>
      </w:r>
    </w:p>
    <w:p w:rsidR="00BF4B66" w:rsidRDefault="00BF4B66" w:rsidP="00BF4B6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45"/>
        <w:gridCol w:w="4086"/>
      </w:tblGrid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Наименование раздела и темы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Часы учебного времени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6" w:rsidRDefault="00BF4B66">
            <w:pPr>
              <w:jc w:val="center"/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                                                    1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keepNext/>
              <w:keepLines/>
              <w:outlineLvl w:val="1"/>
            </w:pPr>
            <w:r>
              <w:rPr>
                <w:bCs/>
              </w:rPr>
              <w:t>Ты учишься изображать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9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Ты украшаешь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 xml:space="preserve">8 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Ты строишь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lastRenderedPageBreak/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keepNext/>
              <w:keepLines/>
              <w:outlineLvl w:val="1"/>
            </w:pPr>
            <w:r>
              <w:rPr>
                <w:bCs/>
              </w:rPr>
              <w:t>Изображение, украшение, постройка всегда помогают друг другу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5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6" w:rsidRDefault="00BF4B66">
            <w:pPr>
              <w:jc w:val="center"/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2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 xml:space="preserve">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Как и чем работает художник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Реальность и фантазия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О чём говорит искусство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Как говорит искусство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3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Искусство в твоём доме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 xml:space="preserve">Искусство на улицах твоего города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Художник и зрелище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Художник и музей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4 класс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Истоки  родного искусства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Древние города нашей земли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7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Каждый народ – художник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11</w:t>
            </w:r>
          </w:p>
        </w:tc>
      </w:tr>
      <w:tr w:rsidR="00BF4B66" w:rsidTr="00BF4B66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r>
              <w:t>Искусство объединяет народы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66" w:rsidRDefault="00BF4B66">
            <w:pPr>
              <w:jc w:val="center"/>
            </w:pPr>
            <w:r>
              <w:t>8</w:t>
            </w:r>
          </w:p>
        </w:tc>
      </w:tr>
    </w:tbl>
    <w:p w:rsidR="00BF4B66" w:rsidRDefault="00BF4B66" w:rsidP="00BF4B66">
      <w:pPr>
        <w:jc w:val="both"/>
      </w:pPr>
    </w:p>
    <w:p w:rsidR="00BF4B66" w:rsidRDefault="00BF4B66" w:rsidP="00BF4B66"/>
    <w:p w:rsidR="000100A0" w:rsidRDefault="000100A0"/>
    <w:sectPr w:rsidR="0001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default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66"/>
    <w:rsid w:val="000100A0"/>
    <w:rsid w:val="00A67620"/>
    <w:rsid w:val="00B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E5247-0DD0-492B-8A19-60FA7775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B6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4B66"/>
    <w:rPr>
      <w:rFonts w:ascii="Arial" w:eastAsia="Times New Roman" w:hAnsi="Arial" w:cs="Arial"/>
      <w:b/>
      <w:bCs/>
      <w:kern w:val="32"/>
      <w:sz w:val="32"/>
      <w:szCs w:val="32"/>
      <w:u w:color="000000"/>
      <w:lang w:eastAsia="ar-SA"/>
    </w:rPr>
  </w:style>
  <w:style w:type="character" w:customStyle="1" w:styleId="a3">
    <w:name w:val="Основной Знак"/>
    <w:link w:val="a4"/>
    <w:uiPriority w:val="99"/>
    <w:locked/>
    <w:rsid w:val="00BF4B66"/>
    <w:rPr>
      <w:rFonts w:ascii="NewtonCSanPin" w:hAnsi="NewtonCSanPin"/>
      <w:color w:val="000000"/>
      <w:sz w:val="21"/>
    </w:rPr>
  </w:style>
  <w:style w:type="paragraph" w:customStyle="1" w:styleId="a4">
    <w:name w:val="Основной"/>
    <w:basedOn w:val="a"/>
    <w:link w:val="a3"/>
    <w:uiPriority w:val="99"/>
    <w:rsid w:val="00BF4B6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4">
    <w:name w:val="Заг 4"/>
    <w:basedOn w:val="a"/>
    <w:uiPriority w:val="99"/>
    <w:rsid w:val="00BF4B6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BF4B66"/>
    <w:rPr>
      <w:i/>
      <w:iCs/>
    </w:rPr>
  </w:style>
  <w:style w:type="paragraph" w:customStyle="1" w:styleId="21">
    <w:name w:val="Средняя сетка 21"/>
    <w:basedOn w:val="a"/>
    <w:uiPriority w:val="99"/>
    <w:rsid w:val="00BF4B6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BF4B6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FontStyle21">
    <w:name w:val="Font Style21"/>
    <w:uiPriority w:val="99"/>
    <w:rsid w:val="00BF4B66"/>
    <w:rPr>
      <w:rFonts w:ascii="Franklin Gothic Medium" w:hAnsi="Franklin Gothic Medium" w:hint="default"/>
      <w:b/>
      <w:bCs w:val="0"/>
      <w:sz w:val="26"/>
    </w:rPr>
  </w:style>
  <w:style w:type="character" w:customStyle="1" w:styleId="Zag11">
    <w:name w:val="Zag_11"/>
    <w:uiPriority w:val="99"/>
    <w:rsid w:val="00BF4B66"/>
    <w:rPr>
      <w:color w:val="000000"/>
      <w:w w:val="100"/>
    </w:rPr>
  </w:style>
  <w:style w:type="paragraph" w:styleId="a6">
    <w:name w:val="Balloon Text"/>
    <w:basedOn w:val="a"/>
    <w:link w:val="a7"/>
    <w:uiPriority w:val="99"/>
    <w:semiHidden/>
    <w:unhideWhenUsed/>
    <w:rsid w:val="00BF4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B66"/>
    <w:rPr>
      <w:rFonts w:ascii="Tahoma" w:eastAsia="Times New Roman" w:hAnsi="Tahoma" w:cs="Tahoma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3056</Words>
  <Characters>17421</Characters>
  <Application>Microsoft Office Word</Application>
  <DocSecurity>0</DocSecurity>
  <Lines>145</Lines>
  <Paragraphs>40</Paragraphs>
  <ScaleCrop>false</ScaleCrop>
  <Company/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2020-10-18T16:41:00Z</dcterms:created>
  <dcterms:modified xsi:type="dcterms:W3CDTF">2020-10-18T18:37:00Z</dcterms:modified>
</cp:coreProperties>
</file>