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3FD" w:rsidRDefault="005253FD" w:rsidP="005253FD">
      <w:pPr>
        <w:suppressAutoHyphens/>
        <w:jc w:val="right"/>
      </w:pPr>
    </w:p>
    <w:p w:rsidR="00445ED3" w:rsidRPr="00445ED3" w:rsidRDefault="00445ED3" w:rsidP="00445ED3">
      <w:pPr>
        <w:widowControl w:val="0"/>
        <w:autoSpaceDE w:val="0"/>
        <w:autoSpaceDN w:val="0"/>
        <w:adjustRightInd w:val="0"/>
        <w:jc w:val="center"/>
        <w:rPr>
          <w:color w:val="000000"/>
        </w:rPr>
      </w:pPr>
      <w:r w:rsidRPr="00445ED3">
        <w:rPr>
          <w:color w:val="000000"/>
        </w:rPr>
        <w:t>Муниципальное бюджетное общеобразовательное учреждение</w:t>
      </w:r>
    </w:p>
    <w:p w:rsidR="00445ED3" w:rsidRPr="00445ED3" w:rsidRDefault="00445ED3" w:rsidP="00445ED3">
      <w:pPr>
        <w:widowControl w:val="0"/>
        <w:autoSpaceDE w:val="0"/>
        <w:autoSpaceDN w:val="0"/>
        <w:adjustRightInd w:val="0"/>
        <w:jc w:val="center"/>
        <w:rPr>
          <w:color w:val="000000"/>
        </w:rPr>
      </w:pPr>
      <w:r w:rsidRPr="00445ED3">
        <w:rPr>
          <w:color w:val="000000"/>
        </w:rPr>
        <w:t>«</w:t>
      </w:r>
      <w:proofErr w:type="spellStart"/>
      <w:r w:rsidRPr="00445ED3">
        <w:rPr>
          <w:color w:val="000000"/>
        </w:rPr>
        <w:t>Айдарская</w:t>
      </w:r>
      <w:proofErr w:type="spellEnd"/>
      <w:r w:rsidRPr="00445ED3">
        <w:rPr>
          <w:color w:val="000000"/>
        </w:rPr>
        <w:t xml:space="preserve"> средняя общеобразовательная школа имени Героя Советского Союза</w:t>
      </w:r>
    </w:p>
    <w:p w:rsidR="00445ED3" w:rsidRPr="00445ED3" w:rsidRDefault="00445ED3" w:rsidP="00445ED3">
      <w:pPr>
        <w:widowControl w:val="0"/>
        <w:autoSpaceDE w:val="0"/>
        <w:autoSpaceDN w:val="0"/>
        <w:adjustRightInd w:val="0"/>
        <w:jc w:val="center"/>
        <w:rPr>
          <w:color w:val="000000"/>
        </w:rPr>
      </w:pPr>
      <w:r w:rsidRPr="00445ED3">
        <w:rPr>
          <w:color w:val="000000"/>
        </w:rPr>
        <w:t xml:space="preserve">Бориса Григорьевича </w:t>
      </w:r>
      <w:proofErr w:type="spellStart"/>
      <w:r w:rsidRPr="00445ED3">
        <w:rPr>
          <w:color w:val="000000"/>
        </w:rPr>
        <w:t>Кандыбина</w:t>
      </w:r>
      <w:proofErr w:type="spellEnd"/>
      <w:r w:rsidRPr="00445ED3">
        <w:rPr>
          <w:color w:val="000000"/>
        </w:rPr>
        <w:t xml:space="preserve"> </w:t>
      </w:r>
      <w:proofErr w:type="spellStart"/>
      <w:r w:rsidRPr="00445ED3">
        <w:rPr>
          <w:color w:val="000000"/>
        </w:rPr>
        <w:t>Ровеньского</w:t>
      </w:r>
      <w:proofErr w:type="spellEnd"/>
      <w:r w:rsidRPr="00445ED3">
        <w:rPr>
          <w:color w:val="000000"/>
        </w:rPr>
        <w:t xml:space="preserve"> района Белгородской области»</w:t>
      </w:r>
    </w:p>
    <w:p w:rsidR="00445ED3" w:rsidRPr="00445ED3" w:rsidRDefault="00445ED3" w:rsidP="00445ED3">
      <w:pPr>
        <w:jc w:val="both"/>
        <w:rPr>
          <w:sz w:val="28"/>
          <w:szCs w:val="28"/>
        </w:rPr>
      </w:pPr>
    </w:p>
    <w:tbl>
      <w:tblPr>
        <w:tblW w:w="10489" w:type="dxa"/>
        <w:tblCellSpacing w:w="0" w:type="dxa"/>
        <w:tblInd w:w="-44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118"/>
        <w:gridCol w:w="3828"/>
        <w:gridCol w:w="3543"/>
      </w:tblGrid>
      <w:tr w:rsidR="00445ED3" w:rsidRPr="00445ED3" w:rsidTr="00445ED3">
        <w:trPr>
          <w:tblCellSpacing w:w="0" w:type="dxa"/>
        </w:trPr>
        <w:tc>
          <w:tcPr>
            <w:tcW w:w="3118" w:type="dxa"/>
            <w:tcBorders>
              <w:top w:val="outset" w:sz="6" w:space="0" w:color="000000"/>
              <w:left w:val="outset" w:sz="6" w:space="0" w:color="000000"/>
              <w:bottom w:val="outset" w:sz="6" w:space="0" w:color="000000"/>
              <w:right w:val="outset" w:sz="6" w:space="0" w:color="000000"/>
            </w:tcBorders>
          </w:tcPr>
          <w:p w:rsidR="00445ED3" w:rsidRPr="00445ED3" w:rsidRDefault="00445ED3" w:rsidP="00445ED3">
            <w:pPr>
              <w:widowControl w:val="0"/>
              <w:autoSpaceDE w:val="0"/>
              <w:autoSpaceDN w:val="0"/>
              <w:adjustRightInd w:val="0"/>
              <w:jc w:val="both"/>
              <w:rPr>
                <w:b/>
                <w:bCs/>
                <w:color w:val="000000"/>
              </w:rPr>
            </w:pPr>
            <w:r>
              <w:rPr>
                <w:b/>
                <w:bCs/>
                <w:color w:val="000000"/>
              </w:rPr>
              <w:t>Рассмотрена</w:t>
            </w:r>
          </w:p>
          <w:p w:rsidR="00445ED3" w:rsidRPr="00445ED3" w:rsidRDefault="00445ED3" w:rsidP="00445ED3">
            <w:pPr>
              <w:widowControl w:val="0"/>
              <w:autoSpaceDE w:val="0"/>
              <w:autoSpaceDN w:val="0"/>
              <w:adjustRightInd w:val="0"/>
              <w:jc w:val="both"/>
              <w:rPr>
                <w:bCs/>
                <w:color w:val="000000"/>
              </w:rPr>
            </w:pPr>
            <w:r w:rsidRPr="00445ED3">
              <w:rPr>
                <w:bCs/>
                <w:color w:val="000000"/>
              </w:rPr>
              <w:t>на заседании МО учителей уровня НОО</w:t>
            </w:r>
          </w:p>
          <w:p w:rsidR="00445ED3" w:rsidRPr="00445ED3" w:rsidRDefault="00445ED3" w:rsidP="00445ED3">
            <w:pPr>
              <w:widowControl w:val="0"/>
              <w:autoSpaceDE w:val="0"/>
              <w:autoSpaceDN w:val="0"/>
              <w:adjustRightInd w:val="0"/>
              <w:jc w:val="both"/>
              <w:rPr>
                <w:bCs/>
                <w:color w:val="000000"/>
              </w:rPr>
            </w:pPr>
            <w:r w:rsidRPr="00445ED3">
              <w:rPr>
                <w:bCs/>
                <w:color w:val="000000"/>
              </w:rPr>
              <w:t>Протокол</w:t>
            </w:r>
          </w:p>
          <w:p w:rsidR="00445ED3" w:rsidRPr="00445ED3" w:rsidRDefault="00445ED3" w:rsidP="00445ED3">
            <w:pPr>
              <w:widowControl w:val="0"/>
              <w:autoSpaceDE w:val="0"/>
              <w:autoSpaceDN w:val="0"/>
              <w:adjustRightInd w:val="0"/>
              <w:jc w:val="both"/>
              <w:rPr>
                <w:bCs/>
                <w:color w:val="000000"/>
              </w:rPr>
            </w:pPr>
            <w:r w:rsidRPr="00445ED3">
              <w:rPr>
                <w:bCs/>
                <w:color w:val="000000"/>
              </w:rPr>
              <w:t>от «18» июня 2019 г. № 5</w:t>
            </w:r>
          </w:p>
        </w:tc>
        <w:tc>
          <w:tcPr>
            <w:tcW w:w="3828" w:type="dxa"/>
            <w:tcBorders>
              <w:top w:val="outset" w:sz="6" w:space="0" w:color="000000"/>
              <w:left w:val="outset" w:sz="6" w:space="0" w:color="000000"/>
              <w:bottom w:val="outset" w:sz="6" w:space="0" w:color="000000"/>
              <w:right w:val="outset" w:sz="6" w:space="0" w:color="000000"/>
            </w:tcBorders>
          </w:tcPr>
          <w:p w:rsidR="00445ED3" w:rsidRPr="00445ED3" w:rsidRDefault="00445ED3" w:rsidP="00445ED3">
            <w:pPr>
              <w:widowControl w:val="0"/>
              <w:autoSpaceDE w:val="0"/>
              <w:autoSpaceDN w:val="0"/>
              <w:adjustRightInd w:val="0"/>
              <w:jc w:val="both"/>
              <w:rPr>
                <w:b/>
                <w:bCs/>
                <w:color w:val="000000"/>
              </w:rPr>
            </w:pPr>
            <w:r>
              <w:rPr>
                <w:b/>
                <w:bCs/>
                <w:color w:val="000000"/>
              </w:rPr>
              <w:t>Согласована</w:t>
            </w:r>
          </w:p>
          <w:p w:rsidR="00445ED3" w:rsidRPr="00445ED3" w:rsidRDefault="00445ED3" w:rsidP="00445ED3">
            <w:pPr>
              <w:widowControl w:val="0"/>
              <w:autoSpaceDE w:val="0"/>
              <w:autoSpaceDN w:val="0"/>
              <w:adjustRightInd w:val="0"/>
              <w:jc w:val="both"/>
              <w:rPr>
                <w:bCs/>
                <w:color w:val="000000"/>
              </w:rPr>
            </w:pPr>
            <w:r w:rsidRPr="00445ED3">
              <w:rPr>
                <w:bCs/>
                <w:color w:val="000000"/>
              </w:rPr>
              <w:t>Заместитель директора МБОУ «</w:t>
            </w:r>
            <w:proofErr w:type="spellStart"/>
            <w:r w:rsidRPr="00445ED3">
              <w:rPr>
                <w:bCs/>
                <w:color w:val="000000"/>
              </w:rPr>
              <w:t>Айдарская</w:t>
            </w:r>
            <w:proofErr w:type="spellEnd"/>
            <w:r w:rsidRPr="00445ED3">
              <w:rPr>
                <w:bCs/>
                <w:color w:val="000000"/>
              </w:rPr>
              <w:t xml:space="preserve"> средняя общеобразовательная школа</w:t>
            </w:r>
          </w:p>
          <w:p w:rsidR="00445ED3" w:rsidRPr="00445ED3" w:rsidRDefault="00445ED3" w:rsidP="00445ED3">
            <w:pPr>
              <w:widowControl w:val="0"/>
              <w:autoSpaceDE w:val="0"/>
              <w:autoSpaceDN w:val="0"/>
              <w:adjustRightInd w:val="0"/>
              <w:jc w:val="both"/>
              <w:rPr>
                <w:bCs/>
                <w:color w:val="000000"/>
              </w:rPr>
            </w:pPr>
            <w:r w:rsidRPr="00445ED3">
              <w:rPr>
                <w:bCs/>
                <w:color w:val="000000"/>
              </w:rPr>
              <w:t xml:space="preserve">им. Б. Г. </w:t>
            </w:r>
            <w:proofErr w:type="spellStart"/>
            <w:r w:rsidRPr="00445ED3">
              <w:rPr>
                <w:bCs/>
                <w:color w:val="000000"/>
              </w:rPr>
              <w:t>Кандыбина</w:t>
            </w:r>
            <w:proofErr w:type="spellEnd"/>
            <w:r w:rsidRPr="00445ED3">
              <w:rPr>
                <w:bCs/>
                <w:color w:val="000000"/>
              </w:rPr>
              <w:t>»</w:t>
            </w:r>
          </w:p>
          <w:p w:rsidR="00445ED3" w:rsidRPr="00445ED3" w:rsidRDefault="00445ED3" w:rsidP="00445ED3">
            <w:pPr>
              <w:widowControl w:val="0"/>
              <w:autoSpaceDE w:val="0"/>
              <w:autoSpaceDN w:val="0"/>
              <w:adjustRightInd w:val="0"/>
              <w:jc w:val="both"/>
              <w:rPr>
                <w:bCs/>
                <w:color w:val="000000"/>
              </w:rPr>
            </w:pPr>
            <w:r w:rsidRPr="00445ED3">
              <w:rPr>
                <w:bCs/>
                <w:color w:val="000000"/>
              </w:rPr>
              <w:t>_</w:t>
            </w:r>
            <w:r w:rsidR="00821B12" w:rsidRPr="00821B12">
              <w:rPr>
                <w:bCs/>
                <w:color w:val="000000"/>
              </w:rPr>
              <w:drawing>
                <wp:inline distT="0" distB="0" distL="0" distR="0">
                  <wp:extent cx="664210" cy="2438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243840"/>
                          </a:xfrm>
                          <a:prstGeom prst="rect">
                            <a:avLst/>
                          </a:prstGeom>
                          <a:noFill/>
                        </pic:spPr>
                      </pic:pic>
                    </a:graphicData>
                  </a:graphic>
                </wp:inline>
              </w:drawing>
            </w:r>
            <w:bookmarkStart w:id="0" w:name="_GoBack"/>
            <w:bookmarkEnd w:id="0"/>
            <w:r w:rsidRPr="00445ED3">
              <w:rPr>
                <w:bCs/>
                <w:color w:val="000000"/>
              </w:rPr>
              <w:t>_/ Брежнева Е. В. /</w:t>
            </w:r>
          </w:p>
          <w:p w:rsidR="00445ED3" w:rsidRPr="00445ED3" w:rsidRDefault="00445ED3" w:rsidP="00445ED3">
            <w:pPr>
              <w:widowControl w:val="0"/>
              <w:autoSpaceDE w:val="0"/>
              <w:autoSpaceDN w:val="0"/>
              <w:adjustRightInd w:val="0"/>
              <w:jc w:val="both"/>
              <w:rPr>
                <w:bCs/>
                <w:color w:val="000000"/>
              </w:rPr>
            </w:pPr>
            <w:r w:rsidRPr="00445ED3">
              <w:rPr>
                <w:bCs/>
                <w:color w:val="000000"/>
              </w:rPr>
              <w:t>«21» июня 2019 г.</w:t>
            </w:r>
          </w:p>
        </w:tc>
        <w:tc>
          <w:tcPr>
            <w:tcW w:w="3543" w:type="dxa"/>
            <w:tcBorders>
              <w:top w:val="outset" w:sz="6" w:space="0" w:color="000000"/>
              <w:left w:val="outset" w:sz="6" w:space="0" w:color="000000"/>
              <w:bottom w:val="outset" w:sz="6" w:space="0" w:color="000000"/>
              <w:right w:val="outset" w:sz="6" w:space="0" w:color="000000"/>
            </w:tcBorders>
          </w:tcPr>
          <w:p w:rsidR="00445ED3" w:rsidRPr="00445ED3" w:rsidRDefault="00445ED3" w:rsidP="00445ED3">
            <w:pPr>
              <w:widowControl w:val="0"/>
              <w:autoSpaceDE w:val="0"/>
              <w:autoSpaceDN w:val="0"/>
              <w:adjustRightInd w:val="0"/>
              <w:jc w:val="both"/>
              <w:rPr>
                <w:b/>
                <w:bCs/>
                <w:color w:val="000000"/>
              </w:rPr>
            </w:pPr>
            <w:r>
              <w:rPr>
                <w:b/>
                <w:bCs/>
                <w:color w:val="000000"/>
              </w:rPr>
              <w:t>Утверждена</w:t>
            </w:r>
          </w:p>
          <w:p w:rsidR="00445ED3" w:rsidRPr="00445ED3" w:rsidRDefault="00445ED3" w:rsidP="00445ED3">
            <w:pPr>
              <w:widowControl w:val="0"/>
              <w:autoSpaceDE w:val="0"/>
              <w:autoSpaceDN w:val="0"/>
              <w:adjustRightInd w:val="0"/>
              <w:jc w:val="both"/>
              <w:rPr>
                <w:bCs/>
                <w:color w:val="000000"/>
              </w:rPr>
            </w:pPr>
            <w:r w:rsidRPr="00445ED3">
              <w:rPr>
                <w:bCs/>
                <w:color w:val="000000"/>
              </w:rPr>
              <w:t>Приказ по МБОУ «</w:t>
            </w:r>
            <w:proofErr w:type="spellStart"/>
            <w:r w:rsidRPr="00445ED3">
              <w:rPr>
                <w:bCs/>
                <w:color w:val="000000"/>
              </w:rPr>
              <w:t>Айдарская</w:t>
            </w:r>
            <w:proofErr w:type="spellEnd"/>
            <w:r w:rsidRPr="00445ED3">
              <w:rPr>
                <w:bCs/>
                <w:color w:val="000000"/>
              </w:rPr>
              <w:t xml:space="preserve"> средняя общеобразовательная школа им. Б. Г. </w:t>
            </w:r>
            <w:proofErr w:type="spellStart"/>
            <w:r w:rsidRPr="00445ED3">
              <w:rPr>
                <w:bCs/>
                <w:color w:val="000000"/>
              </w:rPr>
              <w:t>Кандыбина</w:t>
            </w:r>
            <w:proofErr w:type="spellEnd"/>
            <w:r w:rsidRPr="00445ED3">
              <w:rPr>
                <w:bCs/>
                <w:color w:val="000000"/>
              </w:rPr>
              <w:t>»</w:t>
            </w:r>
          </w:p>
          <w:p w:rsidR="00445ED3" w:rsidRPr="00445ED3" w:rsidRDefault="00445ED3" w:rsidP="00445ED3">
            <w:pPr>
              <w:widowControl w:val="0"/>
              <w:autoSpaceDE w:val="0"/>
              <w:autoSpaceDN w:val="0"/>
              <w:adjustRightInd w:val="0"/>
              <w:jc w:val="both"/>
              <w:rPr>
                <w:bCs/>
                <w:color w:val="000000"/>
              </w:rPr>
            </w:pPr>
            <w:r w:rsidRPr="00445ED3">
              <w:rPr>
                <w:bCs/>
                <w:color w:val="000000"/>
              </w:rPr>
              <w:t>от «29» августа 2019 г. № 276</w:t>
            </w:r>
          </w:p>
        </w:tc>
      </w:tr>
    </w:tbl>
    <w:p w:rsidR="00445ED3" w:rsidRPr="00445ED3" w:rsidRDefault="00445ED3" w:rsidP="00445ED3">
      <w:pPr>
        <w:widowControl w:val="0"/>
        <w:autoSpaceDE w:val="0"/>
        <w:autoSpaceDN w:val="0"/>
        <w:adjustRightInd w:val="0"/>
        <w:jc w:val="both"/>
        <w:rPr>
          <w:i/>
          <w:color w:val="000000"/>
          <w:sz w:val="28"/>
          <w:szCs w:val="28"/>
        </w:rPr>
      </w:pPr>
    </w:p>
    <w:p w:rsidR="00445ED3" w:rsidRPr="00445ED3" w:rsidRDefault="00445ED3" w:rsidP="00445ED3">
      <w:pPr>
        <w:widowControl w:val="0"/>
        <w:autoSpaceDE w:val="0"/>
        <w:autoSpaceDN w:val="0"/>
        <w:adjustRightInd w:val="0"/>
        <w:jc w:val="both"/>
        <w:rPr>
          <w:i/>
          <w:color w:val="000000"/>
          <w:sz w:val="28"/>
          <w:szCs w:val="28"/>
        </w:rPr>
      </w:pPr>
    </w:p>
    <w:p w:rsidR="00445ED3" w:rsidRPr="00445ED3" w:rsidRDefault="00445ED3" w:rsidP="00445ED3">
      <w:pPr>
        <w:widowControl w:val="0"/>
        <w:autoSpaceDE w:val="0"/>
        <w:autoSpaceDN w:val="0"/>
        <w:adjustRightInd w:val="0"/>
        <w:jc w:val="both"/>
        <w:rPr>
          <w:i/>
          <w:color w:val="000000"/>
          <w:sz w:val="28"/>
          <w:szCs w:val="28"/>
        </w:rPr>
      </w:pPr>
    </w:p>
    <w:p w:rsidR="00445ED3" w:rsidRPr="00445ED3" w:rsidRDefault="00445ED3" w:rsidP="00445ED3">
      <w:pPr>
        <w:widowControl w:val="0"/>
        <w:autoSpaceDE w:val="0"/>
        <w:autoSpaceDN w:val="0"/>
        <w:adjustRightInd w:val="0"/>
        <w:jc w:val="both"/>
        <w:rPr>
          <w:i/>
          <w:color w:val="000000"/>
          <w:sz w:val="28"/>
          <w:szCs w:val="28"/>
        </w:rPr>
      </w:pPr>
    </w:p>
    <w:p w:rsidR="00445ED3" w:rsidRPr="00445ED3" w:rsidRDefault="00445ED3" w:rsidP="00445ED3">
      <w:pPr>
        <w:widowControl w:val="0"/>
        <w:autoSpaceDE w:val="0"/>
        <w:autoSpaceDN w:val="0"/>
        <w:adjustRightInd w:val="0"/>
        <w:jc w:val="both"/>
        <w:rPr>
          <w:i/>
          <w:color w:val="000000"/>
          <w:sz w:val="28"/>
          <w:szCs w:val="28"/>
        </w:rPr>
      </w:pPr>
    </w:p>
    <w:p w:rsidR="00445ED3" w:rsidRDefault="00445ED3" w:rsidP="00445ED3">
      <w:pPr>
        <w:widowControl w:val="0"/>
        <w:autoSpaceDE w:val="0"/>
        <w:autoSpaceDN w:val="0"/>
        <w:adjustRightInd w:val="0"/>
        <w:jc w:val="both"/>
        <w:rPr>
          <w:i/>
          <w:color w:val="000000"/>
          <w:sz w:val="28"/>
          <w:szCs w:val="28"/>
        </w:rPr>
      </w:pPr>
    </w:p>
    <w:p w:rsidR="009B06CA" w:rsidRDefault="009B06CA" w:rsidP="00445ED3">
      <w:pPr>
        <w:widowControl w:val="0"/>
        <w:autoSpaceDE w:val="0"/>
        <w:autoSpaceDN w:val="0"/>
        <w:adjustRightInd w:val="0"/>
        <w:jc w:val="both"/>
        <w:rPr>
          <w:i/>
          <w:color w:val="000000"/>
          <w:sz w:val="28"/>
          <w:szCs w:val="28"/>
        </w:rPr>
      </w:pPr>
    </w:p>
    <w:p w:rsidR="009B06CA" w:rsidRPr="00445ED3" w:rsidRDefault="009B06CA" w:rsidP="00445ED3">
      <w:pPr>
        <w:widowControl w:val="0"/>
        <w:autoSpaceDE w:val="0"/>
        <w:autoSpaceDN w:val="0"/>
        <w:adjustRightInd w:val="0"/>
        <w:jc w:val="both"/>
        <w:rPr>
          <w:i/>
          <w:color w:val="000000"/>
          <w:sz w:val="28"/>
          <w:szCs w:val="28"/>
        </w:rPr>
      </w:pPr>
    </w:p>
    <w:p w:rsidR="00445ED3" w:rsidRPr="00445ED3" w:rsidRDefault="00445ED3" w:rsidP="00445ED3">
      <w:pPr>
        <w:widowControl w:val="0"/>
        <w:autoSpaceDE w:val="0"/>
        <w:autoSpaceDN w:val="0"/>
        <w:adjustRightInd w:val="0"/>
        <w:jc w:val="both"/>
        <w:rPr>
          <w:i/>
          <w:color w:val="000000"/>
          <w:sz w:val="28"/>
          <w:szCs w:val="28"/>
        </w:rPr>
      </w:pPr>
    </w:p>
    <w:p w:rsidR="00445ED3" w:rsidRPr="00445ED3" w:rsidRDefault="00445ED3" w:rsidP="009B06CA">
      <w:pPr>
        <w:widowControl w:val="0"/>
        <w:autoSpaceDE w:val="0"/>
        <w:autoSpaceDN w:val="0"/>
        <w:adjustRightInd w:val="0"/>
        <w:spacing w:line="276" w:lineRule="auto"/>
        <w:jc w:val="both"/>
        <w:rPr>
          <w:i/>
          <w:color w:val="000000"/>
          <w:sz w:val="28"/>
          <w:szCs w:val="28"/>
        </w:rPr>
      </w:pPr>
    </w:p>
    <w:p w:rsidR="00445ED3" w:rsidRPr="00445ED3" w:rsidRDefault="006B2587" w:rsidP="009B06CA">
      <w:pPr>
        <w:widowControl w:val="0"/>
        <w:autoSpaceDE w:val="0"/>
        <w:autoSpaceDN w:val="0"/>
        <w:adjustRightInd w:val="0"/>
        <w:spacing w:line="276" w:lineRule="auto"/>
        <w:jc w:val="center"/>
        <w:rPr>
          <w:b/>
          <w:bCs/>
          <w:color w:val="000000"/>
          <w:sz w:val="32"/>
          <w:szCs w:val="32"/>
        </w:rPr>
      </w:pPr>
      <w:r>
        <w:rPr>
          <w:b/>
          <w:bCs/>
          <w:color w:val="000000"/>
          <w:sz w:val="32"/>
          <w:szCs w:val="32"/>
        </w:rPr>
        <w:t>Рабочая программа</w:t>
      </w:r>
    </w:p>
    <w:p w:rsidR="00445ED3" w:rsidRPr="00445ED3" w:rsidRDefault="00445ED3" w:rsidP="009B06CA">
      <w:pPr>
        <w:widowControl w:val="0"/>
        <w:autoSpaceDE w:val="0"/>
        <w:autoSpaceDN w:val="0"/>
        <w:adjustRightInd w:val="0"/>
        <w:spacing w:line="276" w:lineRule="auto"/>
        <w:jc w:val="center"/>
        <w:rPr>
          <w:b/>
          <w:bCs/>
          <w:color w:val="000000"/>
          <w:sz w:val="32"/>
          <w:szCs w:val="32"/>
        </w:rPr>
      </w:pPr>
      <w:r w:rsidRPr="00445ED3">
        <w:rPr>
          <w:b/>
          <w:bCs/>
          <w:color w:val="000000"/>
          <w:sz w:val="32"/>
          <w:szCs w:val="32"/>
        </w:rPr>
        <w:t>по учебному предмету «Математика»</w:t>
      </w:r>
    </w:p>
    <w:p w:rsidR="009B06CA" w:rsidRPr="009B06CA" w:rsidRDefault="009B06CA" w:rsidP="009B06CA">
      <w:pPr>
        <w:spacing w:line="276" w:lineRule="auto"/>
        <w:jc w:val="center"/>
        <w:rPr>
          <w:rFonts w:eastAsia="Calibri"/>
          <w:b/>
          <w:sz w:val="32"/>
          <w:szCs w:val="32"/>
          <w:lang w:eastAsia="en-US"/>
        </w:rPr>
      </w:pPr>
      <w:r w:rsidRPr="009B06CA">
        <w:rPr>
          <w:rFonts w:eastAsia="Calibri"/>
          <w:b/>
          <w:sz w:val="32"/>
          <w:szCs w:val="32"/>
          <w:lang w:eastAsia="en-US"/>
        </w:rPr>
        <w:t xml:space="preserve">уровня </w:t>
      </w:r>
      <w:r>
        <w:rPr>
          <w:rFonts w:eastAsia="Calibri"/>
          <w:b/>
          <w:sz w:val="32"/>
          <w:szCs w:val="32"/>
          <w:lang w:eastAsia="en-US"/>
        </w:rPr>
        <w:t>начального</w:t>
      </w:r>
      <w:r w:rsidRPr="009B06CA">
        <w:rPr>
          <w:rFonts w:eastAsia="Calibri"/>
          <w:b/>
          <w:sz w:val="32"/>
          <w:szCs w:val="32"/>
          <w:lang w:eastAsia="en-US"/>
        </w:rPr>
        <w:t xml:space="preserve"> общего образования</w:t>
      </w:r>
    </w:p>
    <w:p w:rsidR="009B06CA" w:rsidRPr="009B06CA" w:rsidRDefault="009B06CA" w:rsidP="009B06CA">
      <w:pPr>
        <w:spacing w:line="276" w:lineRule="auto"/>
        <w:jc w:val="center"/>
        <w:rPr>
          <w:rFonts w:eastAsia="Calibri"/>
          <w:b/>
          <w:sz w:val="32"/>
          <w:szCs w:val="32"/>
          <w:lang w:eastAsia="en-US"/>
        </w:rPr>
      </w:pPr>
      <w:r w:rsidRPr="009B06CA">
        <w:rPr>
          <w:rFonts w:eastAsia="Calibri"/>
          <w:b/>
          <w:sz w:val="32"/>
          <w:szCs w:val="32"/>
          <w:lang w:eastAsia="en-US"/>
        </w:rPr>
        <w:t>(базовый уровень)</w:t>
      </w:r>
    </w:p>
    <w:p w:rsidR="009B06CA" w:rsidRPr="009B06CA" w:rsidRDefault="009B06CA" w:rsidP="009B06CA">
      <w:pPr>
        <w:spacing w:line="276" w:lineRule="auto"/>
        <w:jc w:val="center"/>
        <w:rPr>
          <w:rFonts w:eastAsia="Calibri"/>
          <w:b/>
          <w:sz w:val="32"/>
          <w:lang w:eastAsia="en-US"/>
        </w:rPr>
      </w:pPr>
      <w:r>
        <w:rPr>
          <w:rFonts w:eastAsia="Calibri"/>
          <w:b/>
          <w:sz w:val="32"/>
          <w:lang w:eastAsia="en-US"/>
        </w:rPr>
        <w:t>1</w:t>
      </w:r>
      <w:r w:rsidRPr="009B06CA">
        <w:rPr>
          <w:rFonts w:eastAsia="Calibri"/>
          <w:b/>
          <w:sz w:val="32"/>
          <w:lang w:eastAsia="en-US"/>
        </w:rPr>
        <w:t xml:space="preserve"> – </w:t>
      </w:r>
      <w:r>
        <w:rPr>
          <w:rFonts w:eastAsia="Calibri"/>
          <w:b/>
          <w:sz w:val="32"/>
          <w:lang w:eastAsia="en-US"/>
        </w:rPr>
        <w:t>4</w:t>
      </w:r>
      <w:r w:rsidRPr="009B06CA">
        <w:rPr>
          <w:rFonts w:eastAsia="Calibri"/>
          <w:b/>
          <w:sz w:val="32"/>
          <w:lang w:eastAsia="en-US"/>
        </w:rPr>
        <w:t xml:space="preserve"> класс</w:t>
      </w:r>
    </w:p>
    <w:p w:rsidR="009B06CA" w:rsidRPr="009B06CA" w:rsidRDefault="009B06CA" w:rsidP="009B06CA">
      <w:pPr>
        <w:spacing w:line="276" w:lineRule="auto"/>
        <w:jc w:val="center"/>
        <w:rPr>
          <w:rFonts w:eastAsia="Calibri"/>
          <w:b/>
          <w:sz w:val="32"/>
          <w:lang w:eastAsia="en-US"/>
        </w:rPr>
      </w:pPr>
      <w:r w:rsidRPr="009B06CA">
        <w:rPr>
          <w:rFonts w:eastAsia="Calibri"/>
          <w:b/>
          <w:sz w:val="32"/>
          <w:lang w:eastAsia="en-US"/>
        </w:rPr>
        <w:t>4 года</w:t>
      </w:r>
    </w:p>
    <w:p w:rsidR="00445ED3" w:rsidRPr="00445ED3" w:rsidRDefault="00445ED3" w:rsidP="009B06CA">
      <w:pPr>
        <w:widowControl w:val="0"/>
        <w:autoSpaceDE w:val="0"/>
        <w:autoSpaceDN w:val="0"/>
        <w:adjustRightInd w:val="0"/>
        <w:spacing w:line="276" w:lineRule="auto"/>
        <w:jc w:val="center"/>
        <w:rPr>
          <w:color w:val="000000"/>
        </w:rPr>
      </w:pPr>
    </w:p>
    <w:p w:rsidR="00445ED3" w:rsidRPr="00445ED3" w:rsidRDefault="00445ED3" w:rsidP="00445ED3">
      <w:pPr>
        <w:widowControl w:val="0"/>
        <w:autoSpaceDE w:val="0"/>
        <w:autoSpaceDN w:val="0"/>
        <w:adjustRightInd w:val="0"/>
        <w:jc w:val="both"/>
        <w:rPr>
          <w:b/>
          <w:bCs/>
          <w:color w:val="000000"/>
          <w:sz w:val="32"/>
          <w:szCs w:val="32"/>
        </w:rPr>
      </w:pPr>
    </w:p>
    <w:p w:rsidR="00445ED3" w:rsidRPr="00445ED3" w:rsidRDefault="00445ED3" w:rsidP="00445ED3">
      <w:pPr>
        <w:widowControl w:val="0"/>
        <w:autoSpaceDE w:val="0"/>
        <w:autoSpaceDN w:val="0"/>
        <w:adjustRightInd w:val="0"/>
        <w:jc w:val="both"/>
        <w:rPr>
          <w:b/>
          <w:bCs/>
          <w:color w:val="000000"/>
          <w:sz w:val="32"/>
          <w:szCs w:val="32"/>
        </w:rPr>
      </w:pPr>
    </w:p>
    <w:p w:rsidR="00445ED3" w:rsidRPr="00445ED3" w:rsidRDefault="00445ED3" w:rsidP="00445ED3">
      <w:pPr>
        <w:widowControl w:val="0"/>
        <w:autoSpaceDE w:val="0"/>
        <w:autoSpaceDN w:val="0"/>
        <w:adjustRightInd w:val="0"/>
        <w:jc w:val="both"/>
        <w:rPr>
          <w:color w:val="000000"/>
          <w:sz w:val="28"/>
          <w:szCs w:val="28"/>
        </w:rPr>
      </w:pPr>
    </w:p>
    <w:p w:rsidR="00445ED3" w:rsidRPr="00445ED3" w:rsidRDefault="00445ED3" w:rsidP="00445ED3">
      <w:pPr>
        <w:widowControl w:val="0"/>
        <w:autoSpaceDE w:val="0"/>
        <w:autoSpaceDN w:val="0"/>
        <w:adjustRightInd w:val="0"/>
        <w:jc w:val="both"/>
        <w:rPr>
          <w:color w:val="000000"/>
        </w:rPr>
      </w:pPr>
    </w:p>
    <w:p w:rsidR="00445ED3" w:rsidRPr="00445ED3" w:rsidRDefault="00445ED3" w:rsidP="00445ED3">
      <w:pPr>
        <w:widowControl w:val="0"/>
        <w:autoSpaceDE w:val="0"/>
        <w:autoSpaceDN w:val="0"/>
        <w:adjustRightInd w:val="0"/>
        <w:jc w:val="both"/>
        <w:rPr>
          <w:color w:val="000000"/>
        </w:rPr>
      </w:pPr>
    </w:p>
    <w:p w:rsidR="00445ED3" w:rsidRPr="00445ED3" w:rsidRDefault="00445ED3" w:rsidP="00445ED3">
      <w:pPr>
        <w:widowControl w:val="0"/>
        <w:autoSpaceDE w:val="0"/>
        <w:autoSpaceDN w:val="0"/>
        <w:adjustRightInd w:val="0"/>
        <w:jc w:val="both"/>
        <w:rPr>
          <w:color w:val="000000"/>
        </w:rPr>
      </w:pPr>
    </w:p>
    <w:p w:rsidR="00445ED3" w:rsidRPr="00445ED3" w:rsidRDefault="00445ED3" w:rsidP="00445ED3">
      <w:pPr>
        <w:widowControl w:val="0"/>
        <w:autoSpaceDE w:val="0"/>
        <w:autoSpaceDN w:val="0"/>
        <w:adjustRightInd w:val="0"/>
        <w:jc w:val="both"/>
        <w:rPr>
          <w:color w:val="000000"/>
        </w:rPr>
      </w:pPr>
    </w:p>
    <w:p w:rsidR="00445ED3" w:rsidRPr="00445ED3" w:rsidRDefault="00445ED3" w:rsidP="00445ED3">
      <w:pPr>
        <w:widowControl w:val="0"/>
        <w:autoSpaceDE w:val="0"/>
        <w:autoSpaceDN w:val="0"/>
        <w:adjustRightInd w:val="0"/>
        <w:jc w:val="right"/>
        <w:rPr>
          <w:color w:val="000000"/>
        </w:rPr>
      </w:pPr>
    </w:p>
    <w:p w:rsidR="00445ED3" w:rsidRPr="00445ED3" w:rsidRDefault="00445ED3" w:rsidP="00445ED3">
      <w:pPr>
        <w:widowControl w:val="0"/>
        <w:autoSpaceDE w:val="0"/>
        <w:autoSpaceDN w:val="0"/>
        <w:adjustRightInd w:val="0"/>
        <w:jc w:val="both"/>
        <w:rPr>
          <w:color w:val="000000"/>
        </w:rPr>
      </w:pPr>
    </w:p>
    <w:p w:rsidR="00445ED3" w:rsidRPr="00445ED3" w:rsidRDefault="00445ED3" w:rsidP="00445ED3">
      <w:pPr>
        <w:widowControl w:val="0"/>
        <w:autoSpaceDE w:val="0"/>
        <w:autoSpaceDN w:val="0"/>
        <w:adjustRightInd w:val="0"/>
        <w:jc w:val="both"/>
        <w:rPr>
          <w:color w:val="000000"/>
        </w:rPr>
      </w:pPr>
    </w:p>
    <w:p w:rsidR="00445ED3" w:rsidRPr="00445ED3" w:rsidRDefault="00445ED3" w:rsidP="00445ED3">
      <w:pPr>
        <w:widowControl w:val="0"/>
        <w:autoSpaceDE w:val="0"/>
        <w:autoSpaceDN w:val="0"/>
        <w:adjustRightInd w:val="0"/>
        <w:jc w:val="both"/>
        <w:rPr>
          <w:color w:val="000000"/>
        </w:rPr>
      </w:pPr>
    </w:p>
    <w:p w:rsidR="00445ED3" w:rsidRPr="00445ED3" w:rsidRDefault="00445ED3" w:rsidP="00445ED3">
      <w:pPr>
        <w:widowControl w:val="0"/>
        <w:autoSpaceDE w:val="0"/>
        <w:autoSpaceDN w:val="0"/>
        <w:adjustRightInd w:val="0"/>
        <w:jc w:val="both"/>
        <w:rPr>
          <w:color w:val="000000"/>
        </w:rPr>
      </w:pPr>
    </w:p>
    <w:p w:rsidR="00445ED3" w:rsidRPr="00445ED3" w:rsidRDefault="00445ED3" w:rsidP="00445ED3">
      <w:pPr>
        <w:widowControl w:val="0"/>
        <w:autoSpaceDE w:val="0"/>
        <w:autoSpaceDN w:val="0"/>
        <w:adjustRightInd w:val="0"/>
        <w:rPr>
          <w:color w:val="000000"/>
        </w:rPr>
      </w:pPr>
    </w:p>
    <w:p w:rsidR="00445ED3" w:rsidRPr="00445ED3" w:rsidRDefault="00445ED3" w:rsidP="00445ED3">
      <w:pPr>
        <w:widowControl w:val="0"/>
        <w:autoSpaceDE w:val="0"/>
        <w:autoSpaceDN w:val="0"/>
        <w:adjustRightInd w:val="0"/>
        <w:rPr>
          <w:color w:val="000000"/>
        </w:rPr>
      </w:pPr>
    </w:p>
    <w:p w:rsidR="00445ED3" w:rsidRPr="00445ED3" w:rsidRDefault="00445ED3" w:rsidP="00445ED3">
      <w:pPr>
        <w:widowControl w:val="0"/>
        <w:autoSpaceDE w:val="0"/>
        <w:autoSpaceDN w:val="0"/>
        <w:adjustRightInd w:val="0"/>
        <w:rPr>
          <w:color w:val="000000"/>
        </w:rPr>
      </w:pPr>
    </w:p>
    <w:p w:rsidR="00445ED3" w:rsidRPr="00445ED3" w:rsidRDefault="00445ED3" w:rsidP="00445ED3">
      <w:pPr>
        <w:widowControl w:val="0"/>
        <w:autoSpaceDE w:val="0"/>
        <w:autoSpaceDN w:val="0"/>
        <w:adjustRightInd w:val="0"/>
        <w:jc w:val="center"/>
        <w:rPr>
          <w:color w:val="000000"/>
        </w:rPr>
      </w:pPr>
      <w:r w:rsidRPr="00445ED3">
        <w:rPr>
          <w:color w:val="000000"/>
        </w:rPr>
        <w:t>2019</w:t>
      </w:r>
      <w:r w:rsidR="009B06CA">
        <w:rPr>
          <w:color w:val="000000"/>
        </w:rPr>
        <w:t xml:space="preserve"> </w:t>
      </w:r>
      <w:r w:rsidRPr="00445ED3">
        <w:rPr>
          <w:color w:val="000000"/>
        </w:rPr>
        <w:t>год</w:t>
      </w:r>
    </w:p>
    <w:p w:rsidR="005D1B22" w:rsidRDefault="00695EF0" w:rsidP="00695EF0">
      <w:pPr>
        <w:ind w:left="540"/>
        <w:jc w:val="center"/>
        <w:rPr>
          <w:b/>
          <w:sz w:val="28"/>
          <w:szCs w:val="28"/>
        </w:rPr>
      </w:pPr>
      <w:r>
        <w:rPr>
          <w:b/>
          <w:sz w:val="28"/>
          <w:szCs w:val="28"/>
        </w:rPr>
        <w:lastRenderedPageBreak/>
        <w:t xml:space="preserve">1. </w:t>
      </w:r>
      <w:r w:rsidR="005D1B22" w:rsidRPr="005D1B22">
        <w:rPr>
          <w:b/>
          <w:sz w:val="28"/>
          <w:szCs w:val="28"/>
        </w:rPr>
        <w:t>Пояснительная записка</w:t>
      </w:r>
    </w:p>
    <w:p w:rsidR="00D27E82" w:rsidRPr="005D1B22" w:rsidRDefault="00D27E82" w:rsidP="00D27E82">
      <w:pPr>
        <w:ind w:left="900"/>
        <w:rPr>
          <w:b/>
          <w:sz w:val="28"/>
          <w:szCs w:val="28"/>
        </w:rPr>
      </w:pPr>
    </w:p>
    <w:p w:rsidR="00E6761A" w:rsidRDefault="0027349E" w:rsidP="00C77266">
      <w:pPr>
        <w:shd w:val="clear" w:color="auto" w:fill="FFFFFF"/>
        <w:ind w:right="11" w:firstLine="709"/>
        <w:jc w:val="both"/>
        <w:rPr>
          <w:sz w:val="28"/>
          <w:szCs w:val="28"/>
        </w:rPr>
      </w:pPr>
      <w:proofErr w:type="gramStart"/>
      <w:r>
        <w:rPr>
          <w:sz w:val="28"/>
          <w:szCs w:val="28"/>
        </w:rPr>
        <w:t>Рабочая</w:t>
      </w:r>
      <w:r>
        <w:rPr>
          <w:sz w:val="36"/>
          <w:szCs w:val="28"/>
        </w:rPr>
        <w:t xml:space="preserve"> </w:t>
      </w:r>
      <w:r>
        <w:rPr>
          <w:sz w:val="28"/>
          <w:szCs w:val="28"/>
        </w:rPr>
        <w:t xml:space="preserve"> программа по </w:t>
      </w:r>
      <w:r w:rsidR="00D270AB">
        <w:rPr>
          <w:sz w:val="28"/>
          <w:szCs w:val="28"/>
        </w:rPr>
        <w:t>учебному предмету «Математика»</w:t>
      </w:r>
      <w:r>
        <w:rPr>
          <w:sz w:val="28"/>
          <w:szCs w:val="28"/>
        </w:rPr>
        <w:t xml:space="preserve">   разработа</w:t>
      </w:r>
      <w:r w:rsidR="00D270AB">
        <w:rPr>
          <w:sz w:val="28"/>
          <w:szCs w:val="28"/>
        </w:rPr>
        <w:t xml:space="preserve">на  </w:t>
      </w:r>
      <w:r w:rsidRPr="00D270AB">
        <w:rPr>
          <w:sz w:val="28"/>
          <w:szCs w:val="28"/>
        </w:rPr>
        <w:t>на</w:t>
      </w:r>
      <w:r w:rsidRPr="00375BBC">
        <w:rPr>
          <w:b/>
          <w:sz w:val="28"/>
          <w:szCs w:val="28"/>
        </w:rPr>
        <w:t xml:space="preserve"> </w:t>
      </w:r>
      <w:r w:rsidRPr="00D270AB">
        <w:rPr>
          <w:sz w:val="28"/>
          <w:szCs w:val="28"/>
        </w:rPr>
        <w:t>основе</w:t>
      </w:r>
      <w:r w:rsidR="00D270AB">
        <w:rPr>
          <w:sz w:val="28"/>
          <w:szCs w:val="28"/>
        </w:rPr>
        <w:t xml:space="preserve"> авторской рабочей </w:t>
      </w:r>
      <w:r>
        <w:rPr>
          <w:sz w:val="28"/>
          <w:szCs w:val="28"/>
        </w:rPr>
        <w:t xml:space="preserve"> программы по учебным предметам (Примерные программы по учебным предметам.</w:t>
      </w:r>
      <w:proofErr w:type="gramEnd"/>
      <w:r>
        <w:rPr>
          <w:sz w:val="28"/>
          <w:szCs w:val="28"/>
        </w:rPr>
        <w:t xml:space="preserve"> Начальная школа. В 2 ч. Ч. 1 – 5-е изд., </w:t>
      </w:r>
      <w:proofErr w:type="spellStart"/>
      <w:r>
        <w:rPr>
          <w:sz w:val="28"/>
          <w:szCs w:val="28"/>
        </w:rPr>
        <w:t>перераб</w:t>
      </w:r>
      <w:proofErr w:type="spellEnd"/>
      <w:r>
        <w:rPr>
          <w:sz w:val="28"/>
          <w:szCs w:val="28"/>
        </w:rPr>
        <w:t xml:space="preserve">. – М.: Просвещение, 2011), учебной предметной программы </w:t>
      </w:r>
      <w:r>
        <w:rPr>
          <w:sz w:val="28"/>
          <w:szCs w:val="28"/>
          <w:shd w:val="clear" w:color="auto" w:fill="FFFFFF"/>
        </w:rPr>
        <w:t xml:space="preserve">по математике Моро </w:t>
      </w:r>
      <w:proofErr w:type="spellStart"/>
      <w:r>
        <w:rPr>
          <w:sz w:val="28"/>
          <w:szCs w:val="28"/>
          <w:shd w:val="clear" w:color="auto" w:fill="FFFFFF"/>
        </w:rPr>
        <w:t>М.И.,Бантовой</w:t>
      </w:r>
      <w:proofErr w:type="spellEnd"/>
      <w:r>
        <w:rPr>
          <w:sz w:val="28"/>
          <w:szCs w:val="28"/>
          <w:shd w:val="clear" w:color="auto" w:fill="FFFFFF"/>
        </w:rPr>
        <w:t xml:space="preserve"> М.А., Бельтюковой</w:t>
      </w:r>
      <w:r>
        <w:rPr>
          <w:sz w:val="28"/>
          <w:szCs w:val="28"/>
        </w:rPr>
        <w:t xml:space="preserve"> (Сборник рабочих программ «Школа России». 1-4 классы. Научный руководитель учебно-методического комплекса «Школа России», канд. </w:t>
      </w:r>
      <w:proofErr w:type="spellStart"/>
      <w:r>
        <w:rPr>
          <w:sz w:val="28"/>
          <w:szCs w:val="28"/>
        </w:rPr>
        <w:t>пед</w:t>
      </w:r>
      <w:proofErr w:type="spellEnd"/>
      <w:r>
        <w:rPr>
          <w:sz w:val="28"/>
          <w:szCs w:val="28"/>
        </w:rPr>
        <w:t xml:space="preserve">. наук, лауреат премии Президента РФ в области образования </w:t>
      </w:r>
      <w:proofErr w:type="spellStart"/>
      <w:r>
        <w:rPr>
          <w:sz w:val="28"/>
          <w:szCs w:val="28"/>
        </w:rPr>
        <w:t>А.А.Плешаков</w:t>
      </w:r>
      <w:proofErr w:type="spellEnd"/>
      <w:r>
        <w:rPr>
          <w:sz w:val="28"/>
          <w:szCs w:val="28"/>
        </w:rPr>
        <w:t xml:space="preserve">. – </w:t>
      </w:r>
      <w:proofErr w:type="gramStart"/>
      <w:r>
        <w:rPr>
          <w:sz w:val="28"/>
          <w:szCs w:val="28"/>
        </w:rPr>
        <w:t xml:space="preserve">Издательство «Просвещение», 2011) </w:t>
      </w:r>
      <w:proofErr w:type="gramEnd"/>
    </w:p>
    <w:p w:rsidR="005D1B22" w:rsidRPr="00E6761A" w:rsidRDefault="00E6761A" w:rsidP="00E6761A">
      <w:pPr>
        <w:shd w:val="clear" w:color="auto" w:fill="FFFFFF"/>
        <w:ind w:right="11"/>
        <w:rPr>
          <w:color w:val="000000"/>
          <w:sz w:val="28"/>
          <w:szCs w:val="28"/>
          <w:lang w:bidi="en-US"/>
        </w:rPr>
      </w:pPr>
      <w:r>
        <w:rPr>
          <w:color w:val="000000"/>
          <w:sz w:val="28"/>
          <w:szCs w:val="28"/>
          <w:lang w:bidi="en-US"/>
        </w:rPr>
        <w:t xml:space="preserve">        Рабочая программа ориентирована на УМК «Школа России»  издательства «Просвещение»:</w:t>
      </w:r>
    </w:p>
    <w:p w:rsidR="00634025" w:rsidRDefault="00634025" w:rsidP="00634025">
      <w:pPr>
        <w:numPr>
          <w:ilvl w:val="0"/>
          <w:numId w:val="7"/>
        </w:numPr>
        <w:tabs>
          <w:tab w:val="num" w:pos="0"/>
        </w:tabs>
        <w:suppressAutoHyphens/>
        <w:jc w:val="both"/>
        <w:rPr>
          <w:sz w:val="28"/>
          <w:szCs w:val="28"/>
        </w:rPr>
      </w:pPr>
      <w:r>
        <w:rPr>
          <w:sz w:val="28"/>
          <w:szCs w:val="28"/>
        </w:rPr>
        <w:t xml:space="preserve"> Моро М. И. Математика. 1 класс. Учебник для общеобразовательных учреждений с приложением на электронном носителе. В 2 ч. / М. И. Моро, М. </w:t>
      </w:r>
      <w:proofErr w:type="spellStart"/>
      <w:r>
        <w:rPr>
          <w:sz w:val="28"/>
          <w:szCs w:val="28"/>
        </w:rPr>
        <w:t>А.Бантова</w:t>
      </w:r>
      <w:proofErr w:type="spellEnd"/>
      <w:r>
        <w:rPr>
          <w:sz w:val="28"/>
          <w:szCs w:val="28"/>
        </w:rPr>
        <w:t>, Г. В. Бельтюкова и др. – 2-е изд. – М.:  Просвещение, 2014</w:t>
      </w:r>
    </w:p>
    <w:p w:rsidR="00634025" w:rsidRDefault="00634025" w:rsidP="00634025">
      <w:pPr>
        <w:numPr>
          <w:ilvl w:val="0"/>
          <w:numId w:val="7"/>
        </w:numPr>
        <w:tabs>
          <w:tab w:val="num" w:pos="0"/>
        </w:tabs>
        <w:suppressAutoHyphens/>
        <w:jc w:val="both"/>
        <w:rPr>
          <w:sz w:val="28"/>
          <w:szCs w:val="28"/>
        </w:rPr>
      </w:pPr>
      <w:r>
        <w:rPr>
          <w:sz w:val="28"/>
          <w:szCs w:val="28"/>
        </w:rPr>
        <w:t xml:space="preserve">Моро М. И. Математика. 2 класс. Учебник для общеобразовательных учреждений с приложением на электронном носителе. В 2 ч. / М. И. Моро, М. </w:t>
      </w:r>
      <w:proofErr w:type="spellStart"/>
      <w:r>
        <w:rPr>
          <w:sz w:val="28"/>
          <w:szCs w:val="28"/>
        </w:rPr>
        <w:t>А.Бантова</w:t>
      </w:r>
      <w:proofErr w:type="spellEnd"/>
      <w:r>
        <w:rPr>
          <w:sz w:val="28"/>
          <w:szCs w:val="28"/>
        </w:rPr>
        <w:t>, Г. В. Бельтюкова и др. – 2-е изд. – М.:  Просвещение, 2014</w:t>
      </w:r>
    </w:p>
    <w:p w:rsidR="00634025" w:rsidRDefault="00634025" w:rsidP="00634025">
      <w:pPr>
        <w:numPr>
          <w:ilvl w:val="0"/>
          <w:numId w:val="7"/>
        </w:numPr>
        <w:tabs>
          <w:tab w:val="num" w:pos="0"/>
        </w:tabs>
        <w:suppressAutoHyphens/>
        <w:jc w:val="both"/>
        <w:rPr>
          <w:sz w:val="28"/>
          <w:szCs w:val="28"/>
        </w:rPr>
      </w:pPr>
      <w:r>
        <w:rPr>
          <w:sz w:val="28"/>
          <w:szCs w:val="28"/>
        </w:rPr>
        <w:t xml:space="preserve">Моро М. И. Математика. 3 класс. Учебник для общеобразовательных учреждений с приложением на электронном носителе. В 2 ч. / М. И. Моро, М. </w:t>
      </w:r>
      <w:proofErr w:type="spellStart"/>
      <w:r>
        <w:rPr>
          <w:sz w:val="28"/>
          <w:szCs w:val="28"/>
        </w:rPr>
        <w:t>А.Бантова</w:t>
      </w:r>
      <w:proofErr w:type="spellEnd"/>
      <w:r>
        <w:rPr>
          <w:sz w:val="28"/>
          <w:szCs w:val="28"/>
        </w:rPr>
        <w:t>, Г. В. Бельтюкова и др. – 2-е изд. – М.:  Просвещение, 2014</w:t>
      </w:r>
    </w:p>
    <w:p w:rsidR="00634025" w:rsidRDefault="00634025" w:rsidP="00634025">
      <w:pPr>
        <w:numPr>
          <w:ilvl w:val="0"/>
          <w:numId w:val="7"/>
        </w:numPr>
        <w:tabs>
          <w:tab w:val="num" w:pos="0"/>
        </w:tabs>
        <w:suppressAutoHyphens/>
        <w:jc w:val="both"/>
        <w:rPr>
          <w:sz w:val="28"/>
          <w:szCs w:val="28"/>
        </w:rPr>
      </w:pPr>
      <w:r>
        <w:rPr>
          <w:sz w:val="28"/>
          <w:szCs w:val="28"/>
        </w:rPr>
        <w:t xml:space="preserve">Моро М. И. Математика. 4 класс. Учебник для общеобразовательных учреждений с приложением на электронном носителе. В 2 ч. / М. И. Моро, М. </w:t>
      </w:r>
      <w:proofErr w:type="spellStart"/>
      <w:r>
        <w:rPr>
          <w:sz w:val="28"/>
          <w:szCs w:val="28"/>
        </w:rPr>
        <w:t>А.Бантова</w:t>
      </w:r>
      <w:proofErr w:type="spellEnd"/>
      <w:r>
        <w:rPr>
          <w:sz w:val="28"/>
          <w:szCs w:val="28"/>
        </w:rPr>
        <w:t>, Г. В. Бельтюкова и др. – 2-е изд. – М.:  Просвещение, 2014</w:t>
      </w:r>
    </w:p>
    <w:p w:rsidR="00656838" w:rsidRDefault="00656838" w:rsidP="00656838">
      <w:pPr>
        <w:ind w:firstLine="709"/>
        <w:rPr>
          <w:sz w:val="28"/>
          <w:szCs w:val="28"/>
        </w:rPr>
      </w:pPr>
    </w:p>
    <w:p w:rsidR="00634025" w:rsidRDefault="00634025" w:rsidP="00656838">
      <w:pPr>
        <w:ind w:firstLine="709"/>
        <w:rPr>
          <w:sz w:val="28"/>
          <w:szCs w:val="28"/>
        </w:rPr>
      </w:pPr>
      <w:r>
        <w:rPr>
          <w:sz w:val="28"/>
          <w:szCs w:val="28"/>
        </w:rPr>
        <w:t>Количество часов на уровень -540 часов</w:t>
      </w:r>
    </w:p>
    <w:p w:rsidR="00634025" w:rsidRDefault="00634025" w:rsidP="00656838">
      <w:pPr>
        <w:ind w:firstLine="709"/>
        <w:rPr>
          <w:sz w:val="28"/>
          <w:szCs w:val="28"/>
        </w:rPr>
      </w:pPr>
      <w:r>
        <w:rPr>
          <w:sz w:val="28"/>
          <w:szCs w:val="28"/>
        </w:rPr>
        <w:t>Количество часов на учебный год:</w:t>
      </w:r>
    </w:p>
    <w:p w:rsidR="00634025" w:rsidRDefault="00634025" w:rsidP="00656838">
      <w:pPr>
        <w:ind w:firstLine="709"/>
        <w:rPr>
          <w:sz w:val="28"/>
          <w:szCs w:val="28"/>
        </w:rPr>
      </w:pPr>
      <w:r>
        <w:rPr>
          <w:sz w:val="28"/>
          <w:szCs w:val="28"/>
        </w:rPr>
        <w:t>1 класс – 132 часа</w:t>
      </w:r>
    </w:p>
    <w:p w:rsidR="00634025" w:rsidRDefault="00634025" w:rsidP="00656838">
      <w:pPr>
        <w:ind w:firstLine="709"/>
        <w:rPr>
          <w:sz w:val="28"/>
          <w:szCs w:val="28"/>
        </w:rPr>
      </w:pPr>
      <w:r>
        <w:rPr>
          <w:sz w:val="28"/>
          <w:szCs w:val="28"/>
        </w:rPr>
        <w:t>2 класс – 136 часов</w:t>
      </w:r>
    </w:p>
    <w:p w:rsidR="00634025" w:rsidRDefault="00634025" w:rsidP="00656838">
      <w:pPr>
        <w:ind w:firstLine="709"/>
        <w:rPr>
          <w:sz w:val="28"/>
          <w:szCs w:val="28"/>
        </w:rPr>
      </w:pPr>
      <w:r>
        <w:rPr>
          <w:sz w:val="28"/>
          <w:szCs w:val="28"/>
        </w:rPr>
        <w:t>3 класс – 136 часов</w:t>
      </w:r>
    </w:p>
    <w:p w:rsidR="00634025" w:rsidRDefault="00634025" w:rsidP="00656838">
      <w:pPr>
        <w:ind w:firstLine="709"/>
        <w:rPr>
          <w:sz w:val="28"/>
          <w:szCs w:val="28"/>
        </w:rPr>
      </w:pPr>
      <w:r>
        <w:rPr>
          <w:sz w:val="28"/>
          <w:szCs w:val="28"/>
        </w:rPr>
        <w:t>4 класс – 136 часов</w:t>
      </w:r>
    </w:p>
    <w:p w:rsidR="00634025" w:rsidRDefault="00634025" w:rsidP="00656838">
      <w:pPr>
        <w:ind w:firstLine="709"/>
        <w:rPr>
          <w:sz w:val="28"/>
          <w:szCs w:val="28"/>
        </w:rPr>
      </w:pPr>
      <w:r>
        <w:rPr>
          <w:sz w:val="28"/>
          <w:szCs w:val="28"/>
        </w:rPr>
        <w:t>Количество контрольных работ- 28 часов</w:t>
      </w:r>
    </w:p>
    <w:p w:rsidR="00634025" w:rsidRDefault="000D5EF6" w:rsidP="00656838">
      <w:pPr>
        <w:ind w:firstLine="709"/>
        <w:rPr>
          <w:sz w:val="28"/>
          <w:szCs w:val="28"/>
        </w:rPr>
      </w:pPr>
      <w:r>
        <w:rPr>
          <w:sz w:val="28"/>
          <w:szCs w:val="28"/>
        </w:rPr>
        <w:t>1</w:t>
      </w:r>
      <w:r w:rsidR="00634025">
        <w:rPr>
          <w:sz w:val="28"/>
          <w:szCs w:val="28"/>
        </w:rPr>
        <w:t>класс – 0 часов</w:t>
      </w:r>
    </w:p>
    <w:p w:rsidR="00634025" w:rsidRDefault="000D5EF6" w:rsidP="00656838">
      <w:pPr>
        <w:ind w:firstLine="709"/>
        <w:rPr>
          <w:sz w:val="28"/>
          <w:szCs w:val="28"/>
        </w:rPr>
      </w:pPr>
      <w:r>
        <w:rPr>
          <w:sz w:val="28"/>
          <w:szCs w:val="28"/>
        </w:rPr>
        <w:t xml:space="preserve">2 </w:t>
      </w:r>
      <w:r w:rsidR="00634025">
        <w:rPr>
          <w:sz w:val="28"/>
          <w:szCs w:val="28"/>
        </w:rPr>
        <w:t>класс – 10 часов</w:t>
      </w:r>
    </w:p>
    <w:p w:rsidR="00634025" w:rsidRDefault="000D5EF6" w:rsidP="00656838">
      <w:pPr>
        <w:ind w:firstLine="709"/>
        <w:rPr>
          <w:sz w:val="28"/>
          <w:szCs w:val="28"/>
        </w:rPr>
      </w:pPr>
      <w:r>
        <w:rPr>
          <w:sz w:val="28"/>
          <w:szCs w:val="28"/>
        </w:rPr>
        <w:t xml:space="preserve">3 </w:t>
      </w:r>
      <w:r w:rsidR="00634025">
        <w:rPr>
          <w:sz w:val="28"/>
          <w:szCs w:val="28"/>
        </w:rPr>
        <w:t>класс – 10 часов</w:t>
      </w:r>
    </w:p>
    <w:p w:rsidR="00353493" w:rsidRDefault="000D5EF6" w:rsidP="00656838">
      <w:pPr>
        <w:ind w:firstLine="709"/>
        <w:rPr>
          <w:sz w:val="28"/>
          <w:szCs w:val="28"/>
        </w:rPr>
      </w:pPr>
      <w:r>
        <w:rPr>
          <w:sz w:val="28"/>
          <w:szCs w:val="28"/>
        </w:rPr>
        <w:t xml:space="preserve">4 </w:t>
      </w:r>
      <w:r w:rsidR="00634025">
        <w:rPr>
          <w:sz w:val="28"/>
          <w:szCs w:val="28"/>
        </w:rPr>
        <w:t>класс – 8 часов</w:t>
      </w:r>
    </w:p>
    <w:p w:rsidR="00353493" w:rsidRDefault="00353493" w:rsidP="00656838">
      <w:pPr>
        <w:ind w:firstLine="709"/>
        <w:jc w:val="both"/>
        <w:rPr>
          <w:sz w:val="28"/>
          <w:szCs w:val="28"/>
        </w:rPr>
      </w:pPr>
    </w:p>
    <w:p w:rsidR="00D27E82" w:rsidRDefault="00D27E82" w:rsidP="005D1B22">
      <w:pPr>
        <w:ind w:firstLine="540"/>
        <w:jc w:val="both"/>
        <w:rPr>
          <w:sz w:val="28"/>
          <w:szCs w:val="28"/>
        </w:rPr>
      </w:pPr>
    </w:p>
    <w:p w:rsidR="00D27E82" w:rsidRDefault="00D27E82" w:rsidP="005D1B22">
      <w:pPr>
        <w:ind w:firstLine="540"/>
        <w:jc w:val="both"/>
        <w:rPr>
          <w:sz w:val="28"/>
          <w:szCs w:val="28"/>
        </w:rPr>
      </w:pPr>
    </w:p>
    <w:p w:rsidR="00400FC5" w:rsidRDefault="00634025" w:rsidP="000D5EF6">
      <w:pPr>
        <w:ind w:left="1080"/>
        <w:jc w:val="center"/>
        <w:rPr>
          <w:b/>
          <w:sz w:val="28"/>
          <w:szCs w:val="28"/>
        </w:rPr>
      </w:pPr>
      <w:r>
        <w:rPr>
          <w:b/>
          <w:sz w:val="28"/>
          <w:szCs w:val="28"/>
        </w:rPr>
        <w:lastRenderedPageBreak/>
        <w:t xml:space="preserve">2. </w:t>
      </w:r>
      <w:r w:rsidR="00656838">
        <w:rPr>
          <w:b/>
          <w:sz w:val="28"/>
          <w:szCs w:val="28"/>
        </w:rPr>
        <w:t xml:space="preserve">Планируемые </w:t>
      </w:r>
      <w:r w:rsidR="00400FC5" w:rsidRPr="00400FC5">
        <w:rPr>
          <w:b/>
          <w:sz w:val="28"/>
          <w:szCs w:val="28"/>
        </w:rPr>
        <w:t>результаты освоения учебного предмета «Математика»</w:t>
      </w:r>
    </w:p>
    <w:p w:rsidR="000D5EF6" w:rsidRPr="00400FC5" w:rsidRDefault="000D5EF6" w:rsidP="000D5EF6">
      <w:pPr>
        <w:ind w:left="1080"/>
        <w:jc w:val="center"/>
        <w:rPr>
          <w:b/>
          <w:sz w:val="28"/>
          <w:szCs w:val="28"/>
        </w:rPr>
      </w:pPr>
    </w:p>
    <w:p w:rsidR="00400FC5" w:rsidRDefault="00400FC5" w:rsidP="00400FC5">
      <w:pPr>
        <w:tabs>
          <w:tab w:val="left" w:pos="142"/>
          <w:tab w:val="left" w:leader="dot" w:pos="624"/>
          <w:tab w:val="left" w:pos="851"/>
        </w:tabs>
        <w:ind w:firstLine="851"/>
        <w:jc w:val="both"/>
        <w:rPr>
          <w:rStyle w:val="Zag11"/>
          <w:rFonts w:eastAsia="@Arial Unicode MS"/>
        </w:rPr>
      </w:pPr>
      <w:r>
        <w:rPr>
          <w:rStyle w:val="Zag11"/>
          <w:rFonts w:eastAsia="@Arial Unicode MS"/>
          <w:sz w:val="28"/>
          <w:szCs w:val="28"/>
        </w:rPr>
        <w:t xml:space="preserve">В результате изучения курса </w:t>
      </w:r>
      <w:proofErr w:type="gramStart"/>
      <w:r>
        <w:rPr>
          <w:rStyle w:val="Zag11"/>
          <w:rFonts w:eastAsia="@Arial Unicode MS"/>
          <w:sz w:val="28"/>
          <w:szCs w:val="28"/>
        </w:rPr>
        <w:t>математики</w:t>
      </w:r>
      <w:proofErr w:type="gramEnd"/>
      <w:r>
        <w:rPr>
          <w:rStyle w:val="Zag11"/>
          <w:rFonts w:eastAsia="@Arial Unicode MS"/>
          <w:sz w:val="28"/>
          <w:szCs w:val="28"/>
        </w:rPr>
        <w:t xml:space="preserve"> обучающиеся на уровне начального общего образования:</w:t>
      </w:r>
    </w:p>
    <w:p w:rsidR="00400FC5" w:rsidRDefault="00400FC5" w:rsidP="00400FC5">
      <w:pPr>
        <w:tabs>
          <w:tab w:val="left" w:pos="142"/>
          <w:tab w:val="left" w:leader="dot" w:pos="624"/>
        </w:tabs>
        <w:ind w:firstLine="709"/>
        <w:jc w:val="both"/>
        <w:rPr>
          <w:rStyle w:val="Zag11"/>
          <w:rFonts w:eastAsia="@Arial Unicode MS"/>
          <w:sz w:val="28"/>
          <w:szCs w:val="28"/>
        </w:rPr>
      </w:pPr>
      <w:r>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400FC5" w:rsidRDefault="00400FC5" w:rsidP="00400FC5">
      <w:pPr>
        <w:tabs>
          <w:tab w:val="left" w:pos="142"/>
          <w:tab w:val="left" w:leader="dot" w:pos="624"/>
        </w:tabs>
        <w:ind w:firstLine="709"/>
        <w:jc w:val="both"/>
        <w:rPr>
          <w:rStyle w:val="Zag11"/>
          <w:rFonts w:eastAsia="@Arial Unicode MS"/>
          <w:sz w:val="28"/>
          <w:szCs w:val="28"/>
        </w:rPr>
      </w:pPr>
      <w:r>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400FC5" w:rsidRDefault="00400FC5" w:rsidP="00400FC5">
      <w:pPr>
        <w:tabs>
          <w:tab w:val="left" w:pos="142"/>
          <w:tab w:val="left" w:leader="dot" w:pos="624"/>
        </w:tabs>
        <w:ind w:firstLine="709"/>
        <w:jc w:val="both"/>
        <w:rPr>
          <w:rStyle w:val="Zag11"/>
          <w:rFonts w:eastAsia="@Arial Unicode MS"/>
          <w:sz w:val="28"/>
          <w:szCs w:val="28"/>
        </w:rPr>
      </w:pPr>
      <w:r>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400FC5" w:rsidRDefault="00400FC5" w:rsidP="00400FC5">
      <w:pPr>
        <w:tabs>
          <w:tab w:val="left" w:pos="142"/>
          <w:tab w:val="left" w:leader="dot" w:pos="624"/>
        </w:tabs>
        <w:ind w:firstLine="709"/>
        <w:jc w:val="both"/>
        <w:rPr>
          <w:rStyle w:val="Zag11"/>
          <w:rFonts w:eastAsia="@Arial Unicode MS"/>
          <w:sz w:val="28"/>
          <w:szCs w:val="28"/>
        </w:rPr>
      </w:pPr>
      <w:r>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400FC5" w:rsidRDefault="00400FC5" w:rsidP="00400FC5">
      <w:pPr>
        <w:tabs>
          <w:tab w:val="left" w:pos="142"/>
          <w:tab w:val="left" w:leader="dot" w:pos="624"/>
        </w:tabs>
        <w:ind w:firstLine="709"/>
        <w:jc w:val="both"/>
        <w:rPr>
          <w:rStyle w:val="Zag11"/>
          <w:rFonts w:eastAsia="@Arial Unicode MS"/>
          <w:sz w:val="28"/>
          <w:szCs w:val="28"/>
        </w:rPr>
      </w:pPr>
      <w:r>
        <w:rPr>
          <w:rStyle w:val="Zag11"/>
          <w:rFonts w:eastAsia="@Arial Unicode MS"/>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400FC5" w:rsidRDefault="00400FC5" w:rsidP="00400FC5">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6838" w:rsidRDefault="00656838" w:rsidP="00400FC5">
      <w:pPr>
        <w:pStyle w:val="4"/>
        <w:spacing w:before="0" w:after="0" w:line="240" w:lineRule="auto"/>
        <w:ind w:firstLine="454"/>
        <w:jc w:val="both"/>
        <w:rPr>
          <w:rFonts w:ascii="Times New Roman" w:hAnsi="Times New Roman" w:cs="Times New Roman"/>
          <w:b/>
          <w:i w:val="0"/>
          <w:color w:val="auto"/>
          <w:sz w:val="28"/>
          <w:szCs w:val="28"/>
        </w:rPr>
      </w:pPr>
    </w:p>
    <w:p w:rsidR="00400FC5" w:rsidRDefault="00400FC5" w:rsidP="00400FC5">
      <w:pPr>
        <w:pStyle w:val="4"/>
        <w:spacing w:before="0" w:after="0" w:line="240" w:lineRule="auto"/>
        <w:ind w:firstLine="454"/>
        <w:jc w:val="both"/>
        <w:rPr>
          <w:rFonts w:ascii="Times New Roman" w:hAnsi="Times New Roman" w:cs="Times New Roman"/>
          <w:b/>
        </w:rPr>
      </w:pPr>
      <w:r>
        <w:rPr>
          <w:rFonts w:ascii="Times New Roman" w:hAnsi="Times New Roman" w:cs="Times New Roman"/>
          <w:b/>
          <w:i w:val="0"/>
          <w:color w:val="auto"/>
          <w:sz w:val="28"/>
          <w:szCs w:val="28"/>
        </w:rPr>
        <w:t>Числа и величины</w:t>
      </w:r>
    </w:p>
    <w:p w:rsidR="00400FC5" w:rsidRDefault="00400FC5" w:rsidP="00400FC5">
      <w:pPr>
        <w:pStyle w:val="afc"/>
        <w:spacing w:line="240" w:lineRule="auto"/>
        <w:ind w:firstLine="454"/>
        <w:rPr>
          <w:rFonts w:ascii="Times New Roman" w:hAnsi="Times New Roman"/>
          <w:b/>
          <w:color w:val="auto"/>
          <w:sz w:val="28"/>
          <w:szCs w:val="28"/>
        </w:rPr>
      </w:pPr>
      <w:r>
        <w:rPr>
          <w:rFonts w:ascii="Times New Roman" w:hAnsi="Times New Roman"/>
          <w:b/>
          <w:color w:val="auto"/>
          <w:sz w:val="28"/>
          <w:szCs w:val="28"/>
        </w:rPr>
        <w:t>Выпускник научится:</w:t>
      </w:r>
    </w:p>
    <w:p w:rsidR="00400FC5" w:rsidRDefault="00400FC5" w:rsidP="00400FC5">
      <w:pPr>
        <w:pStyle w:val="21"/>
        <w:spacing w:line="240" w:lineRule="auto"/>
        <w:rPr>
          <w:szCs w:val="28"/>
        </w:rPr>
      </w:pPr>
      <w:r>
        <w:rPr>
          <w:szCs w:val="28"/>
        </w:rPr>
        <w:t>читать, записывать, сравнивать, упорядочивать числа от нуля до миллиона;</w:t>
      </w:r>
    </w:p>
    <w:p w:rsidR="00400FC5" w:rsidRDefault="00400FC5" w:rsidP="00400FC5">
      <w:pPr>
        <w:pStyle w:val="21"/>
        <w:spacing w:line="240" w:lineRule="auto"/>
        <w:rPr>
          <w:szCs w:val="28"/>
        </w:rPr>
      </w:pPr>
      <w:r>
        <w:rPr>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400FC5" w:rsidRDefault="00400FC5" w:rsidP="00400FC5">
      <w:pPr>
        <w:pStyle w:val="21"/>
        <w:spacing w:line="240" w:lineRule="auto"/>
        <w:rPr>
          <w:szCs w:val="28"/>
        </w:rPr>
      </w:pPr>
      <w:r>
        <w:rPr>
          <w:spacing w:val="2"/>
          <w:szCs w:val="28"/>
        </w:rPr>
        <w:t xml:space="preserve">группировать числа по заданному или самостоятельно </w:t>
      </w:r>
      <w:r>
        <w:rPr>
          <w:szCs w:val="28"/>
        </w:rPr>
        <w:t>установленному признаку;</w:t>
      </w:r>
    </w:p>
    <w:p w:rsidR="00400FC5" w:rsidRDefault="00400FC5" w:rsidP="00400FC5">
      <w:pPr>
        <w:pStyle w:val="21"/>
        <w:spacing w:line="240" w:lineRule="auto"/>
        <w:rPr>
          <w:szCs w:val="28"/>
        </w:rPr>
      </w:pPr>
      <w:r>
        <w:rPr>
          <w:szCs w:val="28"/>
        </w:rPr>
        <w:t>классифицировать числа по одному или нескольким основаниям, объяснять свои действия;</w:t>
      </w:r>
    </w:p>
    <w:p w:rsidR="00400FC5" w:rsidRDefault="00400FC5" w:rsidP="00400FC5">
      <w:pPr>
        <w:pStyle w:val="21"/>
        <w:spacing w:line="240" w:lineRule="auto"/>
        <w:rPr>
          <w:iCs/>
          <w:szCs w:val="28"/>
        </w:rPr>
      </w:pPr>
      <w:proofErr w:type="gramStart"/>
      <w:r>
        <w:rPr>
          <w:szCs w:val="28"/>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w:t>
      </w:r>
      <w:r>
        <w:rPr>
          <w:szCs w:val="28"/>
        </w:rPr>
        <w:lastRenderedPageBreak/>
        <w:t>секунда; километр — метр, метр — дециметр, дециметр — сантиметр, метр — сантиметр, сантиметр — миллиметр).</w:t>
      </w:r>
      <w:proofErr w:type="gramEnd"/>
    </w:p>
    <w:p w:rsidR="00400FC5" w:rsidRDefault="00400FC5" w:rsidP="00400FC5">
      <w:pPr>
        <w:pStyle w:val="afd"/>
        <w:spacing w:line="240" w:lineRule="auto"/>
        <w:ind w:firstLine="454"/>
        <w:rPr>
          <w:rFonts w:ascii="Times New Roman" w:hAnsi="Times New Roman"/>
          <w:b/>
          <w:i w:val="0"/>
          <w:color w:val="auto"/>
          <w:sz w:val="28"/>
          <w:szCs w:val="28"/>
        </w:rPr>
      </w:pPr>
      <w:r>
        <w:rPr>
          <w:rFonts w:ascii="Times New Roman" w:hAnsi="Times New Roman"/>
          <w:b/>
          <w:i w:val="0"/>
          <w:color w:val="auto"/>
          <w:sz w:val="28"/>
          <w:szCs w:val="28"/>
        </w:rPr>
        <w:t>Выпускник получит возможность научиться:</w:t>
      </w:r>
    </w:p>
    <w:p w:rsidR="00400FC5" w:rsidRDefault="00400FC5" w:rsidP="00400FC5">
      <w:pPr>
        <w:pStyle w:val="21"/>
        <w:spacing w:line="240" w:lineRule="auto"/>
        <w:rPr>
          <w:spacing w:val="-2"/>
          <w:szCs w:val="28"/>
        </w:rPr>
      </w:pPr>
      <w:r>
        <w:rPr>
          <w:spacing w:val="-2"/>
          <w:szCs w:val="28"/>
        </w:rPr>
        <w:t>выбирать единицу для измерения данной величины (длины, массы, площади, времени), объяснять свои действия.</w:t>
      </w:r>
    </w:p>
    <w:p w:rsidR="00656838" w:rsidRDefault="00656838" w:rsidP="00400FC5">
      <w:pPr>
        <w:pStyle w:val="4"/>
        <w:spacing w:before="0" w:after="0" w:line="240" w:lineRule="auto"/>
        <w:ind w:firstLine="454"/>
        <w:jc w:val="both"/>
        <w:rPr>
          <w:rFonts w:ascii="Times New Roman" w:hAnsi="Times New Roman" w:cs="Times New Roman"/>
          <w:b/>
          <w:i w:val="0"/>
          <w:color w:val="auto"/>
          <w:sz w:val="28"/>
          <w:szCs w:val="28"/>
        </w:rPr>
      </w:pPr>
    </w:p>
    <w:p w:rsidR="00400FC5" w:rsidRDefault="00400FC5" w:rsidP="00400FC5">
      <w:pPr>
        <w:pStyle w:val="4"/>
        <w:spacing w:before="0" w:after="0" w:line="240" w:lineRule="auto"/>
        <w:ind w:firstLine="454"/>
        <w:jc w:val="both"/>
        <w:rPr>
          <w:rFonts w:ascii="Times New Roman" w:hAnsi="Times New Roman" w:cs="Times New Roman"/>
          <w:b/>
          <w:i w:val="0"/>
          <w:color w:val="auto"/>
          <w:sz w:val="28"/>
          <w:szCs w:val="28"/>
        </w:rPr>
      </w:pPr>
      <w:r>
        <w:rPr>
          <w:rFonts w:ascii="Times New Roman" w:hAnsi="Times New Roman" w:cs="Times New Roman"/>
          <w:b/>
          <w:i w:val="0"/>
          <w:color w:val="auto"/>
          <w:sz w:val="28"/>
          <w:szCs w:val="28"/>
        </w:rPr>
        <w:t>Арифметические действия</w:t>
      </w:r>
    </w:p>
    <w:p w:rsidR="00400FC5" w:rsidRDefault="00400FC5" w:rsidP="00400FC5">
      <w:pPr>
        <w:pStyle w:val="afc"/>
        <w:spacing w:line="240" w:lineRule="auto"/>
        <w:ind w:firstLine="454"/>
        <w:rPr>
          <w:rFonts w:ascii="Times New Roman" w:hAnsi="Times New Roman"/>
          <w:b/>
          <w:iCs/>
          <w:color w:val="auto"/>
          <w:sz w:val="28"/>
          <w:szCs w:val="28"/>
        </w:rPr>
      </w:pPr>
      <w:r>
        <w:rPr>
          <w:rFonts w:ascii="Times New Roman" w:hAnsi="Times New Roman"/>
          <w:b/>
          <w:color w:val="auto"/>
          <w:sz w:val="28"/>
          <w:szCs w:val="28"/>
        </w:rPr>
        <w:t>Выпускник научится:</w:t>
      </w:r>
    </w:p>
    <w:p w:rsidR="00400FC5" w:rsidRDefault="00400FC5" w:rsidP="00400FC5">
      <w:pPr>
        <w:pStyle w:val="21"/>
        <w:spacing w:line="240" w:lineRule="auto"/>
        <w:rPr>
          <w:szCs w:val="28"/>
        </w:rPr>
      </w:pPr>
      <w:proofErr w:type="gramStart"/>
      <w:r>
        <w:rPr>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Pr>
          <w:rFonts w:eastAsia="MS Mincho"/>
          <w:szCs w:val="28"/>
        </w:rPr>
        <w:t> </w:t>
      </w:r>
      <w:r>
        <w:rPr>
          <w:szCs w:val="28"/>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400FC5" w:rsidRDefault="00400FC5" w:rsidP="00400FC5">
      <w:pPr>
        <w:pStyle w:val="21"/>
        <w:spacing w:line="240" w:lineRule="auto"/>
        <w:rPr>
          <w:szCs w:val="28"/>
        </w:rPr>
      </w:pPr>
      <w:r>
        <w:rPr>
          <w:szCs w:val="28"/>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400FC5" w:rsidRDefault="00400FC5" w:rsidP="00400FC5">
      <w:pPr>
        <w:pStyle w:val="21"/>
        <w:spacing w:line="240" w:lineRule="auto"/>
        <w:rPr>
          <w:szCs w:val="28"/>
        </w:rPr>
      </w:pPr>
      <w:r>
        <w:rPr>
          <w:szCs w:val="28"/>
        </w:rPr>
        <w:t>выделять неизвестный компонент арифметического действия и находить его значение;</w:t>
      </w:r>
    </w:p>
    <w:p w:rsidR="00400FC5" w:rsidRDefault="00400FC5" w:rsidP="00400FC5">
      <w:pPr>
        <w:pStyle w:val="21"/>
        <w:spacing w:line="240" w:lineRule="auto"/>
        <w:rPr>
          <w:szCs w:val="28"/>
        </w:rPr>
      </w:pPr>
      <w:proofErr w:type="gramStart"/>
      <w:r>
        <w:rPr>
          <w:szCs w:val="28"/>
        </w:rPr>
        <w:t>вычислять значение числового выражения (содержащего 2—3</w:t>
      </w:r>
      <w:r>
        <w:rPr>
          <w:szCs w:val="28"/>
        </w:rPr>
        <w:t> </w:t>
      </w:r>
      <w:r>
        <w:rPr>
          <w:szCs w:val="28"/>
        </w:rPr>
        <w:t>арифметических действия, со скобками и без скобок).</w:t>
      </w:r>
      <w:proofErr w:type="gramEnd"/>
    </w:p>
    <w:p w:rsidR="00400FC5" w:rsidRDefault="00400FC5" w:rsidP="00400FC5">
      <w:pPr>
        <w:pStyle w:val="afd"/>
        <w:spacing w:line="240" w:lineRule="auto"/>
        <w:ind w:firstLine="454"/>
        <w:rPr>
          <w:rFonts w:ascii="Times New Roman" w:hAnsi="Times New Roman"/>
          <w:b/>
          <w:i w:val="0"/>
          <w:color w:val="auto"/>
          <w:sz w:val="28"/>
          <w:szCs w:val="28"/>
        </w:rPr>
      </w:pPr>
      <w:r>
        <w:rPr>
          <w:rFonts w:ascii="Times New Roman" w:hAnsi="Times New Roman"/>
          <w:b/>
          <w:i w:val="0"/>
          <w:color w:val="auto"/>
          <w:sz w:val="28"/>
          <w:szCs w:val="28"/>
        </w:rPr>
        <w:t>Выпускник получит возможность научиться:</w:t>
      </w:r>
    </w:p>
    <w:p w:rsidR="00400FC5" w:rsidRDefault="00400FC5" w:rsidP="00400FC5">
      <w:pPr>
        <w:pStyle w:val="21"/>
        <w:spacing w:line="240" w:lineRule="auto"/>
        <w:rPr>
          <w:szCs w:val="28"/>
        </w:rPr>
      </w:pPr>
      <w:r>
        <w:rPr>
          <w:szCs w:val="28"/>
        </w:rPr>
        <w:t>выполнять действия с величинами;</w:t>
      </w:r>
    </w:p>
    <w:p w:rsidR="00400FC5" w:rsidRDefault="00400FC5" w:rsidP="00400FC5">
      <w:pPr>
        <w:pStyle w:val="21"/>
        <w:spacing w:line="240" w:lineRule="auto"/>
        <w:rPr>
          <w:szCs w:val="28"/>
        </w:rPr>
      </w:pPr>
      <w:r>
        <w:rPr>
          <w:szCs w:val="28"/>
        </w:rPr>
        <w:t>использовать свойства арифметических действий для удобства вычислений;</w:t>
      </w:r>
    </w:p>
    <w:p w:rsidR="00400FC5" w:rsidRDefault="00400FC5" w:rsidP="00400FC5">
      <w:pPr>
        <w:pStyle w:val="21"/>
        <w:spacing w:line="240" w:lineRule="auto"/>
        <w:rPr>
          <w:szCs w:val="28"/>
        </w:rPr>
      </w:pPr>
      <w:r>
        <w:rPr>
          <w:szCs w:val="28"/>
        </w:rPr>
        <w:t>проводить проверку правильности вычислений (с помощью обратного действия, прикидки и оценки результата действия и</w:t>
      </w:r>
      <w:r>
        <w:rPr>
          <w:szCs w:val="28"/>
        </w:rPr>
        <w:t> </w:t>
      </w:r>
      <w:r>
        <w:rPr>
          <w:szCs w:val="28"/>
        </w:rPr>
        <w:t>др.).</w:t>
      </w:r>
    </w:p>
    <w:p w:rsidR="00656838" w:rsidRDefault="00656838" w:rsidP="00400FC5">
      <w:pPr>
        <w:pStyle w:val="4"/>
        <w:spacing w:before="0" w:after="0" w:line="240" w:lineRule="auto"/>
        <w:ind w:firstLine="454"/>
        <w:jc w:val="both"/>
        <w:rPr>
          <w:rFonts w:ascii="Times New Roman" w:hAnsi="Times New Roman" w:cs="Times New Roman"/>
          <w:b/>
          <w:i w:val="0"/>
          <w:color w:val="auto"/>
          <w:sz w:val="28"/>
          <w:szCs w:val="28"/>
        </w:rPr>
      </w:pPr>
    </w:p>
    <w:p w:rsidR="00400FC5" w:rsidRDefault="00400FC5" w:rsidP="00400FC5">
      <w:pPr>
        <w:pStyle w:val="4"/>
        <w:spacing w:before="0" w:after="0" w:line="240" w:lineRule="auto"/>
        <w:ind w:firstLine="454"/>
        <w:jc w:val="both"/>
        <w:rPr>
          <w:rFonts w:ascii="Times New Roman" w:hAnsi="Times New Roman" w:cs="Times New Roman"/>
          <w:b/>
          <w:i w:val="0"/>
          <w:color w:val="auto"/>
          <w:sz w:val="28"/>
          <w:szCs w:val="28"/>
        </w:rPr>
      </w:pPr>
      <w:r>
        <w:rPr>
          <w:rFonts w:ascii="Times New Roman" w:hAnsi="Times New Roman" w:cs="Times New Roman"/>
          <w:b/>
          <w:i w:val="0"/>
          <w:color w:val="auto"/>
          <w:sz w:val="28"/>
          <w:szCs w:val="28"/>
        </w:rPr>
        <w:t>Работа с текстовыми задачами</w:t>
      </w:r>
    </w:p>
    <w:p w:rsidR="00400FC5" w:rsidRDefault="00400FC5" w:rsidP="00400FC5">
      <w:pPr>
        <w:pStyle w:val="afc"/>
        <w:spacing w:line="240" w:lineRule="auto"/>
        <w:ind w:firstLine="454"/>
        <w:rPr>
          <w:rFonts w:ascii="Times New Roman" w:hAnsi="Times New Roman"/>
          <w:b/>
          <w:iCs/>
          <w:color w:val="auto"/>
          <w:sz w:val="28"/>
          <w:szCs w:val="28"/>
        </w:rPr>
      </w:pPr>
      <w:r>
        <w:rPr>
          <w:rFonts w:ascii="Times New Roman" w:hAnsi="Times New Roman"/>
          <w:b/>
          <w:color w:val="auto"/>
          <w:sz w:val="28"/>
          <w:szCs w:val="28"/>
        </w:rPr>
        <w:t>Выпускник научится:</w:t>
      </w:r>
    </w:p>
    <w:p w:rsidR="00400FC5" w:rsidRDefault="00400FC5" w:rsidP="00400FC5">
      <w:pPr>
        <w:pStyle w:val="21"/>
        <w:spacing w:line="240" w:lineRule="auto"/>
        <w:rPr>
          <w:szCs w:val="28"/>
        </w:rPr>
      </w:pPr>
      <w:r>
        <w:rPr>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400FC5" w:rsidRDefault="00400FC5" w:rsidP="00400FC5">
      <w:pPr>
        <w:pStyle w:val="21"/>
        <w:spacing w:line="240" w:lineRule="auto"/>
        <w:rPr>
          <w:szCs w:val="28"/>
        </w:rPr>
      </w:pPr>
      <w:r>
        <w:rPr>
          <w:spacing w:val="-2"/>
          <w:szCs w:val="28"/>
        </w:rPr>
        <w:t>решать арифметическим способом (в 1—2</w:t>
      </w:r>
      <w:r>
        <w:rPr>
          <w:iCs/>
          <w:spacing w:val="-2"/>
          <w:szCs w:val="28"/>
        </w:rPr>
        <w:t> </w:t>
      </w:r>
      <w:r>
        <w:rPr>
          <w:spacing w:val="-2"/>
          <w:szCs w:val="28"/>
        </w:rPr>
        <w:t xml:space="preserve">действия) </w:t>
      </w:r>
      <w:r>
        <w:rPr>
          <w:szCs w:val="28"/>
        </w:rPr>
        <w:t>учебные задачи и задачи, связанные с повседневной жизнью;</w:t>
      </w:r>
    </w:p>
    <w:p w:rsidR="00400FC5" w:rsidRDefault="00400FC5" w:rsidP="00400FC5">
      <w:pPr>
        <w:pStyle w:val="21"/>
        <w:spacing w:line="240" w:lineRule="auto"/>
        <w:rPr>
          <w:szCs w:val="28"/>
        </w:rPr>
      </w:pPr>
      <w:r>
        <w:rPr>
          <w:szCs w:val="28"/>
        </w:rPr>
        <w:t>решать задачи на нахождение доли величины и вели</w:t>
      </w:r>
      <w:r>
        <w:rPr>
          <w:spacing w:val="2"/>
          <w:szCs w:val="28"/>
        </w:rPr>
        <w:t xml:space="preserve">чины по значению ее доли (половина, треть, четверть, </w:t>
      </w:r>
      <w:r>
        <w:rPr>
          <w:szCs w:val="28"/>
        </w:rPr>
        <w:t>пятая, десятая часть);</w:t>
      </w:r>
    </w:p>
    <w:p w:rsidR="00400FC5" w:rsidRDefault="00400FC5" w:rsidP="00400FC5">
      <w:pPr>
        <w:pStyle w:val="21"/>
        <w:spacing w:line="240" w:lineRule="auto"/>
        <w:rPr>
          <w:szCs w:val="28"/>
        </w:rPr>
      </w:pPr>
      <w:r>
        <w:rPr>
          <w:szCs w:val="28"/>
        </w:rPr>
        <w:t>оценивать правильность хода решения и реальность ответа на вопрос задачи.</w:t>
      </w:r>
    </w:p>
    <w:p w:rsidR="00400FC5" w:rsidRDefault="00400FC5" w:rsidP="00400FC5">
      <w:pPr>
        <w:pStyle w:val="afd"/>
        <w:spacing w:line="240" w:lineRule="auto"/>
        <w:ind w:firstLine="454"/>
        <w:rPr>
          <w:rFonts w:ascii="Times New Roman" w:hAnsi="Times New Roman"/>
          <w:b/>
          <w:i w:val="0"/>
          <w:color w:val="auto"/>
          <w:sz w:val="28"/>
          <w:szCs w:val="28"/>
        </w:rPr>
      </w:pPr>
      <w:r>
        <w:rPr>
          <w:rFonts w:ascii="Times New Roman" w:hAnsi="Times New Roman"/>
          <w:b/>
          <w:i w:val="0"/>
          <w:color w:val="auto"/>
          <w:sz w:val="28"/>
          <w:szCs w:val="28"/>
        </w:rPr>
        <w:t>Выпускник получит возможность научиться:</w:t>
      </w:r>
    </w:p>
    <w:p w:rsidR="00400FC5" w:rsidRDefault="00400FC5" w:rsidP="00400FC5">
      <w:pPr>
        <w:pStyle w:val="21"/>
        <w:spacing w:line="240" w:lineRule="auto"/>
        <w:rPr>
          <w:szCs w:val="28"/>
        </w:rPr>
      </w:pPr>
      <w:r>
        <w:rPr>
          <w:szCs w:val="28"/>
        </w:rPr>
        <w:t>решать задачи в 3—4 действия;</w:t>
      </w:r>
    </w:p>
    <w:p w:rsidR="00400FC5" w:rsidRDefault="00400FC5" w:rsidP="00400FC5">
      <w:pPr>
        <w:pStyle w:val="21"/>
        <w:spacing w:line="240" w:lineRule="auto"/>
        <w:rPr>
          <w:szCs w:val="28"/>
        </w:rPr>
      </w:pPr>
      <w:r>
        <w:rPr>
          <w:szCs w:val="28"/>
        </w:rPr>
        <w:t>находить разные способы решения задачи.</w:t>
      </w:r>
    </w:p>
    <w:p w:rsidR="00656838" w:rsidRDefault="00656838" w:rsidP="00400FC5">
      <w:pPr>
        <w:pStyle w:val="4"/>
        <w:spacing w:before="0" w:after="0" w:line="240" w:lineRule="auto"/>
        <w:ind w:firstLine="454"/>
        <w:jc w:val="both"/>
        <w:rPr>
          <w:rFonts w:ascii="Times New Roman" w:hAnsi="Times New Roman" w:cs="Times New Roman"/>
          <w:b/>
          <w:i w:val="0"/>
          <w:color w:val="auto"/>
          <w:sz w:val="28"/>
          <w:szCs w:val="28"/>
        </w:rPr>
      </w:pPr>
    </w:p>
    <w:p w:rsidR="00400FC5" w:rsidRDefault="00400FC5" w:rsidP="00400FC5">
      <w:pPr>
        <w:pStyle w:val="4"/>
        <w:spacing w:before="0" w:after="0" w:line="240" w:lineRule="auto"/>
        <w:ind w:firstLine="454"/>
        <w:jc w:val="both"/>
        <w:rPr>
          <w:rFonts w:ascii="Times New Roman" w:hAnsi="Times New Roman" w:cs="Times New Roman"/>
          <w:b/>
          <w:i w:val="0"/>
          <w:color w:val="auto"/>
          <w:sz w:val="28"/>
          <w:szCs w:val="28"/>
        </w:rPr>
      </w:pPr>
      <w:r>
        <w:rPr>
          <w:rFonts w:ascii="Times New Roman" w:hAnsi="Times New Roman" w:cs="Times New Roman"/>
          <w:b/>
          <w:i w:val="0"/>
          <w:color w:val="auto"/>
          <w:sz w:val="28"/>
          <w:szCs w:val="28"/>
        </w:rPr>
        <w:t>Пространственные отношения</w:t>
      </w:r>
    </w:p>
    <w:p w:rsidR="00400FC5" w:rsidRDefault="00400FC5" w:rsidP="00400FC5">
      <w:pPr>
        <w:pStyle w:val="4"/>
        <w:spacing w:before="0" w:after="0" w:line="240" w:lineRule="auto"/>
        <w:ind w:firstLine="454"/>
        <w:jc w:val="both"/>
        <w:rPr>
          <w:rFonts w:ascii="Times New Roman" w:hAnsi="Times New Roman" w:cs="Times New Roman"/>
          <w:b/>
          <w:i w:val="0"/>
          <w:color w:val="auto"/>
          <w:sz w:val="28"/>
          <w:szCs w:val="28"/>
        </w:rPr>
      </w:pPr>
      <w:r>
        <w:rPr>
          <w:rFonts w:ascii="Times New Roman" w:hAnsi="Times New Roman" w:cs="Times New Roman"/>
          <w:b/>
          <w:i w:val="0"/>
          <w:color w:val="auto"/>
          <w:sz w:val="28"/>
          <w:szCs w:val="28"/>
        </w:rPr>
        <w:t>Геометрические фигуры</w:t>
      </w:r>
    </w:p>
    <w:p w:rsidR="00400FC5" w:rsidRDefault="00400FC5" w:rsidP="00400FC5">
      <w:pPr>
        <w:pStyle w:val="afc"/>
        <w:spacing w:line="240" w:lineRule="auto"/>
        <w:ind w:firstLine="454"/>
        <w:rPr>
          <w:rFonts w:ascii="Times New Roman" w:hAnsi="Times New Roman"/>
          <w:b/>
          <w:iCs/>
          <w:color w:val="auto"/>
          <w:sz w:val="28"/>
          <w:szCs w:val="28"/>
        </w:rPr>
      </w:pPr>
      <w:r>
        <w:rPr>
          <w:rFonts w:ascii="Times New Roman" w:hAnsi="Times New Roman"/>
          <w:b/>
          <w:color w:val="auto"/>
          <w:sz w:val="28"/>
          <w:szCs w:val="28"/>
        </w:rPr>
        <w:t>Выпускник научится:</w:t>
      </w:r>
    </w:p>
    <w:p w:rsidR="00400FC5" w:rsidRDefault="00400FC5" w:rsidP="00400FC5">
      <w:pPr>
        <w:pStyle w:val="21"/>
        <w:spacing w:line="240" w:lineRule="auto"/>
        <w:rPr>
          <w:szCs w:val="28"/>
        </w:rPr>
      </w:pPr>
      <w:r>
        <w:rPr>
          <w:szCs w:val="28"/>
        </w:rPr>
        <w:lastRenderedPageBreak/>
        <w:t>описывать взаимное расположение предметов в пространстве и на плоскости;</w:t>
      </w:r>
    </w:p>
    <w:p w:rsidR="00400FC5" w:rsidRDefault="00400FC5" w:rsidP="00400FC5">
      <w:pPr>
        <w:pStyle w:val="21"/>
        <w:spacing w:line="240" w:lineRule="auto"/>
        <w:rPr>
          <w:szCs w:val="28"/>
        </w:rPr>
      </w:pPr>
      <w:proofErr w:type="gramStart"/>
      <w:r>
        <w:rPr>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400FC5" w:rsidRDefault="00400FC5" w:rsidP="00400FC5">
      <w:pPr>
        <w:pStyle w:val="21"/>
        <w:spacing w:line="240" w:lineRule="auto"/>
        <w:rPr>
          <w:szCs w:val="28"/>
        </w:rPr>
      </w:pPr>
      <w:r>
        <w:rPr>
          <w:szCs w:val="28"/>
        </w:rPr>
        <w:t>выполнять построение геометрических фигур с заданными измерениями (отрезок, квадрат, прямоугольник) с помощью линейки, угольника;</w:t>
      </w:r>
    </w:p>
    <w:p w:rsidR="00400FC5" w:rsidRDefault="00400FC5" w:rsidP="00400FC5">
      <w:pPr>
        <w:pStyle w:val="21"/>
        <w:spacing w:line="240" w:lineRule="auto"/>
        <w:rPr>
          <w:szCs w:val="28"/>
        </w:rPr>
      </w:pPr>
      <w:r>
        <w:rPr>
          <w:szCs w:val="28"/>
        </w:rPr>
        <w:t>использовать свойства прямоугольника и квадрата для решения задач;</w:t>
      </w:r>
    </w:p>
    <w:p w:rsidR="00400FC5" w:rsidRDefault="00400FC5" w:rsidP="00400FC5">
      <w:pPr>
        <w:pStyle w:val="21"/>
        <w:spacing w:line="240" w:lineRule="auto"/>
        <w:rPr>
          <w:szCs w:val="28"/>
        </w:rPr>
      </w:pPr>
      <w:r>
        <w:rPr>
          <w:szCs w:val="28"/>
        </w:rPr>
        <w:t>распознавать и называть геометрические тела (куб, шар);</w:t>
      </w:r>
    </w:p>
    <w:p w:rsidR="00400FC5" w:rsidRDefault="00400FC5" w:rsidP="00400FC5">
      <w:pPr>
        <w:pStyle w:val="21"/>
        <w:spacing w:line="240" w:lineRule="auto"/>
        <w:rPr>
          <w:szCs w:val="28"/>
        </w:rPr>
      </w:pPr>
      <w:r>
        <w:rPr>
          <w:szCs w:val="28"/>
        </w:rPr>
        <w:t>соотносить реальные объекты с моделями геометрических фигур.</w:t>
      </w:r>
    </w:p>
    <w:p w:rsidR="00400FC5" w:rsidRDefault="00400FC5" w:rsidP="00400FC5">
      <w:pPr>
        <w:pStyle w:val="afd"/>
        <w:spacing w:line="240" w:lineRule="auto"/>
        <w:ind w:firstLine="454"/>
        <w:rPr>
          <w:rFonts w:ascii="Times New Roman" w:hAnsi="Times New Roman"/>
          <w:i w:val="0"/>
          <w:color w:val="auto"/>
          <w:sz w:val="28"/>
          <w:szCs w:val="28"/>
        </w:rPr>
      </w:pPr>
      <w:r>
        <w:rPr>
          <w:rFonts w:ascii="Times New Roman" w:hAnsi="Times New Roman"/>
          <w:b/>
          <w:i w:val="0"/>
          <w:color w:val="auto"/>
          <w:sz w:val="28"/>
          <w:szCs w:val="28"/>
        </w:rPr>
        <w:t xml:space="preserve">Выпускник получит возможность научиться </w:t>
      </w:r>
      <w:r>
        <w:rPr>
          <w:rFonts w:ascii="Times New Roman" w:hAnsi="Times New Roman"/>
          <w:i w:val="0"/>
          <w:color w:val="auto"/>
          <w:sz w:val="28"/>
          <w:szCs w:val="28"/>
        </w:rPr>
        <w:t>распознавать, различать и называть геометрические тела: параллелепипед, пирамиду, цилиндр, конус.</w:t>
      </w:r>
    </w:p>
    <w:p w:rsidR="00656838" w:rsidRDefault="00656838" w:rsidP="00400FC5">
      <w:pPr>
        <w:pStyle w:val="4"/>
        <w:spacing w:before="0" w:after="0" w:line="240" w:lineRule="auto"/>
        <w:ind w:firstLine="454"/>
        <w:jc w:val="both"/>
        <w:rPr>
          <w:rFonts w:ascii="Times New Roman" w:hAnsi="Times New Roman" w:cs="Times New Roman"/>
          <w:b/>
          <w:i w:val="0"/>
          <w:color w:val="auto"/>
          <w:sz w:val="28"/>
          <w:szCs w:val="28"/>
        </w:rPr>
      </w:pPr>
    </w:p>
    <w:p w:rsidR="00400FC5" w:rsidRDefault="00400FC5" w:rsidP="00400FC5">
      <w:pPr>
        <w:pStyle w:val="4"/>
        <w:spacing w:before="0" w:after="0" w:line="240" w:lineRule="auto"/>
        <w:ind w:firstLine="454"/>
        <w:jc w:val="both"/>
        <w:rPr>
          <w:rFonts w:ascii="Times New Roman" w:hAnsi="Times New Roman" w:cs="Times New Roman"/>
          <w:b/>
          <w:i w:val="0"/>
          <w:color w:val="auto"/>
          <w:sz w:val="28"/>
          <w:szCs w:val="28"/>
        </w:rPr>
      </w:pPr>
      <w:r>
        <w:rPr>
          <w:rFonts w:ascii="Times New Roman" w:hAnsi="Times New Roman" w:cs="Times New Roman"/>
          <w:b/>
          <w:i w:val="0"/>
          <w:color w:val="auto"/>
          <w:sz w:val="28"/>
          <w:szCs w:val="28"/>
        </w:rPr>
        <w:t>Геометрические величины</w:t>
      </w:r>
    </w:p>
    <w:p w:rsidR="00400FC5" w:rsidRDefault="00400FC5" w:rsidP="00400FC5">
      <w:pPr>
        <w:pStyle w:val="afc"/>
        <w:spacing w:line="240" w:lineRule="auto"/>
        <w:ind w:firstLine="454"/>
        <w:rPr>
          <w:rFonts w:ascii="Times New Roman" w:hAnsi="Times New Roman"/>
          <w:b/>
          <w:iCs/>
          <w:color w:val="auto"/>
          <w:sz w:val="28"/>
          <w:szCs w:val="28"/>
        </w:rPr>
      </w:pPr>
      <w:r>
        <w:rPr>
          <w:rFonts w:ascii="Times New Roman" w:hAnsi="Times New Roman"/>
          <w:b/>
          <w:color w:val="auto"/>
          <w:sz w:val="28"/>
          <w:szCs w:val="28"/>
        </w:rPr>
        <w:t>Выпускник научится:</w:t>
      </w:r>
    </w:p>
    <w:p w:rsidR="00400FC5" w:rsidRDefault="00400FC5" w:rsidP="00400FC5">
      <w:pPr>
        <w:pStyle w:val="21"/>
        <w:spacing w:line="240" w:lineRule="auto"/>
        <w:rPr>
          <w:szCs w:val="28"/>
        </w:rPr>
      </w:pPr>
      <w:r>
        <w:rPr>
          <w:szCs w:val="28"/>
        </w:rPr>
        <w:t>измерять длину отрезка;</w:t>
      </w:r>
    </w:p>
    <w:p w:rsidR="00400FC5" w:rsidRDefault="00400FC5" w:rsidP="00400FC5">
      <w:pPr>
        <w:pStyle w:val="21"/>
        <w:spacing w:line="240" w:lineRule="auto"/>
        <w:rPr>
          <w:szCs w:val="28"/>
        </w:rPr>
      </w:pPr>
      <w:r>
        <w:rPr>
          <w:spacing w:val="-4"/>
          <w:szCs w:val="28"/>
        </w:rPr>
        <w:t>вычислять периметр треугольника, прямоугольника и квад</w:t>
      </w:r>
      <w:r>
        <w:rPr>
          <w:szCs w:val="28"/>
        </w:rPr>
        <w:t>рата, площадь прямоугольника и квадрата;</w:t>
      </w:r>
    </w:p>
    <w:p w:rsidR="00400FC5" w:rsidRDefault="00400FC5" w:rsidP="00400FC5">
      <w:pPr>
        <w:pStyle w:val="21"/>
        <w:spacing w:line="240" w:lineRule="auto"/>
        <w:rPr>
          <w:szCs w:val="28"/>
        </w:rPr>
      </w:pPr>
      <w:r>
        <w:rPr>
          <w:szCs w:val="28"/>
        </w:rPr>
        <w:t>оценивать размеры геометрических объектов, расстояния приближенно (на глаз).</w:t>
      </w:r>
    </w:p>
    <w:p w:rsidR="00400FC5" w:rsidRDefault="00400FC5" w:rsidP="00400FC5">
      <w:pPr>
        <w:pStyle w:val="afd"/>
        <w:spacing w:line="240" w:lineRule="auto"/>
        <w:ind w:firstLine="454"/>
        <w:rPr>
          <w:rFonts w:ascii="Times New Roman" w:hAnsi="Times New Roman"/>
          <w:i w:val="0"/>
          <w:color w:val="auto"/>
          <w:sz w:val="28"/>
          <w:szCs w:val="28"/>
        </w:rPr>
      </w:pPr>
      <w:r>
        <w:rPr>
          <w:rFonts w:ascii="Times New Roman" w:hAnsi="Times New Roman"/>
          <w:b/>
          <w:i w:val="0"/>
          <w:color w:val="auto"/>
          <w:sz w:val="28"/>
          <w:szCs w:val="28"/>
        </w:rPr>
        <w:t xml:space="preserve">Выпускник получит возможность научиться </w:t>
      </w:r>
      <w:r>
        <w:rPr>
          <w:rFonts w:ascii="Times New Roman" w:hAnsi="Times New Roman"/>
          <w:i w:val="0"/>
          <w:color w:val="auto"/>
          <w:sz w:val="28"/>
          <w:szCs w:val="28"/>
        </w:rPr>
        <w:t>вычислять периметр многоугольника, площадь фигуры, составленной из прямоугольников.</w:t>
      </w:r>
    </w:p>
    <w:p w:rsidR="00656838" w:rsidRDefault="00656838" w:rsidP="00400FC5">
      <w:pPr>
        <w:pStyle w:val="4"/>
        <w:spacing w:before="0" w:after="0" w:line="240" w:lineRule="auto"/>
        <w:ind w:firstLine="454"/>
        <w:jc w:val="both"/>
        <w:rPr>
          <w:rFonts w:ascii="Times New Roman" w:hAnsi="Times New Roman" w:cs="Times New Roman"/>
          <w:b/>
          <w:i w:val="0"/>
          <w:color w:val="auto"/>
          <w:sz w:val="28"/>
          <w:szCs w:val="28"/>
        </w:rPr>
      </w:pPr>
    </w:p>
    <w:p w:rsidR="00400FC5" w:rsidRDefault="00400FC5" w:rsidP="00400FC5">
      <w:pPr>
        <w:pStyle w:val="4"/>
        <w:spacing w:before="0" w:after="0" w:line="240" w:lineRule="auto"/>
        <w:ind w:firstLine="454"/>
        <w:jc w:val="both"/>
        <w:rPr>
          <w:rFonts w:ascii="Times New Roman" w:hAnsi="Times New Roman" w:cs="Times New Roman"/>
          <w:b/>
          <w:i w:val="0"/>
          <w:color w:val="auto"/>
          <w:sz w:val="28"/>
          <w:szCs w:val="28"/>
        </w:rPr>
      </w:pPr>
      <w:r>
        <w:rPr>
          <w:rFonts w:ascii="Times New Roman" w:hAnsi="Times New Roman" w:cs="Times New Roman"/>
          <w:b/>
          <w:i w:val="0"/>
          <w:color w:val="auto"/>
          <w:sz w:val="28"/>
          <w:szCs w:val="28"/>
        </w:rPr>
        <w:t>Работа с информацией</w:t>
      </w:r>
    </w:p>
    <w:p w:rsidR="00400FC5" w:rsidRDefault="00400FC5" w:rsidP="00400FC5">
      <w:pPr>
        <w:pStyle w:val="afc"/>
        <w:spacing w:line="240" w:lineRule="auto"/>
        <w:ind w:firstLine="454"/>
        <w:rPr>
          <w:rFonts w:ascii="Times New Roman" w:hAnsi="Times New Roman"/>
          <w:b/>
          <w:iCs/>
          <w:color w:val="auto"/>
          <w:sz w:val="28"/>
          <w:szCs w:val="28"/>
        </w:rPr>
      </w:pPr>
      <w:r>
        <w:rPr>
          <w:rFonts w:ascii="Times New Roman" w:hAnsi="Times New Roman"/>
          <w:b/>
          <w:color w:val="auto"/>
          <w:sz w:val="28"/>
          <w:szCs w:val="28"/>
        </w:rPr>
        <w:t>Выпускник научится:</w:t>
      </w:r>
    </w:p>
    <w:p w:rsidR="00400FC5" w:rsidRDefault="00400FC5" w:rsidP="00400FC5">
      <w:pPr>
        <w:pStyle w:val="21"/>
        <w:spacing w:line="240" w:lineRule="auto"/>
        <w:rPr>
          <w:szCs w:val="28"/>
        </w:rPr>
      </w:pPr>
      <w:r>
        <w:rPr>
          <w:szCs w:val="28"/>
        </w:rPr>
        <w:t>читать несложные готовые таблицы;</w:t>
      </w:r>
    </w:p>
    <w:p w:rsidR="00400FC5" w:rsidRDefault="00400FC5" w:rsidP="00400FC5">
      <w:pPr>
        <w:pStyle w:val="21"/>
        <w:spacing w:line="240" w:lineRule="auto"/>
        <w:rPr>
          <w:szCs w:val="28"/>
        </w:rPr>
      </w:pPr>
      <w:r>
        <w:rPr>
          <w:szCs w:val="28"/>
        </w:rPr>
        <w:t>заполнять несложные готовые таблицы;</w:t>
      </w:r>
    </w:p>
    <w:p w:rsidR="00400FC5" w:rsidRDefault="00400FC5" w:rsidP="00400FC5">
      <w:pPr>
        <w:pStyle w:val="21"/>
        <w:spacing w:line="240" w:lineRule="auto"/>
        <w:rPr>
          <w:szCs w:val="28"/>
        </w:rPr>
      </w:pPr>
      <w:r>
        <w:rPr>
          <w:szCs w:val="28"/>
        </w:rPr>
        <w:t>читать несложные готовые столбчатые диаграммы.</w:t>
      </w:r>
    </w:p>
    <w:p w:rsidR="00400FC5" w:rsidRDefault="00400FC5" w:rsidP="00400FC5">
      <w:pPr>
        <w:pStyle w:val="afd"/>
        <w:spacing w:line="240" w:lineRule="auto"/>
        <w:ind w:firstLine="454"/>
        <w:rPr>
          <w:rFonts w:ascii="Times New Roman" w:hAnsi="Times New Roman"/>
          <w:b/>
          <w:i w:val="0"/>
          <w:color w:val="auto"/>
          <w:sz w:val="28"/>
          <w:szCs w:val="28"/>
        </w:rPr>
      </w:pPr>
      <w:r>
        <w:rPr>
          <w:rFonts w:ascii="Times New Roman" w:hAnsi="Times New Roman"/>
          <w:b/>
          <w:i w:val="0"/>
          <w:color w:val="auto"/>
          <w:sz w:val="28"/>
          <w:szCs w:val="28"/>
        </w:rPr>
        <w:t>Выпускник получит возможность научиться:</w:t>
      </w:r>
    </w:p>
    <w:p w:rsidR="00400FC5" w:rsidRDefault="00400FC5" w:rsidP="00400FC5">
      <w:pPr>
        <w:pStyle w:val="21"/>
        <w:spacing w:line="240" w:lineRule="auto"/>
        <w:rPr>
          <w:szCs w:val="28"/>
        </w:rPr>
      </w:pPr>
      <w:r>
        <w:rPr>
          <w:szCs w:val="28"/>
        </w:rPr>
        <w:t>читать несложные готовые круговые диаграммы;</w:t>
      </w:r>
    </w:p>
    <w:p w:rsidR="00400FC5" w:rsidRDefault="00400FC5" w:rsidP="00400FC5">
      <w:pPr>
        <w:pStyle w:val="21"/>
        <w:spacing w:line="240" w:lineRule="auto"/>
        <w:rPr>
          <w:spacing w:val="-4"/>
          <w:szCs w:val="28"/>
        </w:rPr>
      </w:pPr>
      <w:r>
        <w:rPr>
          <w:spacing w:val="-4"/>
          <w:szCs w:val="28"/>
        </w:rPr>
        <w:t>достраивать несложную готовую столбчатую диаграмму;</w:t>
      </w:r>
    </w:p>
    <w:p w:rsidR="00400FC5" w:rsidRDefault="00400FC5" w:rsidP="00400FC5">
      <w:pPr>
        <w:pStyle w:val="21"/>
        <w:spacing w:line="240" w:lineRule="auto"/>
        <w:rPr>
          <w:szCs w:val="28"/>
        </w:rPr>
      </w:pPr>
      <w:r>
        <w:rPr>
          <w:szCs w:val="28"/>
        </w:rPr>
        <w:t>сравнивать и обобщать информацию, представленную в строках и столбцах несложных таблиц и диаграмм;</w:t>
      </w:r>
    </w:p>
    <w:p w:rsidR="00400FC5" w:rsidRDefault="00400FC5" w:rsidP="00400FC5">
      <w:pPr>
        <w:pStyle w:val="21"/>
        <w:spacing w:line="240" w:lineRule="auto"/>
        <w:rPr>
          <w:szCs w:val="28"/>
        </w:rPr>
      </w:pPr>
      <w:proofErr w:type="gramStart"/>
      <w:r>
        <w:rPr>
          <w:szCs w:val="28"/>
        </w:rPr>
        <w:t>понимать простейшие выражения, содержащие логи</w:t>
      </w:r>
      <w:r>
        <w:rPr>
          <w:spacing w:val="-2"/>
          <w:szCs w:val="28"/>
        </w:rPr>
        <w:t>ческие связки и слова («…и…», «если… то…», «верно/невер</w:t>
      </w:r>
      <w:r>
        <w:rPr>
          <w:szCs w:val="28"/>
        </w:rPr>
        <w:t>но, что…», «каждый», «все», «некоторые», «не»);</w:t>
      </w:r>
      <w:proofErr w:type="gramEnd"/>
    </w:p>
    <w:p w:rsidR="00400FC5" w:rsidRDefault="00400FC5" w:rsidP="00400FC5">
      <w:pPr>
        <w:pStyle w:val="21"/>
        <w:spacing w:line="240" w:lineRule="auto"/>
        <w:rPr>
          <w:szCs w:val="28"/>
        </w:rPr>
      </w:pPr>
      <w:r>
        <w:rPr>
          <w:spacing w:val="2"/>
          <w:szCs w:val="28"/>
        </w:rPr>
        <w:t xml:space="preserve">составлять, записывать и выполнять инструкцию </w:t>
      </w:r>
      <w:r>
        <w:rPr>
          <w:szCs w:val="28"/>
        </w:rPr>
        <w:t>(простой алгоритм), план поиска информации;</w:t>
      </w:r>
    </w:p>
    <w:p w:rsidR="00400FC5" w:rsidRDefault="00400FC5" w:rsidP="00400FC5">
      <w:pPr>
        <w:pStyle w:val="21"/>
        <w:spacing w:line="240" w:lineRule="auto"/>
        <w:rPr>
          <w:szCs w:val="28"/>
        </w:rPr>
      </w:pPr>
      <w:r>
        <w:rPr>
          <w:szCs w:val="28"/>
        </w:rPr>
        <w:t>распознавать одну и ту же информацию, представленную в разной форме (таблицы и диаграммы);</w:t>
      </w:r>
    </w:p>
    <w:p w:rsidR="00400FC5" w:rsidRDefault="00400FC5" w:rsidP="00400FC5">
      <w:pPr>
        <w:pStyle w:val="21"/>
        <w:spacing w:line="240" w:lineRule="auto"/>
        <w:rPr>
          <w:spacing w:val="-2"/>
          <w:szCs w:val="28"/>
        </w:rPr>
      </w:pPr>
      <w:r>
        <w:rPr>
          <w:spacing w:val="-2"/>
          <w:szCs w:val="28"/>
        </w:rPr>
        <w:t>планировать несложные исследования, собирать и пред</w:t>
      </w:r>
      <w:r>
        <w:rPr>
          <w:szCs w:val="28"/>
        </w:rPr>
        <w:t xml:space="preserve">ставлять полученную информацию с помощью таблиц и </w:t>
      </w:r>
      <w:r>
        <w:rPr>
          <w:spacing w:val="-2"/>
          <w:szCs w:val="28"/>
        </w:rPr>
        <w:t>диаграмм;</w:t>
      </w:r>
    </w:p>
    <w:p w:rsidR="00400FC5" w:rsidRDefault="00400FC5" w:rsidP="00634025">
      <w:pPr>
        <w:pStyle w:val="21"/>
        <w:spacing w:line="240" w:lineRule="auto"/>
        <w:rPr>
          <w:szCs w:val="28"/>
        </w:rPr>
      </w:pPr>
      <w:r>
        <w:rPr>
          <w:szCs w:val="28"/>
        </w:rPr>
        <w:lastRenderedPageBreak/>
        <w:t>интерпретировать информацию, полученную при про</w:t>
      </w:r>
      <w:r>
        <w:rPr>
          <w:spacing w:val="2"/>
          <w:szCs w:val="28"/>
        </w:rPr>
        <w:t xml:space="preserve">ведении несложных исследований (объяснять, сравнивать </w:t>
      </w:r>
      <w:r>
        <w:rPr>
          <w:szCs w:val="28"/>
        </w:rPr>
        <w:t>и обобщать данные, делать выводы и прогнозы).</w:t>
      </w:r>
    </w:p>
    <w:p w:rsidR="000D5EF6" w:rsidRPr="00634025" w:rsidRDefault="000D5EF6" w:rsidP="000D5EF6">
      <w:pPr>
        <w:pStyle w:val="21"/>
        <w:numPr>
          <w:ilvl w:val="0"/>
          <w:numId w:val="0"/>
        </w:numPr>
        <w:spacing w:line="240" w:lineRule="auto"/>
        <w:rPr>
          <w:szCs w:val="28"/>
        </w:rPr>
      </w:pPr>
    </w:p>
    <w:p w:rsidR="00400FC5" w:rsidRPr="00634025" w:rsidRDefault="00400FC5" w:rsidP="00400FC5">
      <w:pPr>
        <w:numPr>
          <w:ilvl w:val="0"/>
          <w:numId w:val="6"/>
        </w:numPr>
        <w:rPr>
          <w:b/>
          <w:sz w:val="28"/>
          <w:szCs w:val="28"/>
        </w:rPr>
      </w:pPr>
      <w:r w:rsidRPr="00400FC5">
        <w:rPr>
          <w:b/>
          <w:sz w:val="28"/>
          <w:szCs w:val="28"/>
        </w:rPr>
        <w:t xml:space="preserve">Содержание учебного предмета «Математика» </w:t>
      </w:r>
    </w:p>
    <w:p w:rsidR="00400FC5" w:rsidRDefault="00400FC5" w:rsidP="00634025">
      <w:pPr>
        <w:tabs>
          <w:tab w:val="left" w:pos="0"/>
        </w:tabs>
        <w:jc w:val="center"/>
        <w:rPr>
          <w:b/>
          <w:sz w:val="28"/>
          <w:szCs w:val="28"/>
        </w:rPr>
      </w:pPr>
      <w:r>
        <w:rPr>
          <w:b/>
          <w:sz w:val="28"/>
          <w:szCs w:val="28"/>
        </w:rPr>
        <w:t>Числа и величины</w:t>
      </w:r>
    </w:p>
    <w:p w:rsidR="00400FC5" w:rsidRDefault="00400FC5" w:rsidP="00656838">
      <w:pPr>
        <w:tabs>
          <w:tab w:val="left" w:pos="0"/>
        </w:tabs>
        <w:ind w:firstLine="709"/>
        <w:jc w:val="both"/>
        <w:rPr>
          <w:sz w:val="28"/>
          <w:szCs w:val="28"/>
        </w:rPr>
      </w:pPr>
      <w:r>
        <w:rPr>
          <w:sz w:val="28"/>
          <w:szCs w:val="28"/>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400FC5" w:rsidRDefault="00400FC5" w:rsidP="00656838">
      <w:pPr>
        <w:tabs>
          <w:tab w:val="left" w:pos="0"/>
        </w:tabs>
        <w:ind w:firstLine="709"/>
        <w:jc w:val="both"/>
        <w:rPr>
          <w:sz w:val="28"/>
          <w:szCs w:val="28"/>
        </w:rPr>
      </w:pPr>
      <w:r>
        <w:rPr>
          <w:sz w:val="28"/>
          <w:szCs w:val="28"/>
        </w:rPr>
        <w:t xml:space="preserve">Измерение величин. </w:t>
      </w:r>
      <w:proofErr w:type="gramStart"/>
      <w:r>
        <w:rPr>
          <w:sz w:val="28"/>
          <w:szCs w:val="28"/>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Pr>
          <w:sz w:val="28"/>
          <w:szCs w:val="28"/>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400FC5" w:rsidRPr="00634025" w:rsidRDefault="00400FC5" w:rsidP="00634025">
      <w:pPr>
        <w:tabs>
          <w:tab w:val="left" w:pos="0"/>
        </w:tabs>
        <w:jc w:val="center"/>
        <w:rPr>
          <w:b/>
          <w:sz w:val="28"/>
          <w:szCs w:val="28"/>
        </w:rPr>
      </w:pPr>
      <w:r>
        <w:rPr>
          <w:b/>
          <w:sz w:val="28"/>
          <w:szCs w:val="28"/>
        </w:rPr>
        <w:t>Арифметические действия</w:t>
      </w:r>
    </w:p>
    <w:p w:rsidR="00400FC5" w:rsidRDefault="00400FC5" w:rsidP="00656838">
      <w:pPr>
        <w:tabs>
          <w:tab w:val="left" w:pos="0"/>
        </w:tabs>
        <w:ind w:firstLine="709"/>
        <w:jc w:val="both"/>
        <w:rPr>
          <w:sz w:val="28"/>
          <w:szCs w:val="28"/>
        </w:rPr>
      </w:pPr>
      <w:r>
        <w:rPr>
          <w:sz w:val="28"/>
          <w:szCs w:val="28"/>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400FC5" w:rsidRDefault="00400FC5" w:rsidP="00656838">
      <w:pPr>
        <w:tabs>
          <w:tab w:val="left" w:pos="0"/>
        </w:tabs>
        <w:ind w:firstLine="709"/>
        <w:jc w:val="both"/>
        <w:rPr>
          <w:sz w:val="28"/>
          <w:szCs w:val="28"/>
        </w:rPr>
      </w:pPr>
      <w:r>
        <w:rPr>
          <w:sz w:val="28"/>
          <w:szCs w:val="28"/>
        </w:rPr>
        <w:t xml:space="preserve">Элементы алгебраической пропедевтики. Выражения с одной переменной вида </w:t>
      </w:r>
      <w:r>
        <w:rPr>
          <w:sz w:val="28"/>
          <w:szCs w:val="28"/>
          <w:lang w:val="en-US"/>
        </w:rPr>
        <w:t>a</w:t>
      </w:r>
      <w:r>
        <w:rPr>
          <w:sz w:val="28"/>
          <w:szCs w:val="28"/>
        </w:rPr>
        <w:t xml:space="preserve"> ± 28, 8 ∙ </w:t>
      </w:r>
      <w:r>
        <w:rPr>
          <w:sz w:val="28"/>
          <w:szCs w:val="28"/>
          <w:lang w:val="en-US"/>
        </w:rPr>
        <w:t>b</w:t>
      </w:r>
      <w:r>
        <w:rPr>
          <w:sz w:val="28"/>
          <w:szCs w:val="28"/>
        </w:rPr>
        <w:t xml:space="preserve">, </w:t>
      </w:r>
      <w:r>
        <w:rPr>
          <w:sz w:val="28"/>
          <w:szCs w:val="28"/>
          <w:lang w:val="en-US"/>
        </w:rPr>
        <w:t>c</w:t>
      </w:r>
      <w:proofErr w:type="gramStart"/>
      <w:r>
        <w:rPr>
          <w:sz w:val="28"/>
          <w:szCs w:val="28"/>
        </w:rPr>
        <w:t xml:space="preserve"> :</w:t>
      </w:r>
      <w:proofErr w:type="gramEnd"/>
      <w:r>
        <w:rPr>
          <w:sz w:val="28"/>
          <w:szCs w:val="28"/>
        </w:rPr>
        <w:t xml:space="preserve"> 2; с двумя переменными вида: </w:t>
      </w:r>
      <w:r>
        <w:rPr>
          <w:sz w:val="28"/>
          <w:szCs w:val="28"/>
          <w:lang w:val="en-US"/>
        </w:rPr>
        <w:t>a</w:t>
      </w:r>
      <w:r>
        <w:rPr>
          <w:sz w:val="28"/>
          <w:szCs w:val="28"/>
        </w:rPr>
        <w:t xml:space="preserve"> + </w:t>
      </w:r>
      <w:r>
        <w:rPr>
          <w:sz w:val="28"/>
          <w:szCs w:val="28"/>
          <w:lang w:val="en-US"/>
        </w:rPr>
        <w:t>b</w:t>
      </w:r>
      <w:r>
        <w:rPr>
          <w:sz w:val="28"/>
          <w:szCs w:val="28"/>
        </w:rPr>
        <w:t>, а – </w:t>
      </w:r>
      <w:r>
        <w:rPr>
          <w:sz w:val="28"/>
          <w:szCs w:val="28"/>
          <w:lang w:val="en-US"/>
        </w:rPr>
        <w:t>b</w:t>
      </w:r>
      <w:r>
        <w:rPr>
          <w:sz w:val="28"/>
          <w:szCs w:val="28"/>
        </w:rPr>
        <w:t xml:space="preserve">, </w:t>
      </w:r>
      <w:r>
        <w:rPr>
          <w:sz w:val="28"/>
          <w:szCs w:val="28"/>
          <w:lang w:val="en-US"/>
        </w:rPr>
        <w:t>a</w:t>
      </w:r>
      <w:r>
        <w:rPr>
          <w:sz w:val="28"/>
          <w:szCs w:val="28"/>
        </w:rPr>
        <w:t xml:space="preserve"> ∙ </w:t>
      </w:r>
      <w:r>
        <w:rPr>
          <w:sz w:val="28"/>
          <w:szCs w:val="28"/>
          <w:lang w:val="en-US"/>
        </w:rPr>
        <w:t>b</w:t>
      </w:r>
      <w:r>
        <w:rPr>
          <w:sz w:val="28"/>
          <w:szCs w:val="28"/>
        </w:rPr>
        <w:t xml:space="preserve">, </w:t>
      </w:r>
      <w:r>
        <w:rPr>
          <w:sz w:val="28"/>
          <w:szCs w:val="28"/>
          <w:lang w:val="en-US"/>
        </w:rPr>
        <w:t>c</w:t>
      </w:r>
      <w:r>
        <w:rPr>
          <w:sz w:val="28"/>
          <w:szCs w:val="28"/>
        </w:rPr>
        <w:t xml:space="preserve"> : </w:t>
      </w:r>
      <w:r>
        <w:rPr>
          <w:sz w:val="28"/>
          <w:szCs w:val="28"/>
          <w:lang w:val="en-US"/>
        </w:rPr>
        <w:t>d</w:t>
      </w:r>
      <w:r>
        <w:rPr>
          <w:sz w:val="28"/>
          <w:szCs w:val="28"/>
        </w:rPr>
        <w:t xml:space="preserve"> (</w:t>
      </w:r>
      <w:r>
        <w:rPr>
          <w:sz w:val="28"/>
          <w:szCs w:val="28"/>
          <w:lang w:val="en-US"/>
        </w:rPr>
        <w:t>d</w:t>
      </w:r>
      <w:r>
        <w:rPr>
          <w:sz w:val="28"/>
          <w:szCs w:val="28"/>
        </w:rPr>
        <w:t xml:space="preserve">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 а = </w:t>
      </w:r>
      <w:proofErr w:type="gramStart"/>
      <w:r>
        <w:rPr>
          <w:sz w:val="28"/>
          <w:szCs w:val="28"/>
        </w:rPr>
        <w:t>а</w:t>
      </w:r>
      <w:proofErr w:type="gramEnd"/>
      <w:r>
        <w:rPr>
          <w:sz w:val="28"/>
          <w:szCs w:val="28"/>
        </w:rPr>
        <w:t>, 0 ∙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400FC5" w:rsidRDefault="00400FC5" w:rsidP="00634025">
      <w:pPr>
        <w:tabs>
          <w:tab w:val="left" w:pos="0"/>
        </w:tabs>
        <w:jc w:val="center"/>
        <w:rPr>
          <w:b/>
          <w:sz w:val="28"/>
          <w:szCs w:val="28"/>
        </w:rPr>
      </w:pPr>
      <w:r>
        <w:rPr>
          <w:b/>
          <w:sz w:val="28"/>
          <w:szCs w:val="28"/>
        </w:rPr>
        <w:t>Работа</w:t>
      </w:r>
      <w:r>
        <w:rPr>
          <w:sz w:val="28"/>
          <w:szCs w:val="28"/>
        </w:rPr>
        <w:t xml:space="preserve"> </w:t>
      </w:r>
      <w:r>
        <w:rPr>
          <w:b/>
          <w:sz w:val="28"/>
          <w:szCs w:val="28"/>
        </w:rPr>
        <w:t>с текстовыми задачами</w:t>
      </w:r>
    </w:p>
    <w:p w:rsidR="00400FC5" w:rsidRDefault="00400FC5" w:rsidP="00656838">
      <w:pPr>
        <w:tabs>
          <w:tab w:val="left" w:pos="0"/>
        </w:tabs>
        <w:ind w:firstLine="709"/>
        <w:jc w:val="both"/>
        <w:rPr>
          <w:sz w:val="28"/>
          <w:szCs w:val="28"/>
        </w:rPr>
      </w:pPr>
      <w:r>
        <w:rPr>
          <w:sz w:val="28"/>
          <w:szCs w:val="28"/>
        </w:rPr>
        <w:t>Задача. Структура задачи. Решение текстовых задач арифметическим способом. Планирование хода решения задач.</w:t>
      </w:r>
    </w:p>
    <w:p w:rsidR="00400FC5" w:rsidRDefault="00400FC5" w:rsidP="00656838">
      <w:pPr>
        <w:tabs>
          <w:tab w:val="left" w:pos="0"/>
        </w:tabs>
        <w:ind w:firstLine="709"/>
        <w:jc w:val="both"/>
        <w:rPr>
          <w:sz w:val="28"/>
          <w:szCs w:val="28"/>
        </w:rPr>
      </w:pPr>
      <w:r>
        <w:rPr>
          <w:sz w:val="28"/>
          <w:szCs w:val="28"/>
        </w:rPr>
        <w:lastRenderedPageBreak/>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Pr>
          <w:sz w:val="28"/>
          <w:szCs w:val="28"/>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Pr>
          <w:sz w:val="28"/>
          <w:szCs w:val="28"/>
        </w:rPr>
        <w:t xml:space="preserve"> Задачи на нахождение доли целого и целого по его доле.</w:t>
      </w:r>
    </w:p>
    <w:p w:rsidR="00400FC5" w:rsidRDefault="00400FC5" w:rsidP="00656838">
      <w:pPr>
        <w:tabs>
          <w:tab w:val="left" w:pos="0"/>
        </w:tabs>
        <w:ind w:firstLine="709"/>
        <w:jc w:val="both"/>
        <w:rPr>
          <w:sz w:val="28"/>
          <w:szCs w:val="28"/>
        </w:rPr>
      </w:pPr>
      <w:r>
        <w:rPr>
          <w:sz w:val="28"/>
          <w:szCs w:val="28"/>
        </w:rPr>
        <w:t>Решение задач разными способами.</w:t>
      </w:r>
    </w:p>
    <w:p w:rsidR="00400FC5" w:rsidRDefault="00400FC5" w:rsidP="00656838">
      <w:pPr>
        <w:tabs>
          <w:tab w:val="left" w:pos="0"/>
        </w:tabs>
        <w:ind w:firstLine="709"/>
        <w:jc w:val="both"/>
        <w:rPr>
          <w:sz w:val="28"/>
          <w:szCs w:val="28"/>
        </w:rPr>
      </w:pPr>
      <w:r>
        <w:rPr>
          <w:sz w:val="28"/>
          <w:szCs w:val="28"/>
        </w:rPr>
        <w:t>Представление текста задачи в виде рисунка, схематического рисунка, схематического чертежа, краткой записи, в таблице, на диаграмме.</w:t>
      </w:r>
    </w:p>
    <w:p w:rsidR="00400FC5" w:rsidRPr="00634025" w:rsidRDefault="00400FC5" w:rsidP="00634025">
      <w:pPr>
        <w:tabs>
          <w:tab w:val="left" w:pos="0"/>
        </w:tabs>
        <w:jc w:val="center"/>
        <w:rPr>
          <w:b/>
          <w:sz w:val="28"/>
          <w:szCs w:val="28"/>
        </w:rPr>
      </w:pPr>
      <w:r>
        <w:rPr>
          <w:b/>
          <w:sz w:val="28"/>
          <w:szCs w:val="28"/>
        </w:rPr>
        <w:t>Пространственные отношения</w:t>
      </w:r>
    </w:p>
    <w:p w:rsidR="00400FC5" w:rsidRDefault="00400FC5" w:rsidP="00400FC5">
      <w:pPr>
        <w:tabs>
          <w:tab w:val="left" w:pos="0"/>
        </w:tabs>
        <w:jc w:val="center"/>
        <w:rPr>
          <w:b/>
          <w:sz w:val="28"/>
          <w:szCs w:val="28"/>
        </w:rPr>
      </w:pPr>
      <w:r>
        <w:rPr>
          <w:b/>
          <w:sz w:val="28"/>
          <w:szCs w:val="28"/>
        </w:rPr>
        <w:t>Геометрические фигуры</w:t>
      </w:r>
    </w:p>
    <w:p w:rsidR="00400FC5" w:rsidRDefault="00400FC5" w:rsidP="00656838">
      <w:pPr>
        <w:tabs>
          <w:tab w:val="left" w:pos="0"/>
        </w:tabs>
        <w:ind w:firstLine="709"/>
        <w:jc w:val="both"/>
        <w:rPr>
          <w:sz w:val="28"/>
          <w:szCs w:val="28"/>
        </w:rPr>
      </w:pPr>
      <w:proofErr w:type="gramStart"/>
      <w:r>
        <w:rPr>
          <w:sz w:val="28"/>
          <w:szCs w:val="28"/>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400FC5" w:rsidRDefault="00400FC5" w:rsidP="00656838">
      <w:pPr>
        <w:tabs>
          <w:tab w:val="left" w:pos="0"/>
        </w:tabs>
        <w:ind w:firstLine="709"/>
        <w:jc w:val="both"/>
        <w:rPr>
          <w:sz w:val="28"/>
          <w:szCs w:val="28"/>
        </w:rPr>
      </w:pPr>
      <w:proofErr w:type="gramStart"/>
      <w:r>
        <w:rPr>
          <w:sz w:val="28"/>
          <w:szCs w:val="28"/>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400FC5" w:rsidRDefault="00400FC5" w:rsidP="00656838">
      <w:pPr>
        <w:tabs>
          <w:tab w:val="left" w:pos="0"/>
        </w:tabs>
        <w:ind w:firstLine="709"/>
        <w:jc w:val="both"/>
        <w:rPr>
          <w:sz w:val="28"/>
          <w:szCs w:val="28"/>
        </w:rPr>
      </w:pPr>
      <w:r>
        <w:rPr>
          <w:sz w:val="28"/>
          <w:szCs w:val="28"/>
        </w:rPr>
        <w:t xml:space="preserve">Свойства сторон прямоугольника. </w:t>
      </w:r>
    </w:p>
    <w:p w:rsidR="00400FC5" w:rsidRDefault="00400FC5" w:rsidP="00656838">
      <w:pPr>
        <w:tabs>
          <w:tab w:val="left" w:pos="0"/>
        </w:tabs>
        <w:ind w:firstLine="709"/>
        <w:jc w:val="both"/>
        <w:rPr>
          <w:sz w:val="28"/>
          <w:szCs w:val="28"/>
        </w:rPr>
      </w:pPr>
      <w:r>
        <w:rPr>
          <w:sz w:val="28"/>
          <w:szCs w:val="28"/>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400FC5" w:rsidRDefault="00400FC5" w:rsidP="00656838">
      <w:pPr>
        <w:tabs>
          <w:tab w:val="left" w:pos="0"/>
        </w:tabs>
        <w:ind w:firstLine="709"/>
        <w:jc w:val="both"/>
        <w:rPr>
          <w:sz w:val="28"/>
          <w:szCs w:val="28"/>
        </w:rPr>
      </w:pPr>
      <w:r>
        <w:rPr>
          <w:sz w:val="28"/>
          <w:szCs w:val="28"/>
        </w:rPr>
        <w:t xml:space="preserve">Окружность (круг). Центр, радиус окружности (круга). </w:t>
      </w:r>
    </w:p>
    <w:p w:rsidR="00400FC5" w:rsidRDefault="00400FC5" w:rsidP="00656838">
      <w:pPr>
        <w:tabs>
          <w:tab w:val="left" w:pos="0"/>
        </w:tabs>
        <w:ind w:firstLine="709"/>
        <w:jc w:val="both"/>
        <w:rPr>
          <w:sz w:val="28"/>
          <w:szCs w:val="28"/>
        </w:rPr>
      </w:pPr>
      <w:r>
        <w:rPr>
          <w:sz w:val="28"/>
          <w:szCs w:val="28"/>
        </w:rPr>
        <w:t>Использование чертёжных инструментов (линейка, угольник, циркуль) для выполнения построений.</w:t>
      </w:r>
    </w:p>
    <w:p w:rsidR="00400FC5" w:rsidRDefault="00400FC5" w:rsidP="00656838">
      <w:pPr>
        <w:tabs>
          <w:tab w:val="left" w:pos="0"/>
        </w:tabs>
        <w:ind w:firstLine="709"/>
        <w:jc w:val="both"/>
        <w:rPr>
          <w:sz w:val="28"/>
          <w:szCs w:val="28"/>
        </w:rPr>
      </w:pPr>
      <w:r>
        <w:rPr>
          <w:sz w:val="28"/>
          <w:szCs w:val="28"/>
        </w:rPr>
        <w:t xml:space="preserve">Геометрические формы в окружающем мире. Распознавание и называние геометрических тел: куб, пирамида, шар. </w:t>
      </w:r>
    </w:p>
    <w:p w:rsidR="00400FC5" w:rsidRDefault="00400FC5" w:rsidP="00634025">
      <w:pPr>
        <w:tabs>
          <w:tab w:val="left" w:pos="0"/>
        </w:tabs>
        <w:jc w:val="center"/>
        <w:rPr>
          <w:b/>
          <w:sz w:val="28"/>
          <w:szCs w:val="28"/>
        </w:rPr>
      </w:pPr>
      <w:r>
        <w:rPr>
          <w:b/>
          <w:sz w:val="28"/>
          <w:szCs w:val="28"/>
        </w:rPr>
        <w:t>Геометрические величины</w:t>
      </w:r>
    </w:p>
    <w:p w:rsidR="00400FC5" w:rsidRDefault="00400FC5" w:rsidP="00656838">
      <w:pPr>
        <w:tabs>
          <w:tab w:val="left" w:pos="0"/>
        </w:tabs>
        <w:ind w:firstLine="709"/>
        <w:jc w:val="both"/>
        <w:rPr>
          <w:sz w:val="28"/>
          <w:szCs w:val="28"/>
        </w:rPr>
      </w:pPr>
      <w:r>
        <w:rPr>
          <w:sz w:val="28"/>
          <w:szCs w:val="28"/>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400FC5" w:rsidRPr="00634025" w:rsidRDefault="00400FC5" w:rsidP="00656838">
      <w:pPr>
        <w:tabs>
          <w:tab w:val="left" w:pos="0"/>
        </w:tabs>
        <w:ind w:firstLine="709"/>
        <w:jc w:val="both"/>
        <w:rPr>
          <w:sz w:val="28"/>
          <w:szCs w:val="28"/>
        </w:rPr>
      </w:pPr>
      <w:r>
        <w:rPr>
          <w:sz w:val="28"/>
          <w:szCs w:val="28"/>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400FC5" w:rsidRDefault="00400FC5" w:rsidP="00634025">
      <w:pPr>
        <w:tabs>
          <w:tab w:val="left" w:pos="0"/>
        </w:tabs>
        <w:jc w:val="center"/>
        <w:rPr>
          <w:b/>
          <w:sz w:val="28"/>
          <w:szCs w:val="28"/>
        </w:rPr>
      </w:pPr>
      <w:r>
        <w:rPr>
          <w:b/>
          <w:sz w:val="28"/>
          <w:szCs w:val="28"/>
        </w:rPr>
        <w:t>Работа с информацией</w:t>
      </w:r>
    </w:p>
    <w:p w:rsidR="00400FC5" w:rsidRDefault="00400FC5" w:rsidP="00656838">
      <w:pPr>
        <w:tabs>
          <w:tab w:val="left" w:pos="0"/>
        </w:tabs>
        <w:ind w:firstLine="709"/>
        <w:jc w:val="both"/>
        <w:rPr>
          <w:sz w:val="28"/>
          <w:szCs w:val="28"/>
        </w:rPr>
      </w:pPr>
      <w:r>
        <w:rPr>
          <w:sz w:val="28"/>
          <w:szCs w:val="28"/>
        </w:rPr>
        <w:t xml:space="preserve">Сбор и представление информации, связанной со счётом (пересчётом), измерением величин; анализ и представление информации в разных формах: </w:t>
      </w:r>
      <w:r>
        <w:rPr>
          <w:sz w:val="28"/>
          <w:szCs w:val="28"/>
        </w:rPr>
        <w:lastRenderedPageBreak/>
        <w:t>таблицы, столбчатой диаграммы. Чтение и заполнение таблиц, чтение и построение столбчатых диаграмм.</w:t>
      </w:r>
    </w:p>
    <w:p w:rsidR="00400FC5" w:rsidRDefault="00400FC5" w:rsidP="00656838">
      <w:pPr>
        <w:tabs>
          <w:tab w:val="left" w:pos="0"/>
        </w:tabs>
        <w:ind w:firstLine="709"/>
        <w:jc w:val="both"/>
        <w:rPr>
          <w:sz w:val="28"/>
          <w:szCs w:val="28"/>
        </w:rPr>
      </w:pPr>
      <w:r>
        <w:rPr>
          <w:sz w:val="28"/>
          <w:szCs w:val="28"/>
        </w:rPr>
        <w:t>Интерпретация данных таблицы и столбчатой диаграммы.</w:t>
      </w:r>
    </w:p>
    <w:p w:rsidR="00400FC5" w:rsidRDefault="00400FC5" w:rsidP="00656838">
      <w:pPr>
        <w:tabs>
          <w:tab w:val="left" w:pos="0"/>
        </w:tabs>
        <w:ind w:firstLine="709"/>
        <w:jc w:val="both"/>
        <w:rPr>
          <w:sz w:val="28"/>
          <w:szCs w:val="28"/>
        </w:rPr>
      </w:pPr>
      <w:r>
        <w:rPr>
          <w:sz w:val="28"/>
          <w:szCs w:val="28"/>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634025" w:rsidRPr="000D5EF6" w:rsidRDefault="00400FC5" w:rsidP="00656838">
      <w:pPr>
        <w:tabs>
          <w:tab w:val="left" w:pos="0"/>
        </w:tabs>
        <w:ind w:firstLine="709"/>
        <w:jc w:val="both"/>
        <w:rPr>
          <w:sz w:val="28"/>
          <w:szCs w:val="28"/>
        </w:rPr>
      </w:pPr>
      <w:r>
        <w:rPr>
          <w:sz w:val="28"/>
          <w:szCs w:val="28"/>
        </w:rPr>
        <w:t>Построение простейших логических высказываний с помощью логических связок и слов («верно/неверно, что …», «если …, то …», «все», «каждый» и др.).</w:t>
      </w:r>
    </w:p>
    <w:p w:rsidR="00634025" w:rsidRDefault="00634025" w:rsidP="00400FC5">
      <w:pPr>
        <w:shd w:val="clear" w:color="auto" w:fill="FFFFFF"/>
        <w:tabs>
          <w:tab w:val="left" w:pos="0"/>
        </w:tabs>
        <w:jc w:val="center"/>
        <w:rPr>
          <w:b/>
          <w:bCs/>
          <w:sz w:val="28"/>
          <w:szCs w:val="28"/>
        </w:rPr>
      </w:pPr>
    </w:p>
    <w:p w:rsidR="00400FC5" w:rsidRDefault="00400FC5" w:rsidP="00400FC5">
      <w:pPr>
        <w:shd w:val="clear" w:color="auto" w:fill="FFFFFF"/>
        <w:tabs>
          <w:tab w:val="left" w:pos="0"/>
        </w:tabs>
        <w:jc w:val="center"/>
        <w:rPr>
          <w:b/>
          <w:bCs/>
          <w:sz w:val="28"/>
          <w:szCs w:val="28"/>
        </w:rPr>
      </w:pPr>
      <w:r>
        <w:rPr>
          <w:b/>
          <w:bCs/>
          <w:sz w:val="28"/>
          <w:szCs w:val="28"/>
        </w:rPr>
        <w:t>1-й класс</w:t>
      </w:r>
    </w:p>
    <w:p w:rsidR="00400FC5" w:rsidRDefault="00400FC5" w:rsidP="00400FC5">
      <w:pPr>
        <w:shd w:val="clear" w:color="auto" w:fill="FFFFFF"/>
        <w:tabs>
          <w:tab w:val="left" w:pos="0"/>
        </w:tabs>
        <w:jc w:val="both"/>
        <w:rPr>
          <w:b/>
          <w:bCs/>
          <w:sz w:val="28"/>
          <w:szCs w:val="28"/>
        </w:rPr>
      </w:pPr>
    </w:p>
    <w:p w:rsidR="00400FC5" w:rsidRDefault="00400FC5" w:rsidP="00656838">
      <w:pPr>
        <w:shd w:val="clear" w:color="auto" w:fill="FFFFFF"/>
        <w:tabs>
          <w:tab w:val="left" w:pos="0"/>
        </w:tabs>
        <w:ind w:firstLine="709"/>
        <w:jc w:val="both"/>
        <w:rPr>
          <w:b/>
          <w:bCs/>
          <w:sz w:val="28"/>
          <w:szCs w:val="28"/>
        </w:rPr>
      </w:pPr>
      <w:r>
        <w:rPr>
          <w:b/>
          <w:bCs/>
          <w:sz w:val="28"/>
          <w:szCs w:val="28"/>
        </w:rPr>
        <w:t>Общие понятия.</w:t>
      </w:r>
    </w:p>
    <w:p w:rsidR="00400FC5" w:rsidRDefault="00400FC5" w:rsidP="00656838">
      <w:pPr>
        <w:shd w:val="clear" w:color="auto" w:fill="FFFFFF"/>
        <w:tabs>
          <w:tab w:val="left" w:pos="0"/>
        </w:tabs>
        <w:ind w:firstLine="709"/>
        <w:jc w:val="both"/>
        <w:rPr>
          <w:b/>
          <w:sz w:val="28"/>
          <w:szCs w:val="28"/>
        </w:rPr>
      </w:pPr>
      <w:r>
        <w:rPr>
          <w:b/>
          <w:bCs/>
          <w:sz w:val="28"/>
          <w:szCs w:val="28"/>
        </w:rPr>
        <w:t>Подготовка к изучению чисел. Пространственные и временные представления (8ч)</w:t>
      </w:r>
    </w:p>
    <w:p w:rsidR="00400FC5" w:rsidRDefault="00400FC5" w:rsidP="00656838">
      <w:pPr>
        <w:shd w:val="clear" w:color="auto" w:fill="FFFFFF"/>
        <w:tabs>
          <w:tab w:val="left" w:pos="0"/>
        </w:tabs>
        <w:ind w:firstLine="709"/>
        <w:jc w:val="both"/>
        <w:rPr>
          <w:sz w:val="28"/>
          <w:szCs w:val="28"/>
        </w:rPr>
      </w:pPr>
      <w:r>
        <w:rPr>
          <w:b/>
          <w:iCs/>
          <w:sz w:val="28"/>
          <w:szCs w:val="28"/>
        </w:rPr>
        <w:t>Признаки предметов</w:t>
      </w:r>
      <w:r>
        <w:rPr>
          <w:iCs/>
          <w:sz w:val="28"/>
          <w:szCs w:val="28"/>
        </w:rPr>
        <w:t>.</w:t>
      </w:r>
    </w:p>
    <w:p w:rsidR="00400FC5" w:rsidRDefault="00400FC5" w:rsidP="00656838">
      <w:pPr>
        <w:shd w:val="clear" w:color="auto" w:fill="FFFFFF"/>
        <w:tabs>
          <w:tab w:val="left" w:pos="0"/>
        </w:tabs>
        <w:ind w:firstLine="709"/>
        <w:jc w:val="both"/>
        <w:rPr>
          <w:sz w:val="28"/>
          <w:szCs w:val="28"/>
        </w:rPr>
      </w:pPr>
      <w:r>
        <w:rPr>
          <w:sz w:val="28"/>
          <w:szCs w:val="28"/>
        </w:rPr>
        <w:t>Свойства (признаки) предметов: цвет, форма, размер, назначение, материал, общее название.</w:t>
      </w:r>
    </w:p>
    <w:p w:rsidR="00400FC5" w:rsidRDefault="00400FC5" w:rsidP="00656838">
      <w:pPr>
        <w:shd w:val="clear" w:color="auto" w:fill="FFFFFF"/>
        <w:tabs>
          <w:tab w:val="left" w:pos="0"/>
        </w:tabs>
        <w:ind w:firstLine="709"/>
        <w:jc w:val="both"/>
        <w:rPr>
          <w:sz w:val="28"/>
          <w:szCs w:val="28"/>
        </w:rPr>
      </w:pPr>
      <w:r>
        <w:rPr>
          <w:sz w:val="28"/>
          <w:szCs w:val="28"/>
        </w:rPr>
        <w:t>Выделение предметов из группы по заданным свойствам, сравнение предметов, разбиение предметов на группы (классы) в соответствии с указанными свойствами.</w:t>
      </w:r>
    </w:p>
    <w:p w:rsidR="00400FC5" w:rsidRDefault="00400FC5" w:rsidP="00656838">
      <w:pPr>
        <w:shd w:val="clear" w:color="auto" w:fill="FFFFFF"/>
        <w:tabs>
          <w:tab w:val="left" w:pos="0"/>
        </w:tabs>
        <w:ind w:firstLine="709"/>
        <w:jc w:val="both"/>
        <w:rPr>
          <w:b/>
          <w:sz w:val="28"/>
          <w:szCs w:val="28"/>
        </w:rPr>
      </w:pPr>
      <w:r>
        <w:rPr>
          <w:b/>
          <w:iCs/>
          <w:sz w:val="28"/>
          <w:szCs w:val="28"/>
        </w:rPr>
        <w:t>Отношения.</w:t>
      </w:r>
    </w:p>
    <w:p w:rsidR="00400FC5" w:rsidRDefault="00400FC5" w:rsidP="00656838">
      <w:pPr>
        <w:shd w:val="clear" w:color="auto" w:fill="FFFFFF"/>
        <w:tabs>
          <w:tab w:val="left" w:pos="0"/>
        </w:tabs>
        <w:ind w:firstLine="709"/>
        <w:jc w:val="both"/>
        <w:rPr>
          <w:sz w:val="28"/>
          <w:szCs w:val="28"/>
        </w:rPr>
      </w:pPr>
      <w:r>
        <w:rPr>
          <w:sz w:val="28"/>
          <w:szCs w:val="28"/>
        </w:rPr>
        <w:t>Сравнение групп предметов. Равно, не равно, столько же.</w:t>
      </w:r>
    </w:p>
    <w:p w:rsidR="00400FC5" w:rsidRDefault="00400FC5" w:rsidP="00656838">
      <w:pPr>
        <w:shd w:val="clear" w:color="auto" w:fill="FFFFFF"/>
        <w:tabs>
          <w:tab w:val="left" w:pos="0"/>
        </w:tabs>
        <w:ind w:firstLine="709"/>
        <w:jc w:val="both"/>
        <w:rPr>
          <w:b/>
          <w:bCs/>
          <w:sz w:val="28"/>
          <w:szCs w:val="28"/>
        </w:rPr>
      </w:pPr>
      <w:r>
        <w:rPr>
          <w:b/>
          <w:bCs/>
          <w:sz w:val="28"/>
          <w:szCs w:val="28"/>
        </w:rPr>
        <w:t>Числа и операции над ними.</w:t>
      </w:r>
    </w:p>
    <w:p w:rsidR="00400FC5" w:rsidRDefault="00400FC5" w:rsidP="00656838">
      <w:pPr>
        <w:shd w:val="clear" w:color="auto" w:fill="FFFFFF"/>
        <w:tabs>
          <w:tab w:val="left" w:pos="0"/>
          <w:tab w:val="left" w:pos="6840"/>
        </w:tabs>
        <w:ind w:firstLine="709"/>
        <w:jc w:val="both"/>
        <w:rPr>
          <w:b/>
          <w:sz w:val="28"/>
          <w:szCs w:val="28"/>
        </w:rPr>
      </w:pPr>
      <w:r>
        <w:rPr>
          <w:b/>
          <w:iCs/>
          <w:sz w:val="28"/>
          <w:szCs w:val="28"/>
        </w:rPr>
        <w:t>Числа от 1 до 10. (Нумерация 28ч)</w:t>
      </w:r>
    </w:p>
    <w:p w:rsidR="00400FC5" w:rsidRDefault="00400FC5" w:rsidP="00656838">
      <w:pPr>
        <w:shd w:val="clear" w:color="auto" w:fill="FFFFFF"/>
        <w:tabs>
          <w:tab w:val="left" w:pos="0"/>
        </w:tabs>
        <w:ind w:firstLine="709"/>
        <w:jc w:val="both"/>
        <w:rPr>
          <w:sz w:val="28"/>
          <w:szCs w:val="28"/>
        </w:rPr>
      </w:pPr>
      <w:r>
        <w:rPr>
          <w:sz w:val="28"/>
          <w:szCs w:val="28"/>
        </w:rPr>
        <w:t xml:space="preserve">Числа от 1 до 9. Натуральное число как результат счёта и мера величины. </w:t>
      </w:r>
    </w:p>
    <w:p w:rsidR="00400FC5" w:rsidRDefault="00400FC5" w:rsidP="00656838">
      <w:pPr>
        <w:shd w:val="clear" w:color="auto" w:fill="FFFFFF"/>
        <w:tabs>
          <w:tab w:val="left" w:pos="0"/>
        </w:tabs>
        <w:ind w:firstLine="709"/>
        <w:jc w:val="both"/>
        <w:rPr>
          <w:sz w:val="28"/>
          <w:szCs w:val="28"/>
        </w:rPr>
      </w:pPr>
      <w:r>
        <w:rPr>
          <w:sz w:val="28"/>
          <w:szCs w:val="28"/>
        </w:rPr>
        <w:t>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w:t>
      </w:r>
    </w:p>
    <w:p w:rsidR="00400FC5" w:rsidRDefault="00400FC5" w:rsidP="00656838">
      <w:pPr>
        <w:shd w:val="clear" w:color="auto" w:fill="FFFFFF"/>
        <w:tabs>
          <w:tab w:val="left" w:pos="0"/>
        </w:tabs>
        <w:ind w:firstLine="709"/>
        <w:jc w:val="both"/>
        <w:rPr>
          <w:sz w:val="28"/>
          <w:szCs w:val="28"/>
        </w:rPr>
      </w:pPr>
      <w:r>
        <w:rPr>
          <w:sz w:val="28"/>
          <w:szCs w:val="28"/>
        </w:rPr>
        <w:t>Ноль. Число 10. Состав числа 10.</w:t>
      </w:r>
    </w:p>
    <w:p w:rsidR="00400FC5" w:rsidRDefault="00400FC5" w:rsidP="00656838">
      <w:pPr>
        <w:shd w:val="clear" w:color="auto" w:fill="FFFFFF"/>
        <w:tabs>
          <w:tab w:val="left" w:pos="0"/>
        </w:tabs>
        <w:ind w:firstLine="709"/>
        <w:jc w:val="both"/>
        <w:rPr>
          <w:b/>
          <w:sz w:val="28"/>
          <w:szCs w:val="28"/>
        </w:rPr>
      </w:pPr>
      <w:r>
        <w:rPr>
          <w:b/>
          <w:iCs/>
          <w:sz w:val="28"/>
          <w:szCs w:val="28"/>
        </w:rPr>
        <w:t>Числа от 1 до 20. (Нумерация 12ч)</w:t>
      </w:r>
    </w:p>
    <w:p w:rsidR="00400FC5" w:rsidRDefault="00400FC5" w:rsidP="00656838">
      <w:pPr>
        <w:shd w:val="clear" w:color="auto" w:fill="FFFFFF"/>
        <w:tabs>
          <w:tab w:val="left" w:pos="0"/>
        </w:tabs>
        <w:ind w:firstLine="709"/>
        <w:jc w:val="both"/>
        <w:rPr>
          <w:sz w:val="28"/>
          <w:szCs w:val="28"/>
        </w:rPr>
      </w:pPr>
      <w:r>
        <w:rPr>
          <w:sz w:val="28"/>
          <w:szCs w:val="28"/>
        </w:rPr>
        <w:t>Устная и письменная нумерация чисел от 1 до 20. Десяток. Образование и название чисел от 1 до 20. Модели чисел.</w:t>
      </w:r>
    </w:p>
    <w:p w:rsidR="00400FC5" w:rsidRDefault="00400FC5" w:rsidP="00656838">
      <w:pPr>
        <w:shd w:val="clear" w:color="auto" w:fill="FFFFFF"/>
        <w:tabs>
          <w:tab w:val="left" w:pos="0"/>
        </w:tabs>
        <w:ind w:firstLine="709"/>
        <w:jc w:val="both"/>
        <w:rPr>
          <w:sz w:val="28"/>
          <w:szCs w:val="28"/>
        </w:rPr>
      </w:pPr>
      <w:r>
        <w:rPr>
          <w:sz w:val="28"/>
          <w:szCs w:val="28"/>
        </w:rPr>
        <w:t>Чтение и запись чисел. Разряд десятков и разряд единиц, их место в записи чисел.</w:t>
      </w:r>
    </w:p>
    <w:p w:rsidR="00400FC5" w:rsidRDefault="00400FC5" w:rsidP="00656838">
      <w:pPr>
        <w:shd w:val="clear" w:color="auto" w:fill="FFFFFF"/>
        <w:tabs>
          <w:tab w:val="left" w:pos="0"/>
        </w:tabs>
        <w:ind w:firstLine="709"/>
        <w:jc w:val="both"/>
        <w:rPr>
          <w:sz w:val="28"/>
          <w:szCs w:val="28"/>
        </w:rPr>
      </w:pPr>
      <w:r>
        <w:rPr>
          <w:sz w:val="28"/>
          <w:szCs w:val="28"/>
        </w:rPr>
        <w:t>Сравнение чисел, их последовательность. Представление числа в виде суммы разрядных слагаемых.</w:t>
      </w:r>
    </w:p>
    <w:p w:rsidR="00400FC5" w:rsidRDefault="00400FC5" w:rsidP="00656838">
      <w:pPr>
        <w:shd w:val="clear" w:color="auto" w:fill="FFFFFF"/>
        <w:tabs>
          <w:tab w:val="left" w:pos="0"/>
        </w:tabs>
        <w:ind w:firstLine="709"/>
        <w:jc w:val="both"/>
        <w:rPr>
          <w:b/>
          <w:iCs/>
          <w:sz w:val="28"/>
          <w:szCs w:val="28"/>
        </w:rPr>
      </w:pPr>
      <w:r>
        <w:rPr>
          <w:b/>
          <w:iCs/>
          <w:sz w:val="28"/>
          <w:szCs w:val="28"/>
        </w:rPr>
        <w:t>Сложение и вычитание в пределах десяти. (56ч)</w:t>
      </w:r>
    </w:p>
    <w:p w:rsidR="00400FC5" w:rsidRDefault="00400FC5" w:rsidP="00656838">
      <w:pPr>
        <w:shd w:val="clear" w:color="auto" w:fill="FFFFFF"/>
        <w:tabs>
          <w:tab w:val="left" w:pos="0"/>
        </w:tabs>
        <w:ind w:firstLine="709"/>
        <w:jc w:val="both"/>
        <w:rPr>
          <w:iCs/>
          <w:sz w:val="28"/>
          <w:szCs w:val="28"/>
        </w:rPr>
      </w:pPr>
      <w:r>
        <w:rPr>
          <w:iCs/>
          <w:sz w:val="28"/>
          <w:szCs w:val="28"/>
        </w:rPr>
        <w:t xml:space="preserve">Конкретный смысл и названия действий сложения и вычитания. Знаки + (плюс), </w:t>
      </w:r>
    </w:p>
    <w:p w:rsidR="00400FC5" w:rsidRDefault="00400FC5" w:rsidP="00656838">
      <w:pPr>
        <w:shd w:val="clear" w:color="auto" w:fill="FFFFFF"/>
        <w:tabs>
          <w:tab w:val="left" w:pos="0"/>
        </w:tabs>
        <w:ind w:firstLine="709"/>
        <w:jc w:val="both"/>
        <w:rPr>
          <w:sz w:val="28"/>
          <w:szCs w:val="28"/>
        </w:rPr>
      </w:pPr>
      <w:r>
        <w:rPr>
          <w:iCs/>
          <w:sz w:val="28"/>
          <w:szCs w:val="28"/>
        </w:rPr>
        <w:t>- (минус), = (равно).</w:t>
      </w:r>
    </w:p>
    <w:p w:rsidR="00400FC5" w:rsidRDefault="00400FC5" w:rsidP="00656838">
      <w:pPr>
        <w:shd w:val="clear" w:color="auto" w:fill="FFFFFF"/>
        <w:tabs>
          <w:tab w:val="left" w:pos="0"/>
        </w:tabs>
        <w:ind w:firstLine="709"/>
        <w:jc w:val="both"/>
        <w:rPr>
          <w:sz w:val="28"/>
          <w:szCs w:val="28"/>
        </w:rPr>
      </w:pPr>
      <w:r>
        <w:rPr>
          <w:sz w:val="28"/>
          <w:szCs w:val="28"/>
        </w:rPr>
        <w:lastRenderedPageBreak/>
        <w:t>Сложение и вычитание чисел в пределах 10. Компоненты сложения и вычитания. Взаимосвязь операций сложения и вычитания.</w:t>
      </w:r>
    </w:p>
    <w:p w:rsidR="00400FC5" w:rsidRDefault="00400FC5" w:rsidP="00656838">
      <w:pPr>
        <w:shd w:val="clear" w:color="auto" w:fill="FFFFFF"/>
        <w:tabs>
          <w:tab w:val="left" w:pos="0"/>
        </w:tabs>
        <w:ind w:firstLine="709"/>
        <w:jc w:val="both"/>
        <w:rPr>
          <w:sz w:val="28"/>
          <w:szCs w:val="28"/>
        </w:rPr>
      </w:pPr>
      <w:r>
        <w:rPr>
          <w:sz w:val="28"/>
          <w:szCs w:val="28"/>
        </w:rPr>
        <w:t>Переместительное свойство сложения. Приёмы сложения и вычитания.</w:t>
      </w:r>
    </w:p>
    <w:p w:rsidR="00400FC5" w:rsidRDefault="00400FC5" w:rsidP="00656838">
      <w:pPr>
        <w:shd w:val="clear" w:color="auto" w:fill="FFFFFF"/>
        <w:tabs>
          <w:tab w:val="left" w:pos="0"/>
        </w:tabs>
        <w:ind w:firstLine="709"/>
        <w:jc w:val="both"/>
        <w:rPr>
          <w:sz w:val="28"/>
          <w:szCs w:val="28"/>
        </w:rPr>
      </w:pPr>
      <w:r>
        <w:rPr>
          <w:sz w:val="28"/>
          <w:szCs w:val="28"/>
        </w:rPr>
        <w:t>Табличные случаи сложения однозначных чисел. Соответствующие случаи вычитания.</w:t>
      </w:r>
    </w:p>
    <w:p w:rsidR="00400FC5" w:rsidRDefault="00400FC5" w:rsidP="00656838">
      <w:pPr>
        <w:shd w:val="clear" w:color="auto" w:fill="FFFFFF"/>
        <w:tabs>
          <w:tab w:val="left" w:pos="0"/>
        </w:tabs>
        <w:ind w:firstLine="709"/>
        <w:jc w:val="both"/>
        <w:rPr>
          <w:sz w:val="28"/>
          <w:szCs w:val="28"/>
        </w:rPr>
      </w:pPr>
      <w:r>
        <w:rPr>
          <w:sz w:val="28"/>
          <w:szCs w:val="28"/>
        </w:rPr>
        <w:t xml:space="preserve">Понятия «увеличить </w:t>
      </w:r>
      <w:proofErr w:type="gramStart"/>
      <w:r>
        <w:rPr>
          <w:sz w:val="28"/>
          <w:szCs w:val="28"/>
        </w:rPr>
        <w:t>на</w:t>
      </w:r>
      <w:proofErr w:type="gramEnd"/>
      <w:r>
        <w:rPr>
          <w:sz w:val="28"/>
          <w:szCs w:val="28"/>
        </w:rPr>
        <w:t xml:space="preserve"> ...», «уменьшить на ...», «больше на ...», «меньше на ...».</w:t>
      </w:r>
    </w:p>
    <w:p w:rsidR="00400FC5" w:rsidRDefault="00400FC5" w:rsidP="00656838">
      <w:pPr>
        <w:shd w:val="clear" w:color="auto" w:fill="FFFFFF"/>
        <w:tabs>
          <w:tab w:val="left" w:pos="0"/>
        </w:tabs>
        <w:ind w:firstLine="709"/>
        <w:jc w:val="both"/>
        <w:rPr>
          <w:b/>
          <w:sz w:val="28"/>
          <w:szCs w:val="28"/>
        </w:rPr>
      </w:pPr>
      <w:r>
        <w:rPr>
          <w:b/>
          <w:iCs/>
          <w:sz w:val="28"/>
          <w:szCs w:val="28"/>
        </w:rPr>
        <w:t>Сложение и вычитание чисел в пределах 20 (22ч)</w:t>
      </w:r>
    </w:p>
    <w:p w:rsidR="00400FC5" w:rsidRDefault="00400FC5" w:rsidP="00656838">
      <w:pPr>
        <w:shd w:val="clear" w:color="auto" w:fill="FFFFFF"/>
        <w:tabs>
          <w:tab w:val="left" w:pos="0"/>
        </w:tabs>
        <w:ind w:firstLine="709"/>
        <w:jc w:val="both"/>
        <w:rPr>
          <w:sz w:val="28"/>
          <w:szCs w:val="28"/>
        </w:rPr>
      </w:pPr>
      <w:r>
        <w:rPr>
          <w:sz w:val="28"/>
          <w:szCs w:val="28"/>
        </w:rPr>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p>
    <w:p w:rsidR="00400FC5" w:rsidRDefault="00400FC5" w:rsidP="00656838">
      <w:pPr>
        <w:shd w:val="clear" w:color="auto" w:fill="FFFFFF"/>
        <w:tabs>
          <w:tab w:val="left" w:pos="0"/>
        </w:tabs>
        <w:ind w:firstLine="709"/>
        <w:jc w:val="both"/>
        <w:rPr>
          <w:sz w:val="28"/>
          <w:szCs w:val="28"/>
        </w:rPr>
      </w:pPr>
      <w:r>
        <w:rPr>
          <w:b/>
          <w:bCs/>
          <w:sz w:val="28"/>
          <w:szCs w:val="28"/>
        </w:rPr>
        <w:t xml:space="preserve">Величины и </w:t>
      </w:r>
      <w:r>
        <w:rPr>
          <w:b/>
          <w:sz w:val="28"/>
          <w:szCs w:val="28"/>
        </w:rPr>
        <w:t xml:space="preserve">их </w:t>
      </w:r>
      <w:r>
        <w:rPr>
          <w:b/>
          <w:bCs/>
          <w:sz w:val="28"/>
          <w:szCs w:val="28"/>
        </w:rPr>
        <w:t>измерение.</w:t>
      </w:r>
    </w:p>
    <w:p w:rsidR="00400FC5" w:rsidRDefault="00400FC5" w:rsidP="00656838">
      <w:pPr>
        <w:shd w:val="clear" w:color="auto" w:fill="FFFFFF"/>
        <w:tabs>
          <w:tab w:val="left" w:pos="0"/>
        </w:tabs>
        <w:ind w:firstLine="709"/>
        <w:jc w:val="both"/>
        <w:rPr>
          <w:sz w:val="28"/>
          <w:szCs w:val="28"/>
        </w:rPr>
      </w:pPr>
      <w:r>
        <w:rPr>
          <w:sz w:val="28"/>
          <w:szCs w:val="28"/>
        </w:rPr>
        <w:t>Величины: длина, масса, объём и их измерение. Общие свойства величин.</w:t>
      </w:r>
    </w:p>
    <w:p w:rsidR="00400FC5" w:rsidRDefault="00400FC5" w:rsidP="00656838">
      <w:pPr>
        <w:shd w:val="clear" w:color="auto" w:fill="FFFFFF"/>
        <w:tabs>
          <w:tab w:val="left" w:pos="0"/>
        </w:tabs>
        <w:ind w:firstLine="709"/>
        <w:jc w:val="both"/>
        <w:rPr>
          <w:sz w:val="28"/>
          <w:szCs w:val="28"/>
        </w:rPr>
      </w:pPr>
      <w:r>
        <w:rPr>
          <w:sz w:val="28"/>
          <w:szCs w:val="28"/>
        </w:rPr>
        <w:t>Единицы измерения величин: сантиметр,  килограмм, литр.</w:t>
      </w:r>
    </w:p>
    <w:p w:rsidR="00400FC5" w:rsidRDefault="00400FC5" w:rsidP="00656838">
      <w:pPr>
        <w:shd w:val="clear" w:color="auto" w:fill="FFFFFF"/>
        <w:tabs>
          <w:tab w:val="left" w:pos="0"/>
        </w:tabs>
        <w:ind w:firstLine="709"/>
        <w:jc w:val="both"/>
        <w:rPr>
          <w:b/>
          <w:bCs/>
          <w:sz w:val="28"/>
          <w:szCs w:val="28"/>
        </w:rPr>
      </w:pPr>
      <w:r>
        <w:rPr>
          <w:b/>
          <w:bCs/>
          <w:sz w:val="28"/>
          <w:szCs w:val="28"/>
        </w:rPr>
        <w:t>Текстовые задачи.</w:t>
      </w:r>
    </w:p>
    <w:p w:rsidR="00400FC5" w:rsidRDefault="00400FC5" w:rsidP="00656838">
      <w:pPr>
        <w:shd w:val="clear" w:color="auto" w:fill="FFFFFF"/>
        <w:tabs>
          <w:tab w:val="left" w:pos="0"/>
        </w:tabs>
        <w:ind w:firstLine="709"/>
        <w:jc w:val="both"/>
        <w:rPr>
          <w:sz w:val="28"/>
          <w:szCs w:val="28"/>
        </w:rPr>
      </w:pPr>
      <w:r>
        <w:rPr>
          <w:sz w:val="28"/>
          <w:szCs w:val="28"/>
        </w:rPr>
        <w:t>Задача, её структура. Простые и составные текстовые задачи:</w:t>
      </w:r>
    </w:p>
    <w:p w:rsidR="00400FC5" w:rsidRDefault="00400FC5" w:rsidP="00656838">
      <w:pPr>
        <w:shd w:val="clear" w:color="auto" w:fill="FFFFFF"/>
        <w:tabs>
          <w:tab w:val="left" w:pos="0"/>
          <w:tab w:val="left" w:pos="533"/>
        </w:tabs>
        <w:ind w:firstLine="709"/>
        <w:jc w:val="both"/>
        <w:rPr>
          <w:sz w:val="28"/>
          <w:szCs w:val="28"/>
        </w:rPr>
      </w:pPr>
      <w:r>
        <w:rPr>
          <w:sz w:val="28"/>
          <w:szCs w:val="28"/>
        </w:rPr>
        <w:t>а) раскрывающие смысл действий сложения и вычитания;</w:t>
      </w:r>
    </w:p>
    <w:p w:rsidR="00400FC5" w:rsidRDefault="00400FC5" w:rsidP="00656838">
      <w:pPr>
        <w:shd w:val="clear" w:color="auto" w:fill="FFFFFF"/>
        <w:tabs>
          <w:tab w:val="left" w:pos="0"/>
          <w:tab w:val="left" w:pos="533"/>
        </w:tabs>
        <w:ind w:firstLine="709"/>
        <w:jc w:val="both"/>
        <w:rPr>
          <w:sz w:val="28"/>
          <w:szCs w:val="28"/>
        </w:rPr>
      </w:pPr>
      <w:r>
        <w:rPr>
          <w:spacing w:val="-10"/>
          <w:sz w:val="28"/>
          <w:szCs w:val="28"/>
        </w:rPr>
        <w:t>б) </w:t>
      </w:r>
      <w:r>
        <w:rPr>
          <w:sz w:val="28"/>
          <w:szCs w:val="28"/>
        </w:rPr>
        <w:t xml:space="preserve">задачи, при решении которых используются понятия «увеличить </w:t>
      </w:r>
      <w:proofErr w:type="gramStart"/>
      <w:r>
        <w:rPr>
          <w:sz w:val="28"/>
          <w:szCs w:val="28"/>
        </w:rPr>
        <w:t>на</w:t>
      </w:r>
      <w:proofErr w:type="gramEnd"/>
      <w:r>
        <w:rPr>
          <w:sz w:val="28"/>
          <w:szCs w:val="28"/>
        </w:rPr>
        <w:t xml:space="preserve"> ...», «уменьшить на ...»;</w:t>
      </w:r>
    </w:p>
    <w:p w:rsidR="00400FC5" w:rsidRDefault="00400FC5" w:rsidP="00656838">
      <w:pPr>
        <w:shd w:val="clear" w:color="auto" w:fill="FFFFFF"/>
        <w:tabs>
          <w:tab w:val="left" w:pos="0"/>
        </w:tabs>
        <w:ind w:firstLine="709"/>
        <w:jc w:val="both"/>
        <w:rPr>
          <w:b/>
          <w:bCs/>
          <w:sz w:val="28"/>
          <w:szCs w:val="28"/>
        </w:rPr>
      </w:pPr>
      <w:r>
        <w:rPr>
          <w:b/>
          <w:bCs/>
          <w:sz w:val="28"/>
          <w:szCs w:val="28"/>
        </w:rPr>
        <w:t>Элементы геометрии.</w:t>
      </w:r>
    </w:p>
    <w:p w:rsidR="00400FC5" w:rsidRDefault="00400FC5" w:rsidP="00656838">
      <w:pPr>
        <w:shd w:val="clear" w:color="auto" w:fill="FFFFFF"/>
        <w:tabs>
          <w:tab w:val="left" w:pos="0"/>
        </w:tabs>
        <w:ind w:firstLine="709"/>
        <w:jc w:val="both"/>
        <w:rPr>
          <w:sz w:val="28"/>
          <w:szCs w:val="28"/>
        </w:rPr>
      </w:pPr>
      <w:r>
        <w:rPr>
          <w:sz w:val="28"/>
          <w:szCs w:val="28"/>
        </w:rPr>
        <w:t xml:space="preserve">Точка. Линии: прямая, кривая. Отрезок. Ломаная. Многоугольники как замкнутые ломаные: треугольник, четырёхугольник, прямоугольник, квадрат. Круг, овал. </w:t>
      </w:r>
    </w:p>
    <w:p w:rsidR="00400FC5" w:rsidRDefault="00400FC5" w:rsidP="00656838">
      <w:pPr>
        <w:shd w:val="clear" w:color="auto" w:fill="FFFFFF"/>
        <w:tabs>
          <w:tab w:val="left" w:pos="0"/>
        </w:tabs>
        <w:ind w:firstLine="709"/>
        <w:jc w:val="both"/>
        <w:rPr>
          <w:sz w:val="28"/>
          <w:szCs w:val="28"/>
        </w:rPr>
      </w:pPr>
      <w:r>
        <w:rPr>
          <w:sz w:val="28"/>
          <w:szCs w:val="28"/>
        </w:rPr>
        <w:t>Вычисление длины ломаной как суммы длин её звеньев.</w:t>
      </w:r>
    </w:p>
    <w:p w:rsidR="00400FC5" w:rsidRDefault="00400FC5" w:rsidP="00656838">
      <w:pPr>
        <w:shd w:val="clear" w:color="auto" w:fill="FFFFFF"/>
        <w:tabs>
          <w:tab w:val="left" w:pos="0"/>
        </w:tabs>
        <w:ind w:firstLine="709"/>
        <w:jc w:val="both"/>
        <w:rPr>
          <w:sz w:val="28"/>
          <w:szCs w:val="28"/>
        </w:rPr>
      </w:pPr>
      <w:r>
        <w:rPr>
          <w:sz w:val="28"/>
          <w:szCs w:val="28"/>
        </w:rPr>
        <w:t>Вычисление суммы длин сторон прямоугольника и квадрата без использования термина «периметр».</w:t>
      </w:r>
    </w:p>
    <w:p w:rsidR="00400FC5" w:rsidRDefault="00400FC5" w:rsidP="00656838">
      <w:pPr>
        <w:shd w:val="clear" w:color="auto" w:fill="FFFFFF"/>
        <w:tabs>
          <w:tab w:val="left" w:pos="0"/>
        </w:tabs>
        <w:ind w:firstLine="709"/>
        <w:jc w:val="both"/>
        <w:rPr>
          <w:sz w:val="28"/>
          <w:szCs w:val="28"/>
        </w:rPr>
      </w:pPr>
      <w:r>
        <w:rPr>
          <w:b/>
          <w:bCs/>
          <w:sz w:val="28"/>
          <w:szCs w:val="28"/>
        </w:rPr>
        <w:t>Элементы алгебры.</w:t>
      </w:r>
    </w:p>
    <w:p w:rsidR="00400FC5" w:rsidRDefault="00400FC5" w:rsidP="00656838">
      <w:pPr>
        <w:shd w:val="clear" w:color="auto" w:fill="FFFFFF"/>
        <w:tabs>
          <w:tab w:val="left" w:pos="0"/>
        </w:tabs>
        <w:ind w:firstLine="709"/>
        <w:jc w:val="both"/>
        <w:rPr>
          <w:sz w:val="28"/>
          <w:szCs w:val="28"/>
        </w:rPr>
      </w:pPr>
      <w:r>
        <w:rPr>
          <w:sz w:val="28"/>
          <w:szCs w:val="28"/>
        </w:rPr>
        <w:t>Равенства, неравенства, знаки</w:t>
      </w:r>
      <w:proofErr w:type="gramStart"/>
      <w:r>
        <w:rPr>
          <w:sz w:val="28"/>
          <w:szCs w:val="28"/>
        </w:rPr>
        <w:t xml:space="preserve"> «=», «&gt;»; «&lt;». </w:t>
      </w:r>
      <w:proofErr w:type="gramEnd"/>
      <w:r>
        <w:rPr>
          <w:sz w:val="28"/>
          <w:szCs w:val="28"/>
        </w:rPr>
        <w:t>Числовые выражения. Чтение, запись, нахождение значений выражений. Равенство и неравенство.</w:t>
      </w:r>
    </w:p>
    <w:p w:rsidR="00400FC5" w:rsidRDefault="00400FC5" w:rsidP="00656838">
      <w:pPr>
        <w:shd w:val="clear" w:color="auto" w:fill="FFFFFF"/>
        <w:tabs>
          <w:tab w:val="left" w:pos="0"/>
        </w:tabs>
        <w:ind w:firstLine="709"/>
        <w:jc w:val="both"/>
        <w:rPr>
          <w:sz w:val="28"/>
          <w:szCs w:val="28"/>
        </w:rPr>
      </w:pPr>
      <w:r>
        <w:rPr>
          <w:b/>
          <w:bCs/>
          <w:sz w:val="28"/>
          <w:szCs w:val="28"/>
        </w:rPr>
        <w:t>Занимательные и нестандартные задачи.</w:t>
      </w:r>
    </w:p>
    <w:p w:rsidR="00400FC5" w:rsidRDefault="00400FC5" w:rsidP="00656838">
      <w:pPr>
        <w:shd w:val="clear" w:color="auto" w:fill="FFFFFF"/>
        <w:tabs>
          <w:tab w:val="left" w:pos="0"/>
        </w:tabs>
        <w:ind w:firstLine="709"/>
        <w:jc w:val="both"/>
        <w:rPr>
          <w:sz w:val="28"/>
          <w:szCs w:val="28"/>
        </w:rPr>
      </w:pPr>
      <w:r>
        <w:rPr>
          <w:sz w:val="28"/>
          <w:szCs w:val="28"/>
        </w:rPr>
        <w:t>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rsidR="00400FC5" w:rsidRDefault="00400FC5" w:rsidP="00656838">
      <w:pPr>
        <w:shd w:val="clear" w:color="auto" w:fill="FFFFFF"/>
        <w:tabs>
          <w:tab w:val="left" w:pos="0"/>
        </w:tabs>
        <w:ind w:firstLine="709"/>
        <w:jc w:val="both"/>
        <w:rPr>
          <w:b/>
          <w:sz w:val="28"/>
          <w:szCs w:val="28"/>
        </w:rPr>
      </w:pPr>
      <w:r>
        <w:rPr>
          <w:b/>
          <w:bCs/>
          <w:sz w:val="28"/>
          <w:szCs w:val="28"/>
        </w:rPr>
        <w:t>Итоговое повторение (6ч)</w:t>
      </w:r>
    </w:p>
    <w:p w:rsidR="00400FC5" w:rsidRDefault="00400FC5" w:rsidP="00400FC5">
      <w:pPr>
        <w:shd w:val="clear" w:color="auto" w:fill="FFFFFF"/>
        <w:tabs>
          <w:tab w:val="left" w:pos="0"/>
        </w:tabs>
        <w:jc w:val="both"/>
        <w:rPr>
          <w:b/>
          <w:bCs/>
          <w:sz w:val="28"/>
          <w:szCs w:val="28"/>
        </w:rPr>
      </w:pPr>
    </w:p>
    <w:p w:rsidR="00400FC5" w:rsidRDefault="00400FC5" w:rsidP="00400FC5">
      <w:pPr>
        <w:shd w:val="clear" w:color="auto" w:fill="FFFFFF"/>
        <w:tabs>
          <w:tab w:val="left" w:pos="0"/>
        </w:tabs>
        <w:jc w:val="center"/>
        <w:rPr>
          <w:b/>
          <w:bCs/>
          <w:sz w:val="28"/>
          <w:szCs w:val="28"/>
        </w:rPr>
      </w:pPr>
      <w:r>
        <w:rPr>
          <w:b/>
          <w:bCs/>
          <w:sz w:val="28"/>
          <w:szCs w:val="28"/>
        </w:rPr>
        <w:t>2-й класс</w:t>
      </w:r>
    </w:p>
    <w:p w:rsidR="00400FC5" w:rsidRDefault="00400FC5" w:rsidP="00400FC5">
      <w:pPr>
        <w:shd w:val="clear" w:color="auto" w:fill="FFFFFF"/>
        <w:tabs>
          <w:tab w:val="left" w:pos="0"/>
        </w:tabs>
        <w:jc w:val="both"/>
        <w:rPr>
          <w:sz w:val="28"/>
          <w:szCs w:val="28"/>
        </w:rPr>
      </w:pPr>
    </w:p>
    <w:p w:rsidR="00400FC5" w:rsidRDefault="00400FC5" w:rsidP="00656838">
      <w:pPr>
        <w:shd w:val="clear" w:color="auto" w:fill="FFFFFF"/>
        <w:tabs>
          <w:tab w:val="left" w:pos="0"/>
        </w:tabs>
        <w:ind w:firstLine="709"/>
        <w:jc w:val="both"/>
        <w:rPr>
          <w:sz w:val="28"/>
          <w:szCs w:val="28"/>
        </w:rPr>
      </w:pPr>
      <w:r>
        <w:rPr>
          <w:b/>
          <w:bCs/>
          <w:sz w:val="28"/>
          <w:szCs w:val="28"/>
        </w:rPr>
        <w:t>Числа и операции над ними.</w:t>
      </w:r>
    </w:p>
    <w:p w:rsidR="00400FC5" w:rsidRDefault="00400FC5" w:rsidP="00656838">
      <w:pPr>
        <w:shd w:val="clear" w:color="auto" w:fill="FFFFFF"/>
        <w:tabs>
          <w:tab w:val="left" w:pos="0"/>
        </w:tabs>
        <w:ind w:firstLine="709"/>
        <w:jc w:val="both"/>
        <w:rPr>
          <w:b/>
          <w:iCs/>
          <w:sz w:val="28"/>
          <w:szCs w:val="28"/>
        </w:rPr>
      </w:pPr>
      <w:r>
        <w:rPr>
          <w:b/>
          <w:iCs/>
          <w:sz w:val="28"/>
          <w:szCs w:val="28"/>
        </w:rPr>
        <w:t>Числа от 1 до 100.</w:t>
      </w:r>
    </w:p>
    <w:p w:rsidR="00400FC5" w:rsidRDefault="00400FC5" w:rsidP="00656838">
      <w:pPr>
        <w:shd w:val="clear" w:color="auto" w:fill="FFFFFF"/>
        <w:tabs>
          <w:tab w:val="left" w:pos="0"/>
        </w:tabs>
        <w:ind w:firstLine="709"/>
        <w:jc w:val="both"/>
        <w:rPr>
          <w:b/>
          <w:sz w:val="28"/>
          <w:szCs w:val="28"/>
        </w:rPr>
      </w:pPr>
      <w:r>
        <w:rPr>
          <w:b/>
          <w:iCs/>
          <w:sz w:val="28"/>
          <w:szCs w:val="28"/>
        </w:rPr>
        <w:t>Нумерация (16ч)</w:t>
      </w:r>
    </w:p>
    <w:p w:rsidR="00400FC5" w:rsidRDefault="00400FC5" w:rsidP="00656838">
      <w:pPr>
        <w:shd w:val="clear" w:color="auto" w:fill="FFFFFF"/>
        <w:tabs>
          <w:tab w:val="left" w:pos="0"/>
        </w:tabs>
        <w:ind w:firstLine="709"/>
        <w:jc w:val="both"/>
        <w:rPr>
          <w:sz w:val="28"/>
          <w:szCs w:val="28"/>
        </w:rPr>
      </w:pPr>
      <w:r>
        <w:rPr>
          <w:sz w:val="28"/>
          <w:szCs w:val="28"/>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400FC5" w:rsidRDefault="00400FC5" w:rsidP="00656838">
      <w:pPr>
        <w:shd w:val="clear" w:color="auto" w:fill="FFFFFF"/>
        <w:tabs>
          <w:tab w:val="left" w:pos="0"/>
        </w:tabs>
        <w:ind w:firstLine="709"/>
        <w:jc w:val="both"/>
        <w:rPr>
          <w:sz w:val="28"/>
          <w:szCs w:val="28"/>
        </w:rPr>
      </w:pPr>
      <w:r>
        <w:rPr>
          <w:sz w:val="28"/>
          <w:szCs w:val="28"/>
        </w:rPr>
        <w:lastRenderedPageBreak/>
        <w:t>Устная и письменная нумерация двузначных чисел. Разряд десятков и разряд единиц, их место в записи чисел.</w:t>
      </w:r>
    </w:p>
    <w:p w:rsidR="00400FC5" w:rsidRDefault="00400FC5" w:rsidP="00656838">
      <w:pPr>
        <w:shd w:val="clear" w:color="auto" w:fill="FFFFFF"/>
        <w:tabs>
          <w:tab w:val="left" w:pos="0"/>
        </w:tabs>
        <w:ind w:firstLine="709"/>
        <w:jc w:val="both"/>
        <w:rPr>
          <w:b/>
          <w:sz w:val="28"/>
          <w:szCs w:val="28"/>
        </w:rPr>
      </w:pPr>
      <w:r>
        <w:rPr>
          <w:b/>
          <w:iCs/>
          <w:sz w:val="28"/>
          <w:szCs w:val="28"/>
        </w:rPr>
        <w:t>Сложение и вычитание чисел.(70ч)</w:t>
      </w:r>
    </w:p>
    <w:p w:rsidR="00400FC5" w:rsidRDefault="00400FC5" w:rsidP="00656838">
      <w:pPr>
        <w:shd w:val="clear" w:color="auto" w:fill="FFFFFF"/>
        <w:tabs>
          <w:tab w:val="left" w:pos="0"/>
        </w:tabs>
        <w:ind w:firstLine="709"/>
        <w:jc w:val="both"/>
        <w:rPr>
          <w:sz w:val="28"/>
          <w:szCs w:val="28"/>
        </w:rPr>
      </w:pPr>
      <w:r>
        <w:rPr>
          <w:sz w:val="28"/>
          <w:szCs w:val="28"/>
        </w:rPr>
        <w:t>Операции сложения и вычитания. Взаимосвязь операций сложения и вычитания</w:t>
      </w:r>
    </w:p>
    <w:p w:rsidR="00400FC5" w:rsidRDefault="00400FC5" w:rsidP="00656838">
      <w:pPr>
        <w:shd w:val="clear" w:color="auto" w:fill="FFFFFF"/>
        <w:tabs>
          <w:tab w:val="left" w:pos="0"/>
        </w:tabs>
        <w:ind w:firstLine="709"/>
        <w:jc w:val="both"/>
        <w:rPr>
          <w:sz w:val="28"/>
          <w:szCs w:val="28"/>
        </w:rPr>
      </w:pPr>
      <w:r>
        <w:rPr>
          <w:sz w:val="28"/>
          <w:szCs w:val="28"/>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400FC5" w:rsidRDefault="00400FC5" w:rsidP="00656838">
      <w:pPr>
        <w:shd w:val="clear" w:color="auto" w:fill="FFFFFF"/>
        <w:tabs>
          <w:tab w:val="left" w:pos="0"/>
        </w:tabs>
        <w:ind w:firstLine="709"/>
        <w:jc w:val="both"/>
        <w:rPr>
          <w:sz w:val="28"/>
          <w:szCs w:val="28"/>
        </w:rPr>
      </w:pPr>
      <w:r>
        <w:rPr>
          <w:sz w:val="28"/>
          <w:szCs w:val="28"/>
        </w:rPr>
        <w:t>Сложение и вычитание двузначных чисел, оканчивающихся нулями.</w:t>
      </w:r>
    </w:p>
    <w:p w:rsidR="00400FC5" w:rsidRDefault="00400FC5" w:rsidP="00656838">
      <w:pPr>
        <w:shd w:val="clear" w:color="auto" w:fill="FFFFFF"/>
        <w:tabs>
          <w:tab w:val="left" w:pos="0"/>
        </w:tabs>
        <w:ind w:firstLine="709"/>
        <w:jc w:val="both"/>
        <w:rPr>
          <w:sz w:val="28"/>
          <w:szCs w:val="28"/>
        </w:rPr>
      </w:pPr>
      <w:r>
        <w:rPr>
          <w:sz w:val="28"/>
          <w:szCs w:val="28"/>
        </w:rPr>
        <w:t>Устные и письменные приёмы сложения и вычитания чисел в пределах 100.</w:t>
      </w:r>
    </w:p>
    <w:p w:rsidR="00400FC5" w:rsidRDefault="00400FC5" w:rsidP="00656838">
      <w:pPr>
        <w:shd w:val="clear" w:color="auto" w:fill="FFFFFF"/>
        <w:tabs>
          <w:tab w:val="left" w:pos="0"/>
        </w:tabs>
        <w:ind w:firstLine="709"/>
        <w:jc w:val="both"/>
        <w:rPr>
          <w:sz w:val="28"/>
          <w:szCs w:val="28"/>
        </w:rPr>
      </w:pPr>
      <w:r>
        <w:rPr>
          <w:sz w:val="28"/>
          <w:szCs w:val="28"/>
        </w:rPr>
        <w:t>Алгоритмы сложения и вычитания.</w:t>
      </w:r>
    </w:p>
    <w:p w:rsidR="00400FC5" w:rsidRDefault="00400FC5" w:rsidP="00656838">
      <w:pPr>
        <w:shd w:val="clear" w:color="auto" w:fill="FFFFFF"/>
        <w:tabs>
          <w:tab w:val="left" w:pos="0"/>
        </w:tabs>
        <w:ind w:firstLine="709"/>
        <w:jc w:val="both"/>
        <w:rPr>
          <w:b/>
          <w:sz w:val="28"/>
          <w:szCs w:val="28"/>
        </w:rPr>
      </w:pPr>
      <w:r>
        <w:rPr>
          <w:b/>
          <w:iCs/>
          <w:sz w:val="28"/>
          <w:szCs w:val="28"/>
        </w:rPr>
        <w:t>Умножение и деление чисел.(39ч)</w:t>
      </w:r>
    </w:p>
    <w:p w:rsidR="00400FC5" w:rsidRDefault="00400FC5" w:rsidP="00656838">
      <w:pPr>
        <w:shd w:val="clear" w:color="auto" w:fill="FFFFFF"/>
        <w:tabs>
          <w:tab w:val="left" w:pos="0"/>
        </w:tabs>
        <w:ind w:firstLine="709"/>
        <w:jc w:val="both"/>
        <w:rPr>
          <w:sz w:val="28"/>
          <w:szCs w:val="28"/>
        </w:rPr>
      </w:pPr>
      <w:r>
        <w:rPr>
          <w:sz w:val="28"/>
          <w:szCs w:val="28"/>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400FC5" w:rsidRDefault="00400FC5" w:rsidP="00656838">
      <w:pPr>
        <w:shd w:val="clear" w:color="auto" w:fill="FFFFFF"/>
        <w:tabs>
          <w:tab w:val="left" w:pos="0"/>
        </w:tabs>
        <w:ind w:firstLine="709"/>
        <w:jc w:val="both"/>
        <w:rPr>
          <w:sz w:val="28"/>
          <w:szCs w:val="28"/>
        </w:rPr>
      </w:pPr>
      <w:r>
        <w:rPr>
          <w:sz w:val="28"/>
          <w:szCs w:val="28"/>
        </w:rPr>
        <w:t>Операция деления. Взаимосвязь операций умножения и деления. Таблица умножения и деления однозначных чисел.</w:t>
      </w:r>
    </w:p>
    <w:p w:rsidR="00400FC5" w:rsidRDefault="00400FC5" w:rsidP="00656838">
      <w:pPr>
        <w:shd w:val="clear" w:color="auto" w:fill="FFFFFF"/>
        <w:tabs>
          <w:tab w:val="left" w:pos="0"/>
        </w:tabs>
        <w:ind w:firstLine="709"/>
        <w:jc w:val="both"/>
        <w:rPr>
          <w:sz w:val="28"/>
          <w:szCs w:val="28"/>
        </w:rPr>
      </w:pPr>
      <w:r>
        <w:rPr>
          <w:b/>
          <w:bCs/>
          <w:sz w:val="28"/>
          <w:szCs w:val="28"/>
        </w:rPr>
        <w:t>Величины и их измерение.</w:t>
      </w:r>
    </w:p>
    <w:p w:rsidR="00400FC5" w:rsidRDefault="00400FC5" w:rsidP="00656838">
      <w:pPr>
        <w:shd w:val="clear" w:color="auto" w:fill="FFFFFF"/>
        <w:tabs>
          <w:tab w:val="left" w:pos="0"/>
        </w:tabs>
        <w:ind w:firstLine="709"/>
        <w:jc w:val="both"/>
        <w:rPr>
          <w:sz w:val="28"/>
          <w:szCs w:val="28"/>
        </w:rPr>
      </w:pPr>
      <w:r>
        <w:rPr>
          <w:sz w:val="28"/>
          <w:szCs w:val="28"/>
        </w:rPr>
        <w:t>Длина. Единица измерения длины – метр. Соотношения между единицами измерения длины.</w:t>
      </w:r>
    </w:p>
    <w:p w:rsidR="00400FC5" w:rsidRDefault="00400FC5" w:rsidP="00656838">
      <w:pPr>
        <w:shd w:val="clear" w:color="auto" w:fill="FFFFFF"/>
        <w:tabs>
          <w:tab w:val="left" w:pos="0"/>
        </w:tabs>
        <w:ind w:firstLine="709"/>
        <w:jc w:val="both"/>
        <w:rPr>
          <w:sz w:val="28"/>
          <w:szCs w:val="28"/>
        </w:rPr>
      </w:pPr>
      <w:r>
        <w:rPr>
          <w:sz w:val="28"/>
          <w:szCs w:val="28"/>
        </w:rPr>
        <w:t>Перевод именованных чисел в заданные единицы (раздробление и превращение).</w:t>
      </w:r>
    </w:p>
    <w:p w:rsidR="00400FC5" w:rsidRDefault="00400FC5" w:rsidP="00656838">
      <w:pPr>
        <w:shd w:val="clear" w:color="auto" w:fill="FFFFFF"/>
        <w:tabs>
          <w:tab w:val="left" w:pos="0"/>
        </w:tabs>
        <w:ind w:firstLine="709"/>
        <w:jc w:val="both"/>
        <w:rPr>
          <w:sz w:val="28"/>
          <w:szCs w:val="28"/>
        </w:rPr>
      </w:pPr>
      <w:r>
        <w:rPr>
          <w:sz w:val="28"/>
          <w:szCs w:val="28"/>
        </w:rPr>
        <w:t>Периметр многоугольника. Формулы периметра квадрата и прямоугольника.</w:t>
      </w:r>
    </w:p>
    <w:p w:rsidR="00400FC5" w:rsidRDefault="00400FC5" w:rsidP="00656838">
      <w:pPr>
        <w:shd w:val="clear" w:color="auto" w:fill="FFFFFF"/>
        <w:tabs>
          <w:tab w:val="left" w:pos="0"/>
        </w:tabs>
        <w:ind w:firstLine="709"/>
        <w:jc w:val="both"/>
        <w:rPr>
          <w:sz w:val="28"/>
          <w:szCs w:val="28"/>
        </w:rPr>
      </w:pPr>
      <w:r>
        <w:rPr>
          <w:sz w:val="28"/>
          <w:szCs w:val="28"/>
        </w:rPr>
        <w:t>Цена, количество и стоимость товара.</w:t>
      </w:r>
    </w:p>
    <w:p w:rsidR="00400FC5" w:rsidRDefault="00400FC5" w:rsidP="00656838">
      <w:pPr>
        <w:shd w:val="clear" w:color="auto" w:fill="FFFFFF"/>
        <w:tabs>
          <w:tab w:val="left" w:pos="0"/>
        </w:tabs>
        <w:ind w:firstLine="709"/>
        <w:jc w:val="both"/>
        <w:rPr>
          <w:sz w:val="28"/>
          <w:szCs w:val="28"/>
        </w:rPr>
      </w:pPr>
      <w:r>
        <w:rPr>
          <w:sz w:val="28"/>
          <w:szCs w:val="28"/>
        </w:rPr>
        <w:t>Время. Единица времени – час.</w:t>
      </w:r>
    </w:p>
    <w:p w:rsidR="00400FC5" w:rsidRDefault="00400FC5" w:rsidP="00656838">
      <w:pPr>
        <w:shd w:val="clear" w:color="auto" w:fill="FFFFFF"/>
        <w:tabs>
          <w:tab w:val="left" w:pos="0"/>
        </w:tabs>
        <w:ind w:firstLine="709"/>
        <w:jc w:val="both"/>
        <w:rPr>
          <w:sz w:val="28"/>
          <w:szCs w:val="28"/>
        </w:rPr>
      </w:pPr>
      <w:r>
        <w:rPr>
          <w:b/>
          <w:bCs/>
          <w:sz w:val="28"/>
          <w:szCs w:val="28"/>
        </w:rPr>
        <w:t>Текстовые задачи.</w:t>
      </w:r>
    </w:p>
    <w:p w:rsidR="00400FC5" w:rsidRDefault="00400FC5" w:rsidP="00656838">
      <w:pPr>
        <w:shd w:val="clear" w:color="auto" w:fill="FFFFFF"/>
        <w:tabs>
          <w:tab w:val="left" w:pos="0"/>
        </w:tabs>
        <w:ind w:firstLine="709"/>
        <w:jc w:val="both"/>
        <w:rPr>
          <w:sz w:val="28"/>
          <w:szCs w:val="28"/>
        </w:rPr>
      </w:pPr>
      <w:r>
        <w:rPr>
          <w:sz w:val="28"/>
          <w:szCs w:val="28"/>
        </w:rPr>
        <w:t>Простые и составные текстовые задачи, при решении которых используется:</w:t>
      </w:r>
    </w:p>
    <w:p w:rsidR="00400FC5" w:rsidRDefault="00400FC5" w:rsidP="00656838">
      <w:pPr>
        <w:shd w:val="clear" w:color="auto" w:fill="FFFFFF"/>
        <w:tabs>
          <w:tab w:val="left" w:pos="0"/>
          <w:tab w:val="left" w:pos="528"/>
        </w:tabs>
        <w:ind w:firstLine="709"/>
        <w:jc w:val="both"/>
        <w:rPr>
          <w:sz w:val="28"/>
          <w:szCs w:val="28"/>
        </w:rPr>
      </w:pPr>
      <w:r>
        <w:rPr>
          <w:spacing w:val="-1"/>
          <w:sz w:val="28"/>
          <w:szCs w:val="28"/>
        </w:rPr>
        <w:t>а)</w:t>
      </w:r>
      <w:r>
        <w:rPr>
          <w:sz w:val="28"/>
          <w:szCs w:val="28"/>
        </w:rPr>
        <w:t> смысл действий сложения, вычитания, умножения и деления;</w:t>
      </w:r>
    </w:p>
    <w:p w:rsidR="00400FC5" w:rsidRDefault="00400FC5" w:rsidP="00656838">
      <w:pPr>
        <w:shd w:val="clear" w:color="auto" w:fill="FFFFFF"/>
        <w:tabs>
          <w:tab w:val="left" w:pos="0"/>
          <w:tab w:val="left" w:pos="528"/>
        </w:tabs>
        <w:ind w:firstLine="709"/>
        <w:jc w:val="both"/>
        <w:rPr>
          <w:sz w:val="28"/>
          <w:szCs w:val="28"/>
        </w:rPr>
      </w:pPr>
      <w:r>
        <w:rPr>
          <w:spacing w:val="-3"/>
          <w:sz w:val="28"/>
          <w:szCs w:val="28"/>
        </w:rPr>
        <w:t>в) </w:t>
      </w:r>
      <w:r>
        <w:rPr>
          <w:sz w:val="28"/>
          <w:szCs w:val="28"/>
        </w:rPr>
        <w:t>разностное сравнение;</w:t>
      </w:r>
    </w:p>
    <w:p w:rsidR="00400FC5" w:rsidRDefault="00400FC5" w:rsidP="00656838">
      <w:pPr>
        <w:shd w:val="clear" w:color="auto" w:fill="FFFFFF"/>
        <w:tabs>
          <w:tab w:val="left" w:pos="0"/>
        </w:tabs>
        <w:ind w:firstLine="709"/>
        <w:jc w:val="both"/>
        <w:rPr>
          <w:sz w:val="28"/>
          <w:szCs w:val="28"/>
        </w:rPr>
      </w:pPr>
      <w:r>
        <w:rPr>
          <w:b/>
          <w:bCs/>
          <w:sz w:val="28"/>
          <w:szCs w:val="28"/>
        </w:rPr>
        <w:t>Элементы геометрии.</w:t>
      </w:r>
    </w:p>
    <w:p w:rsidR="00400FC5" w:rsidRDefault="00400FC5" w:rsidP="00656838">
      <w:pPr>
        <w:shd w:val="clear" w:color="auto" w:fill="FFFFFF"/>
        <w:tabs>
          <w:tab w:val="left" w:pos="0"/>
        </w:tabs>
        <w:ind w:firstLine="709"/>
        <w:jc w:val="both"/>
        <w:rPr>
          <w:sz w:val="28"/>
          <w:szCs w:val="28"/>
        </w:rPr>
      </w:pPr>
      <w:r>
        <w:rPr>
          <w:sz w:val="28"/>
          <w:szCs w:val="28"/>
        </w:rPr>
        <w:t>Обозначение геометрических фигур буквами.</w:t>
      </w:r>
    </w:p>
    <w:p w:rsidR="00400FC5" w:rsidRDefault="00400FC5" w:rsidP="00656838">
      <w:pPr>
        <w:shd w:val="clear" w:color="auto" w:fill="FFFFFF"/>
        <w:tabs>
          <w:tab w:val="left" w:pos="0"/>
        </w:tabs>
        <w:ind w:firstLine="709"/>
        <w:jc w:val="both"/>
        <w:rPr>
          <w:sz w:val="28"/>
          <w:szCs w:val="28"/>
        </w:rPr>
      </w:pPr>
      <w:r>
        <w:rPr>
          <w:sz w:val="28"/>
          <w:szCs w:val="28"/>
        </w:rPr>
        <w:t>Острые и тупые углы.</w:t>
      </w:r>
    </w:p>
    <w:p w:rsidR="00400FC5" w:rsidRDefault="00400FC5" w:rsidP="00656838">
      <w:pPr>
        <w:shd w:val="clear" w:color="auto" w:fill="FFFFFF"/>
        <w:tabs>
          <w:tab w:val="left" w:pos="0"/>
        </w:tabs>
        <w:ind w:firstLine="709"/>
        <w:jc w:val="both"/>
        <w:rPr>
          <w:sz w:val="28"/>
          <w:szCs w:val="28"/>
        </w:rPr>
      </w:pPr>
      <w:r>
        <w:rPr>
          <w:sz w:val="28"/>
          <w:szCs w:val="28"/>
        </w:rPr>
        <w:t>Составление плоских фигур из частей. Деление плоских фигур на части.</w:t>
      </w:r>
    </w:p>
    <w:p w:rsidR="00400FC5" w:rsidRDefault="00400FC5" w:rsidP="00656838">
      <w:pPr>
        <w:shd w:val="clear" w:color="auto" w:fill="FFFFFF"/>
        <w:tabs>
          <w:tab w:val="left" w:pos="0"/>
        </w:tabs>
        <w:ind w:firstLine="709"/>
        <w:jc w:val="both"/>
        <w:rPr>
          <w:sz w:val="28"/>
          <w:szCs w:val="28"/>
        </w:rPr>
      </w:pPr>
      <w:r>
        <w:rPr>
          <w:b/>
          <w:bCs/>
          <w:sz w:val="28"/>
          <w:szCs w:val="28"/>
        </w:rPr>
        <w:t>Элементы алгебры.</w:t>
      </w:r>
    </w:p>
    <w:p w:rsidR="00400FC5" w:rsidRDefault="00400FC5" w:rsidP="00656838">
      <w:pPr>
        <w:shd w:val="clear" w:color="auto" w:fill="FFFFFF"/>
        <w:tabs>
          <w:tab w:val="left" w:pos="0"/>
        </w:tabs>
        <w:ind w:firstLine="709"/>
        <w:jc w:val="both"/>
        <w:rPr>
          <w:sz w:val="28"/>
          <w:szCs w:val="28"/>
        </w:rPr>
      </w:pPr>
      <w:r>
        <w:rPr>
          <w:sz w:val="28"/>
          <w:szCs w:val="28"/>
        </w:rPr>
        <w:t xml:space="preserve">Переменная. Выражения с переменной. Нахождение значений выражений </w:t>
      </w:r>
      <w:proofErr w:type="gramStart"/>
      <w:r>
        <w:rPr>
          <w:sz w:val="28"/>
          <w:szCs w:val="28"/>
        </w:rPr>
        <w:t>вида</w:t>
      </w:r>
      <w:proofErr w:type="gramEnd"/>
      <w:r>
        <w:rPr>
          <w:sz w:val="28"/>
          <w:szCs w:val="28"/>
        </w:rPr>
        <w:t xml:space="preserve"> </w:t>
      </w:r>
      <w:r>
        <w:rPr>
          <w:iCs/>
          <w:sz w:val="28"/>
          <w:szCs w:val="28"/>
        </w:rPr>
        <w:t>а </w:t>
      </w:r>
      <w:r>
        <w:rPr>
          <w:sz w:val="28"/>
          <w:szCs w:val="28"/>
        </w:rPr>
        <w:t>± 5; 4</w:t>
      </w:r>
      <w:r>
        <w:rPr>
          <w:sz w:val="28"/>
          <w:szCs w:val="28"/>
          <w:lang w:val="en-US"/>
        </w:rPr>
        <w:t> </w:t>
      </w:r>
      <w:r>
        <w:rPr>
          <w:spacing w:val="47"/>
          <w:sz w:val="28"/>
          <w:szCs w:val="28"/>
        </w:rPr>
        <w:t>–</w:t>
      </w:r>
      <w:r>
        <w:rPr>
          <w:spacing w:val="47"/>
          <w:sz w:val="28"/>
          <w:szCs w:val="28"/>
          <w:lang w:val="en-US"/>
        </w:rPr>
        <w:t> </w:t>
      </w:r>
      <w:r>
        <w:rPr>
          <w:iCs/>
          <w:sz w:val="28"/>
          <w:szCs w:val="28"/>
        </w:rPr>
        <w:t xml:space="preserve">а; </w:t>
      </w:r>
      <w:r>
        <w:rPr>
          <w:sz w:val="28"/>
          <w:szCs w:val="28"/>
        </w:rPr>
        <w:t xml:space="preserve">при заданных числовых значениях переменной. </w:t>
      </w:r>
    </w:p>
    <w:p w:rsidR="00400FC5" w:rsidRDefault="00400FC5" w:rsidP="00656838">
      <w:pPr>
        <w:shd w:val="clear" w:color="auto" w:fill="FFFFFF"/>
        <w:tabs>
          <w:tab w:val="left" w:pos="0"/>
        </w:tabs>
        <w:ind w:firstLine="709"/>
        <w:jc w:val="both"/>
        <w:rPr>
          <w:sz w:val="28"/>
          <w:szCs w:val="28"/>
        </w:rPr>
      </w:pPr>
      <w:r>
        <w:rPr>
          <w:sz w:val="28"/>
          <w:szCs w:val="28"/>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400FC5" w:rsidRDefault="00400FC5" w:rsidP="00656838">
      <w:pPr>
        <w:shd w:val="clear" w:color="auto" w:fill="FFFFFF"/>
        <w:tabs>
          <w:tab w:val="left" w:pos="0"/>
        </w:tabs>
        <w:ind w:firstLine="709"/>
        <w:jc w:val="both"/>
        <w:rPr>
          <w:iCs/>
          <w:sz w:val="28"/>
          <w:szCs w:val="28"/>
        </w:rPr>
      </w:pPr>
      <w:r>
        <w:rPr>
          <w:sz w:val="28"/>
          <w:szCs w:val="28"/>
        </w:rPr>
        <w:t xml:space="preserve">Решение уравнений </w:t>
      </w:r>
      <w:proofErr w:type="gramStart"/>
      <w:r>
        <w:rPr>
          <w:sz w:val="28"/>
          <w:szCs w:val="28"/>
        </w:rPr>
        <w:t>вида</w:t>
      </w:r>
      <w:proofErr w:type="gramEnd"/>
      <w:r>
        <w:rPr>
          <w:sz w:val="28"/>
          <w:szCs w:val="28"/>
        </w:rPr>
        <w:t xml:space="preserve"> </w:t>
      </w:r>
      <w:r>
        <w:rPr>
          <w:iCs/>
          <w:sz w:val="28"/>
          <w:szCs w:val="28"/>
        </w:rPr>
        <w:t xml:space="preserve">а ± х = </w:t>
      </w:r>
      <w:r>
        <w:rPr>
          <w:iCs/>
          <w:sz w:val="28"/>
          <w:szCs w:val="28"/>
          <w:lang w:val="en-US"/>
        </w:rPr>
        <w:t>b</w:t>
      </w:r>
      <w:r>
        <w:rPr>
          <w:iCs/>
          <w:sz w:val="28"/>
          <w:szCs w:val="28"/>
        </w:rPr>
        <w:t>; х</w:t>
      </w:r>
      <w:r>
        <w:rPr>
          <w:sz w:val="28"/>
          <w:szCs w:val="28"/>
          <w:lang w:val="en-US"/>
        </w:rPr>
        <w:t> </w:t>
      </w:r>
      <w:r>
        <w:rPr>
          <w:spacing w:val="47"/>
          <w:sz w:val="28"/>
          <w:szCs w:val="28"/>
        </w:rPr>
        <w:t>–</w:t>
      </w:r>
      <w:r>
        <w:rPr>
          <w:spacing w:val="47"/>
          <w:sz w:val="28"/>
          <w:szCs w:val="28"/>
          <w:lang w:val="en-US"/>
        </w:rPr>
        <w:t> </w:t>
      </w:r>
      <w:r>
        <w:rPr>
          <w:iCs/>
          <w:sz w:val="28"/>
          <w:szCs w:val="28"/>
        </w:rPr>
        <w:t xml:space="preserve">а = </w:t>
      </w:r>
      <w:r>
        <w:rPr>
          <w:iCs/>
          <w:sz w:val="28"/>
          <w:szCs w:val="28"/>
          <w:lang w:val="en-US"/>
        </w:rPr>
        <w:t>b</w:t>
      </w:r>
      <w:r>
        <w:rPr>
          <w:iCs/>
          <w:sz w:val="28"/>
          <w:szCs w:val="28"/>
        </w:rPr>
        <w:t>; а</w:t>
      </w:r>
      <w:r>
        <w:rPr>
          <w:sz w:val="28"/>
          <w:szCs w:val="28"/>
          <w:lang w:val="en-US"/>
        </w:rPr>
        <w:t> </w:t>
      </w:r>
      <w:r>
        <w:rPr>
          <w:spacing w:val="47"/>
          <w:sz w:val="28"/>
          <w:szCs w:val="28"/>
        </w:rPr>
        <w:t>–</w:t>
      </w:r>
      <w:r>
        <w:rPr>
          <w:spacing w:val="47"/>
          <w:sz w:val="28"/>
          <w:szCs w:val="28"/>
          <w:lang w:val="en-US"/>
        </w:rPr>
        <w:t> </w:t>
      </w:r>
      <w:r>
        <w:rPr>
          <w:iCs/>
          <w:sz w:val="28"/>
          <w:szCs w:val="28"/>
        </w:rPr>
        <w:t xml:space="preserve">х = </w:t>
      </w:r>
      <w:r>
        <w:rPr>
          <w:iCs/>
          <w:sz w:val="28"/>
          <w:szCs w:val="28"/>
          <w:lang w:val="en-US"/>
        </w:rPr>
        <w:t>b</w:t>
      </w:r>
      <w:r>
        <w:rPr>
          <w:iCs/>
          <w:sz w:val="28"/>
          <w:szCs w:val="28"/>
        </w:rPr>
        <w:t xml:space="preserve">; </w:t>
      </w:r>
    </w:p>
    <w:p w:rsidR="00400FC5" w:rsidRDefault="00400FC5" w:rsidP="00656838">
      <w:pPr>
        <w:shd w:val="clear" w:color="auto" w:fill="FFFFFF"/>
        <w:tabs>
          <w:tab w:val="left" w:pos="0"/>
        </w:tabs>
        <w:ind w:firstLine="709"/>
        <w:jc w:val="both"/>
        <w:rPr>
          <w:sz w:val="28"/>
          <w:szCs w:val="28"/>
        </w:rPr>
      </w:pPr>
      <w:r>
        <w:rPr>
          <w:b/>
          <w:bCs/>
          <w:sz w:val="28"/>
          <w:szCs w:val="28"/>
        </w:rPr>
        <w:t>Занимательные и нестандартные задачи.</w:t>
      </w:r>
    </w:p>
    <w:p w:rsidR="00400FC5" w:rsidRDefault="00400FC5" w:rsidP="00656838">
      <w:pPr>
        <w:shd w:val="clear" w:color="auto" w:fill="FFFFFF"/>
        <w:tabs>
          <w:tab w:val="left" w:pos="0"/>
        </w:tabs>
        <w:ind w:firstLine="709"/>
        <w:jc w:val="both"/>
        <w:rPr>
          <w:sz w:val="28"/>
          <w:szCs w:val="28"/>
        </w:rPr>
      </w:pPr>
      <w:r>
        <w:rPr>
          <w:sz w:val="28"/>
          <w:szCs w:val="28"/>
        </w:rPr>
        <w:lastRenderedPageBreak/>
        <w:t>Логические задачи. Арифметические лабиринты, магические фигуры, математические фокусы.</w:t>
      </w:r>
    </w:p>
    <w:p w:rsidR="00400FC5" w:rsidRDefault="00400FC5" w:rsidP="00656838">
      <w:pPr>
        <w:shd w:val="clear" w:color="auto" w:fill="FFFFFF"/>
        <w:tabs>
          <w:tab w:val="left" w:pos="0"/>
        </w:tabs>
        <w:ind w:firstLine="709"/>
        <w:jc w:val="both"/>
        <w:rPr>
          <w:sz w:val="28"/>
          <w:szCs w:val="28"/>
        </w:rPr>
      </w:pPr>
      <w:r>
        <w:rPr>
          <w:sz w:val="28"/>
          <w:szCs w:val="28"/>
        </w:rPr>
        <w:t>Задачи на разрезание и составление фигур. Задачи с палочками.</w:t>
      </w:r>
    </w:p>
    <w:p w:rsidR="00400FC5" w:rsidRDefault="00400FC5" w:rsidP="00656838">
      <w:pPr>
        <w:shd w:val="clear" w:color="auto" w:fill="FFFFFF"/>
        <w:tabs>
          <w:tab w:val="left" w:pos="0"/>
          <w:tab w:val="left" w:pos="432"/>
        </w:tabs>
        <w:ind w:firstLine="709"/>
        <w:jc w:val="both"/>
        <w:rPr>
          <w:b/>
          <w:bCs/>
          <w:sz w:val="28"/>
          <w:szCs w:val="28"/>
        </w:rPr>
      </w:pPr>
      <w:r>
        <w:rPr>
          <w:b/>
          <w:bCs/>
          <w:sz w:val="28"/>
          <w:szCs w:val="28"/>
        </w:rPr>
        <w:t>Итоговое повторение.(11ч)</w:t>
      </w:r>
    </w:p>
    <w:p w:rsidR="00400FC5" w:rsidRDefault="00400FC5" w:rsidP="00634025">
      <w:pPr>
        <w:shd w:val="clear" w:color="auto" w:fill="FFFFFF"/>
        <w:tabs>
          <w:tab w:val="left" w:pos="0"/>
          <w:tab w:val="left" w:pos="432"/>
        </w:tabs>
        <w:rPr>
          <w:b/>
          <w:bCs/>
          <w:sz w:val="28"/>
          <w:szCs w:val="28"/>
        </w:rPr>
      </w:pPr>
    </w:p>
    <w:p w:rsidR="00400FC5" w:rsidRDefault="00400FC5" w:rsidP="00634025">
      <w:pPr>
        <w:shd w:val="clear" w:color="auto" w:fill="FFFFFF"/>
        <w:tabs>
          <w:tab w:val="left" w:pos="0"/>
          <w:tab w:val="left" w:pos="432"/>
        </w:tabs>
        <w:jc w:val="center"/>
        <w:rPr>
          <w:b/>
          <w:bCs/>
          <w:sz w:val="28"/>
          <w:szCs w:val="28"/>
        </w:rPr>
      </w:pPr>
      <w:r>
        <w:rPr>
          <w:b/>
          <w:bCs/>
          <w:sz w:val="28"/>
          <w:szCs w:val="28"/>
        </w:rPr>
        <w:t>3-й класс</w:t>
      </w:r>
    </w:p>
    <w:p w:rsidR="00400FC5" w:rsidRDefault="00400FC5" w:rsidP="00656838">
      <w:pPr>
        <w:shd w:val="clear" w:color="auto" w:fill="FFFFFF"/>
        <w:tabs>
          <w:tab w:val="left" w:pos="0"/>
        </w:tabs>
        <w:ind w:firstLine="709"/>
        <w:jc w:val="both"/>
        <w:rPr>
          <w:b/>
          <w:bCs/>
          <w:sz w:val="28"/>
          <w:szCs w:val="28"/>
        </w:rPr>
      </w:pPr>
      <w:r>
        <w:rPr>
          <w:b/>
          <w:bCs/>
          <w:sz w:val="28"/>
          <w:szCs w:val="28"/>
        </w:rPr>
        <w:t>Числа и операции над ними.</w:t>
      </w:r>
    </w:p>
    <w:p w:rsidR="00400FC5" w:rsidRDefault="00400FC5" w:rsidP="00656838">
      <w:pPr>
        <w:shd w:val="clear" w:color="auto" w:fill="FFFFFF"/>
        <w:tabs>
          <w:tab w:val="left" w:pos="0"/>
        </w:tabs>
        <w:ind w:firstLine="709"/>
        <w:jc w:val="both"/>
        <w:rPr>
          <w:b/>
          <w:iCs/>
          <w:sz w:val="28"/>
          <w:szCs w:val="28"/>
        </w:rPr>
      </w:pPr>
      <w:r>
        <w:rPr>
          <w:b/>
          <w:iCs/>
          <w:sz w:val="28"/>
          <w:szCs w:val="28"/>
        </w:rPr>
        <w:t xml:space="preserve">Числа от 1 до 100. </w:t>
      </w:r>
    </w:p>
    <w:p w:rsidR="00400FC5" w:rsidRDefault="00400FC5" w:rsidP="00656838">
      <w:pPr>
        <w:shd w:val="clear" w:color="auto" w:fill="FFFFFF"/>
        <w:tabs>
          <w:tab w:val="left" w:pos="0"/>
        </w:tabs>
        <w:ind w:firstLine="709"/>
        <w:jc w:val="both"/>
        <w:rPr>
          <w:b/>
          <w:sz w:val="28"/>
          <w:szCs w:val="28"/>
        </w:rPr>
      </w:pPr>
      <w:r>
        <w:rPr>
          <w:b/>
          <w:iCs/>
          <w:sz w:val="28"/>
          <w:szCs w:val="28"/>
        </w:rPr>
        <w:t>Сложение и вычитание (продолжение) (8ч).</w:t>
      </w:r>
    </w:p>
    <w:p w:rsidR="00400FC5" w:rsidRDefault="00400FC5" w:rsidP="00656838">
      <w:pPr>
        <w:shd w:val="clear" w:color="auto" w:fill="FFFFFF"/>
        <w:tabs>
          <w:tab w:val="left" w:pos="0"/>
        </w:tabs>
        <w:ind w:firstLine="709"/>
        <w:jc w:val="both"/>
        <w:rPr>
          <w:sz w:val="28"/>
          <w:szCs w:val="28"/>
        </w:rPr>
      </w:pPr>
      <w:r>
        <w:rPr>
          <w:sz w:val="28"/>
          <w:szCs w:val="28"/>
        </w:rPr>
        <w:t>Устные и письменные приёмы  сложения и вычитания</w:t>
      </w:r>
      <w:proofErr w:type="gramStart"/>
      <w:r>
        <w:rPr>
          <w:sz w:val="28"/>
          <w:szCs w:val="28"/>
        </w:rPr>
        <w:t xml:space="preserve"> .</w:t>
      </w:r>
      <w:proofErr w:type="gramEnd"/>
      <w:r>
        <w:rPr>
          <w:sz w:val="28"/>
          <w:szCs w:val="28"/>
        </w:rPr>
        <w:t xml:space="preserve"> </w:t>
      </w:r>
    </w:p>
    <w:p w:rsidR="00400FC5" w:rsidRDefault="00400FC5" w:rsidP="00656838">
      <w:pPr>
        <w:shd w:val="clear" w:color="auto" w:fill="FFFFFF"/>
        <w:tabs>
          <w:tab w:val="left" w:pos="0"/>
        </w:tabs>
        <w:ind w:firstLine="709"/>
        <w:jc w:val="both"/>
        <w:rPr>
          <w:b/>
          <w:sz w:val="28"/>
          <w:szCs w:val="28"/>
        </w:rPr>
      </w:pPr>
      <w:r>
        <w:rPr>
          <w:b/>
          <w:iCs/>
          <w:sz w:val="28"/>
          <w:szCs w:val="28"/>
        </w:rPr>
        <w:t>Умножение и деление чисел в пределах 100 (83ч).</w:t>
      </w:r>
    </w:p>
    <w:p w:rsidR="00400FC5" w:rsidRDefault="00400FC5" w:rsidP="00656838">
      <w:pPr>
        <w:shd w:val="clear" w:color="auto" w:fill="FFFFFF"/>
        <w:tabs>
          <w:tab w:val="left" w:pos="0"/>
        </w:tabs>
        <w:ind w:firstLine="709"/>
        <w:jc w:val="both"/>
        <w:rPr>
          <w:sz w:val="28"/>
          <w:szCs w:val="28"/>
        </w:rPr>
      </w:pPr>
      <w:r>
        <w:rPr>
          <w:sz w:val="28"/>
          <w:szCs w:val="28"/>
        </w:rPr>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w:t>
      </w:r>
      <w:proofErr w:type="spellStart"/>
      <w:r>
        <w:rPr>
          <w:sz w:val="28"/>
          <w:szCs w:val="28"/>
        </w:rPr>
        <w:t>Внетабличное</w:t>
      </w:r>
      <w:proofErr w:type="spellEnd"/>
      <w:r>
        <w:rPr>
          <w:sz w:val="28"/>
          <w:szCs w:val="28"/>
        </w:rPr>
        <w:t xml:space="preserve"> умножение и деление. Деление с остатком. Проверка деления с остатком. Изменение результатов умножения и деления в зависимости от изменения компонент. </w:t>
      </w:r>
      <w:r>
        <w:rPr>
          <w:iCs/>
          <w:sz w:val="28"/>
          <w:szCs w:val="28"/>
        </w:rPr>
        <w:t>Дробные числа.</w:t>
      </w:r>
    </w:p>
    <w:p w:rsidR="00400FC5" w:rsidRDefault="00400FC5" w:rsidP="00656838">
      <w:pPr>
        <w:shd w:val="clear" w:color="auto" w:fill="FFFFFF"/>
        <w:tabs>
          <w:tab w:val="left" w:pos="0"/>
        </w:tabs>
        <w:ind w:firstLine="709"/>
        <w:jc w:val="both"/>
        <w:rPr>
          <w:sz w:val="28"/>
          <w:szCs w:val="28"/>
        </w:rPr>
      </w:pPr>
      <w:r>
        <w:rPr>
          <w:sz w:val="28"/>
          <w:szCs w:val="28"/>
        </w:rPr>
        <w:t>Доли. Сравнение долей, нахождение доли числа. Нахождение числа по доле.</w:t>
      </w:r>
    </w:p>
    <w:p w:rsidR="00400FC5" w:rsidRDefault="00400FC5" w:rsidP="00656838">
      <w:pPr>
        <w:shd w:val="clear" w:color="auto" w:fill="FFFFFF"/>
        <w:tabs>
          <w:tab w:val="left" w:pos="0"/>
        </w:tabs>
        <w:ind w:firstLine="709"/>
        <w:jc w:val="both"/>
        <w:rPr>
          <w:b/>
          <w:iCs/>
          <w:sz w:val="28"/>
          <w:szCs w:val="28"/>
        </w:rPr>
      </w:pPr>
      <w:r>
        <w:rPr>
          <w:b/>
          <w:iCs/>
          <w:sz w:val="28"/>
          <w:szCs w:val="28"/>
        </w:rPr>
        <w:t xml:space="preserve">Числа от 1 до 1 000. </w:t>
      </w:r>
    </w:p>
    <w:p w:rsidR="00400FC5" w:rsidRDefault="00400FC5" w:rsidP="00656838">
      <w:pPr>
        <w:shd w:val="clear" w:color="auto" w:fill="FFFFFF"/>
        <w:tabs>
          <w:tab w:val="left" w:pos="0"/>
        </w:tabs>
        <w:ind w:firstLine="709"/>
        <w:jc w:val="both"/>
        <w:rPr>
          <w:b/>
          <w:sz w:val="28"/>
          <w:szCs w:val="28"/>
        </w:rPr>
      </w:pPr>
      <w:r>
        <w:rPr>
          <w:b/>
          <w:iCs/>
          <w:sz w:val="28"/>
          <w:szCs w:val="28"/>
        </w:rPr>
        <w:t>Нумерация (13ч)</w:t>
      </w:r>
    </w:p>
    <w:p w:rsidR="00400FC5" w:rsidRDefault="00400FC5" w:rsidP="00656838">
      <w:pPr>
        <w:shd w:val="clear" w:color="auto" w:fill="FFFFFF"/>
        <w:tabs>
          <w:tab w:val="left" w:pos="0"/>
        </w:tabs>
        <w:ind w:firstLine="709"/>
        <w:jc w:val="both"/>
        <w:rPr>
          <w:sz w:val="28"/>
          <w:szCs w:val="28"/>
        </w:rPr>
      </w:pPr>
      <w:r>
        <w:rPr>
          <w:sz w:val="28"/>
          <w:szCs w:val="28"/>
        </w:rPr>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400FC5" w:rsidRDefault="00400FC5" w:rsidP="00656838">
      <w:pPr>
        <w:shd w:val="clear" w:color="auto" w:fill="FFFFFF"/>
        <w:tabs>
          <w:tab w:val="left" w:pos="0"/>
        </w:tabs>
        <w:ind w:firstLine="709"/>
        <w:jc w:val="both"/>
        <w:rPr>
          <w:b/>
          <w:sz w:val="28"/>
          <w:szCs w:val="28"/>
        </w:rPr>
      </w:pPr>
      <w:r>
        <w:rPr>
          <w:b/>
          <w:iCs/>
          <w:sz w:val="28"/>
          <w:szCs w:val="28"/>
        </w:rPr>
        <w:t>Сложение и вычитание чисел (10ч).</w:t>
      </w:r>
    </w:p>
    <w:p w:rsidR="00400FC5" w:rsidRDefault="00400FC5" w:rsidP="00656838">
      <w:pPr>
        <w:shd w:val="clear" w:color="auto" w:fill="FFFFFF"/>
        <w:tabs>
          <w:tab w:val="left" w:pos="0"/>
        </w:tabs>
        <w:ind w:firstLine="709"/>
        <w:jc w:val="both"/>
        <w:rPr>
          <w:sz w:val="28"/>
          <w:szCs w:val="28"/>
        </w:rPr>
      </w:pPr>
      <w:r>
        <w:rPr>
          <w:sz w:val="28"/>
          <w:szCs w:val="28"/>
        </w:rPr>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400FC5" w:rsidRDefault="00400FC5" w:rsidP="00656838">
      <w:pPr>
        <w:shd w:val="clear" w:color="auto" w:fill="FFFFFF"/>
        <w:tabs>
          <w:tab w:val="left" w:pos="0"/>
        </w:tabs>
        <w:ind w:firstLine="709"/>
        <w:jc w:val="both"/>
        <w:rPr>
          <w:b/>
          <w:sz w:val="28"/>
          <w:szCs w:val="28"/>
        </w:rPr>
      </w:pPr>
      <w:r>
        <w:rPr>
          <w:b/>
          <w:iCs/>
          <w:sz w:val="28"/>
          <w:szCs w:val="28"/>
        </w:rPr>
        <w:t>Умножение и деление чисел в пределах 1000 (12ч).</w:t>
      </w:r>
    </w:p>
    <w:p w:rsidR="00400FC5" w:rsidRDefault="00400FC5" w:rsidP="00656838">
      <w:pPr>
        <w:shd w:val="clear" w:color="auto" w:fill="FFFFFF"/>
        <w:tabs>
          <w:tab w:val="left" w:pos="0"/>
        </w:tabs>
        <w:ind w:firstLine="709"/>
        <w:jc w:val="both"/>
        <w:rPr>
          <w:sz w:val="28"/>
          <w:szCs w:val="28"/>
        </w:rPr>
      </w:pPr>
      <w:r>
        <w:rPr>
          <w:sz w:val="28"/>
          <w:szCs w:val="28"/>
        </w:rPr>
        <w:t xml:space="preserve">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w:t>
      </w:r>
      <w:proofErr w:type="gramStart"/>
      <w:r>
        <w:rPr>
          <w:sz w:val="28"/>
          <w:szCs w:val="28"/>
        </w:rPr>
        <w:t>однозначное</w:t>
      </w:r>
      <w:proofErr w:type="gramEnd"/>
      <w:r>
        <w:rPr>
          <w:sz w:val="28"/>
          <w:szCs w:val="28"/>
        </w:rPr>
        <w:t xml:space="preserve">. Запись умножения «в столбик». Письменные приёмы деления трёхзначных чисел на </w:t>
      </w:r>
      <w:proofErr w:type="gramStart"/>
      <w:r>
        <w:rPr>
          <w:sz w:val="28"/>
          <w:szCs w:val="28"/>
        </w:rPr>
        <w:t>однозначное</w:t>
      </w:r>
      <w:proofErr w:type="gramEnd"/>
      <w:r>
        <w:rPr>
          <w:sz w:val="28"/>
          <w:szCs w:val="28"/>
        </w:rPr>
        <w:t>. Запись деления «уголком».</w:t>
      </w:r>
    </w:p>
    <w:p w:rsidR="00400FC5" w:rsidRDefault="00400FC5" w:rsidP="00656838">
      <w:pPr>
        <w:shd w:val="clear" w:color="auto" w:fill="FFFFFF"/>
        <w:tabs>
          <w:tab w:val="left" w:pos="0"/>
        </w:tabs>
        <w:ind w:firstLine="709"/>
        <w:jc w:val="both"/>
        <w:rPr>
          <w:sz w:val="28"/>
          <w:szCs w:val="28"/>
        </w:rPr>
      </w:pPr>
      <w:r>
        <w:rPr>
          <w:b/>
          <w:bCs/>
          <w:sz w:val="28"/>
          <w:szCs w:val="28"/>
        </w:rPr>
        <w:t>Величины и их измерение.</w:t>
      </w:r>
    </w:p>
    <w:p w:rsidR="00400FC5" w:rsidRDefault="00400FC5" w:rsidP="00656838">
      <w:pPr>
        <w:shd w:val="clear" w:color="auto" w:fill="FFFFFF"/>
        <w:tabs>
          <w:tab w:val="left" w:pos="0"/>
        </w:tabs>
        <w:ind w:firstLine="709"/>
        <w:jc w:val="both"/>
        <w:rPr>
          <w:sz w:val="28"/>
          <w:szCs w:val="28"/>
        </w:rPr>
      </w:pPr>
      <w:r>
        <w:rPr>
          <w:sz w:val="28"/>
          <w:szCs w:val="28"/>
        </w:rPr>
        <w:t>Время. Единицы измерения времени: секунда, минута, час, сутки, неделя, месяц, год. Соотношения между единицами измерения времени. Календарь.</w:t>
      </w:r>
    </w:p>
    <w:p w:rsidR="00400FC5" w:rsidRDefault="00400FC5" w:rsidP="00656838">
      <w:pPr>
        <w:shd w:val="clear" w:color="auto" w:fill="FFFFFF"/>
        <w:tabs>
          <w:tab w:val="left" w:pos="0"/>
        </w:tabs>
        <w:ind w:firstLine="709"/>
        <w:jc w:val="both"/>
        <w:rPr>
          <w:sz w:val="28"/>
          <w:szCs w:val="28"/>
        </w:rPr>
      </w:pPr>
      <w:r>
        <w:rPr>
          <w:sz w:val="28"/>
          <w:szCs w:val="28"/>
        </w:rPr>
        <w:t xml:space="preserve">Длина. Единицы длины: </w:t>
      </w:r>
      <w:smartTag w:uri="urn:schemas-microsoft-com:office:smarttags" w:element="metricconverter">
        <w:smartTagPr>
          <w:attr w:name="ProductID" w:val="1 мм"/>
        </w:smartTagPr>
        <w:r>
          <w:rPr>
            <w:sz w:val="28"/>
            <w:szCs w:val="28"/>
          </w:rPr>
          <w:t>1 мм</w:t>
        </w:r>
      </w:smartTag>
      <w:r>
        <w:rPr>
          <w:sz w:val="28"/>
          <w:szCs w:val="28"/>
        </w:rPr>
        <w:t xml:space="preserve">, </w:t>
      </w:r>
      <w:smartTag w:uri="urn:schemas-microsoft-com:office:smarttags" w:element="metricconverter">
        <w:smartTagPr>
          <w:attr w:name="ProductID" w:val="1 км"/>
        </w:smartTagPr>
        <w:r>
          <w:rPr>
            <w:sz w:val="28"/>
            <w:szCs w:val="28"/>
          </w:rPr>
          <w:t>1 км</w:t>
        </w:r>
      </w:smartTag>
      <w:r>
        <w:rPr>
          <w:sz w:val="28"/>
          <w:szCs w:val="28"/>
        </w:rPr>
        <w:t>. Соотношения между единицами измерения длины.</w:t>
      </w:r>
    </w:p>
    <w:p w:rsidR="00400FC5" w:rsidRDefault="00400FC5" w:rsidP="00656838">
      <w:pPr>
        <w:shd w:val="clear" w:color="auto" w:fill="FFFFFF"/>
        <w:tabs>
          <w:tab w:val="left" w:pos="0"/>
        </w:tabs>
        <w:ind w:firstLine="709"/>
        <w:jc w:val="both"/>
        <w:rPr>
          <w:sz w:val="28"/>
          <w:szCs w:val="28"/>
        </w:rPr>
      </w:pPr>
      <w:r>
        <w:rPr>
          <w:sz w:val="28"/>
          <w:szCs w:val="28"/>
        </w:rPr>
        <w:t>Масса. Единица измерения массы: центнер. Соотношения между единицами измерения массы.</w:t>
      </w:r>
    </w:p>
    <w:p w:rsidR="00400FC5" w:rsidRDefault="00400FC5" w:rsidP="00656838">
      <w:pPr>
        <w:shd w:val="clear" w:color="auto" w:fill="FFFFFF"/>
        <w:tabs>
          <w:tab w:val="left" w:pos="0"/>
        </w:tabs>
        <w:ind w:firstLine="709"/>
        <w:jc w:val="both"/>
        <w:rPr>
          <w:sz w:val="28"/>
          <w:szCs w:val="28"/>
        </w:rPr>
      </w:pPr>
      <w:r>
        <w:rPr>
          <w:sz w:val="28"/>
          <w:szCs w:val="28"/>
        </w:rPr>
        <w:t>Скорость, расстояние. Зависимость между величинами: скорость, время, расстояние.</w:t>
      </w:r>
    </w:p>
    <w:p w:rsidR="00400FC5" w:rsidRDefault="00400FC5" w:rsidP="00656838">
      <w:pPr>
        <w:shd w:val="clear" w:color="auto" w:fill="FFFFFF"/>
        <w:tabs>
          <w:tab w:val="left" w:pos="0"/>
        </w:tabs>
        <w:ind w:firstLine="709"/>
        <w:jc w:val="both"/>
        <w:rPr>
          <w:sz w:val="28"/>
          <w:szCs w:val="28"/>
        </w:rPr>
      </w:pPr>
      <w:r>
        <w:rPr>
          <w:b/>
          <w:bCs/>
          <w:sz w:val="28"/>
          <w:szCs w:val="28"/>
        </w:rPr>
        <w:lastRenderedPageBreak/>
        <w:t>Текстовые задачи.</w:t>
      </w:r>
    </w:p>
    <w:p w:rsidR="00400FC5" w:rsidRDefault="00400FC5" w:rsidP="00656838">
      <w:pPr>
        <w:shd w:val="clear" w:color="auto" w:fill="FFFFFF"/>
        <w:tabs>
          <w:tab w:val="left" w:pos="0"/>
        </w:tabs>
        <w:ind w:firstLine="709"/>
        <w:jc w:val="both"/>
        <w:rPr>
          <w:sz w:val="28"/>
          <w:szCs w:val="28"/>
        </w:rPr>
      </w:pPr>
      <w:r>
        <w:rPr>
          <w:sz w:val="28"/>
          <w:szCs w:val="28"/>
        </w:rPr>
        <w:t>Решение простых и составных текстовых задач.</w:t>
      </w:r>
    </w:p>
    <w:p w:rsidR="00400FC5" w:rsidRDefault="00400FC5" w:rsidP="00656838">
      <w:pPr>
        <w:shd w:val="clear" w:color="auto" w:fill="FFFFFF"/>
        <w:tabs>
          <w:tab w:val="left" w:pos="0"/>
        </w:tabs>
        <w:ind w:firstLine="709"/>
        <w:jc w:val="both"/>
        <w:rPr>
          <w:sz w:val="28"/>
          <w:szCs w:val="28"/>
        </w:rPr>
      </w:pPr>
      <w:r>
        <w:rPr>
          <w:b/>
          <w:bCs/>
          <w:sz w:val="28"/>
          <w:szCs w:val="28"/>
        </w:rPr>
        <w:t>Элементы алгебры.</w:t>
      </w:r>
    </w:p>
    <w:p w:rsidR="00400FC5" w:rsidRDefault="00400FC5" w:rsidP="00656838">
      <w:pPr>
        <w:shd w:val="clear" w:color="auto" w:fill="FFFFFF"/>
        <w:tabs>
          <w:tab w:val="left" w:pos="0"/>
        </w:tabs>
        <w:ind w:firstLine="709"/>
        <w:jc w:val="both"/>
        <w:rPr>
          <w:sz w:val="28"/>
          <w:szCs w:val="28"/>
        </w:rPr>
      </w:pPr>
      <w:r>
        <w:rPr>
          <w:sz w:val="28"/>
          <w:szCs w:val="28"/>
        </w:rPr>
        <w:t xml:space="preserve">Решение уравнений вида: </w:t>
      </w:r>
      <w:r>
        <w:rPr>
          <w:iCs/>
          <w:sz w:val="28"/>
          <w:szCs w:val="28"/>
        </w:rPr>
        <w:t xml:space="preserve">х </w:t>
      </w:r>
      <w:r>
        <w:rPr>
          <w:sz w:val="28"/>
          <w:szCs w:val="28"/>
        </w:rPr>
        <w:t xml:space="preserve">± </w:t>
      </w:r>
      <w:r>
        <w:rPr>
          <w:iCs/>
          <w:sz w:val="28"/>
          <w:szCs w:val="28"/>
        </w:rPr>
        <w:t xml:space="preserve">а = с </w:t>
      </w:r>
      <w:r>
        <w:rPr>
          <w:sz w:val="28"/>
          <w:szCs w:val="28"/>
        </w:rPr>
        <w:t xml:space="preserve">± </w:t>
      </w:r>
      <w:r>
        <w:rPr>
          <w:iCs/>
          <w:sz w:val="28"/>
          <w:szCs w:val="28"/>
          <w:lang w:val="en-US"/>
        </w:rPr>
        <w:t>b</w:t>
      </w:r>
      <w:r>
        <w:rPr>
          <w:iCs/>
          <w:sz w:val="28"/>
          <w:szCs w:val="28"/>
        </w:rPr>
        <w:t>; а</w:t>
      </w:r>
      <w:r>
        <w:rPr>
          <w:iCs/>
          <w:sz w:val="28"/>
          <w:szCs w:val="28"/>
          <w:lang w:val="en-US"/>
        </w:rPr>
        <w:t> </w:t>
      </w:r>
      <w:r>
        <w:rPr>
          <w:spacing w:val="47"/>
          <w:sz w:val="28"/>
          <w:szCs w:val="28"/>
        </w:rPr>
        <w:t>–</w:t>
      </w:r>
      <w:r>
        <w:rPr>
          <w:iCs/>
          <w:sz w:val="28"/>
          <w:szCs w:val="28"/>
          <w:lang w:val="en-US"/>
        </w:rPr>
        <w:t> </w:t>
      </w:r>
      <w:r>
        <w:rPr>
          <w:iCs/>
          <w:sz w:val="28"/>
          <w:szCs w:val="28"/>
        </w:rPr>
        <w:t xml:space="preserve">х = </w:t>
      </w:r>
      <w:r>
        <w:rPr>
          <w:sz w:val="28"/>
          <w:szCs w:val="28"/>
        </w:rPr>
        <w:t xml:space="preserve">с ± </w:t>
      </w:r>
      <w:r>
        <w:rPr>
          <w:iCs/>
          <w:sz w:val="28"/>
          <w:szCs w:val="28"/>
          <w:lang w:val="en-US"/>
        </w:rPr>
        <w:t>b</w:t>
      </w:r>
      <w:r>
        <w:rPr>
          <w:iCs/>
          <w:sz w:val="28"/>
          <w:szCs w:val="28"/>
        </w:rPr>
        <w:t xml:space="preserve">; х </w:t>
      </w:r>
      <w:r>
        <w:rPr>
          <w:sz w:val="28"/>
          <w:szCs w:val="28"/>
        </w:rPr>
        <w:t xml:space="preserve">± </w:t>
      </w:r>
      <w:r>
        <w:rPr>
          <w:sz w:val="28"/>
          <w:szCs w:val="28"/>
          <w:lang w:val="en-US"/>
        </w:rPr>
        <w:t>a</w:t>
      </w:r>
      <w:r>
        <w:rPr>
          <w:sz w:val="28"/>
          <w:szCs w:val="28"/>
        </w:rPr>
        <w:t xml:space="preserve"> = с</w:t>
      </w:r>
      <w:r>
        <w:rPr>
          <w:sz w:val="28"/>
          <w:szCs w:val="28"/>
          <w:lang w:val="en-US"/>
        </w:rPr>
        <w:t> </w:t>
      </w:r>
      <w:r>
        <w:rPr>
          <w:sz w:val="28"/>
          <w:szCs w:val="28"/>
        </w:rPr>
        <w:t>∙</w:t>
      </w:r>
      <w:r>
        <w:rPr>
          <w:sz w:val="28"/>
          <w:szCs w:val="28"/>
          <w:lang w:val="en-US"/>
        </w:rPr>
        <w:t> </w:t>
      </w:r>
      <w:r>
        <w:rPr>
          <w:iCs/>
          <w:sz w:val="28"/>
          <w:szCs w:val="28"/>
          <w:lang w:val="en-US"/>
        </w:rPr>
        <w:t>b</w:t>
      </w:r>
      <w:r>
        <w:rPr>
          <w:iCs/>
          <w:sz w:val="28"/>
          <w:szCs w:val="28"/>
        </w:rPr>
        <w:t xml:space="preserve">; </w:t>
      </w:r>
      <w:r>
        <w:rPr>
          <w:iCs/>
          <w:spacing w:val="-2"/>
          <w:sz w:val="28"/>
          <w:szCs w:val="28"/>
        </w:rPr>
        <w:t>а</w:t>
      </w:r>
      <w:r>
        <w:rPr>
          <w:iCs/>
          <w:sz w:val="28"/>
          <w:szCs w:val="28"/>
          <w:lang w:val="en-US"/>
        </w:rPr>
        <w:t> </w:t>
      </w:r>
      <w:r>
        <w:rPr>
          <w:spacing w:val="47"/>
          <w:sz w:val="28"/>
          <w:szCs w:val="28"/>
        </w:rPr>
        <w:t>–</w:t>
      </w:r>
      <w:r>
        <w:rPr>
          <w:iCs/>
          <w:sz w:val="28"/>
          <w:szCs w:val="28"/>
          <w:lang w:val="en-US"/>
        </w:rPr>
        <w:t> </w:t>
      </w:r>
      <w:r>
        <w:rPr>
          <w:iCs/>
          <w:spacing w:val="-2"/>
          <w:sz w:val="28"/>
          <w:szCs w:val="28"/>
        </w:rPr>
        <w:t>х = с</w:t>
      </w:r>
      <w:r>
        <w:rPr>
          <w:iCs/>
          <w:sz w:val="28"/>
          <w:szCs w:val="28"/>
          <w:lang w:val="en-US"/>
        </w:rPr>
        <w:t> </w:t>
      </w:r>
      <w:r>
        <w:rPr>
          <w:iCs/>
          <w:sz w:val="28"/>
          <w:szCs w:val="28"/>
        </w:rPr>
        <w:t>:</w:t>
      </w:r>
      <w:r>
        <w:rPr>
          <w:iCs/>
          <w:sz w:val="28"/>
          <w:szCs w:val="28"/>
          <w:lang w:val="en-US"/>
        </w:rPr>
        <w:t> </w:t>
      </w:r>
      <w:r>
        <w:rPr>
          <w:iCs/>
          <w:spacing w:val="-2"/>
          <w:sz w:val="28"/>
          <w:szCs w:val="28"/>
          <w:lang w:val="en-US"/>
        </w:rPr>
        <w:t>b</w:t>
      </w:r>
      <w:r>
        <w:rPr>
          <w:iCs/>
          <w:spacing w:val="-2"/>
          <w:sz w:val="28"/>
          <w:szCs w:val="28"/>
        </w:rPr>
        <w:t>; х</w:t>
      </w:r>
      <w:r>
        <w:rPr>
          <w:iCs/>
          <w:sz w:val="28"/>
          <w:szCs w:val="28"/>
          <w:lang w:val="en-US"/>
        </w:rPr>
        <w:t> </w:t>
      </w:r>
      <w:r>
        <w:rPr>
          <w:iCs/>
          <w:sz w:val="28"/>
          <w:szCs w:val="28"/>
        </w:rPr>
        <w:t>:</w:t>
      </w:r>
      <w:r>
        <w:rPr>
          <w:iCs/>
          <w:sz w:val="28"/>
          <w:szCs w:val="28"/>
          <w:lang w:val="en-US"/>
        </w:rPr>
        <w:t> </w:t>
      </w:r>
      <w:r>
        <w:rPr>
          <w:iCs/>
          <w:spacing w:val="-2"/>
          <w:sz w:val="28"/>
          <w:szCs w:val="28"/>
        </w:rPr>
        <w:t>а</w:t>
      </w:r>
      <w:r>
        <w:rPr>
          <w:iCs/>
          <w:sz w:val="28"/>
          <w:szCs w:val="28"/>
          <w:lang w:val="en-US"/>
        </w:rPr>
        <w:t> </w:t>
      </w:r>
      <w:r>
        <w:rPr>
          <w:iCs/>
          <w:spacing w:val="-2"/>
          <w:sz w:val="28"/>
          <w:szCs w:val="28"/>
        </w:rPr>
        <w:t>=</w:t>
      </w:r>
      <w:r>
        <w:rPr>
          <w:iCs/>
          <w:sz w:val="28"/>
          <w:szCs w:val="28"/>
          <w:lang w:val="en-US"/>
        </w:rPr>
        <w:t> </w:t>
      </w:r>
      <w:r>
        <w:rPr>
          <w:iCs/>
          <w:spacing w:val="52"/>
          <w:sz w:val="28"/>
          <w:szCs w:val="28"/>
        </w:rPr>
        <w:t>с±</w:t>
      </w:r>
      <w:r>
        <w:rPr>
          <w:iCs/>
          <w:spacing w:val="52"/>
          <w:sz w:val="28"/>
          <w:szCs w:val="28"/>
          <w:lang w:val="en-US"/>
        </w:rPr>
        <w:t>b</w:t>
      </w:r>
      <w:r>
        <w:rPr>
          <w:iCs/>
          <w:spacing w:val="52"/>
          <w:sz w:val="28"/>
          <w:szCs w:val="28"/>
        </w:rPr>
        <w:t>;а</w:t>
      </w:r>
      <w:r>
        <w:rPr>
          <w:iCs/>
          <w:sz w:val="28"/>
          <w:szCs w:val="28"/>
          <w:lang w:val="en-US"/>
        </w:rPr>
        <w:t> </w:t>
      </w:r>
      <w:r>
        <w:rPr>
          <w:spacing w:val="47"/>
          <w:sz w:val="28"/>
          <w:szCs w:val="28"/>
        </w:rPr>
        <w:t>∙</w:t>
      </w:r>
      <w:r>
        <w:rPr>
          <w:iCs/>
          <w:sz w:val="28"/>
          <w:szCs w:val="28"/>
          <w:lang w:val="en-US"/>
        </w:rPr>
        <w:t> </w:t>
      </w:r>
      <w:r>
        <w:rPr>
          <w:iCs/>
          <w:spacing w:val="52"/>
          <w:sz w:val="28"/>
          <w:szCs w:val="28"/>
        </w:rPr>
        <w:t>х</w:t>
      </w:r>
      <w:r>
        <w:rPr>
          <w:iCs/>
          <w:spacing w:val="-2"/>
          <w:sz w:val="28"/>
          <w:szCs w:val="28"/>
        </w:rPr>
        <w:t xml:space="preserve"> = </w:t>
      </w:r>
      <w:r>
        <w:rPr>
          <w:iCs/>
          <w:spacing w:val="49"/>
          <w:sz w:val="28"/>
          <w:szCs w:val="28"/>
        </w:rPr>
        <w:t>с±</w:t>
      </w:r>
      <w:r>
        <w:rPr>
          <w:iCs/>
          <w:spacing w:val="49"/>
          <w:sz w:val="28"/>
          <w:szCs w:val="28"/>
          <w:lang w:val="en-US"/>
        </w:rPr>
        <w:t>b</w:t>
      </w:r>
      <w:r>
        <w:rPr>
          <w:iCs/>
          <w:spacing w:val="49"/>
          <w:sz w:val="28"/>
          <w:szCs w:val="28"/>
        </w:rPr>
        <w:t>;а</w:t>
      </w:r>
      <w:r>
        <w:rPr>
          <w:iCs/>
          <w:sz w:val="28"/>
          <w:szCs w:val="28"/>
          <w:lang w:val="en-US"/>
        </w:rPr>
        <w:t> </w:t>
      </w:r>
      <w:r>
        <w:rPr>
          <w:iCs/>
          <w:sz w:val="28"/>
          <w:szCs w:val="28"/>
        </w:rPr>
        <w:t>:</w:t>
      </w:r>
      <w:r>
        <w:rPr>
          <w:iCs/>
          <w:sz w:val="28"/>
          <w:szCs w:val="28"/>
          <w:lang w:val="en-US"/>
        </w:rPr>
        <w:t> </w:t>
      </w:r>
      <w:r>
        <w:rPr>
          <w:iCs/>
          <w:spacing w:val="49"/>
          <w:sz w:val="28"/>
          <w:szCs w:val="28"/>
        </w:rPr>
        <w:t>х</w:t>
      </w:r>
      <w:r>
        <w:rPr>
          <w:iCs/>
          <w:spacing w:val="-2"/>
          <w:sz w:val="28"/>
          <w:szCs w:val="28"/>
        </w:rPr>
        <w:t xml:space="preserve"> = </w:t>
      </w:r>
      <w:r>
        <w:rPr>
          <w:iCs/>
          <w:sz w:val="28"/>
          <w:szCs w:val="28"/>
        </w:rPr>
        <w:t>с</w:t>
      </w:r>
      <w:r>
        <w:rPr>
          <w:iCs/>
          <w:sz w:val="28"/>
          <w:szCs w:val="28"/>
          <w:lang w:val="en-US"/>
        </w:rPr>
        <w:t> </w:t>
      </w:r>
      <w:r>
        <w:rPr>
          <w:spacing w:val="47"/>
          <w:sz w:val="28"/>
          <w:szCs w:val="28"/>
        </w:rPr>
        <w:t>∙</w:t>
      </w:r>
      <w:r>
        <w:rPr>
          <w:iCs/>
          <w:sz w:val="28"/>
          <w:szCs w:val="28"/>
          <w:lang w:val="en-US"/>
        </w:rPr>
        <w:t> b</w:t>
      </w:r>
      <w:r>
        <w:rPr>
          <w:iCs/>
          <w:sz w:val="28"/>
          <w:szCs w:val="28"/>
        </w:rPr>
        <w:t xml:space="preserve">  и</w:t>
      </w:r>
      <w:r>
        <w:rPr>
          <w:iCs/>
          <w:spacing w:val="-2"/>
          <w:sz w:val="28"/>
          <w:szCs w:val="28"/>
        </w:rPr>
        <w:t xml:space="preserve"> </w:t>
      </w:r>
      <w:r>
        <w:rPr>
          <w:spacing w:val="-2"/>
          <w:sz w:val="28"/>
          <w:szCs w:val="28"/>
        </w:rPr>
        <w:t>т.д.</w:t>
      </w:r>
    </w:p>
    <w:p w:rsidR="00400FC5" w:rsidRDefault="00400FC5" w:rsidP="00656838">
      <w:pPr>
        <w:shd w:val="clear" w:color="auto" w:fill="FFFFFF"/>
        <w:tabs>
          <w:tab w:val="left" w:pos="0"/>
          <w:tab w:val="left" w:pos="437"/>
        </w:tabs>
        <w:ind w:firstLine="709"/>
        <w:jc w:val="both"/>
        <w:rPr>
          <w:b/>
          <w:bCs/>
          <w:sz w:val="28"/>
          <w:szCs w:val="28"/>
        </w:rPr>
      </w:pPr>
      <w:r>
        <w:rPr>
          <w:b/>
          <w:bCs/>
          <w:sz w:val="28"/>
          <w:szCs w:val="28"/>
        </w:rPr>
        <w:t xml:space="preserve">Занимательные и нестандартные задачи. </w:t>
      </w:r>
    </w:p>
    <w:p w:rsidR="00400FC5" w:rsidRDefault="00400FC5" w:rsidP="00656838">
      <w:pPr>
        <w:shd w:val="clear" w:color="auto" w:fill="FFFFFF"/>
        <w:tabs>
          <w:tab w:val="left" w:pos="0"/>
        </w:tabs>
        <w:ind w:firstLine="709"/>
        <w:jc w:val="both"/>
        <w:rPr>
          <w:sz w:val="28"/>
          <w:szCs w:val="28"/>
        </w:rPr>
      </w:pPr>
      <w:r>
        <w:rPr>
          <w:sz w:val="28"/>
          <w:szCs w:val="28"/>
        </w:rPr>
        <w:t xml:space="preserve">Логические задачи. </w:t>
      </w:r>
    </w:p>
    <w:p w:rsidR="00400FC5" w:rsidRPr="00634025" w:rsidRDefault="00400FC5" w:rsidP="00656838">
      <w:pPr>
        <w:shd w:val="clear" w:color="auto" w:fill="FFFFFF"/>
        <w:tabs>
          <w:tab w:val="left" w:pos="0"/>
          <w:tab w:val="left" w:pos="437"/>
        </w:tabs>
        <w:ind w:firstLine="709"/>
        <w:jc w:val="both"/>
        <w:rPr>
          <w:b/>
          <w:bCs/>
          <w:sz w:val="28"/>
          <w:szCs w:val="28"/>
        </w:rPr>
      </w:pPr>
      <w:r>
        <w:rPr>
          <w:b/>
          <w:bCs/>
          <w:sz w:val="28"/>
          <w:szCs w:val="28"/>
        </w:rPr>
        <w:t>Итоговое повторение.(10ч)</w:t>
      </w:r>
    </w:p>
    <w:p w:rsidR="00400FC5" w:rsidRDefault="00400FC5" w:rsidP="00634025">
      <w:pPr>
        <w:shd w:val="clear" w:color="auto" w:fill="FFFFFF"/>
        <w:tabs>
          <w:tab w:val="left" w:pos="0"/>
          <w:tab w:val="left" w:pos="485"/>
        </w:tabs>
        <w:jc w:val="center"/>
        <w:rPr>
          <w:b/>
          <w:bCs/>
          <w:sz w:val="28"/>
          <w:szCs w:val="28"/>
        </w:rPr>
      </w:pPr>
      <w:r>
        <w:rPr>
          <w:b/>
          <w:bCs/>
          <w:sz w:val="28"/>
          <w:szCs w:val="28"/>
        </w:rPr>
        <w:t>4-й класс</w:t>
      </w:r>
    </w:p>
    <w:p w:rsidR="00400FC5" w:rsidRDefault="00400FC5" w:rsidP="00656838">
      <w:pPr>
        <w:tabs>
          <w:tab w:val="left" w:pos="0"/>
        </w:tabs>
        <w:ind w:firstLine="709"/>
        <w:jc w:val="both"/>
        <w:rPr>
          <w:b/>
          <w:sz w:val="28"/>
          <w:szCs w:val="28"/>
        </w:rPr>
      </w:pPr>
      <w:r>
        <w:rPr>
          <w:b/>
          <w:sz w:val="28"/>
          <w:szCs w:val="28"/>
        </w:rPr>
        <w:t xml:space="preserve">Числа от 1 до 1000. </w:t>
      </w:r>
    </w:p>
    <w:p w:rsidR="00400FC5" w:rsidRDefault="00400FC5" w:rsidP="00656838">
      <w:pPr>
        <w:tabs>
          <w:tab w:val="left" w:pos="0"/>
        </w:tabs>
        <w:ind w:firstLine="709"/>
        <w:jc w:val="both"/>
        <w:rPr>
          <w:b/>
          <w:sz w:val="28"/>
          <w:szCs w:val="28"/>
        </w:rPr>
      </w:pPr>
      <w:r>
        <w:rPr>
          <w:b/>
          <w:sz w:val="28"/>
          <w:szCs w:val="28"/>
        </w:rPr>
        <w:t>Повторение (13ч)</w:t>
      </w:r>
    </w:p>
    <w:p w:rsidR="00400FC5" w:rsidRDefault="00400FC5" w:rsidP="00656838">
      <w:pPr>
        <w:tabs>
          <w:tab w:val="left" w:pos="0"/>
        </w:tabs>
        <w:ind w:firstLine="709"/>
        <w:jc w:val="both"/>
        <w:rPr>
          <w:sz w:val="28"/>
          <w:szCs w:val="28"/>
        </w:rPr>
      </w:pPr>
      <w:r>
        <w:rPr>
          <w:sz w:val="28"/>
          <w:szCs w:val="28"/>
        </w:rPr>
        <w:t>Нумерация.</w:t>
      </w:r>
    </w:p>
    <w:p w:rsidR="00400FC5" w:rsidRDefault="00400FC5" w:rsidP="00656838">
      <w:pPr>
        <w:tabs>
          <w:tab w:val="left" w:pos="0"/>
        </w:tabs>
        <w:ind w:firstLine="709"/>
        <w:jc w:val="both"/>
        <w:rPr>
          <w:sz w:val="28"/>
          <w:szCs w:val="28"/>
        </w:rPr>
      </w:pPr>
      <w:r>
        <w:rPr>
          <w:sz w:val="28"/>
          <w:szCs w:val="28"/>
        </w:rPr>
        <w:t>Числа от 1 до 1000. Нумерация. Четыре арифметических действия. Порядок их выполнения в выражениях, содержащих 2—4 действия. Письменные приемы вычислений.</w:t>
      </w:r>
    </w:p>
    <w:p w:rsidR="00400FC5" w:rsidRDefault="00400FC5" w:rsidP="00656838">
      <w:pPr>
        <w:tabs>
          <w:tab w:val="left" w:pos="0"/>
        </w:tabs>
        <w:ind w:firstLine="709"/>
        <w:jc w:val="both"/>
        <w:rPr>
          <w:b/>
          <w:sz w:val="28"/>
          <w:szCs w:val="28"/>
        </w:rPr>
      </w:pPr>
      <w:r>
        <w:rPr>
          <w:b/>
          <w:sz w:val="28"/>
          <w:szCs w:val="28"/>
        </w:rPr>
        <w:t xml:space="preserve">Числа, которые больше 1000. </w:t>
      </w:r>
    </w:p>
    <w:p w:rsidR="00400FC5" w:rsidRDefault="00400FC5" w:rsidP="00656838">
      <w:pPr>
        <w:tabs>
          <w:tab w:val="left" w:pos="0"/>
        </w:tabs>
        <w:ind w:firstLine="709"/>
        <w:jc w:val="both"/>
        <w:rPr>
          <w:b/>
          <w:sz w:val="28"/>
          <w:szCs w:val="28"/>
        </w:rPr>
      </w:pPr>
      <w:r>
        <w:rPr>
          <w:b/>
          <w:sz w:val="28"/>
          <w:szCs w:val="28"/>
        </w:rPr>
        <w:t>Нумерация (11 ч)</w:t>
      </w:r>
    </w:p>
    <w:p w:rsidR="00400FC5" w:rsidRDefault="00400FC5" w:rsidP="00656838">
      <w:pPr>
        <w:tabs>
          <w:tab w:val="left" w:pos="0"/>
        </w:tabs>
        <w:ind w:firstLine="709"/>
        <w:jc w:val="both"/>
        <w:rPr>
          <w:sz w:val="28"/>
          <w:szCs w:val="28"/>
        </w:rPr>
      </w:pPr>
      <w:r>
        <w:rPr>
          <w:sz w:val="28"/>
          <w:szCs w:val="28"/>
        </w:rPr>
        <w:t>Новая счетная единица — тысяча.</w:t>
      </w:r>
    </w:p>
    <w:p w:rsidR="00400FC5" w:rsidRDefault="00400FC5" w:rsidP="00656838">
      <w:pPr>
        <w:tabs>
          <w:tab w:val="left" w:pos="0"/>
        </w:tabs>
        <w:ind w:firstLine="709"/>
        <w:jc w:val="both"/>
        <w:rPr>
          <w:sz w:val="28"/>
          <w:szCs w:val="28"/>
        </w:rPr>
      </w:pPr>
      <w:r>
        <w:rPr>
          <w:sz w:val="28"/>
          <w:szCs w:val="28"/>
        </w:rPr>
        <w:t>Разряды и классы: класс единиц, класс тысяч, класс миллионов и т. д.</w:t>
      </w:r>
    </w:p>
    <w:p w:rsidR="00400FC5" w:rsidRDefault="00400FC5" w:rsidP="00656838">
      <w:pPr>
        <w:tabs>
          <w:tab w:val="left" w:pos="0"/>
        </w:tabs>
        <w:ind w:firstLine="709"/>
        <w:jc w:val="both"/>
        <w:rPr>
          <w:sz w:val="28"/>
          <w:szCs w:val="28"/>
        </w:rPr>
      </w:pPr>
      <w:r>
        <w:rPr>
          <w:sz w:val="28"/>
          <w:szCs w:val="28"/>
        </w:rPr>
        <w:t>Чтение, запись и сравнение многозначных чисел.</w:t>
      </w:r>
    </w:p>
    <w:p w:rsidR="00400FC5" w:rsidRDefault="00400FC5" w:rsidP="00656838">
      <w:pPr>
        <w:tabs>
          <w:tab w:val="left" w:pos="0"/>
        </w:tabs>
        <w:ind w:firstLine="709"/>
        <w:jc w:val="both"/>
        <w:rPr>
          <w:sz w:val="28"/>
          <w:szCs w:val="28"/>
        </w:rPr>
      </w:pPr>
      <w:r>
        <w:rPr>
          <w:sz w:val="28"/>
          <w:szCs w:val="28"/>
        </w:rPr>
        <w:t>Представление многозначного числа в виде суммы раз рядных слагаемых.</w:t>
      </w:r>
    </w:p>
    <w:p w:rsidR="00400FC5" w:rsidRDefault="00400FC5" w:rsidP="00656838">
      <w:pPr>
        <w:tabs>
          <w:tab w:val="left" w:pos="0"/>
        </w:tabs>
        <w:ind w:firstLine="709"/>
        <w:jc w:val="both"/>
        <w:rPr>
          <w:sz w:val="28"/>
          <w:szCs w:val="28"/>
        </w:rPr>
      </w:pPr>
      <w:r>
        <w:rPr>
          <w:sz w:val="28"/>
          <w:szCs w:val="28"/>
        </w:rPr>
        <w:t>Увеличение (уменьшение) числа в 10, 100, 1000 раз.</w:t>
      </w:r>
    </w:p>
    <w:p w:rsidR="00400FC5" w:rsidRDefault="00400FC5" w:rsidP="00656838">
      <w:pPr>
        <w:tabs>
          <w:tab w:val="left" w:pos="0"/>
        </w:tabs>
        <w:ind w:firstLine="709"/>
        <w:jc w:val="both"/>
        <w:rPr>
          <w:sz w:val="28"/>
          <w:szCs w:val="28"/>
        </w:rPr>
      </w:pPr>
      <w:r>
        <w:rPr>
          <w:sz w:val="28"/>
          <w:szCs w:val="28"/>
        </w:rPr>
        <w:t>Практическая работа: Угол. Построение углов различных видов.</w:t>
      </w:r>
    </w:p>
    <w:p w:rsidR="00400FC5" w:rsidRDefault="00400FC5" w:rsidP="00656838">
      <w:pPr>
        <w:tabs>
          <w:tab w:val="left" w:pos="0"/>
        </w:tabs>
        <w:ind w:firstLine="709"/>
        <w:jc w:val="both"/>
        <w:rPr>
          <w:b/>
          <w:sz w:val="28"/>
          <w:szCs w:val="28"/>
        </w:rPr>
      </w:pPr>
      <w:r>
        <w:rPr>
          <w:b/>
          <w:sz w:val="28"/>
          <w:szCs w:val="28"/>
        </w:rPr>
        <w:t>Величины (12 ч)</w:t>
      </w:r>
    </w:p>
    <w:p w:rsidR="00400FC5" w:rsidRDefault="00400FC5" w:rsidP="00656838">
      <w:pPr>
        <w:tabs>
          <w:tab w:val="left" w:pos="0"/>
        </w:tabs>
        <w:ind w:firstLine="709"/>
        <w:jc w:val="both"/>
        <w:rPr>
          <w:sz w:val="28"/>
          <w:szCs w:val="28"/>
        </w:rPr>
      </w:pPr>
      <w:r>
        <w:rPr>
          <w:sz w:val="28"/>
          <w:szCs w:val="28"/>
        </w:rPr>
        <w:t>Единицы длины: миллиметр, сантиметр, дециметр, метр, километр. Соотношения между ними.</w:t>
      </w:r>
    </w:p>
    <w:p w:rsidR="00400FC5" w:rsidRDefault="00400FC5" w:rsidP="00656838">
      <w:pPr>
        <w:tabs>
          <w:tab w:val="left" w:pos="0"/>
        </w:tabs>
        <w:ind w:firstLine="709"/>
        <w:jc w:val="both"/>
        <w:rPr>
          <w:sz w:val="28"/>
          <w:szCs w:val="28"/>
        </w:rPr>
      </w:pPr>
      <w:r>
        <w:rPr>
          <w:sz w:val="28"/>
          <w:szCs w:val="28"/>
        </w:rPr>
        <w:t>Единицы площади: квадратный миллиметр, квадратный сантиметр, квадратный дециметр, квадратный метр, квадратный километр. Соотношения между ними.</w:t>
      </w:r>
    </w:p>
    <w:p w:rsidR="00400FC5" w:rsidRDefault="00400FC5" w:rsidP="00656838">
      <w:pPr>
        <w:tabs>
          <w:tab w:val="left" w:pos="0"/>
        </w:tabs>
        <w:ind w:firstLine="709"/>
        <w:jc w:val="both"/>
        <w:rPr>
          <w:sz w:val="28"/>
          <w:szCs w:val="28"/>
        </w:rPr>
      </w:pPr>
      <w:r>
        <w:rPr>
          <w:sz w:val="28"/>
          <w:szCs w:val="28"/>
        </w:rPr>
        <w:t>Единицы массы: грамм, килограмм, центнер, тонна. Соотношения между ними.</w:t>
      </w:r>
    </w:p>
    <w:p w:rsidR="00400FC5" w:rsidRDefault="00400FC5" w:rsidP="00656838">
      <w:pPr>
        <w:tabs>
          <w:tab w:val="left" w:pos="0"/>
        </w:tabs>
        <w:ind w:firstLine="709"/>
        <w:jc w:val="both"/>
        <w:rPr>
          <w:sz w:val="28"/>
          <w:szCs w:val="28"/>
        </w:rPr>
      </w:pPr>
      <w:r>
        <w:rPr>
          <w:sz w:val="28"/>
          <w:szCs w:val="28"/>
        </w:rPr>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400FC5" w:rsidRDefault="00400FC5" w:rsidP="00656838">
      <w:pPr>
        <w:tabs>
          <w:tab w:val="left" w:pos="0"/>
        </w:tabs>
        <w:ind w:firstLine="709"/>
        <w:jc w:val="both"/>
        <w:rPr>
          <w:sz w:val="28"/>
          <w:szCs w:val="28"/>
        </w:rPr>
      </w:pPr>
      <w:r>
        <w:rPr>
          <w:sz w:val="28"/>
          <w:szCs w:val="28"/>
        </w:rPr>
        <w:t>Практическая работа: Измерение площади геометрической фигуры при помощи палетки.</w:t>
      </w:r>
    </w:p>
    <w:p w:rsidR="00400FC5" w:rsidRDefault="00400FC5" w:rsidP="00656838">
      <w:pPr>
        <w:tabs>
          <w:tab w:val="left" w:pos="0"/>
        </w:tabs>
        <w:ind w:firstLine="709"/>
        <w:jc w:val="both"/>
        <w:rPr>
          <w:b/>
          <w:sz w:val="28"/>
          <w:szCs w:val="28"/>
        </w:rPr>
      </w:pPr>
      <w:r>
        <w:rPr>
          <w:b/>
          <w:sz w:val="28"/>
          <w:szCs w:val="28"/>
        </w:rPr>
        <w:t xml:space="preserve">Числа, которые больше 1000. </w:t>
      </w:r>
    </w:p>
    <w:p w:rsidR="00400FC5" w:rsidRDefault="00400FC5" w:rsidP="00656838">
      <w:pPr>
        <w:tabs>
          <w:tab w:val="left" w:pos="0"/>
        </w:tabs>
        <w:ind w:firstLine="709"/>
        <w:jc w:val="both"/>
        <w:rPr>
          <w:b/>
          <w:sz w:val="28"/>
          <w:szCs w:val="28"/>
        </w:rPr>
      </w:pPr>
      <w:r>
        <w:rPr>
          <w:b/>
          <w:sz w:val="28"/>
          <w:szCs w:val="28"/>
        </w:rPr>
        <w:t>Величины (6 ч)</w:t>
      </w:r>
    </w:p>
    <w:p w:rsidR="00400FC5" w:rsidRDefault="00400FC5" w:rsidP="00656838">
      <w:pPr>
        <w:tabs>
          <w:tab w:val="left" w:pos="0"/>
        </w:tabs>
        <w:ind w:firstLine="709"/>
        <w:jc w:val="both"/>
        <w:rPr>
          <w:b/>
          <w:sz w:val="28"/>
          <w:szCs w:val="28"/>
        </w:rPr>
      </w:pPr>
      <w:r>
        <w:rPr>
          <w:b/>
          <w:sz w:val="28"/>
          <w:szCs w:val="28"/>
        </w:rPr>
        <w:t>Сложение и вычитание (11 ч)</w:t>
      </w:r>
    </w:p>
    <w:p w:rsidR="00400FC5" w:rsidRDefault="00400FC5" w:rsidP="00656838">
      <w:pPr>
        <w:tabs>
          <w:tab w:val="left" w:pos="0"/>
        </w:tabs>
        <w:ind w:firstLine="709"/>
        <w:jc w:val="both"/>
        <w:rPr>
          <w:sz w:val="28"/>
          <w:szCs w:val="28"/>
        </w:rPr>
      </w:pPr>
      <w:r>
        <w:rPr>
          <w:sz w:val="28"/>
          <w:szCs w:val="28"/>
        </w:rPr>
        <w:t xml:space="preserve">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w:t>
      </w:r>
      <w:r>
        <w:rPr>
          <w:sz w:val="28"/>
          <w:szCs w:val="28"/>
        </w:rPr>
        <w:lastRenderedPageBreak/>
        <w:t>результатами сложения и вычитания; способы проверки сложения и вычитания.</w:t>
      </w:r>
    </w:p>
    <w:p w:rsidR="00400FC5" w:rsidRDefault="00400FC5" w:rsidP="00656838">
      <w:pPr>
        <w:tabs>
          <w:tab w:val="left" w:pos="0"/>
        </w:tabs>
        <w:ind w:firstLine="709"/>
        <w:jc w:val="both"/>
        <w:rPr>
          <w:sz w:val="28"/>
          <w:szCs w:val="28"/>
        </w:rPr>
      </w:pPr>
      <w:r>
        <w:rPr>
          <w:sz w:val="28"/>
          <w:szCs w:val="28"/>
        </w:rPr>
        <w:t>Решение уравнений вида:</w:t>
      </w:r>
    </w:p>
    <w:p w:rsidR="00400FC5" w:rsidRDefault="00400FC5" w:rsidP="00656838">
      <w:pPr>
        <w:tabs>
          <w:tab w:val="left" w:pos="0"/>
        </w:tabs>
        <w:ind w:firstLine="709"/>
        <w:jc w:val="both"/>
        <w:rPr>
          <w:sz w:val="28"/>
          <w:szCs w:val="28"/>
        </w:rPr>
      </w:pPr>
      <w:r>
        <w:rPr>
          <w:sz w:val="28"/>
          <w:szCs w:val="28"/>
        </w:rPr>
        <w:t>Х + 312 = 654 + 79,</w:t>
      </w:r>
    </w:p>
    <w:p w:rsidR="00400FC5" w:rsidRDefault="00400FC5" w:rsidP="00656838">
      <w:pPr>
        <w:tabs>
          <w:tab w:val="left" w:pos="0"/>
        </w:tabs>
        <w:ind w:firstLine="709"/>
        <w:jc w:val="both"/>
        <w:rPr>
          <w:sz w:val="28"/>
          <w:szCs w:val="28"/>
        </w:rPr>
      </w:pPr>
      <w:r>
        <w:rPr>
          <w:sz w:val="28"/>
          <w:szCs w:val="28"/>
        </w:rPr>
        <w:t>729 – х = 217,</w:t>
      </w:r>
    </w:p>
    <w:p w:rsidR="00400FC5" w:rsidRDefault="00400FC5" w:rsidP="00656838">
      <w:pPr>
        <w:tabs>
          <w:tab w:val="left" w:pos="0"/>
        </w:tabs>
        <w:ind w:firstLine="709"/>
        <w:jc w:val="both"/>
        <w:rPr>
          <w:sz w:val="28"/>
          <w:szCs w:val="28"/>
        </w:rPr>
      </w:pPr>
      <w:r>
        <w:rPr>
          <w:sz w:val="28"/>
          <w:szCs w:val="28"/>
        </w:rPr>
        <w:t>х – 137 = 500 – 140.</w:t>
      </w:r>
    </w:p>
    <w:p w:rsidR="00400FC5" w:rsidRDefault="00400FC5" w:rsidP="00656838">
      <w:pPr>
        <w:tabs>
          <w:tab w:val="left" w:pos="0"/>
        </w:tabs>
        <w:ind w:firstLine="709"/>
        <w:jc w:val="both"/>
        <w:rPr>
          <w:sz w:val="28"/>
          <w:szCs w:val="28"/>
        </w:rPr>
      </w:pPr>
      <w:r>
        <w:rPr>
          <w:sz w:val="28"/>
          <w:szCs w:val="28"/>
        </w:rPr>
        <w:t>Устное сложение и вычитание чисел в случаях, сводимых к действиям в пределах 100, и письменное – в остальных случаях.</w:t>
      </w:r>
    </w:p>
    <w:p w:rsidR="00400FC5" w:rsidRDefault="00400FC5" w:rsidP="00656838">
      <w:pPr>
        <w:tabs>
          <w:tab w:val="left" w:pos="0"/>
        </w:tabs>
        <w:ind w:firstLine="709"/>
        <w:jc w:val="both"/>
        <w:rPr>
          <w:sz w:val="28"/>
          <w:szCs w:val="28"/>
        </w:rPr>
      </w:pPr>
      <w:r>
        <w:rPr>
          <w:sz w:val="28"/>
          <w:szCs w:val="28"/>
        </w:rPr>
        <w:t>Сложение и вычитание значений величин.</w:t>
      </w:r>
    </w:p>
    <w:p w:rsidR="00400FC5" w:rsidRDefault="00400FC5" w:rsidP="00656838">
      <w:pPr>
        <w:tabs>
          <w:tab w:val="left" w:pos="0"/>
        </w:tabs>
        <w:ind w:firstLine="709"/>
        <w:jc w:val="both"/>
        <w:rPr>
          <w:b/>
          <w:sz w:val="28"/>
          <w:szCs w:val="28"/>
        </w:rPr>
      </w:pPr>
      <w:r>
        <w:rPr>
          <w:b/>
          <w:sz w:val="28"/>
          <w:szCs w:val="28"/>
        </w:rPr>
        <w:t xml:space="preserve">Числа, которые больше 1000. </w:t>
      </w:r>
    </w:p>
    <w:p w:rsidR="00400FC5" w:rsidRDefault="00400FC5" w:rsidP="00656838">
      <w:pPr>
        <w:tabs>
          <w:tab w:val="left" w:pos="0"/>
        </w:tabs>
        <w:ind w:firstLine="709"/>
        <w:jc w:val="both"/>
        <w:rPr>
          <w:b/>
          <w:sz w:val="28"/>
          <w:szCs w:val="28"/>
        </w:rPr>
      </w:pPr>
      <w:r>
        <w:rPr>
          <w:b/>
          <w:sz w:val="28"/>
          <w:szCs w:val="28"/>
        </w:rPr>
        <w:t>Умножение и деление (71 ч)</w:t>
      </w:r>
    </w:p>
    <w:p w:rsidR="00400FC5" w:rsidRDefault="00400FC5" w:rsidP="00656838">
      <w:pPr>
        <w:tabs>
          <w:tab w:val="left" w:pos="0"/>
        </w:tabs>
        <w:ind w:firstLine="709"/>
        <w:jc w:val="both"/>
        <w:rPr>
          <w:sz w:val="28"/>
          <w:szCs w:val="28"/>
        </w:rPr>
      </w:pPr>
      <w:r>
        <w:rPr>
          <w:sz w:val="28"/>
          <w:szCs w:val="28"/>
        </w:rPr>
        <w:t>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w:t>
      </w:r>
    </w:p>
    <w:p w:rsidR="00400FC5" w:rsidRDefault="00400FC5" w:rsidP="00656838">
      <w:pPr>
        <w:tabs>
          <w:tab w:val="left" w:pos="0"/>
        </w:tabs>
        <w:ind w:firstLine="709"/>
        <w:jc w:val="both"/>
        <w:rPr>
          <w:sz w:val="28"/>
          <w:szCs w:val="28"/>
        </w:rPr>
      </w:pPr>
      <w:r>
        <w:rPr>
          <w:sz w:val="28"/>
          <w:szCs w:val="28"/>
        </w:rPr>
        <w:t>Решение уравнений вида 6 – х = 429 + 120, х – 18 = 270 – 50, 360 : х= 630 : 7 на основе взаимосвязей между компонентами и результатами действий.</w:t>
      </w:r>
    </w:p>
    <w:p w:rsidR="00400FC5" w:rsidRDefault="00400FC5" w:rsidP="00656838">
      <w:pPr>
        <w:tabs>
          <w:tab w:val="left" w:pos="0"/>
        </w:tabs>
        <w:ind w:firstLine="709"/>
        <w:jc w:val="both"/>
        <w:rPr>
          <w:sz w:val="28"/>
          <w:szCs w:val="28"/>
        </w:rPr>
      </w:pPr>
      <w:r>
        <w:rPr>
          <w:sz w:val="28"/>
          <w:szCs w:val="28"/>
        </w:rPr>
        <w:t>Устное умножение и деление на однозначное число в случаях, сводимых к действиям в пределах 100; умножение и деление на 10, 100, 1000.</w:t>
      </w:r>
    </w:p>
    <w:p w:rsidR="00400FC5" w:rsidRDefault="00400FC5" w:rsidP="00656838">
      <w:pPr>
        <w:tabs>
          <w:tab w:val="left" w:pos="0"/>
        </w:tabs>
        <w:ind w:firstLine="709"/>
        <w:jc w:val="both"/>
        <w:rPr>
          <w:sz w:val="28"/>
          <w:szCs w:val="28"/>
        </w:rPr>
      </w:pPr>
      <w:r>
        <w:rPr>
          <w:sz w:val="28"/>
          <w:szCs w:val="28"/>
        </w:rPr>
        <w:t>Письменное умножение и деление на однозначное и двузначное числа в пределах миллиона. Письменное умножение и деление на трехзначное число (в порядке ознакомления).</w:t>
      </w:r>
    </w:p>
    <w:p w:rsidR="00400FC5" w:rsidRDefault="00400FC5" w:rsidP="00656838">
      <w:pPr>
        <w:tabs>
          <w:tab w:val="left" w:pos="0"/>
        </w:tabs>
        <w:ind w:firstLine="709"/>
        <w:jc w:val="both"/>
        <w:rPr>
          <w:sz w:val="28"/>
          <w:szCs w:val="28"/>
        </w:rPr>
      </w:pPr>
      <w:r>
        <w:rPr>
          <w:sz w:val="28"/>
          <w:szCs w:val="28"/>
        </w:rPr>
        <w:t>Умножение и деление значений величин на однозначное число.</w:t>
      </w:r>
    </w:p>
    <w:p w:rsidR="00400FC5" w:rsidRDefault="00400FC5" w:rsidP="00656838">
      <w:pPr>
        <w:tabs>
          <w:tab w:val="left" w:pos="0"/>
        </w:tabs>
        <w:ind w:firstLine="709"/>
        <w:jc w:val="both"/>
        <w:rPr>
          <w:sz w:val="28"/>
          <w:szCs w:val="28"/>
        </w:rPr>
      </w:pPr>
      <w:r>
        <w:rPr>
          <w:sz w:val="28"/>
          <w:szCs w:val="28"/>
        </w:rPr>
        <w:t>Связь между величинами (скорость, время, расстояние; масса одного предмета, количество предметов, масса всех предметов и др.).</w:t>
      </w:r>
    </w:p>
    <w:p w:rsidR="00400FC5" w:rsidRDefault="00400FC5" w:rsidP="00656838">
      <w:pPr>
        <w:tabs>
          <w:tab w:val="left" w:pos="0"/>
        </w:tabs>
        <w:ind w:firstLine="709"/>
        <w:jc w:val="both"/>
        <w:rPr>
          <w:sz w:val="28"/>
          <w:szCs w:val="28"/>
        </w:rPr>
      </w:pPr>
      <w:r>
        <w:rPr>
          <w:sz w:val="28"/>
          <w:szCs w:val="28"/>
        </w:rPr>
        <w:t>Практическая работа: Построение прямоугольного треугольника и прямоугольника на нелинованной бумаге.</w:t>
      </w:r>
    </w:p>
    <w:p w:rsidR="00400FC5" w:rsidRDefault="00400FC5" w:rsidP="00656838">
      <w:pPr>
        <w:tabs>
          <w:tab w:val="left" w:pos="0"/>
        </w:tabs>
        <w:ind w:firstLine="709"/>
        <w:jc w:val="both"/>
        <w:rPr>
          <w:sz w:val="28"/>
          <w:szCs w:val="28"/>
        </w:rPr>
      </w:pPr>
      <w:r>
        <w:rPr>
          <w:sz w:val="28"/>
          <w:szCs w:val="28"/>
        </w:rPr>
        <w:t>В течение всего года проводится:</w:t>
      </w:r>
    </w:p>
    <w:p w:rsidR="00400FC5" w:rsidRDefault="00400FC5" w:rsidP="00656838">
      <w:pPr>
        <w:tabs>
          <w:tab w:val="left" w:pos="0"/>
        </w:tabs>
        <w:ind w:firstLine="709"/>
        <w:jc w:val="both"/>
        <w:rPr>
          <w:sz w:val="28"/>
          <w:szCs w:val="28"/>
        </w:rPr>
      </w:pPr>
      <w:r>
        <w:rPr>
          <w:sz w:val="28"/>
          <w:szCs w:val="28"/>
        </w:rPr>
        <w:t>вычисление значений числовых выражений в 2 – 4 действия (со скобками и без них), требующих применения всех изученных правил о порядке действий;</w:t>
      </w:r>
    </w:p>
    <w:p w:rsidR="00400FC5" w:rsidRDefault="00400FC5" w:rsidP="00656838">
      <w:pPr>
        <w:tabs>
          <w:tab w:val="left" w:pos="0"/>
        </w:tabs>
        <w:ind w:firstLine="709"/>
        <w:jc w:val="both"/>
        <w:rPr>
          <w:sz w:val="28"/>
          <w:szCs w:val="28"/>
        </w:rPr>
      </w:pPr>
      <w:r>
        <w:rPr>
          <w:sz w:val="28"/>
          <w:szCs w:val="28"/>
        </w:rPr>
        <w:t>решение задач в одно действие, раскрывающих:</w:t>
      </w:r>
    </w:p>
    <w:p w:rsidR="00400FC5" w:rsidRDefault="00400FC5" w:rsidP="00656838">
      <w:pPr>
        <w:tabs>
          <w:tab w:val="left" w:pos="0"/>
        </w:tabs>
        <w:ind w:firstLine="709"/>
        <w:jc w:val="both"/>
        <w:rPr>
          <w:sz w:val="28"/>
          <w:szCs w:val="28"/>
        </w:rPr>
      </w:pPr>
      <w:r>
        <w:rPr>
          <w:sz w:val="28"/>
          <w:szCs w:val="28"/>
        </w:rPr>
        <w:t>а) смысл арифметических действий;</w:t>
      </w:r>
    </w:p>
    <w:p w:rsidR="00400FC5" w:rsidRDefault="00400FC5" w:rsidP="00656838">
      <w:pPr>
        <w:tabs>
          <w:tab w:val="left" w:pos="0"/>
        </w:tabs>
        <w:ind w:firstLine="709"/>
        <w:jc w:val="both"/>
        <w:rPr>
          <w:sz w:val="28"/>
          <w:szCs w:val="28"/>
        </w:rPr>
      </w:pPr>
      <w:r>
        <w:rPr>
          <w:sz w:val="28"/>
          <w:szCs w:val="28"/>
        </w:rPr>
        <w:t>б) нахождение неизвестных компонентов действий;</w:t>
      </w:r>
    </w:p>
    <w:p w:rsidR="00400FC5" w:rsidRDefault="00400FC5" w:rsidP="00656838">
      <w:pPr>
        <w:tabs>
          <w:tab w:val="left" w:pos="0"/>
        </w:tabs>
        <w:ind w:firstLine="709"/>
        <w:jc w:val="both"/>
        <w:rPr>
          <w:sz w:val="28"/>
          <w:szCs w:val="28"/>
        </w:rPr>
      </w:pPr>
      <w:r>
        <w:rPr>
          <w:sz w:val="28"/>
          <w:szCs w:val="28"/>
        </w:rPr>
        <w:t>в) отношения больше, меньше, равно;</w:t>
      </w:r>
    </w:p>
    <w:p w:rsidR="00400FC5" w:rsidRDefault="00400FC5" w:rsidP="00656838">
      <w:pPr>
        <w:tabs>
          <w:tab w:val="left" w:pos="0"/>
        </w:tabs>
        <w:ind w:firstLine="709"/>
        <w:jc w:val="both"/>
        <w:rPr>
          <w:sz w:val="28"/>
          <w:szCs w:val="28"/>
        </w:rPr>
      </w:pPr>
      <w:r>
        <w:rPr>
          <w:sz w:val="28"/>
          <w:szCs w:val="28"/>
        </w:rPr>
        <w:t>г) взаимосвязь между величинами;</w:t>
      </w:r>
    </w:p>
    <w:p w:rsidR="00400FC5" w:rsidRDefault="00400FC5" w:rsidP="00656838">
      <w:pPr>
        <w:tabs>
          <w:tab w:val="left" w:pos="0"/>
        </w:tabs>
        <w:ind w:firstLine="709"/>
        <w:jc w:val="both"/>
        <w:rPr>
          <w:sz w:val="28"/>
          <w:szCs w:val="28"/>
        </w:rPr>
      </w:pPr>
      <w:r>
        <w:rPr>
          <w:sz w:val="28"/>
          <w:szCs w:val="28"/>
        </w:rPr>
        <w:t>решение задач в 2 – 4 действия;</w:t>
      </w:r>
    </w:p>
    <w:p w:rsidR="00400FC5" w:rsidRDefault="00400FC5" w:rsidP="00656838">
      <w:pPr>
        <w:tabs>
          <w:tab w:val="left" w:pos="0"/>
        </w:tabs>
        <w:ind w:firstLine="709"/>
        <w:jc w:val="both"/>
        <w:rPr>
          <w:sz w:val="28"/>
          <w:szCs w:val="28"/>
        </w:rPr>
      </w:pPr>
      <w:r>
        <w:rPr>
          <w:sz w:val="28"/>
          <w:szCs w:val="28"/>
        </w:rPr>
        <w:lastRenderedPageBreak/>
        <w:t>решение задач на распознавание геометрических фигур в составе более сложных; разбиение фигуры на заданные части; составление заданной фигуры из 2 – 3 ее частей; построение фигур с помощью линейки и циркуля.</w:t>
      </w:r>
    </w:p>
    <w:p w:rsidR="00400FC5" w:rsidRDefault="00400FC5" w:rsidP="00656838">
      <w:pPr>
        <w:tabs>
          <w:tab w:val="left" w:pos="0"/>
        </w:tabs>
        <w:ind w:firstLine="709"/>
        <w:jc w:val="both"/>
        <w:rPr>
          <w:b/>
          <w:sz w:val="28"/>
          <w:szCs w:val="28"/>
        </w:rPr>
      </w:pPr>
      <w:r>
        <w:rPr>
          <w:b/>
          <w:sz w:val="28"/>
          <w:szCs w:val="28"/>
        </w:rPr>
        <w:t>Итоговое повторение (12 ч)</w:t>
      </w:r>
    </w:p>
    <w:p w:rsidR="00400FC5" w:rsidRDefault="00400FC5" w:rsidP="00656838">
      <w:pPr>
        <w:tabs>
          <w:tab w:val="left" w:pos="0"/>
        </w:tabs>
        <w:ind w:firstLine="709"/>
        <w:jc w:val="both"/>
        <w:rPr>
          <w:sz w:val="28"/>
          <w:szCs w:val="28"/>
        </w:rPr>
      </w:pPr>
      <w:r>
        <w:rPr>
          <w:sz w:val="28"/>
          <w:szCs w:val="28"/>
        </w:rPr>
        <w:t>Нумерация многозначных чисел. Арифметические действия. Порядок выполнения действий.</w:t>
      </w:r>
    </w:p>
    <w:p w:rsidR="00400FC5" w:rsidRDefault="00400FC5" w:rsidP="00656838">
      <w:pPr>
        <w:tabs>
          <w:tab w:val="left" w:pos="0"/>
        </w:tabs>
        <w:ind w:firstLine="709"/>
        <w:jc w:val="both"/>
        <w:rPr>
          <w:sz w:val="28"/>
          <w:szCs w:val="28"/>
        </w:rPr>
      </w:pPr>
      <w:r>
        <w:rPr>
          <w:sz w:val="28"/>
          <w:szCs w:val="28"/>
        </w:rPr>
        <w:t>Выражение. Равенство. Неравенство. Уравнение.</w:t>
      </w:r>
    </w:p>
    <w:p w:rsidR="00400FC5" w:rsidRDefault="00400FC5" w:rsidP="00656838">
      <w:pPr>
        <w:tabs>
          <w:tab w:val="left" w:pos="0"/>
        </w:tabs>
        <w:ind w:firstLine="709"/>
        <w:jc w:val="both"/>
        <w:rPr>
          <w:sz w:val="28"/>
          <w:szCs w:val="28"/>
        </w:rPr>
      </w:pPr>
      <w:r>
        <w:rPr>
          <w:sz w:val="28"/>
          <w:szCs w:val="28"/>
        </w:rPr>
        <w:t>Величины.</w:t>
      </w:r>
    </w:p>
    <w:p w:rsidR="00400FC5" w:rsidRDefault="00400FC5" w:rsidP="00656838">
      <w:pPr>
        <w:tabs>
          <w:tab w:val="left" w:pos="0"/>
        </w:tabs>
        <w:ind w:firstLine="709"/>
        <w:jc w:val="both"/>
        <w:rPr>
          <w:sz w:val="28"/>
          <w:szCs w:val="28"/>
        </w:rPr>
      </w:pPr>
      <w:r>
        <w:rPr>
          <w:sz w:val="28"/>
          <w:szCs w:val="28"/>
        </w:rPr>
        <w:t>Геометрические фигуры.</w:t>
      </w:r>
    </w:p>
    <w:p w:rsidR="00400FC5" w:rsidRDefault="00400FC5" w:rsidP="00656838">
      <w:pPr>
        <w:tabs>
          <w:tab w:val="left" w:pos="0"/>
        </w:tabs>
        <w:ind w:firstLine="709"/>
        <w:jc w:val="both"/>
        <w:rPr>
          <w:sz w:val="28"/>
          <w:szCs w:val="28"/>
        </w:rPr>
      </w:pPr>
      <w:r>
        <w:rPr>
          <w:sz w:val="28"/>
          <w:szCs w:val="28"/>
        </w:rPr>
        <w:t>Доли.</w:t>
      </w:r>
    </w:p>
    <w:p w:rsidR="00400FC5" w:rsidRDefault="00400FC5" w:rsidP="00656838">
      <w:pPr>
        <w:tabs>
          <w:tab w:val="left" w:pos="0"/>
        </w:tabs>
        <w:ind w:firstLine="709"/>
        <w:jc w:val="both"/>
        <w:rPr>
          <w:sz w:val="28"/>
          <w:szCs w:val="28"/>
        </w:rPr>
      </w:pPr>
      <w:r>
        <w:rPr>
          <w:sz w:val="28"/>
          <w:szCs w:val="28"/>
        </w:rPr>
        <w:t>Решение задач изученных видов.</w:t>
      </w:r>
    </w:p>
    <w:p w:rsidR="00634025" w:rsidRDefault="00634025" w:rsidP="00634025">
      <w:pPr>
        <w:rPr>
          <w:sz w:val="28"/>
          <w:szCs w:val="28"/>
        </w:rPr>
      </w:pPr>
    </w:p>
    <w:p w:rsidR="00634025" w:rsidRDefault="00634025" w:rsidP="00634025">
      <w:pPr>
        <w:rPr>
          <w:sz w:val="28"/>
          <w:szCs w:val="28"/>
        </w:rPr>
      </w:pPr>
    </w:p>
    <w:p w:rsidR="00656838" w:rsidRDefault="00656838" w:rsidP="00634025">
      <w:pPr>
        <w:rPr>
          <w:sz w:val="28"/>
          <w:szCs w:val="28"/>
        </w:rPr>
      </w:pPr>
    </w:p>
    <w:p w:rsidR="00400FC5" w:rsidRDefault="000D5EF6" w:rsidP="00400FC5">
      <w:pPr>
        <w:tabs>
          <w:tab w:val="left" w:pos="0"/>
        </w:tabs>
        <w:jc w:val="center"/>
        <w:rPr>
          <w:b/>
          <w:sz w:val="28"/>
          <w:szCs w:val="28"/>
        </w:rPr>
      </w:pPr>
      <w:r>
        <w:rPr>
          <w:b/>
          <w:sz w:val="28"/>
          <w:szCs w:val="28"/>
        </w:rPr>
        <w:t>4</w:t>
      </w:r>
      <w:r w:rsidR="00400FC5">
        <w:rPr>
          <w:b/>
          <w:sz w:val="28"/>
          <w:szCs w:val="28"/>
        </w:rPr>
        <w:t>. Тематическое планирование с указанием количества часов, отводимых на освоение каждой темы</w:t>
      </w:r>
    </w:p>
    <w:p w:rsidR="00400FC5" w:rsidRDefault="00400FC5" w:rsidP="00400FC5">
      <w:pPr>
        <w:tabs>
          <w:tab w:val="left" w:pos="0"/>
        </w:tabs>
        <w:jc w:val="center"/>
        <w:rPr>
          <w:b/>
          <w:sz w:val="28"/>
          <w:szCs w:val="28"/>
        </w:rPr>
      </w:pPr>
    </w:p>
    <w:p w:rsidR="00400FC5" w:rsidRDefault="00400FC5" w:rsidP="00400FC5">
      <w:pPr>
        <w:tabs>
          <w:tab w:val="left" w:pos="0"/>
        </w:tabs>
        <w:jc w:val="center"/>
        <w:rPr>
          <w:b/>
          <w:sz w:val="28"/>
          <w:szCs w:val="28"/>
        </w:rPr>
      </w:pPr>
      <w:r>
        <w:rPr>
          <w:b/>
          <w:sz w:val="28"/>
          <w:szCs w:val="28"/>
        </w:rPr>
        <w:t>1 класс</w:t>
      </w:r>
    </w:p>
    <w:p w:rsidR="00400FC5" w:rsidRDefault="00400FC5" w:rsidP="00400FC5">
      <w:pPr>
        <w:tabs>
          <w:tab w:val="left" w:pos="0"/>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4802"/>
        <w:gridCol w:w="1990"/>
        <w:gridCol w:w="2124"/>
      </w:tblGrid>
      <w:tr w:rsidR="00400FC5" w:rsidTr="00400FC5">
        <w:tc>
          <w:tcPr>
            <w:tcW w:w="675" w:type="dxa"/>
            <w:vMerge w:val="restart"/>
            <w:tcBorders>
              <w:top w:val="single" w:sz="4" w:space="0" w:color="auto"/>
              <w:left w:val="single" w:sz="4" w:space="0" w:color="auto"/>
              <w:bottom w:val="single" w:sz="4" w:space="0" w:color="auto"/>
              <w:right w:val="single" w:sz="4" w:space="0" w:color="auto"/>
            </w:tcBorders>
            <w:hideMark/>
          </w:tcPr>
          <w:p w:rsidR="00400FC5" w:rsidRDefault="00400FC5">
            <w:pPr>
              <w:tabs>
                <w:tab w:val="left" w:pos="0"/>
              </w:tabs>
              <w:autoSpaceDE w:val="0"/>
              <w:autoSpaceDN w:val="0"/>
              <w:adjustRightInd w:val="0"/>
              <w:jc w:val="both"/>
              <w:rPr>
                <w:sz w:val="28"/>
                <w:szCs w:val="28"/>
              </w:rPr>
            </w:pPr>
            <w:r>
              <w:rPr>
                <w:sz w:val="28"/>
                <w:szCs w:val="28"/>
              </w:rPr>
              <w:t>№ п/п</w:t>
            </w:r>
          </w:p>
        </w:tc>
        <w:tc>
          <w:tcPr>
            <w:tcW w:w="5529" w:type="dxa"/>
            <w:vMerge w:val="restart"/>
            <w:tcBorders>
              <w:top w:val="single" w:sz="4" w:space="0" w:color="auto"/>
              <w:left w:val="single" w:sz="4" w:space="0" w:color="auto"/>
              <w:bottom w:val="single" w:sz="4" w:space="0" w:color="auto"/>
              <w:right w:val="single" w:sz="4" w:space="0" w:color="auto"/>
            </w:tcBorders>
          </w:tcPr>
          <w:p w:rsidR="00400FC5" w:rsidRDefault="00400FC5">
            <w:pPr>
              <w:tabs>
                <w:tab w:val="left" w:pos="0"/>
              </w:tabs>
              <w:autoSpaceDE w:val="0"/>
              <w:autoSpaceDN w:val="0"/>
              <w:adjustRightInd w:val="0"/>
              <w:jc w:val="both"/>
              <w:rPr>
                <w:sz w:val="28"/>
                <w:szCs w:val="28"/>
              </w:rPr>
            </w:pPr>
          </w:p>
          <w:p w:rsidR="00400FC5" w:rsidRDefault="00400FC5" w:rsidP="00634025">
            <w:pPr>
              <w:tabs>
                <w:tab w:val="left" w:pos="0"/>
              </w:tabs>
              <w:autoSpaceDE w:val="0"/>
              <w:autoSpaceDN w:val="0"/>
              <w:adjustRightInd w:val="0"/>
              <w:jc w:val="center"/>
              <w:rPr>
                <w:sz w:val="28"/>
                <w:szCs w:val="28"/>
              </w:rPr>
            </w:pPr>
            <w:r>
              <w:rPr>
                <w:sz w:val="28"/>
                <w:szCs w:val="28"/>
              </w:rPr>
              <w:t>Наименование разделов и тем</w:t>
            </w:r>
          </w:p>
        </w:tc>
        <w:tc>
          <w:tcPr>
            <w:tcW w:w="4444" w:type="dxa"/>
            <w:gridSpan w:val="2"/>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Количество часов</w:t>
            </w:r>
          </w:p>
        </w:tc>
      </w:tr>
      <w:tr w:rsidR="00400FC5" w:rsidTr="00400FC5">
        <w:tc>
          <w:tcPr>
            <w:tcW w:w="0" w:type="auto"/>
            <w:vMerge/>
            <w:tcBorders>
              <w:top w:val="single" w:sz="4" w:space="0" w:color="auto"/>
              <w:left w:val="single" w:sz="4" w:space="0" w:color="auto"/>
              <w:bottom w:val="single" w:sz="4" w:space="0" w:color="auto"/>
              <w:right w:val="single" w:sz="4" w:space="0" w:color="auto"/>
            </w:tcBorders>
            <w:vAlign w:val="center"/>
            <w:hideMark/>
          </w:tcPr>
          <w:p w:rsidR="00400FC5" w:rsidRDefault="00400FC5">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FC5" w:rsidRDefault="00400FC5">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Примерная программа</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jc w:val="center"/>
              <w:rPr>
                <w:sz w:val="28"/>
                <w:szCs w:val="28"/>
              </w:rPr>
            </w:pPr>
            <w:r>
              <w:rPr>
                <w:sz w:val="28"/>
                <w:szCs w:val="28"/>
              </w:rPr>
              <w:t>Рабочая</w:t>
            </w:r>
          </w:p>
          <w:p w:rsidR="00400FC5" w:rsidRDefault="00400FC5" w:rsidP="00634025">
            <w:pPr>
              <w:tabs>
                <w:tab w:val="left" w:pos="0"/>
              </w:tabs>
              <w:autoSpaceDE w:val="0"/>
              <w:autoSpaceDN w:val="0"/>
              <w:adjustRightInd w:val="0"/>
              <w:jc w:val="center"/>
              <w:rPr>
                <w:sz w:val="28"/>
                <w:szCs w:val="28"/>
              </w:rPr>
            </w:pPr>
            <w:r>
              <w:rPr>
                <w:sz w:val="28"/>
                <w:szCs w:val="28"/>
              </w:rPr>
              <w:t>программа</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pPr>
              <w:tabs>
                <w:tab w:val="left" w:pos="0"/>
              </w:tabs>
              <w:autoSpaceDE w:val="0"/>
              <w:autoSpaceDN w:val="0"/>
              <w:adjustRightInd w:val="0"/>
              <w:jc w:val="both"/>
              <w:rPr>
                <w:sz w:val="28"/>
                <w:szCs w:val="28"/>
              </w:rPr>
            </w:pPr>
            <w:r>
              <w:rPr>
                <w:sz w:val="28"/>
                <w:szCs w:val="28"/>
              </w:rPr>
              <w:t>Подготовка к изучению чисел. Пространственные и временные представления.</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8</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8</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2</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pPr>
              <w:tabs>
                <w:tab w:val="left" w:pos="0"/>
              </w:tabs>
              <w:autoSpaceDE w:val="0"/>
              <w:autoSpaceDN w:val="0"/>
              <w:adjustRightInd w:val="0"/>
              <w:jc w:val="both"/>
              <w:rPr>
                <w:sz w:val="28"/>
                <w:szCs w:val="28"/>
              </w:rPr>
            </w:pPr>
            <w:r>
              <w:rPr>
                <w:sz w:val="28"/>
                <w:szCs w:val="28"/>
              </w:rPr>
              <w:t>Нумерация. Числа от 1 до 10.</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28</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28</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3</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pPr>
              <w:tabs>
                <w:tab w:val="left" w:pos="0"/>
              </w:tabs>
              <w:autoSpaceDE w:val="0"/>
              <w:autoSpaceDN w:val="0"/>
              <w:adjustRightInd w:val="0"/>
              <w:jc w:val="both"/>
              <w:rPr>
                <w:sz w:val="28"/>
                <w:szCs w:val="28"/>
              </w:rPr>
            </w:pPr>
            <w:r>
              <w:rPr>
                <w:sz w:val="28"/>
                <w:szCs w:val="28"/>
              </w:rPr>
              <w:t>Сложение и вычитание в пределах 10.</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56</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56</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4</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pPr>
              <w:tabs>
                <w:tab w:val="left" w:pos="0"/>
              </w:tabs>
              <w:autoSpaceDE w:val="0"/>
              <w:autoSpaceDN w:val="0"/>
              <w:adjustRightInd w:val="0"/>
              <w:jc w:val="both"/>
              <w:rPr>
                <w:sz w:val="28"/>
                <w:szCs w:val="28"/>
              </w:rPr>
            </w:pPr>
            <w:r>
              <w:rPr>
                <w:sz w:val="28"/>
                <w:szCs w:val="28"/>
              </w:rPr>
              <w:t>Нумерация. Числа от 1 до 20.</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12</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12</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5</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pPr>
              <w:tabs>
                <w:tab w:val="left" w:pos="0"/>
              </w:tabs>
              <w:autoSpaceDE w:val="0"/>
              <w:autoSpaceDN w:val="0"/>
              <w:adjustRightInd w:val="0"/>
              <w:jc w:val="both"/>
              <w:rPr>
                <w:sz w:val="28"/>
                <w:szCs w:val="28"/>
              </w:rPr>
            </w:pPr>
            <w:r>
              <w:rPr>
                <w:sz w:val="28"/>
                <w:szCs w:val="28"/>
              </w:rPr>
              <w:t>Сложение и вычитание в пределах 20.</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22</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22</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6</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pPr>
              <w:tabs>
                <w:tab w:val="left" w:pos="0"/>
              </w:tabs>
              <w:autoSpaceDE w:val="0"/>
              <w:autoSpaceDN w:val="0"/>
              <w:adjustRightInd w:val="0"/>
              <w:jc w:val="both"/>
              <w:rPr>
                <w:sz w:val="28"/>
                <w:szCs w:val="28"/>
              </w:rPr>
            </w:pPr>
            <w:r>
              <w:rPr>
                <w:sz w:val="28"/>
                <w:szCs w:val="28"/>
              </w:rPr>
              <w:t>Итоговое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6</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6</w:t>
            </w:r>
          </w:p>
        </w:tc>
      </w:tr>
      <w:tr w:rsidR="00400FC5" w:rsidTr="00400FC5">
        <w:tc>
          <w:tcPr>
            <w:tcW w:w="675" w:type="dxa"/>
            <w:tcBorders>
              <w:top w:val="single" w:sz="4" w:space="0" w:color="auto"/>
              <w:left w:val="single" w:sz="4" w:space="0" w:color="auto"/>
              <w:bottom w:val="single" w:sz="4" w:space="0" w:color="auto"/>
              <w:right w:val="single" w:sz="4" w:space="0" w:color="auto"/>
            </w:tcBorders>
          </w:tcPr>
          <w:p w:rsidR="00400FC5" w:rsidRDefault="00400FC5">
            <w:pPr>
              <w:tabs>
                <w:tab w:val="left" w:pos="0"/>
              </w:tabs>
              <w:autoSpaceDE w:val="0"/>
              <w:autoSpaceDN w:val="0"/>
              <w:adjustRightInd w:val="0"/>
              <w:jc w:val="both"/>
              <w:rPr>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pPr>
              <w:tabs>
                <w:tab w:val="left" w:pos="0"/>
              </w:tabs>
              <w:autoSpaceDE w:val="0"/>
              <w:autoSpaceDN w:val="0"/>
              <w:adjustRightInd w:val="0"/>
              <w:jc w:val="both"/>
              <w:rPr>
                <w:sz w:val="28"/>
                <w:szCs w:val="28"/>
              </w:rPr>
            </w:pPr>
            <w:r>
              <w:rPr>
                <w:sz w:val="28"/>
                <w:szCs w:val="28"/>
              </w:rPr>
              <w:t xml:space="preserve">Всего: </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b/>
                <w:sz w:val="28"/>
                <w:szCs w:val="28"/>
              </w:rPr>
            </w:pPr>
            <w:r>
              <w:rPr>
                <w:b/>
                <w:sz w:val="28"/>
                <w:szCs w:val="28"/>
              </w:rPr>
              <w:t>132</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b/>
                <w:sz w:val="28"/>
                <w:szCs w:val="28"/>
              </w:rPr>
            </w:pPr>
            <w:r>
              <w:rPr>
                <w:b/>
                <w:sz w:val="28"/>
                <w:szCs w:val="28"/>
              </w:rPr>
              <w:t>132</w:t>
            </w:r>
          </w:p>
        </w:tc>
      </w:tr>
    </w:tbl>
    <w:p w:rsidR="00400FC5" w:rsidRDefault="00400FC5" w:rsidP="00400FC5">
      <w:pPr>
        <w:tabs>
          <w:tab w:val="left" w:pos="0"/>
        </w:tabs>
        <w:jc w:val="both"/>
        <w:rPr>
          <w:sz w:val="28"/>
          <w:szCs w:val="28"/>
        </w:rPr>
      </w:pPr>
    </w:p>
    <w:p w:rsidR="00400FC5" w:rsidRDefault="00400FC5" w:rsidP="00400FC5">
      <w:pPr>
        <w:tabs>
          <w:tab w:val="left" w:pos="0"/>
        </w:tabs>
        <w:jc w:val="center"/>
        <w:rPr>
          <w:b/>
          <w:sz w:val="28"/>
          <w:szCs w:val="28"/>
        </w:rPr>
      </w:pPr>
      <w:r>
        <w:rPr>
          <w:b/>
          <w:sz w:val="28"/>
          <w:szCs w:val="28"/>
        </w:rPr>
        <w:t>2 класс</w:t>
      </w:r>
    </w:p>
    <w:p w:rsidR="00400FC5" w:rsidRDefault="00400FC5" w:rsidP="00400FC5">
      <w:pPr>
        <w:tabs>
          <w:tab w:val="left" w:pos="0"/>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766"/>
        <w:gridCol w:w="2003"/>
        <w:gridCol w:w="2144"/>
      </w:tblGrid>
      <w:tr w:rsidR="00400FC5" w:rsidTr="00400FC5">
        <w:tc>
          <w:tcPr>
            <w:tcW w:w="675" w:type="dxa"/>
            <w:vMerge w:val="restart"/>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 п/п</w:t>
            </w:r>
          </w:p>
        </w:tc>
        <w:tc>
          <w:tcPr>
            <w:tcW w:w="5529" w:type="dxa"/>
            <w:vMerge w:val="restart"/>
            <w:tcBorders>
              <w:top w:val="single" w:sz="4" w:space="0" w:color="auto"/>
              <w:left w:val="single" w:sz="4" w:space="0" w:color="auto"/>
              <w:bottom w:val="single" w:sz="4" w:space="0" w:color="auto"/>
              <w:right w:val="single" w:sz="4" w:space="0" w:color="auto"/>
            </w:tcBorders>
          </w:tcPr>
          <w:p w:rsidR="00400FC5" w:rsidRDefault="00400FC5" w:rsidP="00634025">
            <w:pPr>
              <w:tabs>
                <w:tab w:val="left" w:pos="0"/>
              </w:tabs>
              <w:autoSpaceDE w:val="0"/>
              <w:autoSpaceDN w:val="0"/>
              <w:adjustRightInd w:val="0"/>
              <w:jc w:val="center"/>
              <w:rPr>
                <w:sz w:val="28"/>
                <w:szCs w:val="28"/>
              </w:rPr>
            </w:pPr>
          </w:p>
          <w:p w:rsidR="00400FC5" w:rsidRDefault="00400FC5" w:rsidP="00634025">
            <w:pPr>
              <w:tabs>
                <w:tab w:val="left" w:pos="0"/>
              </w:tabs>
              <w:autoSpaceDE w:val="0"/>
              <w:autoSpaceDN w:val="0"/>
              <w:adjustRightInd w:val="0"/>
              <w:jc w:val="center"/>
              <w:rPr>
                <w:sz w:val="28"/>
                <w:szCs w:val="28"/>
              </w:rPr>
            </w:pPr>
            <w:r>
              <w:rPr>
                <w:sz w:val="28"/>
                <w:szCs w:val="28"/>
              </w:rPr>
              <w:t>Наименование разделов и тем</w:t>
            </w:r>
          </w:p>
        </w:tc>
        <w:tc>
          <w:tcPr>
            <w:tcW w:w="4444" w:type="dxa"/>
            <w:gridSpan w:val="2"/>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Количество часов</w:t>
            </w:r>
          </w:p>
        </w:tc>
      </w:tr>
      <w:tr w:rsidR="00400FC5" w:rsidTr="00400FC5">
        <w:tc>
          <w:tcPr>
            <w:tcW w:w="0" w:type="auto"/>
            <w:vMerge/>
            <w:tcBorders>
              <w:top w:val="single" w:sz="4" w:space="0" w:color="auto"/>
              <w:left w:val="single" w:sz="4" w:space="0" w:color="auto"/>
              <w:bottom w:val="single" w:sz="4" w:space="0" w:color="auto"/>
              <w:right w:val="single" w:sz="4" w:space="0" w:color="auto"/>
            </w:tcBorders>
            <w:vAlign w:val="center"/>
            <w:hideMark/>
          </w:tcPr>
          <w:p w:rsidR="00400FC5" w:rsidRDefault="00400FC5" w:rsidP="00634025">
            <w:pPr>
              <w:jc w:val="cente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FC5" w:rsidRDefault="00400FC5" w:rsidP="00634025">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Примерная программа</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jc w:val="center"/>
              <w:rPr>
                <w:sz w:val="28"/>
                <w:szCs w:val="28"/>
              </w:rPr>
            </w:pPr>
            <w:r>
              <w:rPr>
                <w:sz w:val="28"/>
                <w:szCs w:val="28"/>
              </w:rPr>
              <w:t>Рабочая</w:t>
            </w:r>
          </w:p>
          <w:p w:rsidR="00400FC5" w:rsidRDefault="00400FC5" w:rsidP="00634025">
            <w:pPr>
              <w:tabs>
                <w:tab w:val="left" w:pos="0"/>
              </w:tabs>
              <w:autoSpaceDE w:val="0"/>
              <w:autoSpaceDN w:val="0"/>
              <w:adjustRightInd w:val="0"/>
              <w:jc w:val="center"/>
              <w:rPr>
                <w:sz w:val="28"/>
                <w:szCs w:val="28"/>
              </w:rPr>
            </w:pPr>
            <w:r>
              <w:rPr>
                <w:sz w:val="28"/>
                <w:szCs w:val="28"/>
              </w:rPr>
              <w:t>программа</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Числа от 1 до 100. Нумерация.</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16</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16</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2</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Сложение и вычитание.</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70</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70</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3</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Умножение и деление.</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39</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39</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4</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Итоговое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11</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11</w:t>
            </w:r>
          </w:p>
        </w:tc>
      </w:tr>
      <w:tr w:rsidR="00400FC5" w:rsidTr="00400FC5">
        <w:tc>
          <w:tcPr>
            <w:tcW w:w="675" w:type="dxa"/>
            <w:tcBorders>
              <w:top w:val="single" w:sz="4" w:space="0" w:color="auto"/>
              <w:left w:val="single" w:sz="4" w:space="0" w:color="auto"/>
              <w:bottom w:val="single" w:sz="4" w:space="0" w:color="auto"/>
              <w:right w:val="single" w:sz="4" w:space="0" w:color="auto"/>
            </w:tcBorders>
          </w:tcPr>
          <w:p w:rsidR="00400FC5" w:rsidRDefault="00400FC5" w:rsidP="00634025">
            <w:pPr>
              <w:tabs>
                <w:tab w:val="left" w:pos="0"/>
              </w:tabs>
              <w:autoSpaceDE w:val="0"/>
              <w:autoSpaceDN w:val="0"/>
              <w:adjustRightInd w:val="0"/>
              <w:jc w:val="center"/>
              <w:rPr>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Всего:</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b/>
                <w:sz w:val="28"/>
                <w:szCs w:val="28"/>
              </w:rPr>
            </w:pPr>
            <w:r>
              <w:rPr>
                <w:b/>
                <w:sz w:val="28"/>
                <w:szCs w:val="28"/>
              </w:rPr>
              <w:t>136</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b/>
                <w:sz w:val="28"/>
                <w:szCs w:val="28"/>
              </w:rPr>
            </w:pPr>
            <w:r>
              <w:rPr>
                <w:b/>
                <w:sz w:val="28"/>
                <w:szCs w:val="28"/>
              </w:rPr>
              <w:t>136</w:t>
            </w:r>
          </w:p>
        </w:tc>
      </w:tr>
    </w:tbl>
    <w:p w:rsidR="00400FC5" w:rsidRDefault="00400FC5" w:rsidP="00400FC5">
      <w:pPr>
        <w:tabs>
          <w:tab w:val="left" w:pos="0"/>
        </w:tabs>
        <w:jc w:val="both"/>
        <w:rPr>
          <w:sz w:val="28"/>
          <w:szCs w:val="28"/>
        </w:rPr>
      </w:pPr>
    </w:p>
    <w:p w:rsidR="00656838" w:rsidRDefault="00656838" w:rsidP="00400FC5">
      <w:pPr>
        <w:tabs>
          <w:tab w:val="left" w:pos="0"/>
        </w:tabs>
        <w:jc w:val="center"/>
        <w:rPr>
          <w:b/>
          <w:sz w:val="28"/>
          <w:szCs w:val="28"/>
        </w:rPr>
      </w:pPr>
    </w:p>
    <w:p w:rsidR="00400FC5" w:rsidRDefault="00400FC5" w:rsidP="00400FC5">
      <w:pPr>
        <w:tabs>
          <w:tab w:val="left" w:pos="0"/>
        </w:tabs>
        <w:jc w:val="center"/>
        <w:rPr>
          <w:b/>
          <w:sz w:val="28"/>
          <w:szCs w:val="28"/>
        </w:rPr>
      </w:pPr>
      <w:r>
        <w:rPr>
          <w:b/>
          <w:sz w:val="28"/>
          <w:szCs w:val="28"/>
        </w:rPr>
        <w:lastRenderedPageBreak/>
        <w:t>3 класс</w:t>
      </w:r>
    </w:p>
    <w:p w:rsidR="00400FC5" w:rsidRDefault="00400FC5" w:rsidP="00400FC5">
      <w:pPr>
        <w:tabs>
          <w:tab w:val="left" w:pos="0"/>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766"/>
        <w:gridCol w:w="2003"/>
        <w:gridCol w:w="2144"/>
      </w:tblGrid>
      <w:tr w:rsidR="00400FC5" w:rsidTr="00400FC5">
        <w:tc>
          <w:tcPr>
            <w:tcW w:w="675" w:type="dxa"/>
            <w:vMerge w:val="restart"/>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 п/п</w:t>
            </w:r>
          </w:p>
        </w:tc>
        <w:tc>
          <w:tcPr>
            <w:tcW w:w="5529" w:type="dxa"/>
            <w:vMerge w:val="restart"/>
            <w:tcBorders>
              <w:top w:val="single" w:sz="4" w:space="0" w:color="auto"/>
              <w:left w:val="single" w:sz="4" w:space="0" w:color="auto"/>
              <w:bottom w:val="single" w:sz="4" w:space="0" w:color="auto"/>
              <w:right w:val="single" w:sz="4" w:space="0" w:color="auto"/>
            </w:tcBorders>
          </w:tcPr>
          <w:p w:rsidR="00400FC5" w:rsidRDefault="00400FC5" w:rsidP="00634025">
            <w:pPr>
              <w:tabs>
                <w:tab w:val="left" w:pos="0"/>
              </w:tabs>
              <w:autoSpaceDE w:val="0"/>
              <w:autoSpaceDN w:val="0"/>
              <w:adjustRightInd w:val="0"/>
              <w:jc w:val="center"/>
              <w:rPr>
                <w:sz w:val="28"/>
                <w:szCs w:val="28"/>
              </w:rPr>
            </w:pPr>
          </w:p>
          <w:p w:rsidR="00400FC5" w:rsidRDefault="00400FC5" w:rsidP="00634025">
            <w:pPr>
              <w:tabs>
                <w:tab w:val="left" w:pos="0"/>
              </w:tabs>
              <w:autoSpaceDE w:val="0"/>
              <w:autoSpaceDN w:val="0"/>
              <w:adjustRightInd w:val="0"/>
              <w:jc w:val="center"/>
              <w:rPr>
                <w:sz w:val="28"/>
                <w:szCs w:val="28"/>
              </w:rPr>
            </w:pPr>
            <w:r>
              <w:rPr>
                <w:sz w:val="28"/>
                <w:szCs w:val="28"/>
              </w:rPr>
              <w:t>Наименование разделов и тем</w:t>
            </w:r>
          </w:p>
        </w:tc>
        <w:tc>
          <w:tcPr>
            <w:tcW w:w="4444" w:type="dxa"/>
            <w:gridSpan w:val="2"/>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Количество часов</w:t>
            </w:r>
          </w:p>
        </w:tc>
      </w:tr>
      <w:tr w:rsidR="00400FC5" w:rsidTr="00400FC5">
        <w:tc>
          <w:tcPr>
            <w:tcW w:w="0" w:type="auto"/>
            <w:vMerge/>
            <w:tcBorders>
              <w:top w:val="single" w:sz="4" w:space="0" w:color="auto"/>
              <w:left w:val="single" w:sz="4" w:space="0" w:color="auto"/>
              <w:bottom w:val="single" w:sz="4" w:space="0" w:color="auto"/>
              <w:right w:val="single" w:sz="4" w:space="0" w:color="auto"/>
            </w:tcBorders>
            <w:vAlign w:val="center"/>
            <w:hideMark/>
          </w:tcPr>
          <w:p w:rsidR="00400FC5" w:rsidRDefault="00400FC5" w:rsidP="00634025">
            <w:pPr>
              <w:jc w:val="cente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FC5" w:rsidRDefault="00400FC5" w:rsidP="00634025">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Примерная программа</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jc w:val="center"/>
              <w:rPr>
                <w:sz w:val="28"/>
                <w:szCs w:val="28"/>
              </w:rPr>
            </w:pPr>
            <w:r>
              <w:rPr>
                <w:sz w:val="28"/>
                <w:szCs w:val="28"/>
              </w:rPr>
              <w:t>Рабочая</w:t>
            </w:r>
          </w:p>
          <w:p w:rsidR="00400FC5" w:rsidRDefault="00400FC5" w:rsidP="00634025">
            <w:pPr>
              <w:tabs>
                <w:tab w:val="left" w:pos="0"/>
              </w:tabs>
              <w:autoSpaceDE w:val="0"/>
              <w:autoSpaceDN w:val="0"/>
              <w:adjustRightInd w:val="0"/>
              <w:jc w:val="center"/>
              <w:rPr>
                <w:sz w:val="28"/>
                <w:szCs w:val="28"/>
              </w:rPr>
            </w:pPr>
            <w:r>
              <w:rPr>
                <w:sz w:val="28"/>
                <w:szCs w:val="28"/>
              </w:rPr>
              <w:t>программа</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Сложение и вычитание. Числа от 1 до 100.</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8</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8</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2</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Табличное умножение и деление.</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83</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83</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3</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Нумерация.  Числа от 1 до 1000.</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13</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13</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4</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Сложение и вычитание. Числа от 1 до 1000.</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10</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10</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5</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Умножение и деление. Числа от 1 до 1000.</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12</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12</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6</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Итоговое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10</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10</w:t>
            </w:r>
          </w:p>
        </w:tc>
      </w:tr>
      <w:tr w:rsidR="00400FC5" w:rsidTr="00400FC5">
        <w:tc>
          <w:tcPr>
            <w:tcW w:w="675" w:type="dxa"/>
            <w:tcBorders>
              <w:top w:val="single" w:sz="4" w:space="0" w:color="auto"/>
              <w:left w:val="single" w:sz="4" w:space="0" w:color="auto"/>
              <w:bottom w:val="single" w:sz="4" w:space="0" w:color="auto"/>
              <w:right w:val="single" w:sz="4" w:space="0" w:color="auto"/>
            </w:tcBorders>
          </w:tcPr>
          <w:p w:rsidR="00400FC5" w:rsidRDefault="00400FC5" w:rsidP="00634025">
            <w:pPr>
              <w:tabs>
                <w:tab w:val="left" w:pos="0"/>
              </w:tabs>
              <w:autoSpaceDE w:val="0"/>
              <w:autoSpaceDN w:val="0"/>
              <w:adjustRightInd w:val="0"/>
              <w:jc w:val="center"/>
              <w:rPr>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Всего:</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b/>
                <w:sz w:val="28"/>
                <w:szCs w:val="28"/>
              </w:rPr>
            </w:pPr>
            <w:r>
              <w:rPr>
                <w:b/>
                <w:sz w:val="28"/>
                <w:szCs w:val="28"/>
              </w:rPr>
              <w:t>136</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b/>
                <w:sz w:val="28"/>
                <w:szCs w:val="28"/>
              </w:rPr>
            </w:pPr>
            <w:r>
              <w:rPr>
                <w:b/>
                <w:sz w:val="28"/>
                <w:szCs w:val="28"/>
              </w:rPr>
              <w:t>136</w:t>
            </w:r>
          </w:p>
        </w:tc>
      </w:tr>
    </w:tbl>
    <w:p w:rsidR="00400FC5" w:rsidRDefault="00400FC5" w:rsidP="00400FC5">
      <w:pPr>
        <w:tabs>
          <w:tab w:val="left" w:pos="0"/>
        </w:tabs>
        <w:jc w:val="both"/>
        <w:rPr>
          <w:b/>
          <w:kern w:val="2"/>
          <w:sz w:val="28"/>
          <w:szCs w:val="28"/>
        </w:rPr>
      </w:pPr>
    </w:p>
    <w:p w:rsidR="00400FC5" w:rsidRDefault="00400FC5" w:rsidP="00400FC5">
      <w:pPr>
        <w:tabs>
          <w:tab w:val="left" w:pos="0"/>
        </w:tabs>
        <w:jc w:val="center"/>
        <w:rPr>
          <w:b/>
          <w:sz w:val="28"/>
          <w:szCs w:val="28"/>
        </w:rPr>
      </w:pPr>
      <w:r>
        <w:rPr>
          <w:b/>
          <w:sz w:val="28"/>
          <w:szCs w:val="28"/>
        </w:rPr>
        <w:t>4 класс</w:t>
      </w:r>
    </w:p>
    <w:p w:rsidR="00400FC5" w:rsidRDefault="00400FC5" w:rsidP="00400FC5">
      <w:pPr>
        <w:tabs>
          <w:tab w:val="left" w:pos="0"/>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766"/>
        <w:gridCol w:w="2003"/>
        <w:gridCol w:w="2144"/>
      </w:tblGrid>
      <w:tr w:rsidR="00400FC5" w:rsidTr="00400FC5">
        <w:tc>
          <w:tcPr>
            <w:tcW w:w="675" w:type="dxa"/>
            <w:vMerge w:val="restart"/>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 п/п</w:t>
            </w:r>
          </w:p>
        </w:tc>
        <w:tc>
          <w:tcPr>
            <w:tcW w:w="5529" w:type="dxa"/>
            <w:vMerge w:val="restart"/>
            <w:tcBorders>
              <w:top w:val="single" w:sz="4" w:space="0" w:color="auto"/>
              <w:left w:val="single" w:sz="4" w:space="0" w:color="auto"/>
              <w:bottom w:val="single" w:sz="4" w:space="0" w:color="auto"/>
              <w:right w:val="single" w:sz="4" w:space="0" w:color="auto"/>
            </w:tcBorders>
          </w:tcPr>
          <w:p w:rsidR="00400FC5" w:rsidRDefault="00400FC5" w:rsidP="00634025">
            <w:pPr>
              <w:tabs>
                <w:tab w:val="left" w:pos="0"/>
              </w:tabs>
              <w:autoSpaceDE w:val="0"/>
              <w:autoSpaceDN w:val="0"/>
              <w:adjustRightInd w:val="0"/>
              <w:jc w:val="center"/>
              <w:rPr>
                <w:sz w:val="28"/>
                <w:szCs w:val="28"/>
              </w:rPr>
            </w:pPr>
          </w:p>
          <w:p w:rsidR="00400FC5" w:rsidRDefault="00400FC5" w:rsidP="00634025">
            <w:pPr>
              <w:tabs>
                <w:tab w:val="left" w:pos="0"/>
              </w:tabs>
              <w:autoSpaceDE w:val="0"/>
              <w:autoSpaceDN w:val="0"/>
              <w:adjustRightInd w:val="0"/>
              <w:jc w:val="center"/>
              <w:rPr>
                <w:sz w:val="28"/>
                <w:szCs w:val="28"/>
              </w:rPr>
            </w:pPr>
            <w:r>
              <w:rPr>
                <w:sz w:val="28"/>
                <w:szCs w:val="28"/>
              </w:rPr>
              <w:t>Наименование разделов и тем</w:t>
            </w:r>
          </w:p>
        </w:tc>
        <w:tc>
          <w:tcPr>
            <w:tcW w:w="4444" w:type="dxa"/>
            <w:gridSpan w:val="2"/>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Количество часов</w:t>
            </w:r>
          </w:p>
        </w:tc>
      </w:tr>
      <w:tr w:rsidR="00400FC5" w:rsidTr="00400FC5">
        <w:tc>
          <w:tcPr>
            <w:tcW w:w="0" w:type="auto"/>
            <w:vMerge/>
            <w:tcBorders>
              <w:top w:val="single" w:sz="4" w:space="0" w:color="auto"/>
              <w:left w:val="single" w:sz="4" w:space="0" w:color="auto"/>
              <w:bottom w:val="single" w:sz="4" w:space="0" w:color="auto"/>
              <w:right w:val="single" w:sz="4" w:space="0" w:color="auto"/>
            </w:tcBorders>
            <w:vAlign w:val="center"/>
            <w:hideMark/>
          </w:tcPr>
          <w:p w:rsidR="00400FC5" w:rsidRDefault="00400FC5" w:rsidP="00634025">
            <w:pPr>
              <w:jc w:val="cente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FC5" w:rsidRDefault="00400FC5" w:rsidP="00634025">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Примерная программа</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jc w:val="center"/>
              <w:rPr>
                <w:sz w:val="28"/>
                <w:szCs w:val="28"/>
              </w:rPr>
            </w:pPr>
            <w:r>
              <w:rPr>
                <w:sz w:val="28"/>
                <w:szCs w:val="28"/>
              </w:rPr>
              <w:t>Рабочая</w:t>
            </w:r>
          </w:p>
          <w:p w:rsidR="00400FC5" w:rsidRDefault="00400FC5" w:rsidP="00634025">
            <w:pPr>
              <w:tabs>
                <w:tab w:val="left" w:pos="0"/>
              </w:tabs>
              <w:autoSpaceDE w:val="0"/>
              <w:autoSpaceDN w:val="0"/>
              <w:adjustRightInd w:val="0"/>
              <w:jc w:val="center"/>
              <w:rPr>
                <w:sz w:val="28"/>
                <w:szCs w:val="28"/>
              </w:rPr>
            </w:pPr>
            <w:r>
              <w:rPr>
                <w:sz w:val="28"/>
                <w:szCs w:val="28"/>
              </w:rPr>
              <w:t>программа</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Числа от 1 до 1000.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13</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13</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2</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Числа, которые больше 1000. Нумерация.</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11</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11</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3</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Величины.</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12</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12</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4</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Числа, которые больше 1000. Величины.</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6</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6</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5</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Числа, которые больше 1000. Сложение и вычитание.</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11</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11</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6</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Числа, которые больше 1000. Умножение и деление.</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71</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71</w:t>
            </w:r>
          </w:p>
        </w:tc>
      </w:tr>
      <w:tr w:rsidR="00400FC5" w:rsidTr="00400FC5">
        <w:tc>
          <w:tcPr>
            <w:tcW w:w="675"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7</w:t>
            </w: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Итоговое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12</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12</w:t>
            </w:r>
          </w:p>
        </w:tc>
      </w:tr>
      <w:tr w:rsidR="00400FC5" w:rsidTr="00400FC5">
        <w:tc>
          <w:tcPr>
            <w:tcW w:w="675" w:type="dxa"/>
            <w:tcBorders>
              <w:top w:val="single" w:sz="4" w:space="0" w:color="auto"/>
              <w:left w:val="single" w:sz="4" w:space="0" w:color="auto"/>
              <w:bottom w:val="single" w:sz="4" w:space="0" w:color="auto"/>
              <w:right w:val="single" w:sz="4" w:space="0" w:color="auto"/>
            </w:tcBorders>
          </w:tcPr>
          <w:p w:rsidR="00400FC5" w:rsidRDefault="00400FC5" w:rsidP="00634025">
            <w:pPr>
              <w:tabs>
                <w:tab w:val="left" w:pos="0"/>
              </w:tabs>
              <w:autoSpaceDE w:val="0"/>
              <w:autoSpaceDN w:val="0"/>
              <w:adjustRightInd w:val="0"/>
              <w:jc w:val="center"/>
              <w:rPr>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sz w:val="28"/>
                <w:szCs w:val="28"/>
              </w:rPr>
            </w:pPr>
            <w:r>
              <w:rPr>
                <w:sz w:val="28"/>
                <w:szCs w:val="28"/>
              </w:rPr>
              <w:t>Всего</w:t>
            </w:r>
          </w:p>
        </w:tc>
        <w:tc>
          <w:tcPr>
            <w:tcW w:w="2126"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b/>
                <w:sz w:val="28"/>
                <w:szCs w:val="28"/>
              </w:rPr>
            </w:pPr>
            <w:r>
              <w:rPr>
                <w:b/>
                <w:sz w:val="28"/>
                <w:szCs w:val="28"/>
              </w:rPr>
              <w:t>136</w:t>
            </w:r>
          </w:p>
        </w:tc>
        <w:tc>
          <w:tcPr>
            <w:tcW w:w="2318" w:type="dxa"/>
            <w:tcBorders>
              <w:top w:val="single" w:sz="4" w:space="0" w:color="auto"/>
              <w:left w:val="single" w:sz="4" w:space="0" w:color="auto"/>
              <w:bottom w:val="single" w:sz="4" w:space="0" w:color="auto"/>
              <w:right w:val="single" w:sz="4" w:space="0" w:color="auto"/>
            </w:tcBorders>
            <w:hideMark/>
          </w:tcPr>
          <w:p w:rsidR="00400FC5" w:rsidRDefault="00400FC5" w:rsidP="00634025">
            <w:pPr>
              <w:tabs>
                <w:tab w:val="left" w:pos="0"/>
              </w:tabs>
              <w:autoSpaceDE w:val="0"/>
              <w:autoSpaceDN w:val="0"/>
              <w:adjustRightInd w:val="0"/>
              <w:jc w:val="center"/>
              <w:rPr>
                <w:b/>
                <w:sz w:val="28"/>
                <w:szCs w:val="28"/>
              </w:rPr>
            </w:pPr>
            <w:r>
              <w:rPr>
                <w:b/>
                <w:sz w:val="28"/>
                <w:szCs w:val="28"/>
              </w:rPr>
              <w:t>136</w:t>
            </w:r>
          </w:p>
        </w:tc>
      </w:tr>
    </w:tbl>
    <w:p w:rsidR="00400FC5" w:rsidRDefault="00400FC5" w:rsidP="00656838">
      <w:pPr>
        <w:shd w:val="clear" w:color="auto" w:fill="FFFFFF"/>
        <w:tabs>
          <w:tab w:val="left" w:pos="0"/>
        </w:tabs>
        <w:jc w:val="both"/>
        <w:rPr>
          <w:sz w:val="28"/>
          <w:szCs w:val="28"/>
        </w:rPr>
      </w:pPr>
    </w:p>
    <w:sectPr w:rsidR="00400FC5" w:rsidSect="00DA337B">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B14" w:rsidRDefault="00956B14">
      <w:r>
        <w:separator/>
      </w:r>
    </w:p>
  </w:endnote>
  <w:endnote w:type="continuationSeparator" w:id="0">
    <w:p w:rsidR="00956B14" w:rsidRDefault="0095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Demi">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C3E" w:rsidRDefault="007E4C3E" w:rsidP="005E1D6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E4C3E" w:rsidRDefault="007E4C3E" w:rsidP="00DA337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C3E" w:rsidRDefault="007E4C3E" w:rsidP="005E1D6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21B12">
      <w:rPr>
        <w:rStyle w:val="ac"/>
        <w:noProof/>
      </w:rPr>
      <w:t>2</w:t>
    </w:r>
    <w:r>
      <w:rPr>
        <w:rStyle w:val="ac"/>
      </w:rPr>
      <w:fldChar w:fldCharType="end"/>
    </w:r>
  </w:p>
  <w:p w:rsidR="007E4C3E" w:rsidRDefault="007E4C3E" w:rsidP="00DA337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B14" w:rsidRDefault="00956B14">
      <w:r>
        <w:separator/>
      </w:r>
    </w:p>
  </w:footnote>
  <w:footnote w:type="continuationSeparator" w:id="0">
    <w:p w:rsidR="00956B14" w:rsidRDefault="00956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rPr>
        <w:color w:val="auto"/>
      </w:rPr>
    </w:lvl>
  </w:abstractNum>
  <w:abstractNum w:abstractNumId="2">
    <w:nsid w:val="19A80578"/>
    <w:multiLevelType w:val="singleLevel"/>
    <w:tmpl w:val="C6CAB9F6"/>
    <w:lvl w:ilvl="0">
      <w:start w:val="1"/>
      <w:numFmt w:val="decimal"/>
      <w:lvlText w:val="%1."/>
      <w:legacy w:legacy="1" w:legacySpace="0" w:legacyIndent="230"/>
      <w:lvlJc w:val="left"/>
      <w:rPr>
        <w:rFonts w:ascii="Times New Roman" w:hAnsi="Times New Roman" w:cs="Times New Roman" w:hint="default"/>
      </w:rPr>
    </w:lvl>
  </w:abstractNum>
  <w:abstractNum w:abstractNumId="3">
    <w:nsid w:val="21AD259C"/>
    <w:multiLevelType w:val="hybridMultilevel"/>
    <w:tmpl w:val="86F27C9E"/>
    <w:lvl w:ilvl="0" w:tplc="4C9096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5086F6B"/>
    <w:multiLevelType w:val="hybridMultilevel"/>
    <w:tmpl w:val="25BAAC36"/>
    <w:lvl w:ilvl="0" w:tplc="191CB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D656D2"/>
    <w:multiLevelType w:val="hybridMultilevel"/>
    <w:tmpl w:val="8C169C20"/>
    <w:lvl w:ilvl="0" w:tplc="DA2ED90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B979B5"/>
    <w:multiLevelType w:val="hybridMultilevel"/>
    <w:tmpl w:val="AEDE17B2"/>
    <w:lvl w:ilvl="0" w:tplc="821AACA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1236E3E"/>
    <w:multiLevelType w:val="hybridMultilevel"/>
    <w:tmpl w:val="A37664F4"/>
    <w:lvl w:ilvl="0" w:tplc="40AC71D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CF35C6"/>
    <w:multiLevelType w:val="singleLevel"/>
    <w:tmpl w:val="C6CAB9F6"/>
    <w:lvl w:ilvl="0">
      <w:start w:val="1"/>
      <w:numFmt w:val="decimal"/>
      <w:lvlText w:val="%1."/>
      <w:legacy w:legacy="1" w:legacySpace="0" w:legacyIndent="230"/>
      <w:lvlJc w:val="left"/>
      <w:rPr>
        <w:rFonts w:ascii="Times New Roman" w:hAnsi="Times New Roman" w:cs="Times New Roman" w:hint="default"/>
      </w:rPr>
    </w:lvl>
  </w:abstractNum>
  <w:abstractNum w:abstractNumId="10">
    <w:nsid w:val="61B94483"/>
    <w:multiLevelType w:val="hybridMultilevel"/>
    <w:tmpl w:val="4282C79C"/>
    <w:lvl w:ilvl="0" w:tplc="73C0235E">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49270F8"/>
    <w:multiLevelType w:val="hybridMultilevel"/>
    <w:tmpl w:val="7AB846B6"/>
    <w:lvl w:ilvl="0" w:tplc="3724C61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BD5B5F"/>
    <w:multiLevelType w:val="hybridMultilevel"/>
    <w:tmpl w:val="2E70D264"/>
    <w:lvl w:ilvl="0" w:tplc="938031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lvlOverride w:ilvl="0">
      <w:startOverride w:val="1"/>
    </w:lvlOverride>
  </w:num>
  <w:num w:numId="8">
    <w:abstractNumId w:val="11"/>
  </w:num>
  <w:num w:numId="9">
    <w:abstractNumId w:val="8"/>
  </w:num>
  <w:num w:numId="10">
    <w:abstractNumId w:val="5"/>
  </w:num>
  <w:num w:numId="11">
    <w:abstractNumId w:val="12"/>
  </w:num>
  <w:num w:numId="12">
    <w:abstractNumId w:val="4"/>
  </w:num>
  <w:num w:numId="1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1B22"/>
    <w:rsid w:val="000001CC"/>
    <w:rsid w:val="00000BC4"/>
    <w:rsid w:val="00022E72"/>
    <w:rsid w:val="00027546"/>
    <w:rsid w:val="0004482F"/>
    <w:rsid w:val="0007364F"/>
    <w:rsid w:val="00093A2B"/>
    <w:rsid w:val="00095A04"/>
    <w:rsid w:val="000A4F4A"/>
    <w:rsid w:val="000B3355"/>
    <w:rsid w:val="000C2E34"/>
    <w:rsid w:val="000C6337"/>
    <w:rsid w:val="000D2B4C"/>
    <w:rsid w:val="000D5EF6"/>
    <w:rsid w:val="000D71CD"/>
    <w:rsid w:val="000E657A"/>
    <w:rsid w:val="000F2838"/>
    <w:rsid w:val="001036F2"/>
    <w:rsid w:val="001274A4"/>
    <w:rsid w:val="00133C82"/>
    <w:rsid w:val="00163ABB"/>
    <w:rsid w:val="00171E0E"/>
    <w:rsid w:val="0017399A"/>
    <w:rsid w:val="00174EBC"/>
    <w:rsid w:val="001A68A7"/>
    <w:rsid w:val="001B450A"/>
    <w:rsid w:val="001C2830"/>
    <w:rsid w:val="001C5ED4"/>
    <w:rsid w:val="001E06FF"/>
    <w:rsid w:val="001E4DEA"/>
    <w:rsid w:val="001E644D"/>
    <w:rsid w:val="00212F31"/>
    <w:rsid w:val="002315AF"/>
    <w:rsid w:val="0023330B"/>
    <w:rsid w:val="00234E0F"/>
    <w:rsid w:val="002376BF"/>
    <w:rsid w:val="00242B74"/>
    <w:rsid w:val="002703B9"/>
    <w:rsid w:val="0027349E"/>
    <w:rsid w:val="00274777"/>
    <w:rsid w:val="002970F1"/>
    <w:rsid w:val="002A25D3"/>
    <w:rsid w:val="002B07D6"/>
    <w:rsid w:val="002D5AB2"/>
    <w:rsid w:val="002E10F1"/>
    <w:rsid w:val="00304BD0"/>
    <w:rsid w:val="003160C6"/>
    <w:rsid w:val="00353493"/>
    <w:rsid w:val="003B6C56"/>
    <w:rsid w:val="003D423A"/>
    <w:rsid w:val="003D74E9"/>
    <w:rsid w:val="003F2D6D"/>
    <w:rsid w:val="00400FC5"/>
    <w:rsid w:val="004037D0"/>
    <w:rsid w:val="00406A24"/>
    <w:rsid w:val="00445ED3"/>
    <w:rsid w:val="00455C06"/>
    <w:rsid w:val="00467F0B"/>
    <w:rsid w:val="004924D1"/>
    <w:rsid w:val="004A5A04"/>
    <w:rsid w:val="004A5D93"/>
    <w:rsid w:val="004A7DA1"/>
    <w:rsid w:val="004B1544"/>
    <w:rsid w:val="004B6DA6"/>
    <w:rsid w:val="004C5F21"/>
    <w:rsid w:val="004E0BD1"/>
    <w:rsid w:val="00501C57"/>
    <w:rsid w:val="0051454C"/>
    <w:rsid w:val="005253FD"/>
    <w:rsid w:val="005346E1"/>
    <w:rsid w:val="00546167"/>
    <w:rsid w:val="00561A01"/>
    <w:rsid w:val="00582C96"/>
    <w:rsid w:val="0058557A"/>
    <w:rsid w:val="00590256"/>
    <w:rsid w:val="00593D6E"/>
    <w:rsid w:val="005A1204"/>
    <w:rsid w:val="005C050E"/>
    <w:rsid w:val="005D1B22"/>
    <w:rsid w:val="005D5712"/>
    <w:rsid w:val="005E1D69"/>
    <w:rsid w:val="005F4670"/>
    <w:rsid w:val="00600A50"/>
    <w:rsid w:val="00627303"/>
    <w:rsid w:val="00634025"/>
    <w:rsid w:val="00655DF2"/>
    <w:rsid w:val="00656838"/>
    <w:rsid w:val="00687782"/>
    <w:rsid w:val="00695EF0"/>
    <w:rsid w:val="00696038"/>
    <w:rsid w:val="006B2587"/>
    <w:rsid w:val="006B2946"/>
    <w:rsid w:val="006D3DCF"/>
    <w:rsid w:val="006F634D"/>
    <w:rsid w:val="0070469C"/>
    <w:rsid w:val="007155BD"/>
    <w:rsid w:val="00752A49"/>
    <w:rsid w:val="00754E01"/>
    <w:rsid w:val="00757AF0"/>
    <w:rsid w:val="007670AA"/>
    <w:rsid w:val="0076744C"/>
    <w:rsid w:val="0077066C"/>
    <w:rsid w:val="00793846"/>
    <w:rsid w:val="00795135"/>
    <w:rsid w:val="007B0409"/>
    <w:rsid w:val="007B27B7"/>
    <w:rsid w:val="007E4C3E"/>
    <w:rsid w:val="007E6090"/>
    <w:rsid w:val="008024E4"/>
    <w:rsid w:val="008065CA"/>
    <w:rsid w:val="00821B12"/>
    <w:rsid w:val="00821CE4"/>
    <w:rsid w:val="00842375"/>
    <w:rsid w:val="00852CE2"/>
    <w:rsid w:val="0087231A"/>
    <w:rsid w:val="00880B84"/>
    <w:rsid w:val="00884C32"/>
    <w:rsid w:val="008E70ED"/>
    <w:rsid w:val="008F449A"/>
    <w:rsid w:val="00911E65"/>
    <w:rsid w:val="009174B0"/>
    <w:rsid w:val="00921F4F"/>
    <w:rsid w:val="00922DFE"/>
    <w:rsid w:val="0094565C"/>
    <w:rsid w:val="00956B14"/>
    <w:rsid w:val="00964BE5"/>
    <w:rsid w:val="00971BC1"/>
    <w:rsid w:val="00973874"/>
    <w:rsid w:val="009862E9"/>
    <w:rsid w:val="00991286"/>
    <w:rsid w:val="009A6E9C"/>
    <w:rsid w:val="009B06CA"/>
    <w:rsid w:val="009B1BBE"/>
    <w:rsid w:val="009D7BB2"/>
    <w:rsid w:val="009F1F66"/>
    <w:rsid w:val="00A1414D"/>
    <w:rsid w:val="00A2510B"/>
    <w:rsid w:val="00A41E9B"/>
    <w:rsid w:val="00A460A5"/>
    <w:rsid w:val="00A47A70"/>
    <w:rsid w:val="00AA2685"/>
    <w:rsid w:val="00AC5F68"/>
    <w:rsid w:val="00AD7889"/>
    <w:rsid w:val="00AE7034"/>
    <w:rsid w:val="00B410C5"/>
    <w:rsid w:val="00B50319"/>
    <w:rsid w:val="00B71691"/>
    <w:rsid w:val="00B82ACD"/>
    <w:rsid w:val="00BB7095"/>
    <w:rsid w:val="00BD29EA"/>
    <w:rsid w:val="00BD49AF"/>
    <w:rsid w:val="00C17AB8"/>
    <w:rsid w:val="00C53A29"/>
    <w:rsid w:val="00C77266"/>
    <w:rsid w:val="00C82F90"/>
    <w:rsid w:val="00CA3C53"/>
    <w:rsid w:val="00CB5571"/>
    <w:rsid w:val="00CB6EC2"/>
    <w:rsid w:val="00CC1CAF"/>
    <w:rsid w:val="00CD3589"/>
    <w:rsid w:val="00CD72C1"/>
    <w:rsid w:val="00CE3532"/>
    <w:rsid w:val="00CE56AD"/>
    <w:rsid w:val="00CF5C73"/>
    <w:rsid w:val="00D05ABA"/>
    <w:rsid w:val="00D20A11"/>
    <w:rsid w:val="00D270AB"/>
    <w:rsid w:val="00D27E82"/>
    <w:rsid w:val="00D50D79"/>
    <w:rsid w:val="00D532B7"/>
    <w:rsid w:val="00D5778C"/>
    <w:rsid w:val="00D6264D"/>
    <w:rsid w:val="00D74A9E"/>
    <w:rsid w:val="00DA337B"/>
    <w:rsid w:val="00DC0C34"/>
    <w:rsid w:val="00DE22D8"/>
    <w:rsid w:val="00E06177"/>
    <w:rsid w:val="00E12FB6"/>
    <w:rsid w:val="00E13245"/>
    <w:rsid w:val="00E17FDE"/>
    <w:rsid w:val="00E21B78"/>
    <w:rsid w:val="00E40591"/>
    <w:rsid w:val="00E40D61"/>
    <w:rsid w:val="00E50112"/>
    <w:rsid w:val="00E51FCC"/>
    <w:rsid w:val="00E54493"/>
    <w:rsid w:val="00E672B3"/>
    <w:rsid w:val="00E6761A"/>
    <w:rsid w:val="00E726B8"/>
    <w:rsid w:val="00E83DB0"/>
    <w:rsid w:val="00E84AF1"/>
    <w:rsid w:val="00EA1D04"/>
    <w:rsid w:val="00EE59F0"/>
    <w:rsid w:val="00F24AF9"/>
    <w:rsid w:val="00F32BDE"/>
    <w:rsid w:val="00F36D5C"/>
    <w:rsid w:val="00F460F4"/>
    <w:rsid w:val="00F518B2"/>
    <w:rsid w:val="00F76945"/>
    <w:rsid w:val="00F772FE"/>
    <w:rsid w:val="00FA5793"/>
    <w:rsid w:val="00FE1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1B22"/>
    <w:rPr>
      <w:sz w:val="24"/>
      <w:szCs w:val="24"/>
      <w:u w:color="000000"/>
    </w:rPr>
  </w:style>
  <w:style w:type="paragraph" w:styleId="1">
    <w:name w:val="heading 1"/>
    <w:basedOn w:val="a"/>
    <w:next w:val="a"/>
    <w:link w:val="10"/>
    <w:qFormat/>
    <w:rsid w:val="00174EBC"/>
    <w:pPr>
      <w:keepNext/>
      <w:suppressAutoHyphens/>
      <w:spacing w:before="240" w:after="60"/>
      <w:outlineLvl w:val="0"/>
    </w:pPr>
    <w:rPr>
      <w:rFonts w:ascii="Arial" w:hAnsi="Arial" w:cs="Arial"/>
      <w:b/>
      <w:bCs/>
      <w:kern w:val="32"/>
      <w:sz w:val="32"/>
      <w:szCs w:val="3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74EBC"/>
    <w:rPr>
      <w:rFonts w:ascii="Arial" w:hAnsi="Arial" w:cs="Arial"/>
      <w:b/>
      <w:bCs/>
      <w:kern w:val="32"/>
      <w:sz w:val="32"/>
      <w:szCs w:val="32"/>
      <w:lang w:val="ru-RU" w:eastAsia="ar-SA" w:bidi="ar-SA"/>
    </w:rPr>
  </w:style>
  <w:style w:type="character" w:customStyle="1" w:styleId="a3">
    <w:name w:val="Текст сноски Знак"/>
    <w:link w:val="a4"/>
    <w:semiHidden/>
    <w:locked/>
    <w:rsid w:val="005D1B22"/>
    <w:rPr>
      <w:lang w:val="ru-RU" w:eastAsia="ru-RU" w:bidi="ar-SA"/>
    </w:rPr>
  </w:style>
  <w:style w:type="paragraph" w:styleId="a4">
    <w:name w:val="footnote text"/>
    <w:basedOn w:val="a"/>
    <w:link w:val="a3"/>
    <w:semiHidden/>
    <w:rsid w:val="005D1B22"/>
    <w:rPr>
      <w:sz w:val="20"/>
      <w:szCs w:val="20"/>
    </w:rPr>
  </w:style>
  <w:style w:type="character" w:styleId="a5">
    <w:name w:val="footnote reference"/>
    <w:semiHidden/>
    <w:rsid w:val="005D1B22"/>
    <w:rPr>
      <w:vertAlign w:val="superscript"/>
    </w:rPr>
  </w:style>
  <w:style w:type="paragraph" w:styleId="a6">
    <w:name w:val="Normal (Web)"/>
    <w:basedOn w:val="a"/>
    <w:rsid w:val="00174EBC"/>
    <w:pPr>
      <w:spacing w:before="100" w:beforeAutospacing="1" w:after="100" w:afterAutospacing="1"/>
    </w:pPr>
  </w:style>
  <w:style w:type="character" w:customStyle="1" w:styleId="a7">
    <w:name w:val="Основной текст Знак"/>
    <w:link w:val="a8"/>
    <w:locked/>
    <w:rsid w:val="00174EBC"/>
    <w:rPr>
      <w:rFonts w:ascii="Calibri" w:hAnsi="Calibri" w:cs="Calibri"/>
      <w:sz w:val="22"/>
      <w:szCs w:val="22"/>
      <w:lang w:val="ru-RU" w:eastAsia="ru-RU" w:bidi="ar-SA"/>
    </w:rPr>
  </w:style>
  <w:style w:type="paragraph" w:styleId="a8">
    <w:name w:val="Body Text"/>
    <w:basedOn w:val="a"/>
    <w:link w:val="a7"/>
    <w:rsid w:val="00174EBC"/>
    <w:pPr>
      <w:spacing w:after="120" w:line="276" w:lineRule="auto"/>
    </w:pPr>
    <w:rPr>
      <w:rFonts w:ascii="Calibri" w:hAnsi="Calibri" w:cs="Calibri"/>
      <w:sz w:val="22"/>
      <w:szCs w:val="22"/>
    </w:rPr>
  </w:style>
  <w:style w:type="paragraph" w:customStyle="1" w:styleId="a9">
    <w:name w:val="Стиль"/>
    <w:rsid w:val="00174EBC"/>
    <w:pPr>
      <w:widowControl w:val="0"/>
      <w:autoSpaceDE w:val="0"/>
      <w:autoSpaceDN w:val="0"/>
      <w:adjustRightInd w:val="0"/>
    </w:pPr>
    <w:rPr>
      <w:sz w:val="24"/>
      <w:szCs w:val="24"/>
    </w:rPr>
  </w:style>
  <w:style w:type="paragraph" w:customStyle="1" w:styleId="ConsPlusTitle">
    <w:name w:val="ConsPlusTitle"/>
    <w:rsid w:val="00174EBC"/>
    <w:pPr>
      <w:widowControl w:val="0"/>
      <w:autoSpaceDE w:val="0"/>
      <w:autoSpaceDN w:val="0"/>
      <w:adjustRightInd w:val="0"/>
      <w:jc w:val="both"/>
    </w:pPr>
    <w:rPr>
      <w:rFonts w:ascii="Arial" w:hAnsi="Arial" w:cs="Arial"/>
      <w:b/>
      <w:bCs/>
    </w:rPr>
  </w:style>
  <w:style w:type="paragraph" w:styleId="aa">
    <w:name w:val="footer"/>
    <w:basedOn w:val="a"/>
    <w:link w:val="ab"/>
    <w:rsid w:val="00174EBC"/>
    <w:pPr>
      <w:tabs>
        <w:tab w:val="center" w:pos="4677"/>
        <w:tab w:val="right" w:pos="9355"/>
      </w:tabs>
      <w:suppressAutoHyphens/>
    </w:pPr>
    <w:rPr>
      <w:lang w:eastAsia="ar-SA"/>
    </w:rPr>
  </w:style>
  <w:style w:type="character" w:customStyle="1" w:styleId="ab">
    <w:name w:val="Нижний колонтитул Знак"/>
    <w:link w:val="aa"/>
    <w:locked/>
    <w:rsid w:val="00133C82"/>
    <w:rPr>
      <w:sz w:val="24"/>
      <w:szCs w:val="24"/>
      <w:lang w:val="ru-RU" w:eastAsia="ar-SA" w:bidi="ar-SA"/>
    </w:rPr>
  </w:style>
  <w:style w:type="character" w:styleId="ac">
    <w:name w:val="page number"/>
    <w:basedOn w:val="a0"/>
    <w:rsid w:val="00174EBC"/>
  </w:style>
  <w:style w:type="character" w:styleId="ad">
    <w:name w:val="Hyperlink"/>
    <w:rsid w:val="00174EBC"/>
    <w:rPr>
      <w:color w:val="0000FF"/>
      <w:u w:val="single"/>
    </w:rPr>
  </w:style>
  <w:style w:type="paragraph" w:styleId="ae">
    <w:name w:val="header"/>
    <w:basedOn w:val="a"/>
    <w:link w:val="af"/>
    <w:rsid w:val="00174EBC"/>
    <w:pPr>
      <w:tabs>
        <w:tab w:val="center" w:pos="4677"/>
        <w:tab w:val="right" w:pos="9355"/>
      </w:tabs>
      <w:suppressAutoHyphens/>
    </w:pPr>
    <w:rPr>
      <w:lang w:eastAsia="ar-SA"/>
    </w:rPr>
  </w:style>
  <w:style w:type="character" w:customStyle="1" w:styleId="af">
    <w:name w:val="Верхний колонтитул Знак"/>
    <w:link w:val="ae"/>
    <w:locked/>
    <w:rsid w:val="00133C82"/>
    <w:rPr>
      <w:sz w:val="24"/>
      <w:szCs w:val="24"/>
      <w:lang w:val="ru-RU" w:eastAsia="ar-SA" w:bidi="ar-SA"/>
    </w:rPr>
  </w:style>
  <w:style w:type="character" w:customStyle="1" w:styleId="FontStyle24">
    <w:name w:val="Font Style24"/>
    <w:rsid w:val="00174EBC"/>
    <w:rPr>
      <w:rFonts w:ascii="Trebuchet MS" w:hAnsi="Trebuchet MS" w:cs="Trebuchet MS"/>
      <w:b/>
      <w:bCs/>
      <w:sz w:val="20"/>
      <w:szCs w:val="20"/>
    </w:rPr>
  </w:style>
  <w:style w:type="character" w:customStyle="1" w:styleId="FontStyle25">
    <w:name w:val="Font Style25"/>
    <w:rsid w:val="00174EBC"/>
    <w:rPr>
      <w:rFonts w:ascii="Lucida Sans Unicode" w:hAnsi="Lucida Sans Unicode" w:cs="Lucida Sans Unicode"/>
      <w:b/>
      <w:bCs/>
      <w:i/>
      <w:iCs/>
      <w:spacing w:val="10"/>
      <w:sz w:val="20"/>
      <w:szCs w:val="20"/>
    </w:rPr>
  </w:style>
  <w:style w:type="character" w:customStyle="1" w:styleId="FontStyle26">
    <w:name w:val="Font Style26"/>
    <w:rsid w:val="00174EBC"/>
    <w:rPr>
      <w:rFonts w:ascii="Trebuchet MS" w:hAnsi="Trebuchet MS" w:cs="Trebuchet MS"/>
      <w:sz w:val="20"/>
      <w:szCs w:val="20"/>
    </w:rPr>
  </w:style>
  <w:style w:type="character" w:customStyle="1" w:styleId="FontStyle33">
    <w:name w:val="Font Style33"/>
    <w:rsid w:val="00174EBC"/>
    <w:rPr>
      <w:rFonts w:ascii="Arial Black" w:hAnsi="Arial Black" w:cs="Arial Black"/>
      <w:i/>
      <w:iCs/>
      <w:spacing w:val="10"/>
      <w:sz w:val="14"/>
      <w:szCs w:val="14"/>
    </w:rPr>
  </w:style>
  <w:style w:type="character" w:customStyle="1" w:styleId="FontStyle13">
    <w:name w:val="Font Style13"/>
    <w:rsid w:val="00174EBC"/>
    <w:rPr>
      <w:rFonts w:ascii="Trebuchet MS" w:hAnsi="Trebuchet MS" w:cs="Trebuchet MS"/>
      <w:sz w:val="20"/>
      <w:szCs w:val="20"/>
    </w:rPr>
  </w:style>
  <w:style w:type="character" w:customStyle="1" w:styleId="FontStyle12">
    <w:name w:val="Font Style12"/>
    <w:rsid w:val="00174EBC"/>
    <w:rPr>
      <w:rFonts w:ascii="Lucida Sans Unicode" w:hAnsi="Lucida Sans Unicode" w:cs="Lucida Sans Unicode"/>
      <w:b/>
      <w:bCs/>
      <w:i/>
      <w:iCs/>
      <w:spacing w:val="10"/>
      <w:sz w:val="20"/>
      <w:szCs w:val="20"/>
    </w:rPr>
  </w:style>
  <w:style w:type="character" w:customStyle="1" w:styleId="FontStyle16">
    <w:name w:val="Font Style16"/>
    <w:rsid w:val="00174EBC"/>
    <w:rPr>
      <w:rFonts w:ascii="Trebuchet MS" w:hAnsi="Trebuchet MS" w:cs="Trebuchet MS"/>
      <w:sz w:val="18"/>
      <w:szCs w:val="18"/>
    </w:rPr>
  </w:style>
  <w:style w:type="character" w:customStyle="1" w:styleId="FontStyle17">
    <w:name w:val="Font Style17"/>
    <w:rsid w:val="00174EBC"/>
    <w:rPr>
      <w:rFonts w:ascii="Lucida Sans Unicode" w:hAnsi="Lucida Sans Unicode" w:cs="Lucida Sans Unicode"/>
      <w:sz w:val="60"/>
      <w:szCs w:val="60"/>
    </w:rPr>
  </w:style>
  <w:style w:type="paragraph" w:customStyle="1" w:styleId="c3">
    <w:name w:val="c3"/>
    <w:basedOn w:val="a"/>
    <w:rsid w:val="00133C82"/>
    <w:pPr>
      <w:spacing w:before="90" w:after="90"/>
    </w:pPr>
    <w:rPr>
      <w:rFonts w:eastAsia="Calibri"/>
    </w:rPr>
  </w:style>
  <w:style w:type="paragraph" w:customStyle="1" w:styleId="c20">
    <w:name w:val="c20"/>
    <w:basedOn w:val="a"/>
    <w:rsid w:val="00133C82"/>
    <w:pPr>
      <w:spacing w:before="90" w:after="90"/>
    </w:pPr>
    <w:rPr>
      <w:rFonts w:eastAsia="Calibri"/>
    </w:rPr>
  </w:style>
  <w:style w:type="paragraph" w:customStyle="1" w:styleId="c30">
    <w:name w:val="c30"/>
    <w:basedOn w:val="a"/>
    <w:rsid w:val="00133C82"/>
    <w:pPr>
      <w:spacing w:before="90" w:after="90"/>
    </w:pPr>
    <w:rPr>
      <w:rFonts w:eastAsia="Calibri"/>
    </w:rPr>
  </w:style>
  <w:style w:type="paragraph" w:customStyle="1" w:styleId="c18">
    <w:name w:val="c18"/>
    <w:basedOn w:val="a"/>
    <w:rsid w:val="00133C82"/>
    <w:pPr>
      <w:spacing w:before="90" w:after="90"/>
    </w:pPr>
    <w:rPr>
      <w:rFonts w:eastAsia="Calibri"/>
    </w:rPr>
  </w:style>
  <w:style w:type="paragraph" w:customStyle="1" w:styleId="c16">
    <w:name w:val="c16"/>
    <w:basedOn w:val="a"/>
    <w:rsid w:val="00133C82"/>
    <w:pPr>
      <w:spacing w:before="90" w:after="90"/>
    </w:pPr>
    <w:rPr>
      <w:rFonts w:eastAsia="Calibri"/>
    </w:rPr>
  </w:style>
  <w:style w:type="paragraph" w:customStyle="1" w:styleId="c22">
    <w:name w:val="c22"/>
    <w:basedOn w:val="a"/>
    <w:rsid w:val="00133C82"/>
    <w:pPr>
      <w:spacing w:before="90" w:after="90"/>
    </w:pPr>
    <w:rPr>
      <w:rFonts w:eastAsia="Calibri"/>
    </w:rPr>
  </w:style>
  <w:style w:type="paragraph" w:customStyle="1" w:styleId="c4">
    <w:name w:val="c4"/>
    <w:basedOn w:val="a"/>
    <w:rsid w:val="00133C82"/>
    <w:pPr>
      <w:spacing w:before="90" w:after="90"/>
    </w:pPr>
    <w:rPr>
      <w:rFonts w:eastAsia="Calibri"/>
    </w:rPr>
  </w:style>
  <w:style w:type="table" w:styleId="af0">
    <w:name w:val="Table Grid"/>
    <w:basedOn w:val="a1"/>
    <w:rsid w:val="00133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rsid w:val="00133C82"/>
    <w:pPr>
      <w:spacing w:after="120"/>
      <w:ind w:left="283"/>
    </w:pPr>
  </w:style>
  <w:style w:type="character" w:customStyle="1" w:styleId="af2">
    <w:name w:val="Основной текст с отступом Знак"/>
    <w:link w:val="af1"/>
    <w:semiHidden/>
    <w:locked/>
    <w:rsid w:val="00133C82"/>
    <w:rPr>
      <w:sz w:val="24"/>
      <w:szCs w:val="24"/>
      <w:lang w:val="ru-RU" w:eastAsia="ru-RU" w:bidi="ar-SA"/>
    </w:rPr>
  </w:style>
  <w:style w:type="paragraph" w:customStyle="1" w:styleId="11">
    <w:name w:val="Абзац списка1"/>
    <w:basedOn w:val="a"/>
    <w:rsid w:val="00133C82"/>
    <w:pPr>
      <w:ind w:left="708"/>
    </w:pPr>
  </w:style>
  <w:style w:type="paragraph" w:customStyle="1" w:styleId="af3">
    <w:name w:val="Заголовок"/>
    <w:basedOn w:val="a"/>
    <w:next w:val="a8"/>
    <w:rsid w:val="00133C82"/>
    <w:pPr>
      <w:keepNext/>
      <w:suppressAutoHyphens/>
      <w:spacing w:before="240" w:after="120" w:line="276" w:lineRule="auto"/>
    </w:pPr>
    <w:rPr>
      <w:rFonts w:ascii="Arial" w:eastAsia="MS Mincho" w:hAnsi="Arial" w:cs="Tahoma"/>
      <w:sz w:val="28"/>
      <w:szCs w:val="28"/>
      <w:lang w:eastAsia="ar-SA"/>
    </w:rPr>
  </w:style>
  <w:style w:type="paragraph" w:styleId="af4">
    <w:name w:val="List"/>
    <w:basedOn w:val="a8"/>
    <w:rsid w:val="00133C82"/>
    <w:pPr>
      <w:suppressAutoHyphens/>
    </w:pPr>
    <w:rPr>
      <w:rFonts w:eastAsia="Calibri" w:cs="Tahoma"/>
      <w:lang w:eastAsia="ar-SA"/>
    </w:rPr>
  </w:style>
  <w:style w:type="paragraph" w:customStyle="1" w:styleId="12">
    <w:name w:val="Название1"/>
    <w:basedOn w:val="a"/>
    <w:rsid w:val="00133C82"/>
    <w:pPr>
      <w:suppressLineNumbers/>
      <w:suppressAutoHyphens/>
      <w:spacing w:before="120" w:after="120" w:line="276" w:lineRule="auto"/>
    </w:pPr>
    <w:rPr>
      <w:rFonts w:ascii="Calibri" w:eastAsia="Calibri" w:hAnsi="Calibri" w:cs="Tahoma"/>
      <w:i/>
      <w:iCs/>
      <w:lang w:eastAsia="ar-SA"/>
    </w:rPr>
  </w:style>
  <w:style w:type="paragraph" w:customStyle="1" w:styleId="13">
    <w:name w:val="Указатель1"/>
    <w:basedOn w:val="a"/>
    <w:rsid w:val="00133C82"/>
    <w:pPr>
      <w:suppressLineNumbers/>
      <w:suppressAutoHyphens/>
      <w:spacing w:after="200" w:line="276" w:lineRule="auto"/>
    </w:pPr>
    <w:rPr>
      <w:rFonts w:ascii="Calibri" w:eastAsia="Calibri" w:hAnsi="Calibri" w:cs="Tahoma"/>
      <w:sz w:val="22"/>
      <w:szCs w:val="22"/>
      <w:lang w:eastAsia="ar-SA"/>
    </w:rPr>
  </w:style>
  <w:style w:type="paragraph" w:styleId="af5">
    <w:name w:val="Title"/>
    <w:basedOn w:val="af3"/>
    <w:next w:val="af6"/>
    <w:link w:val="af7"/>
    <w:qFormat/>
    <w:rsid w:val="00133C82"/>
    <w:rPr>
      <w:rFonts w:cs="Times New Roman"/>
      <w:szCs w:val="20"/>
    </w:rPr>
  </w:style>
  <w:style w:type="paragraph" w:styleId="af6">
    <w:name w:val="Subtitle"/>
    <w:basedOn w:val="af3"/>
    <w:next w:val="a8"/>
    <w:link w:val="af8"/>
    <w:qFormat/>
    <w:rsid w:val="00133C82"/>
    <w:pPr>
      <w:jc w:val="center"/>
    </w:pPr>
    <w:rPr>
      <w:rFonts w:cs="Times New Roman"/>
      <w:i/>
      <w:szCs w:val="20"/>
    </w:rPr>
  </w:style>
  <w:style w:type="character" w:customStyle="1" w:styleId="af8">
    <w:name w:val="Подзаголовок Знак"/>
    <w:link w:val="af6"/>
    <w:locked/>
    <w:rsid w:val="00133C82"/>
    <w:rPr>
      <w:rFonts w:ascii="Arial" w:eastAsia="MS Mincho" w:hAnsi="Arial"/>
      <w:i/>
      <w:sz w:val="28"/>
      <w:lang w:val="ru-RU" w:eastAsia="ar-SA" w:bidi="ar-SA"/>
    </w:rPr>
  </w:style>
  <w:style w:type="character" w:customStyle="1" w:styleId="af7">
    <w:name w:val="Название Знак"/>
    <w:link w:val="af5"/>
    <w:locked/>
    <w:rsid w:val="00133C82"/>
    <w:rPr>
      <w:rFonts w:ascii="Arial" w:eastAsia="MS Mincho" w:hAnsi="Arial"/>
      <w:sz w:val="28"/>
      <w:lang w:val="ru-RU" w:eastAsia="ar-SA" w:bidi="ar-SA"/>
    </w:rPr>
  </w:style>
  <w:style w:type="paragraph" w:customStyle="1" w:styleId="af9">
    <w:name w:val="Содержимое таблицы"/>
    <w:basedOn w:val="a"/>
    <w:rsid w:val="00133C82"/>
    <w:pPr>
      <w:suppressLineNumbers/>
      <w:suppressAutoHyphens/>
      <w:spacing w:after="200" w:line="276" w:lineRule="auto"/>
    </w:pPr>
    <w:rPr>
      <w:rFonts w:ascii="Calibri" w:eastAsia="Calibri" w:hAnsi="Calibri" w:cs="Calibri"/>
      <w:sz w:val="22"/>
      <w:szCs w:val="22"/>
      <w:lang w:eastAsia="ar-SA"/>
    </w:rPr>
  </w:style>
  <w:style w:type="paragraph" w:customStyle="1" w:styleId="afa">
    <w:name w:val="Заголовок таблицы"/>
    <w:basedOn w:val="af9"/>
    <w:rsid w:val="00133C82"/>
    <w:pPr>
      <w:jc w:val="center"/>
    </w:pPr>
    <w:rPr>
      <w:b/>
      <w:bCs/>
    </w:rPr>
  </w:style>
  <w:style w:type="paragraph" w:customStyle="1" w:styleId="wdefault-paragraph-style">
    <w:name w:val="wdefault-paragraph-style"/>
    <w:rsid w:val="00133C82"/>
    <w:pPr>
      <w:widowControl w:val="0"/>
      <w:suppressAutoHyphens/>
    </w:pPr>
    <w:rPr>
      <w:rFonts w:eastAsia="Arial Unicode MS"/>
      <w:kern w:val="1"/>
      <w:sz w:val="24"/>
      <w:szCs w:val="24"/>
    </w:rPr>
  </w:style>
  <w:style w:type="paragraph" w:customStyle="1" w:styleId="wwdefault-paragraph-style">
    <w:name w:val="wwdefault-paragraph-style"/>
    <w:basedOn w:val="wdefault-paragraph-style"/>
    <w:rsid w:val="00133C82"/>
    <w:rPr>
      <w:rFonts w:cs="Tahoma"/>
    </w:rPr>
  </w:style>
  <w:style w:type="paragraph" w:customStyle="1" w:styleId="wwwdefault-paragraph-style">
    <w:name w:val="wwwdefault-paragraph-style"/>
    <w:basedOn w:val="wwdefault-paragraph-style"/>
    <w:rsid w:val="00133C82"/>
  </w:style>
  <w:style w:type="paragraph" w:customStyle="1" w:styleId="wwwwdefault-paragraph-style">
    <w:name w:val="wwwwdefault-paragraph-style"/>
    <w:basedOn w:val="wwwdefault-paragraph-style"/>
    <w:rsid w:val="00133C82"/>
  </w:style>
  <w:style w:type="paragraph" w:customStyle="1" w:styleId="wwwwwdefault-paragraph-style">
    <w:name w:val="wwwwwdefault-paragraph-style"/>
    <w:basedOn w:val="wwwwdefault-paragraph-style"/>
    <w:rsid w:val="00133C82"/>
  </w:style>
  <w:style w:type="paragraph" w:customStyle="1" w:styleId="wwwwwStandard">
    <w:name w:val="wwwwwStandard"/>
    <w:basedOn w:val="wwwwwdefault-paragraph-style"/>
    <w:rsid w:val="00133C82"/>
  </w:style>
  <w:style w:type="paragraph" w:customStyle="1" w:styleId="wwwwwTable5f5f5f5f5f5f5f5f5f5f5f5f5f5f5f205f5f5f5f5f5f5f5f5f5f5f5f5f5f5fContents">
    <w:name w:val="wwwwwTable_5f_5f_5f_5f_5f_5f_5f_5f_5f_5f_5f_5f_5f_5f_5f_20_5f_5f_5f_5f_5f_5f_5f_5f_5f_5f_5f_5f_5f_5f_5f_Contents"/>
    <w:basedOn w:val="wwwwwStandard"/>
    <w:rsid w:val="00133C82"/>
  </w:style>
  <w:style w:type="paragraph" w:customStyle="1" w:styleId="wwwwP4">
    <w:name w:val="wwwwP4"/>
    <w:basedOn w:val="wwwwwTable5f5f5f5f5f5f5f5f5f5f5f5f5f5f5f205f5f5f5f5f5f5f5f5f5f5f5f5f5f5fContents"/>
    <w:rsid w:val="00133C82"/>
    <w:pPr>
      <w:jc w:val="center"/>
    </w:pPr>
  </w:style>
  <w:style w:type="paragraph" w:customStyle="1" w:styleId="Style27">
    <w:name w:val="Style27"/>
    <w:basedOn w:val="a"/>
    <w:rsid w:val="00133C82"/>
    <w:pPr>
      <w:widowControl w:val="0"/>
      <w:suppressAutoHyphens/>
      <w:autoSpaceDE w:val="0"/>
      <w:spacing w:after="200" w:line="276" w:lineRule="auto"/>
    </w:pPr>
    <w:rPr>
      <w:rFonts w:ascii="Verdana" w:eastAsia="Calibri" w:hAnsi="Verdana" w:cs="Verdana"/>
      <w:sz w:val="22"/>
      <w:szCs w:val="22"/>
      <w:lang w:eastAsia="ar-SA"/>
    </w:rPr>
  </w:style>
  <w:style w:type="paragraph" w:customStyle="1" w:styleId="2">
    <w:name w:val="Абзац списка2"/>
    <w:basedOn w:val="a"/>
    <w:rsid w:val="00133C82"/>
    <w:pPr>
      <w:widowControl w:val="0"/>
      <w:suppressAutoHyphens/>
      <w:spacing w:after="200" w:line="276" w:lineRule="auto"/>
      <w:ind w:left="720"/>
    </w:pPr>
    <w:rPr>
      <w:rFonts w:ascii="Calibri" w:eastAsia="Arial Unicode MS" w:hAnsi="Calibri"/>
      <w:kern w:val="1"/>
      <w:sz w:val="22"/>
      <w:szCs w:val="22"/>
      <w:lang w:eastAsia="ar-SA"/>
    </w:rPr>
  </w:style>
  <w:style w:type="paragraph" w:customStyle="1" w:styleId="Style5">
    <w:name w:val="Style5"/>
    <w:basedOn w:val="a"/>
    <w:rsid w:val="00133C82"/>
    <w:pPr>
      <w:widowControl w:val="0"/>
      <w:suppressAutoHyphens/>
      <w:autoSpaceDE w:val="0"/>
    </w:pPr>
    <w:rPr>
      <w:lang w:eastAsia="ar-SA"/>
    </w:rPr>
  </w:style>
  <w:style w:type="paragraph" w:customStyle="1" w:styleId="Style6">
    <w:name w:val="Style6"/>
    <w:basedOn w:val="a"/>
    <w:rsid w:val="00133C82"/>
    <w:pPr>
      <w:widowControl w:val="0"/>
      <w:suppressAutoHyphens/>
      <w:autoSpaceDE w:val="0"/>
    </w:pPr>
    <w:rPr>
      <w:lang w:eastAsia="ar-SA"/>
    </w:rPr>
  </w:style>
  <w:style w:type="paragraph" w:customStyle="1" w:styleId="Style3">
    <w:name w:val="Style3"/>
    <w:basedOn w:val="a"/>
    <w:rsid w:val="00133C82"/>
    <w:pPr>
      <w:widowControl w:val="0"/>
      <w:suppressAutoHyphens/>
      <w:autoSpaceDE w:val="0"/>
      <w:spacing w:line="240" w:lineRule="exact"/>
      <w:ind w:hanging="1334"/>
    </w:pPr>
    <w:rPr>
      <w:lang w:eastAsia="ar-SA"/>
    </w:rPr>
  </w:style>
  <w:style w:type="paragraph" w:customStyle="1" w:styleId="Style7">
    <w:name w:val="Style7"/>
    <w:basedOn w:val="a"/>
    <w:rsid w:val="00133C82"/>
    <w:pPr>
      <w:widowControl w:val="0"/>
      <w:suppressAutoHyphens/>
      <w:autoSpaceDE w:val="0"/>
    </w:pPr>
    <w:rPr>
      <w:lang w:eastAsia="ar-SA"/>
    </w:rPr>
  </w:style>
  <w:style w:type="paragraph" w:customStyle="1" w:styleId="Style9">
    <w:name w:val="Style9"/>
    <w:basedOn w:val="a"/>
    <w:rsid w:val="00133C82"/>
    <w:pPr>
      <w:widowControl w:val="0"/>
      <w:suppressAutoHyphens/>
      <w:autoSpaceDE w:val="0"/>
      <w:spacing w:line="235" w:lineRule="exact"/>
      <w:jc w:val="both"/>
    </w:pPr>
    <w:rPr>
      <w:lang w:eastAsia="ar-SA"/>
    </w:rPr>
  </w:style>
  <w:style w:type="paragraph" w:customStyle="1" w:styleId="Style11">
    <w:name w:val="Style11"/>
    <w:basedOn w:val="a"/>
    <w:rsid w:val="00133C82"/>
    <w:pPr>
      <w:widowControl w:val="0"/>
      <w:suppressAutoHyphens/>
      <w:autoSpaceDE w:val="0"/>
    </w:pPr>
    <w:rPr>
      <w:lang w:eastAsia="ar-SA"/>
    </w:rPr>
  </w:style>
  <w:style w:type="paragraph" w:customStyle="1" w:styleId="Style12">
    <w:name w:val="Style12"/>
    <w:basedOn w:val="a"/>
    <w:rsid w:val="00133C82"/>
    <w:pPr>
      <w:widowControl w:val="0"/>
      <w:suppressAutoHyphens/>
      <w:autoSpaceDE w:val="0"/>
    </w:pPr>
    <w:rPr>
      <w:lang w:eastAsia="ar-SA"/>
    </w:rPr>
  </w:style>
  <w:style w:type="paragraph" w:customStyle="1" w:styleId="Style13">
    <w:name w:val="Style13"/>
    <w:basedOn w:val="a"/>
    <w:rsid w:val="00133C82"/>
    <w:pPr>
      <w:widowControl w:val="0"/>
      <w:suppressAutoHyphens/>
      <w:autoSpaceDE w:val="0"/>
      <w:spacing w:line="221" w:lineRule="exact"/>
    </w:pPr>
    <w:rPr>
      <w:lang w:eastAsia="ar-SA"/>
    </w:rPr>
  </w:style>
  <w:style w:type="paragraph" w:customStyle="1" w:styleId="Style17">
    <w:name w:val="Style17"/>
    <w:basedOn w:val="a"/>
    <w:rsid w:val="00133C82"/>
    <w:pPr>
      <w:widowControl w:val="0"/>
      <w:suppressAutoHyphens/>
      <w:autoSpaceDE w:val="0"/>
    </w:pPr>
    <w:rPr>
      <w:lang w:eastAsia="ar-SA"/>
    </w:rPr>
  </w:style>
  <w:style w:type="paragraph" w:customStyle="1" w:styleId="Style19">
    <w:name w:val="Style19"/>
    <w:basedOn w:val="a"/>
    <w:rsid w:val="00133C82"/>
    <w:pPr>
      <w:widowControl w:val="0"/>
      <w:suppressAutoHyphens/>
      <w:autoSpaceDE w:val="0"/>
    </w:pPr>
    <w:rPr>
      <w:lang w:eastAsia="ar-SA"/>
    </w:rPr>
  </w:style>
  <w:style w:type="paragraph" w:customStyle="1" w:styleId="Style33">
    <w:name w:val="Style33"/>
    <w:basedOn w:val="a"/>
    <w:rsid w:val="00133C82"/>
    <w:pPr>
      <w:widowControl w:val="0"/>
      <w:suppressAutoHyphens/>
      <w:autoSpaceDE w:val="0"/>
    </w:pPr>
    <w:rPr>
      <w:lang w:eastAsia="ar-SA"/>
    </w:rPr>
  </w:style>
  <w:style w:type="paragraph" w:customStyle="1" w:styleId="Style39">
    <w:name w:val="Style39"/>
    <w:basedOn w:val="a"/>
    <w:rsid w:val="00133C82"/>
    <w:pPr>
      <w:widowControl w:val="0"/>
      <w:suppressAutoHyphens/>
      <w:autoSpaceDE w:val="0"/>
    </w:pPr>
    <w:rPr>
      <w:lang w:eastAsia="ar-SA"/>
    </w:rPr>
  </w:style>
  <w:style w:type="paragraph" w:customStyle="1" w:styleId="Style40">
    <w:name w:val="Style40"/>
    <w:basedOn w:val="a"/>
    <w:rsid w:val="00133C82"/>
    <w:pPr>
      <w:widowControl w:val="0"/>
      <w:suppressAutoHyphens/>
      <w:autoSpaceDE w:val="0"/>
    </w:pPr>
    <w:rPr>
      <w:lang w:eastAsia="ar-SA"/>
    </w:rPr>
  </w:style>
  <w:style w:type="paragraph" w:customStyle="1" w:styleId="Style4">
    <w:name w:val="Style4"/>
    <w:basedOn w:val="a"/>
    <w:rsid w:val="00133C82"/>
    <w:pPr>
      <w:widowControl w:val="0"/>
      <w:suppressAutoHyphens/>
      <w:autoSpaceDE w:val="0"/>
    </w:pPr>
    <w:rPr>
      <w:lang w:eastAsia="ar-SA"/>
    </w:rPr>
  </w:style>
  <w:style w:type="paragraph" w:customStyle="1" w:styleId="Style50">
    <w:name w:val="Style50"/>
    <w:basedOn w:val="a"/>
    <w:rsid w:val="00133C82"/>
    <w:pPr>
      <w:widowControl w:val="0"/>
      <w:suppressAutoHyphens/>
      <w:autoSpaceDE w:val="0"/>
    </w:pPr>
    <w:rPr>
      <w:lang w:eastAsia="ar-SA"/>
    </w:rPr>
  </w:style>
  <w:style w:type="paragraph" w:customStyle="1" w:styleId="Style57">
    <w:name w:val="Style57"/>
    <w:basedOn w:val="a"/>
    <w:rsid w:val="00133C82"/>
    <w:pPr>
      <w:widowControl w:val="0"/>
      <w:suppressAutoHyphens/>
      <w:autoSpaceDE w:val="0"/>
    </w:pPr>
    <w:rPr>
      <w:lang w:eastAsia="ar-SA"/>
    </w:rPr>
  </w:style>
  <w:style w:type="paragraph" w:customStyle="1" w:styleId="Style59">
    <w:name w:val="Style59"/>
    <w:basedOn w:val="a"/>
    <w:rsid w:val="00133C82"/>
    <w:pPr>
      <w:widowControl w:val="0"/>
      <w:suppressAutoHyphens/>
      <w:autoSpaceDE w:val="0"/>
      <w:spacing w:line="211" w:lineRule="exact"/>
      <w:ind w:hanging="998"/>
    </w:pPr>
    <w:rPr>
      <w:lang w:eastAsia="ar-SA"/>
    </w:rPr>
  </w:style>
  <w:style w:type="paragraph" w:customStyle="1" w:styleId="Style60">
    <w:name w:val="Style60"/>
    <w:basedOn w:val="a"/>
    <w:rsid w:val="00133C82"/>
    <w:pPr>
      <w:widowControl w:val="0"/>
      <w:suppressAutoHyphens/>
      <w:autoSpaceDE w:val="0"/>
    </w:pPr>
    <w:rPr>
      <w:lang w:eastAsia="ar-SA"/>
    </w:rPr>
  </w:style>
  <w:style w:type="paragraph" w:customStyle="1" w:styleId="Style71">
    <w:name w:val="Style71"/>
    <w:basedOn w:val="a"/>
    <w:rsid w:val="00133C82"/>
    <w:pPr>
      <w:widowControl w:val="0"/>
      <w:suppressAutoHyphens/>
      <w:autoSpaceDE w:val="0"/>
    </w:pPr>
    <w:rPr>
      <w:lang w:eastAsia="ar-SA"/>
    </w:rPr>
  </w:style>
  <w:style w:type="paragraph" w:customStyle="1" w:styleId="Style51">
    <w:name w:val="Style51"/>
    <w:basedOn w:val="a"/>
    <w:rsid w:val="00133C82"/>
    <w:pPr>
      <w:widowControl w:val="0"/>
      <w:suppressAutoHyphens/>
      <w:autoSpaceDE w:val="0"/>
      <w:spacing w:line="206" w:lineRule="exact"/>
      <w:ind w:firstLine="1118"/>
    </w:pPr>
    <w:rPr>
      <w:lang w:eastAsia="ar-SA"/>
    </w:rPr>
  </w:style>
  <w:style w:type="paragraph" w:customStyle="1" w:styleId="Style76">
    <w:name w:val="Style76"/>
    <w:basedOn w:val="a"/>
    <w:rsid w:val="00133C82"/>
    <w:pPr>
      <w:widowControl w:val="0"/>
      <w:suppressAutoHyphens/>
      <w:autoSpaceDE w:val="0"/>
      <w:spacing w:line="235" w:lineRule="exact"/>
      <w:ind w:firstLine="331"/>
      <w:jc w:val="both"/>
    </w:pPr>
    <w:rPr>
      <w:lang w:eastAsia="ar-SA"/>
    </w:rPr>
  </w:style>
  <w:style w:type="paragraph" w:customStyle="1" w:styleId="Style22">
    <w:name w:val="Style22"/>
    <w:basedOn w:val="a"/>
    <w:rsid w:val="00133C82"/>
    <w:pPr>
      <w:widowControl w:val="0"/>
      <w:suppressAutoHyphens/>
      <w:autoSpaceDE w:val="0"/>
      <w:spacing w:line="192" w:lineRule="exact"/>
      <w:ind w:firstLine="317"/>
      <w:jc w:val="both"/>
    </w:pPr>
    <w:rPr>
      <w:lang w:eastAsia="ar-SA"/>
    </w:rPr>
  </w:style>
  <w:style w:type="paragraph" w:customStyle="1" w:styleId="Style61">
    <w:name w:val="Style61"/>
    <w:basedOn w:val="a"/>
    <w:rsid w:val="00133C82"/>
    <w:pPr>
      <w:widowControl w:val="0"/>
      <w:suppressAutoHyphens/>
      <w:autoSpaceDE w:val="0"/>
      <w:jc w:val="both"/>
    </w:pPr>
    <w:rPr>
      <w:lang w:eastAsia="ar-SA"/>
    </w:rPr>
  </w:style>
  <w:style w:type="paragraph" w:customStyle="1" w:styleId="Style1">
    <w:name w:val="Style1"/>
    <w:basedOn w:val="a"/>
    <w:rsid w:val="00133C82"/>
    <w:pPr>
      <w:widowControl w:val="0"/>
      <w:suppressAutoHyphens/>
      <w:autoSpaceDE w:val="0"/>
      <w:spacing w:line="211" w:lineRule="exact"/>
      <w:ind w:firstLine="1008"/>
    </w:pPr>
    <w:rPr>
      <w:lang w:eastAsia="ar-SA"/>
    </w:rPr>
  </w:style>
  <w:style w:type="paragraph" w:customStyle="1" w:styleId="Style82">
    <w:name w:val="Style82"/>
    <w:basedOn w:val="a"/>
    <w:rsid w:val="00133C82"/>
    <w:pPr>
      <w:widowControl w:val="0"/>
      <w:suppressAutoHyphens/>
      <w:autoSpaceDE w:val="0"/>
    </w:pPr>
    <w:rPr>
      <w:lang w:eastAsia="ar-SA"/>
    </w:rPr>
  </w:style>
  <w:style w:type="paragraph" w:customStyle="1" w:styleId="Style78">
    <w:name w:val="Style78"/>
    <w:basedOn w:val="a"/>
    <w:rsid w:val="00133C82"/>
    <w:pPr>
      <w:widowControl w:val="0"/>
      <w:suppressAutoHyphens/>
      <w:autoSpaceDE w:val="0"/>
      <w:spacing w:line="168" w:lineRule="exact"/>
      <w:ind w:firstLine="422"/>
      <w:jc w:val="both"/>
    </w:pPr>
    <w:rPr>
      <w:lang w:eastAsia="ar-SA"/>
    </w:rPr>
  </w:style>
  <w:style w:type="paragraph" w:customStyle="1" w:styleId="Style68">
    <w:name w:val="Style68"/>
    <w:basedOn w:val="a"/>
    <w:rsid w:val="00133C82"/>
    <w:pPr>
      <w:widowControl w:val="0"/>
      <w:suppressAutoHyphens/>
      <w:autoSpaceDE w:val="0"/>
      <w:spacing w:line="250" w:lineRule="exact"/>
    </w:pPr>
    <w:rPr>
      <w:lang w:eastAsia="ar-SA"/>
    </w:rPr>
  </w:style>
  <w:style w:type="paragraph" w:customStyle="1" w:styleId="Style74">
    <w:name w:val="Style74"/>
    <w:basedOn w:val="a"/>
    <w:rsid w:val="00133C82"/>
    <w:pPr>
      <w:widowControl w:val="0"/>
      <w:suppressAutoHyphens/>
      <w:autoSpaceDE w:val="0"/>
      <w:spacing w:line="227" w:lineRule="exact"/>
      <w:ind w:firstLine="432"/>
    </w:pPr>
    <w:rPr>
      <w:lang w:eastAsia="ar-SA"/>
    </w:rPr>
  </w:style>
  <w:style w:type="paragraph" w:customStyle="1" w:styleId="Style79">
    <w:name w:val="Style79"/>
    <w:basedOn w:val="a"/>
    <w:rsid w:val="00133C82"/>
    <w:pPr>
      <w:widowControl w:val="0"/>
      <w:suppressAutoHyphens/>
      <w:autoSpaceDE w:val="0"/>
    </w:pPr>
    <w:rPr>
      <w:lang w:eastAsia="ar-SA"/>
    </w:rPr>
  </w:style>
  <w:style w:type="paragraph" w:customStyle="1" w:styleId="Style10">
    <w:name w:val="Style10"/>
    <w:basedOn w:val="a"/>
    <w:rsid w:val="00133C82"/>
    <w:pPr>
      <w:widowControl w:val="0"/>
      <w:suppressAutoHyphens/>
      <w:autoSpaceDE w:val="0"/>
    </w:pPr>
    <w:rPr>
      <w:lang w:eastAsia="ar-SA"/>
    </w:rPr>
  </w:style>
  <w:style w:type="paragraph" w:customStyle="1" w:styleId="Style45">
    <w:name w:val="Style45"/>
    <w:basedOn w:val="a"/>
    <w:rsid w:val="00133C82"/>
    <w:pPr>
      <w:widowControl w:val="0"/>
      <w:suppressAutoHyphens/>
      <w:autoSpaceDE w:val="0"/>
    </w:pPr>
    <w:rPr>
      <w:lang w:eastAsia="ar-SA"/>
    </w:rPr>
  </w:style>
  <w:style w:type="paragraph" w:customStyle="1" w:styleId="Style56">
    <w:name w:val="Style56"/>
    <w:basedOn w:val="a"/>
    <w:rsid w:val="00133C82"/>
    <w:pPr>
      <w:widowControl w:val="0"/>
      <w:suppressAutoHyphens/>
      <w:autoSpaceDE w:val="0"/>
      <w:spacing w:line="221" w:lineRule="exact"/>
      <w:ind w:firstLine="432"/>
    </w:pPr>
    <w:rPr>
      <w:lang w:eastAsia="ar-SA"/>
    </w:rPr>
  </w:style>
  <w:style w:type="paragraph" w:customStyle="1" w:styleId="Style62">
    <w:name w:val="Style62"/>
    <w:basedOn w:val="a"/>
    <w:rsid w:val="00133C82"/>
    <w:pPr>
      <w:widowControl w:val="0"/>
      <w:suppressAutoHyphens/>
      <w:autoSpaceDE w:val="0"/>
      <w:spacing w:line="235" w:lineRule="exact"/>
      <w:jc w:val="both"/>
    </w:pPr>
    <w:rPr>
      <w:lang w:eastAsia="ar-SA"/>
    </w:rPr>
  </w:style>
  <w:style w:type="paragraph" w:customStyle="1" w:styleId="Style72">
    <w:name w:val="Style72"/>
    <w:basedOn w:val="a"/>
    <w:rsid w:val="00133C82"/>
    <w:pPr>
      <w:widowControl w:val="0"/>
      <w:suppressAutoHyphens/>
      <w:autoSpaceDE w:val="0"/>
      <w:spacing w:line="197" w:lineRule="exact"/>
    </w:pPr>
    <w:rPr>
      <w:lang w:eastAsia="ar-SA"/>
    </w:rPr>
  </w:style>
  <w:style w:type="paragraph" w:customStyle="1" w:styleId="Style77">
    <w:name w:val="Style77"/>
    <w:basedOn w:val="a"/>
    <w:rsid w:val="00133C82"/>
    <w:pPr>
      <w:widowControl w:val="0"/>
      <w:suppressAutoHyphens/>
      <w:autoSpaceDE w:val="0"/>
    </w:pPr>
    <w:rPr>
      <w:lang w:eastAsia="ar-SA"/>
    </w:rPr>
  </w:style>
  <w:style w:type="paragraph" w:customStyle="1" w:styleId="Style46">
    <w:name w:val="Style46"/>
    <w:basedOn w:val="a"/>
    <w:rsid w:val="00133C82"/>
    <w:pPr>
      <w:widowControl w:val="0"/>
      <w:suppressAutoHyphens/>
      <w:autoSpaceDE w:val="0"/>
    </w:pPr>
    <w:rPr>
      <w:lang w:eastAsia="ar-SA"/>
    </w:rPr>
  </w:style>
  <w:style w:type="paragraph" w:customStyle="1" w:styleId="Style52">
    <w:name w:val="Style52"/>
    <w:basedOn w:val="a"/>
    <w:rsid w:val="00133C82"/>
    <w:pPr>
      <w:widowControl w:val="0"/>
      <w:suppressAutoHyphens/>
      <w:autoSpaceDE w:val="0"/>
      <w:spacing w:line="197" w:lineRule="exact"/>
      <w:ind w:hanging="96"/>
    </w:pPr>
    <w:rPr>
      <w:lang w:eastAsia="ar-SA"/>
    </w:rPr>
  </w:style>
  <w:style w:type="paragraph" w:customStyle="1" w:styleId="Style26">
    <w:name w:val="Style26"/>
    <w:basedOn w:val="a"/>
    <w:rsid w:val="00133C82"/>
    <w:pPr>
      <w:widowControl w:val="0"/>
      <w:suppressAutoHyphens/>
      <w:autoSpaceDE w:val="0"/>
    </w:pPr>
    <w:rPr>
      <w:lang w:eastAsia="ar-SA"/>
    </w:rPr>
  </w:style>
  <w:style w:type="paragraph" w:customStyle="1" w:styleId="Style28">
    <w:name w:val="Style28"/>
    <w:basedOn w:val="a"/>
    <w:rsid w:val="00133C82"/>
    <w:pPr>
      <w:widowControl w:val="0"/>
      <w:suppressAutoHyphens/>
      <w:autoSpaceDE w:val="0"/>
    </w:pPr>
    <w:rPr>
      <w:lang w:eastAsia="ar-SA"/>
    </w:rPr>
  </w:style>
  <w:style w:type="paragraph" w:customStyle="1" w:styleId="ParagraphStyle">
    <w:name w:val="Paragraph Style"/>
    <w:rsid w:val="00EE59F0"/>
    <w:pPr>
      <w:autoSpaceDE w:val="0"/>
      <w:autoSpaceDN w:val="0"/>
      <w:adjustRightInd w:val="0"/>
    </w:pPr>
    <w:rPr>
      <w:rFonts w:ascii="Arial" w:hAnsi="Arial" w:cs="Arial"/>
      <w:sz w:val="24"/>
      <w:szCs w:val="24"/>
      <w:lang w:eastAsia="en-US"/>
    </w:rPr>
  </w:style>
  <w:style w:type="paragraph" w:customStyle="1" w:styleId="Style2">
    <w:name w:val="Style2"/>
    <w:basedOn w:val="a"/>
    <w:rsid w:val="00593D6E"/>
    <w:pPr>
      <w:widowControl w:val="0"/>
      <w:autoSpaceDE w:val="0"/>
      <w:autoSpaceDN w:val="0"/>
      <w:adjustRightInd w:val="0"/>
      <w:spacing w:line="197" w:lineRule="exact"/>
    </w:pPr>
    <w:rPr>
      <w:rFonts w:ascii="Verdana" w:hAnsi="Verdana"/>
    </w:rPr>
  </w:style>
  <w:style w:type="character" w:customStyle="1" w:styleId="FontStyle18">
    <w:name w:val="Font Style18"/>
    <w:rsid w:val="004A5A04"/>
    <w:rPr>
      <w:rFonts w:ascii="Times New Roman" w:hAnsi="Times New Roman" w:cs="Times New Roman"/>
      <w:sz w:val="16"/>
      <w:szCs w:val="16"/>
    </w:rPr>
  </w:style>
  <w:style w:type="character" w:customStyle="1" w:styleId="FontStyle22">
    <w:name w:val="Font Style22"/>
    <w:rsid w:val="004A5A04"/>
    <w:rPr>
      <w:rFonts w:ascii="Times New Roman" w:hAnsi="Times New Roman" w:cs="Times New Roman"/>
      <w:b/>
      <w:bCs/>
      <w:sz w:val="16"/>
      <w:szCs w:val="16"/>
    </w:rPr>
  </w:style>
  <w:style w:type="paragraph" w:customStyle="1" w:styleId="Style8">
    <w:name w:val="Style8"/>
    <w:basedOn w:val="a"/>
    <w:rsid w:val="0094565C"/>
    <w:pPr>
      <w:widowControl w:val="0"/>
      <w:autoSpaceDE w:val="0"/>
      <w:autoSpaceDN w:val="0"/>
      <w:adjustRightInd w:val="0"/>
      <w:spacing w:line="192" w:lineRule="exact"/>
      <w:jc w:val="both"/>
    </w:pPr>
    <w:rPr>
      <w:rFonts w:ascii="Verdana" w:hAnsi="Verdana"/>
    </w:rPr>
  </w:style>
  <w:style w:type="character" w:customStyle="1" w:styleId="FontStyle21">
    <w:name w:val="Font Style21"/>
    <w:rsid w:val="0094565C"/>
    <w:rPr>
      <w:rFonts w:ascii="Franklin Gothic Demi" w:hAnsi="Franklin Gothic Demi" w:cs="Franklin Gothic Demi"/>
      <w:b/>
      <w:bCs/>
      <w:spacing w:val="10"/>
      <w:sz w:val="22"/>
      <w:szCs w:val="22"/>
    </w:rPr>
  </w:style>
  <w:style w:type="character" w:customStyle="1" w:styleId="afb">
    <w:name w:val="Основной Знак"/>
    <w:link w:val="afc"/>
    <w:locked/>
    <w:rsid w:val="00400FC5"/>
    <w:rPr>
      <w:rFonts w:ascii="NewtonCSanPin" w:hAnsi="NewtonCSanPin"/>
      <w:color w:val="000000"/>
      <w:sz w:val="21"/>
      <w:szCs w:val="21"/>
    </w:rPr>
  </w:style>
  <w:style w:type="paragraph" w:customStyle="1" w:styleId="afc">
    <w:name w:val="Основной"/>
    <w:basedOn w:val="a"/>
    <w:link w:val="afb"/>
    <w:rsid w:val="00400FC5"/>
    <w:pPr>
      <w:autoSpaceDE w:val="0"/>
      <w:autoSpaceDN w:val="0"/>
      <w:adjustRightInd w:val="0"/>
      <w:spacing w:line="214" w:lineRule="atLeast"/>
      <w:ind w:firstLine="283"/>
      <w:jc w:val="both"/>
    </w:pPr>
    <w:rPr>
      <w:rFonts w:ascii="NewtonCSanPin" w:hAnsi="NewtonCSanPin"/>
      <w:color w:val="000000"/>
      <w:sz w:val="21"/>
      <w:szCs w:val="21"/>
    </w:rPr>
  </w:style>
  <w:style w:type="paragraph" w:customStyle="1" w:styleId="4">
    <w:name w:val="Заг 4"/>
    <w:basedOn w:val="a"/>
    <w:rsid w:val="00400FC5"/>
    <w:pPr>
      <w:keepNext/>
      <w:autoSpaceDE w:val="0"/>
      <w:autoSpaceDN w:val="0"/>
      <w:adjustRightInd w:val="0"/>
      <w:spacing w:before="255" w:after="113" w:line="240" w:lineRule="atLeast"/>
      <w:jc w:val="center"/>
    </w:pPr>
    <w:rPr>
      <w:rFonts w:ascii="PragmaticaC" w:hAnsi="PragmaticaC" w:cs="PragmaticaC"/>
      <w:i/>
      <w:iCs/>
      <w:color w:val="000000"/>
      <w:sz w:val="23"/>
      <w:szCs w:val="23"/>
    </w:rPr>
  </w:style>
  <w:style w:type="paragraph" w:customStyle="1" w:styleId="afd">
    <w:name w:val="Курсив"/>
    <w:basedOn w:val="afc"/>
    <w:rsid w:val="00400FC5"/>
    <w:rPr>
      <w:i/>
      <w:iCs/>
    </w:rPr>
  </w:style>
  <w:style w:type="paragraph" w:customStyle="1" w:styleId="21">
    <w:name w:val="Средняя сетка 21"/>
    <w:basedOn w:val="a"/>
    <w:uiPriority w:val="1"/>
    <w:qFormat/>
    <w:rsid w:val="00400FC5"/>
    <w:pPr>
      <w:numPr>
        <w:numId w:val="4"/>
      </w:numPr>
      <w:spacing w:line="360" w:lineRule="auto"/>
      <w:contextualSpacing/>
      <w:jc w:val="both"/>
      <w:outlineLvl w:val="1"/>
    </w:pPr>
    <w:rPr>
      <w:sz w:val="28"/>
    </w:rPr>
  </w:style>
  <w:style w:type="paragraph" w:customStyle="1" w:styleId="Zag3">
    <w:name w:val="Zag_3"/>
    <w:basedOn w:val="a"/>
    <w:uiPriority w:val="99"/>
    <w:rsid w:val="00400FC5"/>
    <w:pPr>
      <w:widowControl w:val="0"/>
      <w:autoSpaceDE w:val="0"/>
      <w:autoSpaceDN w:val="0"/>
      <w:adjustRightInd w:val="0"/>
      <w:spacing w:after="68" w:line="282" w:lineRule="exact"/>
      <w:jc w:val="center"/>
    </w:pPr>
    <w:rPr>
      <w:i/>
      <w:iCs/>
      <w:color w:val="000000"/>
      <w:lang w:val="en-US"/>
    </w:rPr>
  </w:style>
  <w:style w:type="character" w:customStyle="1" w:styleId="Zag11">
    <w:name w:val="Zag_11"/>
    <w:rsid w:val="00400FC5"/>
    <w:rPr>
      <w:color w:val="000000"/>
      <w:w w:val="100"/>
    </w:rPr>
  </w:style>
  <w:style w:type="paragraph" w:styleId="afe">
    <w:name w:val="Balloon Text"/>
    <w:basedOn w:val="a"/>
    <w:link w:val="aff"/>
    <w:rsid w:val="00445ED3"/>
    <w:rPr>
      <w:rFonts w:ascii="Tahoma" w:hAnsi="Tahoma" w:cs="Tahoma"/>
      <w:sz w:val="16"/>
      <w:szCs w:val="16"/>
    </w:rPr>
  </w:style>
  <w:style w:type="character" w:customStyle="1" w:styleId="aff">
    <w:name w:val="Текст выноски Знак"/>
    <w:basedOn w:val="a0"/>
    <w:link w:val="afe"/>
    <w:rsid w:val="00445ED3"/>
    <w:rPr>
      <w:rFonts w:ascii="Tahoma" w:hAnsi="Tahoma" w:cs="Tahoma"/>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83832">
      <w:bodyDiv w:val="1"/>
      <w:marLeft w:val="0"/>
      <w:marRight w:val="0"/>
      <w:marTop w:val="0"/>
      <w:marBottom w:val="0"/>
      <w:divBdr>
        <w:top w:val="none" w:sz="0" w:space="0" w:color="auto"/>
        <w:left w:val="none" w:sz="0" w:space="0" w:color="auto"/>
        <w:bottom w:val="none" w:sz="0" w:space="0" w:color="auto"/>
        <w:right w:val="none" w:sz="0" w:space="0" w:color="auto"/>
      </w:divBdr>
    </w:div>
    <w:div w:id="436487837">
      <w:bodyDiv w:val="1"/>
      <w:marLeft w:val="0"/>
      <w:marRight w:val="0"/>
      <w:marTop w:val="0"/>
      <w:marBottom w:val="0"/>
      <w:divBdr>
        <w:top w:val="none" w:sz="0" w:space="0" w:color="auto"/>
        <w:left w:val="none" w:sz="0" w:space="0" w:color="auto"/>
        <w:bottom w:val="none" w:sz="0" w:space="0" w:color="auto"/>
        <w:right w:val="none" w:sz="0" w:space="0" w:color="auto"/>
      </w:divBdr>
    </w:div>
    <w:div w:id="995959091">
      <w:bodyDiv w:val="1"/>
      <w:marLeft w:val="0"/>
      <w:marRight w:val="0"/>
      <w:marTop w:val="0"/>
      <w:marBottom w:val="0"/>
      <w:divBdr>
        <w:top w:val="none" w:sz="0" w:space="0" w:color="auto"/>
        <w:left w:val="none" w:sz="0" w:space="0" w:color="auto"/>
        <w:bottom w:val="none" w:sz="0" w:space="0" w:color="auto"/>
        <w:right w:val="none" w:sz="0" w:space="0" w:color="auto"/>
      </w:divBdr>
    </w:div>
    <w:div w:id="1065303650">
      <w:bodyDiv w:val="1"/>
      <w:marLeft w:val="0"/>
      <w:marRight w:val="0"/>
      <w:marTop w:val="0"/>
      <w:marBottom w:val="0"/>
      <w:divBdr>
        <w:top w:val="none" w:sz="0" w:space="0" w:color="auto"/>
        <w:left w:val="none" w:sz="0" w:space="0" w:color="auto"/>
        <w:bottom w:val="none" w:sz="0" w:space="0" w:color="auto"/>
        <w:right w:val="none" w:sz="0" w:space="0" w:color="auto"/>
      </w:divBdr>
    </w:div>
    <w:div w:id="145975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19548-CEF9-46A1-8AD1-BFABE5AF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4044</Words>
  <Characters>23053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MoBIL GROUP</Company>
  <LinksUpToDate>false</LinksUpToDate>
  <CharactersWithSpaces>27043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XTreme.ws</cp:lastModifiedBy>
  <cp:revision>8</cp:revision>
  <cp:lastPrinted>2014-09-29T19:48:00Z</cp:lastPrinted>
  <dcterms:created xsi:type="dcterms:W3CDTF">2019-12-20T18:34:00Z</dcterms:created>
  <dcterms:modified xsi:type="dcterms:W3CDTF">2021-07-29T12:04:00Z</dcterms:modified>
</cp:coreProperties>
</file>