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E" w:rsidRDefault="00B44D6E" w:rsidP="00B44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44D6E" w:rsidRDefault="00B44D6E" w:rsidP="00B44D6E">
      <w:pPr>
        <w:rPr>
          <w:sz w:val="28"/>
          <w:szCs w:val="28"/>
        </w:rPr>
      </w:pPr>
    </w:p>
    <w:p w:rsidR="00B44D6E" w:rsidRPr="00A34130" w:rsidRDefault="00B44D6E" w:rsidP="00B44D6E">
      <w:pPr>
        <w:rPr>
          <w:sz w:val="28"/>
          <w:szCs w:val="28"/>
        </w:rPr>
      </w:pPr>
    </w:p>
    <w:p w:rsidR="00B44D6E" w:rsidRDefault="00B44D6E" w:rsidP="00B44D6E">
      <w:pPr>
        <w:rPr>
          <w:b/>
          <w:sz w:val="28"/>
          <w:szCs w:val="28"/>
        </w:rPr>
      </w:pPr>
    </w:p>
    <w:p w:rsidR="00B44D6E" w:rsidRDefault="00B44D6E" w:rsidP="00B44D6E">
      <w:pPr>
        <w:rPr>
          <w:b/>
          <w:sz w:val="28"/>
          <w:szCs w:val="28"/>
        </w:rPr>
      </w:pPr>
    </w:p>
    <w:p w:rsidR="00B44D6E" w:rsidRPr="00F12091" w:rsidRDefault="00B44D6E" w:rsidP="00B44D6E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b/>
          <w:bCs/>
          <w:color w:val="000000"/>
          <w:sz w:val="28"/>
          <w:szCs w:val="28"/>
          <w:lang w:eastAsia="en-US"/>
        </w:rPr>
        <w:t>Аннотация к рабочей программе по предмету «Музыка» в 1-4 классах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color w:val="000000"/>
          <w:sz w:val="28"/>
          <w:szCs w:val="28"/>
          <w:lang w:eastAsia="en-US"/>
        </w:rPr>
        <w:t>Рабочая программа разработана в соответствии с федеральным государственным образовательным стандартом начального общего</w:t>
      </w:r>
      <w:r w:rsidR="007262A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образования. 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Программа обеспечивает на изучение предмета «Музыка» в 1-м классе 1 час, в 2-м классе 1 час, в 3 классе 1 час,  в 4 классе 1 час 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За основу программы взята рабочая программа авторов Г.П. Сергеевой, </w:t>
      </w:r>
      <w:proofErr w:type="spellStart"/>
      <w:r w:rsidRPr="00F12091">
        <w:rPr>
          <w:rFonts w:eastAsia="Calibri"/>
          <w:color w:val="000000"/>
          <w:sz w:val="28"/>
          <w:szCs w:val="28"/>
          <w:lang w:eastAsia="en-US"/>
        </w:rPr>
        <w:t>Е.Д.Критской</w:t>
      </w:r>
      <w:bookmarkStart w:id="0" w:name="_GoBack"/>
      <w:bookmarkEnd w:id="0"/>
      <w:proofErr w:type="spellEnd"/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 и предметная линия учебников Г.П. Сергеевой, </w:t>
      </w:r>
      <w:proofErr w:type="spellStart"/>
      <w:r w:rsidRPr="00F12091">
        <w:rPr>
          <w:rFonts w:eastAsia="Calibri"/>
          <w:color w:val="000000"/>
          <w:sz w:val="28"/>
          <w:szCs w:val="28"/>
          <w:lang w:eastAsia="en-US"/>
        </w:rPr>
        <w:t>Е.Д.Критской</w:t>
      </w:r>
      <w:proofErr w:type="spellEnd"/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Цель </w:t>
      </w: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общего музыкального образования и воспитания - развитие музыкальной культуры у школьников как неотъемлемой части их духовной культуры. 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B44D6E" w:rsidRPr="00F12091" w:rsidRDefault="00B44D6E" w:rsidP="00B44D6E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b/>
          <w:bCs/>
          <w:color w:val="000000"/>
          <w:sz w:val="28"/>
          <w:szCs w:val="28"/>
          <w:lang w:eastAsia="en-US"/>
        </w:rPr>
        <w:t>Требования к результатам освоения учебного предмета.</w:t>
      </w:r>
    </w:p>
    <w:p w:rsidR="00B44D6E" w:rsidRPr="00F12091" w:rsidRDefault="00B44D6E" w:rsidP="00B44D6E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Школьники должны научиться наблюдать за явлениями жизни искусства, понимать специфику музыки, выражать эмоциональное содержание музыкальных произведений, раскрывать образное содержание музыкальных произведений, понимать специфику и особенности музыкального языка, осуществлять исследовательскую деятельность, участвуя в творческих проектах, разбираться в событиях художественной жизни, определять стилевое своеобразие музыки, применять </w:t>
      </w:r>
      <w:proofErr w:type="spellStart"/>
      <w:r w:rsidRPr="00F12091">
        <w:rPr>
          <w:rFonts w:eastAsia="Calibri"/>
          <w:color w:val="000000"/>
          <w:sz w:val="28"/>
          <w:szCs w:val="28"/>
          <w:lang w:eastAsia="en-US"/>
        </w:rPr>
        <w:t>иформационно</w:t>
      </w:r>
      <w:proofErr w:type="spellEnd"/>
      <w:r w:rsidRPr="00F12091">
        <w:rPr>
          <w:rFonts w:eastAsia="Calibri"/>
          <w:color w:val="000000"/>
          <w:sz w:val="28"/>
          <w:szCs w:val="28"/>
          <w:lang w:eastAsia="en-US"/>
        </w:rPr>
        <w:t xml:space="preserve">-коммуникативные технологии. </w:t>
      </w:r>
    </w:p>
    <w:p w:rsidR="008B5D4A" w:rsidRDefault="008B5D4A"/>
    <w:sectPr w:rsidR="008B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E"/>
    <w:rsid w:val="007262AC"/>
    <w:rsid w:val="008B5D4A"/>
    <w:rsid w:val="00B44D6E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XTreme.ws</cp:lastModifiedBy>
  <cp:revision>4</cp:revision>
  <dcterms:created xsi:type="dcterms:W3CDTF">2015-03-05T18:47:00Z</dcterms:created>
  <dcterms:modified xsi:type="dcterms:W3CDTF">2015-11-15T17:52:00Z</dcterms:modified>
</cp:coreProperties>
</file>