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98" w:rsidRPr="001C1498" w:rsidRDefault="001C1498" w:rsidP="001C1498">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8"/>
          <w:szCs w:val="28"/>
          <w:lang w:bidi="en-US"/>
        </w:rPr>
      </w:pPr>
      <w:r w:rsidRPr="001C1498">
        <w:rPr>
          <w:rFonts w:ascii="Times New Roman" w:eastAsia="Arial Unicode MS" w:hAnsi="Times New Roman" w:cs="Tahoma"/>
          <w:color w:val="000000"/>
          <w:kern w:val="3"/>
          <w:sz w:val="28"/>
          <w:szCs w:val="28"/>
          <w:lang w:bidi="en-US"/>
        </w:rPr>
        <w:t>Муниципальное бюджетное общеобразовательное учреждение</w:t>
      </w:r>
    </w:p>
    <w:p w:rsidR="001C1498" w:rsidRPr="001C1498" w:rsidRDefault="001C1498" w:rsidP="001C1498">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8"/>
          <w:szCs w:val="28"/>
          <w:lang w:bidi="en-US"/>
        </w:rPr>
      </w:pPr>
      <w:r w:rsidRPr="001C1498">
        <w:rPr>
          <w:rFonts w:ascii="Times New Roman" w:eastAsia="Arial Unicode MS" w:hAnsi="Times New Roman" w:cs="Tahoma"/>
          <w:color w:val="000000"/>
          <w:kern w:val="3"/>
          <w:sz w:val="28"/>
          <w:szCs w:val="28"/>
          <w:lang w:bidi="en-US"/>
        </w:rPr>
        <w:t xml:space="preserve"> «Айдарская средняя общеобразовательная школа </w:t>
      </w:r>
      <w:proofErr w:type="gramStart"/>
      <w:r w:rsidRPr="001C1498">
        <w:rPr>
          <w:rFonts w:ascii="Times New Roman" w:eastAsia="Arial Unicode MS" w:hAnsi="Times New Roman" w:cs="Tahoma"/>
          <w:color w:val="000000"/>
          <w:kern w:val="3"/>
          <w:sz w:val="28"/>
          <w:szCs w:val="28"/>
          <w:lang w:bidi="en-US"/>
        </w:rPr>
        <w:t>имени Героя Советского Союза Бориса Григорьевича</w:t>
      </w:r>
      <w:proofErr w:type="gramEnd"/>
      <w:r w:rsidRPr="001C1498">
        <w:rPr>
          <w:rFonts w:ascii="Times New Roman" w:eastAsia="Arial Unicode MS" w:hAnsi="Times New Roman" w:cs="Tahoma"/>
          <w:color w:val="000000"/>
          <w:kern w:val="3"/>
          <w:sz w:val="28"/>
          <w:szCs w:val="28"/>
          <w:lang w:bidi="en-US"/>
        </w:rPr>
        <w:t xml:space="preserve"> Кандыбина Ровеньского района </w:t>
      </w:r>
    </w:p>
    <w:p w:rsidR="001C1498" w:rsidRPr="001C1498" w:rsidRDefault="001C1498" w:rsidP="001C1498">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8"/>
          <w:szCs w:val="28"/>
          <w:lang w:bidi="en-US"/>
        </w:rPr>
      </w:pPr>
      <w:r w:rsidRPr="001C1498">
        <w:rPr>
          <w:rFonts w:ascii="Times New Roman" w:eastAsia="Arial Unicode MS" w:hAnsi="Times New Roman" w:cs="Tahoma"/>
          <w:color w:val="000000"/>
          <w:kern w:val="3"/>
          <w:sz w:val="28"/>
          <w:szCs w:val="28"/>
          <w:lang w:bidi="en-US"/>
        </w:rPr>
        <w:t>Белгородской области»</w:t>
      </w:r>
    </w:p>
    <w:p w:rsidR="001C1498" w:rsidRPr="001C1498" w:rsidRDefault="001C1498" w:rsidP="001C1498">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4"/>
          <w:szCs w:val="24"/>
          <w:lang w:bidi="en-US"/>
        </w:rPr>
      </w:pPr>
    </w:p>
    <w:p w:rsidR="001C1498" w:rsidRPr="001C1498" w:rsidRDefault="001C1498" w:rsidP="001C1498">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4"/>
          <w:szCs w:val="24"/>
          <w:lang w:bidi="en-US"/>
        </w:rPr>
      </w:pPr>
    </w:p>
    <w:tbl>
      <w:tblPr>
        <w:tblW w:w="9910" w:type="dxa"/>
        <w:jc w:val="center"/>
        <w:tblLayout w:type="fixed"/>
        <w:tblCellMar>
          <w:left w:w="10" w:type="dxa"/>
          <w:right w:w="10" w:type="dxa"/>
        </w:tblCellMar>
        <w:tblLook w:val="0000" w:firstRow="0" w:lastRow="0" w:firstColumn="0" w:lastColumn="0" w:noHBand="0" w:noVBand="0"/>
      </w:tblPr>
      <w:tblGrid>
        <w:gridCol w:w="3208"/>
        <w:gridCol w:w="3417"/>
        <w:gridCol w:w="3285"/>
      </w:tblGrid>
      <w:tr w:rsidR="001C1498" w:rsidRPr="001C1498" w:rsidTr="0048760A">
        <w:trPr>
          <w:jc w:val="center"/>
        </w:trPr>
        <w:tc>
          <w:tcPr>
            <w:tcW w:w="3208" w:type="dxa"/>
            <w:tcBorders>
              <w:top w:val="single" w:sz="4" w:space="0" w:color="000000"/>
              <w:left w:val="single" w:sz="4" w:space="0" w:color="000000"/>
              <w:bottom w:val="single" w:sz="4" w:space="0" w:color="000000"/>
            </w:tcBorders>
            <w:tcMar>
              <w:top w:w="0" w:type="dxa"/>
              <w:left w:w="108" w:type="dxa"/>
              <w:bottom w:w="0" w:type="dxa"/>
              <w:right w:w="108" w:type="dxa"/>
            </w:tcMar>
          </w:tcPr>
          <w:p w:rsidR="001C1498" w:rsidRPr="00347F3A" w:rsidRDefault="001C1498" w:rsidP="001C1498">
            <w:pPr>
              <w:widowControl w:val="0"/>
              <w:tabs>
                <w:tab w:val="left" w:pos="9288"/>
              </w:tabs>
              <w:suppressAutoHyphens/>
              <w:autoSpaceDE w:val="0"/>
              <w:autoSpaceDN w:val="0"/>
              <w:snapToGrid w:val="0"/>
              <w:spacing w:after="0" w:line="240" w:lineRule="auto"/>
              <w:jc w:val="center"/>
              <w:textAlignment w:val="baseline"/>
              <w:rPr>
                <w:rFonts w:ascii="Times New Roman" w:eastAsia="Arial Unicode MS" w:hAnsi="Times New Roman" w:cs="Tahoma"/>
                <w:b/>
                <w:color w:val="000000"/>
                <w:kern w:val="3"/>
                <w:lang w:bidi="en-US"/>
              </w:rPr>
            </w:pPr>
            <w:r w:rsidRPr="00347F3A">
              <w:rPr>
                <w:rFonts w:ascii="Times New Roman" w:eastAsia="Arial Unicode MS" w:hAnsi="Times New Roman" w:cs="Tahoma"/>
                <w:b/>
                <w:color w:val="000000"/>
                <w:kern w:val="3"/>
                <w:lang w:bidi="en-US"/>
              </w:rPr>
              <w:t xml:space="preserve"> Рассмотрена</w:t>
            </w:r>
          </w:p>
          <w:p w:rsidR="0029788A" w:rsidRPr="00347F3A" w:rsidRDefault="001C1498" w:rsidP="0029788A">
            <w:pPr>
              <w:spacing w:after="0" w:line="240" w:lineRule="auto"/>
              <w:jc w:val="both"/>
              <w:rPr>
                <w:rFonts w:ascii="Times New Roman" w:eastAsia="Calibri" w:hAnsi="Times New Roman" w:cs="Times New Roman"/>
                <w:lang w:eastAsia="ru-RU"/>
              </w:rPr>
            </w:pPr>
            <w:r w:rsidRPr="00347F3A">
              <w:rPr>
                <w:rFonts w:ascii="Times New Roman" w:eastAsia="Arial Unicode MS" w:hAnsi="Times New Roman" w:cs="Tahoma"/>
                <w:color w:val="000000"/>
                <w:kern w:val="3"/>
                <w:lang w:bidi="en-US"/>
              </w:rPr>
              <w:t>на заседании</w:t>
            </w:r>
            <w:r w:rsidR="008B6194">
              <w:rPr>
                <w:rFonts w:ascii="Times New Roman" w:eastAsia="Arial Unicode MS" w:hAnsi="Times New Roman" w:cs="Tahoma"/>
                <w:color w:val="000000"/>
                <w:kern w:val="3"/>
                <w:lang w:bidi="en-US"/>
              </w:rPr>
              <w:t xml:space="preserve"> МО учителей-предметников</w:t>
            </w:r>
            <w:r w:rsidR="0029788A" w:rsidRPr="00347F3A">
              <w:rPr>
                <w:rFonts w:ascii="Times New Roman" w:eastAsia="Calibri" w:hAnsi="Times New Roman" w:cs="Times New Roman"/>
                <w:lang w:eastAsia="ru-RU"/>
              </w:rPr>
              <w:t xml:space="preserve"> </w:t>
            </w:r>
            <w:r w:rsidR="008B6194">
              <w:rPr>
                <w:rFonts w:ascii="Times New Roman" w:eastAsia="Calibri" w:hAnsi="Times New Roman" w:cs="Times New Roman"/>
                <w:lang w:eastAsia="ru-RU"/>
              </w:rPr>
              <w:t>уровня начального общего образования</w:t>
            </w:r>
          </w:p>
          <w:p w:rsidR="001C1498" w:rsidRPr="00347F3A" w:rsidRDefault="001C1498" w:rsidP="001C1498">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lang w:bidi="en-US"/>
              </w:rPr>
            </w:pPr>
          </w:p>
          <w:p w:rsidR="001C1498" w:rsidRPr="00347F3A" w:rsidRDefault="001C1498" w:rsidP="001C1498">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lang w:bidi="en-US"/>
              </w:rPr>
            </w:pPr>
            <w:r w:rsidRPr="00347F3A">
              <w:rPr>
                <w:rFonts w:ascii="Times New Roman" w:eastAsia="Arial Unicode MS" w:hAnsi="Times New Roman" w:cs="Tahoma"/>
                <w:color w:val="000000"/>
                <w:kern w:val="3"/>
                <w:lang w:bidi="en-US"/>
              </w:rPr>
              <w:t xml:space="preserve">Протокол  </w:t>
            </w:r>
          </w:p>
          <w:p w:rsidR="001C1498" w:rsidRPr="00347F3A" w:rsidRDefault="008B6194" w:rsidP="001C1498">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i/>
                <w:iCs/>
                <w:color w:val="000000"/>
                <w:kern w:val="3"/>
                <w:lang w:bidi="en-US"/>
              </w:rPr>
            </w:pPr>
            <w:r>
              <w:rPr>
                <w:rFonts w:ascii="Times New Roman" w:eastAsia="Arial Unicode MS" w:hAnsi="Times New Roman" w:cs="Tahoma"/>
                <w:color w:val="000000"/>
                <w:kern w:val="3"/>
                <w:lang w:bidi="en-US"/>
              </w:rPr>
              <w:t>от  «18» июня 2019</w:t>
            </w:r>
            <w:r w:rsidR="001C1498" w:rsidRPr="00347F3A">
              <w:rPr>
                <w:rFonts w:ascii="Times New Roman" w:eastAsia="Arial Unicode MS" w:hAnsi="Times New Roman" w:cs="Tahoma"/>
                <w:color w:val="000000"/>
                <w:kern w:val="3"/>
                <w:lang w:bidi="en-US"/>
              </w:rPr>
              <w:t xml:space="preserve">  г.</w:t>
            </w:r>
          </w:p>
          <w:p w:rsidR="001C1498" w:rsidRPr="00347F3A" w:rsidRDefault="001C1498" w:rsidP="001C1498">
            <w:pPr>
              <w:widowControl w:val="0"/>
              <w:tabs>
                <w:tab w:val="left" w:pos="9288"/>
              </w:tabs>
              <w:suppressAutoHyphens/>
              <w:autoSpaceDE w:val="0"/>
              <w:autoSpaceDN w:val="0"/>
              <w:spacing w:after="0" w:line="240" w:lineRule="auto"/>
              <w:jc w:val="center"/>
              <w:textAlignment w:val="baseline"/>
              <w:rPr>
                <w:rFonts w:ascii="Times New Roman" w:eastAsia="Arial Unicode MS" w:hAnsi="Times New Roman" w:cs="Tahoma"/>
                <w:i/>
                <w:iCs/>
                <w:color w:val="000000"/>
                <w:kern w:val="3"/>
                <w:lang w:bidi="en-US"/>
              </w:rPr>
            </w:pPr>
          </w:p>
        </w:tc>
        <w:tc>
          <w:tcPr>
            <w:tcW w:w="3417" w:type="dxa"/>
            <w:tcBorders>
              <w:top w:val="single" w:sz="4" w:space="0" w:color="000000"/>
              <w:left w:val="single" w:sz="4" w:space="0" w:color="000000"/>
              <w:bottom w:val="single" w:sz="4" w:space="0" w:color="000000"/>
            </w:tcBorders>
            <w:tcMar>
              <w:top w:w="0" w:type="dxa"/>
              <w:left w:w="108" w:type="dxa"/>
              <w:bottom w:w="0" w:type="dxa"/>
              <w:right w:w="108" w:type="dxa"/>
            </w:tcMar>
          </w:tcPr>
          <w:p w:rsidR="001C1498" w:rsidRPr="00347F3A" w:rsidRDefault="001C1498" w:rsidP="001C1498">
            <w:pPr>
              <w:widowControl w:val="0"/>
              <w:tabs>
                <w:tab w:val="left" w:pos="9288"/>
              </w:tabs>
              <w:suppressAutoHyphens/>
              <w:autoSpaceDE w:val="0"/>
              <w:autoSpaceDN w:val="0"/>
              <w:snapToGrid w:val="0"/>
              <w:spacing w:after="0" w:line="240" w:lineRule="auto"/>
              <w:jc w:val="center"/>
              <w:textAlignment w:val="baseline"/>
              <w:rPr>
                <w:rFonts w:ascii="Times New Roman" w:eastAsia="Arial Unicode MS" w:hAnsi="Times New Roman" w:cs="Tahoma"/>
                <w:b/>
                <w:color w:val="000000"/>
                <w:kern w:val="3"/>
                <w:lang w:bidi="en-US"/>
              </w:rPr>
            </w:pPr>
            <w:r w:rsidRPr="00347F3A">
              <w:rPr>
                <w:rFonts w:ascii="Times New Roman" w:eastAsia="Arial Unicode MS" w:hAnsi="Times New Roman" w:cs="Tahoma"/>
                <w:b/>
                <w:color w:val="000000"/>
                <w:kern w:val="3"/>
                <w:lang w:bidi="en-US"/>
              </w:rPr>
              <w:t>Согласована</w:t>
            </w:r>
          </w:p>
          <w:p w:rsidR="001C1498" w:rsidRPr="00347F3A" w:rsidRDefault="001C1498" w:rsidP="001C1498">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lang w:bidi="en-US"/>
              </w:rPr>
            </w:pPr>
            <w:r w:rsidRPr="00347F3A">
              <w:rPr>
                <w:rFonts w:ascii="Times New Roman" w:eastAsia="Arial Unicode MS" w:hAnsi="Times New Roman" w:cs="Tahoma"/>
                <w:color w:val="000000"/>
                <w:kern w:val="3"/>
                <w:lang w:bidi="en-US"/>
              </w:rPr>
              <w:t xml:space="preserve">Заместитель директора школы  МБОУ «Айдарская средняя общеобразовательная школа </w:t>
            </w:r>
          </w:p>
          <w:p w:rsidR="001C1498" w:rsidRPr="00347F3A" w:rsidRDefault="001C1498" w:rsidP="001C1498">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lang w:bidi="en-US"/>
              </w:rPr>
            </w:pPr>
            <w:r w:rsidRPr="00347F3A">
              <w:rPr>
                <w:rFonts w:ascii="Times New Roman" w:eastAsia="Arial Unicode MS" w:hAnsi="Times New Roman" w:cs="Tahoma"/>
                <w:color w:val="000000"/>
                <w:kern w:val="3"/>
                <w:lang w:bidi="en-US"/>
              </w:rPr>
              <w:t xml:space="preserve"> им. Б. Г. Кандыбина»</w:t>
            </w:r>
          </w:p>
          <w:p w:rsidR="001C1498" w:rsidRPr="00347F3A" w:rsidRDefault="004D7B9D" w:rsidP="001C1498">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lang w:bidi="en-US"/>
              </w:rPr>
            </w:pPr>
            <w:r>
              <w:rPr>
                <w:rFonts w:ascii="Times New Roman" w:eastAsia="Arial Unicode MS" w:hAnsi="Times New Roman" w:cs="Tahoma"/>
                <w:b/>
                <w:noProof/>
                <w:color w:val="000000"/>
                <w:kern w:val="3"/>
                <w:lang w:eastAsia="ru-RU"/>
              </w:rPr>
              <w:drawing>
                <wp:anchor distT="0" distB="0" distL="114300" distR="114300" simplePos="0" relativeHeight="251663360" behindDoc="1" locked="0" layoutInCell="1" allowOverlap="1" wp14:anchorId="1015F903" wp14:editId="35FEA90E">
                  <wp:simplePos x="0" y="0"/>
                  <wp:positionH relativeFrom="column">
                    <wp:posOffset>80010</wp:posOffset>
                  </wp:positionH>
                  <wp:positionV relativeFrom="paragraph">
                    <wp:posOffset>15875</wp:posOffset>
                  </wp:positionV>
                  <wp:extent cx="759460" cy="327025"/>
                  <wp:effectExtent l="0" t="0" r="0" b="0"/>
                  <wp:wrapTight wrapText="bothSides">
                    <wp:wrapPolygon edited="0">
                      <wp:start x="0" y="0"/>
                      <wp:lineTo x="0" y="20132"/>
                      <wp:lineTo x="21130" y="20132"/>
                      <wp:lineTo x="21130" y="0"/>
                      <wp:lineTo x="0" y="0"/>
                    </wp:wrapPolygon>
                  </wp:wrapTight>
                  <wp:docPr id="6" name="Рисунок 6" descr="C:\Documents and Settings\Пользователь\Мои документы\Загрузки\IMG-2021072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Загрузки\IMG-20210728-WA0010.jpg"/>
                          <pic:cNvPicPr>
                            <a:picLocks noChangeAspect="1" noChangeArrowheads="1"/>
                          </pic:cNvPicPr>
                        </pic:nvPicPr>
                        <pic:blipFill>
                          <a:blip r:embed="rId6">
                            <a:extLst>
                              <a:ext uri="{28A0092B-C50C-407E-A947-70E740481C1C}">
                                <a14:useLocalDpi xmlns:a14="http://schemas.microsoft.com/office/drawing/2010/main" val="0"/>
                              </a:ext>
                            </a:extLst>
                          </a:blip>
                          <a:srcRect l="23622" t="44292" r="59055" b="50197"/>
                          <a:stretch>
                            <a:fillRect/>
                          </a:stretch>
                        </pic:blipFill>
                        <pic:spPr bwMode="auto">
                          <a:xfrm>
                            <a:off x="0" y="0"/>
                            <a:ext cx="75946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ahoma"/>
                <w:color w:val="000000"/>
                <w:kern w:val="3"/>
                <w:lang w:bidi="en-US"/>
              </w:rPr>
              <w:t xml:space="preserve">                             </w:t>
            </w:r>
            <w:r w:rsidR="008B6194">
              <w:rPr>
                <w:rFonts w:ascii="Times New Roman" w:eastAsia="Arial Unicode MS" w:hAnsi="Times New Roman" w:cs="Tahoma"/>
                <w:color w:val="000000"/>
                <w:kern w:val="3"/>
                <w:lang w:bidi="en-US"/>
              </w:rPr>
              <w:t>Е.В. Брежнева</w:t>
            </w:r>
          </w:p>
          <w:p w:rsidR="001C1498" w:rsidRPr="00347F3A" w:rsidRDefault="001C1498" w:rsidP="001C1498">
            <w:pPr>
              <w:widowControl w:val="0"/>
              <w:tabs>
                <w:tab w:val="left" w:pos="9288"/>
              </w:tabs>
              <w:suppressAutoHyphens/>
              <w:autoSpaceDE w:val="0"/>
              <w:autoSpaceDN w:val="0"/>
              <w:spacing w:after="0" w:line="240" w:lineRule="auto"/>
              <w:jc w:val="center"/>
              <w:textAlignment w:val="baseline"/>
              <w:rPr>
                <w:rFonts w:ascii="Times New Roman" w:eastAsia="Arial Unicode MS" w:hAnsi="Times New Roman" w:cs="Tahoma"/>
                <w:color w:val="000000"/>
                <w:kern w:val="3"/>
                <w:lang w:bidi="en-US"/>
              </w:rPr>
            </w:pPr>
          </w:p>
          <w:p w:rsidR="001C1498" w:rsidRPr="00347F3A" w:rsidRDefault="008B6194" w:rsidP="001C1498">
            <w:pPr>
              <w:widowControl w:val="0"/>
              <w:tabs>
                <w:tab w:val="left" w:pos="9288"/>
              </w:tabs>
              <w:suppressAutoHyphens/>
              <w:autoSpaceDE w:val="0"/>
              <w:autoSpaceDN w:val="0"/>
              <w:spacing w:after="0" w:line="240" w:lineRule="auto"/>
              <w:textAlignment w:val="baseline"/>
              <w:rPr>
                <w:rFonts w:ascii="Times New Roman" w:eastAsia="Arial Unicode MS" w:hAnsi="Times New Roman" w:cs="Tahoma"/>
                <w:color w:val="000000"/>
                <w:kern w:val="3"/>
                <w:lang w:bidi="en-US"/>
              </w:rPr>
            </w:pPr>
            <w:r>
              <w:rPr>
                <w:rFonts w:ascii="Times New Roman" w:eastAsia="Arial Unicode MS" w:hAnsi="Times New Roman" w:cs="Tahoma"/>
                <w:color w:val="000000"/>
                <w:kern w:val="3"/>
                <w:lang w:bidi="en-US"/>
              </w:rPr>
              <w:t>«24» июня 2019</w:t>
            </w:r>
            <w:r w:rsidR="001C1498" w:rsidRPr="00347F3A">
              <w:rPr>
                <w:rFonts w:ascii="Times New Roman" w:eastAsia="Arial Unicode MS" w:hAnsi="Times New Roman" w:cs="Tahoma"/>
                <w:color w:val="000000"/>
                <w:kern w:val="3"/>
                <w:lang w:bidi="en-US"/>
              </w:rPr>
              <w:t xml:space="preserve">  г. </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498" w:rsidRPr="00347F3A" w:rsidRDefault="001C1498" w:rsidP="001C1498">
            <w:pPr>
              <w:widowControl w:val="0"/>
              <w:tabs>
                <w:tab w:val="left" w:pos="9288"/>
              </w:tabs>
              <w:suppressAutoHyphens/>
              <w:autoSpaceDE w:val="0"/>
              <w:autoSpaceDN w:val="0"/>
              <w:snapToGrid w:val="0"/>
              <w:spacing w:after="0" w:line="240" w:lineRule="auto"/>
              <w:jc w:val="center"/>
              <w:textAlignment w:val="baseline"/>
              <w:rPr>
                <w:rFonts w:ascii="Times New Roman" w:eastAsia="Arial Unicode MS" w:hAnsi="Times New Roman" w:cs="Tahoma"/>
                <w:b/>
                <w:color w:val="000000"/>
                <w:kern w:val="3"/>
                <w:lang w:bidi="en-US"/>
              </w:rPr>
            </w:pPr>
            <w:r w:rsidRPr="00347F3A">
              <w:rPr>
                <w:rFonts w:ascii="Times New Roman" w:eastAsia="Arial Unicode MS" w:hAnsi="Times New Roman" w:cs="Tahoma"/>
                <w:b/>
                <w:color w:val="000000"/>
                <w:kern w:val="3"/>
                <w:lang w:bidi="en-US"/>
              </w:rPr>
              <w:t>Утверждена</w:t>
            </w:r>
          </w:p>
          <w:p w:rsidR="001C1498" w:rsidRPr="00347F3A" w:rsidRDefault="001C1498" w:rsidP="001C1498">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lang w:bidi="en-US"/>
              </w:rPr>
            </w:pPr>
            <w:r w:rsidRPr="00347F3A">
              <w:rPr>
                <w:rFonts w:ascii="Times New Roman" w:eastAsia="Arial Unicode MS" w:hAnsi="Times New Roman" w:cs="Tahoma"/>
                <w:color w:val="000000"/>
                <w:kern w:val="3"/>
                <w:lang w:bidi="en-US"/>
              </w:rPr>
              <w:t>Приказ по МБОУ «Айдарская средняя общеобразовательная школа  им. Б. Г. Кандыбина»</w:t>
            </w:r>
          </w:p>
          <w:p w:rsidR="001C1498" w:rsidRPr="00347F3A" w:rsidRDefault="001C1498" w:rsidP="001C1498">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lang w:bidi="en-US"/>
              </w:rPr>
            </w:pPr>
          </w:p>
          <w:p w:rsidR="004C3D44" w:rsidRPr="00347F3A" w:rsidRDefault="001C1498" w:rsidP="004C3D44">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lang w:bidi="en-US"/>
              </w:rPr>
            </w:pPr>
            <w:r w:rsidRPr="00347F3A">
              <w:rPr>
                <w:rFonts w:ascii="Times New Roman" w:eastAsia="Arial Unicode MS" w:hAnsi="Times New Roman" w:cs="Tahoma"/>
                <w:color w:val="000000"/>
                <w:kern w:val="3"/>
                <w:lang w:bidi="en-US"/>
              </w:rPr>
              <w:t xml:space="preserve"> </w:t>
            </w:r>
            <w:r w:rsidR="004C3D44" w:rsidRPr="00347F3A">
              <w:rPr>
                <w:rFonts w:ascii="Times New Roman" w:eastAsia="Arial Unicode MS" w:hAnsi="Times New Roman" w:cs="Tahoma"/>
                <w:color w:val="000000"/>
                <w:kern w:val="3"/>
                <w:lang w:bidi="en-US"/>
              </w:rPr>
              <w:t>от «</w:t>
            </w:r>
            <w:r w:rsidR="004C3D44" w:rsidRPr="00347F3A">
              <w:rPr>
                <w:rFonts w:ascii="Times New Roman" w:eastAsia="Arial Unicode MS" w:hAnsi="Times New Roman" w:cs="Tahoma"/>
                <w:color w:val="000000"/>
                <w:kern w:val="3"/>
                <w:u w:val="single"/>
                <w:lang w:bidi="en-US"/>
              </w:rPr>
              <w:t>29</w:t>
            </w:r>
            <w:r w:rsidR="004C3D44" w:rsidRPr="00347F3A">
              <w:rPr>
                <w:rFonts w:ascii="Times New Roman" w:eastAsia="Arial Unicode MS" w:hAnsi="Times New Roman" w:cs="Tahoma"/>
                <w:color w:val="000000"/>
                <w:kern w:val="3"/>
                <w:lang w:bidi="en-US"/>
              </w:rPr>
              <w:t xml:space="preserve">» </w:t>
            </w:r>
            <w:r w:rsidR="004C3D44" w:rsidRPr="00347F3A">
              <w:rPr>
                <w:rFonts w:ascii="Times New Roman" w:eastAsia="Arial Unicode MS" w:hAnsi="Times New Roman" w:cs="Tahoma"/>
                <w:color w:val="000000"/>
                <w:kern w:val="3"/>
                <w:u w:val="single"/>
                <w:lang w:bidi="en-US"/>
              </w:rPr>
              <w:t>августа</w:t>
            </w:r>
            <w:r w:rsidR="008B6194">
              <w:rPr>
                <w:rFonts w:ascii="Times New Roman" w:eastAsia="Arial Unicode MS" w:hAnsi="Times New Roman" w:cs="Tahoma"/>
                <w:color w:val="000000"/>
                <w:kern w:val="3"/>
                <w:lang w:bidi="en-US"/>
              </w:rPr>
              <w:t xml:space="preserve"> 2019 г. №27</w:t>
            </w:r>
            <w:r w:rsidR="004C3D44" w:rsidRPr="00347F3A">
              <w:rPr>
                <w:rFonts w:ascii="Times New Roman" w:eastAsia="Arial Unicode MS" w:hAnsi="Times New Roman" w:cs="Tahoma"/>
                <w:color w:val="000000"/>
                <w:kern w:val="3"/>
                <w:lang w:bidi="en-US"/>
              </w:rPr>
              <w:t>6</w:t>
            </w:r>
          </w:p>
          <w:p w:rsidR="001C1498" w:rsidRPr="00347F3A" w:rsidRDefault="001C1498" w:rsidP="001C1498">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lang w:bidi="en-US"/>
              </w:rPr>
            </w:pPr>
          </w:p>
          <w:p w:rsidR="001C1498" w:rsidRPr="00347F3A" w:rsidRDefault="001C1498" w:rsidP="001C1498">
            <w:pPr>
              <w:widowControl w:val="0"/>
              <w:tabs>
                <w:tab w:val="left" w:pos="9288"/>
              </w:tabs>
              <w:suppressAutoHyphens/>
              <w:autoSpaceDE w:val="0"/>
              <w:autoSpaceDN w:val="0"/>
              <w:spacing w:after="0" w:line="240" w:lineRule="auto"/>
              <w:jc w:val="center"/>
              <w:textAlignment w:val="baseline"/>
              <w:rPr>
                <w:rFonts w:ascii="Times New Roman" w:eastAsia="Arial Unicode MS" w:hAnsi="Times New Roman" w:cs="Tahoma"/>
                <w:color w:val="000000"/>
                <w:kern w:val="3"/>
                <w:lang w:bidi="en-US"/>
              </w:rPr>
            </w:pPr>
          </w:p>
        </w:tc>
      </w:tr>
    </w:tbl>
    <w:p w:rsidR="001C1498" w:rsidRPr="001C1498" w:rsidRDefault="001C1498" w:rsidP="001C1498">
      <w:pPr>
        <w:suppressAutoHyphens/>
        <w:spacing w:after="0" w:line="240" w:lineRule="auto"/>
        <w:jc w:val="center"/>
        <w:rPr>
          <w:rFonts w:ascii="Times New Roman" w:eastAsia="Calibri" w:hAnsi="Times New Roman" w:cs="Times New Roman"/>
          <w:sz w:val="28"/>
          <w:szCs w:val="28"/>
          <w:lang w:eastAsia="ar-SA"/>
        </w:rPr>
      </w:pPr>
    </w:p>
    <w:p w:rsidR="001C1498" w:rsidRPr="001C1498" w:rsidRDefault="001C1498" w:rsidP="001C1498">
      <w:pPr>
        <w:suppressAutoHyphens/>
        <w:spacing w:after="0" w:line="240" w:lineRule="auto"/>
        <w:jc w:val="center"/>
        <w:rPr>
          <w:rFonts w:ascii="Times New Roman" w:eastAsia="Calibri" w:hAnsi="Times New Roman" w:cs="Times New Roman"/>
          <w:sz w:val="28"/>
          <w:szCs w:val="28"/>
          <w:lang w:eastAsia="ar-SA"/>
        </w:rPr>
      </w:pPr>
    </w:p>
    <w:p w:rsidR="001C1498" w:rsidRPr="001C1498" w:rsidRDefault="001C1498" w:rsidP="001C1498">
      <w:pPr>
        <w:suppressAutoHyphens/>
        <w:spacing w:after="0" w:line="240" w:lineRule="auto"/>
        <w:jc w:val="center"/>
        <w:rPr>
          <w:rFonts w:ascii="Times New Roman" w:eastAsia="Calibri" w:hAnsi="Times New Roman" w:cs="Times New Roman"/>
          <w:sz w:val="28"/>
          <w:szCs w:val="28"/>
          <w:lang w:eastAsia="ar-SA"/>
        </w:rPr>
      </w:pPr>
      <w:bookmarkStart w:id="0" w:name="_GoBack"/>
      <w:bookmarkEnd w:id="0"/>
    </w:p>
    <w:p w:rsidR="001C1498" w:rsidRPr="001C1498" w:rsidRDefault="001C1498" w:rsidP="001C1498">
      <w:pPr>
        <w:widowControl w:val="0"/>
        <w:suppressAutoHyphens/>
        <w:autoSpaceDN w:val="0"/>
        <w:spacing w:after="0" w:line="240" w:lineRule="auto"/>
        <w:jc w:val="center"/>
        <w:textAlignment w:val="baseline"/>
        <w:rPr>
          <w:rFonts w:ascii="Times New Roman" w:eastAsia="Arial Unicode MS" w:hAnsi="Times New Roman" w:cs="Tahoma"/>
          <w:b/>
          <w:color w:val="000000"/>
          <w:kern w:val="3"/>
          <w:sz w:val="32"/>
          <w:szCs w:val="32"/>
          <w:lang w:bidi="en-US"/>
        </w:rPr>
      </w:pPr>
    </w:p>
    <w:p w:rsidR="001C1498" w:rsidRPr="001C1498" w:rsidRDefault="001C1498" w:rsidP="001C1498">
      <w:pPr>
        <w:widowControl w:val="0"/>
        <w:suppressAutoHyphens/>
        <w:autoSpaceDN w:val="0"/>
        <w:spacing w:after="0" w:line="240" w:lineRule="auto"/>
        <w:jc w:val="center"/>
        <w:textAlignment w:val="baseline"/>
        <w:rPr>
          <w:rFonts w:ascii="Times New Roman" w:eastAsia="Arial Unicode MS" w:hAnsi="Times New Roman" w:cs="Tahoma"/>
          <w:b/>
          <w:color w:val="000000"/>
          <w:kern w:val="3"/>
          <w:sz w:val="32"/>
          <w:szCs w:val="32"/>
          <w:lang w:bidi="en-US"/>
        </w:rPr>
      </w:pPr>
    </w:p>
    <w:p w:rsidR="00F6222E" w:rsidRPr="000948CF" w:rsidRDefault="00F6222E" w:rsidP="00F6222E">
      <w:pPr>
        <w:pStyle w:val="a3"/>
        <w:jc w:val="center"/>
        <w:rPr>
          <w:b/>
          <w:sz w:val="28"/>
          <w:szCs w:val="28"/>
        </w:rPr>
      </w:pPr>
      <w:r w:rsidRPr="000948CF">
        <w:rPr>
          <w:b/>
          <w:sz w:val="28"/>
          <w:szCs w:val="28"/>
        </w:rPr>
        <w:t xml:space="preserve">РАБОЧАЯ ПРОГРАММА </w:t>
      </w:r>
    </w:p>
    <w:p w:rsidR="00F6222E" w:rsidRPr="000948CF" w:rsidRDefault="00F6222E" w:rsidP="00F6222E">
      <w:pPr>
        <w:pStyle w:val="a3"/>
        <w:jc w:val="center"/>
        <w:rPr>
          <w:sz w:val="28"/>
          <w:szCs w:val="28"/>
        </w:rPr>
      </w:pPr>
      <w:r w:rsidRPr="000948CF">
        <w:rPr>
          <w:b/>
          <w:sz w:val="28"/>
          <w:szCs w:val="28"/>
        </w:rPr>
        <w:t>ВНЕУРОЧНОЙ ДЕЯТЕЛЬНОСТИ</w:t>
      </w:r>
    </w:p>
    <w:p w:rsidR="00F6222E" w:rsidRDefault="00F6222E" w:rsidP="00F6222E">
      <w:pPr>
        <w:pStyle w:val="a3"/>
        <w:jc w:val="center"/>
        <w:rPr>
          <w:sz w:val="28"/>
          <w:szCs w:val="28"/>
        </w:rPr>
      </w:pPr>
      <w:r w:rsidRPr="000948CF">
        <w:rPr>
          <w:sz w:val="28"/>
          <w:szCs w:val="28"/>
        </w:rPr>
        <w:t>«</w:t>
      </w:r>
      <w:r>
        <w:rPr>
          <w:sz w:val="28"/>
          <w:szCs w:val="28"/>
        </w:rPr>
        <w:t>Православная культура</w:t>
      </w:r>
      <w:r w:rsidRPr="000948CF">
        <w:rPr>
          <w:sz w:val="28"/>
          <w:szCs w:val="28"/>
        </w:rPr>
        <w:t>»</w:t>
      </w:r>
    </w:p>
    <w:p w:rsidR="0029788A" w:rsidRPr="000948CF" w:rsidRDefault="0029788A" w:rsidP="00F6222E">
      <w:pPr>
        <w:pStyle w:val="a3"/>
        <w:jc w:val="center"/>
        <w:rPr>
          <w:sz w:val="28"/>
          <w:szCs w:val="28"/>
        </w:rPr>
      </w:pPr>
      <w:r>
        <w:rPr>
          <w:sz w:val="28"/>
          <w:szCs w:val="28"/>
        </w:rPr>
        <w:t>3 года обучения</w:t>
      </w:r>
    </w:p>
    <w:p w:rsidR="00F6222E" w:rsidRPr="00F405D8" w:rsidRDefault="00F6222E" w:rsidP="00F6222E">
      <w:pPr>
        <w:pStyle w:val="a3"/>
        <w:jc w:val="center"/>
        <w:rPr>
          <w:sz w:val="28"/>
          <w:szCs w:val="28"/>
        </w:rPr>
      </w:pPr>
      <w:r w:rsidRPr="00F405D8">
        <w:rPr>
          <w:kern w:val="36"/>
          <w:sz w:val="28"/>
          <w:szCs w:val="28"/>
        </w:rPr>
        <w:t>начальное общее образование (</w:t>
      </w:r>
      <w:r>
        <w:rPr>
          <w:kern w:val="36"/>
          <w:sz w:val="28"/>
          <w:szCs w:val="28"/>
        </w:rPr>
        <w:t>2-4 классы</w:t>
      </w:r>
      <w:r w:rsidRPr="00F405D8">
        <w:rPr>
          <w:kern w:val="36"/>
          <w:sz w:val="28"/>
          <w:szCs w:val="28"/>
        </w:rPr>
        <w:t>)</w:t>
      </w:r>
    </w:p>
    <w:p w:rsidR="00F6222E" w:rsidRPr="00F405D8" w:rsidRDefault="004C3D44" w:rsidP="00F6222E">
      <w:pPr>
        <w:pStyle w:val="a3"/>
        <w:jc w:val="center"/>
        <w:rPr>
          <w:sz w:val="28"/>
          <w:szCs w:val="28"/>
        </w:rPr>
      </w:pPr>
      <w:r>
        <w:rPr>
          <w:sz w:val="28"/>
          <w:szCs w:val="28"/>
        </w:rPr>
        <w:t>возраст обучающихся  7</w:t>
      </w:r>
      <w:r w:rsidR="00F6222E" w:rsidRPr="00F405D8">
        <w:rPr>
          <w:sz w:val="28"/>
          <w:szCs w:val="28"/>
        </w:rPr>
        <w:t xml:space="preserve"> – 1</w:t>
      </w:r>
      <w:r w:rsidR="007A367C">
        <w:rPr>
          <w:sz w:val="28"/>
          <w:szCs w:val="28"/>
        </w:rPr>
        <w:t>0</w:t>
      </w:r>
      <w:r w:rsidR="00F6222E" w:rsidRPr="00F405D8">
        <w:rPr>
          <w:sz w:val="28"/>
          <w:szCs w:val="28"/>
        </w:rPr>
        <w:t xml:space="preserve"> лет</w:t>
      </w:r>
    </w:p>
    <w:p w:rsidR="00217053" w:rsidRDefault="00217053"/>
    <w:p w:rsidR="00FB3111" w:rsidRDefault="00FB3111"/>
    <w:p w:rsidR="00FB3111" w:rsidRDefault="00FB3111"/>
    <w:p w:rsidR="00FB3111" w:rsidRDefault="00FB3111"/>
    <w:p w:rsidR="00FB3111" w:rsidRDefault="00FB3111"/>
    <w:p w:rsidR="00FB3111" w:rsidRDefault="00FB3111"/>
    <w:p w:rsidR="00FB3111" w:rsidRDefault="00FB3111"/>
    <w:p w:rsidR="00FB3111" w:rsidRDefault="00FB3111"/>
    <w:p w:rsidR="00FB3111" w:rsidRDefault="00FB3111"/>
    <w:p w:rsidR="00FB3111" w:rsidRDefault="00FB3111"/>
    <w:p w:rsidR="00FB3111" w:rsidRDefault="00FB3111"/>
    <w:p w:rsidR="00FB3111" w:rsidRDefault="00FB3111"/>
    <w:p w:rsidR="00FB3111" w:rsidRPr="00347F3A" w:rsidRDefault="008B6194" w:rsidP="00347F3A">
      <w:pPr>
        <w:pStyle w:val="Standard"/>
        <w:tabs>
          <w:tab w:val="left" w:pos="142"/>
        </w:tabs>
        <w:jc w:val="center"/>
        <w:rPr>
          <w:rFonts w:cs="Times New Roman"/>
          <w:b/>
          <w:sz w:val="28"/>
          <w:szCs w:val="28"/>
          <w:lang w:val="ru-RU"/>
        </w:rPr>
      </w:pPr>
      <w:r>
        <w:rPr>
          <w:rFonts w:cs="Times New Roman"/>
          <w:b/>
          <w:sz w:val="28"/>
          <w:szCs w:val="28"/>
          <w:lang w:val="ru-RU"/>
        </w:rPr>
        <w:t>2019</w:t>
      </w:r>
      <w:r w:rsidR="00FB3111">
        <w:rPr>
          <w:rFonts w:cs="Times New Roman"/>
          <w:b/>
          <w:sz w:val="28"/>
          <w:szCs w:val="28"/>
          <w:lang w:val="ru-RU"/>
        </w:rPr>
        <w:t xml:space="preserve"> г.</w:t>
      </w:r>
    </w:p>
    <w:p w:rsidR="008B6194" w:rsidRDefault="008B6194" w:rsidP="00A02DD3">
      <w:pPr>
        <w:spacing w:after="0" w:line="240" w:lineRule="auto"/>
        <w:jc w:val="center"/>
        <w:rPr>
          <w:rFonts w:ascii="Royal Times New Roman" w:hAnsi="Royal Times New Roman" w:cs="Calibri"/>
          <w:b/>
          <w:bCs/>
          <w:iCs/>
          <w:sz w:val="28"/>
          <w:szCs w:val="28"/>
        </w:rPr>
      </w:pPr>
    </w:p>
    <w:p w:rsidR="00A02DD3" w:rsidRDefault="00A02DD3" w:rsidP="00A02DD3">
      <w:pPr>
        <w:spacing w:after="0" w:line="240" w:lineRule="auto"/>
        <w:jc w:val="center"/>
        <w:rPr>
          <w:rFonts w:ascii="Royal Times New Roman" w:hAnsi="Royal Times New Roman" w:cs="Calibri"/>
          <w:b/>
          <w:bCs/>
          <w:iCs/>
          <w:sz w:val="28"/>
          <w:szCs w:val="28"/>
        </w:rPr>
      </w:pPr>
      <w:r w:rsidRPr="009B1A2C">
        <w:rPr>
          <w:rFonts w:ascii="Royal Times New Roman" w:hAnsi="Royal Times New Roman" w:cs="Calibri"/>
          <w:b/>
          <w:bCs/>
          <w:iCs/>
          <w:sz w:val="28"/>
          <w:szCs w:val="28"/>
        </w:rPr>
        <w:lastRenderedPageBreak/>
        <w:t>ПОЯСНИТЕЛЬНАЯ ЗАПИСКА</w:t>
      </w:r>
    </w:p>
    <w:p w:rsidR="00A02DD3" w:rsidRPr="009B1A2C" w:rsidRDefault="00A02DD3" w:rsidP="00A02DD3">
      <w:pPr>
        <w:spacing w:after="0" w:line="240" w:lineRule="auto"/>
        <w:jc w:val="center"/>
        <w:rPr>
          <w:rFonts w:ascii="Royal Times New Roman" w:hAnsi="Royal Times New Roman" w:cs="Calibri"/>
          <w:b/>
          <w:bCs/>
          <w:iCs/>
          <w:sz w:val="28"/>
          <w:szCs w:val="28"/>
        </w:rPr>
      </w:pPr>
    </w:p>
    <w:p w:rsidR="00A02DD3" w:rsidRPr="00A02DD3" w:rsidRDefault="00A02DD3" w:rsidP="00A02DD3">
      <w:pPr>
        <w:spacing w:after="0" w:line="240" w:lineRule="auto"/>
        <w:ind w:firstLine="567"/>
        <w:jc w:val="both"/>
        <w:rPr>
          <w:rFonts w:ascii="Times New Roman" w:hAnsi="Times New Roman" w:cs="Times New Roman"/>
          <w:sz w:val="28"/>
          <w:szCs w:val="28"/>
        </w:rPr>
      </w:pPr>
      <w:r w:rsidRPr="00A02DD3">
        <w:rPr>
          <w:rFonts w:ascii="Times New Roman" w:hAnsi="Times New Roman" w:cs="Times New Roman"/>
          <w:sz w:val="28"/>
          <w:szCs w:val="28"/>
        </w:rPr>
        <w:t>Рабочая программа внеурочной деятельности</w:t>
      </w:r>
      <w:r w:rsidR="00E55CD9">
        <w:rPr>
          <w:rFonts w:ascii="Times New Roman" w:hAnsi="Times New Roman" w:cs="Times New Roman"/>
          <w:sz w:val="28"/>
          <w:szCs w:val="28"/>
        </w:rPr>
        <w:t xml:space="preserve"> по «П</w:t>
      </w:r>
      <w:r w:rsidR="00245560">
        <w:rPr>
          <w:rFonts w:ascii="Times New Roman" w:hAnsi="Times New Roman" w:cs="Times New Roman"/>
          <w:sz w:val="28"/>
          <w:szCs w:val="28"/>
        </w:rPr>
        <w:t>равославной культуре</w:t>
      </w:r>
      <w:r w:rsidR="00E55CD9">
        <w:rPr>
          <w:rFonts w:ascii="Times New Roman" w:hAnsi="Times New Roman" w:cs="Times New Roman"/>
          <w:sz w:val="28"/>
          <w:szCs w:val="28"/>
        </w:rPr>
        <w:t xml:space="preserve">» </w:t>
      </w:r>
      <w:r w:rsidR="00467103">
        <w:rPr>
          <w:rFonts w:ascii="Times New Roman" w:hAnsi="Times New Roman" w:cs="Times New Roman"/>
          <w:sz w:val="28"/>
          <w:szCs w:val="28"/>
        </w:rPr>
        <w:t xml:space="preserve"> для  учащихся 2-4 классов  </w:t>
      </w:r>
      <w:r w:rsidRPr="00A02DD3">
        <w:rPr>
          <w:rFonts w:ascii="Times New Roman" w:hAnsi="Times New Roman" w:cs="Times New Roman"/>
          <w:sz w:val="28"/>
          <w:szCs w:val="28"/>
        </w:rPr>
        <w:t xml:space="preserve">разработана </w:t>
      </w:r>
    </w:p>
    <w:p w:rsidR="00A02DD3" w:rsidRPr="00A02DD3" w:rsidRDefault="00A02DD3" w:rsidP="00A02DD3">
      <w:pPr>
        <w:spacing w:after="0" w:line="240" w:lineRule="auto"/>
        <w:ind w:firstLine="567"/>
        <w:jc w:val="both"/>
        <w:rPr>
          <w:rFonts w:ascii="Times New Roman" w:hAnsi="Times New Roman" w:cs="Times New Roman"/>
          <w:sz w:val="28"/>
          <w:szCs w:val="28"/>
        </w:rPr>
      </w:pPr>
      <w:r w:rsidRPr="00A02DD3">
        <w:rPr>
          <w:rFonts w:ascii="Times New Roman" w:hAnsi="Times New Roman" w:cs="Times New Roman"/>
          <w:i/>
          <w:sz w:val="28"/>
          <w:szCs w:val="28"/>
        </w:rPr>
        <w:t>в соответствии</w:t>
      </w:r>
      <w:r w:rsidRPr="00A02DD3">
        <w:rPr>
          <w:rFonts w:ascii="Times New Roman" w:hAnsi="Times New Roman" w:cs="Times New Roman"/>
          <w:sz w:val="28"/>
          <w:szCs w:val="28"/>
        </w:rPr>
        <w:t xml:space="preserve"> с  федеральным  </w:t>
      </w:r>
      <w:r w:rsidR="00170575">
        <w:rPr>
          <w:rFonts w:ascii="Times New Roman" w:hAnsi="Times New Roman" w:cs="Times New Roman"/>
          <w:sz w:val="28"/>
          <w:szCs w:val="28"/>
        </w:rPr>
        <w:t xml:space="preserve">  государственным образовательным стандартом</w:t>
      </w:r>
      <w:r w:rsidRPr="00A02DD3">
        <w:rPr>
          <w:rFonts w:ascii="Times New Roman" w:hAnsi="Times New Roman" w:cs="Times New Roman"/>
          <w:sz w:val="28"/>
          <w:szCs w:val="28"/>
        </w:rPr>
        <w:t xml:space="preserve">  </w:t>
      </w:r>
      <w:r w:rsidR="008901A1">
        <w:rPr>
          <w:rFonts w:ascii="Times New Roman" w:hAnsi="Times New Roman" w:cs="Times New Roman"/>
          <w:sz w:val="28"/>
          <w:szCs w:val="28"/>
        </w:rPr>
        <w:t xml:space="preserve">начального </w:t>
      </w:r>
      <w:r w:rsidRPr="00A02DD3">
        <w:rPr>
          <w:rFonts w:ascii="Times New Roman" w:hAnsi="Times New Roman" w:cs="Times New Roman"/>
          <w:sz w:val="28"/>
          <w:szCs w:val="28"/>
        </w:rPr>
        <w:t xml:space="preserve"> общего образования;</w:t>
      </w:r>
    </w:p>
    <w:p w:rsidR="00A02DD3" w:rsidRPr="00A02DD3" w:rsidRDefault="00A02DD3" w:rsidP="00A02DD3">
      <w:pPr>
        <w:spacing w:after="0" w:line="240" w:lineRule="auto"/>
        <w:ind w:firstLine="567"/>
        <w:jc w:val="both"/>
        <w:rPr>
          <w:rFonts w:ascii="Times New Roman" w:eastAsia="SimSun" w:hAnsi="Times New Roman" w:cs="Times New Roman"/>
          <w:kern w:val="1"/>
          <w:sz w:val="28"/>
          <w:szCs w:val="28"/>
          <w:lang w:eastAsia="hi-IN" w:bidi="hi-IN"/>
        </w:rPr>
      </w:pPr>
      <w:r w:rsidRPr="00A02DD3">
        <w:rPr>
          <w:rStyle w:val="a5"/>
          <w:rFonts w:eastAsiaTheme="minorHAnsi"/>
          <w:b w:val="0"/>
          <w:i/>
          <w:sz w:val="28"/>
          <w:szCs w:val="28"/>
        </w:rPr>
        <w:t>на основе</w:t>
      </w:r>
      <w:r w:rsidRPr="00A02DD3">
        <w:rPr>
          <w:rStyle w:val="a5"/>
          <w:rFonts w:eastAsiaTheme="minorHAnsi"/>
          <w:b w:val="0"/>
          <w:sz w:val="28"/>
          <w:szCs w:val="28"/>
        </w:rPr>
        <w:t xml:space="preserve"> авторской программы </w:t>
      </w:r>
      <w:r w:rsidRPr="00A02DD3">
        <w:rPr>
          <w:rStyle w:val="a5"/>
          <w:rFonts w:eastAsiaTheme="minorHAnsi"/>
          <w:b w:val="0"/>
          <w:sz w:val="28"/>
          <w:szCs w:val="28"/>
          <w:lang w:val="en-US"/>
        </w:rPr>
        <w:t>JI</w:t>
      </w:r>
      <w:r w:rsidRPr="00A02DD3">
        <w:rPr>
          <w:rStyle w:val="a5"/>
          <w:rFonts w:eastAsiaTheme="minorHAnsi"/>
          <w:b w:val="0"/>
          <w:sz w:val="28"/>
          <w:szCs w:val="28"/>
        </w:rPr>
        <w:t>.</w:t>
      </w:r>
      <w:r w:rsidRPr="00A02DD3">
        <w:rPr>
          <w:rStyle w:val="a5"/>
          <w:rFonts w:eastAsiaTheme="minorHAnsi"/>
          <w:b w:val="0"/>
          <w:sz w:val="28"/>
          <w:szCs w:val="28"/>
          <w:lang w:val="en-US"/>
        </w:rPr>
        <w:t>JI</w:t>
      </w:r>
      <w:r>
        <w:rPr>
          <w:rStyle w:val="a5"/>
          <w:rFonts w:eastAsiaTheme="minorHAnsi"/>
          <w:b w:val="0"/>
          <w:sz w:val="28"/>
          <w:szCs w:val="28"/>
        </w:rPr>
        <w:t>.</w:t>
      </w:r>
      <w:r w:rsidRPr="00A02DD3">
        <w:rPr>
          <w:rStyle w:val="a5"/>
          <w:rFonts w:eastAsiaTheme="minorHAnsi"/>
          <w:b w:val="0"/>
          <w:sz w:val="28"/>
          <w:szCs w:val="28"/>
        </w:rPr>
        <w:t>Шевченко</w:t>
      </w:r>
      <w:r w:rsidR="00AA611A">
        <w:rPr>
          <w:rStyle w:val="a5"/>
          <w:rFonts w:eastAsiaTheme="minorHAnsi"/>
          <w:b w:val="0"/>
          <w:sz w:val="28"/>
          <w:szCs w:val="28"/>
        </w:rPr>
        <w:t xml:space="preserve">   </w:t>
      </w:r>
      <w:r w:rsidRPr="00A02DD3">
        <w:rPr>
          <w:rFonts w:ascii="Times New Roman" w:eastAsia="SimSun" w:hAnsi="Times New Roman" w:cs="Times New Roman"/>
          <w:kern w:val="1"/>
          <w:sz w:val="28"/>
          <w:szCs w:val="28"/>
          <w:lang w:eastAsia="hi-IN" w:bidi="hi-IN"/>
        </w:rPr>
        <w:t>Православная культура: Концепция и программы  дошкольного и школьного</w:t>
      </w:r>
      <w:r w:rsidR="00467103">
        <w:rPr>
          <w:rFonts w:ascii="Times New Roman" w:eastAsia="SimSun" w:hAnsi="Times New Roman" w:cs="Times New Roman"/>
          <w:kern w:val="1"/>
          <w:sz w:val="28"/>
          <w:szCs w:val="28"/>
          <w:lang w:eastAsia="hi-IN" w:bidi="hi-IN"/>
        </w:rPr>
        <w:t xml:space="preserve"> (</w:t>
      </w:r>
      <w:r w:rsidRPr="00A02DD3">
        <w:rPr>
          <w:rFonts w:ascii="Times New Roman" w:eastAsia="SimSun" w:hAnsi="Times New Roman" w:cs="Times New Roman"/>
          <w:kern w:val="1"/>
          <w:sz w:val="28"/>
          <w:szCs w:val="28"/>
          <w:lang w:eastAsia="hi-IN" w:bidi="hi-IN"/>
        </w:rPr>
        <w:t>1-11 годы) образования. Издание 5-е.-М.: Центр поддержки культурно-исторических традиций Отечества, 2012. - 186 с</w:t>
      </w:r>
      <w:r w:rsidR="00467103">
        <w:rPr>
          <w:rFonts w:ascii="Times New Roman" w:eastAsia="SimSun" w:hAnsi="Times New Roman" w:cs="Times New Roman"/>
          <w:kern w:val="1"/>
          <w:sz w:val="28"/>
          <w:szCs w:val="28"/>
          <w:lang w:eastAsia="hi-IN" w:bidi="hi-IN"/>
        </w:rPr>
        <w:t>.;</w:t>
      </w:r>
    </w:p>
    <w:p w:rsidR="00A02DD3" w:rsidRPr="00A02DD3" w:rsidRDefault="00A02DD3" w:rsidP="00A02DD3">
      <w:pPr>
        <w:spacing w:after="0" w:line="240" w:lineRule="auto"/>
        <w:ind w:firstLine="567"/>
        <w:jc w:val="both"/>
        <w:rPr>
          <w:rFonts w:ascii="Times New Roman" w:hAnsi="Times New Roman" w:cs="Times New Roman"/>
          <w:sz w:val="28"/>
          <w:szCs w:val="28"/>
        </w:rPr>
      </w:pPr>
      <w:r w:rsidRPr="00A02DD3">
        <w:rPr>
          <w:rFonts w:ascii="Times New Roman" w:hAnsi="Times New Roman" w:cs="Times New Roman"/>
          <w:i/>
          <w:sz w:val="28"/>
          <w:szCs w:val="28"/>
        </w:rPr>
        <w:t>с учетом</w:t>
      </w:r>
      <w:r w:rsidRPr="00A02DD3">
        <w:rPr>
          <w:rFonts w:ascii="Times New Roman" w:hAnsi="Times New Roman" w:cs="Times New Roman"/>
          <w:sz w:val="28"/>
          <w:szCs w:val="28"/>
        </w:rPr>
        <w:t xml:space="preserve"> инструктивно-методических писем департамента образования Белгородской области и Белгородского института развития образования о преподавании предмета «Православная культура» в общеобразовательных организациях Белгородской области.</w:t>
      </w:r>
    </w:p>
    <w:p w:rsidR="001409CD" w:rsidRDefault="001409CD" w:rsidP="001409CD">
      <w:pPr>
        <w:tabs>
          <w:tab w:val="num" w:pos="360"/>
        </w:tabs>
        <w:spacing w:after="0" w:line="240" w:lineRule="auto"/>
        <w:ind w:firstLine="540"/>
        <w:jc w:val="both"/>
        <w:rPr>
          <w:rFonts w:ascii="Times New Roman" w:hAnsi="Times New Roman" w:cs="Times New Roman"/>
          <w:sz w:val="28"/>
          <w:szCs w:val="28"/>
        </w:rPr>
      </w:pPr>
      <w:r w:rsidRPr="001409CD">
        <w:rPr>
          <w:rFonts w:ascii="Times New Roman" w:hAnsi="Times New Roman" w:cs="Times New Roman"/>
          <w:sz w:val="28"/>
          <w:szCs w:val="28"/>
        </w:rPr>
        <w:t xml:space="preserve">Данная программа предназначена для развития духовных и нравственных качеств личности детей младшего школьного возраста, «на принятие </w:t>
      </w:r>
      <w:proofErr w:type="gramStart"/>
      <w:r w:rsidRPr="001409CD">
        <w:rPr>
          <w:rFonts w:ascii="Times New Roman" w:hAnsi="Times New Roman" w:cs="Times New Roman"/>
          <w:sz w:val="28"/>
          <w:szCs w:val="28"/>
        </w:rPr>
        <w:t>обучающимися</w:t>
      </w:r>
      <w:proofErr w:type="gramEnd"/>
      <w:r w:rsidRPr="001409CD">
        <w:rPr>
          <w:rFonts w:ascii="Times New Roman" w:hAnsi="Times New Roman" w:cs="Times New Roman"/>
          <w:sz w:val="28"/>
          <w:szCs w:val="28"/>
        </w:rPr>
        <w:t xml:space="preserve"> базовых национальных ценностей на основе христианских ценностей (прежде всего на основе ценностей русского православия)»</w:t>
      </w:r>
      <w:r>
        <w:rPr>
          <w:rFonts w:ascii="Times New Roman" w:hAnsi="Times New Roman" w:cs="Times New Roman"/>
          <w:sz w:val="28"/>
          <w:szCs w:val="28"/>
        </w:rPr>
        <w:t>.</w:t>
      </w:r>
    </w:p>
    <w:p w:rsidR="005B541C" w:rsidRPr="005B541C" w:rsidRDefault="005B541C" w:rsidP="005B541C">
      <w:pPr>
        <w:spacing w:after="0" w:line="240" w:lineRule="auto"/>
        <w:ind w:firstLine="567"/>
        <w:jc w:val="both"/>
        <w:rPr>
          <w:rFonts w:ascii="Times New Roman" w:hAnsi="Times New Roman" w:cs="Times New Roman"/>
          <w:sz w:val="28"/>
          <w:szCs w:val="28"/>
        </w:rPr>
      </w:pPr>
      <w:bookmarkStart w:id="1" w:name="bookmark0"/>
      <w:r w:rsidRPr="005B541C">
        <w:rPr>
          <w:rFonts w:ascii="Times New Roman" w:hAnsi="Times New Roman" w:cs="Times New Roman"/>
          <w:sz w:val="28"/>
          <w:szCs w:val="28"/>
        </w:rPr>
        <w:t>Для реализации программы используется учебно-методический комплект:</w:t>
      </w:r>
      <w:bookmarkEnd w:id="1"/>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t>1.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JLJI</w:t>
      </w:r>
      <w:r w:rsidRPr="005B541C">
        <w:rPr>
          <w:rFonts w:ascii="Times New Roman" w:hAnsi="Times New Roman" w:cs="Times New Roman"/>
          <w:sz w:val="28"/>
          <w:szCs w:val="28"/>
        </w:rPr>
        <w:t xml:space="preserve"> Православная культура: Экспериментальное учебное пособие для начальных классов общеобразовательных школ, лицеев, гимназий. 1-й год обучения. Книга первая.- М.: Центр поддержки культурно-исторических традиций Отечества, 2003 г.- 112 с.</w:t>
      </w:r>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t>2.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Экспериментальное учебное пособие для начальных классов общеобразовательных школ, лицеев, гимназий. 1-й год обучения. Книга вторая.- М.: Центр поддержки культурно-исторических традиций Отечества, 2004 г.- 112 с.</w:t>
      </w:r>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t>3.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JL</w:t>
      </w:r>
      <w:r w:rsidRPr="005B541C">
        <w:rPr>
          <w:rFonts w:ascii="Times New Roman" w:hAnsi="Times New Roman" w:cs="Times New Roman"/>
          <w:sz w:val="28"/>
          <w:szCs w:val="28"/>
        </w:rPr>
        <w:t xml:space="preserve">, </w:t>
      </w:r>
      <w:proofErr w:type="spellStart"/>
      <w:r w:rsidRPr="005B541C">
        <w:rPr>
          <w:rFonts w:ascii="Times New Roman" w:hAnsi="Times New Roman" w:cs="Times New Roman"/>
          <w:sz w:val="28"/>
          <w:szCs w:val="28"/>
        </w:rPr>
        <w:t>Шестун</w:t>
      </w:r>
      <w:proofErr w:type="spellEnd"/>
      <w:r w:rsidRPr="005B541C">
        <w:rPr>
          <w:rFonts w:ascii="Times New Roman" w:hAnsi="Times New Roman" w:cs="Times New Roman"/>
          <w:sz w:val="28"/>
          <w:szCs w:val="28"/>
        </w:rPr>
        <w:t xml:space="preserve"> Е. Православная культура: Методическое пособие для учителя: 1 класс. - М.: Издательский дом «Покров», 2004. - 120 с.</w:t>
      </w:r>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t>4.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Наглядное пособие «Иллюстрации»: 1 класс. - М.: Издательский дом «Покров», 2004. </w:t>
      </w:r>
      <w:r w:rsidRPr="005B541C">
        <w:rPr>
          <w:rStyle w:val="21"/>
          <w:rFonts w:eastAsiaTheme="minorHAnsi"/>
          <w:sz w:val="28"/>
          <w:szCs w:val="28"/>
        </w:rPr>
        <w:t xml:space="preserve">- </w:t>
      </w:r>
      <w:r w:rsidRPr="005B541C">
        <w:rPr>
          <w:rFonts w:ascii="Times New Roman" w:hAnsi="Times New Roman" w:cs="Times New Roman"/>
          <w:sz w:val="28"/>
          <w:szCs w:val="28"/>
        </w:rPr>
        <w:t>112 с.</w:t>
      </w:r>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t>5.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Экспериментальное учебное пособие для начальных классов общеобразовательных школ, лицеев, гимназий. 2-й год обучения. Книга первая. — М.: Центр поддержки культурно-исторических традиций Отечества, 2004.- 112 с.</w:t>
      </w:r>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t>6.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Экспериментальное учебное пособие для начальных классов общеобразовательных школ, лицеев, гимназий. 2-й год обучения. Книга вторая. 3-е издание</w:t>
      </w:r>
      <w:proofErr w:type="gramStart"/>
      <w:r w:rsidRPr="005B541C">
        <w:rPr>
          <w:rFonts w:ascii="Times New Roman" w:hAnsi="Times New Roman" w:cs="Times New Roman"/>
          <w:sz w:val="28"/>
          <w:szCs w:val="28"/>
        </w:rPr>
        <w:t xml:space="preserve">.-- </w:t>
      </w:r>
      <w:proofErr w:type="gramEnd"/>
      <w:r w:rsidRPr="005B541C">
        <w:rPr>
          <w:rFonts w:ascii="Times New Roman" w:hAnsi="Times New Roman" w:cs="Times New Roman"/>
          <w:sz w:val="28"/>
          <w:szCs w:val="28"/>
        </w:rPr>
        <w:t>М.: Центр поддержки культурно-исторических традиций Отечества, 2004.- 112 с.</w:t>
      </w:r>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t>7.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Методическое пособие для учителя: 2-й год обучения. - 2-е </w:t>
      </w:r>
      <w:proofErr w:type="spellStart"/>
      <w:r w:rsidRPr="005B541C">
        <w:rPr>
          <w:rFonts w:ascii="Times New Roman" w:hAnsi="Times New Roman" w:cs="Times New Roman"/>
          <w:sz w:val="28"/>
          <w:szCs w:val="28"/>
        </w:rPr>
        <w:t>перераб</w:t>
      </w:r>
      <w:proofErr w:type="spellEnd"/>
      <w:r w:rsidRPr="005B541C">
        <w:rPr>
          <w:rFonts w:ascii="Times New Roman" w:hAnsi="Times New Roman" w:cs="Times New Roman"/>
          <w:sz w:val="28"/>
          <w:szCs w:val="28"/>
        </w:rPr>
        <w:t xml:space="preserve">. и доп. </w:t>
      </w:r>
      <w:r w:rsidRPr="005B541C">
        <w:rPr>
          <w:rStyle w:val="21"/>
          <w:rFonts w:eastAsiaTheme="minorHAnsi"/>
          <w:sz w:val="28"/>
          <w:szCs w:val="28"/>
        </w:rPr>
        <w:t xml:space="preserve">- </w:t>
      </w:r>
      <w:r w:rsidRPr="005B541C">
        <w:rPr>
          <w:rFonts w:ascii="Times New Roman" w:hAnsi="Times New Roman" w:cs="Times New Roman"/>
          <w:sz w:val="28"/>
          <w:szCs w:val="28"/>
        </w:rPr>
        <w:t xml:space="preserve">М.: </w:t>
      </w:r>
      <w:proofErr w:type="spellStart"/>
      <w:r w:rsidRPr="005B541C">
        <w:rPr>
          <w:rFonts w:ascii="Times New Roman" w:hAnsi="Times New Roman" w:cs="Times New Roman"/>
          <w:sz w:val="28"/>
          <w:szCs w:val="28"/>
        </w:rPr>
        <w:t>Ценр</w:t>
      </w:r>
      <w:proofErr w:type="spellEnd"/>
      <w:r w:rsidRPr="005B541C">
        <w:rPr>
          <w:rFonts w:ascii="Times New Roman" w:hAnsi="Times New Roman" w:cs="Times New Roman"/>
          <w:sz w:val="28"/>
          <w:szCs w:val="28"/>
        </w:rPr>
        <w:t xml:space="preserve"> поддержки культурно-исторических традиций Отечества, 2006. - 176 с.</w:t>
      </w:r>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lastRenderedPageBreak/>
        <w:t>8.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.Православная культура. Наглядное пособие «Иллюстрации»: 2-й год обучения. - 2-е изд., </w:t>
      </w:r>
      <w:proofErr w:type="spellStart"/>
      <w:r w:rsidRPr="005B541C">
        <w:rPr>
          <w:rFonts w:ascii="Times New Roman" w:hAnsi="Times New Roman" w:cs="Times New Roman"/>
          <w:sz w:val="28"/>
          <w:szCs w:val="28"/>
        </w:rPr>
        <w:t>перераб</w:t>
      </w:r>
      <w:proofErr w:type="spellEnd"/>
      <w:r w:rsidRPr="005B541C">
        <w:rPr>
          <w:rFonts w:ascii="Times New Roman" w:hAnsi="Times New Roman" w:cs="Times New Roman"/>
          <w:sz w:val="28"/>
          <w:szCs w:val="28"/>
        </w:rPr>
        <w:t xml:space="preserve">. и доп. - М.: </w:t>
      </w:r>
      <w:proofErr w:type="spellStart"/>
      <w:r w:rsidRPr="005B541C">
        <w:rPr>
          <w:rFonts w:ascii="Times New Roman" w:hAnsi="Times New Roman" w:cs="Times New Roman"/>
          <w:sz w:val="28"/>
          <w:szCs w:val="28"/>
        </w:rPr>
        <w:t>Ценр</w:t>
      </w:r>
      <w:proofErr w:type="spellEnd"/>
      <w:r w:rsidRPr="005B541C">
        <w:rPr>
          <w:rFonts w:ascii="Times New Roman" w:hAnsi="Times New Roman" w:cs="Times New Roman"/>
          <w:sz w:val="28"/>
          <w:szCs w:val="28"/>
        </w:rPr>
        <w:t xml:space="preserve"> поддержки культурно-исторических традиций Отечества, 2004. - 120 с.</w:t>
      </w:r>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t>9.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Учебное пособие для начальных классов общеобразовательных школ, лицеев, гимназий. 3(4) годы обучения. Книга первая.3-е издание - М.: Центр поддержки культурно-исторических традиций Отечества, 2005.- 160 с.</w:t>
      </w:r>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t>10.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Учебное пособие для начальных классов общеобразовательных школ, лицеев, гимназий. 3(4) годы обучения. Книга вторая. 3-е издание — М.: Центр поддержки культурно-исторических традиций Отечества, 2006.- 176 с.</w:t>
      </w:r>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t>11.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Православная культура. Методическое пособие для учителя: 3 (4) годы обучения</w:t>
      </w:r>
      <w:proofErr w:type="gramStart"/>
      <w:r w:rsidRPr="005B541C">
        <w:rPr>
          <w:rFonts w:ascii="Times New Roman" w:hAnsi="Times New Roman" w:cs="Times New Roman"/>
          <w:sz w:val="28"/>
          <w:szCs w:val="28"/>
        </w:rPr>
        <w:t xml:space="preserve"> .</w:t>
      </w:r>
      <w:proofErr w:type="gramEnd"/>
      <w:r w:rsidRPr="005B541C">
        <w:rPr>
          <w:rFonts w:ascii="Times New Roman" w:hAnsi="Times New Roman" w:cs="Times New Roman"/>
          <w:sz w:val="28"/>
          <w:szCs w:val="28"/>
        </w:rPr>
        <w:t>- М.: Цен</w:t>
      </w:r>
      <w:r w:rsidR="005E1059">
        <w:rPr>
          <w:rFonts w:ascii="Times New Roman" w:hAnsi="Times New Roman" w:cs="Times New Roman"/>
          <w:sz w:val="28"/>
          <w:szCs w:val="28"/>
        </w:rPr>
        <w:t>т</w:t>
      </w:r>
      <w:r w:rsidRPr="005B541C">
        <w:rPr>
          <w:rFonts w:ascii="Times New Roman" w:hAnsi="Times New Roman" w:cs="Times New Roman"/>
          <w:sz w:val="28"/>
          <w:szCs w:val="28"/>
        </w:rPr>
        <w:t>р поддержки культурно-исторических традиций Отечества, 2005. - 128 с.</w:t>
      </w:r>
    </w:p>
    <w:p w:rsidR="005B541C" w:rsidRPr="005B541C" w:rsidRDefault="005B541C" w:rsidP="005B541C">
      <w:pPr>
        <w:spacing w:after="0" w:line="240" w:lineRule="auto"/>
        <w:ind w:firstLine="567"/>
        <w:jc w:val="both"/>
        <w:rPr>
          <w:rFonts w:ascii="Times New Roman" w:hAnsi="Times New Roman" w:cs="Times New Roman"/>
          <w:sz w:val="28"/>
          <w:szCs w:val="28"/>
        </w:rPr>
      </w:pPr>
      <w:r w:rsidRPr="005B541C">
        <w:rPr>
          <w:rFonts w:ascii="Times New Roman" w:hAnsi="Times New Roman" w:cs="Times New Roman"/>
          <w:sz w:val="28"/>
          <w:szCs w:val="28"/>
        </w:rPr>
        <w:t>12.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Наглядное пособие «Иллюстрации»: 3 (4) годы обучения </w:t>
      </w:r>
      <w:r w:rsidRPr="005B541C">
        <w:rPr>
          <w:rStyle w:val="21"/>
          <w:rFonts w:eastAsiaTheme="minorHAnsi"/>
          <w:sz w:val="28"/>
          <w:szCs w:val="28"/>
        </w:rPr>
        <w:t xml:space="preserve">- </w:t>
      </w:r>
      <w:r w:rsidRPr="005B541C">
        <w:rPr>
          <w:rFonts w:ascii="Times New Roman" w:hAnsi="Times New Roman" w:cs="Times New Roman"/>
          <w:sz w:val="28"/>
          <w:szCs w:val="28"/>
        </w:rPr>
        <w:t>М.: Цен</w:t>
      </w:r>
      <w:r w:rsidR="005E1059">
        <w:rPr>
          <w:rFonts w:ascii="Times New Roman" w:hAnsi="Times New Roman" w:cs="Times New Roman"/>
          <w:sz w:val="28"/>
          <w:szCs w:val="28"/>
        </w:rPr>
        <w:t>т</w:t>
      </w:r>
      <w:r w:rsidRPr="005B541C">
        <w:rPr>
          <w:rFonts w:ascii="Times New Roman" w:hAnsi="Times New Roman" w:cs="Times New Roman"/>
          <w:sz w:val="28"/>
          <w:szCs w:val="28"/>
        </w:rPr>
        <w:t>р поддержки культурно-исторических традиций Отечества, 2005. - 80 с.</w:t>
      </w:r>
    </w:p>
    <w:p w:rsidR="001409CD" w:rsidRPr="005B541C" w:rsidRDefault="001409CD" w:rsidP="005B541C">
      <w:pPr>
        <w:tabs>
          <w:tab w:val="num" w:pos="360"/>
        </w:tabs>
        <w:spacing w:after="0" w:line="240" w:lineRule="auto"/>
        <w:ind w:firstLine="567"/>
        <w:jc w:val="both"/>
        <w:rPr>
          <w:rFonts w:ascii="Times New Roman" w:hAnsi="Times New Roman" w:cs="Times New Roman"/>
          <w:sz w:val="28"/>
          <w:szCs w:val="28"/>
        </w:rPr>
      </w:pPr>
    </w:p>
    <w:p w:rsidR="001409CD" w:rsidRPr="001409CD" w:rsidRDefault="001409CD" w:rsidP="001409CD">
      <w:pPr>
        <w:spacing w:after="0" w:line="240" w:lineRule="auto"/>
        <w:ind w:firstLine="540"/>
        <w:jc w:val="center"/>
        <w:rPr>
          <w:rFonts w:ascii="Times New Roman" w:hAnsi="Times New Roman" w:cs="Times New Roman"/>
          <w:b/>
          <w:sz w:val="28"/>
          <w:szCs w:val="28"/>
        </w:rPr>
      </w:pPr>
      <w:r w:rsidRPr="001409CD">
        <w:rPr>
          <w:rFonts w:ascii="Times New Roman" w:hAnsi="Times New Roman" w:cs="Times New Roman"/>
          <w:b/>
          <w:sz w:val="28"/>
          <w:szCs w:val="28"/>
        </w:rPr>
        <w:t xml:space="preserve">Направленность. Классификация образовательной </w:t>
      </w:r>
      <w:r>
        <w:rPr>
          <w:rFonts w:ascii="Times New Roman" w:hAnsi="Times New Roman" w:cs="Times New Roman"/>
          <w:b/>
          <w:sz w:val="28"/>
          <w:szCs w:val="28"/>
        </w:rPr>
        <w:t>программы</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08"/>
        <w:gridCol w:w="5760"/>
      </w:tblGrid>
      <w:tr w:rsidR="001409CD" w:rsidRPr="001409CD" w:rsidTr="0048760A">
        <w:tc>
          <w:tcPr>
            <w:tcW w:w="3708" w:type="dxa"/>
          </w:tcPr>
          <w:p w:rsidR="001409CD" w:rsidRPr="001409CD" w:rsidRDefault="001409CD" w:rsidP="001409CD">
            <w:pPr>
              <w:spacing w:after="0" w:line="240" w:lineRule="auto"/>
              <w:ind w:firstLine="540"/>
              <w:jc w:val="center"/>
              <w:rPr>
                <w:rFonts w:ascii="Times New Roman" w:hAnsi="Times New Roman" w:cs="Times New Roman"/>
                <w:sz w:val="28"/>
                <w:szCs w:val="28"/>
              </w:rPr>
            </w:pPr>
            <w:r w:rsidRPr="001409CD">
              <w:rPr>
                <w:rFonts w:ascii="Times New Roman" w:hAnsi="Times New Roman" w:cs="Times New Roman"/>
                <w:sz w:val="28"/>
                <w:szCs w:val="28"/>
              </w:rPr>
              <w:t>Тип программы</w:t>
            </w:r>
          </w:p>
        </w:tc>
        <w:tc>
          <w:tcPr>
            <w:tcW w:w="5760" w:type="dxa"/>
          </w:tcPr>
          <w:p w:rsidR="001409CD" w:rsidRPr="001409CD" w:rsidRDefault="001409CD" w:rsidP="001409CD">
            <w:pPr>
              <w:spacing w:after="0" w:line="240" w:lineRule="auto"/>
              <w:ind w:firstLine="540"/>
              <w:jc w:val="both"/>
              <w:rPr>
                <w:rFonts w:ascii="Times New Roman" w:hAnsi="Times New Roman" w:cs="Times New Roman"/>
                <w:sz w:val="28"/>
                <w:szCs w:val="28"/>
              </w:rPr>
            </w:pPr>
            <w:r w:rsidRPr="001409CD">
              <w:rPr>
                <w:rFonts w:ascii="Times New Roman" w:hAnsi="Times New Roman" w:cs="Times New Roman"/>
                <w:sz w:val="28"/>
                <w:szCs w:val="28"/>
              </w:rPr>
              <w:t>Образовательная программа по конкретному виду внеурочной деятельности</w:t>
            </w:r>
          </w:p>
        </w:tc>
      </w:tr>
      <w:tr w:rsidR="001409CD" w:rsidRPr="001409CD" w:rsidTr="0048760A">
        <w:tc>
          <w:tcPr>
            <w:tcW w:w="3708" w:type="dxa"/>
          </w:tcPr>
          <w:p w:rsidR="001409CD" w:rsidRPr="001409CD" w:rsidRDefault="001409CD" w:rsidP="001409CD">
            <w:pPr>
              <w:spacing w:after="0" w:line="240" w:lineRule="auto"/>
              <w:ind w:firstLine="540"/>
              <w:jc w:val="center"/>
              <w:rPr>
                <w:rFonts w:ascii="Times New Roman" w:hAnsi="Times New Roman" w:cs="Times New Roman"/>
                <w:sz w:val="28"/>
                <w:szCs w:val="28"/>
              </w:rPr>
            </w:pPr>
            <w:r w:rsidRPr="001409CD">
              <w:rPr>
                <w:rFonts w:ascii="Times New Roman" w:hAnsi="Times New Roman" w:cs="Times New Roman"/>
                <w:sz w:val="28"/>
                <w:szCs w:val="28"/>
              </w:rPr>
              <w:t>Вид внеурочной деятельности</w:t>
            </w:r>
          </w:p>
        </w:tc>
        <w:tc>
          <w:tcPr>
            <w:tcW w:w="5760" w:type="dxa"/>
          </w:tcPr>
          <w:p w:rsidR="001409CD" w:rsidRPr="001409CD" w:rsidRDefault="001409CD" w:rsidP="001409CD">
            <w:pPr>
              <w:spacing w:after="0" w:line="240" w:lineRule="auto"/>
              <w:ind w:firstLine="540"/>
              <w:rPr>
                <w:rFonts w:ascii="Times New Roman" w:hAnsi="Times New Roman" w:cs="Times New Roman"/>
                <w:sz w:val="28"/>
                <w:szCs w:val="28"/>
              </w:rPr>
            </w:pPr>
            <w:r w:rsidRPr="001409CD">
              <w:rPr>
                <w:rFonts w:ascii="Times New Roman" w:hAnsi="Times New Roman" w:cs="Times New Roman"/>
                <w:sz w:val="28"/>
                <w:szCs w:val="28"/>
              </w:rPr>
              <w:t>Социальное творчество</w:t>
            </w:r>
          </w:p>
        </w:tc>
      </w:tr>
      <w:tr w:rsidR="001409CD" w:rsidRPr="001409CD" w:rsidTr="0048760A">
        <w:tc>
          <w:tcPr>
            <w:tcW w:w="3708" w:type="dxa"/>
          </w:tcPr>
          <w:p w:rsidR="001409CD" w:rsidRPr="001409CD" w:rsidRDefault="001409CD" w:rsidP="001409CD">
            <w:pPr>
              <w:spacing w:after="0" w:line="240" w:lineRule="auto"/>
              <w:ind w:firstLine="540"/>
              <w:jc w:val="center"/>
              <w:rPr>
                <w:rFonts w:ascii="Times New Roman" w:hAnsi="Times New Roman" w:cs="Times New Roman"/>
                <w:sz w:val="28"/>
                <w:szCs w:val="28"/>
              </w:rPr>
            </w:pPr>
            <w:r w:rsidRPr="001409CD">
              <w:rPr>
                <w:rFonts w:ascii="Times New Roman" w:hAnsi="Times New Roman" w:cs="Times New Roman"/>
                <w:sz w:val="28"/>
                <w:szCs w:val="28"/>
              </w:rPr>
              <w:t>Направленность программы</w:t>
            </w:r>
          </w:p>
        </w:tc>
        <w:tc>
          <w:tcPr>
            <w:tcW w:w="5760" w:type="dxa"/>
          </w:tcPr>
          <w:p w:rsidR="001409CD" w:rsidRPr="001409CD" w:rsidRDefault="001409CD" w:rsidP="001409CD">
            <w:pPr>
              <w:spacing w:after="0" w:line="240" w:lineRule="auto"/>
              <w:ind w:firstLine="540"/>
              <w:rPr>
                <w:rFonts w:ascii="Times New Roman" w:hAnsi="Times New Roman" w:cs="Times New Roman"/>
                <w:sz w:val="28"/>
                <w:szCs w:val="28"/>
              </w:rPr>
            </w:pPr>
            <w:r w:rsidRPr="001409CD">
              <w:rPr>
                <w:rFonts w:ascii="Times New Roman" w:hAnsi="Times New Roman" w:cs="Times New Roman"/>
                <w:sz w:val="28"/>
                <w:szCs w:val="28"/>
              </w:rPr>
              <w:t>Духовно – нравственная</w:t>
            </w:r>
          </w:p>
        </w:tc>
      </w:tr>
    </w:tbl>
    <w:p w:rsidR="002C3FF0" w:rsidRDefault="002C3FF0" w:rsidP="002C3FF0">
      <w:pPr>
        <w:spacing w:after="0" w:line="240" w:lineRule="auto"/>
        <w:ind w:firstLine="540"/>
        <w:jc w:val="center"/>
        <w:rPr>
          <w:rFonts w:ascii="Times New Roman" w:hAnsi="Times New Roman" w:cs="Times New Roman"/>
          <w:b/>
          <w:color w:val="000000"/>
          <w:sz w:val="28"/>
          <w:szCs w:val="28"/>
        </w:rPr>
      </w:pPr>
    </w:p>
    <w:p w:rsidR="002C3FF0" w:rsidRPr="002C3FF0" w:rsidRDefault="002C3FF0" w:rsidP="002C3FF0">
      <w:pPr>
        <w:spacing w:after="0" w:line="240" w:lineRule="auto"/>
        <w:ind w:firstLine="540"/>
        <w:jc w:val="center"/>
        <w:rPr>
          <w:rFonts w:ascii="Times New Roman" w:hAnsi="Times New Roman" w:cs="Times New Roman"/>
          <w:b/>
          <w:color w:val="000000"/>
          <w:sz w:val="28"/>
          <w:szCs w:val="28"/>
        </w:rPr>
      </w:pPr>
      <w:r w:rsidRPr="002C3FF0">
        <w:rPr>
          <w:rFonts w:ascii="Times New Roman" w:hAnsi="Times New Roman" w:cs="Times New Roman"/>
          <w:b/>
          <w:color w:val="000000"/>
          <w:sz w:val="28"/>
          <w:szCs w:val="28"/>
        </w:rPr>
        <w:t>Отличительные особенности программы</w:t>
      </w:r>
    </w:p>
    <w:p w:rsidR="002C3FF0" w:rsidRPr="002C3FF0" w:rsidRDefault="002C3FF0" w:rsidP="002C3FF0">
      <w:pPr>
        <w:tabs>
          <w:tab w:val="num" w:pos="360"/>
        </w:tabs>
        <w:spacing w:after="0" w:line="240" w:lineRule="auto"/>
        <w:ind w:firstLine="540"/>
        <w:contextualSpacing/>
        <w:jc w:val="both"/>
        <w:rPr>
          <w:rFonts w:ascii="Times New Roman" w:hAnsi="Times New Roman" w:cs="Times New Roman"/>
          <w:sz w:val="28"/>
          <w:szCs w:val="28"/>
        </w:rPr>
      </w:pPr>
      <w:r w:rsidRPr="002C3FF0">
        <w:rPr>
          <w:rFonts w:ascii="Times New Roman" w:hAnsi="Times New Roman" w:cs="Times New Roman"/>
          <w:sz w:val="28"/>
          <w:szCs w:val="28"/>
        </w:rPr>
        <w:t>В программу включены разделы теоретических и практических знаний, направленных на формирование у обучающихся норм поведения в соответствии с современным национальным воспитательным идеалом.</w:t>
      </w:r>
    </w:p>
    <w:p w:rsidR="002C3FF0" w:rsidRPr="002C3FF0" w:rsidRDefault="002C3FF0" w:rsidP="002C3FF0">
      <w:pPr>
        <w:spacing w:after="0" w:line="240" w:lineRule="auto"/>
        <w:ind w:firstLine="540"/>
        <w:jc w:val="both"/>
        <w:rPr>
          <w:rFonts w:ascii="Times New Roman" w:hAnsi="Times New Roman" w:cs="Times New Roman"/>
          <w:sz w:val="28"/>
          <w:szCs w:val="28"/>
        </w:rPr>
      </w:pPr>
      <w:r w:rsidRPr="002C3FF0">
        <w:rPr>
          <w:rFonts w:ascii="Times New Roman" w:hAnsi="Times New Roman" w:cs="Times New Roman"/>
          <w:sz w:val="28"/>
          <w:szCs w:val="28"/>
        </w:rPr>
        <w:t xml:space="preserve">В программу вводится значительный объем познавательных сведений, касающихся истории православных праздников, православных традиций, назначения традиционных сувениров, происхождения используемых материалов, различных видов художественной техники. Вводятся термины, касающиеся изучения православной культуры </w:t>
      </w:r>
    </w:p>
    <w:p w:rsidR="002C3FF0" w:rsidRPr="002C3FF0" w:rsidRDefault="002C3FF0" w:rsidP="002C3FF0">
      <w:pPr>
        <w:spacing w:after="0" w:line="240" w:lineRule="auto"/>
        <w:ind w:firstLine="540"/>
        <w:jc w:val="both"/>
        <w:rPr>
          <w:rFonts w:ascii="Times New Roman" w:hAnsi="Times New Roman" w:cs="Times New Roman"/>
          <w:sz w:val="28"/>
          <w:szCs w:val="28"/>
        </w:rPr>
      </w:pPr>
      <w:r w:rsidRPr="002C3FF0">
        <w:rPr>
          <w:rFonts w:ascii="Times New Roman" w:hAnsi="Times New Roman" w:cs="Times New Roman"/>
          <w:sz w:val="28"/>
          <w:szCs w:val="28"/>
        </w:rPr>
        <w:t xml:space="preserve">Обучающиеся знакомятся с новыми творческими идеями, которые помогают им «оживить» историю России, своего родного края и ближе познакомиться с Библейскими и Евангельскими сюжетами. </w:t>
      </w:r>
    </w:p>
    <w:p w:rsidR="002C3FF0" w:rsidRPr="002C3FF0" w:rsidRDefault="002C3FF0" w:rsidP="002C3FF0">
      <w:pPr>
        <w:spacing w:after="0" w:line="240" w:lineRule="auto"/>
        <w:ind w:firstLine="540"/>
        <w:jc w:val="both"/>
        <w:rPr>
          <w:rStyle w:val="Zag11"/>
          <w:rFonts w:ascii="Times New Roman" w:eastAsia="@Arial Unicode MS" w:hAnsi="Times New Roman" w:cs="Times New Roman"/>
          <w:sz w:val="28"/>
          <w:szCs w:val="28"/>
        </w:rPr>
      </w:pPr>
      <w:r w:rsidRPr="002C3FF0">
        <w:rPr>
          <w:rFonts w:ascii="Times New Roman" w:hAnsi="Times New Roman" w:cs="Times New Roman"/>
          <w:b/>
          <w:i/>
          <w:color w:val="000000"/>
          <w:sz w:val="28"/>
          <w:szCs w:val="28"/>
        </w:rPr>
        <w:t>Новизна</w:t>
      </w:r>
      <w:r w:rsidR="005E1059">
        <w:rPr>
          <w:rFonts w:ascii="Times New Roman" w:hAnsi="Times New Roman" w:cs="Times New Roman"/>
          <w:b/>
          <w:i/>
          <w:color w:val="000000"/>
          <w:sz w:val="28"/>
          <w:szCs w:val="28"/>
        </w:rPr>
        <w:t xml:space="preserve"> </w:t>
      </w:r>
      <w:r w:rsidRPr="002C3FF0">
        <w:rPr>
          <w:rFonts w:ascii="Times New Roman" w:hAnsi="Times New Roman" w:cs="Times New Roman"/>
          <w:sz w:val="28"/>
          <w:szCs w:val="28"/>
        </w:rPr>
        <w:t>программы в том, что она  направлена   на поддержку становления и развития высоконравственного, творческого, компетентного гражданина России. Программа обеспечивает</w:t>
      </w:r>
      <w:r w:rsidRPr="002C3FF0">
        <w:rPr>
          <w:rStyle w:val="Zag11"/>
          <w:rFonts w:ascii="Times New Roman" w:eastAsia="@Arial Unicode MS" w:hAnsi="Times New Roman" w:cs="Times New Roman"/>
          <w:sz w:val="28"/>
          <w:szCs w:val="28"/>
        </w:rPr>
        <w:t xml:space="preserve"> реализацию одного из направлений духовно-нравственного воспитания и развития: воспитание нравственных чувств и этического сознания школьника</w:t>
      </w:r>
    </w:p>
    <w:p w:rsidR="00347F3A" w:rsidRDefault="00347F3A" w:rsidP="002C3FF0">
      <w:pPr>
        <w:spacing w:after="0" w:line="240" w:lineRule="auto"/>
        <w:ind w:firstLine="540"/>
        <w:jc w:val="center"/>
        <w:rPr>
          <w:rFonts w:ascii="Times New Roman" w:hAnsi="Times New Roman" w:cs="Times New Roman"/>
          <w:b/>
          <w:sz w:val="28"/>
          <w:szCs w:val="28"/>
        </w:rPr>
      </w:pPr>
    </w:p>
    <w:p w:rsidR="00347F3A" w:rsidRDefault="00347F3A" w:rsidP="002C3FF0">
      <w:pPr>
        <w:spacing w:after="0" w:line="240" w:lineRule="auto"/>
        <w:ind w:firstLine="540"/>
        <w:jc w:val="center"/>
        <w:rPr>
          <w:rFonts w:ascii="Times New Roman" w:hAnsi="Times New Roman" w:cs="Times New Roman"/>
          <w:b/>
          <w:sz w:val="28"/>
          <w:szCs w:val="28"/>
        </w:rPr>
      </w:pPr>
    </w:p>
    <w:p w:rsidR="002C3FF0" w:rsidRPr="002C3FF0" w:rsidRDefault="002C3FF0" w:rsidP="002C3FF0">
      <w:pPr>
        <w:spacing w:after="0" w:line="240" w:lineRule="auto"/>
        <w:ind w:firstLine="540"/>
        <w:jc w:val="center"/>
        <w:rPr>
          <w:rFonts w:ascii="Times New Roman" w:hAnsi="Times New Roman" w:cs="Times New Roman"/>
          <w:b/>
          <w:sz w:val="28"/>
          <w:szCs w:val="28"/>
        </w:rPr>
      </w:pPr>
      <w:r w:rsidRPr="002C3FF0">
        <w:rPr>
          <w:rFonts w:ascii="Times New Roman" w:hAnsi="Times New Roman" w:cs="Times New Roman"/>
          <w:b/>
          <w:sz w:val="28"/>
          <w:szCs w:val="28"/>
        </w:rPr>
        <w:lastRenderedPageBreak/>
        <w:t>Актуальность и педагогическая целесообразность</w:t>
      </w:r>
    </w:p>
    <w:p w:rsidR="002C3FF0" w:rsidRPr="002C3FF0" w:rsidRDefault="002C3FF0" w:rsidP="002C3FF0">
      <w:pPr>
        <w:pStyle w:val="a6"/>
        <w:spacing w:before="0" w:after="0"/>
        <w:ind w:firstLine="540"/>
        <w:jc w:val="both"/>
        <w:rPr>
          <w:sz w:val="28"/>
          <w:szCs w:val="28"/>
        </w:rPr>
      </w:pPr>
      <w:r w:rsidRPr="002C3FF0">
        <w:rPr>
          <w:sz w:val="28"/>
          <w:szCs w:val="28"/>
        </w:rPr>
        <w:t xml:space="preserve">Духовно-нравственное воспитание на основе православных традиций формирует ядро личности, благотворно влияя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патриотическую и семейную ориентацию, интеллектуальный потенциал, эмоциональное состояние и общее физическое и психическое развитие. </w:t>
      </w:r>
    </w:p>
    <w:p w:rsidR="002C3FF0" w:rsidRPr="002C3FF0" w:rsidRDefault="002C3FF0" w:rsidP="002C3FF0">
      <w:pPr>
        <w:spacing w:after="0" w:line="240" w:lineRule="auto"/>
        <w:ind w:firstLine="540"/>
        <w:jc w:val="both"/>
        <w:rPr>
          <w:rFonts w:ascii="Times New Roman" w:hAnsi="Times New Roman" w:cs="Times New Roman"/>
          <w:sz w:val="28"/>
          <w:szCs w:val="28"/>
        </w:rPr>
      </w:pPr>
      <w:r w:rsidRPr="002C3FF0">
        <w:rPr>
          <w:rFonts w:ascii="Times New Roman" w:hAnsi="Times New Roman" w:cs="Times New Roman"/>
          <w:sz w:val="28"/>
          <w:szCs w:val="28"/>
        </w:rPr>
        <w:t>Программа внеурочной деятельности младших школьников «Православная культура»  направлена на изучение православных традиций, на формирование и развитие творческого мышления воспитанников, на приобретение культурологических знаний и умений в области духовно-нравственного воспитания, необходимых для личностной самоидентификации, самоопределения и самореализации обучающегося с использованием возможностей дополнительного образования.</w:t>
      </w:r>
    </w:p>
    <w:p w:rsidR="00043A37" w:rsidRDefault="00043A37" w:rsidP="00043A37">
      <w:pPr>
        <w:spacing w:after="0" w:line="240" w:lineRule="auto"/>
        <w:jc w:val="center"/>
        <w:rPr>
          <w:rFonts w:ascii="Times New Roman" w:hAnsi="Times New Roman" w:cs="Times New Roman"/>
          <w:b/>
          <w:sz w:val="28"/>
          <w:szCs w:val="28"/>
        </w:rPr>
      </w:pPr>
    </w:p>
    <w:p w:rsidR="00043A37" w:rsidRPr="00043A37" w:rsidRDefault="00043A37" w:rsidP="00786A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Цели</w:t>
      </w:r>
      <w:r w:rsidR="004C3D44">
        <w:rPr>
          <w:rFonts w:ascii="Times New Roman" w:hAnsi="Times New Roman" w:cs="Times New Roman"/>
          <w:b/>
          <w:sz w:val="28"/>
          <w:szCs w:val="28"/>
        </w:rPr>
        <w:t xml:space="preserve"> </w:t>
      </w:r>
      <w:r>
        <w:rPr>
          <w:rFonts w:ascii="Times New Roman" w:hAnsi="Times New Roman" w:cs="Times New Roman"/>
          <w:b/>
          <w:sz w:val="28"/>
          <w:szCs w:val="28"/>
        </w:rPr>
        <w:t>и основные задачи</w:t>
      </w:r>
      <w:r w:rsidRPr="00043A37">
        <w:rPr>
          <w:rFonts w:ascii="Times New Roman" w:hAnsi="Times New Roman" w:cs="Times New Roman"/>
          <w:b/>
          <w:sz w:val="28"/>
          <w:szCs w:val="28"/>
        </w:rPr>
        <w:t xml:space="preserve"> программы:</w:t>
      </w:r>
    </w:p>
    <w:p w:rsidR="00043A37" w:rsidRPr="00043A37" w:rsidRDefault="00043A37" w:rsidP="00043A37">
      <w:pPr>
        <w:spacing w:after="0" w:line="240" w:lineRule="auto"/>
        <w:ind w:firstLine="567"/>
        <w:jc w:val="both"/>
        <w:rPr>
          <w:rFonts w:ascii="Times New Roman" w:hAnsi="Times New Roman" w:cs="Times New Roman"/>
          <w:b/>
          <w:sz w:val="28"/>
          <w:szCs w:val="28"/>
        </w:rPr>
      </w:pPr>
      <w:r w:rsidRPr="00043A37">
        <w:rPr>
          <w:rFonts w:ascii="Times New Roman" w:hAnsi="Times New Roman" w:cs="Times New Roman"/>
          <w:i/>
          <w:sz w:val="28"/>
          <w:szCs w:val="28"/>
        </w:rPr>
        <w:t>Цели</w:t>
      </w:r>
      <w:r w:rsidRPr="00043A37">
        <w:rPr>
          <w:rFonts w:ascii="Times New Roman" w:hAnsi="Times New Roman" w:cs="Times New Roman"/>
          <w:sz w:val="28"/>
          <w:szCs w:val="28"/>
        </w:rPr>
        <w:t xml:space="preserve"> программы </w:t>
      </w:r>
      <w:r w:rsidRPr="00043A37">
        <w:rPr>
          <w:rFonts w:ascii="Times New Roman" w:hAnsi="Times New Roman" w:cs="Times New Roman"/>
          <w:i/>
          <w:sz w:val="28"/>
          <w:szCs w:val="28"/>
        </w:rPr>
        <w:t>внеурочной деятельности «Православная культура»:</w:t>
      </w:r>
    </w:p>
    <w:p w:rsidR="00043A37" w:rsidRDefault="00043A37" w:rsidP="00043A37">
      <w:pPr>
        <w:spacing w:after="0" w:line="240" w:lineRule="auto"/>
        <w:ind w:firstLine="567"/>
        <w:jc w:val="both"/>
        <w:rPr>
          <w:rStyle w:val="3"/>
          <w:rFonts w:eastAsiaTheme="minorHAnsi"/>
          <w:sz w:val="28"/>
          <w:szCs w:val="28"/>
        </w:rPr>
      </w:pPr>
      <w:r>
        <w:rPr>
          <w:rStyle w:val="3"/>
          <w:rFonts w:eastAsiaTheme="minorHAnsi"/>
          <w:sz w:val="28"/>
          <w:szCs w:val="28"/>
        </w:rPr>
        <w:t>- ф</w:t>
      </w:r>
      <w:r w:rsidRPr="00043A37">
        <w:rPr>
          <w:rStyle w:val="3"/>
          <w:rFonts w:eastAsiaTheme="minorHAnsi"/>
          <w:sz w:val="28"/>
          <w:szCs w:val="28"/>
        </w:rPr>
        <w:t>ормирование у школьников чувства любви к своей Родине, знания происхождения мира на земле, понимания православных истоков русской государственности, нравст</w:t>
      </w:r>
      <w:r>
        <w:rPr>
          <w:rStyle w:val="3"/>
          <w:rFonts w:eastAsiaTheme="minorHAnsi"/>
          <w:sz w:val="28"/>
          <w:szCs w:val="28"/>
        </w:rPr>
        <w:t>венности, духовности и культуры;</w:t>
      </w:r>
    </w:p>
    <w:p w:rsidR="00043A37" w:rsidRDefault="00043A37" w:rsidP="00043A37">
      <w:pPr>
        <w:spacing w:after="0" w:line="240" w:lineRule="auto"/>
        <w:ind w:firstLine="567"/>
        <w:jc w:val="both"/>
        <w:rPr>
          <w:rFonts w:ascii="Times New Roman" w:hAnsi="Times New Roman" w:cs="Times New Roman"/>
          <w:sz w:val="28"/>
          <w:szCs w:val="28"/>
        </w:rPr>
      </w:pPr>
      <w:r>
        <w:rPr>
          <w:rStyle w:val="3"/>
          <w:rFonts w:eastAsiaTheme="minorHAnsi"/>
          <w:sz w:val="28"/>
          <w:szCs w:val="28"/>
        </w:rPr>
        <w:t>- ф</w:t>
      </w:r>
      <w:r w:rsidRPr="00043A37">
        <w:rPr>
          <w:rStyle w:val="3"/>
          <w:rFonts w:eastAsiaTheme="minorHAnsi"/>
          <w:sz w:val="28"/>
          <w:szCs w:val="28"/>
        </w:rPr>
        <w:t>ормирование</w:t>
      </w:r>
      <w:r w:rsidR="004C3D44">
        <w:rPr>
          <w:rStyle w:val="3"/>
          <w:rFonts w:eastAsiaTheme="minorHAnsi"/>
          <w:sz w:val="28"/>
          <w:szCs w:val="28"/>
        </w:rPr>
        <w:t xml:space="preserve">  </w:t>
      </w:r>
      <w:r>
        <w:rPr>
          <w:rFonts w:ascii="Times New Roman" w:hAnsi="Times New Roman" w:cs="Times New Roman"/>
          <w:sz w:val="28"/>
          <w:szCs w:val="28"/>
        </w:rPr>
        <w:t>первичного</w:t>
      </w:r>
      <w:r w:rsidRPr="00043A37">
        <w:rPr>
          <w:rFonts w:ascii="Times New Roman" w:hAnsi="Times New Roman" w:cs="Times New Roman"/>
          <w:sz w:val="28"/>
          <w:szCs w:val="28"/>
        </w:rPr>
        <w:t xml:space="preserve"> представления о православной культуре; </w:t>
      </w:r>
    </w:p>
    <w:p w:rsidR="00043A37" w:rsidRDefault="00043A37" w:rsidP="00043A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43A37">
        <w:rPr>
          <w:rFonts w:ascii="Times New Roman" w:hAnsi="Times New Roman" w:cs="Times New Roman"/>
          <w:sz w:val="28"/>
          <w:szCs w:val="28"/>
        </w:rPr>
        <w:t>знакомство с красивым миром православной культуры, введение в радость православных праздников, источником которых являлась христианская вера, знаком</w:t>
      </w:r>
      <w:r w:rsidRPr="00043A37">
        <w:rPr>
          <w:rFonts w:ascii="Times New Roman" w:hAnsi="Times New Roman" w:cs="Times New Roman"/>
          <w:sz w:val="28"/>
          <w:szCs w:val="28"/>
        </w:rPr>
        <w:softHyphen/>
        <w:t>ство детей с традициями жизни христиан: день Ангела, празднование Пасхи, Радуница.</w:t>
      </w:r>
    </w:p>
    <w:p w:rsidR="00043A37" w:rsidRPr="00043A37" w:rsidRDefault="00043A37" w:rsidP="00043A37">
      <w:pPr>
        <w:spacing w:after="0" w:line="240" w:lineRule="auto"/>
        <w:ind w:firstLine="567"/>
        <w:rPr>
          <w:rFonts w:ascii="Times New Roman" w:hAnsi="Times New Roman" w:cs="Times New Roman"/>
          <w:i/>
          <w:sz w:val="28"/>
          <w:szCs w:val="28"/>
        </w:rPr>
      </w:pPr>
      <w:r w:rsidRPr="00043A37">
        <w:rPr>
          <w:rFonts w:ascii="Times New Roman" w:hAnsi="Times New Roman" w:cs="Times New Roman"/>
          <w:i/>
          <w:sz w:val="28"/>
          <w:szCs w:val="28"/>
        </w:rPr>
        <w:t>Основные задачи</w:t>
      </w:r>
      <w:r w:rsidR="005E1059">
        <w:rPr>
          <w:rFonts w:ascii="Times New Roman" w:hAnsi="Times New Roman" w:cs="Times New Roman"/>
          <w:i/>
          <w:sz w:val="28"/>
          <w:szCs w:val="28"/>
        </w:rPr>
        <w:t xml:space="preserve"> </w:t>
      </w:r>
      <w:r w:rsidRPr="00043A37">
        <w:rPr>
          <w:rFonts w:ascii="Times New Roman" w:hAnsi="Times New Roman" w:cs="Times New Roman"/>
          <w:i/>
          <w:sz w:val="28"/>
          <w:szCs w:val="28"/>
        </w:rPr>
        <w:t>программы внеурочной деятельности «Православная культура:</w:t>
      </w:r>
    </w:p>
    <w:p w:rsidR="00043A37" w:rsidRPr="00043A37" w:rsidRDefault="004C3D44" w:rsidP="00043A37">
      <w:pPr>
        <w:spacing w:after="0" w:line="240" w:lineRule="auto"/>
        <w:ind w:firstLine="567"/>
        <w:jc w:val="both"/>
        <w:rPr>
          <w:rFonts w:ascii="Times New Roman" w:hAnsi="Times New Roman" w:cs="Times New Roman"/>
          <w:sz w:val="28"/>
          <w:szCs w:val="28"/>
        </w:rPr>
      </w:pPr>
      <w:r>
        <w:rPr>
          <w:rStyle w:val="3"/>
          <w:rFonts w:eastAsiaTheme="minorHAnsi"/>
          <w:sz w:val="28"/>
          <w:szCs w:val="28"/>
        </w:rPr>
        <w:t xml:space="preserve">- </w:t>
      </w:r>
      <w:r w:rsidR="00043A37" w:rsidRPr="00043A37">
        <w:rPr>
          <w:rStyle w:val="3"/>
          <w:rFonts w:eastAsiaTheme="minorHAnsi"/>
          <w:sz w:val="28"/>
          <w:szCs w:val="28"/>
        </w:rPr>
        <w:t>преподавание школьникам культурологических знаний, необходимых для формирования у них целостной картины мира на основе традиционных для России пр</w:t>
      </w:r>
      <w:r w:rsidR="00043A37">
        <w:rPr>
          <w:rStyle w:val="3"/>
          <w:rFonts w:eastAsiaTheme="minorHAnsi"/>
          <w:sz w:val="28"/>
          <w:szCs w:val="28"/>
        </w:rPr>
        <w:t>авославных культурных ценностей;</w:t>
      </w:r>
    </w:p>
    <w:p w:rsidR="00043A37" w:rsidRPr="00043A37" w:rsidRDefault="004C3D44" w:rsidP="00043A37">
      <w:pPr>
        <w:spacing w:after="0" w:line="240" w:lineRule="auto"/>
        <w:ind w:firstLine="567"/>
        <w:jc w:val="both"/>
        <w:rPr>
          <w:rFonts w:ascii="Times New Roman" w:hAnsi="Times New Roman" w:cs="Times New Roman"/>
          <w:sz w:val="28"/>
          <w:szCs w:val="28"/>
        </w:rPr>
      </w:pPr>
      <w:r>
        <w:rPr>
          <w:rStyle w:val="3"/>
          <w:rFonts w:eastAsiaTheme="minorHAnsi"/>
          <w:sz w:val="28"/>
          <w:szCs w:val="28"/>
        </w:rPr>
        <w:t xml:space="preserve">- </w:t>
      </w:r>
      <w:r w:rsidR="00043A37" w:rsidRPr="00043A37">
        <w:rPr>
          <w:rStyle w:val="3"/>
          <w:rFonts w:eastAsiaTheme="minorHAnsi"/>
          <w:sz w:val="28"/>
          <w:szCs w:val="28"/>
        </w:rPr>
        <w:t>воспитание школьников как благочестивых граждан, обладающих добродетелями в православном понимании, осознающих абсолютные духовно-нравственные ценности бытия и необходимость их осуществления в свое</w:t>
      </w:r>
      <w:r w:rsidR="00043A37">
        <w:rPr>
          <w:rStyle w:val="3"/>
          <w:rFonts w:eastAsiaTheme="minorHAnsi"/>
          <w:sz w:val="28"/>
          <w:szCs w:val="28"/>
        </w:rPr>
        <w:t>м поведении;</w:t>
      </w:r>
    </w:p>
    <w:p w:rsidR="00043A37" w:rsidRPr="00043A37" w:rsidRDefault="004C3D44" w:rsidP="00043A37">
      <w:pPr>
        <w:spacing w:after="0" w:line="240" w:lineRule="auto"/>
        <w:ind w:firstLine="567"/>
        <w:jc w:val="both"/>
        <w:rPr>
          <w:rFonts w:ascii="Times New Roman" w:hAnsi="Times New Roman" w:cs="Times New Roman"/>
          <w:sz w:val="28"/>
          <w:szCs w:val="28"/>
        </w:rPr>
      </w:pPr>
      <w:r>
        <w:rPr>
          <w:rStyle w:val="3"/>
          <w:rFonts w:eastAsiaTheme="minorHAnsi"/>
          <w:sz w:val="28"/>
          <w:szCs w:val="28"/>
        </w:rPr>
        <w:t xml:space="preserve">- </w:t>
      </w:r>
      <w:r w:rsidR="00043A37" w:rsidRPr="00043A37">
        <w:rPr>
          <w:rStyle w:val="3"/>
          <w:rFonts w:eastAsiaTheme="minorHAnsi"/>
          <w:sz w:val="28"/>
          <w:szCs w:val="28"/>
        </w:rPr>
        <w:t>передача школьникам знаний в области православной культурной традиции как средства духовно-нравственного и эстетического развития личности.</w:t>
      </w:r>
    </w:p>
    <w:p w:rsidR="00043A37" w:rsidRPr="00043A37" w:rsidRDefault="00043A37" w:rsidP="00043A37">
      <w:pPr>
        <w:spacing w:after="0" w:line="240" w:lineRule="auto"/>
        <w:ind w:firstLine="567"/>
        <w:jc w:val="both"/>
        <w:rPr>
          <w:rFonts w:ascii="Times New Roman" w:hAnsi="Times New Roman" w:cs="Times New Roman"/>
          <w:sz w:val="28"/>
          <w:szCs w:val="28"/>
        </w:rPr>
      </w:pPr>
      <w:r w:rsidRPr="00043A37">
        <w:rPr>
          <w:rStyle w:val="3"/>
          <w:rFonts w:eastAsiaTheme="minorHAnsi"/>
          <w:sz w:val="28"/>
          <w:szCs w:val="28"/>
        </w:rPr>
        <w:t xml:space="preserve">В соответствии со специфическими компонентами содержания знакомство с православной культурой предполагает </w:t>
      </w:r>
      <w:r w:rsidRPr="00043A37">
        <w:rPr>
          <w:rStyle w:val="a5"/>
          <w:rFonts w:eastAsiaTheme="minorHAnsi"/>
          <w:sz w:val="28"/>
          <w:szCs w:val="28"/>
        </w:rPr>
        <w:t xml:space="preserve">три направления </w:t>
      </w:r>
      <w:r w:rsidRPr="00043A37">
        <w:rPr>
          <w:rStyle w:val="3"/>
          <w:rFonts w:eastAsiaTheme="minorHAnsi"/>
          <w:sz w:val="28"/>
          <w:szCs w:val="28"/>
        </w:rPr>
        <w:t>ее постижения.</w:t>
      </w:r>
    </w:p>
    <w:p w:rsidR="00043A37" w:rsidRPr="00043A37" w:rsidRDefault="00043A37" w:rsidP="00043A37">
      <w:pPr>
        <w:spacing w:after="0" w:line="240" w:lineRule="auto"/>
        <w:ind w:firstLine="567"/>
        <w:jc w:val="both"/>
        <w:rPr>
          <w:rFonts w:ascii="Times New Roman" w:hAnsi="Times New Roman" w:cs="Times New Roman"/>
          <w:sz w:val="28"/>
          <w:szCs w:val="28"/>
        </w:rPr>
      </w:pPr>
      <w:r w:rsidRPr="00043A37">
        <w:rPr>
          <w:rStyle w:val="12pt"/>
          <w:rFonts w:eastAsiaTheme="minorHAnsi"/>
          <w:sz w:val="28"/>
          <w:szCs w:val="28"/>
        </w:rPr>
        <w:t xml:space="preserve">Православная культура как эмоционально-ценностное отношение к жизни </w:t>
      </w:r>
      <w:r w:rsidRPr="00043A37">
        <w:rPr>
          <w:rStyle w:val="3"/>
          <w:rFonts w:eastAsiaTheme="minorHAnsi"/>
          <w:sz w:val="28"/>
          <w:szCs w:val="28"/>
        </w:rPr>
        <w:t>предполагает уяснение школьниками правил поведения человека, данных Богом, сущнос</w:t>
      </w:r>
      <w:r w:rsidRPr="00043A37">
        <w:rPr>
          <w:rStyle w:val="3"/>
          <w:rFonts w:eastAsiaTheme="minorHAnsi"/>
          <w:sz w:val="28"/>
          <w:szCs w:val="28"/>
        </w:rPr>
        <w:softHyphen/>
        <w:t>ти добрых дел, совершаемых человеком во славу Божию, и отражение их в жизни святых и в жизни современного ребенка.</w:t>
      </w:r>
    </w:p>
    <w:p w:rsidR="00043A37" w:rsidRPr="00043A37" w:rsidRDefault="00043A37" w:rsidP="00043A37">
      <w:pPr>
        <w:spacing w:after="0" w:line="240" w:lineRule="auto"/>
        <w:ind w:firstLine="567"/>
        <w:jc w:val="both"/>
        <w:rPr>
          <w:rFonts w:ascii="Times New Roman" w:hAnsi="Times New Roman" w:cs="Times New Roman"/>
          <w:sz w:val="28"/>
          <w:szCs w:val="28"/>
        </w:rPr>
      </w:pPr>
      <w:r w:rsidRPr="00043A37">
        <w:rPr>
          <w:rStyle w:val="12pt"/>
          <w:rFonts w:eastAsiaTheme="minorHAnsi"/>
          <w:sz w:val="28"/>
          <w:szCs w:val="28"/>
        </w:rPr>
        <w:lastRenderedPageBreak/>
        <w:t>Православная культура как творческая деятельность</w:t>
      </w:r>
      <w:r w:rsidRPr="00043A37">
        <w:rPr>
          <w:rStyle w:val="3"/>
          <w:rFonts w:eastAsiaTheme="minorHAnsi"/>
          <w:sz w:val="28"/>
          <w:szCs w:val="28"/>
        </w:rPr>
        <w:t xml:space="preserve"> предполагает деятельность учащихся на уроках (изображение, украшение, постройка, лепка, сочинение сказок и стихов, пение и ритмические действия). А также знакомство с профессиональной деятельностью людей (художников, архитекторов, музыкантов, композиторов) - создателей объектов православной культуры.</w:t>
      </w:r>
    </w:p>
    <w:p w:rsidR="00043A37" w:rsidRPr="00043A37" w:rsidRDefault="00043A37" w:rsidP="00043A37">
      <w:pPr>
        <w:spacing w:after="0" w:line="240" w:lineRule="auto"/>
        <w:ind w:firstLine="567"/>
        <w:jc w:val="both"/>
        <w:rPr>
          <w:rFonts w:ascii="Times New Roman" w:hAnsi="Times New Roman" w:cs="Times New Roman"/>
          <w:sz w:val="28"/>
          <w:szCs w:val="28"/>
        </w:rPr>
      </w:pPr>
      <w:proofErr w:type="gramStart"/>
      <w:r w:rsidRPr="00043A37">
        <w:rPr>
          <w:rStyle w:val="12pt"/>
          <w:rFonts w:eastAsiaTheme="minorHAnsi"/>
          <w:sz w:val="28"/>
          <w:szCs w:val="28"/>
        </w:rPr>
        <w:t>Православная культура как язык (способ) выражения</w:t>
      </w:r>
      <w:r w:rsidRPr="00043A37">
        <w:rPr>
          <w:rStyle w:val="3"/>
          <w:rFonts w:eastAsiaTheme="minorHAnsi"/>
          <w:sz w:val="28"/>
          <w:szCs w:val="28"/>
        </w:rPr>
        <w:t xml:space="preserve"> осваивается как язык православного искусства: в произведениях религиозной живописи, иконописи, архитекту</w:t>
      </w:r>
      <w:r w:rsidRPr="00043A37">
        <w:rPr>
          <w:rStyle w:val="3"/>
          <w:rFonts w:eastAsiaTheme="minorHAnsi"/>
          <w:sz w:val="28"/>
          <w:szCs w:val="28"/>
        </w:rPr>
        <w:softHyphen/>
        <w:t>ры - через освоение основных компонентов: цвета, линии, формы, объема, пространства, композиции; в произведениях музыкального искусства - жанров, интонации; религии - через содержание Священного Писания, понятий молитвы, храма, богослужения.</w:t>
      </w:r>
      <w:proofErr w:type="gramEnd"/>
    </w:p>
    <w:p w:rsidR="00043A37" w:rsidRPr="00043A37" w:rsidRDefault="00043A37" w:rsidP="00043A37">
      <w:pPr>
        <w:spacing w:after="0" w:line="240" w:lineRule="auto"/>
        <w:ind w:firstLine="567"/>
        <w:jc w:val="both"/>
        <w:rPr>
          <w:rStyle w:val="3"/>
          <w:rFonts w:eastAsiaTheme="minorHAnsi"/>
          <w:sz w:val="28"/>
          <w:szCs w:val="28"/>
        </w:rPr>
      </w:pPr>
      <w:r w:rsidRPr="00043A37">
        <w:rPr>
          <w:rStyle w:val="3"/>
          <w:rFonts w:eastAsiaTheme="minorHAnsi"/>
          <w:sz w:val="28"/>
          <w:szCs w:val="28"/>
        </w:rPr>
        <w:t>Логика изложения и содержание авторской программы полностью соответствует требованиям федерального государственного стандарта среднего (полного) общего образования, поэтому в программу не внесено никаких изменений.</w:t>
      </w:r>
    </w:p>
    <w:p w:rsidR="004F36C0" w:rsidRDefault="004F36C0" w:rsidP="004F36C0">
      <w:pPr>
        <w:spacing w:after="0" w:line="240" w:lineRule="auto"/>
        <w:ind w:firstLine="540"/>
        <w:jc w:val="center"/>
        <w:rPr>
          <w:rFonts w:ascii="Times New Roman" w:hAnsi="Times New Roman" w:cs="Times New Roman"/>
          <w:b/>
          <w:sz w:val="28"/>
          <w:szCs w:val="28"/>
        </w:rPr>
      </w:pPr>
    </w:p>
    <w:p w:rsidR="004F36C0" w:rsidRPr="004F36C0" w:rsidRDefault="004F36C0" w:rsidP="004F36C0">
      <w:pPr>
        <w:spacing w:after="0" w:line="240" w:lineRule="auto"/>
        <w:ind w:firstLine="540"/>
        <w:jc w:val="center"/>
        <w:rPr>
          <w:rFonts w:ascii="Times New Roman" w:hAnsi="Times New Roman" w:cs="Times New Roman"/>
          <w:b/>
          <w:sz w:val="28"/>
          <w:szCs w:val="28"/>
        </w:rPr>
      </w:pPr>
      <w:r w:rsidRPr="004F36C0">
        <w:rPr>
          <w:rFonts w:ascii="Times New Roman" w:hAnsi="Times New Roman" w:cs="Times New Roman"/>
          <w:b/>
          <w:sz w:val="28"/>
          <w:szCs w:val="28"/>
        </w:rPr>
        <w:t>Возраст детей, участвующих в реализации программы</w:t>
      </w:r>
    </w:p>
    <w:p w:rsidR="004F36C0" w:rsidRPr="004F36C0" w:rsidRDefault="004F36C0" w:rsidP="004F36C0">
      <w:pPr>
        <w:spacing w:after="0" w:line="240" w:lineRule="auto"/>
        <w:ind w:firstLine="540"/>
        <w:jc w:val="both"/>
        <w:rPr>
          <w:rFonts w:ascii="Times New Roman" w:hAnsi="Times New Roman" w:cs="Times New Roman"/>
          <w:sz w:val="28"/>
          <w:szCs w:val="28"/>
        </w:rPr>
      </w:pPr>
      <w:r w:rsidRPr="004F36C0">
        <w:rPr>
          <w:rFonts w:ascii="Times New Roman" w:hAnsi="Times New Roman" w:cs="Times New Roman"/>
          <w:sz w:val="28"/>
          <w:szCs w:val="28"/>
        </w:rPr>
        <w:t xml:space="preserve">Программа внеурочной деятельности «Православная культура»  предназначена для детей младшего школьного возраста </w:t>
      </w:r>
      <w:r w:rsidR="004C3D44">
        <w:rPr>
          <w:rFonts w:ascii="Times New Roman" w:hAnsi="Times New Roman" w:cs="Times New Roman"/>
          <w:sz w:val="28"/>
          <w:szCs w:val="28"/>
        </w:rPr>
        <w:t xml:space="preserve"> 7</w:t>
      </w:r>
      <w:r w:rsidR="007A367C">
        <w:rPr>
          <w:rFonts w:ascii="Times New Roman" w:hAnsi="Times New Roman" w:cs="Times New Roman"/>
          <w:sz w:val="28"/>
          <w:szCs w:val="28"/>
        </w:rPr>
        <w:t>-10</w:t>
      </w:r>
      <w:r w:rsidRPr="004F36C0">
        <w:rPr>
          <w:rFonts w:ascii="Times New Roman" w:hAnsi="Times New Roman" w:cs="Times New Roman"/>
          <w:sz w:val="28"/>
          <w:szCs w:val="28"/>
        </w:rPr>
        <w:t xml:space="preserve"> лет</w:t>
      </w:r>
      <w:r>
        <w:rPr>
          <w:rFonts w:ascii="Times New Roman" w:hAnsi="Times New Roman" w:cs="Times New Roman"/>
          <w:sz w:val="28"/>
          <w:szCs w:val="28"/>
        </w:rPr>
        <w:t>, для обучающихся 2-4 классов.</w:t>
      </w:r>
    </w:p>
    <w:p w:rsidR="004F36C0" w:rsidRPr="004F36C0" w:rsidRDefault="004F36C0" w:rsidP="004F36C0">
      <w:pPr>
        <w:spacing w:after="0" w:line="240" w:lineRule="auto"/>
        <w:ind w:firstLine="540"/>
        <w:jc w:val="both"/>
        <w:rPr>
          <w:rFonts w:ascii="Times New Roman" w:hAnsi="Times New Roman" w:cs="Times New Roman"/>
          <w:sz w:val="28"/>
          <w:szCs w:val="28"/>
        </w:rPr>
      </w:pPr>
      <w:r w:rsidRPr="004F36C0">
        <w:rPr>
          <w:rFonts w:ascii="Times New Roman" w:hAnsi="Times New Roman" w:cs="Times New Roman"/>
          <w:sz w:val="28"/>
          <w:szCs w:val="28"/>
        </w:rPr>
        <w:t>С учётом возрастных особенностей детей младшего школьного возраста программа внеурочной деятельности младших школьников «Православная культура»  включает в себя изучение православных традиций и работу с различными материалами. Ручная умелость развивается в процессе обработки различных материалов. Чем шире круг операций, которыми овладевают дети, тем лучше и многостороннее развита координация движений, тем проще ребенку овладевать новыми видами деятельности, еще не встречавшимися.</w:t>
      </w:r>
    </w:p>
    <w:p w:rsidR="004F36C0" w:rsidRPr="004F36C0" w:rsidRDefault="004F36C0" w:rsidP="004F36C0">
      <w:pPr>
        <w:spacing w:after="0" w:line="240" w:lineRule="auto"/>
        <w:ind w:firstLine="540"/>
        <w:jc w:val="both"/>
        <w:rPr>
          <w:rFonts w:ascii="Times New Roman" w:hAnsi="Times New Roman" w:cs="Times New Roman"/>
          <w:i/>
          <w:iCs/>
          <w:sz w:val="28"/>
          <w:szCs w:val="28"/>
        </w:rPr>
      </w:pPr>
      <w:r w:rsidRPr="004F36C0">
        <w:rPr>
          <w:rFonts w:ascii="Times New Roman" w:hAnsi="Times New Roman" w:cs="Times New Roman"/>
          <w:sz w:val="28"/>
          <w:szCs w:val="28"/>
        </w:rPr>
        <w:t>В</w:t>
      </w:r>
      <w:r w:rsidRPr="004F36C0">
        <w:rPr>
          <w:rFonts w:ascii="Times New Roman" w:hAnsi="Times New Roman" w:cs="Times New Roman"/>
          <w:iCs/>
          <w:sz w:val="28"/>
          <w:szCs w:val="28"/>
        </w:rPr>
        <w:t xml:space="preserve">едущая деятельность этого возраста – учение через игру. Обучение в школе и учение при этом могут не совпадать. Чтобы учение стало ведущей деятельностью, оно должно быть организовано особым образом. Учение, по программе внеурочной деятельности </w:t>
      </w:r>
      <w:r w:rsidRPr="004F36C0">
        <w:rPr>
          <w:rFonts w:ascii="Times New Roman" w:hAnsi="Times New Roman" w:cs="Times New Roman"/>
          <w:sz w:val="28"/>
          <w:szCs w:val="28"/>
        </w:rPr>
        <w:t>«Православная культура»</w:t>
      </w:r>
      <w:r w:rsidRPr="004F36C0">
        <w:rPr>
          <w:rFonts w:ascii="Times New Roman" w:hAnsi="Times New Roman" w:cs="Times New Roman"/>
          <w:iCs/>
          <w:sz w:val="28"/>
          <w:szCs w:val="28"/>
        </w:rPr>
        <w:t xml:space="preserve">, сродни игре: ведь ребенок играет потому, что ему хочется, это деятельность ради нее самой, просто так. </w:t>
      </w:r>
    </w:p>
    <w:p w:rsidR="00C55F17" w:rsidRPr="00C55F17" w:rsidRDefault="00C55F17" w:rsidP="00C55F17">
      <w:pPr>
        <w:spacing w:after="0" w:line="240" w:lineRule="auto"/>
        <w:ind w:left="709" w:firstLine="540"/>
        <w:jc w:val="center"/>
        <w:rPr>
          <w:rFonts w:ascii="Times New Roman" w:hAnsi="Times New Roman" w:cs="Times New Roman"/>
          <w:b/>
          <w:sz w:val="28"/>
          <w:szCs w:val="28"/>
        </w:rPr>
      </w:pPr>
      <w:r w:rsidRPr="00C55F17">
        <w:rPr>
          <w:rFonts w:ascii="Times New Roman" w:hAnsi="Times New Roman" w:cs="Times New Roman"/>
          <w:b/>
          <w:sz w:val="28"/>
          <w:szCs w:val="28"/>
        </w:rPr>
        <w:t>Сроки реализации программы</w:t>
      </w:r>
    </w:p>
    <w:p w:rsidR="00C55F17" w:rsidRPr="00C55F17" w:rsidRDefault="00C55F17" w:rsidP="00C55F1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Рабочая </w:t>
      </w:r>
      <w:r w:rsidRPr="00C55F17">
        <w:rPr>
          <w:rFonts w:ascii="Times New Roman" w:hAnsi="Times New Roman" w:cs="Times New Roman"/>
          <w:sz w:val="28"/>
          <w:szCs w:val="28"/>
        </w:rPr>
        <w:t xml:space="preserve">программа внеурочной деятельности «Православная культура» реализуется в группе обучающихся младшего школьного возраста и рассчитана на </w:t>
      </w:r>
      <w:r>
        <w:rPr>
          <w:rFonts w:ascii="Times New Roman" w:hAnsi="Times New Roman" w:cs="Times New Roman"/>
          <w:sz w:val="28"/>
          <w:szCs w:val="28"/>
        </w:rPr>
        <w:t xml:space="preserve"> 3</w:t>
      </w:r>
      <w:r w:rsidRPr="00C55F17">
        <w:rPr>
          <w:rFonts w:ascii="Times New Roman" w:hAnsi="Times New Roman" w:cs="Times New Roman"/>
          <w:sz w:val="28"/>
          <w:szCs w:val="28"/>
        </w:rPr>
        <w:t xml:space="preserve"> год</w:t>
      </w:r>
      <w:r>
        <w:rPr>
          <w:rFonts w:ascii="Times New Roman" w:hAnsi="Times New Roman" w:cs="Times New Roman"/>
          <w:sz w:val="28"/>
          <w:szCs w:val="28"/>
        </w:rPr>
        <w:t>а</w:t>
      </w:r>
      <w:r w:rsidRPr="00C55F17">
        <w:rPr>
          <w:rFonts w:ascii="Times New Roman" w:hAnsi="Times New Roman" w:cs="Times New Roman"/>
          <w:sz w:val="28"/>
          <w:szCs w:val="28"/>
        </w:rPr>
        <w:t xml:space="preserve">.    </w:t>
      </w:r>
    </w:p>
    <w:p w:rsidR="00245560" w:rsidRDefault="00C55F17" w:rsidP="00C55F17">
      <w:pPr>
        <w:autoSpaceDE w:val="0"/>
        <w:autoSpaceDN w:val="0"/>
        <w:adjustRightInd w:val="0"/>
        <w:spacing w:after="0" w:line="240" w:lineRule="auto"/>
        <w:ind w:firstLine="567"/>
        <w:jc w:val="both"/>
        <w:rPr>
          <w:rFonts w:ascii="Times New Roman" w:hAnsi="Times New Roman"/>
          <w:sz w:val="28"/>
          <w:szCs w:val="28"/>
        </w:rPr>
      </w:pPr>
      <w:r w:rsidRPr="00C55F17">
        <w:rPr>
          <w:rFonts w:ascii="Times New Roman" w:hAnsi="Times New Roman" w:cs="Times New Roman"/>
          <w:sz w:val="28"/>
          <w:szCs w:val="28"/>
        </w:rPr>
        <w:t xml:space="preserve">Программа внеурочной деятельности </w:t>
      </w:r>
      <w:r w:rsidRPr="00375937">
        <w:rPr>
          <w:rFonts w:ascii="Times New Roman" w:hAnsi="Times New Roman"/>
          <w:sz w:val="28"/>
          <w:szCs w:val="28"/>
        </w:rPr>
        <w:t xml:space="preserve">разработана в соответствии с учебным планом для уровня </w:t>
      </w:r>
      <w:r>
        <w:rPr>
          <w:rFonts w:ascii="Times New Roman" w:hAnsi="Times New Roman"/>
          <w:sz w:val="28"/>
          <w:szCs w:val="28"/>
        </w:rPr>
        <w:t xml:space="preserve">начального </w:t>
      </w:r>
      <w:r w:rsidRPr="00375937">
        <w:rPr>
          <w:rFonts w:ascii="Times New Roman" w:hAnsi="Times New Roman"/>
          <w:sz w:val="28"/>
          <w:szCs w:val="28"/>
        </w:rPr>
        <w:t>общего образования.</w:t>
      </w:r>
    </w:p>
    <w:p w:rsidR="00245560" w:rsidRPr="00245560" w:rsidRDefault="00245560" w:rsidP="00245560">
      <w:pPr>
        <w:pStyle w:val="7"/>
        <w:shd w:val="clear" w:color="auto" w:fill="auto"/>
        <w:spacing w:after="237" w:line="317" w:lineRule="exact"/>
        <w:ind w:left="80" w:firstLine="360"/>
        <w:jc w:val="left"/>
        <w:rPr>
          <w:sz w:val="28"/>
          <w:szCs w:val="28"/>
        </w:rPr>
      </w:pPr>
      <w:r w:rsidRPr="00245560">
        <w:rPr>
          <w:rStyle w:val="a5"/>
          <w:b w:val="0"/>
          <w:sz w:val="28"/>
          <w:szCs w:val="28"/>
        </w:rPr>
        <w:t xml:space="preserve">Объем времени, отводимый на </w:t>
      </w:r>
      <w:r>
        <w:rPr>
          <w:rStyle w:val="a5"/>
          <w:b w:val="0"/>
          <w:sz w:val="28"/>
          <w:szCs w:val="28"/>
        </w:rPr>
        <w:t xml:space="preserve">организацию внеурочной деятельности </w:t>
      </w:r>
      <w:r w:rsidR="0050718C">
        <w:rPr>
          <w:rStyle w:val="a5"/>
          <w:b w:val="0"/>
          <w:sz w:val="28"/>
          <w:szCs w:val="28"/>
        </w:rPr>
        <w:t xml:space="preserve">по </w:t>
      </w:r>
      <w:r w:rsidRPr="00245560">
        <w:rPr>
          <w:rStyle w:val="a5"/>
          <w:b w:val="0"/>
          <w:sz w:val="28"/>
          <w:szCs w:val="28"/>
        </w:rPr>
        <w:t>православной культуры в 2-4 классах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5"/>
        <w:gridCol w:w="3715"/>
        <w:gridCol w:w="2408"/>
        <w:gridCol w:w="2405"/>
      </w:tblGrid>
      <w:tr w:rsidR="00245560" w:rsidRPr="00245560" w:rsidTr="0048760A">
        <w:trPr>
          <w:trHeight w:hRule="exact" w:val="569"/>
          <w:jc w:val="center"/>
        </w:trPr>
        <w:tc>
          <w:tcPr>
            <w:tcW w:w="1105"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lastRenderedPageBreak/>
              <w:t>Класс</w:t>
            </w:r>
          </w:p>
        </w:tc>
        <w:tc>
          <w:tcPr>
            <w:tcW w:w="3715"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Количество учебных недель</w:t>
            </w:r>
          </w:p>
        </w:tc>
        <w:tc>
          <w:tcPr>
            <w:tcW w:w="2408"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77" w:lineRule="exact"/>
              <w:jc w:val="center"/>
              <w:rPr>
                <w:sz w:val="28"/>
                <w:szCs w:val="28"/>
              </w:rPr>
            </w:pPr>
            <w:r w:rsidRPr="00245560">
              <w:rPr>
                <w:rStyle w:val="a5"/>
                <w:b w:val="0"/>
                <w:sz w:val="28"/>
                <w:szCs w:val="28"/>
              </w:rPr>
              <w:t>Кол-во часов в неделю</w:t>
            </w:r>
          </w:p>
        </w:tc>
        <w:tc>
          <w:tcPr>
            <w:tcW w:w="2405" w:type="dxa"/>
            <w:tcBorders>
              <w:top w:val="single" w:sz="4" w:space="0" w:color="auto"/>
              <w:left w:val="single" w:sz="4" w:space="0" w:color="auto"/>
              <w:righ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Всего часов</w:t>
            </w:r>
          </w:p>
        </w:tc>
      </w:tr>
      <w:tr w:rsidR="00245560" w:rsidRPr="00245560" w:rsidTr="0048760A">
        <w:trPr>
          <w:trHeight w:hRule="exact" w:val="288"/>
          <w:jc w:val="center"/>
        </w:trPr>
        <w:tc>
          <w:tcPr>
            <w:tcW w:w="1105"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2</w:t>
            </w:r>
          </w:p>
        </w:tc>
        <w:tc>
          <w:tcPr>
            <w:tcW w:w="3715"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34</w:t>
            </w:r>
          </w:p>
        </w:tc>
        <w:tc>
          <w:tcPr>
            <w:tcW w:w="2408"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1</w:t>
            </w:r>
          </w:p>
        </w:tc>
        <w:tc>
          <w:tcPr>
            <w:tcW w:w="2405" w:type="dxa"/>
            <w:tcBorders>
              <w:top w:val="single" w:sz="4" w:space="0" w:color="auto"/>
              <w:left w:val="single" w:sz="4" w:space="0" w:color="auto"/>
              <w:righ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34</w:t>
            </w:r>
          </w:p>
        </w:tc>
      </w:tr>
      <w:tr w:rsidR="00245560" w:rsidRPr="00245560" w:rsidTr="0048760A">
        <w:trPr>
          <w:trHeight w:hRule="exact" w:val="288"/>
          <w:jc w:val="center"/>
        </w:trPr>
        <w:tc>
          <w:tcPr>
            <w:tcW w:w="1105"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3</w:t>
            </w:r>
          </w:p>
        </w:tc>
        <w:tc>
          <w:tcPr>
            <w:tcW w:w="3715"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34</w:t>
            </w:r>
          </w:p>
        </w:tc>
        <w:tc>
          <w:tcPr>
            <w:tcW w:w="2408"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1</w:t>
            </w:r>
          </w:p>
        </w:tc>
        <w:tc>
          <w:tcPr>
            <w:tcW w:w="2405" w:type="dxa"/>
            <w:tcBorders>
              <w:top w:val="single" w:sz="4" w:space="0" w:color="auto"/>
              <w:left w:val="single" w:sz="4" w:space="0" w:color="auto"/>
              <w:righ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34</w:t>
            </w:r>
          </w:p>
        </w:tc>
      </w:tr>
      <w:tr w:rsidR="00245560" w:rsidRPr="00245560" w:rsidTr="0048760A">
        <w:trPr>
          <w:trHeight w:hRule="exact" w:val="324"/>
          <w:jc w:val="center"/>
        </w:trPr>
        <w:tc>
          <w:tcPr>
            <w:tcW w:w="1105"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4</w:t>
            </w:r>
          </w:p>
        </w:tc>
        <w:tc>
          <w:tcPr>
            <w:tcW w:w="3715"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34</w:t>
            </w:r>
          </w:p>
        </w:tc>
        <w:tc>
          <w:tcPr>
            <w:tcW w:w="2408" w:type="dxa"/>
            <w:tcBorders>
              <w:top w:val="single" w:sz="4" w:space="0" w:color="auto"/>
              <w:lef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1</w:t>
            </w:r>
          </w:p>
        </w:tc>
        <w:tc>
          <w:tcPr>
            <w:tcW w:w="2405" w:type="dxa"/>
            <w:tcBorders>
              <w:top w:val="single" w:sz="4" w:space="0" w:color="auto"/>
              <w:left w:val="single" w:sz="4" w:space="0" w:color="auto"/>
              <w:righ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34</w:t>
            </w:r>
          </w:p>
        </w:tc>
      </w:tr>
      <w:tr w:rsidR="00245560" w:rsidRPr="00245560" w:rsidTr="0048760A">
        <w:trPr>
          <w:trHeight w:hRule="exact" w:val="295"/>
          <w:jc w:val="center"/>
        </w:trPr>
        <w:tc>
          <w:tcPr>
            <w:tcW w:w="1105" w:type="dxa"/>
            <w:tcBorders>
              <w:top w:val="single" w:sz="4" w:space="0" w:color="auto"/>
              <w:left w:val="single" w:sz="4" w:space="0" w:color="auto"/>
              <w:bottom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3"/>
                <w:sz w:val="28"/>
                <w:szCs w:val="28"/>
              </w:rPr>
              <w:t>итого</w:t>
            </w:r>
          </w:p>
        </w:tc>
        <w:tc>
          <w:tcPr>
            <w:tcW w:w="3715" w:type="dxa"/>
            <w:tcBorders>
              <w:top w:val="single" w:sz="4" w:space="0" w:color="auto"/>
              <w:left w:val="single" w:sz="4" w:space="0" w:color="auto"/>
              <w:bottom w:val="single" w:sz="4" w:space="0" w:color="auto"/>
            </w:tcBorders>
            <w:shd w:val="clear" w:color="auto" w:fill="FFFFFF"/>
          </w:tcPr>
          <w:p w:rsidR="00245560" w:rsidRPr="00245560" w:rsidRDefault="00245560" w:rsidP="0048760A">
            <w:pPr>
              <w:framePr w:w="9634" w:wrap="notBeside" w:vAnchor="text" w:hAnchor="text" w:xAlign="center" w:y="1"/>
              <w:rPr>
                <w:sz w:val="28"/>
                <w:szCs w:val="28"/>
              </w:rPr>
            </w:pPr>
          </w:p>
        </w:tc>
        <w:tc>
          <w:tcPr>
            <w:tcW w:w="2408" w:type="dxa"/>
            <w:tcBorders>
              <w:top w:val="single" w:sz="4" w:space="0" w:color="auto"/>
              <w:left w:val="single" w:sz="4" w:space="0" w:color="auto"/>
              <w:bottom w:val="single" w:sz="4" w:space="0" w:color="auto"/>
            </w:tcBorders>
            <w:shd w:val="clear" w:color="auto" w:fill="FFFFFF"/>
          </w:tcPr>
          <w:p w:rsidR="00245560" w:rsidRPr="00245560" w:rsidRDefault="00245560" w:rsidP="0048760A">
            <w:pPr>
              <w:framePr w:w="9634" w:wrap="notBeside" w:vAnchor="text" w:hAnchor="text" w:xAlign="center" w:y="1"/>
              <w:rPr>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245560" w:rsidRPr="00245560" w:rsidRDefault="00245560" w:rsidP="0048760A">
            <w:pPr>
              <w:pStyle w:val="7"/>
              <w:framePr w:w="9634" w:wrap="notBeside" w:vAnchor="text" w:hAnchor="text" w:xAlign="center" w:y="1"/>
              <w:shd w:val="clear" w:color="auto" w:fill="auto"/>
              <w:spacing w:after="0" w:line="230" w:lineRule="exact"/>
              <w:jc w:val="center"/>
              <w:rPr>
                <w:sz w:val="28"/>
                <w:szCs w:val="28"/>
              </w:rPr>
            </w:pPr>
            <w:r w:rsidRPr="00245560">
              <w:rPr>
                <w:rStyle w:val="a5"/>
                <w:b w:val="0"/>
                <w:sz w:val="28"/>
                <w:szCs w:val="28"/>
              </w:rPr>
              <w:t>102</w:t>
            </w:r>
          </w:p>
        </w:tc>
      </w:tr>
    </w:tbl>
    <w:p w:rsidR="00A02DD3" w:rsidRPr="00914CF2" w:rsidRDefault="00C55F17" w:rsidP="00914CF2">
      <w:pPr>
        <w:spacing w:after="0" w:line="240" w:lineRule="auto"/>
        <w:jc w:val="both"/>
        <w:rPr>
          <w:rFonts w:ascii="Times New Roman" w:hAnsi="Times New Roman" w:cs="Times New Roman"/>
          <w:sz w:val="28"/>
          <w:szCs w:val="28"/>
        </w:rPr>
      </w:pPr>
      <w:r w:rsidRPr="00C55F17">
        <w:rPr>
          <w:rFonts w:ascii="Times New Roman" w:hAnsi="Times New Roman" w:cs="Times New Roman"/>
          <w:sz w:val="28"/>
          <w:szCs w:val="28"/>
        </w:rPr>
        <w:t xml:space="preserve">В рабочую программу </w:t>
      </w:r>
      <w:r w:rsidRPr="00C55F17">
        <w:rPr>
          <w:rFonts w:ascii="Times New Roman" w:hAnsi="Times New Roman" w:cs="Times New Roman"/>
          <w:b/>
          <w:sz w:val="28"/>
          <w:szCs w:val="28"/>
        </w:rPr>
        <w:t>изменения не внесены</w:t>
      </w:r>
      <w:r w:rsidR="00914CF2">
        <w:rPr>
          <w:rFonts w:ascii="Times New Roman" w:hAnsi="Times New Roman" w:cs="Times New Roman"/>
          <w:sz w:val="28"/>
          <w:szCs w:val="28"/>
        </w:rPr>
        <w:t>.</w:t>
      </w:r>
    </w:p>
    <w:p w:rsidR="00823C80" w:rsidRPr="00823C80" w:rsidRDefault="00823C80" w:rsidP="00823C80">
      <w:pPr>
        <w:spacing w:after="0" w:line="240" w:lineRule="auto"/>
        <w:ind w:firstLine="540"/>
        <w:jc w:val="center"/>
        <w:rPr>
          <w:rFonts w:ascii="Times New Roman" w:hAnsi="Times New Roman" w:cs="Times New Roman"/>
          <w:sz w:val="28"/>
          <w:szCs w:val="28"/>
        </w:rPr>
      </w:pPr>
      <w:r w:rsidRPr="00823C80">
        <w:rPr>
          <w:rFonts w:ascii="Times New Roman" w:hAnsi="Times New Roman" w:cs="Times New Roman"/>
          <w:b/>
          <w:sz w:val="28"/>
          <w:szCs w:val="28"/>
        </w:rPr>
        <w:t>Формы и режим занятий</w:t>
      </w:r>
    </w:p>
    <w:p w:rsidR="00823C80" w:rsidRPr="00823C80" w:rsidRDefault="00823C80" w:rsidP="00823C80">
      <w:pPr>
        <w:spacing w:after="0" w:line="240" w:lineRule="auto"/>
        <w:ind w:firstLine="540"/>
        <w:jc w:val="both"/>
        <w:rPr>
          <w:rFonts w:ascii="Times New Roman" w:hAnsi="Times New Roman" w:cs="Times New Roman"/>
          <w:sz w:val="28"/>
          <w:szCs w:val="28"/>
        </w:rPr>
      </w:pPr>
      <w:r w:rsidRPr="00823C80">
        <w:rPr>
          <w:rFonts w:ascii="Times New Roman" w:hAnsi="Times New Roman" w:cs="Times New Roman"/>
          <w:sz w:val="28"/>
          <w:szCs w:val="28"/>
        </w:rPr>
        <w:t>Занятия проводятся 1 раз в неделю продолжительностью 45 минут.</w:t>
      </w:r>
    </w:p>
    <w:p w:rsidR="00823C80" w:rsidRPr="00823C80" w:rsidRDefault="00823C80" w:rsidP="00823C80">
      <w:pPr>
        <w:spacing w:after="0" w:line="240" w:lineRule="auto"/>
        <w:ind w:firstLine="540"/>
        <w:jc w:val="both"/>
        <w:rPr>
          <w:rFonts w:ascii="Times New Roman" w:hAnsi="Times New Roman" w:cs="Times New Roman"/>
          <w:sz w:val="28"/>
          <w:szCs w:val="28"/>
        </w:rPr>
      </w:pPr>
      <w:r w:rsidRPr="00823C80">
        <w:rPr>
          <w:rFonts w:ascii="Times New Roman" w:hAnsi="Times New Roman" w:cs="Times New Roman"/>
          <w:sz w:val="28"/>
          <w:szCs w:val="28"/>
        </w:rPr>
        <w:t>Тип (формы) занятий внеурочной деятельности «Православная культура»- факультативные занятия. Факультативные занятия, направлены на расширение, углубление и коррекцию знаний учащихся по учебным предметам в соответствии с их потребностями, запросами, способностями и склонностями, а также на активизацию познавательной деятельности.</w:t>
      </w:r>
    </w:p>
    <w:p w:rsidR="007D0BC6" w:rsidRPr="007D0BC6" w:rsidRDefault="007D0BC6" w:rsidP="007D0BC6">
      <w:pPr>
        <w:spacing w:after="0" w:line="240" w:lineRule="auto"/>
        <w:ind w:firstLine="540"/>
        <w:jc w:val="both"/>
        <w:rPr>
          <w:rFonts w:ascii="Times New Roman" w:hAnsi="Times New Roman" w:cs="Times New Roman"/>
          <w:sz w:val="28"/>
          <w:szCs w:val="28"/>
        </w:rPr>
      </w:pPr>
      <w:proofErr w:type="gramStart"/>
      <w:r w:rsidRPr="007D0BC6">
        <w:rPr>
          <w:rFonts w:ascii="Times New Roman" w:hAnsi="Times New Roman" w:cs="Times New Roman"/>
          <w:sz w:val="28"/>
          <w:szCs w:val="28"/>
        </w:rPr>
        <w:t>Основные формам организации внеурочной деятельности: беседы, лекции,</w:t>
      </w:r>
      <w:r w:rsidRPr="007D0BC6">
        <w:rPr>
          <w:rFonts w:ascii="Times New Roman" w:eastAsia="Calibri" w:hAnsi="Times New Roman" w:cs="Times New Roman"/>
          <w:sz w:val="28"/>
          <w:szCs w:val="28"/>
          <w:lang w:eastAsia="ru-RU"/>
        </w:rPr>
        <w:t xml:space="preserve"> работы обучающихся  в группах, парах, индивидуальная работа, работа с привлечением родителей, </w:t>
      </w:r>
      <w:r w:rsidRPr="007D0BC6">
        <w:rPr>
          <w:rFonts w:ascii="Times New Roman" w:hAnsi="Times New Roman" w:cs="Times New Roman"/>
          <w:sz w:val="28"/>
          <w:szCs w:val="28"/>
        </w:rPr>
        <w:t xml:space="preserve"> практические занятия, дискуссии, </w:t>
      </w:r>
      <w:proofErr w:type="spellStart"/>
      <w:r w:rsidRPr="007D0BC6">
        <w:rPr>
          <w:rFonts w:ascii="Times New Roman" w:hAnsi="Times New Roman" w:cs="Times New Roman"/>
          <w:sz w:val="28"/>
          <w:szCs w:val="28"/>
        </w:rPr>
        <w:t>социодрама</w:t>
      </w:r>
      <w:proofErr w:type="spellEnd"/>
      <w:r w:rsidRPr="007D0BC6">
        <w:rPr>
          <w:rFonts w:ascii="Times New Roman" w:hAnsi="Times New Roman" w:cs="Times New Roman"/>
          <w:sz w:val="28"/>
          <w:szCs w:val="28"/>
        </w:rPr>
        <w:t>, коллективные творческие дела, экскурсии.</w:t>
      </w:r>
      <w:proofErr w:type="gramEnd"/>
    </w:p>
    <w:p w:rsidR="00823C80" w:rsidRPr="00823C80" w:rsidRDefault="00823C80" w:rsidP="00823C80">
      <w:pPr>
        <w:spacing w:after="0" w:line="240" w:lineRule="auto"/>
        <w:ind w:firstLine="540"/>
        <w:jc w:val="center"/>
        <w:rPr>
          <w:rFonts w:ascii="Times New Roman" w:hAnsi="Times New Roman" w:cs="Times New Roman"/>
          <w:b/>
          <w:sz w:val="28"/>
          <w:szCs w:val="28"/>
        </w:rPr>
      </w:pPr>
      <w:r w:rsidRPr="00823C80">
        <w:rPr>
          <w:rFonts w:ascii="Times New Roman" w:hAnsi="Times New Roman" w:cs="Times New Roman"/>
          <w:b/>
          <w:sz w:val="28"/>
          <w:szCs w:val="28"/>
        </w:rPr>
        <w:t>Ожидаемые результаты</w:t>
      </w:r>
    </w:p>
    <w:p w:rsidR="00823C80" w:rsidRPr="00823C80" w:rsidRDefault="00823C80" w:rsidP="00823C80">
      <w:pPr>
        <w:spacing w:after="0" w:line="240" w:lineRule="auto"/>
        <w:ind w:firstLine="540"/>
        <w:jc w:val="both"/>
        <w:rPr>
          <w:rFonts w:ascii="Times New Roman" w:hAnsi="Times New Roman" w:cs="Times New Roman"/>
          <w:sz w:val="28"/>
          <w:szCs w:val="28"/>
        </w:rPr>
      </w:pPr>
      <w:r w:rsidRPr="00823C80">
        <w:rPr>
          <w:rFonts w:ascii="Times New Roman" w:hAnsi="Times New Roman" w:cs="Times New Roman"/>
          <w:sz w:val="28"/>
          <w:szCs w:val="28"/>
        </w:rPr>
        <w:t xml:space="preserve">Итогом реализации дополнительной образовательной программы внеурочной деятельности младших школьников «Православная культура» является </w:t>
      </w:r>
      <w:r w:rsidRPr="00823C80">
        <w:rPr>
          <w:rFonts w:ascii="Times New Roman" w:hAnsi="Times New Roman" w:cs="Times New Roman"/>
          <w:b/>
          <w:i/>
          <w:sz w:val="28"/>
          <w:szCs w:val="28"/>
        </w:rPr>
        <w:t xml:space="preserve">формирование духовной культуры младшего школьника на </w:t>
      </w:r>
      <w:r w:rsidRPr="00823C80">
        <w:rPr>
          <w:rFonts w:ascii="Times New Roman" w:hAnsi="Times New Roman" w:cs="Times New Roman"/>
          <w:sz w:val="28"/>
          <w:szCs w:val="28"/>
        </w:rPr>
        <w:t xml:space="preserve">основе православной культуры и истории, традиций с ней связанных, а так же получение трудовых навыков работы, навыков социального служения. </w:t>
      </w:r>
    </w:p>
    <w:p w:rsidR="00823C80" w:rsidRPr="00823C80" w:rsidRDefault="00823C80" w:rsidP="00823C80">
      <w:pPr>
        <w:pStyle w:val="a3"/>
        <w:ind w:firstLine="540"/>
        <w:contextualSpacing/>
        <w:jc w:val="both"/>
        <w:rPr>
          <w:rFonts w:eastAsia="Times New Roman"/>
          <w:sz w:val="28"/>
          <w:szCs w:val="28"/>
          <w:lang w:eastAsia="ru-RU"/>
        </w:rPr>
      </w:pPr>
      <w:r w:rsidRPr="00823C80">
        <w:rPr>
          <w:b/>
          <w:i/>
          <w:spacing w:val="-2"/>
          <w:sz w:val="28"/>
          <w:szCs w:val="28"/>
        </w:rPr>
        <w:t>Метапредметные</w:t>
      </w:r>
      <w:r w:rsidR="005E1059">
        <w:rPr>
          <w:b/>
          <w:i/>
          <w:spacing w:val="-2"/>
          <w:sz w:val="28"/>
          <w:szCs w:val="28"/>
        </w:rPr>
        <w:t xml:space="preserve"> </w:t>
      </w:r>
      <w:r w:rsidRPr="00823C80">
        <w:rPr>
          <w:b/>
          <w:bCs/>
          <w:i/>
          <w:spacing w:val="-2"/>
          <w:sz w:val="28"/>
          <w:szCs w:val="28"/>
        </w:rPr>
        <w:t>результаты</w:t>
      </w:r>
      <w:r w:rsidR="005E1059">
        <w:rPr>
          <w:b/>
          <w:bCs/>
          <w:i/>
          <w:spacing w:val="-2"/>
          <w:sz w:val="28"/>
          <w:szCs w:val="28"/>
        </w:rPr>
        <w:t xml:space="preserve"> </w:t>
      </w:r>
      <w:r w:rsidRPr="00823C80">
        <w:rPr>
          <w:b/>
          <w:spacing w:val="-2"/>
          <w:sz w:val="28"/>
          <w:szCs w:val="28"/>
        </w:rPr>
        <w:t xml:space="preserve">освоения </w:t>
      </w:r>
      <w:r w:rsidRPr="00823C80">
        <w:rPr>
          <w:b/>
          <w:spacing w:val="-1"/>
          <w:sz w:val="28"/>
          <w:szCs w:val="28"/>
        </w:rPr>
        <w:t xml:space="preserve"> программы</w:t>
      </w:r>
      <w:r w:rsidRPr="00823C80">
        <w:rPr>
          <w:spacing w:val="-1"/>
          <w:sz w:val="28"/>
          <w:szCs w:val="28"/>
        </w:rPr>
        <w:t>:</w:t>
      </w:r>
      <w:r w:rsidRPr="00823C80">
        <w:rPr>
          <w:iCs/>
          <w:sz w:val="28"/>
          <w:szCs w:val="28"/>
        </w:rPr>
        <w:t xml:space="preserve"> возрождение духовно-нравственного потенциала нации, воспитание свободных граждан с чувством личной ответственности и моральности, способной к продуктивной преобразовательной деятельности и жизнетворчеству</w:t>
      </w:r>
    </w:p>
    <w:p w:rsidR="00823C80" w:rsidRPr="00823C80" w:rsidRDefault="00823C80" w:rsidP="00823C80">
      <w:pPr>
        <w:pStyle w:val="a3"/>
        <w:ind w:firstLine="540"/>
        <w:jc w:val="both"/>
        <w:rPr>
          <w:spacing w:val="1"/>
          <w:sz w:val="28"/>
          <w:szCs w:val="28"/>
        </w:rPr>
      </w:pPr>
      <w:r w:rsidRPr="00823C80">
        <w:rPr>
          <w:i/>
          <w:iCs/>
          <w:spacing w:val="-3"/>
          <w:sz w:val="28"/>
          <w:szCs w:val="28"/>
        </w:rPr>
        <w:t xml:space="preserve">- </w:t>
      </w:r>
      <w:proofErr w:type="gramStart"/>
      <w:r w:rsidRPr="00823C80">
        <w:rPr>
          <w:i/>
          <w:iCs/>
          <w:spacing w:val="-3"/>
          <w:sz w:val="28"/>
          <w:szCs w:val="28"/>
        </w:rPr>
        <w:t>умении</w:t>
      </w:r>
      <w:proofErr w:type="gramEnd"/>
      <w:r w:rsidR="00C61864">
        <w:rPr>
          <w:i/>
          <w:iCs/>
          <w:spacing w:val="-3"/>
          <w:sz w:val="28"/>
          <w:szCs w:val="28"/>
        </w:rPr>
        <w:t xml:space="preserve">  </w:t>
      </w:r>
      <w:r w:rsidRPr="00823C80">
        <w:rPr>
          <w:spacing w:val="-3"/>
          <w:sz w:val="28"/>
          <w:szCs w:val="28"/>
        </w:rPr>
        <w:t xml:space="preserve">видеть и  воспринимать </w:t>
      </w:r>
    </w:p>
    <w:p w:rsidR="00823C80" w:rsidRPr="00823C80" w:rsidRDefault="00823C80" w:rsidP="00823C80">
      <w:pPr>
        <w:pStyle w:val="a3"/>
        <w:ind w:firstLine="540"/>
        <w:jc w:val="both"/>
        <w:rPr>
          <w:sz w:val="28"/>
          <w:szCs w:val="28"/>
        </w:rPr>
      </w:pPr>
      <w:r w:rsidRPr="00823C80">
        <w:rPr>
          <w:i/>
          <w:iCs/>
          <w:sz w:val="28"/>
          <w:szCs w:val="28"/>
        </w:rPr>
        <w:t xml:space="preserve">- </w:t>
      </w:r>
      <w:proofErr w:type="gramStart"/>
      <w:r w:rsidRPr="00823C80">
        <w:rPr>
          <w:i/>
          <w:iCs/>
          <w:sz w:val="28"/>
          <w:szCs w:val="28"/>
        </w:rPr>
        <w:t>желании</w:t>
      </w:r>
      <w:proofErr w:type="gramEnd"/>
    </w:p>
    <w:p w:rsidR="00823C80" w:rsidRPr="00823C80" w:rsidRDefault="00823C80" w:rsidP="00823C80">
      <w:pPr>
        <w:pStyle w:val="a3"/>
        <w:ind w:firstLine="540"/>
        <w:jc w:val="both"/>
        <w:rPr>
          <w:spacing w:val="3"/>
          <w:sz w:val="28"/>
          <w:szCs w:val="28"/>
        </w:rPr>
      </w:pPr>
      <w:r w:rsidRPr="00823C80">
        <w:rPr>
          <w:i/>
          <w:iCs/>
          <w:spacing w:val="-5"/>
          <w:sz w:val="28"/>
          <w:szCs w:val="28"/>
        </w:rPr>
        <w:t xml:space="preserve">- активном </w:t>
      </w:r>
      <w:proofErr w:type="gramStart"/>
      <w:r w:rsidRPr="00823C80">
        <w:rPr>
          <w:i/>
          <w:iCs/>
          <w:spacing w:val="-5"/>
          <w:sz w:val="28"/>
          <w:szCs w:val="28"/>
        </w:rPr>
        <w:t>использовании</w:t>
      </w:r>
      <w:proofErr w:type="gramEnd"/>
      <w:r w:rsidR="00C61864">
        <w:rPr>
          <w:i/>
          <w:iCs/>
          <w:spacing w:val="-5"/>
          <w:sz w:val="28"/>
          <w:szCs w:val="28"/>
        </w:rPr>
        <w:t xml:space="preserve">  </w:t>
      </w:r>
      <w:r w:rsidRPr="00823C80">
        <w:rPr>
          <w:spacing w:val="-5"/>
          <w:sz w:val="28"/>
          <w:szCs w:val="28"/>
        </w:rPr>
        <w:t>языка изобразительного искус</w:t>
      </w:r>
      <w:r w:rsidRPr="00823C80">
        <w:rPr>
          <w:spacing w:val="-5"/>
          <w:sz w:val="28"/>
          <w:szCs w:val="28"/>
        </w:rPr>
        <w:softHyphen/>
      </w:r>
      <w:r w:rsidRPr="00823C80">
        <w:rPr>
          <w:spacing w:val="-3"/>
          <w:sz w:val="28"/>
          <w:szCs w:val="28"/>
        </w:rPr>
        <w:t>ства  и  различных художественных материалов для освоения содержания разных учебных предметов (литературы, окружа</w:t>
      </w:r>
      <w:r w:rsidRPr="00823C80">
        <w:rPr>
          <w:spacing w:val="-3"/>
          <w:sz w:val="28"/>
          <w:szCs w:val="28"/>
        </w:rPr>
        <w:softHyphen/>
      </w:r>
      <w:r w:rsidRPr="00823C80">
        <w:rPr>
          <w:spacing w:val="3"/>
          <w:sz w:val="28"/>
          <w:szCs w:val="28"/>
        </w:rPr>
        <w:t>ющего мира, родного языка и др.);</w:t>
      </w:r>
    </w:p>
    <w:p w:rsidR="00823C80" w:rsidRPr="00823C80" w:rsidRDefault="00823C80" w:rsidP="00823C80">
      <w:pPr>
        <w:pStyle w:val="a3"/>
        <w:ind w:firstLine="540"/>
        <w:jc w:val="both"/>
        <w:rPr>
          <w:spacing w:val="-8"/>
          <w:sz w:val="28"/>
          <w:szCs w:val="28"/>
        </w:rPr>
      </w:pPr>
      <w:r w:rsidRPr="00823C80">
        <w:rPr>
          <w:i/>
          <w:iCs/>
          <w:spacing w:val="-3"/>
          <w:sz w:val="28"/>
          <w:szCs w:val="28"/>
        </w:rPr>
        <w:t xml:space="preserve">- </w:t>
      </w:r>
      <w:proofErr w:type="gramStart"/>
      <w:r w:rsidRPr="00823C80">
        <w:rPr>
          <w:i/>
          <w:iCs/>
          <w:spacing w:val="-3"/>
          <w:sz w:val="28"/>
          <w:szCs w:val="28"/>
        </w:rPr>
        <w:t>обогащении</w:t>
      </w:r>
      <w:proofErr w:type="gramEnd"/>
      <w:r w:rsidR="00C61864">
        <w:rPr>
          <w:i/>
          <w:iCs/>
          <w:spacing w:val="-3"/>
          <w:sz w:val="28"/>
          <w:szCs w:val="28"/>
        </w:rPr>
        <w:t xml:space="preserve"> </w:t>
      </w:r>
      <w:r w:rsidR="005E1059">
        <w:rPr>
          <w:i/>
          <w:iCs/>
          <w:spacing w:val="-3"/>
          <w:sz w:val="28"/>
          <w:szCs w:val="28"/>
        </w:rPr>
        <w:t xml:space="preserve"> </w:t>
      </w:r>
      <w:r w:rsidRPr="00823C80">
        <w:rPr>
          <w:spacing w:val="-3"/>
          <w:sz w:val="28"/>
          <w:szCs w:val="28"/>
        </w:rPr>
        <w:t xml:space="preserve">ключевых компетенций (коммуникативных, </w:t>
      </w:r>
      <w:proofErr w:type="spellStart"/>
      <w:r w:rsidRPr="00823C80">
        <w:rPr>
          <w:spacing w:val="-2"/>
          <w:sz w:val="28"/>
          <w:szCs w:val="28"/>
        </w:rPr>
        <w:t>деятельностных</w:t>
      </w:r>
      <w:proofErr w:type="spellEnd"/>
      <w:r w:rsidRPr="00823C80">
        <w:rPr>
          <w:spacing w:val="-2"/>
          <w:sz w:val="28"/>
          <w:szCs w:val="28"/>
        </w:rPr>
        <w:t xml:space="preserve"> и др.) художественно-эстетическим содержа</w:t>
      </w:r>
      <w:r w:rsidRPr="00823C80">
        <w:rPr>
          <w:spacing w:val="-2"/>
          <w:sz w:val="28"/>
          <w:szCs w:val="28"/>
        </w:rPr>
        <w:softHyphen/>
      </w:r>
      <w:r w:rsidRPr="00823C80">
        <w:rPr>
          <w:spacing w:val="-8"/>
          <w:sz w:val="28"/>
          <w:szCs w:val="28"/>
        </w:rPr>
        <w:t>нием;</w:t>
      </w:r>
    </w:p>
    <w:p w:rsidR="00823C80" w:rsidRPr="00823C80" w:rsidRDefault="00823C80" w:rsidP="00823C80">
      <w:pPr>
        <w:pStyle w:val="a3"/>
        <w:ind w:firstLine="540"/>
        <w:jc w:val="both"/>
        <w:rPr>
          <w:spacing w:val="-3"/>
          <w:sz w:val="28"/>
          <w:szCs w:val="28"/>
        </w:rPr>
      </w:pPr>
      <w:r w:rsidRPr="00823C80">
        <w:rPr>
          <w:i/>
          <w:iCs/>
          <w:spacing w:val="-3"/>
          <w:sz w:val="28"/>
          <w:szCs w:val="28"/>
        </w:rPr>
        <w:t xml:space="preserve">- </w:t>
      </w:r>
      <w:proofErr w:type="gramStart"/>
      <w:r w:rsidRPr="00823C80">
        <w:rPr>
          <w:i/>
          <w:iCs/>
          <w:spacing w:val="-3"/>
          <w:sz w:val="28"/>
          <w:szCs w:val="28"/>
        </w:rPr>
        <w:t>умении</w:t>
      </w:r>
      <w:proofErr w:type="gramEnd"/>
      <w:r w:rsidR="00C61864">
        <w:rPr>
          <w:i/>
          <w:iCs/>
          <w:spacing w:val="-3"/>
          <w:sz w:val="28"/>
          <w:szCs w:val="28"/>
        </w:rPr>
        <w:t xml:space="preserve">  </w:t>
      </w:r>
      <w:r w:rsidRPr="00823C80">
        <w:rPr>
          <w:spacing w:val="-3"/>
          <w:sz w:val="28"/>
          <w:szCs w:val="28"/>
        </w:rPr>
        <w:t>организовывать самостоятельную работу</w:t>
      </w:r>
    </w:p>
    <w:p w:rsidR="00823C80" w:rsidRPr="00823C80" w:rsidRDefault="00823C80" w:rsidP="00823C80">
      <w:pPr>
        <w:pStyle w:val="a3"/>
        <w:ind w:firstLine="540"/>
        <w:jc w:val="both"/>
        <w:rPr>
          <w:spacing w:val="-2"/>
          <w:sz w:val="28"/>
          <w:szCs w:val="28"/>
        </w:rPr>
      </w:pPr>
      <w:r w:rsidRPr="00823C80">
        <w:rPr>
          <w:i/>
          <w:iCs/>
          <w:spacing w:val="-6"/>
          <w:sz w:val="28"/>
          <w:szCs w:val="28"/>
        </w:rPr>
        <w:t xml:space="preserve">- способности </w:t>
      </w:r>
      <w:r w:rsidRPr="00823C80">
        <w:rPr>
          <w:spacing w:val="-6"/>
          <w:sz w:val="28"/>
          <w:szCs w:val="28"/>
        </w:rPr>
        <w:t>оценивать результаты твор</w:t>
      </w:r>
      <w:r w:rsidRPr="00823C80">
        <w:rPr>
          <w:spacing w:val="-6"/>
          <w:sz w:val="28"/>
          <w:szCs w:val="28"/>
        </w:rPr>
        <w:softHyphen/>
      </w:r>
      <w:r w:rsidRPr="00823C80">
        <w:rPr>
          <w:spacing w:val="-2"/>
          <w:sz w:val="28"/>
          <w:szCs w:val="28"/>
        </w:rPr>
        <w:t>ческой деятельности, собственной и одноклассников.</w:t>
      </w:r>
    </w:p>
    <w:p w:rsidR="00823C80" w:rsidRPr="00823C80" w:rsidRDefault="00823C80" w:rsidP="00823C80">
      <w:pPr>
        <w:spacing w:after="0" w:line="240" w:lineRule="auto"/>
        <w:ind w:firstLine="540"/>
        <w:jc w:val="both"/>
        <w:rPr>
          <w:rFonts w:ascii="Times New Roman" w:hAnsi="Times New Roman" w:cs="Times New Roman"/>
          <w:sz w:val="28"/>
          <w:szCs w:val="28"/>
        </w:rPr>
      </w:pPr>
      <w:r w:rsidRPr="00823C80">
        <w:rPr>
          <w:rFonts w:ascii="Times New Roman" w:hAnsi="Times New Roman" w:cs="Times New Roman"/>
          <w:b/>
          <w:i/>
          <w:sz w:val="28"/>
          <w:szCs w:val="28"/>
        </w:rPr>
        <w:t xml:space="preserve">Предметные результаты </w:t>
      </w:r>
      <w:r w:rsidRPr="00823C80">
        <w:rPr>
          <w:rFonts w:ascii="Times New Roman" w:hAnsi="Times New Roman" w:cs="Times New Roman"/>
          <w:b/>
          <w:sz w:val="28"/>
          <w:szCs w:val="28"/>
        </w:rPr>
        <w:t>освоения данной программы</w:t>
      </w:r>
      <w:r w:rsidRPr="00823C80">
        <w:rPr>
          <w:rFonts w:ascii="Times New Roman" w:hAnsi="Times New Roman" w:cs="Times New Roman"/>
          <w:spacing w:val="-2"/>
          <w:sz w:val="28"/>
          <w:szCs w:val="28"/>
        </w:rPr>
        <w:t xml:space="preserve"> в начальной школе проявляются в следующем: </w:t>
      </w:r>
      <w:r w:rsidRPr="00823C80">
        <w:rPr>
          <w:rFonts w:ascii="Times New Roman" w:hAnsi="Times New Roman" w:cs="Times New Roman"/>
          <w:sz w:val="28"/>
          <w:szCs w:val="28"/>
        </w:rPr>
        <w:t xml:space="preserve"> изучение православных традиций,  формирование и развитие творческого мышления воспитанников,  приобретение культурологических знаний и умений в области духовно-нравственного воспитания, необходимых для личностной самоидентификации, самоопределения и самореализации обучающегося с использованием возможностей дополнительного образования.</w:t>
      </w:r>
    </w:p>
    <w:p w:rsidR="00823C80" w:rsidRPr="00823C80" w:rsidRDefault="00823C80" w:rsidP="00823C80">
      <w:pPr>
        <w:spacing w:after="0" w:line="240" w:lineRule="auto"/>
        <w:ind w:firstLine="540"/>
        <w:jc w:val="both"/>
        <w:rPr>
          <w:rFonts w:ascii="Times New Roman" w:hAnsi="Times New Roman" w:cs="Times New Roman"/>
          <w:i/>
          <w:color w:val="000000"/>
          <w:sz w:val="28"/>
          <w:szCs w:val="28"/>
        </w:rPr>
      </w:pPr>
      <w:r w:rsidRPr="00823C80">
        <w:rPr>
          <w:rFonts w:ascii="Times New Roman" w:hAnsi="Times New Roman" w:cs="Times New Roman"/>
          <w:b/>
          <w:color w:val="000000"/>
          <w:sz w:val="28"/>
          <w:szCs w:val="28"/>
        </w:rPr>
        <w:lastRenderedPageBreak/>
        <w:t xml:space="preserve">Личностные результаты освоения данной программы: </w:t>
      </w:r>
    </w:p>
    <w:p w:rsidR="00823C80" w:rsidRPr="00823C80" w:rsidRDefault="00823C80" w:rsidP="00823C80">
      <w:pPr>
        <w:spacing w:after="0" w:line="240" w:lineRule="auto"/>
        <w:ind w:firstLine="540"/>
        <w:jc w:val="both"/>
        <w:rPr>
          <w:rFonts w:ascii="Times New Roman" w:hAnsi="Times New Roman" w:cs="Times New Roman"/>
          <w:color w:val="000000"/>
          <w:sz w:val="28"/>
          <w:szCs w:val="28"/>
        </w:rPr>
      </w:pPr>
      <w:r w:rsidRPr="00823C80">
        <w:rPr>
          <w:rFonts w:ascii="Times New Roman" w:hAnsi="Times New Roman" w:cs="Times New Roman"/>
          <w:color w:val="000000"/>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823C80" w:rsidRPr="00823C80" w:rsidRDefault="00823C80" w:rsidP="00823C80">
      <w:pPr>
        <w:spacing w:after="0" w:line="240" w:lineRule="auto"/>
        <w:ind w:firstLine="540"/>
        <w:jc w:val="both"/>
        <w:rPr>
          <w:rFonts w:ascii="Times New Roman" w:hAnsi="Times New Roman" w:cs="Times New Roman"/>
          <w:color w:val="000000"/>
          <w:sz w:val="28"/>
          <w:szCs w:val="28"/>
        </w:rPr>
      </w:pPr>
      <w:r w:rsidRPr="00823C80">
        <w:rPr>
          <w:rFonts w:ascii="Times New Roman" w:hAnsi="Times New Roman" w:cs="Times New Roman"/>
          <w:color w:val="000000"/>
          <w:sz w:val="28"/>
          <w:szCs w:val="28"/>
        </w:rPr>
        <w:t>- формирование образа мира как единого и целостного при разнообразии культур, национальностей, религий, отказ от деления на «своих» и «чужих»;</w:t>
      </w:r>
    </w:p>
    <w:p w:rsidR="00823C80" w:rsidRPr="00823C80" w:rsidRDefault="00823C80" w:rsidP="00823C80">
      <w:pPr>
        <w:spacing w:after="0" w:line="240" w:lineRule="auto"/>
        <w:ind w:firstLine="540"/>
        <w:jc w:val="both"/>
        <w:rPr>
          <w:rFonts w:ascii="Times New Roman" w:hAnsi="Times New Roman" w:cs="Times New Roman"/>
          <w:color w:val="000000"/>
          <w:sz w:val="28"/>
          <w:szCs w:val="28"/>
        </w:rPr>
      </w:pPr>
      <w:r w:rsidRPr="00823C80">
        <w:rPr>
          <w:rFonts w:ascii="Times New Roman" w:hAnsi="Times New Roman" w:cs="Times New Roman"/>
          <w:color w:val="000000"/>
          <w:sz w:val="28"/>
          <w:szCs w:val="28"/>
        </w:rPr>
        <w:t>- принятие и освоение социальной роли обучающегося, развитие мотивов учебной деятельности и формирование личностного смысла учения;</w:t>
      </w:r>
    </w:p>
    <w:p w:rsidR="00823C80" w:rsidRPr="00823C80" w:rsidRDefault="00823C80" w:rsidP="00823C80">
      <w:pPr>
        <w:spacing w:after="0" w:line="240" w:lineRule="auto"/>
        <w:ind w:firstLine="540"/>
        <w:jc w:val="both"/>
        <w:rPr>
          <w:rFonts w:ascii="Times New Roman" w:hAnsi="Times New Roman" w:cs="Times New Roman"/>
          <w:color w:val="000000"/>
          <w:sz w:val="28"/>
          <w:szCs w:val="28"/>
        </w:rPr>
      </w:pPr>
      <w:r w:rsidRPr="00823C80">
        <w:rPr>
          <w:rFonts w:ascii="Times New Roman" w:hAnsi="Times New Roman" w:cs="Times New Roman"/>
          <w:color w:val="000000"/>
          <w:sz w:val="28"/>
          <w:szCs w:val="28"/>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23C80" w:rsidRPr="00823C80" w:rsidRDefault="00823C80" w:rsidP="00823C80">
      <w:pPr>
        <w:spacing w:after="0" w:line="240" w:lineRule="auto"/>
        <w:ind w:firstLine="540"/>
        <w:jc w:val="both"/>
        <w:rPr>
          <w:rFonts w:ascii="Times New Roman" w:hAnsi="Times New Roman" w:cs="Times New Roman"/>
          <w:color w:val="000000"/>
          <w:sz w:val="28"/>
          <w:szCs w:val="28"/>
        </w:rPr>
      </w:pPr>
      <w:r w:rsidRPr="00823C80">
        <w:rPr>
          <w:rFonts w:ascii="Times New Roman" w:hAnsi="Times New Roman" w:cs="Times New Roman"/>
          <w:color w:val="000000"/>
          <w:sz w:val="28"/>
          <w:szCs w:val="28"/>
        </w:rPr>
        <w:t>- 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823C80" w:rsidRPr="00823C80" w:rsidRDefault="00823C80" w:rsidP="00823C80">
      <w:pPr>
        <w:spacing w:after="0" w:line="240" w:lineRule="auto"/>
        <w:ind w:firstLine="540"/>
        <w:jc w:val="both"/>
        <w:rPr>
          <w:rFonts w:ascii="Times New Roman" w:hAnsi="Times New Roman" w:cs="Times New Roman"/>
          <w:color w:val="000000"/>
          <w:sz w:val="28"/>
          <w:szCs w:val="28"/>
        </w:rPr>
      </w:pPr>
      <w:r w:rsidRPr="00823C80">
        <w:rPr>
          <w:rFonts w:ascii="Times New Roman" w:hAnsi="Times New Roman" w:cs="Times New Roman"/>
          <w:color w:val="000000"/>
          <w:sz w:val="28"/>
          <w:szCs w:val="28"/>
        </w:rPr>
        <w:t xml:space="preserve">- развитие навыков сотрудничества </w:t>
      </w:r>
      <w:proofErr w:type="gramStart"/>
      <w:r w:rsidRPr="00823C80">
        <w:rPr>
          <w:rFonts w:ascii="Times New Roman" w:hAnsi="Times New Roman" w:cs="Times New Roman"/>
          <w:color w:val="000000"/>
          <w:sz w:val="28"/>
          <w:szCs w:val="28"/>
        </w:rPr>
        <w:t>со</w:t>
      </w:r>
      <w:proofErr w:type="gramEnd"/>
      <w:r w:rsidRPr="00823C80">
        <w:rPr>
          <w:rFonts w:ascii="Times New Roman" w:hAnsi="Times New Roman" w:cs="Times New Roman"/>
          <w:color w:val="000000"/>
          <w:sz w:val="28"/>
          <w:szCs w:val="28"/>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823C80" w:rsidRPr="00823C80" w:rsidRDefault="00823C80" w:rsidP="00823C80">
      <w:pPr>
        <w:spacing w:after="0" w:line="240" w:lineRule="auto"/>
        <w:ind w:firstLine="540"/>
        <w:jc w:val="both"/>
        <w:rPr>
          <w:rFonts w:ascii="Times New Roman" w:hAnsi="Times New Roman" w:cs="Times New Roman"/>
          <w:color w:val="000000"/>
          <w:sz w:val="28"/>
          <w:szCs w:val="28"/>
        </w:rPr>
      </w:pPr>
      <w:r w:rsidRPr="00823C80">
        <w:rPr>
          <w:rFonts w:ascii="Times New Roman" w:hAnsi="Times New Roman" w:cs="Times New Roman"/>
          <w:color w:val="000000"/>
          <w:sz w:val="28"/>
          <w:szCs w:val="28"/>
        </w:rPr>
        <w:t>- наличие мотивации к труду, работе на результат, бережному отношению к материальным и духовным ценностям.</w:t>
      </w:r>
    </w:p>
    <w:p w:rsidR="00823C80" w:rsidRPr="00823C80" w:rsidRDefault="00823C80" w:rsidP="00823C80">
      <w:pPr>
        <w:spacing w:after="0" w:line="240" w:lineRule="auto"/>
        <w:ind w:firstLine="540"/>
        <w:jc w:val="both"/>
        <w:rPr>
          <w:rFonts w:ascii="Times New Roman" w:hAnsi="Times New Roman" w:cs="Times New Roman"/>
          <w:sz w:val="28"/>
          <w:szCs w:val="28"/>
        </w:rPr>
      </w:pPr>
      <w:r w:rsidRPr="00823C80">
        <w:rPr>
          <w:rFonts w:ascii="Times New Roman" w:hAnsi="Times New Roman" w:cs="Times New Roman"/>
          <w:b/>
          <w:i/>
          <w:iCs/>
          <w:sz w:val="28"/>
          <w:szCs w:val="28"/>
        </w:rPr>
        <w:t>в коммуникативной сфере</w:t>
      </w:r>
      <w:r w:rsidR="006B3BAD">
        <w:rPr>
          <w:rFonts w:ascii="Times New Roman" w:hAnsi="Times New Roman" w:cs="Times New Roman"/>
          <w:b/>
          <w:i/>
          <w:iCs/>
          <w:sz w:val="28"/>
          <w:szCs w:val="28"/>
        </w:rPr>
        <w:t xml:space="preserve"> </w:t>
      </w:r>
      <w:r w:rsidRPr="00823C80">
        <w:rPr>
          <w:rFonts w:ascii="Times New Roman" w:hAnsi="Times New Roman" w:cs="Times New Roman"/>
          <w:sz w:val="28"/>
          <w:szCs w:val="28"/>
        </w:rPr>
        <w:t>- способность высказывать суж</w:t>
      </w:r>
      <w:r w:rsidRPr="00823C80">
        <w:rPr>
          <w:rFonts w:ascii="Times New Roman" w:hAnsi="Times New Roman" w:cs="Times New Roman"/>
          <w:sz w:val="28"/>
          <w:szCs w:val="28"/>
        </w:rPr>
        <w:softHyphen/>
        <w:t>дения о художественных особенностях произведений, изобра</w:t>
      </w:r>
      <w:r w:rsidRPr="00823C80">
        <w:rPr>
          <w:rFonts w:ascii="Times New Roman" w:hAnsi="Times New Roman" w:cs="Times New Roman"/>
          <w:sz w:val="28"/>
          <w:szCs w:val="28"/>
        </w:rPr>
        <w:softHyphen/>
        <w:t>жающих природу и человека в различных эмоциональных со</w:t>
      </w:r>
      <w:r w:rsidRPr="00823C80">
        <w:rPr>
          <w:rFonts w:ascii="Times New Roman" w:hAnsi="Times New Roman" w:cs="Times New Roman"/>
          <w:sz w:val="28"/>
          <w:szCs w:val="28"/>
        </w:rPr>
        <w:softHyphen/>
        <w:t>стояниях; умение обсуждать коллективные результаты художе</w:t>
      </w:r>
      <w:r w:rsidRPr="00823C80">
        <w:rPr>
          <w:rFonts w:ascii="Times New Roman" w:hAnsi="Times New Roman" w:cs="Times New Roman"/>
          <w:sz w:val="28"/>
          <w:szCs w:val="28"/>
        </w:rPr>
        <w:softHyphen/>
      </w:r>
      <w:r w:rsidR="006B3BAD">
        <w:rPr>
          <w:rFonts w:ascii="Times New Roman" w:hAnsi="Times New Roman" w:cs="Times New Roman"/>
          <w:spacing w:val="-17"/>
          <w:sz w:val="28"/>
          <w:szCs w:val="28"/>
        </w:rPr>
        <w:t>стве</w:t>
      </w:r>
      <w:r w:rsidRPr="00823C80">
        <w:rPr>
          <w:rFonts w:ascii="Times New Roman" w:hAnsi="Times New Roman" w:cs="Times New Roman"/>
          <w:spacing w:val="-17"/>
          <w:sz w:val="28"/>
          <w:szCs w:val="28"/>
        </w:rPr>
        <w:t>нно – творческой  деятельности;</w:t>
      </w:r>
    </w:p>
    <w:p w:rsidR="00823C80" w:rsidRPr="00823C80" w:rsidRDefault="00823C80" w:rsidP="00823C80">
      <w:pPr>
        <w:spacing w:after="0" w:line="240" w:lineRule="auto"/>
        <w:ind w:firstLine="540"/>
        <w:jc w:val="both"/>
        <w:rPr>
          <w:rFonts w:ascii="Times New Roman" w:hAnsi="Times New Roman" w:cs="Times New Roman"/>
          <w:spacing w:val="-17"/>
          <w:sz w:val="28"/>
          <w:szCs w:val="28"/>
        </w:rPr>
      </w:pPr>
      <w:r w:rsidRPr="00823C80">
        <w:rPr>
          <w:rFonts w:ascii="Times New Roman" w:hAnsi="Times New Roman" w:cs="Times New Roman"/>
          <w:b/>
          <w:i/>
          <w:iCs/>
          <w:spacing w:val="-2"/>
          <w:sz w:val="28"/>
          <w:szCs w:val="28"/>
        </w:rPr>
        <w:t>- в трудовой сфере</w:t>
      </w:r>
      <w:r w:rsidRPr="00823C80">
        <w:rPr>
          <w:rFonts w:ascii="Times New Roman" w:hAnsi="Times New Roman" w:cs="Times New Roman"/>
          <w:i/>
          <w:iCs/>
          <w:spacing w:val="-2"/>
          <w:sz w:val="28"/>
          <w:szCs w:val="28"/>
        </w:rPr>
        <w:t xml:space="preserve"> - </w:t>
      </w:r>
      <w:r w:rsidRPr="00823C80">
        <w:rPr>
          <w:rFonts w:ascii="Times New Roman" w:hAnsi="Times New Roman" w:cs="Times New Roman"/>
          <w:spacing w:val="-2"/>
          <w:sz w:val="28"/>
          <w:szCs w:val="28"/>
        </w:rPr>
        <w:t>умение использовать различные ма</w:t>
      </w:r>
      <w:r w:rsidRPr="00823C80">
        <w:rPr>
          <w:rFonts w:ascii="Times New Roman" w:hAnsi="Times New Roman" w:cs="Times New Roman"/>
          <w:spacing w:val="-2"/>
          <w:sz w:val="28"/>
          <w:szCs w:val="28"/>
        </w:rPr>
        <w:softHyphen/>
      </w:r>
      <w:r w:rsidRPr="00823C80">
        <w:rPr>
          <w:rFonts w:ascii="Times New Roman" w:hAnsi="Times New Roman" w:cs="Times New Roman"/>
          <w:spacing w:val="-3"/>
          <w:sz w:val="28"/>
          <w:szCs w:val="28"/>
        </w:rPr>
        <w:t>териалы и средства художественной выразительности для пе</w:t>
      </w:r>
      <w:r w:rsidRPr="00823C80">
        <w:rPr>
          <w:rFonts w:ascii="Times New Roman" w:hAnsi="Times New Roman" w:cs="Times New Roman"/>
          <w:spacing w:val="-3"/>
          <w:sz w:val="28"/>
          <w:szCs w:val="28"/>
        </w:rPr>
        <w:softHyphen/>
      </w:r>
      <w:r w:rsidRPr="00823C80">
        <w:rPr>
          <w:rFonts w:ascii="Times New Roman" w:hAnsi="Times New Roman" w:cs="Times New Roman"/>
          <w:sz w:val="28"/>
          <w:szCs w:val="28"/>
        </w:rPr>
        <w:t xml:space="preserve">редачи замысла в собственной художественной деятельности; </w:t>
      </w:r>
      <w:r w:rsidRPr="00823C80">
        <w:rPr>
          <w:rFonts w:ascii="Times New Roman" w:hAnsi="Times New Roman" w:cs="Times New Roman"/>
          <w:spacing w:val="2"/>
          <w:sz w:val="28"/>
          <w:szCs w:val="28"/>
        </w:rPr>
        <w:t>моделирование новых образов путем трансформации извест</w:t>
      </w:r>
      <w:r w:rsidRPr="00823C80">
        <w:rPr>
          <w:rFonts w:ascii="Times New Roman" w:hAnsi="Times New Roman" w:cs="Times New Roman"/>
          <w:spacing w:val="2"/>
          <w:sz w:val="28"/>
          <w:szCs w:val="28"/>
        </w:rPr>
        <w:softHyphen/>
        <w:t>ных</w:t>
      </w:r>
      <w:r w:rsidRPr="00823C80">
        <w:rPr>
          <w:rFonts w:ascii="Times New Roman" w:hAnsi="Times New Roman" w:cs="Times New Roman"/>
          <w:spacing w:val="-17"/>
          <w:sz w:val="28"/>
          <w:szCs w:val="28"/>
        </w:rPr>
        <w:t>.</w:t>
      </w:r>
    </w:p>
    <w:p w:rsidR="00FB3111" w:rsidRDefault="005D1227" w:rsidP="00263E76">
      <w:pPr>
        <w:pStyle w:val="c18"/>
        <w:spacing w:before="0" w:beforeAutospacing="0" w:after="0" w:afterAutospacing="0"/>
        <w:jc w:val="both"/>
        <w:rPr>
          <w:sz w:val="28"/>
          <w:szCs w:val="28"/>
        </w:rPr>
      </w:pPr>
      <w:r w:rsidRPr="00E15DAB">
        <w:rPr>
          <w:rStyle w:val="c6"/>
          <w:sz w:val="28"/>
          <w:szCs w:val="28"/>
        </w:rPr>
        <w:t xml:space="preserve"> </w:t>
      </w:r>
    </w:p>
    <w:p w:rsidR="00823C80" w:rsidRPr="009E42F9" w:rsidRDefault="00823C80" w:rsidP="009E42F9">
      <w:pPr>
        <w:spacing w:after="0"/>
        <w:ind w:firstLine="540"/>
        <w:jc w:val="center"/>
        <w:rPr>
          <w:rStyle w:val="FontStyle12"/>
          <w:rFonts w:ascii="Times New Roman" w:hAnsi="Times New Roman"/>
          <w:b/>
          <w:sz w:val="28"/>
          <w:szCs w:val="28"/>
        </w:rPr>
      </w:pPr>
      <w:r w:rsidRPr="009E42F9">
        <w:rPr>
          <w:rStyle w:val="FontStyle12"/>
          <w:rFonts w:ascii="Times New Roman" w:hAnsi="Times New Roman"/>
          <w:b/>
          <w:sz w:val="28"/>
          <w:szCs w:val="28"/>
        </w:rPr>
        <w:t>Учебно-тематический  план</w:t>
      </w:r>
    </w:p>
    <w:p w:rsidR="00823C80" w:rsidRPr="009E42F9" w:rsidRDefault="00823C80" w:rsidP="009E42F9">
      <w:pPr>
        <w:spacing w:after="0"/>
        <w:ind w:firstLine="540"/>
        <w:jc w:val="center"/>
        <w:rPr>
          <w:rStyle w:val="FontStyle12"/>
          <w:rFonts w:ascii="Times New Roman" w:hAnsi="Times New Roman"/>
          <w:b/>
          <w:sz w:val="28"/>
          <w:szCs w:val="28"/>
        </w:rPr>
      </w:pPr>
      <w:r w:rsidRPr="009E42F9">
        <w:rPr>
          <w:rStyle w:val="FontStyle12"/>
          <w:rFonts w:ascii="Times New Roman" w:hAnsi="Times New Roman"/>
          <w:b/>
          <w:sz w:val="28"/>
          <w:szCs w:val="28"/>
        </w:rPr>
        <w:t>2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1"/>
        <w:gridCol w:w="5717"/>
        <w:gridCol w:w="808"/>
        <w:gridCol w:w="948"/>
        <w:gridCol w:w="1082"/>
      </w:tblGrid>
      <w:tr w:rsidR="00823C80" w:rsidRPr="004D1F05" w:rsidTr="0048760A">
        <w:trPr>
          <w:trHeight w:val="711"/>
        </w:trPr>
        <w:tc>
          <w:tcPr>
            <w:tcW w:w="801" w:type="dxa"/>
            <w:vMerge w:val="restart"/>
          </w:tcPr>
          <w:p w:rsidR="00823C80" w:rsidRPr="009E42F9" w:rsidRDefault="00823C80" w:rsidP="009E42F9">
            <w:pPr>
              <w:spacing w:after="0" w:line="240" w:lineRule="auto"/>
              <w:jc w:val="center"/>
              <w:rPr>
                <w:rStyle w:val="FontStyle12"/>
                <w:rFonts w:ascii="Times New Roman" w:hAnsi="Times New Roman"/>
                <w:b/>
                <w:sz w:val="28"/>
                <w:szCs w:val="28"/>
              </w:rPr>
            </w:pPr>
            <w:r w:rsidRPr="009E42F9">
              <w:rPr>
                <w:rStyle w:val="FontStyle12"/>
                <w:rFonts w:ascii="Times New Roman" w:hAnsi="Times New Roman"/>
                <w:b/>
                <w:sz w:val="28"/>
                <w:szCs w:val="28"/>
              </w:rPr>
              <w:t>№п\</w:t>
            </w:r>
            <w:proofErr w:type="gramStart"/>
            <w:r w:rsidRPr="009E42F9">
              <w:rPr>
                <w:rStyle w:val="FontStyle12"/>
                <w:rFonts w:ascii="Times New Roman" w:hAnsi="Times New Roman"/>
                <w:b/>
                <w:sz w:val="28"/>
                <w:szCs w:val="28"/>
              </w:rPr>
              <w:t>п</w:t>
            </w:r>
            <w:proofErr w:type="gramEnd"/>
          </w:p>
          <w:p w:rsidR="00823C80" w:rsidRPr="009E42F9" w:rsidRDefault="00823C80" w:rsidP="009E42F9">
            <w:pPr>
              <w:spacing w:after="0" w:line="240" w:lineRule="auto"/>
              <w:jc w:val="center"/>
              <w:rPr>
                <w:rStyle w:val="FontStyle12"/>
                <w:rFonts w:ascii="Times New Roman" w:hAnsi="Times New Roman"/>
                <w:b/>
                <w:sz w:val="28"/>
                <w:szCs w:val="28"/>
              </w:rPr>
            </w:pPr>
          </w:p>
        </w:tc>
        <w:tc>
          <w:tcPr>
            <w:tcW w:w="5717" w:type="dxa"/>
            <w:vMerge w:val="restart"/>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Название разделов и тем</w:t>
            </w:r>
          </w:p>
        </w:tc>
        <w:tc>
          <w:tcPr>
            <w:tcW w:w="2838" w:type="dxa"/>
            <w:gridSpan w:val="3"/>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Количество</w:t>
            </w:r>
          </w:p>
          <w:p w:rsidR="00823C80" w:rsidRPr="009E42F9" w:rsidRDefault="00914CF2" w:rsidP="00914CF2">
            <w:pPr>
              <w:spacing w:after="0" w:line="240" w:lineRule="auto"/>
              <w:jc w:val="center"/>
              <w:rPr>
                <w:rStyle w:val="FontStyle12"/>
                <w:rFonts w:ascii="Times New Roman" w:hAnsi="Times New Roman"/>
                <w:sz w:val="28"/>
                <w:szCs w:val="28"/>
              </w:rPr>
            </w:pPr>
            <w:r>
              <w:rPr>
                <w:rStyle w:val="FontStyle12"/>
                <w:rFonts w:ascii="Times New Roman" w:hAnsi="Times New Roman"/>
                <w:sz w:val="28"/>
                <w:szCs w:val="28"/>
              </w:rPr>
              <w:t>часов</w:t>
            </w:r>
          </w:p>
        </w:tc>
      </w:tr>
      <w:tr w:rsidR="00823C80" w:rsidRPr="004D1F05" w:rsidTr="0048760A">
        <w:trPr>
          <w:trHeight w:val="383"/>
        </w:trPr>
        <w:tc>
          <w:tcPr>
            <w:tcW w:w="801" w:type="dxa"/>
            <w:vMerge/>
          </w:tcPr>
          <w:p w:rsidR="00823C80" w:rsidRPr="009E42F9" w:rsidRDefault="00823C80" w:rsidP="009E42F9">
            <w:pPr>
              <w:spacing w:after="0" w:line="240" w:lineRule="auto"/>
              <w:jc w:val="center"/>
              <w:rPr>
                <w:rStyle w:val="FontStyle12"/>
                <w:rFonts w:ascii="Times New Roman" w:hAnsi="Times New Roman"/>
                <w:b/>
                <w:sz w:val="28"/>
                <w:szCs w:val="28"/>
              </w:rPr>
            </w:pPr>
          </w:p>
        </w:tc>
        <w:tc>
          <w:tcPr>
            <w:tcW w:w="5717" w:type="dxa"/>
            <w:vMerge/>
          </w:tcPr>
          <w:p w:rsidR="00823C80" w:rsidRPr="009E42F9" w:rsidRDefault="00823C80" w:rsidP="009E42F9">
            <w:pPr>
              <w:spacing w:after="0" w:line="240" w:lineRule="auto"/>
              <w:jc w:val="center"/>
              <w:rPr>
                <w:rStyle w:val="FontStyle12"/>
                <w:rFonts w:ascii="Times New Roman" w:hAnsi="Times New Roman"/>
                <w:b/>
                <w:sz w:val="28"/>
                <w:szCs w:val="28"/>
              </w:rPr>
            </w:pPr>
          </w:p>
        </w:tc>
        <w:tc>
          <w:tcPr>
            <w:tcW w:w="80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Всего</w:t>
            </w:r>
          </w:p>
        </w:tc>
        <w:tc>
          <w:tcPr>
            <w:tcW w:w="94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Теория</w:t>
            </w:r>
          </w:p>
        </w:tc>
        <w:tc>
          <w:tcPr>
            <w:tcW w:w="108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Практика</w:t>
            </w:r>
          </w:p>
        </w:tc>
      </w:tr>
      <w:tr w:rsidR="00823C80" w:rsidRPr="004D1F05" w:rsidTr="0048760A">
        <w:tc>
          <w:tcPr>
            <w:tcW w:w="801" w:type="dxa"/>
          </w:tcPr>
          <w:p w:rsidR="00823C80" w:rsidRPr="009E42F9" w:rsidRDefault="00823C80" w:rsidP="009E42F9">
            <w:pPr>
              <w:spacing w:after="0" w:line="240" w:lineRule="auto"/>
              <w:rPr>
                <w:rStyle w:val="FontStyle12"/>
                <w:rFonts w:ascii="Times New Roman" w:hAnsi="Times New Roman"/>
                <w:sz w:val="28"/>
                <w:szCs w:val="28"/>
              </w:rPr>
            </w:pPr>
            <w:r w:rsidRPr="009E42F9">
              <w:rPr>
                <w:rStyle w:val="FontStyle12"/>
                <w:rFonts w:ascii="Times New Roman" w:hAnsi="Times New Roman"/>
                <w:sz w:val="28"/>
                <w:szCs w:val="28"/>
              </w:rPr>
              <w:t>1</w:t>
            </w:r>
          </w:p>
        </w:tc>
        <w:tc>
          <w:tcPr>
            <w:tcW w:w="5717" w:type="dxa"/>
          </w:tcPr>
          <w:p w:rsidR="00823C80" w:rsidRPr="009E42F9" w:rsidRDefault="00823C80" w:rsidP="009E42F9">
            <w:pPr>
              <w:spacing w:after="0" w:line="240" w:lineRule="auto"/>
              <w:rPr>
                <w:rStyle w:val="FontStyle12"/>
                <w:rFonts w:ascii="Times New Roman" w:hAnsi="Times New Roman"/>
                <w:sz w:val="28"/>
                <w:szCs w:val="28"/>
              </w:rPr>
            </w:pPr>
            <w:r w:rsidRPr="009E42F9">
              <w:rPr>
                <w:rStyle w:val="FontStyle12"/>
                <w:rFonts w:ascii="Times New Roman" w:hAnsi="Times New Roman"/>
                <w:sz w:val="28"/>
                <w:szCs w:val="28"/>
              </w:rPr>
              <w:t>Красота Божьего мира: наблюдаем, слушаем, изображаем».</w:t>
            </w:r>
          </w:p>
        </w:tc>
        <w:tc>
          <w:tcPr>
            <w:tcW w:w="80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8</w:t>
            </w:r>
          </w:p>
        </w:tc>
        <w:tc>
          <w:tcPr>
            <w:tcW w:w="94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c>
          <w:tcPr>
            <w:tcW w:w="108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r>
      <w:tr w:rsidR="00823C80" w:rsidRPr="004D1F05" w:rsidTr="0048760A">
        <w:tc>
          <w:tcPr>
            <w:tcW w:w="801" w:type="dxa"/>
          </w:tcPr>
          <w:p w:rsidR="00823C80" w:rsidRPr="009E42F9" w:rsidRDefault="00823C80" w:rsidP="009E42F9">
            <w:pPr>
              <w:spacing w:after="0" w:line="240" w:lineRule="auto"/>
              <w:rPr>
                <w:rStyle w:val="FontStyle12"/>
                <w:rFonts w:ascii="Times New Roman" w:hAnsi="Times New Roman"/>
                <w:sz w:val="28"/>
                <w:szCs w:val="28"/>
              </w:rPr>
            </w:pPr>
            <w:r w:rsidRPr="009E42F9">
              <w:rPr>
                <w:rStyle w:val="FontStyle12"/>
                <w:rFonts w:ascii="Times New Roman" w:hAnsi="Times New Roman"/>
                <w:sz w:val="28"/>
                <w:szCs w:val="28"/>
              </w:rPr>
              <w:t>2</w:t>
            </w:r>
          </w:p>
        </w:tc>
        <w:tc>
          <w:tcPr>
            <w:tcW w:w="5717" w:type="dxa"/>
          </w:tcPr>
          <w:p w:rsidR="00823C80" w:rsidRPr="009E42F9" w:rsidRDefault="00823C80" w:rsidP="009E42F9">
            <w:pPr>
              <w:spacing w:after="0" w:line="240" w:lineRule="auto"/>
              <w:rPr>
                <w:rStyle w:val="FontStyle12"/>
                <w:rFonts w:ascii="Times New Roman" w:hAnsi="Times New Roman"/>
                <w:sz w:val="28"/>
                <w:szCs w:val="28"/>
              </w:rPr>
            </w:pPr>
            <w:r w:rsidRPr="009E42F9">
              <w:rPr>
                <w:rStyle w:val="FontStyle12"/>
                <w:rFonts w:ascii="Times New Roman" w:hAnsi="Times New Roman"/>
                <w:sz w:val="28"/>
                <w:szCs w:val="28"/>
              </w:rPr>
              <w:t>«В ожидании Рождества — самого красивого события зимы».</w:t>
            </w:r>
          </w:p>
        </w:tc>
        <w:tc>
          <w:tcPr>
            <w:tcW w:w="80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8</w:t>
            </w:r>
          </w:p>
        </w:tc>
        <w:tc>
          <w:tcPr>
            <w:tcW w:w="94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c>
          <w:tcPr>
            <w:tcW w:w="108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r>
      <w:tr w:rsidR="00823C80" w:rsidRPr="004D1F05" w:rsidTr="0048760A">
        <w:tc>
          <w:tcPr>
            <w:tcW w:w="801" w:type="dxa"/>
          </w:tcPr>
          <w:p w:rsidR="00823C80" w:rsidRPr="009E42F9" w:rsidRDefault="00823C80" w:rsidP="009E42F9">
            <w:pPr>
              <w:spacing w:after="0" w:line="240" w:lineRule="auto"/>
              <w:rPr>
                <w:rStyle w:val="FontStyle12"/>
                <w:rFonts w:ascii="Times New Roman" w:hAnsi="Times New Roman"/>
                <w:sz w:val="28"/>
                <w:szCs w:val="28"/>
              </w:rPr>
            </w:pPr>
            <w:r w:rsidRPr="009E42F9">
              <w:rPr>
                <w:rStyle w:val="FontStyle12"/>
                <w:rFonts w:ascii="Times New Roman" w:hAnsi="Times New Roman"/>
                <w:sz w:val="28"/>
                <w:szCs w:val="28"/>
              </w:rPr>
              <w:t>3</w:t>
            </w:r>
          </w:p>
        </w:tc>
        <w:tc>
          <w:tcPr>
            <w:tcW w:w="5717" w:type="dxa"/>
          </w:tcPr>
          <w:p w:rsidR="00823C80" w:rsidRPr="009E42F9" w:rsidRDefault="00823C80" w:rsidP="009E42F9">
            <w:pPr>
              <w:spacing w:after="0" w:line="240" w:lineRule="auto"/>
              <w:rPr>
                <w:rStyle w:val="FontStyle12"/>
                <w:rFonts w:ascii="Times New Roman" w:hAnsi="Times New Roman"/>
                <w:sz w:val="28"/>
                <w:szCs w:val="28"/>
              </w:rPr>
            </w:pPr>
            <w:r w:rsidRPr="009E42F9">
              <w:rPr>
                <w:rStyle w:val="FontStyle12"/>
                <w:rFonts w:ascii="Times New Roman" w:hAnsi="Times New Roman"/>
                <w:sz w:val="28"/>
                <w:szCs w:val="28"/>
              </w:rPr>
              <w:t>«Праздники-радости».</w:t>
            </w:r>
          </w:p>
        </w:tc>
        <w:tc>
          <w:tcPr>
            <w:tcW w:w="80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10</w:t>
            </w:r>
          </w:p>
        </w:tc>
        <w:tc>
          <w:tcPr>
            <w:tcW w:w="94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c>
          <w:tcPr>
            <w:tcW w:w="108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6</w:t>
            </w:r>
          </w:p>
        </w:tc>
      </w:tr>
      <w:tr w:rsidR="00823C80" w:rsidRPr="004D1F05" w:rsidTr="0048760A">
        <w:tc>
          <w:tcPr>
            <w:tcW w:w="801" w:type="dxa"/>
          </w:tcPr>
          <w:p w:rsidR="00823C80" w:rsidRPr="009E42F9" w:rsidRDefault="00823C80" w:rsidP="009E42F9">
            <w:pPr>
              <w:spacing w:after="0" w:line="240" w:lineRule="auto"/>
              <w:rPr>
                <w:rStyle w:val="FontStyle12"/>
                <w:rFonts w:ascii="Times New Roman" w:hAnsi="Times New Roman"/>
                <w:sz w:val="28"/>
                <w:szCs w:val="28"/>
              </w:rPr>
            </w:pPr>
            <w:r w:rsidRPr="009E42F9">
              <w:rPr>
                <w:rStyle w:val="FontStyle12"/>
                <w:rFonts w:ascii="Times New Roman" w:hAnsi="Times New Roman"/>
                <w:sz w:val="28"/>
                <w:szCs w:val="28"/>
              </w:rPr>
              <w:t>4</w:t>
            </w:r>
          </w:p>
        </w:tc>
        <w:tc>
          <w:tcPr>
            <w:tcW w:w="5717" w:type="dxa"/>
          </w:tcPr>
          <w:p w:rsidR="00823C80" w:rsidRPr="009E42F9" w:rsidRDefault="00823C80" w:rsidP="009E42F9">
            <w:pPr>
              <w:spacing w:after="0" w:line="240" w:lineRule="auto"/>
              <w:rPr>
                <w:rStyle w:val="FontStyle12"/>
                <w:rFonts w:ascii="Times New Roman" w:hAnsi="Times New Roman"/>
                <w:sz w:val="28"/>
                <w:szCs w:val="28"/>
              </w:rPr>
            </w:pPr>
            <w:r w:rsidRPr="009E42F9">
              <w:rPr>
                <w:rStyle w:val="FontStyle12"/>
                <w:rFonts w:ascii="Times New Roman" w:hAnsi="Times New Roman"/>
                <w:sz w:val="28"/>
                <w:szCs w:val="28"/>
              </w:rPr>
              <w:t>«Пасха: Цвета и звуки весны».</w:t>
            </w:r>
          </w:p>
        </w:tc>
        <w:tc>
          <w:tcPr>
            <w:tcW w:w="80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8</w:t>
            </w:r>
          </w:p>
        </w:tc>
        <w:tc>
          <w:tcPr>
            <w:tcW w:w="94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3</w:t>
            </w:r>
          </w:p>
        </w:tc>
        <w:tc>
          <w:tcPr>
            <w:tcW w:w="108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5</w:t>
            </w:r>
          </w:p>
        </w:tc>
      </w:tr>
      <w:tr w:rsidR="00823C80" w:rsidRPr="004D1F05" w:rsidTr="0048760A">
        <w:tc>
          <w:tcPr>
            <w:tcW w:w="6518" w:type="dxa"/>
            <w:gridSpan w:val="2"/>
          </w:tcPr>
          <w:p w:rsidR="00823C80" w:rsidRPr="009E42F9" w:rsidRDefault="00823C80" w:rsidP="009E42F9">
            <w:pPr>
              <w:spacing w:after="0" w:line="240" w:lineRule="auto"/>
              <w:jc w:val="center"/>
              <w:rPr>
                <w:rStyle w:val="FontStyle12"/>
                <w:rFonts w:ascii="Times New Roman" w:hAnsi="Times New Roman"/>
                <w:b/>
                <w:sz w:val="28"/>
                <w:szCs w:val="28"/>
              </w:rPr>
            </w:pPr>
            <w:r w:rsidRPr="009E42F9">
              <w:rPr>
                <w:rStyle w:val="FontStyle12"/>
                <w:rFonts w:ascii="Times New Roman" w:hAnsi="Times New Roman"/>
                <w:b/>
                <w:sz w:val="28"/>
                <w:szCs w:val="28"/>
              </w:rPr>
              <w:t>Итого</w:t>
            </w:r>
          </w:p>
        </w:tc>
        <w:tc>
          <w:tcPr>
            <w:tcW w:w="80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34</w:t>
            </w:r>
          </w:p>
        </w:tc>
        <w:tc>
          <w:tcPr>
            <w:tcW w:w="948"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15</w:t>
            </w:r>
          </w:p>
        </w:tc>
        <w:tc>
          <w:tcPr>
            <w:tcW w:w="108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19</w:t>
            </w:r>
          </w:p>
        </w:tc>
      </w:tr>
    </w:tbl>
    <w:p w:rsidR="00914CF2" w:rsidRDefault="00914CF2" w:rsidP="009E42F9">
      <w:pPr>
        <w:spacing w:after="0" w:line="240" w:lineRule="auto"/>
        <w:jc w:val="center"/>
        <w:rPr>
          <w:rStyle w:val="FontStyle12"/>
          <w:rFonts w:ascii="Times New Roman" w:hAnsi="Times New Roman"/>
          <w:b/>
          <w:sz w:val="28"/>
          <w:szCs w:val="28"/>
        </w:rPr>
      </w:pPr>
    </w:p>
    <w:p w:rsidR="00823C80" w:rsidRPr="009E42F9" w:rsidRDefault="00823C80" w:rsidP="009E42F9">
      <w:pPr>
        <w:spacing w:after="0" w:line="240" w:lineRule="auto"/>
        <w:jc w:val="center"/>
        <w:rPr>
          <w:rStyle w:val="FontStyle12"/>
          <w:rFonts w:ascii="Times New Roman" w:hAnsi="Times New Roman"/>
          <w:b/>
          <w:sz w:val="28"/>
          <w:szCs w:val="28"/>
        </w:rPr>
      </w:pPr>
      <w:r w:rsidRPr="009E42F9">
        <w:rPr>
          <w:rStyle w:val="FontStyle12"/>
          <w:rFonts w:ascii="Times New Roman" w:hAnsi="Times New Roman"/>
          <w:b/>
          <w:sz w:val="28"/>
          <w:szCs w:val="28"/>
        </w:rPr>
        <w:lastRenderedPageBreak/>
        <w:t>3 класс</w:t>
      </w:r>
    </w:p>
    <w:p w:rsidR="00823C80" w:rsidRPr="009E42F9" w:rsidRDefault="00823C80" w:rsidP="009E42F9">
      <w:pPr>
        <w:spacing w:after="0" w:line="240" w:lineRule="auto"/>
        <w:rPr>
          <w:rStyle w:val="FontStyle12"/>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5381"/>
        <w:gridCol w:w="907"/>
        <w:gridCol w:w="1070"/>
        <w:gridCol w:w="1352"/>
      </w:tblGrid>
      <w:tr w:rsidR="00823C80" w:rsidRPr="009E42F9" w:rsidTr="009E42F9">
        <w:trPr>
          <w:trHeight w:val="711"/>
        </w:trPr>
        <w:tc>
          <w:tcPr>
            <w:tcW w:w="861" w:type="dxa"/>
            <w:vMerge w:val="restart"/>
          </w:tcPr>
          <w:p w:rsidR="00823C80" w:rsidRPr="009E42F9" w:rsidRDefault="00823C80" w:rsidP="009E42F9">
            <w:pPr>
              <w:spacing w:after="0" w:line="240" w:lineRule="auto"/>
              <w:jc w:val="center"/>
              <w:rPr>
                <w:rStyle w:val="FontStyle12"/>
                <w:rFonts w:ascii="Times New Roman" w:hAnsi="Times New Roman"/>
                <w:b/>
                <w:sz w:val="28"/>
                <w:szCs w:val="28"/>
              </w:rPr>
            </w:pPr>
            <w:r w:rsidRPr="009E42F9">
              <w:rPr>
                <w:rStyle w:val="FontStyle12"/>
                <w:rFonts w:ascii="Times New Roman" w:hAnsi="Times New Roman"/>
                <w:sz w:val="28"/>
                <w:szCs w:val="28"/>
              </w:rPr>
              <w:t>№п\</w:t>
            </w:r>
            <w:proofErr w:type="gramStart"/>
            <w:r w:rsidRPr="009E42F9">
              <w:rPr>
                <w:rStyle w:val="FontStyle12"/>
                <w:rFonts w:ascii="Times New Roman" w:hAnsi="Times New Roman"/>
                <w:sz w:val="28"/>
                <w:szCs w:val="28"/>
              </w:rPr>
              <w:t>п</w:t>
            </w:r>
            <w:proofErr w:type="gramEnd"/>
          </w:p>
          <w:p w:rsidR="00823C80" w:rsidRPr="009E42F9" w:rsidRDefault="00823C80" w:rsidP="009E42F9">
            <w:pPr>
              <w:spacing w:after="0" w:line="240" w:lineRule="auto"/>
              <w:jc w:val="center"/>
              <w:rPr>
                <w:rStyle w:val="FontStyle12"/>
                <w:rFonts w:ascii="Times New Roman" w:hAnsi="Times New Roman"/>
                <w:b/>
                <w:sz w:val="28"/>
                <w:szCs w:val="28"/>
              </w:rPr>
            </w:pPr>
          </w:p>
        </w:tc>
        <w:tc>
          <w:tcPr>
            <w:tcW w:w="5381" w:type="dxa"/>
            <w:vMerge w:val="restart"/>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Название разделов и тем</w:t>
            </w:r>
          </w:p>
        </w:tc>
        <w:tc>
          <w:tcPr>
            <w:tcW w:w="3329" w:type="dxa"/>
            <w:gridSpan w:val="3"/>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Количество</w:t>
            </w:r>
          </w:p>
          <w:p w:rsidR="00823C80" w:rsidRPr="009E42F9" w:rsidRDefault="00914CF2" w:rsidP="00914CF2">
            <w:pPr>
              <w:spacing w:after="0" w:line="240" w:lineRule="auto"/>
              <w:jc w:val="center"/>
              <w:rPr>
                <w:rStyle w:val="FontStyle12"/>
                <w:rFonts w:ascii="Times New Roman" w:hAnsi="Times New Roman"/>
                <w:sz w:val="28"/>
                <w:szCs w:val="28"/>
              </w:rPr>
            </w:pPr>
            <w:r>
              <w:rPr>
                <w:rStyle w:val="FontStyle12"/>
                <w:rFonts w:ascii="Times New Roman" w:hAnsi="Times New Roman"/>
                <w:sz w:val="28"/>
                <w:szCs w:val="28"/>
              </w:rPr>
              <w:t>часов</w:t>
            </w:r>
          </w:p>
        </w:tc>
      </w:tr>
      <w:tr w:rsidR="00823C80" w:rsidRPr="009E42F9" w:rsidTr="009E42F9">
        <w:trPr>
          <w:trHeight w:val="383"/>
        </w:trPr>
        <w:tc>
          <w:tcPr>
            <w:tcW w:w="861" w:type="dxa"/>
            <w:vMerge/>
          </w:tcPr>
          <w:p w:rsidR="00823C80" w:rsidRPr="009E42F9" w:rsidRDefault="00823C80" w:rsidP="009E42F9">
            <w:pPr>
              <w:spacing w:after="0" w:line="240" w:lineRule="auto"/>
              <w:jc w:val="center"/>
              <w:rPr>
                <w:rStyle w:val="FontStyle12"/>
                <w:rFonts w:ascii="Times New Roman" w:hAnsi="Times New Roman"/>
                <w:b/>
                <w:sz w:val="28"/>
                <w:szCs w:val="28"/>
              </w:rPr>
            </w:pPr>
          </w:p>
        </w:tc>
        <w:tc>
          <w:tcPr>
            <w:tcW w:w="5381" w:type="dxa"/>
            <w:vMerge/>
          </w:tcPr>
          <w:p w:rsidR="00823C80" w:rsidRPr="009E42F9" w:rsidRDefault="00823C80" w:rsidP="009E42F9">
            <w:pPr>
              <w:spacing w:after="0" w:line="240" w:lineRule="auto"/>
              <w:jc w:val="center"/>
              <w:rPr>
                <w:rStyle w:val="FontStyle12"/>
                <w:rFonts w:ascii="Times New Roman" w:hAnsi="Times New Roman"/>
                <w:b/>
                <w:sz w:val="28"/>
                <w:szCs w:val="28"/>
              </w:rPr>
            </w:pPr>
          </w:p>
        </w:tc>
        <w:tc>
          <w:tcPr>
            <w:tcW w:w="907"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Всего</w:t>
            </w:r>
          </w:p>
        </w:tc>
        <w:tc>
          <w:tcPr>
            <w:tcW w:w="1070"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Теория</w:t>
            </w:r>
          </w:p>
        </w:tc>
        <w:tc>
          <w:tcPr>
            <w:tcW w:w="135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Практика</w:t>
            </w:r>
          </w:p>
        </w:tc>
      </w:tr>
      <w:tr w:rsidR="005E1059" w:rsidRPr="009E42F9" w:rsidTr="009E42F9">
        <w:tc>
          <w:tcPr>
            <w:tcW w:w="861" w:type="dxa"/>
          </w:tcPr>
          <w:p w:rsidR="005E1059" w:rsidRPr="009E42F9" w:rsidRDefault="005E1059" w:rsidP="009E42F9">
            <w:pPr>
              <w:spacing w:after="0" w:line="240" w:lineRule="auto"/>
              <w:jc w:val="both"/>
              <w:rPr>
                <w:rStyle w:val="FontStyle12"/>
                <w:rFonts w:ascii="Times New Roman" w:hAnsi="Times New Roman"/>
                <w:sz w:val="28"/>
                <w:szCs w:val="28"/>
              </w:rPr>
            </w:pPr>
            <w:r w:rsidRPr="009E42F9">
              <w:rPr>
                <w:rStyle w:val="FontStyle12"/>
                <w:rFonts w:ascii="Times New Roman" w:hAnsi="Times New Roman"/>
                <w:sz w:val="28"/>
                <w:szCs w:val="28"/>
              </w:rPr>
              <w:t>1</w:t>
            </w:r>
          </w:p>
        </w:tc>
        <w:tc>
          <w:tcPr>
            <w:tcW w:w="5381" w:type="dxa"/>
          </w:tcPr>
          <w:p w:rsidR="005E1059" w:rsidRPr="006B3BAD" w:rsidRDefault="005E1059" w:rsidP="006B3BAD">
            <w:pPr>
              <w:spacing w:after="0" w:line="240" w:lineRule="auto"/>
              <w:ind w:hanging="10"/>
              <w:rPr>
                <w:rFonts w:ascii="Times New Roman" w:hAnsi="Times New Roman"/>
                <w:sz w:val="28"/>
                <w:szCs w:val="28"/>
              </w:rPr>
            </w:pPr>
            <w:r w:rsidRPr="009E42F9">
              <w:rPr>
                <w:rFonts w:ascii="Times New Roman" w:eastAsia="Times New Roman" w:hAnsi="Times New Roman" w:cs="Times New Roman"/>
                <w:sz w:val="28"/>
                <w:szCs w:val="28"/>
              </w:rPr>
              <w:t>«</w:t>
            </w:r>
            <w:r w:rsidRPr="00375714">
              <w:rPr>
                <w:rFonts w:ascii="Times New Roman" w:hAnsi="Times New Roman"/>
                <w:sz w:val="28"/>
                <w:szCs w:val="28"/>
              </w:rPr>
              <w:t>Радостный мир православной культуры. Красота и радость в творениях</w:t>
            </w:r>
            <w:r w:rsidRPr="009E42F9">
              <w:rPr>
                <w:rFonts w:ascii="Times New Roman" w:eastAsia="Times New Roman" w:hAnsi="Times New Roman" w:cs="Times New Roman"/>
                <w:sz w:val="28"/>
                <w:szCs w:val="28"/>
              </w:rPr>
              <w:t xml:space="preserve">» </w:t>
            </w:r>
          </w:p>
        </w:tc>
        <w:tc>
          <w:tcPr>
            <w:tcW w:w="907" w:type="dxa"/>
          </w:tcPr>
          <w:p w:rsidR="005E1059" w:rsidRPr="009E42F9" w:rsidRDefault="005E1059"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8</w:t>
            </w:r>
          </w:p>
        </w:tc>
        <w:tc>
          <w:tcPr>
            <w:tcW w:w="1070" w:type="dxa"/>
          </w:tcPr>
          <w:p w:rsidR="005E1059" w:rsidRPr="009E42F9" w:rsidRDefault="005E1059" w:rsidP="004C3D44">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c>
          <w:tcPr>
            <w:tcW w:w="1352" w:type="dxa"/>
          </w:tcPr>
          <w:p w:rsidR="005E1059" w:rsidRPr="009E42F9" w:rsidRDefault="005E1059" w:rsidP="004C3D44">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r>
      <w:tr w:rsidR="005E1059" w:rsidRPr="009E42F9" w:rsidTr="009E42F9">
        <w:tc>
          <w:tcPr>
            <w:tcW w:w="861" w:type="dxa"/>
          </w:tcPr>
          <w:p w:rsidR="005E1059" w:rsidRPr="009E42F9" w:rsidRDefault="005E1059" w:rsidP="009E42F9">
            <w:pPr>
              <w:spacing w:after="0" w:line="240" w:lineRule="auto"/>
              <w:jc w:val="both"/>
              <w:rPr>
                <w:rStyle w:val="FontStyle12"/>
                <w:rFonts w:ascii="Times New Roman" w:hAnsi="Times New Roman"/>
                <w:sz w:val="28"/>
                <w:szCs w:val="28"/>
              </w:rPr>
            </w:pPr>
            <w:r w:rsidRPr="009E42F9">
              <w:rPr>
                <w:rStyle w:val="FontStyle12"/>
                <w:rFonts w:ascii="Times New Roman" w:hAnsi="Times New Roman"/>
                <w:sz w:val="28"/>
                <w:szCs w:val="28"/>
              </w:rPr>
              <w:t>2</w:t>
            </w:r>
          </w:p>
        </w:tc>
        <w:tc>
          <w:tcPr>
            <w:tcW w:w="5381" w:type="dxa"/>
          </w:tcPr>
          <w:p w:rsidR="005E1059" w:rsidRPr="009E42F9" w:rsidRDefault="005E1059" w:rsidP="009E42F9">
            <w:pPr>
              <w:autoSpaceDE w:val="0"/>
              <w:autoSpaceDN w:val="0"/>
              <w:adjustRightInd w:val="0"/>
              <w:spacing w:after="0" w:line="240" w:lineRule="auto"/>
              <w:ind w:firstLine="110"/>
              <w:jc w:val="both"/>
              <w:rPr>
                <w:rFonts w:ascii="Times New Roman" w:eastAsia="Times New Roman" w:hAnsi="Times New Roman" w:cs="Times New Roman"/>
                <w:sz w:val="28"/>
                <w:szCs w:val="28"/>
              </w:rPr>
            </w:pPr>
            <w:r w:rsidRPr="009E42F9">
              <w:rPr>
                <w:rFonts w:ascii="Times New Roman" w:eastAsia="Times New Roman" w:hAnsi="Times New Roman" w:cs="Times New Roman"/>
                <w:sz w:val="28"/>
                <w:szCs w:val="28"/>
              </w:rPr>
              <w:t>«</w:t>
            </w:r>
            <w:r w:rsidRPr="00375714">
              <w:rPr>
                <w:rFonts w:ascii="Times New Roman" w:hAnsi="Times New Roman"/>
                <w:sz w:val="28"/>
                <w:szCs w:val="28"/>
              </w:rPr>
              <w:t>Православная культура в жизни людей. Творец как радость и смысл жизни христианина</w:t>
            </w:r>
            <w:r w:rsidRPr="009E42F9">
              <w:rPr>
                <w:rFonts w:ascii="Times New Roman" w:eastAsia="Times New Roman" w:hAnsi="Times New Roman" w:cs="Times New Roman"/>
                <w:sz w:val="28"/>
                <w:szCs w:val="28"/>
              </w:rPr>
              <w:t xml:space="preserve">» </w:t>
            </w:r>
          </w:p>
        </w:tc>
        <w:tc>
          <w:tcPr>
            <w:tcW w:w="907" w:type="dxa"/>
          </w:tcPr>
          <w:p w:rsidR="005E1059" w:rsidRPr="009E42F9" w:rsidRDefault="005E1059"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8</w:t>
            </w:r>
          </w:p>
        </w:tc>
        <w:tc>
          <w:tcPr>
            <w:tcW w:w="1070" w:type="dxa"/>
          </w:tcPr>
          <w:p w:rsidR="005E1059" w:rsidRPr="009E42F9" w:rsidRDefault="005E1059" w:rsidP="004C3D44">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c>
          <w:tcPr>
            <w:tcW w:w="1352" w:type="dxa"/>
          </w:tcPr>
          <w:p w:rsidR="005E1059" w:rsidRPr="009E42F9" w:rsidRDefault="005E1059" w:rsidP="004C3D44">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r>
      <w:tr w:rsidR="005E1059" w:rsidRPr="009E42F9" w:rsidTr="009E42F9">
        <w:tc>
          <w:tcPr>
            <w:tcW w:w="861" w:type="dxa"/>
          </w:tcPr>
          <w:p w:rsidR="005E1059" w:rsidRPr="009E42F9" w:rsidRDefault="005E1059" w:rsidP="009E42F9">
            <w:pPr>
              <w:spacing w:after="0" w:line="240" w:lineRule="auto"/>
              <w:jc w:val="both"/>
              <w:rPr>
                <w:rStyle w:val="FontStyle12"/>
                <w:rFonts w:ascii="Times New Roman" w:hAnsi="Times New Roman"/>
                <w:sz w:val="28"/>
                <w:szCs w:val="28"/>
              </w:rPr>
            </w:pPr>
            <w:r w:rsidRPr="009E42F9">
              <w:rPr>
                <w:rStyle w:val="FontStyle12"/>
                <w:rFonts w:ascii="Times New Roman" w:hAnsi="Times New Roman"/>
                <w:sz w:val="28"/>
                <w:szCs w:val="28"/>
              </w:rPr>
              <w:t>3</w:t>
            </w:r>
          </w:p>
        </w:tc>
        <w:tc>
          <w:tcPr>
            <w:tcW w:w="5381" w:type="dxa"/>
          </w:tcPr>
          <w:p w:rsidR="005E1059" w:rsidRPr="009E42F9" w:rsidRDefault="005E1059" w:rsidP="009E42F9">
            <w:pPr>
              <w:autoSpaceDE w:val="0"/>
              <w:autoSpaceDN w:val="0"/>
              <w:adjustRightInd w:val="0"/>
              <w:spacing w:after="0" w:line="240" w:lineRule="auto"/>
              <w:ind w:firstLine="110"/>
              <w:jc w:val="both"/>
              <w:rPr>
                <w:rFonts w:ascii="Times New Roman" w:eastAsia="Times New Roman" w:hAnsi="Times New Roman" w:cs="Times New Roman"/>
                <w:sz w:val="28"/>
                <w:szCs w:val="28"/>
              </w:rPr>
            </w:pPr>
            <w:r w:rsidRPr="009E42F9">
              <w:rPr>
                <w:rFonts w:ascii="Times New Roman" w:eastAsia="Times New Roman" w:hAnsi="Times New Roman" w:cs="Times New Roman"/>
                <w:sz w:val="28"/>
                <w:szCs w:val="28"/>
              </w:rPr>
              <w:t xml:space="preserve"> «Радость православной веры»</w:t>
            </w:r>
          </w:p>
        </w:tc>
        <w:tc>
          <w:tcPr>
            <w:tcW w:w="907" w:type="dxa"/>
          </w:tcPr>
          <w:p w:rsidR="005E1059" w:rsidRPr="009E42F9" w:rsidRDefault="005E1059"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10</w:t>
            </w:r>
          </w:p>
        </w:tc>
        <w:tc>
          <w:tcPr>
            <w:tcW w:w="1070" w:type="dxa"/>
          </w:tcPr>
          <w:p w:rsidR="005E1059" w:rsidRPr="009E42F9" w:rsidRDefault="005E1059" w:rsidP="004C3D44">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c>
          <w:tcPr>
            <w:tcW w:w="1352" w:type="dxa"/>
          </w:tcPr>
          <w:p w:rsidR="005E1059" w:rsidRPr="009E42F9" w:rsidRDefault="005E1059" w:rsidP="004C3D44">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6</w:t>
            </w:r>
          </w:p>
        </w:tc>
      </w:tr>
      <w:tr w:rsidR="005E1059" w:rsidRPr="009E42F9" w:rsidTr="009E42F9">
        <w:tc>
          <w:tcPr>
            <w:tcW w:w="861" w:type="dxa"/>
          </w:tcPr>
          <w:p w:rsidR="005E1059" w:rsidRPr="009E42F9" w:rsidRDefault="005E1059" w:rsidP="009E42F9">
            <w:pPr>
              <w:spacing w:after="0" w:line="240" w:lineRule="auto"/>
              <w:jc w:val="both"/>
              <w:rPr>
                <w:rStyle w:val="FontStyle12"/>
                <w:rFonts w:ascii="Times New Roman" w:hAnsi="Times New Roman"/>
                <w:sz w:val="28"/>
                <w:szCs w:val="28"/>
              </w:rPr>
            </w:pPr>
            <w:r w:rsidRPr="009E42F9">
              <w:rPr>
                <w:rStyle w:val="FontStyle12"/>
                <w:rFonts w:ascii="Times New Roman" w:hAnsi="Times New Roman"/>
                <w:sz w:val="28"/>
                <w:szCs w:val="28"/>
              </w:rPr>
              <w:t>4</w:t>
            </w:r>
          </w:p>
        </w:tc>
        <w:tc>
          <w:tcPr>
            <w:tcW w:w="5381" w:type="dxa"/>
          </w:tcPr>
          <w:p w:rsidR="005E1059" w:rsidRPr="009E42F9" w:rsidRDefault="005E1059" w:rsidP="009E42F9">
            <w:pPr>
              <w:autoSpaceDE w:val="0"/>
              <w:autoSpaceDN w:val="0"/>
              <w:adjustRightInd w:val="0"/>
              <w:spacing w:after="0" w:line="240" w:lineRule="auto"/>
              <w:ind w:firstLine="110"/>
              <w:jc w:val="both"/>
              <w:rPr>
                <w:rFonts w:ascii="Times New Roman" w:eastAsia="Times New Roman" w:hAnsi="Times New Roman" w:cs="Times New Roman"/>
                <w:sz w:val="28"/>
                <w:szCs w:val="28"/>
              </w:rPr>
            </w:pPr>
            <w:r w:rsidRPr="009E42F9">
              <w:rPr>
                <w:rFonts w:ascii="Times New Roman" w:eastAsia="Times New Roman" w:hAnsi="Times New Roman" w:cs="Times New Roman"/>
                <w:sz w:val="28"/>
                <w:szCs w:val="28"/>
              </w:rPr>
              <w:t>«О чем рассказывают создатели православной культуры (иконописец, зодчий, поэт, певчий)»</w:t>
            </w:r>
          </w:p>
        </w:tc>
        <w:tc>
          <w:tcPr>
            <w:tcW w:w="907" w:type="dxa"/>
          </w:tcPr>
          <w:p w:rsidR="005E1059" w:rsidRPr="009E42F9" w:rsidRDefault="005E1059"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8</w:t>
            </w:r>
          </w:p>
        </w:tc>
        <w:tc>
          <w:tcPr>
            <w:tcW w:w="1070" w:type="dxa"/>
          </w:tcPr>
          <w:p w:rsidR="005E1059" w:rsidRPr="009E42F9" w:rsidRDefault="005E1059" w:rsidP="004C3D44">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3</w:t>
            </w:r>
          </w:p>
        </w:tc>
        <w:tc>
          <w:tcPr>
            <w:tcW w:w="1352" w:type="dxa"/>
          </w:tcPr>
          <w:p w:rsidR="005E1059" w:rsidRPr="009E42F9" w:rsidRDefault="005E1059" w:rsidP="004C3D44">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5</w:t>
            </w:r>
          </w:p>
        </w:tc>
      </w:tr>
      <w:tr w:rsidR="005E1059" w:rsidRPr="009E42F9" w:rsidTr="009E42F9">
        <w:tc>
          <w:tcPr>
            <w:tcW w:w="6242" w:type="dxa"/>
            <w:gridSpan w:val="2"/>
          </w:tcPr>
          <w:p w:rsidR="005E1059" w:rsidRPr="009E42F9" w:rsidRDefault="005E1059"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b/>
                <w:sz w:val="28"/>
                <w:szCs w:val="28"/>
              </w:rPr>
              <w:t>Итого</w:t>
            </w:r>
          </w:p>
        </w:tc>
        <w:tc>
          <w:tcPr>
            <w:tcW w:w="907" w:type="dxa"/>
          </w:tcPr>
          <w:p w:rsidR="005E1059" w:rsidRPr="009E42F9" w:rsidRDefault="005E1059"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34</w:t>
            </w:r>
          </w:p>
        </w:tc>
        <w:tc>
          <w:tcPr>
            <w:tcW w:w="1070" w:type="dxa"/>
          </w:tcPr>
          <w:p w:rsidR="005E1059" w:rsidRPr="009E42F9" w:rsidRDefault="005E1059" w:rsidP="004C3D44">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15</w:t>
            </w:r>
          </w:p>
        </w:tc>
        <w:tc>
          <w:tcPr>
            <w:tcW w:w="1352" w:type="dxa"/>
          </w:tcPr>
          <w:p w:rsidR="005E1059" w:rsidRPr="009E42F9" w:rsidRDefault="005E1059" w:rsidP="004C3D44">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19</w:t>
            </w:r>
          </w:p>
        </w:tc>
      </w:tr>
    </w:tbl>
    <w:p w:rsidR="00823C80" w:rsidRPr="00934515" w:rsidRDefault="009E42F9" w:rsidP="009E42F9">
      <w:pPr>
        <w:ind w:firstLine="540"/>
        <w:jc w:val="center"/>
        <w:rPr>
          <w:rStyle w:val="FontStyle12"/>
          <w:rFonts w:ascii="Times New Roman" w:hAnsi="Times New Roman"/>
          <w:b/>
          <w:sz w:val="24"/>
        </w:rPr>
      </w:pPr>
      <w:r>
        <w:rPr>
          <w:rFonts w:ascii="Times New Roman" w:hAnsi="Times New Roman" w:cs="Times New Roman"/>
          <w:b/>
          <w:sz w:val="28"/>
          <w:szCs w:val="28"/>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5381"/>
        <w:gridCol w:w="907"/>
        <w:gridCol w:w="1070"/>
        <w:gridCol w:w="1352"/>
      </w:tblGrid>
      <w:tr w:rsidR="00823C80" w:rsidRPr="00934515" w:rsidTr="009E42F9">
        <w:trPr>
          <w:trHeight w:val="711"/>
        </w:trPr>
        <w:tc>
          <w:tcPr>
            <w:tcW w:w="861" w:type="dxa"/>
            <w:vMerge w:val="restart"/>
          </w:tcPr>
          <w:p w:rsidR="00823C80" w:rsidRPr="009E42F9" w:rsidRDefault="00823C80" w:rsidP="009E42F9">
            <w:pPr>
              <w:spacing w:after="0" w:line="240" w:lineRule="auto"/>
              <w:jc w:val="center"/>
              <w:rPr>
                <w:rStyle w:val="FontStyle12"/>
                <w:rFonts w:ascii="Times New Roman" w:hAnsi="Times New Roman"/>
                <w:b/>
                <w:sz w:val="28"/>
                <w:szCs w:val="28"/>
              </w:rPr>
            </w:pPr>
            <w:r w:rsidRPr="009E42F9">
              <w:rPr>
                <w:rStyle w:val="FontStyle12"/>
                <w:rFonts w:ascii="Times New Roman" w:hAnsi="Times New Roman"/>
                <w:sz w:val="28"/>
                <w:szCs w:val="28"/>
              </w:rPr>
              <w:t>№п\</w:t>
            </w:r>
            <w:proofErr w:type="gramStart"/>
            <w:r w:rsidRPr="009E42F9">
              <w:rPr>
                <w:rStyle w:val="FontStyle12"/>
                <w:rFonts w:ascii="Times New Roman" w:hAnsi="Times New Roman"/>
                <w:sz w:val="28"/>
                <w:szCs w:val="28"/>
              </w:rPr>
              <w:t>п</w:t>
            </w:r>
            <w:proofErr w:type="gramEnd"/>
          </w:p>
          <w:p w:rsidR="00823C80" w:rsidRPr="009E42F9" w:rsidRDefault="00823C80" w:rsidP="009E42F9">
            <w:pPr>
              <w:spacing w:after="0" w:line="240" w:lineRule="auto"/>
              <w:jc w:val="center"/>
              <w:rPr>
                <w:rStyle w:val="FontStyle12"/>
                <w:rFonts w:ascii="Times New Roman" w:hAnsi="Times New Roman"/>
                <w:b/>
                <w:sz w:val="28"/>
                <w:szCs w:val="28"/>
              </w:rPr>
            </w:pPr>
          </w:p>
        </w:tc>
        <w:tc>
          <w:tcPr>
            <w:tcW w:w="5381" w:type="dxa"/>
            <w:vMerge w:val="restart"/>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Название разделов и тем</w:t>
            </w:r>
          </w:p>
        </w:tc>
        <w:tc>
          <w:tcPr>
            <w:tcW w:w="3329" w:type="dxa"/>
            <w:gridSpan w:val="3"/>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Количество</w:t>
            </w:r>
          </w:p>
          <w:p w:rsidR="00823C80" w:rsidRPr="009E42F9" w:rsidRDefault="00914CF2" w:rsidP="00914CF2">
            <w:pPr>
              <w:spacing w:after="0" w:line="240" w:lineRule="auto"/>
              <w:jc w:val="center"/>
              <w:rPr>
                <w:rStyle w:val="FontStyle12"/>
                <w:rFonts w:ascii="Times New Roman" w:hAnsi="Times New Roman"/>
                <w:sz w:val="28"/>
                <w:szCs w:val="28"/>
              </w:rPr>
            </w:pPr>
            <w:r>
              <w:rPr>
                <w:rStyle w:val="FontStyle12"/>
                <w:rFonts w:ascii="Times New Roman" w:hAnsi="Times New Roman"/>
                <w:sz w:val="28"/>
                <w:szCs w:val="28"/>
              </w:rPr>
              <w:t>часов</w:t>
            </w:r>
          </w:p>
        </w:tc>
      </w:tr>
      <w:tr w:rsidR="00823C80" w:rsidRPr="00934515" w:rsidTr="009E42F9">
        <w:trPr>
          <w:trHeight w:val="383"/>
        </w:trPr>
        <w:tc>
          <w:tcPr>
            <w:tcW w:w="861" w:type="dxa"/>
            <w:vMerge/>
          </w:tcPr>
          <w:p w:rsidR="00823C80" w:rsidRPr="009E42F9" w:rsidRDefault="00823C80" w:rsidP="009E42F9">
            <w:pPr>
              <w:spacing w:after="0" w:line="240" w:lineRule="auto"/>
              <w:jc w:val="center"/>
              <w:rPr>
                <w:rStyle w:val="FontStyle12"/>
                <w:rFonts w:ascii="Times New Roman" w:hAnsi="Times New Roman"/>
                <w:b/>
                <w:sz w:val="28"/>
                <w:szCs w:val="28"/>
              </w:rPr>
            </w:pPr>
          </w:p>
        </w:tc>
        <w:tc>
          <w:tcPr>
            <w:tcW w:w="5381" w:type="dxa"/>
            <w:vMerge/>
          </w:tcPr>
          <w:p w:rsidR="00823C80" w:rsidRPr="009E42F9" w:rsidRDefault="00823C80" w:rsidP="009E42F9">
            <w:pPr>
              <w:spacing w:after="0" w:line="240" w:lineRule="auto"/>
              <w:jc w:val="center"/>
              <w:rPr>
                <w:rStyle w:val="FontStyle12"/>
                <w:rFonts w:ascii="Times New Roman" w:hAnsi="Times New Roman"/>
                <w:b/>
                <w:sz w:val="28"/>
                <w:szCs w:val="28"/>
              </w:rPr>
            </w:pPr>
          </w:p>
        </w:tc>
        <w:tc>
          <w:tcPr>
            <w:tcW w:w="907"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Всего</w:t>
            </w:r>
          </w:p>
        </w:tc>
        <w:tc>
          <w:tcPr>
            <w:tcW w:w="1070"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Теория</w:t>
            </w:r>
          </w:p>
        </w:tc>
        <w:tc>
          <w:tcPr>
            <w:tcW w:w="135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Практика</w:t>
            </w:r>
          </w:p>
        </w:tc>
      </w:tr>
      <w:tr w:rsidR="00823C80" w:rsidRPr="00934515" w:rsidTr="009E42F9">
        <w:tc>
          <w:tcPr>
            <w:tcW w:w="861" w:type="dxa"/>
          </w:tcPr>
          <w:p w:rsidR="00823C80" w:rsidRPr="009E42F9" w:rsidRDefault="00823C80" w:rsidP="009E42F9">
            <w:pPr>
              <w:spacing w:after="0" w:line="240" w:lineRule="auto"/>
              <w:jc w:val="both"/>
              <w:rPr>
                <w:rStyle w:val="FontStyle12"/>
                <w:rFonts w:ascii="Times New Roman" w:hAnsi="Times New Roman"/>
                <w:sz w:val="28"/>
                <w:szCs w:val="28"/>
              </w:rPr>
            </w:pPr>
            <w:r w:rsidRPr="009E42F9">
              <w:rPr>
                <w:rStyle w:val="FontStyle12"/>
                <w:rFonts w:ascii="Times New Roman" w:hAnsi="Times New Roman"/>
                <w:sz w:val="28"/>
                <w:szCs w:val="28"/>
              </w:rPr>
              <w:t>1</w:t>
            </w:r>
          </w:p>
        </w:tc>
        <w:tc>
          <w:tcPr>
            <w:tcW w:w="5381" w:type="dxa"/>
          </w:tcPr>
          <w:p w:rsidR="00823C80" w:rsidRPr="00786A98" w:rsidRDefault="00786A98" w:rsidP="009E42F9">
            <w:pPr>
              <w:spacing w:after="0" w:line="240" w:lineRule="auto"/>
              <w:jc w:val="both"/>
              <w:rPr>
                <w:rStyle w:val="FontStyle12"/>
                <w:rFonts w:ascii="Times New Roman" w:hAnsi="Times New Roman"/>
                <w:sz w:val="28"/>
                <w:szCs w:val="28"/>
              </w:rPr>
            </w:pPr>
            <w:r w:rsidRPr="00786A98">
              <w:rPr>
                <w:rFonts w:ascii="Times New Roman" w:eastAsia="Times New Roman" w:hAnsi="Times New Roman" w:cs="Times New Roman"/>
                <w:sz w:val="28"/>
                <w:szCs w:val="28"/>
                <w:lang w:eastAsia="ru-RU"/>
              </w:rPr>
              <w:t>«Отечество небесное. Бог»</w:t>
            </w:r>
          </w:p>
        </w:tc>
        <w:tc>
          <w:tcPr>
            <w:tcW w:w="907"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8</w:t>
            </w:r>
          </w:p>
        </w:tc>
        <w:tc>
          <w:tcPr>
            <w:tcW w:w="1070"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1</w:t>
            </w:r>
          </w:p>
        </w:tc>
        <w:tc>
          <w:tcPr>
            <w:tcW w:w="135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7</w:t>
            </w:r>
          </w:p>
        </w:tc>
      </w:tr>
      <w:tr w:rsidR="00823C80" w:rsidRPr="00934515" w:rsidTr="009E42F9">
        <w:tc>
          <w:tcPr>
            <w:tcW w:w="861" w:type="dxa"/>
          </w:tcPr>
          <w:p w:rsidR="00823C80" w:rsidRPr="009E42F9" w:rsidRDefault="00823C80" w:rsidP="009E42F9">
            <w:pPr>
              <w:spacing w:after="0" w:line="240" w:lineRule="auto"/>
              <w:jc w:val="both"/>
              <w:rPr>
                <w:rStyle w:val="FontStyle12"/>
                <w:rFonts w:ascii="Times New Roman" w:hAnsi="Times New Roman"/>
                <w:sz w:val="28"/>
                <w:szCs w:val="28"/>
              </w:rPr>
            </w:pPr>
            <w:r w:rsidRPr="009E42F9">
              <w:rPr>
                <w:rStyle w:val="FontStyle12"/>
                <w:rFonts w:ascii="Times New Roman" w:hAnsi="Times New Roman"/>
                <w:sz w:val="28"/>
                <w:szCs w:val="28"/>
              </w:rPr>
              <w:t>2</w:t>
            </w:r>
          </w:p>
        </w:tc>
        <w:tc>
          <w:tcPr>
            <w:tcW w:w="5381" w:type="dxa"/>
          </w:tcPr>
          <w:p w:rsidR="00823C80" w:rsidRPr="00786A98" w:rsidRDefault="00786A98" w:rsidP="009E42F9">
            <w:pPr>
              <w:spacing w:after="0" w:line="240" w:lineRule="auto"/>
              <w:jc w:val="both"/>
              <w:rPr>
                <w:rStyle w:val="FontStyle12"/>
                <w:rFonts w:ascii="Times New Roman" w:hAnsi="Times New Roman"/>
                <w:sz w:val="28"/>
                <w:szCs w:val="28"/>
              </w:rPr>
            </w:pPr>
            <w:r w:rsidRPr="00786A9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обродетели в жизни христианина»</w:t>
            </w:r>
          </w:p>
        </w:tc>
        <w:tc>
          <w:tcPr>
            <w:tcW w:w="907"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8</w:t>
            </w:r>
          </w:p>
        </w:tc>
        <w:tc>
          <w:tcPr>
            <w:tcW w:w="1070"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c>
          <w:tcPr>
            <w:tcW w:w="135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4</w:t>
            </w:r>
          </w:p>
        </w:tc>
      </w:tr>
      <w:tr w:rsidR="00823C80" w:rsidRPr="00934515" w:rsidTr="009E42F9">
        <w:tc>
          <w:tcPr>
            <w:tcW w:w="861" w:type="dxa"/>
          </w:tcPr>
          <w:p w:rsidR="00823C80" w:rsidRPr="009E42F9" w:rsidRDefault="00823C80" w:rsidP="009E42F9">
            <w:pPr>
              <w:spacing w:after="0" w:line="240" w:lineRule="auto"/>
              <w:jc w:val="both"/>
              <w:rPr>
                <w:rStyle w:val="FontStyle12"/>
                <w:rFonts w:ascii="Times New Roman" w:hAnsi="Times New Roman"/>
                <w:sz w:val="28"/>
                <w:szCs w:val="28"/>
              </w:rPr>
            </w:pPr>
            <w:r w:rsidRPr="009E42F9">
              <w:rPr>
                <w:rStyle w:val="FontStyle12"/>
                <w:rFonts w:ascii="Times New Roman" w:hAnsi="Times New Roman"/>
                <w:sz w:val="28"/>
                <w:szCs w:val="28"/>
              </w:rPr>
              <w:t>3</w:t>
            </w:r>
          </w:p>
        </w:tc>
        <w:tc>
          <w:tcPr>
            <w:tcW w:w="5381" w:type="dxa"/>
          </w:tcPr>
          <w:p w:rsidR="00823C80" w:rsidRPr="00786A98" w:rsidRDefault="00786A98" w:rsidP="009E42F9">
            <w:pPr>
              <w:spacing w:after="0" w:line="240" w:lineRule="auto"/>
              <w:jc w:val="both"/>
              <w:rPr>
                <w:rStyle w:val="FontStyle12"/>
                <w:rFonts w:ascii="Times New Roman" w:hAnsi="Times New Roman"/>
                <w:sz w:val="28"/>
                <w:szCs w:val="28"/>
              </w:rPr>
            </w:pPr>
            <w:r w:rsidRPr="00786A98">
              <w:rPr>
                <w:rFonts w:ascii="Times New Roman" w:eastAsia="Times New Roman" w:hAnsi="Times New Roman" w:cs="Times New Roman"/>
                <w:sz w:val="28"/>
                <w:szCs w:val="28"/>
                <w:lang w:eastAsia="ru-RU"/>
              </w:rPr>
              <w:t>Восхождение в Отечество Небесное. Человек Преображенный. Святые».</w:t>
            </w:r>
          </w:p>
        </w:tc>
        <w:tc>
          <w:tcPr>
            <w:tcW w:w="907"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10</w:t>
            </w:r>
          </w:p>
        </w:tc>
        <w:tc>
          <w:tcPr>
            <w:tcW w:w="1070"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1</w:t>
            </w:r>
          </w:p>
        </w:tc>
        <w:tc>
          <w:tcPr>
            <w:tcW w:w="135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9</w:t>
            </w:r>
          </w:p>
        </w:tc>
      </w:tr>
      <w:tr w:rsidR="00823C80" w:rsidRPr="00934515" w:rsidTr="009E42F9">
        <w:tc>
          <w:tcPr>
            <w:tcW w:w="861" w:type="dxa"/>
          </w:tcPr>
          <w:p w:rsidR="00823C80" w:rsidRPr="009E42F9" w:rsidRDefault="00823C80" w:rsidP="009E42F9">
            <w:pPr>
              <w:spacing w:after="0" w:line="240" w:lineRule="auto"/>
              <w:jc w:val="both"/>
              <w:rPr>
                <w:rStyle w:val="FontStyle12"/>
                <w:rFonts w:ascii="Times New Roman" w:hAnsi="Times New Roman"/>
                <w:sz w:val="28"/>
                <w:szCs w:val="28"/>
              </w:rPr>
            </w:pPr>
            <w:r w:rsidRPr="009E42F9">
              <w:rPr>
                <w:rStyle w:val="FontStyle12"/>
                <w:rFonts w:ascii="Times New Roman" w:hAnsi="Times New Roman"/>
                <w:sz w:val="28"/>
                <w:szCs w:val="28"/>
              </w:rPr>
              <w:t>4</w:t>
            </w:r>
          </w:p>
        </w:tc>
        <w:tc>
          <w:tcPr>
            <w:tcW w:w="5381" w:type="dxa"/>
          </w:tcPr>
          <w:p w:rsidR="00823C80" w:rsidRPr="00786A98" w:rsidRDefault="00786A98" w:rsidP="009E42F9">
            <w:pPr>
              <w:spacing w:after="0" w:line="240" w:lineRule="auto"/>
              <w:jc w:val="both"/>
              <w:rPr>
                <w:rStyle w:val="FontStyle12"/>
                <w:rFonts w:ascii="Times New Roman" w:hAnsi="Times New Roman"/>
                <w:sz w:val="28"/>
                <w:szCs w:val="28"/>
              </w:rPr>
            </w:pPr>
            <w:r w:rsidRPr="00786A98">
              <w:rPr>
                <w:rFonts w:ascii="Times New Roman" w:eastAsia="Times New Roman" w:hAnsi="Times New Roman" w:cs="Times New Roman"/>
                <w:sz w:val="28"/>
                <w:szCs w:val="28"/>
                <w:lang w:eastAsia="ru-RU"/>
              </w:rPr>
              <w:t>«Отечество земное и Небесное</w:t>
            </w:r>
            <w:r>
              <w:rPr>
                <w:rFonts w:ascii="Times New Roman" w:eastAsia="Times New Roman" w:hAnsi="Times New Roman" w:cs="Times New Roman"/>
                <w:sz w:val="28"/>
                <w:szCs w:val="28"/>
                <w:lang w:eastAsia="ru-RU"/>
              </w:rPr>
              <w:t>. Человек преображенный. Герои»</w:t>
            </w:r>
          </w:p>
        </w:tc>
        <w:tc>
          <w:tcPr>
            <w:tcW w:w="907"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8</w:t>
            </w:r>
          </w:p>
        </w:tc>
        <w:tc>
          <w:tcPr>
            <w:tcW w:w="1070"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3</w:t>
            </w:r>
          </w:p>
        </w:tc>
        <w:tc>
          <w:tcPr>
            <w:tcW w:w="1352" w:type="dxa"/>
          </w:tcPr>
          <w:p w:rsidR="00823C80" w:rsidRPr="009E42F9" w:rsidRDefault="00823C80"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5</w:t>
            </w:r>
          </w:p>
        </w:tc>
      </w:tr>
      <w:tr w:rsidR="009E42F9" w:rsidRPr="00934515" w:rsidTr="009E42F9">
        <w:tc>
          <w:tcPr>
            <w:tcW w:w="6242" w:type="dxa"/>
            <w:gridSpan w:val="2"/>
          </w:tcPr>
          <w:p w:rsidR="009E42F9" w:rsidRPr="009E42F9" w:rsidRDefault="009E42F9" w:rsidP="009E42F9">
            <w:pPr>
              <w:spacing w:after="0" w:line="240" w:lineRule="auto"/>
              <w:jc w:val="center"/>
              <w:rPr>
                <w:rStyle w:val="FontStyle12"/>
                <w:rFonts w:ascii="Times New Roman" w:hAnsi="Times New Roman"/>
                <w:b/>
                <w:sz w:val="28"/>
                <w:szCs w:val="28"/>
              </w:rPr>
            </w:pPr>
            <w:r w:rsidRPr="009E42F9">
              <w:rPr>
                <w:rStyle w:val="FontStyle12"/>
                <w:rFonts w:ascii="Times New Roman" w:hAnsi="Times New Roman"/>
                <w:b/>
                <w:sz w:val="28"/>
                <w:szCs w:val="28"/>
              </w:rPr>
              <w:t>Итого</w:t>
            </w:r>
          </w:p>
        </w:tc>
        <w:tc>
          <w:tcPr>
            <w:tcW w:w="907" w:type="dxa"/>
          </w:tcPr>
          <w:p w:rsidR="009E42F9" w:rsidRPr="009E42F9" w:rsidRDefault="009E42F9"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34</w:t>
            </w:r>
          </w:p>
        </w:tc>
        <w:tc>
          <w:tcPr>
            <w:tcW w:w="1070" w:type="dxa"/>
          </w:tcPr>
          <w:p w:rsidR="009E42F9" w:rsidRPr="009E42F9" w:rsidRDefault="009E42F9"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9</w:t>
            </w:r>
          </w:p>
        </w:tc>
        <w:tc>
          <w:tcPr>
            <w:tcW w:w="1352" w:type="dxa"/>
          </w:tcPr>
          <w:p w:rsidR="009E42F9" w:rsidRPr="009E42F9" w:rsidRDefault="009E42F9" w:rsidP="009E42F9">
            <w:pPr>
              <w:spacing w:after="0" w:line="240" w:lineRule="auto"/>
              <w:jc w:val="center"/>
              <w:rPr>
                <w:rStyle w:val="FontStyle12"/>
                <w:rFonts w:ascii="Times New Roman" w:hAnsi="Times New Roman"/>
                <w:sz w:val="28"/>
                <w:szCs w:val="28"/>
              </w:rPr>
            </w:pPr>
            <w:r w:rsidRPr="009E42F9">
              <w:rPr>
                <w:rStyle w:val="FontStyle12"/>
                <w:rFonts w:ascii="Times New Roman" w:hAnsi="Times New Roman"/>
                <w:sz w:val="28"/>
                <w:szCs w:val="28"/>
              </w:rPr>
              <w:t>25</w:t>
            </w:r>
          </w:p>
        </w:tc>
      </w:tr>
    </w:tbl>
    <w:p w:rsidR="00030854" w:rsidRDefault="00030854" w:rsidP="00FB3111">
      <w:pPr>
        <w:jc w:val="center"/>
        <w:rPr>
          <w:rFonts w:ascii="Times New Roman" w:eastAsia="Times New Roman" w:hAnsi="Times New Roman" w:cs="Times New Roman"/>
          <w:b/>
          <w:sz w:val="28"/>
          <w:szCs w:val="28"/>
          <w:lang w:eastAsia="ru-RU"/>
        </w:rPr>
      </w:pPr>
    </w:p>
    <w:p w:rsidR="00FB3111" w:rsidRDefault="00030854" w:rsidP="00FB3111">
      <w:pPr>
        <w:jc w:val="center"/>
        <w:rPr>
          <w:rFonts w:ascii="Times New Roman" w:eastAsia="Times New Roman" w:hAnsi="Times New Roman" w:cs="Times New Roman"/>
          <w:b/>
          <w:sz w:val="28"/>
          <w:szCs w:val="28"/>
          <w:lang w:eastAsia="ru-RU"/>
        </w:rPr>
      </w:pPr>
      <w:r w:rsidRPr="00030854">
        <w:rPr>
          <w:rFonts w:ascii="Times New Roman" w:eastAsia="Times New Roman" w:hAnsi="Times New Roman" w:cs="Times New Roman"/>
          <w:b/>
          <w:sz w:val="28"/>
          <w:szCs w:val="28"/>
          <w:lang w:eastAsia="ru-RU"/>
        </w:rPr>
        <w:t>Тематическое планирование</w:t>
      </w:r>
    </w:p>
    <w:p w:rsidR="00030854" w:rsidRPr="00030854" w:rsidRDefault="00030854" w:rsidP="00FB3111">
      <w:pPr>
        <w:jc w:val="center"/>
        <w:rPr>
          <w:b/>
          <w:sz w:val="28"/>
          <w:szCs w:val="28"/>
        </w:rPr>
      </w:pPr>
      <w:r>
        <w:rPr>
          <w:rFonts w:ascii="Times New Roman" w:eastAsia="Times New Roman" w:hAnsi="Times New Roman" w:cs="Times New Roman"/>
          <w:b/>
          <w:sz w:val="28"/>
          <w:szCs w:val="28"/>
          <w:lang w:eastAsia="ru-RU"/>
        </w:rPr>
        <w:t>2 класс</w:t>
      </w:r>
    </w:p>
    <w:tbl>
      <w:tblPr>
        <w:tblStyle w:val="a7"/>
        <w:tblW w:w="0" w:type="auto"/>
        <w:tblLook w:val="04A0" w:firstRow="1" w:lastRow="0" w:firstColumn="1" w:lastColumn="0" w:noHBand="0" w:noVBand="1"/>
      </w:tblPr>
      <w:tblGrid>
        <w:gridCol w:w="817"/>
        <w:gridCol w:w="7088"/>
        <w:gridCol w:w="1666"/>
      </w:tblGrid>
      <w:tr w:rsidR="00030854" w:rsidRPr="00702BD8" w:rsidTr="0048760A">
        <w:tc>
          <w:tcPr>
            <w:tcW w:w="817" w:type="dxa"/>
          </w:tcPr>
          <w:p w:rsidR="00030854" w:rsidRDefault="00030854" w:rsidP="00201859">
            <w:pPr>
              <w:jc w:val="center"/>
              <w:rPr>
                <w:rFonts w:ascii="Times New Roman" w:hAnsi="Times New Roman"/>
                <w:sz w:val="28"/>
                <w:szCs w:val="28"/>
              </w:rPr>
            </w:pPr>
            <w:r w:rsidRPr="00702BD8">
              <w:rPr>
                <w:rFonts w:ascii="Times New Roman" w:hAnsi="Times New Roman"/>
                <w:sz w:val="28"/>
                <w:szCs w:val="28"/>
              </w:rPr>
              <w:t>№</w:t>
            </w:r>
          </w:p>
          <w:p w:rsidR="00030854" w:rsidRPr="00702BD8" w:rsidRDefault="00030854" w:rsidP="00201859">
            <w:pPr>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7088" w:type="dxa"/>
          </w:tcPr>
          <w:p w:rsidR="00030854" w:rsidRPr="00702BD8" w:rsidRDefault="00030854" w:rsidP="00201859">
            <w:pPr>
              <w:jc w:val="center"/>
              <w:rPr>
                <w:rFonts w:ascii="Times New Roman" w:hAnsi="Times New Roman"/>
                <w:sz w:val="28"/>
                <w:szCs w:val="28"/>
              </w:rPr>
            </w:pPr>
            <w:r w:rsidRPr="00702BD8">
              <w:rPr>
                <w:rFonts w:ascii="Times New Roman" w:hAnsi="Times New Roman"/>
                <w:sz w:val="28"/>
                <w:szCs w:val="28"/>
              </w:rPr>
              <w:t>Название тем и разделов</w:t>
            </w:r>
          </w:p>
          <w:p w:rsidR="00030854" w:rsidRPr="00702BD8" w:rsidRDefault="00030854" w:rsidP="00201859">
            <w:pPr>
              <w:jc w:val="center"/>
              <w:rPr>
                <w:rFonts w:ascii="Times New Roman" w:hAnsi="Times New Roman"/>
                <w:sz w:val="28"/>
                <w:szCs w:val="28"/>
              </w:rPr>
            </w:pPr>
          </w:p>
        </w:tc>
        <w:tc>
          <w:tcPr>
            <w:tcW w:w="1666" w:type="dxa"/>
          </w:tcPr>
          <w:p w:rsidR="00030854" w:rsidRPr="00702BD8" w:rsidRDefault="00030854" w:rsidP="00201859">
            <w:pPr>
              <w:jc w:val="center"/>
              <w:rPr>
                <w:rFonts w:ascii="Times New Roman" w:hAnsi="Times New Roman"/>
                <w:bCs/>
                <w:sz w:val="28"/>
                <w:szCs w:val="28"/>
              </w:rPr>
            </w:pPr>
            <w:r w:rsidRPr="00702BD8">
              <w:rPr>
                <w:rFonts w:ascii="Times New Roman" w:hAnsi="Times New Roman"/>
                <w:bCs/>
                <w:sz w:val="28"/>
                <w:szCs w:val="28"/>
              </w:rPr>
              <w:t>Кол-во часов</w:t>
            </w:r>
          </w:p>
        </w:tc>
      </w:tr>
      <w:tr w:rsidR="00042F66" w:rsidRPr="00702BD8" w:rsidTr="0048760A">
        <w:tc>
          <w:tcPr>
            <w:tcW w:w="9571" w:type="dxa"/>
            <w:gridSpan w:val="3"/>
          </w:tcPr>
          <w:p w:rsidR="00042F66" w:rsidRPr="00702BD8" w:rsidRDefault="00042F66" w:rsidP="00201859">
            <w:pPr>
              <w:jc w:val="center"/>
              <w:rPr>
                <w:rFonts w:ascii="Times New Roman" w:hAnsi="Times New Roman"/>
                <w:bCs/>
                <w:sz w:val="28"/>
                <w:szCs w:val="28"/>
              </w:rPr>
            </w:pPr>
            <w:r w:rsidRPr="00030854">
              <w:rPr>
                <w:rStyle w:val="c6"/>
                <w:rFonts w:ascii="Times New Roman" w:hAnsi="Times New Roman" w:cs="Times New Roman"/>
                <w:sz w:val="28"/>
                <w:szCs w:val="28"/>
              </w:rPr>
              <w:t>     Красота Божьего мира: наблюдаем,      слушаем, изображаем</w:t>
            </w:r>
          </w:p>
        </w:tc>
      </w:tr>
      <w:tr w:rsidR="00030854" w:rsidRPr="00702BD8" w:rsidTr="0048760A">
        <w:tc>
          <w:tcPr>
            <w:tcW w:w="817" w:type="dxa"/>
          </w:tcPr>
          <w:p w:rsidR="00030854" w:rsidRPr="00702BD8" w:rsidRDefault="00030854" w:rsidP="00201859">
            <w:pPr>
              <w:jc w:val="center"/>
              <w:rPr>
                <w:rFonts w:ascii="Times New Roman" w:hAnsi="Times New Roman"/>
                <w:sz w:val="28"/>
                <w:szCs w:val="28"/>
              </w:rPr>
            </w:pPr>
            <w:r>
              <w:rPr>
                <w:rFonts w:ascii="Times New Roman" w:hAnsi="Times New Roman"/>
                <w:sz w:val="28"/>
                <w:szCs w:val="28"/>
              </w:rPr>
              <w:t>1</w:t>
            </w:r>
          </w:p>
        </w:tc>
        <w:tc>
          <w:tcPr>
            <w:tcW w:w="7088" w:type="dxa"/>
          </w:tcPr>
          <w:p w:rsidR="00030854" w:rsidRPr="00030854" w:rsidRDefault="00030854" w:rsidP="00201859">
            <w:pPr>
              <w:rPr>
                <w:rStyle w:val="FontStyle12"/>
                <w:rFonts w:ascii="Times New Roman" w:hAnsi="Times New Roman"/>
                <w:sz w:val="28"/>
                <w:szCs w:val="28"/>
              </w:rPr>
            </w:pPr>
            <w:r w:rsidRPr="00030854">
              <w:rPr>
                <w:rStyle w:val="FontStyle12"/>
                <w:rFonts w:ascii="Times New Roman" w:hAnsi="Times New Roman"/>
                <w:sz w:val="28"/>
                <w:szCs w:val="28"/>
              </w:rPr>
              <w:t>Красота в звуках, красках, формах  окружающего мира</w:t>
            </w:r>
          </w:p>
        </w:tc>
        <w:tc>
          <w:tcPr>
            <w:tcW w:w="1666" w:type="dxa"/>
          </w:tcPr>
          <w:p w:rsidR="00030854" w:rsidRPr="00702BD8" w:rsidRDefault="00030854" w:rsidP="00201859">
            <w:pPr>
              <w:jc w:val="center"/>
              <w:rPr>
                <w:rFonts w:ascii="Times New Roman" w:hAnsi="Times New Roman"/>
                <w:bCs/>
                <w:sz w:val="28"/>
                <w:szCs w:val="28"/>
              </w:rPr>
            </w:pPr>
            <w:r>
              <w:rPr>
                <w:rFonts w:ascii="Times New Roman" w:hAnsi="Times New Roman"/>
                <w:bCs/>
                <w:sz w:val="28"/>
                <w:szCs w:val="28"/>
              </w:rPr>
              <w:t>1</w:t>
            </w:r>
          </w:p>
        </w:tc>
      </w:tr>
      <w:tr w:rsidR="00030854" w:rsidRPr="00702BD8" w:rsidTr="0048760A">
        <w:tc>
          <w:tcPr>
            <w:tcW w:w="817" w:type="dxa"/>
          </w:tcPr>
          <w:p w:rsidR="00030854" w:rsidRPr="00702BD8" w:rsidRDefault="00030854" w:rsidP="00201859">
            <w:pPr>
              <w:jc w:val="center"/>
              <w:rPr>
                <w:rFonts w:ascii="Times New Roman" w:hAnsi="Times New Roman"/>
                <w:sz w:val="28"/>
                <w:szCs w:val="28"/>
              </w:rPr>
            </w:pPr>
            <w:r>
              <w:rPr>
                <w:rFonts w:ascii="Times New Roman" w:hAnsi="Times New Roman"/>
                <w:sz w:val="28"/>
                <w:szCs w:val="28"/>
              </w:rPr>
              <w:t>2</w:t>
            </w:r>
          </w:p>
        </w:tc>
        <w:tc>
          <w:tcPr>
            <w:tcW w:w="7088" w:type="dxa"/>
          </w:tcPr>
          <w:p w:rsidR="00030854" w:rsidRPr="00030854" w:rsidRDefault="00030854" w:rsidP="00201859">
            <w:pPr>
              <w:rPr>
                <w:rStyle w:val="FontStyle12"/>
                <w:rFonts w:ascii="Times New Roman" w:hAnsi="Times New Roman"/>
                <w:sz w:val="28"/>
                <w:szCs w:val="28"/>
              </w:rPr>
            </w:pPr>
            <w:r w:rsidRPr="00030854">
              <w:rPr>
                <w:rStyle w:val="FontStyle12"/>
                <w:rFonts w:ascii="Times New Roman" w:hAnsi="Times New Roman"/>
                <w:sz w:val="28"/>
                <w:szCs w:val="28"/>
              </w:rPr>
              <w:t>Поиски красивого вокруг себя.</w:t>
            </w:r>
          </w:p>
          <w:p w:rsidR="00030854" w:rsidRPr="00030854" w:rsidRDefault="00030854" w:rsidP="00201859">
            <w:pPr>
              <w:rPr>
                <w:rStyle w:val="FontStyle12"/>
                <w:rFonts w:ascii="Times New Roman" w:hAnsi="Times New Roman"/>
                <w:sz w:val="28"/>
                <w:szCs w:val="28"/>
              </w:rPr>
            </w:pPr>
          </w:p>
        </w:tc>
        <w:tc>
          <w:tcPr>
            <w:tcW w:w="1666" w:type="dxa"/>
          </w:tcPr>
          <w:p w:rsidR="00030854" w:rsidRPr="00702BD8" w:rsidRDefault="00030854" w:rsidP="00201859">
            <w:pPr>
              <w:jc w:val="center"/>
              <w:rPr>
                <w:rFonts w:ascii="Times New Roman" w:hAnsi="Times New Roman"/>
                <w:bCs/>
                <w:sz w:val="28"/>
                <w:szCs w:val="28"/>
              </w:rPr>
            </w:pPr>
            <w:r>
              <w:rPr>
                <w:rFonts w:ascii="Times New Roman" w:hAnsi="Times New Roman"/>
                <w:bCs/>
                <w:sz w:val="28"/>
                <w:szCs w:val="28"/>
              </w:rPr>
              <w:t>1</w:t>
            </w:r>
          </w:p>
        </w:tc>
      </w:tr>
      <w:tr w:rsidR="00030854" w:rsidRPr="00702BD8" w:rsidTr="0048760A">
        <w:tc>
          <w:tcPr>
            <w:tcW w:w="817" w:type="dxa"/>
          </w:tcPr>
          <w:p w:rsidR="00030854" w:rsidRPr="00702BD8" w:rsidRDefault="00030854" w:rsidP="00201859">
            <w:pPr>
              <w:jc w:val="center"/>
              <w:rPr>
                <w:rFonts w:ascii="Times New Roman" w:hAnsi="Times New Roman"/>
                <w:sz w:val="28"/>
                <w:szCs w:val="28"/>
              </w:rPr>
            </w:pPr>
            <w:r>
              <w:rPr>
                <w:rFonts w:ascii="Times New Roman" w:hAnsi="Times New Roman"/>
                <w:sz w:val="28"/>
                <w:szCs w:val="28"/>
              </w:rPr>
              <w:t>3</w:t>
            </w:r>
          </w:p>
        </w:tc>
        <w:tc>
          <w:tcPr>
            <w:tcW w:w="7088" w:type="dxa"/>
          </w:tcPr>
          <w:p w:rsidR="00030854" w:rsidRPr="00030854" w:rsidRDefault="00030854" w:rsidP="00201859">
            <w:pPr>
              <w:jc w:val="both"/>
              <w:rPr>
                <w:sz w:val="28"/>
                <w:szCs w:val="28"/>
              </w:rPr>
            </w:pPr>
            <w:r w:rsidRPr="00030854">
              <w:rPr>
                <w:rStyle w:val="FontStyle12"/>
                <w:rFonts w:ascii="Times New Roman" w:hAnsi="Times New Roman"/>
                <w:sz w:val="28"/>
                <w:szCs w:val="28"/>
              </w:rPr>
              <w:t>Красота рукотворная и нерукотворная</w:t>
            </w:r>
          </w:p>
          <w:p w:rsidR="00030854" w:rsidRPr="00030854" w:rsidRDefault="00030854" w:rsidP="00201859">
            <w:pPr>
              <w:rPr>
                <w:rStyle w:val="FontStyle12"/>
                <w:rFonts w:ascii="Times New Roman" w:hAnsi="Times New Roman"/>
                <w:sz w:val="28"/>
                <w:szCs w:val="28"/>
              </w:rPr>
            </w:pPr>
          </w:p>
        </w:tc>
        <w:tc>
          <w:tcPr>
            <w:tcW w:w="1666" w:type="dxa"/>
          </w:tcPr>
          <w:p w:rsidR="00030854" w:rsidRPr="00702BD8" w:rsidRDefault="00030854" w:rsidP="00201859">
            <w:pPr>
              <w:jc w:val="center"/>
              <w:rPr>
                <w:rFonts w:ascii="Times New Roman" w:hAnsi="Times New Roman"/>
                <w:bCs/>
                <w:sz w:val="28"/>
                <w:szCs w:val="28"/>
              </w:rPr>
            </w:pPr>
            <w:r>
              <w:rPr>
                <w:rFonts w:ascii="Times New Roman" w:hAnsi="Times New Roman"/>
                <w:bCs/>
                <w:sz w:val="28"/>
                <w:szCs w:val="28"/>
              </w:rPr>
              <w:t>1</w:t>
            </w:r>
          </w:p>
        </w:tc>
      </w:tr>
      <w:tr w:rsidR="00030854" w:rsidRPr="00702BD8" w:rsidTr="0048760A">
        <w:tc>
          <w:tcPr>
            <w:tcW w:w="817" w:type="dxa"/>
          </w:tcPr>
          <w:p w:rsidR="00030854" w:rsidRPr="00702BD8" w:rsidRDefault="00030854" w:rsidP="00201859">
            <w:pPr>
              <w:jc w:val="center"/>
              <w:rPr>
                <w:rFonts w:ascii="Times New Roman" w:hAnsi="Times New Roman"/>
                <w:sz w:val="28"/>
                <w:szCs w:val="28"/>
              </w:rPr>
            </w:pPr>
            <w:r>
              <w:rPr>
                <w:rFonts w:ascii="Times New Roman" w:hAnsi="Times New Roman"/>
                <w:sz w:val="28"/>
                <w:szCs w:val="28"/>
              </w:rPr>
              <w:t>4</w:t>
            </w:r>
          </w:p>
        </w:tc>
        <w:tc>
          <w:tcPr>
            <w:tcW w:w="7088" w:type="dxa"/>
          </w:tcPr>
          <w:p w:rsidR="00030854" w:rsidRPr="00030854" w:rsidRDefault="00030854" w:rsidP="00201859">
            <w:pPr>
              <w:rPr>
                <w:rStyle w:val="FontStyle12"/>
                <w:rFonts w:ascii="Times New Roman" w:hAnsi="Times New Roman"/>
                <w:sz w:val="28"/>
                <w:szCs w:val="28"/>
              </w:rPr>
            </w:pPr>
            <w:r w:rsidRPr="00030854">
              <w:rPr>
                <w:rStyle w:val="FontStyle12"/>
                <w:rFonts w:ascii="Times New Roman" w:hAnsi="Times New Roman"/>
                <w:sz w:val="28"/>
                <w:szCs w:val="28"/>
              </w:rPr>
              <w:t>Бог – Творец красивого мира</w:t>
            </w:r>
          </w:p>
          <w:p w:rsidR="00030854" w:rsidRPr="00030854" w:rsidRDefault="00030854" w:rsidP="00201859">
            <w:pPr>
              <w:rPr>
                <w:rStyle w:val="FontStyle12"/>
                <w:rFonts w:ascii="Times New Roman" w:hAnsi="Times New Roman"/>
                <w:sz w:val="28"/>
                <w:szCs w:val="28"/>
              </w:rPr>
            </w:pPr>
          </w:p>
        </w:tc>
        <w:tc>
          <w:tcPr>
            <w:tcW w:w="1666" w:type="dxa"/>
          </w:tcPr>
          <w:p w:rsidR="00030854" w:rsidRPr="00702BD8" w:rsidRDefault="00030854" w:rsidP="00201859">
            <w:pPr>
              <w:jc w:val="center"/>
              <w:rPr>
                <w:rFonts w:ascii="Times New Roman" w:hAnsi="Times New Roman"/>
                <w:bCs/>
                <w:sz w:val="28"/>
                <w:szCs w:val="28"/>
              </w:rPr>
            </w:pPr>
            <w:r>
              <w:rPr>
                <w:rFonts w:ascii="Times New Roman" w:hAnsi="Times New Roman"/>
                <w:bCs/>
                <w:sz w:val="28"/>
                <w:szCs w:val="28"/>
              </w:rPr>
              <w:t>1</w:t>
            </w:r>
          </w:p>
        </w:tc>
      </w:tr>
      <w:tr w:rsidR="00030854" w:rsidRPr="00702BD8" w:rsidTr="0048760A">
        <w:tc>
          <w:tcPr>
            <w:tcW w:w="817" w:type="dxa"/>
          </w:tcPr>
          <w:p w:rsidR="00030854" w:rsidRPr="00702BD8" w:rsidRDefault="00030854" w:rsidP="00201859">
            <w:pPr>
              <w:jc w:val="center"/>
              <w:rPr>
                <w:rFonts w:ascii="Times New Roman" w:hAnsi="Times New Roman"/>
                <w:sz w:val="28"/>
                <w:szCs w:val="28"/>
              </w:rPr>
            </w:pPr>
            <w:r>
              <w:rPr>
                <w:rFonts w:ascii="Times New Roman" w:hAnsi="Times New Roman"/>
                <w:sz w:val="28"/>
                <w:szCs w:val="28"/>
              </w:rPr>
              <w:t>5</w:t>
            </w:r>
          </w:p>
        </w:tc>
        <w:tc>
          <w:tcPr>
            <w:tcW w:w="7088" w:type="dxa"/>
          </w:tcPr>
          <w:p w:rsidR="00030854" w:rsidRPr="00030854" w:rsidRDefault="00030854" w:rsidP="00201859">
            <w:pPr>
              <w:jc w:val="both"/>
              <w:rPr>
                <w:rStyle w:val="FontStyle12"/>
                <w:rFonts w:ascii="Times New Roman" w:hAnsi="Times New Roman"/>
                <w:sz w:val="28"/>
                <w:szCs w:val="28"/>
              </w:rPr>
            </w:pPr>
            <w:r w:rsidRPr="00030854">
              <w:rPr>
                <w:rStyle w:val="FontStyle12"/>
                <w:rFonts w:ascii="Times New Roman" w:hAnsi="Times New Roman"/>
                <w:sz w:val="28"/>
                <w:szCs w:val="28"/>
              </w:rPr>
              <w:t>Сотворение человека. Адам - любимое чадо Божие»</w:t>
            </w:r>
          </w:p>
          <w:p w:rsidR="00030854" w:rsidRPr="00030854" w:rsidRDefault="00030854" w:rsidP="00201859">
            <w:pPr>
              <w:rPr>
                <w:rStyle w:val="FontStyle12"/>
                <w:rFonts w:ascii="Times New Roman" w:hAnsi="Times New Roman"/>
                <w:sz w:val="28"/>
                <w:szCs w:val="28"/>
              </w:rPr>
            </w:pPr>
          </w:p>
        </w:tc>
        <w:tc>
          <w:tcPr>
            <w:tcW w:w="1666" w:type="dxa"/>
          </w:tcPr>
          <w:p w:rsidR="00030854" w:rsidRPr="00702BD8" w:rsidRDefault="00030854" w:rsidP="00201859">
            <w:pPr>
              <w:jc w:val="center"/>
              <w:rPr>
                <w:rFonts w:ascii="Times New Roman" w:hAnsi="Times New Roman"/>
                <w:bCs/>
                <w:sz w:val="28"/>
                <w:szCs w:val="28"/>
              </w:rPr>
            </w:pPr>
            <w:r>
              <w:rPr>
                <w:rFonts w:ascii="Times New Roman" w:hAnsi="Times New Roman"/>
                <w:bCs/>
                <w:sz w:val="28"/>
                <w:szCs w:val="28"/>
              </w:rPr>
              <w:lastRenderedPageBreak/>
              <w:t>1</w:t>
            </w:r>
          </w:p>
        </w:tc>
      </w:tr>
      <w:tr w:rsidR="00030854" w:rsidRPr="00702BD8" w:rsidTr="0048760A">
        <w:tc>
          <w:tcPr>
            <w:tcW w:w="817" w:type="dxa"/>
          </w:tcPr>
          <w:p w:rsidR="00030854" w:rsidRPr="00702BD8" w:rsidRDefault="00030854" w:rsidP="00201859">
            <w:pPr>
              <w:jc w:val="center"/>
              <w:rPr>
                <w:rFonts w:ascii="Times New Roman" w:hAnsi="Times New Roman"/>
                <w:sz w:val="28"/>
                <w:szCs w:val="28"/>
              </w:rPr>
            </w:pPr>
            <w:r>
              <w:rPr>
                <w:rFonts w:ascii="Times New Roman" w:hAnsi="Times New Roman"/>
                <w:sz w:val="28"/>
                <w:szCs w:val="28"/>
              </w:rPr>
              <w:lastRenderedPageBreak/>
              <w:t>6</w:t>
            </w:r>
          </w:p>
        </w:tc>
        <w:tc>
          <w:tcPr>
            <w:tcW w:w="7088" w:type="dxa"/>
          </w:tcPr>
          <w:p w:rsidR="00030854" w:rsidRPr="00030854" w:rsidRDefault="00030854" w:rsidP="00201859">
            <w:pPr>
              <w:jc w:val="both"/>
              <w:rPr>
                <w:rStyle w:val="FontStyle12"/>
                <w:rFonts w:ascii="Times New Roman" w:hAnsi="Times New Roman"/>
                <w:sz w:val="28"/>
                <w:szCs w:val="28"/>
              </w:rPr>
            </w:pPr>
            <w:r w:rsidRPr="00030854">
              <w:rPr>
                <w:rStyle w:val="FontStyle12"/>
                <w:rFonts w:ascii="Times New Roman" w:hAnsi="Times New Roman"/>
                <w:sz w:val="28"/>
                <w:szCs w:val="28"/>
              </w:rPr>
              <w:t>Правила жизни, данные Богом в Раю</w:t>
            </w:r>
          </w:p>
        </w:tc>
        <w:tc>
          <w:tcPr>
            <w:tcW w:w="1666" w:type="dxa"/>
          </w:tcPr>
          <w:p w:rsidR="00030854" w:rsidRPr="00702BD8" w:rsidRDefault="00030854" w:rsidP="00201859">
            <w:pPr>
              <w:jc w:val="center"/>
              <w:rPr>
                <w:rFonts w:ascii="Times New Roman" w:hAnsi="Times New Roman"/>
                <w:bCs/>
                <w:sz w:val="28"/>
                <w:szCs w:val="28"/>
              </w:rPr>
            </w:pPr>
            <w:r>
              <w:rPr>
                <w:rFonts w:ascii="Times New Roman" w:hAnsi="Times New Roman"/>
                <w:bCs/>
                <w:sz w:val="28"/>
                <w:szCs w:val="28"/>
              </w:rPr>
              <w:t>1</w:t>
            </w:r>
          </w:p>
        </w:tc>
      </w:tr>
      <w:tr w:rsidR="00030854" w:rsidRPr="00702BD8" w:rsidTr="0048760A">
        <w:tc>
          <w:tcPr>
            <w:tcW w:w="817" w:type="dxa"/>
          </w:tcPr>
          <w:p w:rsidR="00030854" w:rsidRPr="00702BD8" w:rsidRDefault="00030854" w:rsidP="00201859">
            <w:pPr>
              <w:jc w:val="center"/>
              <w:rPr>
                <w:rFonts w:ascii="Times New Roman" w:hAnsi="Times New Roman"/>
                <w:sz w:val="28"/>
                <w:szCs w:val="28"/>
              </w:rPr>
            </w:pPr>
            <w:r>
              <w:rPr>
                <w:rFonts w:ascii="Times New Roman" w:hAnsi="Times New Roman"/>
                <w:sz w:val="28"/>
                <w:szCs w:val="28"/>
              </w:rPr>
              <w:t>7</w:t>
            </w:r>
          </w:p>
        </w:tc>
        <w:tc>
          <w:tcPr>
            <w:tcW w:w="7088" w:type="dxa"/>
          </w:tcPr>
          <w:p w:rsidR="00030854" w:rsidRPr="00030854" w:rsidRDefault="00030854" w:rsidP="00201859">
            <w:pPr>
              <w:jc w:val="both"/>
              <w:rPr>
                <w:rStyle w:val="FontStyle12"/>
                <w:rFonts w:ascii="Times New Roman" w:hAnsi="Times New Roman"/>
                <w:sz w:val="28"/>
                <w:szCs w:val="28"/>
              </w:rPr>
            </w:pPr>
            <w:r w:rsidRPr="00030854">
              <w:rPr>
                <w:rStyle w:val="FontStyle12"/>
                <w:rFonts w:ascii="Times New Roman" w:hAnsi="Times New Roman"/>
                <w:sz w:val="28"/>
                <w:szCs w:val="28"/>
              </w:rPr>
              <w:t>Как изобразить доброго  и красивого человека?</w:t>
            </w:r>
          </w:p>
        </w:tc>
        <w:tc>
          <w:tcPr>
            <w:tcW w:w="1666" w:type="dxa"/>
          </w:tcPr>
          <w:p w:rsidR="00030854" w:rsidRPr="00702BD8" w:rsidRDefault="00030854" w:rsidP="00201859">
            <w:pPr>
              <w:jc w:val="center"/>
              <w:rPr>
                <w:rFonts w:ascii="Times New Roman" w:hAnsi="Times New Roman"/>
                <w:bCs/>
                <w:sz w:val="28"/>
                <w:szCs w:val="28"/>
              </w:rPr>
            </w:pPr>
            <w:r>
              <w:rPr>
                <w:rFonts w:ascii="Times New Roman" w:hAnsi="Times New Roman"/>
                <w:bCs/>
                <w:sz w:val="28"/>
                <w:szCs w:val="28"/>
              </w:rPr>
              <w:t>1</w:t>
            </w:r>
          </w:p>
        </w:tc>
      </w:tr>
      <w:tr w:rsidR="00030854" w:rsidRPr="00702BD8" w:rsidTr="0048760A">
        <w:tc>
          <w:tcPr>
            <w:tcW w:w="817" w:type="dxa"/>
          </w:tcPr>
          <w:p w:rsidR="00030854" w:rsidRPr="00702BD8" w:rsidRDefault="00030854" w:rsidP="00201859">
            <w:pPr>
              <w:jc w:val="center"/>
              <w:rPr>
                <w:rFonts w:ascii="Times New Roman" w:hAnsi="Times New Roman"/>
                <w:sz w:val="28"/>
                <w:szCs w:val="28"/>
              </w:rPr>
            </w:pPr>
            <w:r>
              <w:rPr>
                <w:rFonts w:ascii="Times New Roman" w:hAnsi="Times New Roman"/>
                <w:sz w:val="28"/>
                <w:szCs w:val="28"/>
              </w:rPr>
              <w:t>8</w:t>
            </w:r>
          </w:p>
        </w:tc>
        <w:tc>
          <w:tcPr>
            <w:tcW w:w="7088" w:type="dxa"/>
          </w:tcPr>
          <w:p w:rsidR="00030854" w:rsidRPr="00030854" w:rsidRDefault="00030854" w:rsidP="00201859">
            <w:pPr>
              <w:jc w:val="both"/>
              <w:rPr>
                <w:rStyle w:val="FontStyle12"/>
                <w:rFonts w:ascii="Times New Roman" w:hAnsi="Times New Roman"/>
                <w:sz w:val="28"/>
                <w:szCs w:val="28"/>
              </w:rPr>
            </w:pPr>
            <w:r w:rsidRPr="00030854">
              <w:rPr>
                <w:rStyle w:val="FontStyle12"/>
                <w:rFonts w:ascii="Times New Roman" w:hAnsi="Times New Roman"/>
                <w:sz w:val="28"/>
                <w:szCs w:val="28"/>
              </w:rPr>
              <w:t>Повторение  по теме «Красота Божьего мира: наблюдаем, слушаем, изображаем»</w:t>
            </w:r>
          </w:p>
        </w:tc>
        <w:tc>
          <w:tcPr>
            <w:tcW w:w="1666" w:type="dxa"/>
          </w:tcPr>
          <w:p w:rsidR="00030854" w:rsidRPr="00702BD8" w:rsidRDefault="00030854" w:rsidP="00201859">
            <w:pPr>
              <w:jc w:val="center"/>
              <w:rPr>
                <w:rFonts w:ascii="Times New Roman" w:hAnsi="Times New Roman"/>
                <w:bCs/>
                <w:sz w:val="28"/>
                <w:szCs w:val="28"/>
              </w:rPr>
            </w:pPr>
            <w:r>
              <w:rPr>
                <w:rFonts w:ascii="Times New Roman" w:hAnsi="Times New Roman"/>
                <w:bCs/>
                <w:sz w:val="28"/>
                <w:szCs w:val="28"/>
              </w:rPr>
              <w:t>1</w:t>
            </w:r>
          </w:p>
        </w:tc>
      </w:tr>
      <w:tr w:rsidR="00042F66" w:rsidRPr="00702BD8" w:rsidTr="0048760A">
        <w:tc>
          <w:tcPr>
            <w:tcW w:w="9571" w:type="dxa"/>
            <w:gridSpan w:val="3"/>
          </w:tcPr>
          <w:p w:rsidR="00042F66" w:rsidRPr="00042F66" w:rsidRDefault="00042F66" w:rsidP="00201859">
            <w:pPr>
              <w:shd w:val="clear" w:color="auto" w:fill="FFFFFF"/>
              <w:tabs>
                <w:tab w:val="left" w:pos="709"/>
                <w:tab w:val="left" w:pos="8647"/>
              </w:tabs>
              <w:ind w:right="-62" w:firstLine="567"/>
              <w:contextualSpacing/>
              <w:jc w:val="center"/>
              <w:rPr>
                <w:rFonts w:ascii="Times New Roman" w:hAnsi="Times New Roman"/>
                <w:sz w:val="28"/>
                <w:szCs w:val="28"/>
              </w:rPr>
            </w:pPr>
            <w:r w:rsidRPr="00042F66">
              <w:rPr>
                <w:rFonts w:ascii="Times New Roman" w:hAnsi="Times New Roman"/>
                <w:bCs/>
                <w:spacing w:val="-2"/>
                <w:sz w:val="28"/>
                <w:szCs w:val="28"/>
              </w:rPr>
              <w:t>В ожидании Рождества — самого красивого события зимы</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9</w:t>
            </w:r>
          </w:p>
        </w:tc>
        <w:tc>
          <w:tcPr>
            <w:tcW w:w="7088" w:type="dxa"/>
          </w:tcPr>
          <w:p w:rsidR="00132521" w:rsidRPr="00042F66" w:rsidRDefault="00132521" w:rsidP="00201859">
            <w:pPr>
              <w:rPr>
                <w:rStyle w:val="FontStyle12"/>
                <w:rFonts w:ascii="Times New Roman" w:hAnsi="Times New Roman"/>
                <w:sz w:val="28"/>
                <w:szCs w:val="28"/>
              </w:rPr>
            </w:pPr>
            <w:r>
              <w:rPr>
                <w:rStyle w:val="FontStyle12"/>
                <w:rFonts w:ascii="Times New Roman" w:hAnsi="Times New Roman"/>
                <w:sz w:val="28"/>
                <w:szCs w:val="28"/>
              </w:rPr>
              <w:t>Экскурсия в природу</w:t>
            </w: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10</w:t>
            </w:r>
          </w:p>
        </w:tc>
        <w:tc>
          <w:tcPr>
            <w:tcW w:w="7088" w:type="dxa"/>
          </w:tcPr>
          <w:p w:rsidR="00132521" w:rsidRPr="00042F66" w:rsidRDefault="00132521" w:rsidP="00201859">
            <w:pPr>
              <w:rPr>
                <w:rStyle w:val="FontStyle12"/>
                <w:rFonts w:ascii="Times New Roman" w:hAnsi="Times New Roman"/>
                <w:sz w:val="28"/>
                <w:szCs w:val="28"/>
              </w:rPr>
            </w:pPr>
            <w:r w:rsidRPr="00042F66">
              <w:rPr>
                <w:rStyle w:val="FontStyle12"/>
                <w:rFonts w:ascii="Times New Roman" w:hAnsi="Times New Roman"/>
                <w:sz w:val="28"/>
                <w:szCs w:val="28"/>
              </w:rPr>
              <w:t xml:space="preserve">Как Адам и Ева ушли из Рая </w:t>
            </w: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11</w:t>
            </w:r>
          </w:p>
        </w:tc>
        <w:tc>
          <w:tcPr>
            <w:tcW w:w="7088" w:type="dxa"/>
          </w:tcPr>
          <w:p w:rsidR="00132521" w:rsidRPr="00042F66" w:rsidRDefault="00132521" w:rsidP="00201859">
            <w:pPr>
              <w:jc w:val="both"/>
              <w:rPr>
                <w:rStyle w:val="FontStyle12"/>
                <w:rFonts w:ascii="Times New Roman" w:hAnsi="Times New Roman"/>
                <w:sz w:val="28"/>
                <w:szCs w:val="28"/>
              </w:rPr>
            </w:pPr>
            <w:r w:rsidRPr="00042F66">
              <w:rPr>
                <w:rStyle w:val="FontStyle12"/>
                <w:rFonts w:ascii="Times New Roman" w:hAnsi="Times New Roman"/>
                <w:sz w:val="28"/>
                <w:szCs w:val="28"/>
              </w:rPr>
              <w:t>Радость и печаль в красках и звуках окружающего мира</w:t>
            </w: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12</w:t>
            </w:r>
          </w:p>
        </w:tc>
        <w:tc>
          <w:tcPr>
            <w:tcW w:w="7088" w:type="dxa"/>
          </w:tcPr>
          <w:p w:rsidR="00132521" w:rsidRPr="00042F66" w:rsidRDefault="00132521" w:rsidP="00201859">
            <w:pPr>
              <w:rPr>
                <w:rStyle w:val="FontStyle12"/>
                <w:rFonts w:ascii="Times New Roman" w:hAnsi="Times New Roman"/>
                <w:sz w:val="28"/>
                <w:szCs w:val="28"/>
              </w:rPr>
            </w:pPr>
            <w:r w:rsidRPr="00042F66">
              <w:rPr>
                <w:rStyle w:val="FontStyle12"/>
                <w:rFonts w:ascii="Times New Roman" w:hAnsi="Times New Roman"/>
                <w:sz w:val="28"/>
                <w:szCs w:val="28"/>
              </w:rPr>
              <w:t xml:space="preserve">Добрые и злые люди </w:t>
            </w:r>
          </w:p>
          <w:p w:rsidR="00132521" w:rsidRPr="00042F66" w:rsidRDefault="00132521" w:rsidP="00201859">
            <w:pPr>
              <w:rPr>
                <w:rStyle w:val="FontStyle12"/>
                <w:rFonts w:ascii="Times New Roman" w:hAnsi="Times New Roman"/>
                <w:sz w:val="28"/>
                <w:szCs w:val="28"/>
              </w:rPr>
            </w:pP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13</w:t>
            </w:r>
          </w:p>
        </w:tc>
        <w:tc>
          <w:tcPr>
            <w:tcW w:w="7088" w:type="dxa"/>
          </w:tcPr>
          <w:p w:rsidR="00132521" w:rsidRPr="00042F66" w:rsidRDefault="00132521" w:rsidP="00201859">
            <w:pPr>
              <w:rPr>
                <w:rStyle w:val="FontStyle12"/>
                <w:rFonts w:ascii="Times New Roman" w:hAnsi="Times New Roman"/>
                <w:sz w:val="28"/>
                <w:szCs w:val="28"/>
              </w:rPr>
            </w:pPr>
            <w:r w:rsidRPr="00042F66">
              <w:rPr>
                <w:rStyle w:val="FontStyle12"/>
                <w:rFonts w:ascii="Times New Roman" w:hAnsi="Times New Roman"/>
                <w:sz w:val="28"/>
                <w:szCs w:val="28"/>
              </w:rPr>
              <w:t>За что Бог наказал людей?</w:t>
            </w:r>
          </w:p>
          <w:p w:rsidR="00132521" w:rsidRPr="00042F66" w:rsidRDefault="00132521" w:rsidP="00201859">
            <w:pPr>
              <w:rPr>
                <w:rStyle w:val="FontStyle12"/>
                <w:rFonts w:ascii="Times New Roman" w:hAnsi="Times New Roman"/>
                <w:sz w:val="28"/>
                <w:szCs w:val="28"/>
              </w:rPr>
            </w:pP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14</w:t>
            </w:r>
          </w:p>
        </w:tc>
        <w:tc>
          <w:tcPr>
            <w:tcW w:w="7088" w:type="dxa"/>
          </w:tcPr>
          <w:p w:rsidR="00132521" w:rsidRPr="00042F66" w:rsidRDefault="00132521" w:rsidP="00201859">
            <w:pPr>
              <w:rPr>
                <w:rStyle w:val="FontStyle12"/>
                <w:rFonts w:ascii="Times New Roman" w:hAnsi="Times New Roman"/>
                <w:sz w:val="28"/>
                <w:szCs w:val="28"/>
              </w:rPr>
            </w:pPr>
            <w:r w:rsidRPr="00042F66">
              <w:rPr>
                <w:rStyle w:val="FontStyle12"/>
                <w:rFonts w:ascii="Times New Roman" w:hAnsi="Times New Roman"/>
                <w:sz w:val="28"/>
                <w:szCs w:val="28"/>
              </w:rPr>
              <w:t>Как Бог простил людей</w:t>
            </w: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15</w:t>
            </w:r>
          </w:p>
        </w:tc>
        <w:tc>
          <w:tcPr>
            <w:tcW w:w="7088" w:type="dxa"/>
          </w:tcPr>
          <w:p w:rsidR="00132521" w:rsidRPr="00042F66" w:rsidRDefault="00132521" w:rsidP="00201859">
            <w:pPr>
              <w:rPr>
                <w:rStyle w:val="FontStyle12"/>
                <w:rFonts w:ascii="Times New Roman" w:hAnsi="Times New Roman"/>
                <w:sz w:val="28"/>
                <w:szCs w:val="28"/>
              </w:rPr>
            </w:pPr>
            <w:r w:rsidRPr="00042F66">
              <w:rPr>
                <w:rStyle w:val="FontStyle12"/>
                <w:rFonts w:ascii="Times New Roman" w:hAnsi="Times New Roman"/>
                <w:sz w:val="28"/>
                <w:szCs w:val="28"/>
              </w:rPr>
              <w:t>В ожидании праздника</w:t>
            </w: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16</w:t>
            </w:r>
          </w:p>
        </w:tc>
        <w:tc>
          <w:tcPr>
            <w:tcW w:w="7088" w:type="dxa"/>
          </w:tcPr>
          <w:p w:rsidR="00132521" w:rsidRPr="00042F66" w:rsidRDefault="00132521" w:rsidP="00201859">
            <w:pPr>
              <w:jc w:val="both"/>
              <w:rPr>
                <w:rStyle w:val="FontStyle12"/>
                <w:rFonts w:ascii="Times New Roman" w:hAnsi="Times New Roman"/>
                <w:sz w:val="28"/>
                <w:szCs w:val="28"/>
              </w:rPr>
            </w:pPr>
            <w:r w:rsidRPr="00042F66">
              <w:rPr>
                <w:rStyle w:val="FontStyle12"/>
                <w:rFonts w:ascii="Times New Roman" w:hAnsi="Times New Roman"/>
                <w:sz w:val="28"/>
                <w:szCs w:val="28"/>
              </w:rPr>
              <w:t xml:space="preserve">Повторение по теме «В ожидании Рождества – самого красивого события зимы» </w:t>
            </w: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9571" w:type="dxa"/>
            <w:gridSpan w:val="3"/>
          </w:tcPr>
          <w:p w:rsidR="00132521" w:rsidRPr="00132521" w:rsidRDefault="00132521" w:rsidP="00201859">
            <w:pPr>
              <w:jc w:val="center"/>
              <w:rPr>
                <w:rFonts w:ascii="Times New Roman" w:hAnsi="Times New Roman" w:cs="Times New Roman"/>
                <w:bCs/>
                <w:sz w:val="28"/>
                <w:szCs w:val="28"/>
              </w:rPr>
            </w:pPr>
            <w:r w:rsidRPr="00132521">
              <w:rPr>
                <w:rStyle w:val="c6"/>
                <w:rFonts w:ascii="Times New Roman" w:hAnsi="Times New Roman" w:cs="Times New Roman"/>
                <w:sz w:val="28"/>
                <w:szCs w:val="28"/>
              </w:rPr>
              <w:t>Праздники - радости</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17</w:t>
            </w:r>
          </w:p>
        </w:tc>
        <w:tc>
          <w:tcPr>
            <w:tcW w:w="7088" w:type="dxa"/>
          </w:tcPr>
          <w:p w:rsidR="00132521" w:rsidRPr="00132521" w:rsidRDefault="00132521" w:rsidP="00201859">
            <w:pPr>
              <w:rPr>
                <w:rStyle w:val="FontStyle12"/>
                <w:rFonts w:ascii="Times New Roman" w:hAnsi="Times New Roman"/>
                <w:sz w:val="28"/>
                <w:szCs w:val="28"/>
              </w:rPr>
            </w:pPr>
            <w:r w:rsidRPr="00132521">
              <w:rPr>
                <w:rStyle w:val="FontStyle12"/>
                <w:rFonts w:ascii="Times New Roman" w:hAnsi="Times New Roman"/>
                <w:sz w:val="28"/>
                <w:szCs w:val="28"/>
              </w:rPr>
              <w:t>Чему мы радуемся зимой</w:t>
            </w: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18</w:t>
            </w:r>
          </w:p>
        </w:tc>
        <w:tc>
          <w:tcPr>
            <w:tcW w:w="7088" w:type="dxa"/>
          </w:tcPr>
          <w:p w:rsidR="00132521" w:rsidRPr="00132521" w:rsidRDefault="00132521" w:rsidP="00201859">
            <w:pPr>
              <w:jc w:val="both"/>
              <w:rPr>
                <w:rStyle w:val="FontStyle12"/>
                <w:rFonts w:ascii="Times New Roman" w:hAnsi="Times New Roman"/>
                <w:sz w:val="28"/>
                <w:szCs w:val="28"/>
              </w:rPr>
            </w:pPr>
            <w:r w:rsidRPr="00132521">
              <w:rPr>
                <w:rStyle w:val="FontStyle12"/>
                <w:rFonts w:ascii="Times New Roman" w:hAnsi="Times New Roman"/>
                <w:sz w:val="28"/>
                <w:szCs w:val="28"/>
              </w:rPr>
              <w:t>Праздник Рождества Христова</w:t>
            </w: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19</w:t>
            </w:r>
          </w:p>
        </w:tc>
        <w:tc>
          <w:tcPr>
            <w:tcW w:w="7088" w:type="dxa"/>
          </w:tcPr>
          <w:p w:rsidR="00132521" w:rsidRPr="00132521" w:rsidRDefault="00132521" w:rsidP="00201859">
            <w:pPr>
              <w:jc w:val="both"/>
              <w:rPr>
                <w:rStyle w:val="FontStyle12"/>
                <w:rFonts w:ascii="Times New Roman" w:hAnsi="Times New Roman"/>
                <w:sz w:val="28"/>
                <w:szCs w:val="28"/>
              </w:rPr>
            </w:pPr>
            <w:r w:rsidRPr="00132521">
              <w:rPr>
                <w:rStyle w:val="FontStyle12"/>
                <w:rFonts w:ascii="Times New Roman" w:hAnsi="Times New Roman"/>
                <w:sz w:val="28"/>
                <w:szCs w:val="28"/>
              </w:rPr>
              <w:t>Зимние радости. Святки</w:t>
            </w: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20</w:t>
            </w:r>
          </w:p>
        </w:tc>
        <w:tc>
          <w:tcPr>
            <w:tcW w:w="7088" w:type="dxa"/>
          </w:tcPr>
          <w:p w:rsidR="00132521" w:rsidRPr="00132521" w:rsidRDefault="00132521" w:rsidP="00201859">
            <w:pPr>
              <w:jc w:val="both"/>
              <w:rPr>
                <w:rStyle w:val="FontStyle12"/>
                <w:rFonts w:ascii="Times New Roman" w:hAnsi="Times New Roman"/>
                <w:sz w:val="28"/>
                <w:szCs w:val="28"/>
              </w:rPr>
            </w:pPr>
            <w:r w:rsidRPr="00132521">
              <w:rPr>
                <w:rStyle w:val="FontStyle12"/>
                <w:rFonts w:ascii="Times New Roman" w:hAnsi="Times New Roman"/>
                <w:sz w:val="28"/>
                <w:szCs w:val="28"/>
              </w:rPr>
              <w:t>Праздник Крещения</w:t>
            </w:r>
          </w:p>
          <w:p w:rsidR="00132521" w:rsidRPr="00132521" w:rsidRDefault="00132521" w:rsidP="00201859">
            <w:pPr>
              <w:rPr>
                <w:bCs/>
                <w:sz w:val="28"/>
                <w:szCs w:val="28"/>
              </w:rPr>
            </w:pP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21</w:t>
            </w:r>
          </w:p>
        </w:tc>
        <w:tc>
          <w:tcPr>
            <w:tcW w:w="7088" w:type="dxa"/>
          </w:tcPr>
          <w:p w:rsidR="00132521" w:rsidRPr="00132521" w:rsidRDefault="00132521" w:rsidP="00201859">
            <w:pPr>
              <w:jc w:val="both"/>
              <w:rPr>
                <w:rStyle w:val="FontStyle12"/>
                <w:rFonts w:ascii="Times New Roman" w:hAnsi="Times New Roman"/>
                <w:sz w:val="28"/>
                <w:szCs w:val="28"/>
              </w:rPr>
            </w:pPr>
            <w:r w:rsidRPr="00132521">
              <w:rPr>
                <w:rStyle w:val="FontStyle12"/>
                <w:rFonts w:ascii="Times New Roman" w:hAnsi="Times New Roman"/>
                <w:sz w:val="28"/>
                <w:szCs w:val="28"/>
              </w:rPr>
              <w:t>Праздники в нашем доме: день Ангела, день рождения</w:t>
            </w:r>
          </w:p>
          <w:p w:rsidR="00132521" w:rsidRPr="00132521" w:rsidRDefault="00132521" w:rsidP="00201859">
            <w:pPr>
              <w:jc w:val="both"/>
              <w:rPr>
                <w:rStyle w:val="FontStyle12"/>
                <w:rFonts w:ascii="Times New Roman" w:hAnsi="Times New Roman"/>
                <w:sz w:val="28"/>
                <w:szCs w:val="28"/>
              </w:rPr>
            </w:pP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22</w:t>
            </w:r>
          </w:p>
        </w:tc>
        <w:tc>
          <w:tcPr>
            <w:tcW w:w="7088" w:type="dxa"/>
          </w:tcPr>
          <w:p w:rsidR="00132521" w:rsidRPr="00132521" w:rsidRDefault="00132521" w:rsidP="00201859">
            <w:pPr>
              <w:jc w:val="both"/>
              <w:rPr>
                <w:rStyle w:val="FontStyle12"/>
                <w:rFonts w:ascii="Times New Roman" w:hAnsi="Times New Roman"/>
                <w:sz w:val="28"/>
                <w:szCs w:val="28"/>
              </w:rPr>
            </w:pPr>
            <w:r w:rsidRPr="00132521">
              <w:rPr>
                <w:rStyle w:val="FontStyle12"/>
                <w:rFonts w:ascii="Times New Roman" w:hAnsi="Times New Roman"/>
                <w:sz w:val="28"/>
                <w:szCs w:val="28"/>
              </w:rPr>
              <w:t xml:space="preserve"> День  защитника Отечества</w:t>
            </w: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23</w:t>
            </w:r>
          </w:p>
        </w:tc>
        <w:tc>
          <w:tcPr>
            <w:tcW w:w="7088" w:type="dxa"/>
          </w:tcPr>
          <w:p w:rsidR="00132521" w:rsidRPr="00132521" w:rsidRDefault="00132521" w:rsidP="00201859">
            <w:pPr>
              <w:jc w:val="both"/>
              <w:rPr>
                <w:rStyle w:val="FontStyle12"/>
                <w:rFonts w:ascii="Times New Roman" w:hAnsi="Times New Roman"/>
                <w:sz w:val="28"/>
                <w:szCs w:val="28"/>
              </w:rPr>
            </w:pPr>
            <w:r w:rsidRPr="00132521">
              <w:rPr>
                <w:rStyle w:val="FontStyle12"/>
                <w:rFonts w:ascii="Times New Roman" w:hAnsi="Times New Roman"/>
                <w:sz w:val="28"/>
                <w:szCs w:val="28"/>
              </w:rPr>
              <w:t xml:space="preserve">Масленица. </w:t>
            </w:r>
            <w:proofErr w:type="gramStart"/>
            <w:r w:rsidRPr="00132521">
              <w:rPr>
                <w:rStyle w:val="FontStyle12"/>
                <w:rFonts w:ascii="Times New Roman" w:hAnsi="Times New Roman"/>
                <w:sz w:val="28"/>
                <w:szCs w:val="28"/>
              </w:rPr>
              <w:t>Прощённое</w:t>
            </w:r>
            <w:proofErr w:type="gramEnd"/>
            <w:r w:rsidRPr="00132521">
              <w:rPr>
                <w:rStyle w:val="FontStyle12"/>
                <w:rFonts w:ascii="Times New Roman" w:hAnsi="Times New Roman"/>
                <w:sz w:val="28"/>
                <w:szCs w:val="28"/>
              </w:rPr>
              <w:t xml:space="preserve"> воскресенье</w:t>
            </w:r>
          </w:p>
          <w:p w:rsidR="00132521" w:rsidRPr="00132521" w:rsidRDefault="00132521" w:rsidP="00201859">
            <w:pPr>
              <w:jc w:val="both"/>
              <w:rPr>
                <w:rStyle w:val="FontStyle12"/>
                <w:rFonts w:ascii="Times New Roman" w:hAnsi="Times New Roman"/>
                <w:sz w:val="28"/>
                <w:szCs w:val="28"/>
              </w:rPr>
            </w:pP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24</w:t>
            </w:r>
          </w:p>
        </w:tc>
        <w:tc>
          <w:tcPr>
            <w:tcW w:w="7088" w:type="dxa"/>
          </w:tcPr>
          <w:p w:rsidR="00132521" w:rsidRPr="00132521" w:rsidRDefault="00132521" w:rsidP="00201859">
            <w:pPr>
              <w:jc w:val="both"/>
              <w:rPr>
                <w:rStyle w:val="FontStyle12"/>
                <w:rFonts w:ascii="Times New Roman" w:hAnsi="Times New Roman"/>
                <w:sz w:val="28"/>
                <w:szCs w:val="28"/>
              </w:rPr>
            </w:pPr>
            <w:r w:rsidRPr="00132521">
              <w:rPr>
                <w:rStyle w:val="FontStyle12"/>
                <w:rFonts w:ascii="Times New Roman" w:hAnsi="Times New Roman"/>
                <w:sz w:val="28"/>
                <w:szCs w:val="28"/>
              </w:rPr>
              <w:t>Как люди предали Христа</w:t>
            </w:r>
          </w:p>
          <w:p w:rsidR="00132521" w:rsidRPr="00132521" w:rsidRDefault="00132521" w:rsidP="00201859">
            <w:pPr>
              <w:jc w:val="both"/>
              <w:rPr>
                <w:rStyle w:val="FontStyle12"/>
                <w:rFonts w:ascii="Times New Roman" w:hAnsi="Times New Roman"/>
                <w:sz w:val="28"/>
                <w:szCs w:val="28"/>
              </w:rPr>
            </w:pP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25</w:t>
            </w:r>
          </w:p>
        </w:tc>
        <w:tc>
          <w:tcPr>
            <w:tcW w:w="7088" w:type="dxa"/>
          </w:tcPr>
          <w:p w:rsidR="00132521" w:rsidRPr="00132521" w:rsidRDefault="00132521" w:rsidP="00201859">
            <w:pPr>
              <w:rPr>
                <w:rStyle w:val="FontStyle12"/>
                <w:rFonts w:ascii="Times New Roman" w:hAnsi="Times New Roman"/>
                <w:sz w:val="28"/>
                <w:szCs w:val="28"/>
              </w:rPr>
            </w:pPr>
            <w:r w:rsidRPr="00132521">
              <w:rPr>
                <w:rStyle w:val="FontStyle12"/>
                <w:rFonts w:ascii="Times New Roman" w:hAnsi="Times New Roman"/>
                <w:sz w:val="28"/>
                <w:szCs w:val="28"/>
              </w:rPr>
              <w:t xml:space="preserve">Покаяние </w:t>
            </w:r>
          </w:p>
          <w:p w:rsidR="00132521" w:rsidRPr="00132521" w:rsidRDefault="00132521" w:rsidP="00201859">
            <w:pPr>
              <w:rPr>
                <w:rStyle w:val="FontStyle12"/>
                <w:rFonts w:ascii="Times New Roman" w:hAnsi="Times New Roman"/>
                <w:sz w:val="28"/>
                <w:szCs w:val="28"/>
              </w:rPr>
            </w:pP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132521" w:rsidRPr="00702BD8" w:rsidTr="0048760A">
        <w:tc>
          <w:tcPr>
            <w:tcW w:w="817" w:type="dxa"/>
          </w:tcPr>
          <w:p w:rsidR="00132521" w:rsidRPr="00702BD8" w:rsidRDefault="00AA268A" w:rsidP="00201859">
            <w:pPr>
              <w:jc w:val="center"/>
              <w:rPr>
                <w:rFonts w:ascii="Times New Roman" w:hAnsi="Times New Roman"/>
                <w:sz w:val="28"/>
                <w:szCs w:val="28"/>
              </w:rPr>
            </w:pPr>
            <w:r>
              <w:rPr>
                <w:rFonts w:ascii="Times New Roman" w:hAnsi="Times New Roman"/>
                <w:sz w:val="28"/>
                <w:szCs w:val="28"/>
              </w:rPr>
              <w:t>26</w:t>
            </w:r>
          </w:p>
        </w:tc>
        <w:tc>
          <w:tcPr>
            <w:tcW w:w="7088" w:type="dxa"/>
          </w:tcPr>
          <w:p w:rsidR="00132521" w:rsidRPr="00132521" w:rsidRDefault="00132521" w:rsidP="00201859">
            <w:pPr>
              <w:rPr>
                <w:rStyle w:val="FontStyle12"/>
                <w:rFonts w:ascii="Times New Roman" w:hAnsi="Times New Roman"/>
                <w:sz w:val="28"/>
                <w:szCs w:val="28"/>
              </w:rPr>
            </w:pPr>
            <w:r w:rsidRPr="00132521">
              <w:rPr>
                <w:rStyle w:val="FontStyle12"/>
                <w:rFonts w:ascii="Times New Roman" w:hAnsi="Times New Roman"/>
                <w:sz w:val="28"/>
                <w:szCs w:val="28"/>
              </w:rPr>
              <w:t>Повторение по теме «Праздники-радости»</w:t>
            </w:r>
          </w:p>
        </w:tc>
        <w:tc>
          <w:tcPr>
            <w:tcW w:w="1666" w:type="dxa"/>
          </w:tcPr>
          <w:p w:rsidR="00132521" w:rsidRPr="00702BD8" w:rsidRDefault="00132521" w:rsidP="00201859">
            <w:pPr>
              <w:jc w:val="center"/>
              <w:rPr>
                <w:rFonts w:ascii="Times New Roman" w:hAnsi="Times New Roman"/>
                <w:bCs/>
                <w:sz w:val="28"/>
                <w:szCs w:val="28"/>
              </w:rPr>
            </w:pPr>
            <w:r>
              <w:rPr>
                <w:rFonts w:ascii="Times New Roman" w:hAnsi="Times New Roman"/>
                <w:bCs/>
                <w:sz w:val="28"/>
                <w:szCs w:val="28"/>
              </w:rPr>
              <w:t>1</w:t>
            </w:r>
          </w:p>
        </w:tc>
      </w:tr>
      <w:tr w:rsidR="00AA268A" w:rsidRPr="00702BD8" w:rsidTr="0048760A">
        <w:tc>
          <w:tcPr>
            <w:tcW w:w="9571" w:type="dxa"/>
            <w:gridSpan w:val="3"/>
          </w:tcPr>
          <w:p w:rsidR="00AA268A" w:rsidRPr="00AA268A" w:rsidRDefault="00AA268A" w:rsidP="00201859">
            <w:pPr>
              <w:jc w:val="center"/>
              <w:rPr>
                <w:rFonts w:ascii="Times New Roman" w:hAnsi="Times New Roman" w:cs="Times New Roman"/>
                <w:bCs/>
                <w:sz w:val="28"/>
                <w:szCs w:val="28"/>
              </w:rPr>
            </w:pPr>
            <w:r w:rsidRPr="00AA268A">
              <w:rPr>
                <w:rStyle w:val="c6"/>
                <w:rFonts w:ascii="Times New Roman" w:hAnsi="Times New Roman" w:cs="Times New Roman"/>
                <w:sz w:val="28"/>
                <w:szCs w:val="28"/>
              </w:rPr>
              <w:t>Пасха: цвета и звуки весны</w:t>
            </w:r>
          </w:p>
        </w:tc>
      </w:tr>
      <w:tr w:rsidR="00201859" w:rsidRPr="00702BD8" w:rsidTr="0048760A">
        <w:tc>
          <w:tcPr>
            <w:tcW w:w="817" w:type="dxa"/>
          </w:tcPr>
          <w:p w:rsidR="00201859" w:rsidRPr="00702BD8" w:rsidRDefault="00201859" w:rsidP="00201859">
            <w:pPr>
              <w:jc w:val="center"/>
              <w:rPr>
                <w:rFonts w:ascii="Times New Roman" w:hAnsi="Times New Roman"/>
                <w:sz w:val="28"/>
                <w:szCs w:val="28"/>
              </w:rPr>
            </w:pPr>
            <w:r>
              <w:rPr>
                <w:rFonts w:ascii="Times New Roman" w:hAnsi="Times New Roman"/>
                <w:sz w:val="28"/>
                <w:szCs w:val="28"/>
              </w:rPr>
              <w:t>27</w:t>
            </w:r>
          </w:p>
        </w:tc>
        <w:tc>
          <w:tcPr>
            <w:tcW w:w="7088" w:type="dxa"/>
          </w:tcPr>
          <w:p w:rsidR="00201859" w:rsidRPr="00201859" w:rsidRDefault="00201859" w:rsidP="00201859">
            <w:pPr>
              <w:rPr>
                <w:rStyle w:val="FontStyle12"/>
                <w:rFonts w:ascii="Times New Roman" w:hAnsi="Times New Roman"/>
                <w:sz w:val="28"/>
                <w:szCs w:val="28"/>
              </w:rPr>
            </w:pPr>
            <w:r w:rsidRPr="00201859">
              <w:rPr>
                <w:rStyle w:val="FontStyle12"/>
                <w:rFonts w:ascii="Times New Roman" w:hAnsi="Times New Roman"/>
                <w:sz w:val="28"/>
                <w:szCs w:val="28"/>
              </w:rPr>
              <w:t xml:space="preserve">Праздник Благовещения </w:t>
            </w:r>
          </w:p>
          <w:p w:rsidR="00201859" w:rsidRPr="00201859" w:rsidRDefault="00201859" w:rsidP="00201859">
            <w:pPr>
              <w:rPr>
                <w:rStyle w:val="FontStyle12"/>
                <w:rFonts w:ascii="Times New Roman" w:hAnsi="Times New Roman"/>
                <w:sz w:val="28"/>
                <w:szCs w:val="28"/>
              </w:rPr>
            </w:pPr>
          </w:p>
        </w:tc>
        <w:tc>
          <w:tcPr>
            <w:tcW w:w="1666" w:type="dxa"/>
          </w:tcPr>
          <w:p w:rsidR="00201859" w:rsidRPr="00702BD8" w:rsidRDefault="00201859" w:rsidP="00201859">
            <w:pPr>
              <w:jc w:val="center"/>
              <w:rPr>
                <w:rFonts w:ascii="Times New Roman" w:hAnsi="Times New Roman"/>
                <w:bCs/>
                <w:sz w:val="28"/>
                <w:szCs w:val="28"/>
              </w:rPr>
            </w:pPr>
            <w:r>
              <w:rPr>
                <w:rFonts w:ascii="Times New Roman" w:hAnsi="Times New Roman"/>
                <w:bCs/>
                <w:sz w:val="28"/>
                <w:szCs w:val="28"/>
              </w:rPr>
              <w:t>1</w:t>
            </w:r>
          </w:p>
        </w:tc>
      </w:tr>
      <w:tr w:rsidR="00201859" w:rsidRPr="00702BD8" w:rsidTr="0048760A">
        <w:tc>
          <w:tcPr>
            <w:tcW w:w="817" w:type="dxa"/>
          </w:tcPr>
          <w:p w:rsidR="00201859" w:rsidRPr="00702BD8" w:rsidRDefault="00201859" w:rsidP="00201859">
            <w:pPr>
              <w:jc w:val="center"/>
              <w:rPr>
                <w:rFonts w:ascii="Times New Roman" w:hAnsi="Times New Roman"/>
                <w:sz w:val="28"/>
                <w:szCs w:val="28"/>
              </w:rPr>
            </w:pPr>
            <w:r>
              <w:rPr>
                <w:rFonts w:ascii="Times New Roman" w:hAnsi="Times New Roman"/>
                <w:sz w:val="28"/>
                <w:szCs w:val="28"/>
              </w:rPr>
              <w:t>28</w:t>
            </w:r>
          </w:p>
        </w:tc>
        <w:tc>
          <w:tcPr>
            <w:tcW w:w="7088" w:type="dxa"/>
          </w:tcPr>
          <w:p w:rsidR="00201859" w:rsidRPr="00201859" w:rsidRDefault="00201859" w:rsidP="00201859">
            <w:pPr>
              <w:jc w:val="both"/>
              <w:rPr>
                <w:rStyle w:val="FontStyle12"/>
                <w:rFonts w:ascii="Times New Roman" w:hAnsi="Times New Roman"/>
                <w:sz w:val="28"/>
                <w:szCs w:val="28"/>
              </w:rPr>
            </w:pPr>
            <w:r w:rsidRPr="00201859">
              <w:rPr>
                <w:rStyle w:val="FontStyle12"/>
                <w:rFonts w:ascii="Times New Roman" w:hAnsi="Times New Roman"/>
                <w:sz w:val="28"/>
                <w:szCs w:val="28"/>
              </w:rPr>
              <w:t xml:space="preserve">Как мы готовимся к празднованию Пасхи </w:t>
            </w:r>
          </w:p>
          <w:p w:rsidR="00201859" w:rsidRPr="00201859" w:rsidRDefault="00201859" w:rsidP="00201859">
            <w:pPr>
              <w:jc w:val="both"/>
              <w:rPr>
                <w:rStyle w:val="FontStyle12"/>
                <w:rFonts w:ascii="Times New Roman" w:hAnsi="Times New Roman"/>
                <w:sz w:val="28"/>
                <w:szCs w:val="28"/>
              </w:rPr>
            </w:pPr>
          </w:p>
        </w:tc>
        <w:tc>
          <w:tcPr>
            <w:tcW w:w="1666" w:type="dxa"/>
          </w:tcPr>
          <w:p w:rsidR="00201859" w:rsidRPr="00702BD8" w:rsidRDefault="00201859" w:rsidP="00201859">
            <w:pPr>
              <w:jc w:val="center"/>
              <w:rPr>
                <w:rFonts w:ascii="Times New Roman" w:hAnsi="Times New Roman"/>
                <w:bCs/>
                <w:sz w:val="28"/>
                <w:szCs w:val="28"/>
              </w:rPr>
            </w:pPr>
            <w:r>
              <w:rPr>
                <w:rFonts w:ascii="Times New Roman" w:hAnsi="Times New Roman"/>
                <w:bCs/>
                <w:sz w:val="28"/>
                <w:szCs w:val="28"/>
              </w:rPr>
              <w:t>1</w:t>
            </w:r>
          </w:p>
        </w:tc>
      </w:tr>
      <w:tr w:rsidR="00201859" w:rsidRPr="00702BD8" w:rsidTr="0048760A">
        <w:tc>
          <w:tcPr>
            <w:tcW w:w="817" w:type="dxa"/>
          </w:tcPr>
          <w:p w:rsidR="00201859" w:rsidRPr="00702BD8" w:rsidRDefault="00201859" w:rsidP="00201859">
            <w:pPr>
              <w:jc w:val="center"/>
              <w:rPr>
                <w:rFonts w:ascii="Times New Roman" w:hAnsi="Times New Roman"/>
                <w:sz w:val="28"/>
                <w:szCs w:val="28"/>
              </w:rPr>
            </w:pPr>
            <w:r>
              <w:rPr>
                <w:rFonts w:ascii="Times New Roman" w:hAnsi="Times New Roman"/>
                <w:sz w:val="28"/>
                <w:szCs w:val="28"/>
              </w:rPr>
              <w:t>29</w:t>
            </w:r>
          </w:p>
        </w:tc>
        <w:tc>
          <w:tcPr>
            <w:tcW w:w="7088" w:type="dxa"/>
          </w:tcPr>
          <w:p w:rsidR="00201859" w:rsidRPr="00201859" w:rsidRDefault="00201859" w:rsidP="00201859">
            <w:pPr>
              <w:rPr>
                <w:rStyle w:val="FontStyle12"/>
                <w:rFonts w:ascii="Times New Roman" w:hAnsi="Times New Roman"/>
                <w:sz w:val="28"/>
                <w:szCs w:val="28"/>
              </w:rPr>
            </w:pPr>
            <w:r w:rsidRPr="00201859">
              <w:rPr>
                <w:rStyle w:val="FontStyle12"/>
                <w:rFonts w:ascii="Times New Roman" w:hAnsi="Times New Roman"/>
                <w:sz w:val="28"/>
                <w:szCs w:val="28"/>
              </w:rPr>
              <w:t>Какого цвета  Пасха?</w:t>
            </w:r>
          </w:p>
          <w:p w:rsidR="00201859" w:rsidRPr="00201859" w:rsidRDefault="00201859" w:rsidP="00201859">
            <w:pPr>
              <w:rPr>
                <w:rStyle w:val="FontStyle12"/>
                <w:rFonts w:ascii="Times New Roman" w:hAnsi="Times New Roman"/>
                <w:sz w:val="28"/>
                <w:szCs w:val="28"/>
              </w:rPr>
            </w:pPr>
          </w:p>
        </w:tc>
        <w:tc>
          <w:tcPr>
            <w:tcW w:w="1666" w:type="dxa"/>
          </w:tcPr>
          <w:p w:rsidR="00201859" w:rsidRPr="00702BD8" w:rsidRDefault="00201859" w:rsidP="00201859">
            <w:pPr>
              <w:jc w:val="center"/>
              <w:rPr>
                <w:rFonts w:ascii="Times New Roman" w:hAnsi="Times New Roman"/>
                <w:bCs/>
                <w:sz w:val="28"/>
                <w:szCs w:val="28"/>
              </w:rPr>
            </w:pPr>
            <w:r>
              <w:rPr>
                <w:rFonts w:ascii="Times New Roman" w:hAnsi="Times New Roman"/>
                <w:bCs/>
                <w:sz w:val="28"/>
                <w:szCs w:val="28"/>
              </w:rPr>
              <w:t>1</w:t>
            </w:r>
          </w:p>
        </w:tc>
      </w:tr>
      <w:tr w:rsidR="00201859" w:rsidRPr="00702BD8" w:rsidTr="0048760A">
        <w:tc>
          <w:tcPr>
            <w:tcW w:w="817" w:type="dxa"/>
          </w:tcPr>
          <w:p w:rsidR="00201859" w:rsidRPr="00702BD8" w:rsidRDefault="00201859" w:rsidP="00201859">
            <w:pPr>
              <w:jc w:val="center"/>
              <w:rPr>
                <w:rFonts w:ascii="Times New Roman" w:hAnsi="Times New Roman"/>
                <w:sz w:val="28"/>
                <w:szCs w:val="28"/>
              </w:rPr>
            </w:pPr>
            <w:r>
              <w:rPr>
                <w:rFonts w:ascii="Times New Roman" w:hAnsi="Times New Roman"/>
                <w:sz w:val="28"/>
                <w:szCs w:val="28"/>
              </w:rPr>
              <w:t>30</w:t>
            </w:r>
          </w:p>
        </w:tc>
        <w:tc>
          <w:tcPr>
            <w:tcW w:w="7088" w:type="dxa"/>
          </w:tcPr>
          <w:p w:rsidR="00201859" w:rsidRPr="00201859" w:rsidRDefault="00201859" w:rsidP="00201859">
            <w:pPr>
              <w:jc w:val="both"/>
              <w:rPr>
                <w:rStyle w:val="FontStyle12"/>
                <w:rFonts w:ascii="Times New Roman" w:hAnsi="Times New Roman"/>
                <w:sz w:val="28"/>
                <w:szCs w:val="28"/>
              </w:rPr>
            </w:pPr>
            <w:r w:rsidRPr="00201859">
              <w:rPr>
                <w:rStyle w:val="FontStyle12"/>
                <w:rFonts w:ascii="Times New Roman" w:hAnsi="Times New Roman"/>
                <w:sz w:val="28"/>
                <w:szCs w:val="28"/>
              </w:rPr>
              <w:t xml:space="preserve"> Праздник Дня Победы</w:t>
            </w:r>
          </w:p>
          <w:p w:rsidR="00201859" w:rsidRPr="00201859" w:rsidRDefault="00201859" w:rsidP="00201859">
            <w:pPr>
              <w:jc w:val="both"/>
              <w:rPr>
                <w:rStyle w:val="FontStyle12"/>
                <w:rFonts w:ascii="Times New Roman" w:hAnsi="Times New Roman"/>
                <w:sz w:val="28"/>
                <w:szCs w:val="28"/>
              </w:rPr>
            </w:pPr>
          </w:p>
        </w:tc>
        <w:tc>
          <w:tcPr>
            <w:tcW w:w="1666" w:type="dxa"/>
          </w:tcPr>
          <w:p w:rsidR="00201859" w:rsidRPr="00702BD8" w:rsidRDefault="00201859" w:rsidP="00201859">
            <w:pPr>
              <w:jc w:val="center"/>
              <w:rPr>
                <w:rFonts w:ascii="Times New Roman" w:hAnsi="Times New Roman"/>
                <w:bCs/>
                <w:sz w:val="28"/>
                <w:szCs w:val="28"/>
              </w:rPr>
            </w:pPr>
            <w:r>
              <w:rPr>
                <w:rFonts w:ascii="Times New Roman" w:hAnsi="Times New Roman"/>
                <w:bCs/>
                <w:sz w:val="28"/>
                <w:szCs w:val="28"/>
              </w:rPr>
              <w:t>1</w:t>
            </w:r>
          </w:p>
        </w:tc>
      </w:tr>
      <w:tr w:rsidR="00201859" w:rsidRPr="00702BD8" w:rsidTr="0048760A">
        <w:tc>
          <w:tcPr>
            <w:tcW w:w="817" w:type="dxa"/>
          </w:tcPr>
          <w:p w:rsidR="00201859" w:rsidRPr="00702BD8" w:rsidRDefault="00201859" w:rsidP="00201859">
            <w:pPr>
              <w:jc w:val="center"/>
              <w:rPr>
                <w:rFonts w:ascii="Times New Roman" w:hAnsi="Times New Roman"/>
                <w:sz w:val="28"/>
                <w:szCs w:val="28"/>
              </w:rPr>
            </w:pPr>
            <w:r>
              <w:rPr>
                <w:rFonts w:ascii="Times New Roman" w:hAnsi="Times New Roman"/>
                <w:sz w:val="28"/>
                <w:szCs w:val="28"/>
              </w:rPr>
              <w:t>31</w:t>
            </w:r>
          </w:p>
        </w:tc>
        <w:tc>
          <w:tcPr>
            <w:tcW w:w="7088" w:type="dxa"/>
          </w:tcPr>
          <w:p w:rsidR="00201859" w:rsidRPr="00201859" w:rsidRDefault="00201859" w:rsidP="00201859">
            <w:pPr>
              <w:rPr>
                <w:rStyle w:val="FontStyle12"/>
                <w:rFonts w:ascii="Times New Roman" w:hAnsi="Times New Roman"/>
                <w:sz w:val="28"/>
                <w:szCs w:val="28"/>
              </w:rPr>
            </w:pPr>
            <w:r w:rsidRPr="00201859">
              <w:rPr>
                <w:rStyle w:val="FontStyle12"/>
                <w:rFonts w:ascii="Times New Roman" w:hAnsi="Times New Roman"/>
                <w:sz w:val="28"/>
                <w:szCs w:val="28"/>
              </w:rPr>
              <w:t>Родословие моей семьи</w:t>
            </w:r>
          </w:p>
        </w:tc>
        <w:tc>
          <w:tcPr>
            <w:tcW w:w="1666" w:type="dxa"/>
          </w:tcPr>
          <w:p w:rsidR="00201859" w:rsidRPr="00702BD8" w:rsidRDefault="00201859" w:rsidP="00201859">
            <w:pPr>
              <w:jc w:val="center"/>
              <w:rPr>
                <w:rFonts w:ascii="Times New Roman" w:hAnsi="Times New Roman"/>
                <w:bCs/>
                <w:sz w:val="28"/>
                <w:szCs w:val="28"/>
              </w:rPr>
            </w:pPr>
            <w:r>
              <w:rPr>
                <w:rFonts w:ascii="Times New Roman" w:hAnsi="Times New Roman"/>
                <w:bCs/>
                <w:sz w:val="28"/>
                <w:szCs w:val="28"/>
              </w:rPr>
              <w:t>1</w:t>
            </w:r>
          </w:p>
        </w:tc>
      </w:tr>
      <w:tr w:rsidR="00201859" w:rsidRPr="00702BD8" w:rsidTr="0048760A">
        <w:tc>
          <w:tcPr>
            <w:tcW w:w="817" w:type="dxa"/>
          </w:tcPr>
          <w:p w:rsidR="00201859" w:rsidRPr="00702BD8" w:rsidRDefault="00201859" w:rsidP="00201859">
            <w:pPr>
              <w:jc w:val="center"/>
              <w:rPr>
                <w:rFonts w:ascii="Times New Roman" w:hAnsi="Times New Roman"/>
                <w:sz w:val="28"/>
                <w:szCs w:val="28"/>
              </w:rPr>
            </w:pPr>
            <w:r>
              <w:rPr>
                <w:rFonts w:ascii="Times New Roman" w:hAnsi="Times New Roman"/>
                <w:sz w:val="28"/>
                <w:szCs w:val="28"/>
              </w:rPr>
              <w:t>32</w:t>
            </w:r>
          </w:p>
        </w:tc>
        <w:tc>
          <w:tcPr>
            <w:tcW w:w="7088" w:type="dxa"/>
          </w:tcPr>
          <w:p w:rsidR="00201859" w:rsidRPr="00201859" w:rsidRDefault="00201859" w:rsidP="00201859">
            <w:pPr>
              <w:rPr>
                <w:rStyle w:val="FontStyle12"/>
                <w:rFonts w:ascii="Times New Roman" w:hAnsi="Times New Roman"/>
                <w:sz w:val="28"/>
                <w:szCs w:val="28"/>
              </w:rPr>
            </w:pPr>
            <w:r w:rsidRPr="00201859">
              <w:rPr>
                <w:rStyle w:val="FontStyle12"/>
                <w:rFonts w:ascii="Times New Roman" w:hAnsi="Times New Roman"/>
                <w:sz w:val="28"/>
                <w:szCs w:val="28"/>
              </w:rPr>
              <w:t>Мои обязанности</w:t>
            </w:r>
          </w:p>
        </w:tc>
        <w:tc>
          <w:tcPr>
            <w:tcW w:w="1666" w:type="dxa"/>
          </w:tcPr>
          <w:p w:rsidR="00201859" w:rsidRPr="00702BD8" w:rsidRDefault="00201859" w:rsidP="00201859">
            <w:pPr>
              <w:jc w:val="center"/>
              <w:rPr>
                <w:rFonts w:ascii="Times New Roman" w:hAnsi="Times New Roman"/>
                <w:bCs/>
                <w:sz w:val="28"/>
                <w:szCs w:val="28"/>
              </w:rPr>
            </w:pPr>
            <w:r>
              <w:rPr>
                <w:rFonts w:ascii="Times New Roman" w:hAnsi="Times New Roman"/>
                <w:bCs/>
                <w:sz w:val="28"/>
                <w:szCs w:val="28"/>
              </w:rPr>
              <w:t>1</w:t>
            </w:r>
          </w:p>
        </w:tc>
      </w:tr>
      <w:tr w:rsidR="00201859" w:rsidRPr="00702BD8" w:rsidTr="0048760A">
        <w:tc>
          <w:tcPr>
            <w:tcW w:w="817" w:type="dxa"/>
          </w:tcPr>
          <w:p w:rsidR="00201859" w:rsidRPr="00702BD8" w:rsidRDefault="00201859" w:rsidP="00201859">
            <w:pPr>
              <w:jc w:val="center"/>
              <w:rPr>
                <w:rFonts w:ascii="Times New Roman" w:hAnsi="Times New Roman"/>
                <w:sz w:val="28"/>
                <w:szCs w:val="28"/>
              </w:rPr>
            </w:pPr>
            <w:r>
              <w:rPr>
                <w:rFonts w:ascii="Times New Roman" w:hAnsi="Times New Roman"/>
                <w:sz w:val="28"/>
                <w:szCs w:val="28"/>
              </w:rPr>
              <w:lastRenderedPageBreak/>
              <w:t>33</w:t>
            </w:r>
          </w:p>
        </w:tc>
        <w:tc>
          <w:tcPr>
            <w:tcW w:w="7088" w:type="dxa"/>
          </w:tcPr>
          <w:p w:rsidR="00201859" w:rsidRPr="00201859" w:rsidRDefault="00201859" w:rsidP="00201859">
            <w:pPr>
              <w:rPr>
                <w:rStyle w:val="FontStyle12"/>
                <w:rFonts w:ascii="Times New Roman" w:hAnsi="Times New Roman"/>
                <w:sz w:val="28"/>
                <w:szCs w:val="28"/>
              </w:rPr>
            </w:pPr>
            <w:r w:rsidRPr="00201859">
              <w:rPr>
                <w:rStyle w:val="FontStyle12"/>
                <w:rFonts w:ascii="Times New Roman" w:hAnsi="Times New Roman"/>
                <w:sz w:val="28"/>
                <w:szCs w:val="28"/>
              </w:rPr>
              <w:t>Экскурсия в храм</w:t>
            </w:r>
          </w:p>
        </w:tc>
        <w:tc>
          <w:tcPr>
            <w:tcW w:w="1666" w:type="dxa"/>
          </w:tcPr>
          <w:p w:rsidR="00201859" w:rsidRPr="00702BD8" w:rsidRDefault="00201859" w:rsidP="00201859">
            <w:pPr>
              <w:jc w:val="center"/>
              <w:rPr>
                <w:rFonts w:ascii="Times New Roman" w:hAnsi="Times New Roman"/>
                <w:bCs/>
                <w:sz w:val="28"/>
                <w:szCs w:val="28"/>
              </w:rPr>
            </w:pPr>
            <w:r>
              <w:rPr>
                <w:rFonts w:ascii="Times New Roman" w:hAnsi="Times New Roman"/>
                <w:bCs/>
                <w:sz w:val="28"/>
                <w:szCs w:val="28"/>
              </w:rPr>
              <w:t>1</w:t>
            </w:r>
          </w:p>
        </w:tc>
      </w:tr>
      <w:tr w:rsidR="00201859" w:rsidRPr="00702BD8" w:rsidTr="0048760A">
        <w:tc>
          <w:tcPr>
            <w:tcW w:w="817" w:type="dxa"/>
          </w:tcPr>
          <w:p w:rsidR="00201859" w:rsidRPr="00702BD8" w:rsidRDefault="00201859" w:rsidP="00201859">
            <w:pPr>
              <w:jc w:val="center"/>
              <w:rPr>
                <w:rFonts w:ascii="Times New Roman" w:hAnsi="Times New Roman"/>
                <w:sz w:val="28"/>
                <w:szCs w:val="28"/>
              </w:rPr>
            </w:pPr>
            <w:r>
              <w:rPr>
                <w:rFonts w:ascii="Times New Roman" w:hAnsi="Times New Roman"/>
                <w:sz w:val="28"/>
                <w:szCs w:val="28"/>
              </w:rPr>
              <w:t>34</w:t>
            </w:r>
          </w:p>
        </w:tc>
        <w:tc>
          <w:tcPr>
            <w:tcW w:w="7088" w:type="dxa"/>
          </w:tcPr>
          <w:p w:rsidR="00201859" w:rsidRPr="00201859" w:rsidRDefault="00914CF2" w:rsidP="00201859">
            <w:pPr>
              <w:rPr>
                <w:rStyle w:val="FontStyle12"/>
                <w:rFonts w:ascii="Times New Roman" w:hAnsi="Times New Roman"/>
                <w:sz w:val="28"/>
                <w:szCs w:val="28"/>
              </w:rPr>
            </w:pPr>
            <w:r>
              <w:rPr>
                <w:rStyle w:val="FontStyle12"/>
                <w:rFonts w:ascii="Times New Roman" w:hAnsi="Times New Roman"/>
                <w:sz w:val="28"/>
                <w:szCs w:val="28"/>
              </w:rPr>
              <w:t>Итоговый урок</w:t>
            </w:r>
          </w:p>
        </w:tc>
        <w:tc>
          <w:tcPr>
            <w:tcW w:w="1666" w:type="dxa"/>
          </w:tcPr>
          <w:p w:rsidR="00201859" w:rsidRPr="00702BD8" w:rsidRDefault="00201859" w:rsidP="00201859">
            <w:pPr>
              <w:jc w:val="center"/>
              <w:rPr>
                <w:rFonts w:ascii="Times New Roman" w:hAnsi="Times New Roman"/>
                <w:bCs/>
                <w:sz w:val="28"/>
                <w:szCs w:val="28"/>
              </w:rPr>
            </w:pPr>
            <w:r>
              <w:rPr>
                <w:rFonts w:ascii="Times New Roman" w:hAnsi="Times New Roman"/>
                <w:bCs/>
                <w:sz w:val="28"/>
                <w:szCs w:val="28"/>
              </w:rPr>
              <w:t>1</w:t>
            </w:r>
          </w:p>
        </w:tc>
      </w:tr>
    </w:tbl>
    <w:tbl>
      <w:tblPr>
        <w:tblW w:w="2572" w:type="dxa"/>
        <w:tblCellSpacing w:w="0" w:type="dxa"/>
        <w:tblCellMar>
          <w:left w:w="0" w:type="dxa"/>
          <w:right w:w="0" w:type="dxa"/>
        </w:tblCellMar>
        <w:tblLook w:val="04A0" w:firstRow="1" w:lastRow="0" w:firstColumn="1" w:lastColumn="0" w:noHBand="0" w:noVBand="1"/>
      </w:tblPr>
      <w:tblGrid>
        <w:gridCol w:w="858"/>
        <w:gridCol w:w="857"/>
        <w:gridCol w:w="857"/>
      </w:tblGrid>
      <w:tr w:rsidR="00042F66" w:rsidRPr="00042F66" w:rsidTr="00201859">
        <w:trPr>
          <w:gridAfter w:val="1"/>
          <w:tblCellSpacing w:w="0" w:type="dxa"/>
        </w:trPr>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r>
      <w:tr w:rsidR="00042F66" w:rsidRPr="00042F66" w:rsidTr="00201859">
        <w:trPr>
          <w:tblCellSpacing w:w="0" w:type="dxa"/>
        </w:trPr>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r>
      <w:tr w:rsidR="00042F66" w:rsidRPr="00042F66" w:rsidTr="00201859">
        <w:trPr>
          <w:tblCellSpacing w:w="0" w:type="dxa"/>
        </w:trPr>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r>
      <w:tr w:rsidR="00042F66" w:rsidRPr="00042F66" w:rsidTr="00201859">
        <w:trPr>
          <w:tblCellSpacing w:w="0" w:type="dxa"/>
        </w:trPr>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r>
      <w:tr w:rsidR="00042F66" w:rsidRPr="00042F66" w:rsidTr="00201859">
        <w:trPr>
          <w:tblCellSpacing w:w="0" w:type="dxa"/>
        </w:trPr>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r>
      <w:tr w:rsidR="00042F66" w:rsidRPr="00042F66" w:rsidTr="00201859">
        <w:trPr>
          <w:tblCellSpacing w:w="0" w:type="dxa"/>
        </w:trPr>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r>
      <w:tr w:rsidR="00042F66" w:rsidRPr="00042F66" w:rsidTr="00201859">
        <w:trPr>
          <w:tblCellSpacing w:w="0" w:type="dxa"/>
        </w:trPr>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r>
      <w:tr w:rsidR="00042F66" w:rsidRPr="00042F66" w:rsidTr="00201859">
        <w:trPr>
          <w:tblCellSpacing w:w="0" w:type="dxa"/>
        </w:trPr>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4"/>
                <w:szCs w:val="24"/>
                <w:lang w:eastAsia="ru-RU"/>
              </w:rPr>
            </w:pPr>
          </w:p>
        </w:tc>
      </w:tr>
      <w:tr w:rsidR="00042F66" w:rsidRPr="00042F66" w:rsidTr="00201859">
        <w:trPr>
          <w:tblCellSpacing w:w="0" w:type="dxa"/>
        </w:trPr>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42F66" w:rsidRPr="00042F66" w:rsidRDefault="00042F66" w:rsidP="00042F66">
            <w:pPr>
              <w:spacing w:after="0" w:line="240" w:lineRule="auto"/>
              <w:rPr>
                <w:rFonts w:ascii="Times New Roman" w:eastAsia="Times New Roman" w:hAnsi="Times New Roman" w:cs="Times New Roman"/>
                <w:sz w:val="20"/>
                <w:szCs w:val="20"/>
                <w:lang w:eastAsia="ru-RU"/>
              </w:rPr>
            </w:pPr>
          </w:p>
        </w:tc>
      </w:tr>
    </w:tbl>
    <w:p w:rsidR="002F6627" w:rsidRDefault="002F6627" w:rsidP="00375714">
      <w:pPr>
        <w:spacing w:after="0" w:line="240" w:lineRule="auto"/>
        <w:jc w:val="center"/>
        <w:rPr>
          <w:rFonts w:ascii="Times New Roman" w:hAnsi="Times New Roman"/>
          <w:b/>
          <w:sz w:val="28"/>
          <w:szCs w:val="28"/>
        </w:rPr>
      </w:pPr>
      <w:r>
        <w:rPr>
          <w:rFonts w:ascii="Times New Roman" w:hAnsi="Times New Roman"/>
          <w:b/>
          <w:sz w:val="28"/>
          <w:szCs w:val="28"/>
        </w:rPr>
        <w:t>3 класс</w:t>
      </w:r>
    </w:p>
    <w:p w:rsidR="002F6627" w:rsidRDefault="002F6627" w:rsidP="00375714">
      <w:pPr>
        <w:spacing w:after="0" w:line="240" w:lineRule="auto"/>
        <w:jc w:val="center"/>
        <w:rPr>
          <w:rFonts w:ascii="Times New Roman" w:hAnsi="Times New Roman"/>
          <w:b/>
          <w:sz w:val="28"/>
          <w:szCs w:val="28"/>
        </w:rPr>
      </w:pPr>
    </w:p>
    <w:tbl>
      <w:tblPr>
        <w:tblStyle w:val="a7"/>
        <w:tblW w:w="0" w:type="auto"/>
        <w:tblLook w:val="04A0" w:firstRow="1" w:lastRow="0" w:firstColumn="1" w:lastColumn="0" w:noHBand="0" w:noVBand="1"/>
      </w:tblPr>
      <w:tblGrid>
        <w:gridCol w:w="817"/>
        <w:gridCol w:w="7088"/>
        <w:gridCol w:w="1666"/>
      </w:tblGrid>
      <w:tr w:rsidR="002F6627" w:rsidRPr="00702BD8" w:rsidTr="0048760A">
        <w:tc>
          <w:tcPr>
            <w:tcW w:w="817" w:type="dxa"/>
          </w:tcPr>
          <w:p w:rsidR="002F6627" w:rsidRDefault="002F6627" w:rsidP="0048760A">
            <w:pPr>
              <w:jc w:val="center"/>
              <w:rPr>
                <w:rFonts w:ascii="Times New Roman" w:hAnsi="Times New Roman"/>
                <w:sz w:val="28"/>
                <w:szCs w:val="28"/>
              </w:rPr>
            </w:pPr>
            <w:r w:rsidRPr="00702BD8">
              <w:rPr>
                <w:rFonts w:ascii="Times New Roman" w:hAnsi="Times New Roman"/>
                <w:sz w:val="28"/>
                <w:szCs w:val="28"/>
              </w:rPr>
              <w:t>№</w:t>
            </w:r>
          </w:p>
          <w:p w:rsidR="002F6627" w:rsidRPr="00702BD8" w:rsidRDefault="002F6627" w:rsidP="0048760A">
            <w:pPr>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7088" w:type="dxa"/>
          </w:tcPr>
          <w:p w:rsidR="002F6627" w:rsidRPr="00702BD8" w:rsidRDefault="002F6627" w:rsidP="0048760A">
            <w:pPr>
              <w:jc w:val="center"/>
              <w:rPr>
                <w:rFonts w:ascii="Times New Roman" w:hAnsi="Times New Roman"/>
                <w:sz w:val="28"/>
                <w:szCs w:val="28"/>
              </w:rPr>
            </w:pPr>
            <w:r w:rsidRPr="00702BD8">
              <w:rPr>
                <w:rFonts w:ascii="Times New Roman" w:hAnsi="Times New Roman"/>
                <w:sz w:val="28"/>
                <w:szCs w:val="28"/>
              </w:rPr>
              <w:t>Название тем и разделов</w:t>
            </w:r>
          </w:p>
          <w:p w:rsidR="002F6627" w:rsidRPr="00702BD8" w:rsidRDefault="002F6627" w:rsidP="0048760A">
            <w:pPr>
              <w:jc w:val="center"/>
              <w:rPr>
                <w:rFonts w:ascii="Times New Roman" w:hAnsi="Times New Roman"/>
                <w:sz w:val="28"/>
                <w:szCs w:val="28"/>
              </w:rPr>
            </w:pPr>
          </w:p>
        </w:tc>
        <w:tc>
          <w:tcPr>
            <w:tcW w:w="1666" w:type="dxa"/>
          </w:tcPr>
          <w:p w:rsidR="002F6627" w:rsidRPr="00702BD8" w:rsidRDefault="002F6627" w:rsidP="0048760A">
            <w:pPr>
              <w:jc w:val="center"/>
              <w:rPr>
                <w:rFonts w:ascii="Times New Roman" w:hAnsi="Times New Roman"/>
                <w:bCs/>
                <w:sz w:val="28"/>
                <w:szCs w:val="28"/>
              </w:rPr>
            </w:pPr>
            <w:r w:rsidRPr="00702BD8">
              <w:rPr>
                <w:rFonts w:ascii="Times New Roman" w:hAnsi="Times New Roman"/>
                <w:bCs/>
                <w:sz w:val="28"/>
                <w:szCs w:val="28"/>
              </w:rPr>
              <w:t>Кол-во часов</w:t>
            </w:r>
          </w:p>
        </w:tc>
      </w:tr>
      <w:tr w:rsidR="002F6627" w:rsidRPr="00702BD8" w:rsidTr="0048760A">
        <w:tc>
          <w:tcPr>
            <w:tcW w:w="9571" w:type="dxa"/>
            <w:gridSpan w:val="3"/>
          </w:tcPr>
          <w:p w:rsidR="002F6627" w:rsidRPr="002F6627" w:rsidRDefault="002F6627" w:rsidP="002F6627">
            <w:pPr>
              <w:jc w:val="center"/>
              <w:rPr>
                <w:rFonts w:ascii="Times New Roman" w:hAnsi="Times New Roman"/>
                <w:bCs/>
                <w:sz w:val="28"/>
                <w:szCs w:val="28"/>
              </w:rPr>
            </w:pPr>
            <w:r w:rsidRPr="002F6627">
              <w:rPr>
                <w:rStyle w:val="FontStyle12"/>
                <w:rFonts w:ascii="Times New Roman" w:hAnsi="Times New Roman"/>
                <w:sz w:val="28"/>
                <w:szCs w:val="28"/>
              </w:rPr>
              <w:t>Радостный мир православной иконы</w:t>
            </w:r>
            <w:r w:rsidRPr="002F6627">
              <w:rPr>
                <w:rStyle w:val="c6"/>
                <w:rFonts w:ascii="Times New Roman" w:hAnsi="Times New Roman" w:cs="Times New Roman"/>
                <w:sz w:val="28"/>
                <w:szCs w:val="28"/>
              </w:rPr>
              <w:t>     </w:t>
            </w:r>
          </w:p>
        </w:tc>
      </w:tr>
      <w:tr w:rsidR="002F6627" w:rsidRPr="00702BD8" w:rsidTr="0048760A">
        <w:tc>
          <w:tcPr>
            <w:tcW w:w="817" w:type="dxa"/>
          </w:tcPr>
          <w:p w:rsidR="002F6627" w:rsidRPr="00702BD8" w:rsidRDefault="002F6627" w:rsidP="0048760A">
            <w:pPr>
              <w:jc w:val="center"/>
              <w:rPr>
                <w:rFonts w:ascii="Times New Roman" w:hAnsi="Times New Roman"/>
                <w:sz w:val="28"/>
                <w:szCs w:val="28"/>
              </w:rPr>
            </w:pPr>
            <w:r>
              <w:rPr>
                <w:rFonts w:ascii="Times New Roman" w:hAnsi="Times New Roman"/>
                <w:sz w:val="28"/>
                <w:szCs w:val="28"/>
              </w:rPr>
              <w:t>1</w:t>
            </w:r>
          </w:p>
        </w:tc>
        <w:tc>
          <w:tcPr>
            <w:tcW w:w="7088" w:type="dxa"/>
          </w:tcPr>
          <w:p w:rsidR="002F6627" w:rsidRPr="002F6627" w:rsidRDefault="002F6627" w:rsidP="002F6627">
            <w:pPr>
              <w:rPr>
                <w:rStyle w:val="FontStyle12"/>
                <w:rFonts w:ascii="Times New Roman" w:hAnsi="Times New Roman"/>
                <w:sz w:val="28"/>
                <w:szCs w:val="28"/>
              </w:rPr>
            </w:pPr>
            <w:r w:rsidRPr="002F6627">
              <w:rPr>
                <w:rStyle w:val="FontStyle12"/>
                <w:rFonts w:ascii="Times New Roman" w:hAnsi="Times New Roman"/>
                <w:sz w:val="28"/>
                <w:szCs w:val="28"/>
              </w:rPr>
              <w:t xml:space="preserve">Красота и радость в жизни людей </w:t>
            </w:r>
          </w:p>
        </w:tc>
        <w:tc>
          <w:tcPr>
            <w:tcW w:w="1666" w:type="dxa"/>
          </w:tcPr>
          <w:p w:rsidR="002F6627" w:rsidRPr="00702BD8" w:rsidRDefault="002F6627" w:rsidP="0048760A">
            <w:pPr>
              <w:jc w:val="center"/>
              <w:rPr>
                <w:rFonts w:ascii="Times New Roman" w:hAnsi="Times New Roman"/>
                <w:bCs/>
                <w:sz w:val="28"/>
                <w:szCs w:val="28"/>
              </w:rPr>
            </w:pPr>
            <w:r>
              <w:rPr>
                <w:rFonts w:ascii="Times New Roman" w:hAnsi="Times New Roman"/>
                <w:bCs/>
                <w:sz w:val="28"/>
                <w:szCs w:val="28"/>
              </w:rPr>
              <w:t>1</w:t>
            </w:r>
          </w:p>
        </w:tc>
      </w:tr>
      <w:tr w:rsidR="002F6627" w:rsidRPr="00702BD8" w:rsidTr="0048760A">
        <w:tc>
          <w:tcPr>
            <w:tcW w:w="817" w:type="dxa"/>
          </w:tcPr>
          <w:p w:rsidR="002F6627" w:rsidRPr="00702BD8" w:rsidRDefault="002F6627" w:rsidP="0048760A">
            <w:pPr>
              <w:jc w:val="center"/>
              <w:rPr>
                <w:rFonts w:ascii="Times New Roman" w:hAnsi="Times New Roman"/>
                <w:sz w:val="28"/>
                <w:szCs w:val="28"/>
              </w:rPr>
            </w:pPr>
            <w:r>
              <w:rPr>
                <w:rFonts w:ascii="Times New Roman" w:hAnsi="Times New Roman"/>
                <w:sz w:val="28"/>
                <w:szCs w:val="28"/>
              </w:rPr>
              <w:t>2</w:t>
            </w:r>
          </w:p>
        </w:tc>
        <w:tc>
          <w:tcPr>
            <w:tcW w:w="7088" w:type="dxa"/>
          </w:tcPr>
          <w:p w:rsidR="002F6627" w:rsidRPr="002F6627" w:rsidRDefault="002F6627" w:rsidP="002F6627">
            <w:pPr>
              <w:rPr>
                <w:rStyle w:val="FontStyle12"/>
                <w:rFonts w:ascii="Times New Roman" w:hAnsi="Times New Roman"/>
                <w:sz w:val="28"/>
                <w:szCs w:val="28"/>
              </w:rPr>
            </w:pPr>
            <w:r w:rsidRPr="002F6627">
              <w:rPr>
                <w:rStyle w:val="FontStyle12"/>
                <w:rFonts w:ascii="Times New Roman" w:hAnsi="Times New Roman"/>
                <w:sz w:val="28"/>
                <w:szCs w:val="28"/>
              </w:rPr>
              <w:t xml:space="preserve">Буквица славянская. История славянской азбуки </w:t>
            </w:r>
          </w:p>
        </w:tc>
        <w:tc>
          <w:tcPr>
            <w:tcW w:w="1666" w:type="dxa"/>
          </w:tcPr>
          <w:p w:rsidR="002F6627" w:rsidRPr="00702BD8" w:rsidRDefault="002F6627" w:rsidP="0048760A">
            <w:pPr>
              <w:jc w:val="center"/>
              <w:rPr>
                <w:rFonts w:ascii="Times New Roman" w:hAnsi="Times New Roman"/>
                <w:bCs/>
                <w:sz w:val="28"/>
                <w:szCs w:val="28"/>
              </w:rPr>
            </w:pPr>
            <w:r>
              <w:rPr>
                <w:rFonts w:ascii="Times New Roman" w:hAnsi="Times New Roman"/>
                <w:bCs/>
                <w:sz w:val="28"/>
                <w:szCs w:val="28"/>
              </w:rPr>
              <w:t>1</w:t>
            </w:r>
          </w:p>
        </w:tc>
      </w:tr>
      <w:tr w:rsidR="002F6627" w:rsidRPr="00702BD8" w:rsidTr="0048760A">
        <w:tc>
          <w:tcPr>
            <w:tcW w:w="817" w:type="dxa"/>
          </w:tcPr>
          <w:p w:rsidR="002F6627" w:rsidRPr="00702BD8" w:rsidRDefault="002F6627" w:rsidP="0048760A">
            <w:pPr>
              <w:jc w:val="center"/>
              <w:rPr>
                <w:rFonts w:ascii="Times New Roman" w:hAnsi="Times New Roman"/>
                <w:sz w:val="28"/>
                <w:szCs w:val="28"/>
              </w:rPr>
            </w:pPr>
            <w:r>
              <w:rPr>
                <w:rFonts w:ascii="Times New Roman" w:hAnsi="Times New Roman"/>
                <w:sz w:val="28"/>
                <w:szCs w:val="28"/>
              </w:rPr>
              <w:t>3</w:t>
            </w:r>
          </w:p>
        </w:tc>
        <w:tc>
          <w:tcPr>
            <w:tcW w:w="7088" w:type="dxa"/>
          </w:tcPr>
          <w:p w:rsidR="002F6627" w:rsidRPr="002F6627" w:rsidRDefault="002F6627" w:rsidP="002F6627">
            <w:pPr>
              <w:rPr>
                <w:rStyle w:val="FontStyle12"/>
                <w:rFonts w:ascii="Times New Roman" w:hAnsi="Times New Roman"/>
                <w:sz w:val="28"/>
                <w:szCs w:val="28"/>
              </w:rPr>
            </w:pPr>
            <w:r w:rsidRPr="002F6627">
              <w:rPr>
                <w:rStyle w:val="FontStyle12"/>
                <w:rFonts w:ascii="Times New Roman" w:hAnsi="Times New Roman"/>
                <w:sz w:val="28"/>
                <w:szCs w:val="28"/>
              </w:rPr>
              <w:t>Праздники – радости сентября: Рождество Пресвятой Богородицы</w:t>
            </w:r>
          </w:p>
        </w:tc>
        <w:tc>
          <w:tcPr>
            <w:tcW w:w="1666" w:type="dxa"/>
          </w:tcPr>
          <w:p w:rsidR="002F6627" w:rsidRPr="00702BD8" w:rsidRDefault="002F6627" w:rsidP="0048760A">
            <w:pPr>
              <w:jc w:val="center"/>
              <w:rPr>
                <w:rFonts w:ascii="Times New Roman" w:hAnsi="Times New Roman"/>
                <w:bCs/>
                <w:sz w:val="28"/>
                <w:szCs w:val="28"/>
              </w:rPr>
            </w:pPr>
            <w:r>
              <w:rPr>
                <w:rFonts w:ascii="Times New Roman" w:hAnsi="Times New Roman"/>
                <w:bCs/>
                <w:sz w:val="28"/>
                <w:szCs w:val="28"/>
              </w:rPr>
              <w:t>1</w:t>
            </w:r>
          </w:p>
        </w:tc>
      </w:tr>
      <w:tr w:rsidR="002F6627" w:rsidRPr="00702BD8" w:rsidTr="0048760A">
        <w:tc>
          <w:tcPr>
            <w:tcW w:w="817" w:type="dxa"/>
          </w:tcPr>
          <w:p w:rsidR="002F6627" w:rsidRPr="00702BD8" w:rsidRDefault="002F6627" w:rsidP="0048760A">
            <w:pPr>
              <w:jc w:val="center"/>
              <w:rPr>
                <w:rFonts w:ascii="Times New Roman" w:hAnsi="Times New Roman"/>
                <w:sz w:val="28"/>
                <w:szCs w:val="28"/>
              </w:rPr>
            </w:pPr>
            <w:r>
              <w:rPr>
                <w:rFonts w:ascii="Times New Roman" w:hAnsi="Times New Roman"/>
                <w:sz w:val="28"/>
                <w:szCs w:val="28"/>
              </w:rPr>
              <w:t>4</w:t>
            </w:r>
          </w:p>
        </w:tc>
        <w:tc>
          <w:tcPr>
            <w:tcW w:w="7088" w:type="dxa"/>
          </w:tcPr>
          <w:p w:rsidR="002F6627" w:rsidRPr="002F6627" w:rsidRDefault="002F6627" w:rsidP="002F6627">
            <w:pPr>
              <w:rPr>
                <w:rStyle w:val="FontStyle12"/>
                <w:rFonts w:ascii="Times New Roman" w:hAnsi="Times New Roman"/>
                <w:sz w:val="28"/>
                <w:szCs w:val="28"/>
              </w:rPr>
            </w:pPr>
            <w:r w:rsidRPr="002F6627">
              <w:rPr>
                <w:rStyle w:val="FontStyle12"/>
                <w:rFonts w:ascii="Times New Roman" w:hAnsi="Times New Roman"/>
                <w:sz w:val="28"/>
                <w:szCs w:val="28"/>
              </w:rPr>
              <w:t>Православный храм-дом Божий</w:t>
            </w:r>
          </w:p>
        </w:tc>
        <w:tc>
          <w:tcPr>
            <w:tcW w:w="1666" w:type="dxa"/>
          </w:tcPr>
          <w:p w:rsidR="002F6627" w:rsidRPr="00702BD8" w:rsidRDefault="002F6627" w:rsidP="0048760A">
            <w:pPr>
              <w:jc w:val="center"/>
              <w:rPr>
                <w:rFonts w:ascii="Times New Roman" w:hAnsi="Times New Roman"/>
                <w:bCs/>
                <w:sz w:val="28"/>
                <w:szCs w:val="28"/>
              </w:rPr>
            </w:pPr>
            <w:r>
              <w:rPr>
                <w:rFonts w:ascii="Times New Roman" w:hAnsi="Times New Roman"/>
                <w:bCs/>
                <w:sz w:val="28"/>
                <w:szCs w:val="28"/>
              </w:rPr>
              <w:t>1</w:t>
            </w:r>
          </w:p>
        </w:tc>
      </w:tr>
      <w:tr w:rsidR="002F6627" w:rsidRPr="00702BD8" w:rsidTr="0048760A">
        <w:tc>
          <w:tcPr>
            <w:tcW w:w="817" w:type="dxa"/>
          </w:tcPr>
          <w:p w:rsidR="002F6627" w:rsidRPr="00702BD8" w:rsidRDefault="002F6627" w:rsidP="0048760A">
            <w:pPr>
              <w:jc w:val="center"/>
              <w:rPr>
                <w:rFonts w:ascii="Times New Roman" w:hAnsi="Times New Roman"/>
                <w:sz w:val="28"/>
                <w:szCs w:val="28"/>
              </w:rPr>
            </w:pPr>
            <w:r>
              <w:rPr>
                <w:rFonts w:ascii="Times New Roman" w:hAnsi="Times New Roman"/>
                <w:sz w:val="28"/>
                <w:szCs w:val="28"/>
              </w:rPr>
              <w:t>5</w:t>
            </w:r>
          </w:p>
        </w:tc>
        <w:tc>
          <w:tcPr>
            <w:tcW w:w="7088" w:type="dxa"/>
          </w:tcPr>
          <w:p w:rsidR="002F6627" w:rsidRPr="002F6627" w:rsidRDefault="002F6627" w:rsidP="0048760A">
            <w:pPr>
              <w:rPr>
                <w:rStyle w:val="FontStyle12"/>
                <w:rFonts w:ascii="Times New Roman" w:hAnsi="Times New Roman"/>
                <w:sz w:val="28"/>
                <w:szCs w:val="28"/>
              </w:rPr>
            </w:pPr>
            <w:r w:rsidRPr="002F6627">
              <w:rPr>
                <w:rStyle w:val="FontStyle12"/>
                <w:rFonts w:ascii="Times New Roman" w:hAnsi="Times New Roman"/>
                <w:sz w:val="28"/>
                <w:szCs w:val="28"/>
              </w:rPr>
              <w:t>О чём рассказывают иконы?</w:t>
            </w:r>
          </w:p>
          <w:p w:rsidR="002F6627" w:rsidRPr="002F6627" w:rsidRDefault="002F6627" w:rsidP="0048760A">
            <w:pPr>
              <w:rPr>
                <w:rStyle w:val="FontStyle12"/>
                <w:rFonts w:ascii="Times New Roman" w:hAnsi="Times New Roman"/>
                <w:sz w:val="28"/>
                <w:szCs w:val="28"/>
              </w:rPr>
            </w:pPr>
          </w:p>
        </w:tc>
        <w:tc>
          <w:tcPr>
            <w:tcW w:w="1666" w:type="dxa"/>
          </w:tcPr>
          <w:p w:rsidR="002F6627" w:rsidRPr="00702BD8" w:rsidRDefault="002F6627" w:rsidP="0048760A">
            <w:pPr>
              <w:jc w:val="center"/>
              <w:rPr>
                <w:rFonts w:ascii="Times New Roman" w:hAnsi="Times New Roman"/>
                <w:bCs/>
                <w:sz w:val="28"/>
                <w:szCs w:val="28"/>
              </w:rPr>
            </w:pPr>
            <w:r>
              <w:rPr>
                <w:rFonts w:ascii="Times New Roman" w:hAnsi="Times New Roman"/>
                <w:bCs/>
                <w:sz w:val="28"/>
                <w:szCs w:val="28"/>
              </w:rPr>
              <w:t>1</w:t>
            </w:r>
          </w:p>
        </w:tc>
      </w:tr>
      <w:tr w:rsidR="002F6627" w:rsidRPr="00702BD8" w:rsidTr="0048760A">
        <w:tc>
          <w:tcPr>
            <w:tcW w:w="817" w:type="dxa"/>
          </w:tcPr>
          <w:p w:rsidR="002F6627" w:rsidRPr="00702BD8" w:rsidRDefault="002F6627" w:rsidP="0048760A">
            <w:pPr>
              <w:jc w:val="center"/>
              <w:rPr>
                <w:rFonts w:ascii="Times New Roman" w:hAnsi="Times New Roman"/>
                <w:sz w:val="28"/>
                <w:szCs w:val="28"/>
              </w:rPr>
            </w:pPr>
            <w:r>
              <w:rPr>
                <w:rFonts w:ascii="Times New Roman" w:hAnsi="Times New Roman"/>
                <w:sz w:val="28"/>
                <w:szCs w:val="28"/>
              </w:rPr>
              <w:t>6</w:t>
            </w:r>
          </w:p>
        </w:tc>
        <w:tc>
          <w:tcPr>
            <w:tcW w:w="7088" w:type="dxa"/>
          </w:tcPr>
          <w:p w:rsidR="002F6627" w:rsidRPr="002F6627" w:rsidRDefault="002F6627" w:rsidP="002F6627">
            <w:pPr>
              <w:rPr>
                <w:rStyle w:val="FontStyle12"/>
                <w:rFonts w:ascii="Times New Roman" w:hAnsi="Times New Roman"/>
                <w:sz w:val="28"/>
                <w:szCs w:val="28"/>
              </w:rPr>
            </w:pPr>
            <w:r w:rsidRPr="002F6627">
              <w:rPr>
                <w:rStyle w:val="FontStyle12"/>
                <w:rFonts w:ascii="Times New Roman" w:hAnsi="Times New Roman"/>
                <w:sz w:val="28"/>
                <w:szCs w:val="28"/>
              </w:rPr>
              <w:t>Радостный мир православной иконы</w:t>
            </w:r>
          </w:p>
        </w:tc>
        <w:tc>
          <w:tcPr>
            <w:tcW w:w="1666" w:type="dxa"/>
          </w:tcPr>
          <w:p w:rsidR="002F6627" w:rsidRPr="00702BD8" w:rsidRDefault="002F6627" w:rsidP="0048760A">
            <w:pPr>
              <w:jc w:val="center"/>
              <w:rPr>
                <w:rFonts w:ascii="Times New Roman" w:hAnsi="Times New Roman"/>
                <w:bCs/>
                <w:sz w:val="28"/>
                <w:szCs w:val="28"/>
              </w:rPr>
            </w:pPr>
            <w:r>
              <w:rPr>
                <w:rFonts w:ascii="Times New Roman" w:hAnsi="Times New Roman"/>
                <w:bCs/>
                <w:sz w:val="28"/>
                <w:szCs w:val="28"/>
              </w:rPr>
              <w:t>1</w:t>
            </w:r>
          </w:p>
        </w:tc>
      </w:tr>
      <w:tr w:rsidR="002F6627" w:rsidRPr="00702BD8" w:rsidTr="0048760A">
        <w:tc>
          <w:tcPr>
            <w:tcW w:w="817" w:type="dxa"/>
          </w:tcPr>
          <w:p w:rsidR="002F6627" w:rsidRPr="00702BD8" w:rsidRDefault="002F6627" w:rsidP="0048760A">
            <w:pPr>
              <w:jc w:val="center"/>
              <w:rPr>
                <w:rFonts w:ascii="Times New Roman" w:hAnsi="Times New Roman"/>
                <w:sz w:val="28"/>
                <w:szCs w:val="28"/>
              </w:rPr>
            </w:pPr>
            <w:r>
              <w:rPr>
                <w:rFonts w:ascii="Times New Roman" w:hAnsi="Times New Roman"/>
                <w:sz w:val="28"/>
                <w:szCs w:val="28"/>
              </w:rPr>
              <w:t>7</w:t>
            </w:r>
          </w:p>
        </w:tc>
        <w:tc>
          <w:tcPr>
            <w:tcW w:w="7088" w:type="dxa"/>
          </w:tcPr>
          <w:p w:rsidR="002F6627" w:rsidRPr="002F6627" w:rsidRDefault="002F6627" w:rsidP="002F6627">
            <w:pPr>
              <w:rPr>
                <w:rStyle w:val="FontStyle12"/>
                <w:rFonts w:ascii="Times New Roman" w:hAnsi="Times New Roman"/>
                <w:sz w:val="28"/>
                <w:szCs w:val="28"/>
              </w:rPr>
            </w:pPr>
            <w:r w:rsidRPr="002F6627">
              <w:rPr>
                <w:rStyle w:val="FontStyle12"/>
                <w:rFonts w:ascii="Times New Roman" w:hAnsi="Times New Roman"/>
                <w:sz w:val="28"/>
                <w:szCs w:val="28"/>
              </w:rPr>
              <w:t xml:space="preserve">Скорби и торжество в православной иконе </w:t>
            </w:r>
          </w:p>
        </w:tc>
        <w:tc>
          <w:tcPr>
            <w:tcW w:w="1666" w:type="dxa"/>
          </w:tcPr>
          <w:p w:rsidR="002F6627" w:rsidRPr="00702BD8" w:rsidRDefault="002F6627" w:rsidP="0048760A">
            <w:pPr>
              <w:jc w:val="center"/>
              <w:rPr>
                <w:rFonts w:ascii="Times New Roman" w:hAnsi="Times New Roman"/>
                <w:bCs/>
                <w:sz w:val="28"/>
                <w:szCs w:val="28"/>
              </w:rPr>
            </w:pPr>
            <w:r>
              <w:rPr>
                <w:rFonts w:ascii="Times New Roman" w:hAnsi="Times New Roman"/>
                <w:bCs/>
                <w:sz w:val="28"/>
                <w:szCs w:val="28"/>
              </w:rPr>
              <w:t>1</w:t>
            </w:r>
          </w:p>
        </w:tc>
      </w:tr>
      <w:tr w:rsidR="002F6627" w:rsidRPr="00702BD8" w:rsidTr="0048760A">
        <w:tc>
          <w:tcPr>
            <w:tcW w:w="817" w:type="dxa"/>
          </w:tcPr>
          <w:p w:rsidR="002F6627" w:rsidRPr="00702BD8" w:rsidRDefault="002F6627" w:rsidP="0048760A">
            <w:pPr>
              <w:jc w:val="center"/>
              <w:rPr>
                <w:rFonts w:ascii="Times New Roman" w:hAnsi="Times New Roman"/>
                <w:sz w:val="28"/>
                <w:szCs w:val="28"/>
              </w:rPr>
            </w:pPr>
            <w:r>
              <w:rPr>
                <w:rFonts w:ascii="Times New Roman" w:hAnsi="Times New Roman"/>
                <w:sz w:val="28"/>
                <w:szCs w:val="28"/>
              </w:rPr>
              <w:t>8</w:t>
            </w:r>
          </w:p>
        </w:tc>
        <w:tc>
          <w:tcPr>
            <w:tcW w:w="7088" w:type="dxa"/>
          </w:tcPr>
          <w:p w:rsidR="002F6627" w:rsidRPr="002F6627" w:rsidRDefault="002F6627" w:rsidP="002F6627">
            <w:pPr>
              <w:rPr>
                <w:rStyle w:val="FontStyle12"/>
                <w:rFonts w:ascii="Times New Roman" w:hAnsi="Times New Roman"/>
                <w:sz w:val="28"/>
                <w:szCs w:val="28"/>
              </w:rPr>
            </w:pPr>
            <w:r w:rsidRPr="002F6627">
              <w:rPr>
                <w:rStyle w:val="FontStyle12"/>
                <w:rFonts w:ascii="Times New Roman" w:hAnsi="Times New Roman"/>
                <w:sz w:val="28"/>
                <w:szCs w:val="28"/>
              </w:rPr>
              <w:t xml:space="preserve">Повторение по теме «Радостный мир православной культуры» </w:t>
            </w:r>
          </w:p>
        </w:tc>
        <w:tc>
          <w:tcPr>
            <w:tcW w:w="1666" w:type="dxa"/>
          </w:tcPr>
          <w:p w:rsidR="002F6627" w:rsidRPr="00702BD8" w:rsidRDefault="002F6627" w:rsidP="0048760A">
            <w:pPr>
              <w:jc w:val="center"/>
              <w:rPr>
                <w:rFonts w:ascii="Times New Roman" w:hAnsi="Times New Roman"/>
                <w:bCs/>
                <w:sz w:val="28"/>
                <w:szCs w:val="28"/>
              </w:rPr>
            </w:pPr>
            <w:r>
              <w:rPr>
                <w:rFonts w:ascii="Times New Roman" w:hAnsi="Times New Roman"/>
                <w:bCs/>
                <w:sz w:val="28"/>
                <w:szCs w:val="28"/>
              </w:rPr>
              <w:t>1</w:t>
            </w:r>
          </w:p>
        </w:tc>
      </w:tr>
      <w:tr w:rsidR="002F6627" w:rsidRPr="00702BD8" w:rsidTr="0048760A">
        <w:tc>
          <w:tcPr>
            <w:tcW w:w="9571" w:type="dxa"/>
            <w:gridSpan w:val="3"/>
          </w:tcPr>
          <w:p w:rsidR="002F6627" w:rsidRPr="002F6627" w:rsidRDefault="002F6627" w:rsidP="0048760A">
            <w:pPr>
              <w:jc w:val="center"/>
              <w:rPr>
                <w:rFonts w:ascii="Times New Roman" w:hAnsi="Times New Roman"/>
                <w:bCs/>
                <w:sz w:val="28"/>
                <w:szCs w:val="28"/>
              </w:rPr>
            </w:pPr>
            <w:r w:rsidRPr="002F6627">
              <w:rPr>
                <w:rStyle w:val="FontStyle12"/>
                <w:rFonts w:ascii="Times New Roman" w:hAnsi="Times New Roman"/>
                <w:sz w:val="28"/>
                <w:szCs w:val="28"/>
              </w:rPr>
              <w:t>Православная культура в жизни людей</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9</w:t>
            </w:r>
          </w:p>
        </w:tc>
        <w:tc>
          <w:tcPr>
            <w:tcW w:w="7088" w:type="dxa"/>
          </w:tcPr>
          <w:p w:rsidR="003C47BD" w:rsidRPr="00F0784C" w:rsidRDefault="003C47BD" w:rsidP="00F0784C">
            <w:pPr>
              <w:ind w:firstLine="99"/>
              <w:jc w:val="both"/>
              <w:rPr>
                <w:rStyle w:val="FontStyle12"/>
                <w:rFonts w:ascii="Times New Roman" w:hAnsi="Times New Roman"/>
                <w:sz w:val="28"/>
                <w:szCs w:val="28"/>
              </w:rPr>
            </w:pPr>
            <w:r w:rsidRPr="00F0784C">
              <w:rPr>
                <w:rStyle w:val="FontStyle12"/>
                <w:rFonts w:ascii="Times New Roman" w:hAnsi="Times New Roman"/>
                <w:sz w:val="28"/>
                <w:szCs w:val="28"/>
              </w:rPr>
              <w:t>Праздники-радости октября: Покров Пресвятой Богородицы</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10</w:t>
            </w:r>
          </w:p>
        </w:tc>
        <w:tc>
          <w:tcPr>
            <w:tcW w:w="7088" w:type="dxa"/>
          </w:tcPr>
          <w:p w:rsidR="003C47BD" w:rsidRPr="00F0784C" w:rsidRDefault="003C47BD" w:rsidP="00F0784C">
            <w:pPr>
              <w:ind w:firstLine="99"/>
              <w:jc w:val="both"/>
              <w:rPr>
                <w:rStyle w:val="FontStyle12"/>
                <w:rFonts w:ascii="Times New Roman" w:hAnsi="Times New Roman"/>
                <w:sz w:val="28"/>
                <w:szCs w:val="28"/>
              </w:rPr>
            </w:pPr>
            <w:r w:rsidRPr="00F0784C">
              <w:rPr>
                <w:rStyle w:val="FontStyle12"/>
                <w:rFonts w:ascii="Times New Roman" w:hAnsi="Times New Roman"/>
                <w:sz w:val="28"/>
                <w:szCs w:val="28"/>
              </w:rPr>
              <w:t xml:space="preserve">Радостные гимны Романа Сладкопевца </w:t>
            </w:r>
          </w:p>
          <w:p w:rsidR="003C47BD" w:rsidRPr="00F0784C" w:rsidRDefault="003C47BD" w:rsidP="00F0784C">
            <w:pPr>
              <w:ind w:firstLine="99"/>
              <w:jc w:val="both"/>
              <w:rPr>
                <w:rStyle w:val="FontStyle12"/>
                <w:rFonts w:ascii="Times New Roman" w:hAnsi="Times New Roman"/>
                <w:sz w:val="28"/>
                <w:szCs w:val="28"/>
              </w:rPr>
            </w:pP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11</w:t>
            </w:r>
          </w:p>
        </w:tc>
        <w:tc>
          <w:tcPr>
            <w:tcW w:w="7088" w:type="dxa"/>
          </w:tcPr>
          <w:p w:rsidR="003C47BD" w:rsidRPr="00F0784C" w:rsidRDefault="003C47BD" w:rsidP="00F0784C">
            <w:pPr>
              <w:ind w:firstLine="99"/>
              <w:jc w:val="both"/>
              <w:rPr>
                <w:rStyle w:val="FontStyle12"/>
                <w:rFonts w:ascii="Times New Roman" w:hAnsi="Times New Roman"/>
                <w:sz w:val="28"/>
                <w:szCs w:val="28"/>
              </w:rPr>
            </w:pPr>
            <w:r w:rsidRPr="00F0784C">
              <w:rPr>
                <w:rStyle w:val="FontStyle12"/>
                <w:rFonts w:ascii="Times New Roman" w:hAnsi="Times New Roman"/>
                <w:sz w:val="28"/>
                <w:szCs w:val="28"/>
              </w:rPr>
              <w:t xml:space="preserve">Какими законами Бог сохранял красоту мира </w:t>
            </w:r>
          </w:p>
          <w:p w:rsidR="003C47BD" w:rsidRPr="00F0784C" w:rsidRDefault="003C47BD" w:rsidP="00F0784C">
            <w:pPr>
              <w:ind w:firstLine="99"/>
              <w:jc w:val="both"/>
              <w:rPr>
                <w:rStyle w:val="FontStyle12"/>
                <w:rFonts w:ascii="Times New Roman" w:hAnsi="Times New Roman"/>
                <w:sz w:val="28"/>
                <w:szCs w:val="28"/>
              </w:rPr>
            </w:pP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12</w:t>
            </w:r>
          </w:p>
        </w:tc>
        <w:tc>
          <w:tcPr>
            <w:tcW w:w="7088" w:type="dxa"/>
          </w:tcPr>
          <w:p w:rsidR="003C47BD" w:rsidRPr="00F0784C" w:rsidRDefault="003C47BD" w:rsidP="00F0784C">
            <w:pPr>
              <w:ind w:firstLine="99"/>
              <w:jc w:val="both"/>
              <w:rPr>
                <w:rStyle w:val="FontStyle12"/>
                <w:rFonts w:ascii="Times New Roman" w:hAnsi="Times New Roman"/>
                <w:sz w:val="28"/>
                <w:szCs w:val="28"/>
              </w:rPr>
            </w:pPr>
            <w:r w:rsidRPr="00F0784C">
              <w:rPr>
                <w:rStyle w:val="FontStyle12"/>
                <w:rFonts w:ascii="Times New Roman" w:hAnsi="Times New Roman"/>
                <w:sz w:val="28"/>
                <w:szCs w:val="28"/>
              </w:rPr>
              <w:t xml:space="preserve">Синайское законодательство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13</w:t>
            </w:r>
          </w:p>
        </w:tc>
        <w:tc>
          <w:tcPr>
            <w:tcW w:w="7088" w:type="dxa"/>
          </w:tcPr>
          <w:p w:rsidR="003C47BD" w:rsidRPr="00F0784C" w:rsidRDefault="003C47BD" w:rsidP="00F0784C">
            <w:pPr>
              <w:jc w:val="both"/>
              <w:rPr>
                <w:rStyle w:val="FontStyle12"/>
                <w:rFonts w:ascii="Times New Roman" w:hAnsi="Times New Roman"/>
                <w:sz w:val="28"/>
                <w:szCs w:val="28"/>
              </w:rPr>
            </w:pPr>
            <w:r w:rsidRPr="00F0784C">
              <w:rPr>
                <w:rStyle w:val="FontStyle12"/>
                <w:rFonts w:ascii="Times New Roman" w:hAnsi="Times New Roman"/>
                <w:sz w:val="28"/>
                <w:szCs w:val="28"/>
              </w:rPr>
              <w:t xml:space="preserve">История царя Давида. Псалтырь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14</w:t>
            </w:r>
          </w:p>
        </w:tc>
        <w:tc>
          <w:tcPr>
            <w:tcW w:w="7088" w:type="dxa"/>
          </w:tcPr>
          <w:p w:rsidR="003C47BD" w:rsidRPr="00F0784C" w:rsidRDefault="003C47BD" w:rsidP="00F0784C">
            <w:pPr>
              <w:jc w:val="both"/>
              <w:rPr>
                <w:rStyle w:val="FontStyle12"/>
                <w:rFonts w:ascii="Times New Roman" w:hAnsi="Times New Roman"/>
                <w:sz w:val="28"/>
                <w:szCs w:val="28"/>
              </w:rPr>
            </w:pPr>
            <w:r w:rsidRPr="00F0784C">
              <w:rPr>
                <w:rStyle w:val="FontStyle12"/>
                <w:rFonts w:ascii="Times New Roman" w:hAnsi="Times New Roman"/>
                <w:sz w:val="28"/>
                <w:szCs w:val="28"/>
              </w:rPr>
              <w:t xml:space="preserve">Введение </w:t>
            </w:r>
            <w:proofErr w:type="gramStart"/>
            <w:r w:rsidRPr="00F0784C">
              <w:rPr>
                <w:rStyle w:val="FontStyle12"/>
                <w:rFonts w:ascii="Times New Roman" w:hAnsi="Times New Roman"/>
                <w:sz w:val="28"/>
                <w:szCs w:val="28"/>
              </w:rPr>
              <w:t>во</w:t>
            </w:r>
            <w:proofErr w:type="gramEnd"/>
            <w:r w:rsidRPr="00F0784C">
              <w:rPr>
                <w:rStyle w:val="FontStyle12"/>
                <w:rFonts w:ascii="Times New Roman" w:hAnsi="Times New Roman"/>
                <w:sz w:val="28"/>
                <w:szCs w:val="28"/>
              </w:rPr>
              <w:t xml:space="preserve"> храм Пресвятой Богородицы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15</w:t>
            </w:r>
          </w:p>
        </w:tc>
        <w:tc>
          <w:tcPr>
            <w:tcW w:w="7088" w:type="dxa"/>
          </w:tcPr>
          <w:p w:rsidR="003C47BD" w:rsidRPr="00F0784C" w:rsidRDefault="003C47BD" w:rsidP="00F0784C">
            <w:pPr>
              <w:jc w:val="both"/>
              <w:rPr>
                <w:rStyle w:val="FontStyle12"/>
                <w:rFonts w:ascii="Times New Roman" w:hAnsi="Times New Roman"/>
                <w:sz w:val="28"/>
                <w:szCs w:val="28"/>
              </w:rPr>
            </w:pPr>
            <w:r w:rsidRPr="00F0784C">
              <w:rPr>
                <w:rStyle w:val="FontStyle12"/>
                <w:rFonts w:ascii="Times New Roman" w:hAnsi="Times New Roman"/>
                <w:sz w:val="28"/>
                <w:szCs w:val="28"/>
              </w:rPr>
              <w:t xml:space="preserve">Что могла увидеть в храме Пресвятая Дева Мария?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16</w:t>
            </w:r>
          </w:p>
        </w:tc>
        <w:tc>
          <w:tcPr>
            <w:tcW w:w="7088" w:type="dxa"/>
          </w:tcPr>
          <w:p w:rsidR="003C47BD" w:rsidRPr="00F0784C" w:rsidRDefault="003C47BD" w:rsidP="00F0784C">
            <w:pPr>
              <w:jc w:val="both"/>
              <w:rPr>
                <w:rStyle w:val="FontStyle12"/>
                <w:rFonts w:ascii="Times New Roman" w:hAnsi="Times New Roman"/>
                <w:sz w:val="28"/>
                <w:szCs w:val="28"/>
              </w:rPr>
            </w:pPr>
            <w:r w:rsidRPr="00F0784C">
              <w:rPr>
                <w:rStyle w:val="FontStyle12"/>
                <w:rFonts w:ascii="Times New Roman" w:hAnsi="Times New Roman"/>
                <w:sz w:val="28"/>
                <w:szCs w:val="28"/>
              </w:rPr>
              <w:t>Что мы видим в православном храме?</w:t>
            </w:r>
          </w:p>
          <w:p w:rsidR="003C47BD" w:rsidRPr="00F0784C" w:rsidRDefault="003C47BD" w:rsidP="00F0784C">
            <w:pPr>
              <w:ind w:firstLine="540"/>
              <w:jc w:val="both"/>
              <w:rPr>
                <w:rStyle w:val="FontStyle12"/>
                <w:rFonts w:ascii="Times New Roman" w:hAnsi="Times New Roman"/>
                <w:sz w:val="28"/>
                <w:szCs w:val="28"/>
              </w:rPr>
            </w:pP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9571" w:type="dxa"/>
            <w:gridSpan w:val="3"/>
          </w:tcPr>
          <w:p w:rsidR="003C47BD" w:rsidRPr="00F0784C" w:rsidRDefault="003C47BD" w:rsidP="0048760A">
            <w:pPr>
              <w:jc w:val="center"/>
              <w:rPr>
                <w:rFonts w:ascii="Times New Roman" w:hAnsi="Times New Roman"/>
                <w:bCs/>
                <w:sz w:val="28"/>
                <w:szCs w:val="28"/>
              </w:rPr>
            </w:pPr>
            <w:r w:rsidRPr="00F0784C">
              <w:rPr>
                <w:rStyle w:val="FontStyle12"/>
                <w:rFonts w:ascii="Times New Roman" w:hAnsi="Times New Roman"/>
                <w:sz w:val="28"/>
                <w:szCs w:val="28"/>
              </w:rPr>
              <w:t>Радость православной веры</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17</w:t>
            </w:r>
          </w:p>
        </w:tc>
        <w:tc>
          <w:tcPr>
            <w:tcW w:w="7088" w:type="dxa"/>
          </w:tcPr>
          <w:p w:rsidR="003C47BD" w:rsidRPr="00F0784C" w:rsidRDefault="003C47BD" w:rsidP="00F0784C">
            <w:pPr>
              <w:rPr>
                <w:rStyle w:val="FontStyle12"/>
                <w:rFonts w:ascii="Times New Roman" w:hAnsi="Times New Roman"/>
                <w:sz w:val="28"/>
                <w:szCs w:val="28"/>
              </w:rPr>
            </w:pPr>
            <w:r w:rsidRPr="00F0784C">
              <w:rPr>
                <w:rStyle w:val="FontStyle12"/>
                <w:rFonts w:ascii="Times New Roman" w:hAnsi="Times New Roman"/>
                <w:sz w:val="28"/>
                <w:szCs w:val="28"/>
              </w:rPr>
              <w:t xml:space="preserve">Ветхозаветные пророчества о Христе. Рождество Христово.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18</w:t>
            </w:r>
          </w:p>
        </w:tc>
        <w:tc>
          <w:tcPr>
            <w:tcW w:w="7088" w:type="dxa"/>
          </w:tcPr>
          <w:p w:rsidR="003C47BD" w:rsidRPr="00F0784C" w:rsidRDefault="003C47BD" w:rsidP="00F0784C">
            <w:pPr>
              <w:rPr>
                <w:bCs/>
                <w:sz w:val="28"/>
                <w:szCs w:val="28"/>
              </w:rPr>
            </w:pPr>
            <w:r w:rsidRPr="00F0784C">
              <w:rPr>
                <w:rStyle w:val="FontStyle12"/>
                <w:rFonts w:ascii="Times New Roman" w:hAnsi="Times New Roman"/>
                <w:sz w:val="28"/>
                <w:szCs w:val="28"/>
              </w:rPr>
              <w:t xml:space="preserve">Красота и радость в иконах «Рождество Христово». Как разговаривает икона?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19</w:t>
            </w:r>
          </w:p>
        </w:tc>
        <w:tc>
          <w:tcPr>
            <w:tcW w:w="7088" w:type="dxa"/>
          </w:tcPr>
          <w:p w:rsidR="003C47BD" w:rsidRPr="00F0784C" w:rsidRDefault="003C47BD" w:rsidP="00F0784C">
            <w:pPr>
              <w:rPr>
                <w:rStyle w:val="FontStyle12"/>
                <w:rFonts w:ascii="Times New Roman" w:hAnsi="Times New Roman"/>
                <w:sz w:val="28"/>
                <w:szCs w:val="28"/>
              </w:rPr>
            </w:pPr>
            <w:r w:rsidRPr="00F0784C">
              <w:rPr>
                <w:rStyle w:val="FontStyle12"/>
                <w:rFonts w:ascii="Times New Roman" w:hAnsi="Times New Roman"/>
                <w:sz w:val="28"/>
                <w:szCs w:val="28"/>
              </w:rPr>
              <w:t>Радость встречи. Праздник сретенья Господня в православном Храме.</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20</w:t>
            </w:r>
          </w:p>
        </w:tc>
        <w:tc>
          <w:tcPr>
            <w:tcW w:w="7088" w:type="dxa"/>
          </w:tcPr>
          <w:p w:rsidR="003C47BD" w:rsidRPr="00F0784C" w:rsidRDefault="003C47BD" w:rsidP="00F0784C">
            <w:pPr>
              <w:rPr>
                <w:rStyle w:val="FontStyle12"/>
                <w:rFonts w:ascii="Times New Roman" w:hAnsi="Times New Roman"/>
                <w:sz w:val="28"/>
                <w:szCs w:val="28"/>
              </w:rPr>
            </w:pPr>
            <w:r w:rsidRPr="00F0784C">
              <w:rPr>
                <w:rStyle w:val="FontStyle12"/>
                <w:rFonts w:ascii="Times New Roman" w:hAnsi="Times New Roman"/>
                <w:sz w:val="28"/>
                <w:szCs w:val="28"/>
              </w:rPr>
              <w:t xml:space="preserve">Иоанн Креститель. «И многие о рождении его возрадуются».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21</w:t>
            </w:r>
          </w:p>
        </w:tc>
        <w:tc>
          <w:tcPr>
            <w:tcW w:w="7088" w:type="dxa"/>
          </w:tcPr>
          <w:p w:rsidR="003C47BD" w:rsidRPr="00F0784C" w:rsidRDefault="003C47BD" w:rsidP="0048760A">
            <w:pPr>
              <w:rPr>
                <w:rStyle w:val="FontStyle12"/>
                <w:rFonts w:ascii="Times New Roman" w:hAnsi="Times New Roman"/>
                <w:sz w:val="28"/>
                <w:szCs w:val="28"/>
              </w:rPr>
            </w:pPr>
            <w:r w:rsidRPr="00F0784C">
              <w:rPr>
                <w:rStyle w:val="FontStyle12"/>
                <w:rFonts w:ascii="Times New Roman" w:hAnsi="Times New Roman"/>
                <w:sz w:val="28"/>
                <w:szCs w:val="28"/>
              </w:rPr>
              <w:t>Для чего Бог пришёл к людям? Христос Спаситель</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22</w:t>
            </w:r>
          </w:p>
        </w:tc>
        <w:tc>
          <w:tcPr>
            <w:tcW w:w="7088" w:type="dxa"/>
          </w:tcPr>
          <w:p w:rsidR="003C47BD" w:rsidRPr="00F0784C" w:rsidRDefault="003C47BD" w:rsidP="0048760A">
            <w:pPr>
              <w:rPr>
                <w:rStyle w:val="FontStyle12"/>
                <w:rFonts w:ascii="Times New Roman" w:hAnsi="Times New Roman"/>
                <w:sz w:val="28"/>
                <w:szCs w:val="28"/>
              </w:rPr>
            </w:pPr>
            <w:r w:rsidRPr="00F0784C">
              <w:rPr>
                <w:rStyle w:val="FontStyle12"/>
                <w:rFonts w:ascii="Times New Roman" w:hAnsi="Times New Roman"/>
                <w:sz w:val="28"/>
                <w:szCs w:val="28"/>
              </w:rPr>
              <w:t>Прославление Творца тварью: животные как меньшие братья человека</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23</w:t>
            </w:r>
          </w:p>
        </w:tc>
        <w:tc>
          <w:tcPr>
            <w:tcW w:w="7088" w:type="dxa"/>
          </w:tcPr>
          <w:p w:rsidR="003C47BD" w:rsidRPr="00F0784C" w:rsidRDefault="003C47BD" w:rsidP="00F0784C">
            <w:pPr>
              <w:rPr>
                <w:rStyle w:val="FontStyle12"/>
                <w:rFonts w:ascii="Times New Roman" w:hAnsi="Times New Roman"/>
                <w:sz w:val="28"/>
                <w:szCs w:val="28"/>
              </w:rPr>
            </w:pPr>
            <w:r w:rsidRPr="00F0784C">
              <w:rPr>
                <w:rStyle w:val="FontStyle12"/>
                <w:rFonts w:ascii="Times New Roman" w:hAnsi="Times New Roman"/>
                <w:sz w:val="28"/>
                <w:szCs w:val="28"/>
              </w:rPr>
              <w:t xml:space="preserve">Как сохранить красивый Божий мир? Нагорная </w:t>
            </w:r>
            <w:r w:rsidRPr="00F0784C">
              <w:rPr>
                <w:rStyle w:val="FontStyle12"/>
                <w:rFonts w:ascii="Times New Roman" w:hAnsi="Times New Roman"/>
                <w:sz w:val="28"/>
                <w:szCs w:val="28"/>
              </w:rPr>
              <w:lastRenderedPageBreak/>
              <w:t xml:space="preserve">проповедь.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lastRenderedPageBreak/>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lastRenderedPageBreak/>
              <w:t>24</w:t>
            </w:r>
          </w:p>
        </w:tc>
        <w:tc>
          <w:tcPr>
            <w:tcW w:w="7088" w:type="dxa"/>
          </w:tcPr>
          <w:p w:rsidR="003C47BD" w:rsidRPr="00F0784C" w:rsidRDefault="003C47BD" w:rsidP="00F0784C">
            <w:pPr>
              <w:rPr>
                <w:rStyle w:val="FontStyle12"/>
                <w:rFonts w:ascii="Times New Roman" w:hAnsi="Times New Roman"/>
                <w:sz w:val="28"/>
                <w:szCs w:val="28"/>
              </w:rPr>
            </w:pPr>
            <w:r w:rsidRPr="00F0784C">
              <w:rPr>
                <w:rStyle w:val="FontStyle12"/>
                <w:rFonts w:ascii="Times New Roman" w:hAnsi="Times New Roman"/>
                <w:sz w:val="28"/>
                <w:szCs w:val="28"/>
              </w:rPr>
              <w:t xml:space="preserve">Радость послушания. Дети и родители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25</w:t>
            </w:r>
          </w:p>
        </w:tc>
        <w:tc>
          <w:tcPr>
            <w:tcW w:w="7088" w:type="dxa"/>
          </w:tcPr>
          <w:p w:rsidR="003C47BD" w:rsidRPr="00F0784C" w:rsidRDefault="003C47BD" w:rsidP="00F0784C">
            <w:pPr>
              <w:rPr>
                <w:rStyle w:val="FontStyle12"/>
                <w:rFonts w:ascii="Times New Roman" w:hAnsi="Times New Roman"/>
                <w:sz w:val="28"/>
                <w:szCs w:val="28"/>
              </w:rPr>
            </w:pPr>
            <w:r w:rsidRPr="00F0784C">
              <w:rPr>
                <w:rStyle w:val="FontStyle12"/>
                <w:rFonts w:ascii="Times New Roman" w:hAnsi="Times New Roman"/>
                <w:sz w:val="28"/>
                <w:szCs w:val="28"/>
              </w:rPr>
              <w:t xml:space="preserve">«Небесное веселье». Христианские мученики.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26</w:t>
            </w:r>
          </w:p>
        </w:tc>
        <w:tc>
          <w:tcPr>
            <w:tcW w:w="7088" w:type="dxa"/>
          </w:tcPr>
          <w:p w:rsidR="003C47BD" w:rsidRPr="00F0784C" w:rsidRDefault="003C47BD" w:rsidP="00F0784C">
            <w:pPr>
              <w:rPr>
                <w:rStyle w:val="FontStyle12"/>
                <w:rFonts w:ascii="Times New Roman" w:hAnsi="Times New Roman"/>
                <w:sz w:val="28"/>
                <w:szCs w:val="28"/>
              </w:rPr>
            </w:pPr>
            <w:r w:rsidRPr="00F0784C">
              <w:rPr>
                <w:rStyle w:val="FontStyle12"/>
                <w:rFonts w:ascii="Times New Roman" w:hAnsi="Times New Roman"/>
                <w:sz w:val="28"/>
                <w:szCs w:val="28"/>
              </w:rPr>
              <w:t xml:space="preserve">Радости православной веры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9571" w:type="dxa"/>
            <w:gridSpan w:val="3"/>
          </w:tcPr>
          <w:p w:rsidR="003C47BD" w:rsidRPr="00F0784C" w:rsidRDefault="003C47BD" w:rsidP="0048760A">
            <w:pPr>
              <w:jc w:val="center"/>
              <w:rPr>
                <w:rFonts w:ascii="Times New Roman" w:hAnsi="Times New Roman"/>
                <w:bCs/>
                <w:sz w:val="28"/>
                <w:szCs w:val="28"/>
              </w:rPr>
            </w:pPr>
            <w:r w:rsidRPr="00F0784C">
              <w:rPr>
                <w:rStyle w:val="FontStyle12"/>
                <w:rFonts w:ascii="Times New Roman" w:hAnsi="Times New Roman"/>
                <w:sz w:val="28"/>
                <w:szCs w:val="28"/>
              </w:rPr>
              <w:t>О чём рассказывают создатели православной культуры</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27</w:t>
            </w:r>
          </w:p>
        </w:tc>
        <w:tc>
          <w:tcPr>
            <w:tcW w:w="7088" w:type="dxa"/>
          </w:tcPr>
          <w:p w:rsidR="003C47BD" w:rsidRPr="00F0784C" w:rsidRDefault="003C47BD" w:rsidP="00F0784C">
            <w:pPr>
              <w:rPr>
                <w:rStyle w:val="FontStyle12"/>
                <w:rFonts w:ascii="Times New Roman" w:hAnsi="Times New Roman" w:cs="Times New Roman"/>
                <w:sz w:val="28"/>
                <w:szCs w:val="28"/>
              </w:rPr>
            </w:pPr>
            <w:r w:rsidRPr="00F0784C">
              <w:rPr>
                <w:rStyle w:val="FontStyle12"/>
                <w:rFonts w:ascii="Times New Roman" w:hAnsi="Times New Roman" w:cs="Times New Roman"/>
                <w:sz w:val="28"/>
                <w:szCs w:val="28"/>
              </w:rPr>
              <w:t xml:space="preserve">О чём рассказывают создатели православной культуры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28</w:t>
            </w:r>
          </w:p>
        </w:tc>
        <w:tc>
          <w:tcPr>
            <w:tcW w:w="7088" w:type="dxa"/>
          </w:tcPr>
          <w:p w:rsidR="003C47BD" w:rsidRPr="00F0784C" w:rsidRDefault="003C47BD" w:rsidP="00F0784C">
            <w:pPr>
              <w:rPr>
                <w:rStyle w:val="FontStyle12"/>
                <w:rFonts w:ascii="Times New Roman" w:hAnsi="Times New Roman" w:cs="Times New Roman"/>
                <w:sz w:val="28"/>
                <w:szCs w:val="28"/>
              </w:rPr>
            </w:pPr>
            <w:proofErr w:type="spellStart"/>
            <w:r w:rsidRPr="00F0784C">
              <w:rPr>
                <w:rStyle w:val="FontStyle12"/>
                <w:rFonts w:ascii="Times New Roman" w:hAnsi="Times New Roman" w:cs="Times New Roman"/>
                <w:sz w:val="28"/>
                <w:szCs w:val="28"/>
              </w:rPr>
              <w:t>Благовестие</w:t>
            </w:r>
            <w:proofErr w:type="spellEnd"/>
            <w:r w:rsidRPr="00F0784C">
              <w:rPr>
                <w:rStyle w:val="FontStyle12"/>
                <w:rFonts w:ascii="Times New Roman" w:hAnsi="Times New Roman" w:cs="Times New Roman"/>
                <w:sz w:val="28"/>
                <w:szCs w:val="28"/>
              </w:rPr>
              <w:t xml:space="preserve"> спасения</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29</w:t>
            </w:r>
          </w:p>
        </w:tc>
        <w:tc>
          <w:tcPr>
            <w:tcW w:w="7088" w:type="dxa"/>
          </w:tcPr>
          <w:p w:rsidR="003C47BD" w:rsidRPr="00F0784C" w:rsidRDefault="003C47BD" w:rsidP="00F0784C">
            <w:pPr>
              <w:rPr>
                <w:rStyle w:val="FontStyle12"/>
                <w:rFonts w:ascii="Times New Roman" w:hAnsi="Times New Roman" w:cs="Times New Roman"/>
                <w:sz w:val="28"/>
                <w:szCs w:val="28"/>
              </w:rPr>
            </w:pPr>
            <w:r w:rsidRPr="00F0784C">
              <w:rPr>
                <w:rStyle w:val="FontStyle12"/>
                <w:rFonts w:ascii="Times New Roman" w:hAnsi="Times New Roman" w:cs="Times New Roman"/>
                <w:sz w:val="28"/>
                <w:szCs w:val="28"/>
              </w:rPr>
              <w:t>Воля Божия и воля человеческая</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30</w:t>
            </w:r>
          </w:p>
        </w:tc>
        <w:tc>
          <w:tcPr>
            <w:tcW w:w="7088" w:type="dxa"/>
          </w:tcPr>
          <w:p w:rsidR="003C47BD" w:rsidRPr="00F0784C" w:rsidRDefault="003C47BD" w:rsidP="00F0784C">
            <w:pPr>
              <w:rPr>
                <w:rStyle w:val="FontStyle12"/>
                <w:rFonts w:ascii="Times New Roman" w:hAnsi="Times New Roman" w:cs="Times New Roman"/>
                <w:sz w:val="28"/>
                <w:szCs w:val="28"/>
              </w:rPr>
            </w:pPr>
            <w:r w:rsidRPr="00F0784C">
              <w:rPr>
                <w:rStyle w:val="FontStyle12"/>
                <w:rFonts w:ascii="Times New Roman" w:hAnsi="Times New Roman" w:cs="Times New Roman"/>
                <w:sz w:val="28"/>
                <w:szCs w:val="28"/>
              </w:rPr>
              <w:t xml:space="preserve">Радость </w:t>
            </w:r>
            <w:proofErr w:type="gramStart"/>
            <w:r w:rsidRPr="00F0784C">
              <w:rPr>
                <w:rStyle w:val="FontStyle12"/>
                <w:rFonts w:ascii="Times New Roman" w:hAnsi="Times New Roman" w:cs="Times New Roman"/>
                <w:sz w:val="28"/>
                <w:szCs w:val="28"/>
              </w:rPr>
              <w:t>праведных</w:t>
            </w:r>
            <w:proofErr w:type="gramEnd"/>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31</w:t>
            </w:r>
          </w:p>
        </w:tc>
        <w:tc>
          <w:tcPr>
            <w:tcW w:w="7088" w:type="dxa"/>
          </w:tcPr>
          <w:p w:rsidR="003C47BD" w:rsidRPr="00F0784C" w:rsidRDefault="003C47BD" w:rsidP="00F0784C">
            <w:pPr>
              <w:rPr>
                <w:rStyle w:val="FontStyle12"/>
                <w:rFonts w:ascii="Times New Roman" w:hAnsi="Times New Roman" w:cs="Times New Roman"/>
                <w:sz w:val="28"/>
                <w:szCs w:val="28"/>
              </w:rPr>
            </w:pPr>
            <w:r w:rsidRPr="00F0784C">
              <w:rPr>
                <w:rStyle w:val="FontStyle12"/>
                <w:rFonts w:ascii="Times New Roman" w:hAnsi="Times New Roman" w:cs="Times New Roman"/>
                <w:sz w:val="28"/>
                <w:szCs w:val="28"/>
              </w:rPr>
              <w:t xml:space="preserve">Праздник праздников. Торжество торжеств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32</w:t>
            </w:r>
          </w:p>
        </w:tc>
        <w:tc>
          <w:tcPr>
            <w:tcW w:w="7088" w:type="dxa"/>
          </w:tcPr>
          <w:p w:rsidR="003C47BD" w:rsidRPr="00F0784C" w:rsidRDefault="003C47BD" w:rsidP="00F0784C">
            <w:pPr>
              <w:rPr>
                <w:rStyle w:val="FontStyle12"/>
                <w:rFonts w:ascii="Times New Roman" w:hAnsi="Times New Roman" w:cs="Times New Roman"/>
                <w:sz w:val="28"/>
                <w:szCs w:val="28"/>
              </w:rPr>
            </w:pPr>
            <w:r w:rsidRPr="00F0784C">
              <w:rPr>
                <w:rStyle w:val="FontStyle12"/>
                <w:rFonts w:ascii="Times New Roman" w:hAnsi="Times New Roman" w:cs="Times New Roman"/>
                <w:sz w:val="28"/>
                <w:szCs w:val="28"/>
              </w:rPr>
              <w:t xml:space="preserve">Защита веры. Святые люди </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33</w:t>
            </w:r>
          </w:p>
        </w:tc>
        <w:tc>
          <w:tcPr>
            <w:tcW w:w="7088" w:type="dxa"/>
          </w:tcPr>
          <w:p w:rsidR="003C47BD" w:rsidRPr="00F0784C" w:rsidRDefault="003C47BD" w:rsidP="00F0784C">
            <w:pPr>
              <w:rPr>
                <w:rStyle w:val="FontStyle12"/>
                <w:rFonts w:ascii="Times New Roman" w:hAnsi="Times New Roman" w:cs="Times New Roman"/>
                <w:sz w:val="28"/>
                <w:szCs w:val="28"/>
              </w:rPr>
            </w:pPr>
            <w:r w:rsidRPr="00F0784C">
              <w:rPr>
                <w:rStyle w:val="FontStyle12"/>
                <w:rFonts w:ascii="Times New Roman" w:hAnsi="Times New Roman" w:cs="Times New Roman"/>
                <w:sz w:val="28"/>
                <w:szCs w:val="28"/>
              </w:rPr>
              <w:t>Доброта и милосердие христианина</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r w:rsidR="003C47BD" w:rsidRPr="00702BD8" w:rsidTr="0048760A">
        <w:tc>
          <w:tcPr>
            <w:tcW w:w="817" w:type="dxa"/>
          </w:tcPr>
          <w:p w:rsidR="003C47BD" w:rsidRDefault="003C47BD" w:rsidP="0048760A">
            <w:pPr>
              <w:jc w:val="center"/>
              <w:rPr>
                <w:rFonts w:ascii="Times New Roman" w:hAnsi="Times New Roman"/>
                <w:sz w:val="28"/>
                <w:szCs w:val="28"/>
              </w:rPr>
            </w:pPr>
            <w:r>
              <w:rPr>
                <w:rFonts w:ascii="Times New Roman" w:hAnsi="Times New Roman"/>
                <w:sz w:val="28"/>
                <w:szCs w:val="28"/>
              </w:rPr>
              <w:t>34</w:t>
            </w:r>
          </w:p>
        </w:tc>
        <w:tc>
          <w:tcPr>
            <w:tcW w:w="7088" w:type="dxa"/>
          </w:tcPr>
          <w:p w:rsidR="003C47BD" w:rsidRPr="00F0784C" w:rsidRDefault="003C47BD" w:rsidP="00F0784C">
            <w:pPr>
              <w:rPr>
                <w:rStyle w:val="FontStyle12"/>
                <w:rFonts w:ascii="Times New Roman" w:hAnsi="Times New Roman" w:cs="Times New Roman"/>
                <w:sz w:val="28"/>
                <w:szCs w:val="28"/>
              </w:rPr>
            </w:pPr>
            <w:r w:rsidRPr="00F0784C">
              <w:rPr>
                <w:rStyle w:val="FontStyle12"/>
                <w:rFonts w:ascii="Times New Roman" w:hAnsi="Times New Roman" w:cs="Times New Roman"/>
                <w:sz w:val="28"/>
                <w:szCs w:val="28"/>
              </w:rPr>
              <w:t>Повторение по теме «</w:t>
            </w:r>
            <w:r w:rsidRPr="00F0784C">
              <w:rPr>
                <w:rFonts w:ascii="Times New Roman" w:hAnsi="Times New Roman" w:cs="Times New Roman"/>
                <w:sz w:val="28"/>
                <w:szCs w:val="28"/>
              </w:rPr>
              <w:t>О чем рассказывают создатели православной культуры»</w:t>
            </w:r>
          </w:p>
        </w:tc>
        <w:tc>
          <w:tcPr>
            <w:tcW w:w="1666" w:type="dxa"/>
          </w:tcPr>
          <w:p w:rsidR="003C47BD" w:rsidRPr="00702BD8" w:rsidRDefault="003C47BD" w:rsidP="0048760A">
            <w:pPr>
              <w:jc w:val="center"/>
              <w:rPr>
                <w:rFonts w:ascii="Times New Roman" w:hAnsi="Times New Roman"/>
                <w:bCs/>
                <w:sz w:val="28"/>
                <w:szCs w:val="28"/>
              </w:rPr>
            </w:pPr>
            <w:r>
              <w:rPr>
                <w:rFonts w:ascii="Times New Roman" w:hAnsi="Times New Roman"/>
                <w:bCs/>
                <w:sz w:val="28"/>
                <w:szCs w:val="28"/>
              </w:rPr>
              <w:t>1</w:t>
            </w:r>
          </w:p>
        </w:tc>
      </w:tr>
    </w:tbl>
    <w:p w:rsidR="002F6627" w:rsidRDefault="002F6627" w:rsidP="00375714">
      <w:pPr>
        <w:spacing w:after="0" w:line="240" w:lineRule="auto"/>
        <w:jc w:val="center"/>
        <w:rPr>
          <w:rFonts w:ascii="Times New Roman" w:hAnsi="Times New Roman"/>
          <w:b/>
          <w:sz w:val="28"/>
          <w:szCs w:val="28"/>
        </w:rPr>
      </w:pPr>
    </w:p>
    <w:p w:rsidR="003C47BD" w:rsidRDefault="003C47BD" w:rsidP="003C47BD">
      <w:pPr>
        <w:jc w:val="center"/>
        <w:rPr>
          <w:rFonts w:ascii="Times New Roman" w:hAnsi="Times New Roman" w:cs="Times New Roman"/>
          <w:b/>
          <w:sz w:val="28"/>
          <w:szCs w:val="28"/>
        </w:rPr>
      </w:pPr>
      <w:r w:rsidRPr="00375714">
        <w:rPr>
          <w:rFonts w:ascii="Times New Roman" w:hAnsi="Times New Roman" w:cs="Times New Roman"/>
          <w:b/>
          <w:sz w:val="28"/>
          <w:szCs w:val="28"/>
        </w:rPr>
        <w:t>4 класс</w:t>
      </w:r>
    </w:p>
    <w:tbl>
      <w:tblPr>
        <w:tblStyle w:val="a7"/>
        <w:tblW w:w="0" w:type="auto"/>
        <w:tblLook w:val="04A0" w:firstRow="1" w:lastRow="0" w:firstColumn="1" w:lastColumn="0" w:noHBand="0" w:noVBand="1"/>
      </w:tblPr>
      <w:tblGrid>
        <w:gridCol w:w="817"/>
        <w:gridCol w:w="7088"/>
        <w:gridCol w:w="1666"/>
      </w:tblGrid>
      <w:tr w:rsidR="0048760A" w:rsidRPr="00702BD8" w:rsidTr="0048760A">
        <w:tc>
          <w:tcPr>
            <w:tcW w:w="817" w:type="dxa"/>
          </w:tcPr>
          <w:p w:rsidR="0048760A" w:rsidRDefault="0048760A" w:rsidP="0048760A">
            <w:pPr>
              <w:jc w:val="center"/>
              <w:rPr>
                <w:rFonts w:ascii="Times New Roman" w:hAnsi="Times New Roman"/>
                <w:sz w:val="28"/>
                <w:szCs w:val="28"/>
              </w:rPr>
            </w:pPr>
            <w:r w:rsidRPr="00702BD8">
              <w:rPr>
                <w:rFonts w:ascii="Times New Roman" w:hAnsi="Times New Roman"/>
                <w:sz w:val="28"/>
                <w:szCs w:val="28"/>
              </w:rPr>
              <w:t>№</w:t>
            </w:r>
          </w:p>
          <w:p w:rsidR="0048760A" w:rsidRPr="00702BD8" w:rsidRDefault="0048760A" w:rsidP="0048760A">
            <w:pPr>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7088" w:type="dxa"/>
          </w:tcPr>
          <w:p w:rsidR="0048760A" w:rsidRPr="00702BD8" w:rsidRDefault="0048760A" w:rsidP="0048760A">
            <w:pPr>
              <w:jc w:val="center"/>
              <w:rPr>
                <w:rFonts w:ascii="Times New Roman" w:hAnsi="Times New Roman"/>
                <w:sz w:val="28"/>
                <w:szCs w:val="28"/>
              </w:rPr>
            </w:pPr>
            <w:r w:rsidRPr="00702BD8">
              <w:rPr>
                <w:rFonts w:ascii="Times New Roman" w:hAnsi="Times New Roman"/>
                <w:sz w:val="28"/>
                <w:szCs w:val="28"/>
              </w:rPr>
              <w:t>Название тем и разделов</w:t>
            </w:r>
          </w:p>
          <w:p w:rsidR="0048760A" w:rsidRPr="00702BD8" w:rsidRDefault="0048760A" w:rsidP="0048760A">
            <w:pPr>
              <w:jc w:val="center"/>
              <w:rPr>
                <w:rFonts w:ascii="Times New Roman" w:hAnsi="Times New Roman"/>
                <w:sz w:val="28"/>
                <w:szCs w:val="28"/>
              </w:rPr>
            </w:pPr>
          </w:p>
        </w:tc>
        <w:tc>
          <w:tcPr>
            <w:tcW w:w="1666" w:type="dxa"/>
          </w:tcPr>
          <w:p w:rsidR="0048760A" w:rsidRPr="00702BD8" w:rsidRDefault="0048760A" w:rsidP="0048760A">
            <w:pPr>
              <w:jc w:val="center"/>
              <w:rPr>
                <w:rFonts w:ascii="Times New Roman" w:hAnsi="Times New Roman"/>
                <w:bCs/>
                <w:sz w:val="28"/>
                <w:szCs w:val="28"/>
              </w:rPr>
            </w:pPr>
            <w:r w:rsidRPr="00702BD8">
              <w:rPr>
                <w:rFonts w:ascii="Times New Roman" w:hAnsi="Times New Roman"/>
                <w:bCs/>
                <w:sz w:val="28"/>
                <w:szCs w:val="28"/>
              </w:rPr>
              <w:t>Кол-во часов</w:t>
            </w:r>
          </w:p>
        </w:tc>
      </w:tr>
      <w:tr w:rsidR="0048760A" w:rsidRPr="002F6627" w:rsidTr="0048760A">
        <w:tc>
          <w:tcPr>
            <w:tcW w:w="9571" w:type="dxa"/>
            <w:gridSpan w:val="3"/>
          </w:tcPr>
          <w:p w:rsidR="0048760A" w:rsidRPr="0048760A" w:rsidRDefault="0048760A" w:rsidP="0048760A">
            <w:pPr>
              <w:jc w:val="center"/>
              <w:rPr>
                <w:rFonts w:ascii="Times New Roman" w:hAnsi="Times New Roman" w:cs="Times New Roman"/>
                <w:bCs/>
                <w:sz w:val="28"/>
                <w:szCs w:val="28"/>
              </w:rPr>
            </w:pPr>
            <w:r>
              <w:rPr>
                <w:rStyle w:val="c6"/>
                <w:rFonts w:ascii="Times New Roman" w:hAnsi="Times New Roman" w:cs="Times New Roman"/>
                <w:sz w:val="28"/>
                <w:szCs w:val="28"/>
              </w:rPr>
              <w:t>Отечество небесное. Бог</w:t>
            </w:r>
          </w:p>
        </w:tc>
      </w:tr>
      <w:tr w:rsidR="00E15DAB" w:rsidRPr="00702BD8" w:rsidTr="0048760A">
        <w:tc>
          <w:tcPr>
            <w:tcW w:w="817" w:type="dxa"/>
          </w:tcPr>
          <w:p w:rsidR="00E15DAB" w:rsidRPr="00702BD8" w:rsidRDefault="00E15DAB" w:rsidP="0048760A">
            <w:pPr>
              <w:jc w:val="center"/>
              <w:rPr>
                <w:rFonts w:ascii="Times New Roman" w:hAnsi="Times New Roman"/>
                <w:sz w:val="28"/>
                <w:szCs w:val="28"/>
              </w:rPr>
            </w:pPr>
            <w:r>
              <w:rPr>
                <w:rFonts w:ascii="Times New Roman" w:hAnsi="Times New Roman"/>
                <w:sz w:val="28"/>
                <w:szCs w:val="28"/>
              </w:rPr>
              <w:t>1</w:t>
            </w:r>
          </w:p>
        </w:tc>
        <w:tc>
          <w:tcPr>
            <w:tcW w:w="7088" w:type="dxa"/>
          </w:tcPr>
          <w:p w:rsidR="00E15DAB" w:rsidRPr="00786A98" w:rsidRDefault="00E15DAB" w:rsidP="00786A98">
            <w:pPr>
              <w:jc w:val="both"/>
              <w:rPr>
                <w:rFonts w:ascii="Times New Roman" w:hAnsi="Times New Roman"/>
                <w:sz w:val="28"/>
                <w:szCs w:val="28"/>
              </w:rPr>
            </w:pPr>
            <w:r w:rsidRPr="00786A98">
              <w:rPr>
                <w:rFonts w:ascii="Times New Roman" w:hAnsi="Times New Roman"/>
                <w:sz w:val="28"/>
                <w:szCs w:val="28"/>
              </w:rPr>
              <w:t>Бог просвещающий</w:t>
            </w:r>
          </w:p>
        </w:tc>
        <w:tc>
          <w:tcPr>
            <w:tcW w:w="1666" w:type="dxa"/>
          </w:tcPr>
          <w:p w:rsidR="00E15DAB" w:rsidRPr="00702BD8" w:rsidRDefault="00E15DAB" w:rsidP="0048760A">
            <w:pPr>
              <w:jc w:val="center"/>
              <w:rPr>
                <w:rFonts w:ascii="Times New Roman" w:hAnsi="Times New Roman"/>
                <w:bCs/>
                <w:sz w:val="28"/>
                <w:szCs w:val="28"/>
              </w:rPr>
            </w:pPr>
            <w:r>
              <w:rPr>
                <w:rFonts w:ascii="Times New Roman" w:hAnsi="Times New Roman"/>
                <w:bCs/>
                <w:sz w:val="28"/>
                <w:szCs w:val="28"/>
              </w:rPr>
              <w:t>1</w:t>
            </w:r>
          </w:p>
        </w:tc>
      </w:tr>
      <w:tr w:rsidR="001460F6" w:rsidRPr="00702BD8" w:rsidTr="0048760A">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2</w:t>
            </w:r>
          </w:p>
        </w:tc>
        <w:tc>
          <w:tcPr>
            <w:tcW w:w="7088" w:type="dxa"/>
          </w:tcPr>
          <w:p w:rsidR="001460F6" w:rsidRPr="00786A98" w:rsidRDefault="001460F6" w:rsidP="00786A98">
            <w:pPr>
              <w:jc w:val="both"/>
              <w:rPr>
                <w:rFonts w:ascii="Times New Roman" w:hAnsi="Times New Roman"/>
                <w:sz w:val="28"/>
                <w:szCs w:val="28"/>
              </w:rPr>
            </w:pPr>
            <w:r w:rsidRPr="00786A98">
              <w:rPr>
                <w:rFonts w:ascii="Times New Roman" w:hAnsi="Times New Roman"/>
                <w:sz w:val="28"/>
                <w:szCs w:val="28"/>
              </w:rPr>
              <w:t>Что говорит о Боге православная культура?</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8760A">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3</w:t>
            </w:r>
          </w:p>
        </w:tc>
        <w:tc>
          <w:tcPr>
            <w:tcW w:w="7088" w:type="dxa"/>
          </w:tcPr>
          <w:p w:rsidR="001460F6" w:rsidRPr="00786A98" w:rsidRDefault="001460F6" w:rsidP="00786A98">
            <w:pPr>
              <w:jc w:val="both"/>
              <w:rPr>
                <w:rFonts w:ascii="Times New Roman" w:hAnsi="Times New Roman"/>
                <w:sz w:val="28"/>
                <w:szCs w:val="28"/>
              </w:rPr>
            </w:pPr>
            <w:r w:rsidRPr="00786A98">
              <w:rPr>
                <w:rFonts w:ascii="Times New Roman" w:hAnsi="Times New Roman"/>
                <w:sz w:val="28"/>
                <w:szCs w:val="28"/>
              </w:rPr>
              <w:t>Свет на горе Фавор</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8760A">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4</w:t>
            </w:r>
          </w:p>
        </w:tc>
        <w:tc>
          <w:tcPr>
            <w:tcW w:w="7088" w:type="dxa"/>
          </w:tcPr>
          <w:p w:rsidR="001460F6" w:rsidRPr="00786A98" w:rsidRDefault="001460F6" w:rsidP="00786A98">
            <w:pPr>
              <w:jc w:val="both"/>
              <w:rPr>
                <w:rFonts w:ascii="Times New Roman" w:hAnsi="Times New Roman"/>
                <w:sz w:val="28"/>
                <w:szCs w:val="28"/>
              </w:rPr>
            </w:pPr>
            <w:r w:rsidRPr="00786A98">
              <w:rPr>
                <w:rFonts w:ascii="Times New Roman" w:hAnsi="Times New Roman"/>
                <w:sz w:val="28"/>
                <w:szCs w:val="28"/>
              </w:rPr>
              <w:t>Бог спасающий</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8760A">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5</w:t>
            </w:r>
          </w:p>
        </w:tc>
        <w:tc>
          <w:tcPr>
            <w:tcW w:w="7088" w:type="dxa"/>
          </w:tcPr>
          <w:p w:rsidR="001460F6" w:rsidRPr="00786A98" w:rsidRDefault="001460F6" w:rsidP="00786A98">
            <w:pPr>
              <w:jc w:val="both"/>
              <w:rPr>
                <w:rFonts w:ascii="Times New Roman" w:hAnsi="Times New Roman"/>
                <w:sz w:val="28"/>
                <w:szCs w:val="28"/>
              </w:rPr>
            </w:pPr>
            <w:r w:rsidRPr="00786A98">
              <w:rPr>
                <w:rFonts w:ascii="Times New Roman" w:hAnsi="Times New Roman"/>
                <w:sz w:val="28"/>
                <w:szCs w:val="28"/>
              </w:rPr>
              <w:t>Что говорит о человеке православная культура?</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8760A">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6</w:t>
            </w:r>
          </w:p>
        </w:tc>
        <w:tc>
          <w:tcPr>
            <w:tcW w:w="7088" w:type="dxa"/>
          </w:tcPr>
          <w:p w:rsidR="001460F6" w:rsidRPr="00786A98" w:rsidRDefault="001460F6" w:rsidP="00786A98">
            <w:pPr>
              <w:jc w:val="both"/>
              <w:rPr>
                <w:rFonts w:ascii="Times New Roman" w:hAnsi="Times New Roman"/>
                <w:sz w:val="28"/>
                <w:szCs w:val="28"/>
              </w:rPr>
            </w:pPr>
            <w:r w:rsidRPr="00786A98">
              <w:rPr>
                <w:rFonts w:ascii="Times New Roman" w:hAnsi="Times New Roman"/>
                <w:sz w:val="28"/>
                <w:szCs w:val="28"/>
              </w:rPr>
              <w:t>Христиане в православном храме</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8760A">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7</w:t>
            </w:r>
          </w:p>
        </w:tc>
        <w:tc>
          <w:tcPr>
            <w:tcW w:w="7088" w:type="dxa"/>
          </w:tcPr>
          <w:p w:rsidR="001460F6" w:rsidRPr="00A727FC" w:rsidRDefault="001460F6" w:rsidP="00786A98">
            <w:pPr>
              <w:jc w:val="both"/>
              <w:rPr>
                <w:rFonts w:ascii="Times New Roman" w:hAnsi="Times New Roman"/>
                <w:sz w:val="24"/>
                <w:szCs w:val="24"/>
              </w:rPr>
            </w:pPr>
            <w:r w:rsidRPr="00786A98">
              <w:rPr>
                <w:rFonts w:ascii="Times New Roman" w:hAnsi="Times New Roman"/>
                <w:sz w:val="28"/>
                <w:szCs w:val="28"/>
              </w:rPr>
              <w:t>Золотое правило жизни</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8760A">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8</w:t>
            </w:r>
          </w:p>
        </w:tc>
        <w:tc>
          <w:tcPr>
            <w:tcW w:w="7088" w:type="dxa"/>
          </w:tcPr>
          <w:p w:rsidR="001460F6" w:rsidRPr="00A727FC" w:rsidRDefault="001460F6" w:rsidP="00786A98">
            <w:pPr>
              <w:jc w:val="both"/>
              <w:rPr>
                <w:rFonts w:ascii="Times New Roman" w:hAnsi="Times New Roman"/>
                <w:sz w:val="24"/>
                <w:szCs w:val="24"/>
              </w:rPr>
            </w:pPr>
            <w:r>
              <w:rPr>
                <w:rFonts w:ascii="Times New Roman" w:eastAsia="Times New Roman" w:hAnsi="Times New Roman" w:cs="Times New Roman"/>
                <w:sz w:val="28"/>
                <w:szCs w:val="28"/>
                <w:lang w:eastAsia="ru-RU"/>
              </w:rPr>
              <w:t>10 Заповедей Божьих</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786A98">
        <w:tc>
          <w:tcPr>
            <w:tcW w:w="9571" w:type="dxa"/>
            <w:gridSpan w:val="3"/>
          </w:tcPr>
          <w:p w:rsidR="001460F6" w:rsidRDefault="001460F6" w:rsidP="0048760A">
            <w:pPr>
              <w:jc w:val="center"/>
              <w:rPr>
                <w:rFonts w:ascii="Times New Roman" w:hAnsi="Times New Roman"/>
                <w:bCs/>
                <w:sz w:val="28"/>
                <w:szCs w:val="28"/>
              </w:rPr>
            </w:pPr>
            <w:r w:rsidRPr="00786A9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обродетели в жизни христианина»</w:t>
            </w:r>
          </w:p>
        </w:tc>
      </w:tr>
      <w:tr w:rsidR="001460F6" w:rsidRPr="00702BD8" w:rsidTr="0048760A">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9</w:t>
            </w:r>
          </w:p>
        </w:tc>
        <w:tc>
          <w:tcPr>
            <w:tcW w:w="7088" w:type="dxa"/>
          </w:tcPr>
          <w:p w:rsidR="001460F6" w:rsidRPr="00541F64" w:rsidRDefault="001460F6" w:rsidP="004C3D44">
            <w:pPr>
              <w:jc w:val="both"/>
              <w:rPr>
                <w:rFonts w:ascii="Times New Roman" w:hAnsi="Times New Roman"/>
                <w:sz w:val="28"/>
                <w:szCs w:val="28"/>
              </w:rPr>
            </w:pPr>
            <w:r w:rsidRPr="00541F64">
              <w:rPr>
                <w:rFonts w:ascii="Times New Roman" w:hAnsi="Times New Roman"/>
                <w:sz w:val="28"/>
                <w:szCs w:val="28"/>
              </w:rPr>
              <w:t>Добро и зло</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8760A">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10</w:t>
            </w:r>
          </w:p>
        </w:tc>
        <w:tc>
          <w:tcPr>
            <w:tcW w:w="7088" w:type="dxa"/>
          </w:tcPr>
          <w:p w:rsidR="001460F6" w:rsidRPr="00541F64" w:rsidRDefault="001460F6" w:rsidP="004C3D44">
            <w:pPr>
              <w:jc w:val="both"/>
              <w:rPr>
                <w:rFonts w:ascii="Times New Roman" w:hAnsi="Times New Roman"/>
                <w:sz w:val="28"/>
                <w:szCs w:val="28"/>
              </w:rPr>
            </w:pPr>
            <w:r w:rsidRPr="00541F64">
              <w:rPr>
                <w:rFonts w:ascii="Times New Roman" w:hAnsi="Times New Roman"/>
                <w:sz w:val="28"/>
                <w:szCs w:val="28"/>
              </w:rPr>
              <w:t>Как Бог строил дом спасения человека</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11</w:t>
            </w:r>
          </w:p>
        </w:tc>
        <w:tc>
          <w:tcPr>
            <w:tcW w:w="7088" w:type="dxa"/>
            <w:vAlign w:val="center"/>
          </w:tcPr>
          <w:p w:rsidR="001460F6" w:rsidRPr="00541F64"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541F64">
              <w:rPr>
                <w:rFonts w:ascii="Times New Roman" w:eastAsia="Times New Roman" w:hAnsi="Times New Roman" w:cs="Times New Roman"/>
                <w:sz w:val="28"/>
                <w:szCs w:val="28"/>
                <w:lang w:eastAsia="ru-RU"/>
              </w:rPr>
              <w:t>Воеводы сил любви. Добродетели.</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12</w:t>
            </w:r>
          </w:p>
        </w:tc>
        <w:tc>
          <w:tcPr>
            <w:tcW w:w="7088" w:type="dxa"/>
            <w:vAlign w:val="center"/>
          </w:tcPr>
          <w:p w:rsidR="001460F6" w:rsidRPr="00541F64"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541F64">
              <w:rPr>
                <w:rFonts w:ascii="Times New Roman" w:eastAsia="Times New Roman" w:hAnsi="Times New Roman" w:cs="Times New Roman"/>
                <w:sz w:val="28"/>
                <w:szCs w:val="28"/>
                <w:lang w:eastAsia="ru-RU"/>
              </w:rPr>
              <w:t>Непобедимое оружие христиан.</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13</w:t>
            </w:r>
          </w:p>
        </w:tc>
        <w:tc>
          <w:tcPr>
            <w:tcW w:w="7088" w:type="dxa"/>
            <w:vAlign w:val="center"/>
          </w:tcPr>
          <w:p w:rsidR="001460F6" w:rsidRPr="00541F64"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541F64">
              <w:rPr>
                <w:rFonts w:ascii="Times New Roman" w:eastAsia="Times New Roman" w:hAnsi="Times New Roman" w:cs="Times New Roman"/>
                <w:sz w:val="28"/>
                <w:szCs w:val="28"/>
                <w:lang w:eastAsia="ru-RU"/>
              </w:rPr>
              <w:t>Защита святынь. Силы тьмы.</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14</w:t>
            </w:r>
          </w:p>
        </w:tc>
        <w:tc>
          <w:tcPr>
            <w:tcW w:w="7088" w:type="dxa"/>
            <w:vAlign w:val="center"/>
          </w:tcPr>
          <w:p w:rsidR="001460F6" w:rsidRPr="00541F64"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541F64">
              <w:rPr>
                <w:rFonts w:ascii="Times New Roman" w:eastAsia="Times New Roman" w:hAnsi="Times New Roman" w:cs="Times New Roman"/>
                <w:sz w:val="28"/>
                <w:szCs w:val="28"/>
                <w:lang w:eastAsia="ru-RU"/>
              </w:rPr>
              <w:t xml:space="preserve">Небесные помощники. </w:t>
            </w:r>
            <w:proofErr w:type="gramStart"/>
            <w:r w:rsidRPr="00541F64">
              <w:rPr>
                <w:rFonts w:ascii="Times New Roman" w:eastAsia="Times New Roman" w:hAnsi="Times New Roman" w:cs="Times New Roman"/>
                <w:sz w:val="28"/>
                <w:szCs w:val="28"/>
                <w:lang w:eastAsia="ru-RU"/>
              </w:rPr>
              <w:t>Увенчанные</w:t>
            </w:r>
            <w:proofErr w:type="gramEnd"/>
            <w:r w:rsidRPr="00541F64">
              <w:rPr>
                <w:rFonts w:ascii="Times New Roman" w:eastAsia="Times New Roman" w:hAnsi="Times New Roman" w:cs="Times New Roman"/>
                <w:sz w:val="28"/>
                <w:szCs w:val="28"/>
                <w:lang w:eastAsia="ru-RU"/>
              </w:rPr>
              <w:t xml:space="preserve"> небесными венцами. Христианская семья.</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15</w:t>
            </w:r>
          </w:p>
        </w:tc>
        <w:tc>
          <w:tcPr>
            <w:tcW w:w="7088" w:type="dxa"/>
            <w:vAlign w:val="center"/>
          </w:tcPr>
          <w:p w:rsidR="001460F6" w:rsidRPr="00541F64"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541F64">
              <w:rPr>
                <w:rFonts w:ascii="Times New Roman" w:eastAsia="Times New Roman" w:hAnsi="Times New Roman" w:cs="Times New Roman"/>
                <w:sz w:val="28"/>
                <w:szCs w:val="28"/>
                <w:lang w:eastAsia="ru-RU"/>
              </w:rPr>
              <w:t>Добрый ответ.</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8760A">
            <w:pPr>
              <w:jc w:val="center"/>
              <w:rPr>
                <w:rFonts w:ascii="Times New Roman" w:hAnsi="Times New Roman"/>
                <w:sz w:val="28"/>
                <w:szCs w:val="28"/>
              </w:rPr>
            </w:pPr>
            <w:r>
              <w:rPr>
                <w:rFonts w:ascii="Times New Roman" w:hAnsi="Times New Roman"/>
                <w:sz w:val="28"/>
                <w:szCs w:val="28"/>
              </w:rPr>
              <w:t>16</w:t>
            </w:r>
          </w:p>
        </w:tc>
        <w:tc>
          <w:tcPr>
            <w:tcW w:w="7088" w:type="dxa"/>
            <w:vAlign w:val="center"/>
          </w:tcPr>
          <w:p w:rsidR="001460F6" w:rsidRPr="00541F64"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541F64">
              <w:rPr>
                <w:rFonts w:ascii="Times New Roman" w:eastAsia="Times New Roman" w:hAnsi="Times New Roman" w:cs="Times New Roman"/>
                <w:sz w:val="28"/>
                <w:szCs w:val="28"/>
                <w:lang w:eastAsia="ru-RU"/>
              </w:rPr>
              <w:t>Обобщающее занятие: «Добродетели в жизни христиан»</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9571" w:type="dxa"/>
            <w:gridSpan w:val="3"/>
          </w:tcPr>
          <w:p w:rsidR="001460F6" w:rsidRDefault="001460F6" w:rsidP="0048760A">
            <w:pPr>
              <w:jc w:val="center"/>
              <w:rPr>
                <w:rFonts w:ascii="Times New Roman" w:hAnsi="Times New Roman"/>
                <w:bCs/>
                <w:sz w:val="28"/>
                <w:szCs w:val="28"/>
              </w:rPr>
            </w:pPr>
            <w:r>
              <w:rPr>
                <w:rFonts w:ascii="Times New Roman" w:eastAsia="Times New Roman" w:hAnsi="Times New Roman" w:cs="Times New Roman"/>
                <w:sz w:val="28"/>
                <w:szCs w:val="28"/>
                <w:lang w:eastAsia="ru-RU"/>
              </w:rPr>
              <w:t>«</w:t>
            </w:r>
            <w:r w:rsidRPr="00892750">
              <w:rPr>
                <w:rFonts w:ascii="Times New Roman" w:eastAsia="Times New Roman" w:hAnsi="Times New Roman" w:cs="Times New Roman"/>
                <w:sz w:val="28"/>
                <w:szCs w:val="28"/>
                <w:lang w:eastAsia="ru-RU"/>
              </w:rPr>
              <w:t>Восхождение в Отечество небесное</w:t>
            </w:r>
            <w:r>
              <w:rPr>
                <w:rFonts w:ascii="Times New Roman" w:eastAsia="Times New Roman" w:hAnsi="Times New Roman" w:cs="Times New Roman"/>
                <w:sz w:val="28"/>
                <w:szCs w:val="28"/>
                <w:lang w:eastAsia="ru-RU"/>
              </w:rPr>
              <w:t>. Человек преображенный. Святые»</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17</w:t>
            </w:r>
          </w:p>
        </w:tc>
        <w:tc>
          <w:tcPr>
            <w:tcW w:w="7088" w:type="dxa"/>
            <w:vAlign w:val="center"/>
          </w:tcPr>
          <w:p w:rsidR="001460F6" w:rsidRPr="00892750"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Как преображается человек? По ступенькам восхождения.</w:t>
            </w:r>
          </w:p>
        </w:tc>
        <w:tc>
          <w:tcPr>
            <w:tcW w:w="1666" w:type="dxa"/>
          </w:tcPr>
          <w:p w:rsidR="001460F6" w:rsidRDefault="001460F6" w:rsidP="0048760A">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18</w:t>
            </w:r>
          </w:p>
        </w:tc>
        <w:tc>
          <w:tcPr>
            <w:tcW w:w="7088" w:type="dxa"/>
            <w:vAlign w:val="center"/>
          </w:tcPr>
          <w:p w:rsidR="001460F6" w:rsidRPr="00892750"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Ступенька «</w:t>
            </w:r>
            <w:proofErr w:type="spellStart"/>
            <w:r w:rsidRPr="00892750">
              <w:rPr>
                <w:rFonts w:ascii="Times New Roman" w:eastAsia="Times New Roman" w:hAnsi="Times New Roman" w:cs="Times New Roman"/>
                <w:sz w:val="28"/>
                <w:szCs w:val="28"/>
                <w:lang w:eastAsia="ru-RU"/>
              </w:rPr>
              <w:t>Богомыслие</w:t>
            </w:r>
            <w:proofErr w:type="spellEnd"/>
            <w:r w:rsidRPr="00892750">
              <w:rPr>
                <w:rFonts w:ascii="Times New Roman" w:eastAsia="Times New Roman" w:hAnsi="Times New Roman" w:cs="Times New Roman"/>
                <w:sz w:val="28"/>
                <w:szCs w:val="28"/>
                <w:lang w:eastAsia="ru-RU"/>
              </w:rPr>
              <w:t>».  Будем любить друг друга.</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19</w:t>
            </w:r>
          </w:p>
        </w:tc>
        <w:tc>
          <w:tcPr>
            <w:tcW w:w="7088" w:type="dxa"/>
            <w:vAlign w:val="center"/>
          </w:tcPr>
          <w:p w:rsidR="001460F6" w:rsidRPr="00892750"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Ступенька «Благочестие». Всемирные светильники.</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20</w:t>
            </w:r>
          </w:p>
        </w:tc>
        <w:tc>
          <w:tcPr>
            <w:tcW w:w="7088" w:type="dxa"/>
            <w:vAlign w:val="center"/>
          </w:tcPr>
          <w:p w:rsidR="001460F6" w:rsidRPr="00892750"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Ступенька «Надежда на Бога». Смиренный чудотворец.</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lastRenderedPageBreak/>
              <w:t>21</w:t>
            </w:r>
          </w:p>
        </w:tc>
        <w:tc>
          <w:tcPr>
            <w:tcW w:w="7088" w:type="dxa"/>
            <w:vAlign w:val="center"/>
          </w:tcPr>
          <w:p w:rsidR="001460F6" w:rsidRPr="00892750"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Ступенька «Вера в Бога». Солнце земли Русской.</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22</w:t>
            </w:r>
          </w:p>
        </w:tc>
        <w:tc>
          <w:tcPr>
            <w:tcW w:w="7088" w:type="dxa"/>
            <w:vAlign w:val="center"/>
          </w:tcPr>
          <w:p w:rsidR="001460F6" w:rsidRPr="00892750"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Ступенька «Благочестие». Святой богатырь Илья Муромец.</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23</w:t>
            </w:r>
          </w:p>
        </w:tc>
        <w:tc>
          <w:tcPr>
            <w:tcW w:w="7088" w:type="dxa"/>
            <w:vAlign w:val="center"/>
          </w:tcPr>
          <w:p w:rsidR="001460F6" w:rsidRPr="00892750"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Ступенька «Веселье о Боге». Радостный старец.</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24</w:t>
            </w:r>
          </w:p>
        </w:tc>
        <w:tc>
          <w:tcPr>
            <w:tcW w:w="7088" w:type="dxa"/>
            <w:vAlign w:val="center"/>
          </w:tcPr>
          <w:p w:rsidR="001460F6" w:rsidRPr="00892750"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 xml:space="preserve">Ступенька  «Страх господень». </w:t>
            </w:r>
            <w:proofErr w:type="gramStart"/>
            <w:r w:rsidRPr="00892750">
              <w:rPr>
                <w:rFonts w:ascii="Times New Roman" w:eastAsia="Times New Roman" w:hAnsi="Times New Roman" w:cs="Times New Roman"/>
                <w:sz w:val="28"/>
                <w:szCs w:val="28"/>
                <w:lang w:eastAsia="ru-RU"/>
              </w:rPr>
              <w:t>Ходящие</w:t>
            </w:r>
            <w:proofErr w:type="gramEnd"/>
            <w:r w:rsidRPr="00892750">
              <w:rPr>
                <w:rFonts w:ascii="Times New Roman" w:eastAsia="Times New Roman" w:hAnsi="Times New Roman" w:cs="Times New Roman"/>
                <w:sz w:val="28"/>
                <w:szCs w:val="28"/>
                <w:lang w:eastAsia="ru-RU"/>
              </w:rPr>
              <w:t xml:space="preserve"> в путях  Господних.</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25</w:t>
            </w:r>
          </w:p>
        </w:tc>
        <w:tc>
          <w:tcPr>
            <w:tcW w:w="7088" w:type="dxa"/>
            <w:vAlign w:val="center"/>
          </w:tcPr>
          <w:p w:rsidR="001460F6" w:rsidRPr="00892750"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 xml:space="preserve">Ступенька «Любовь к Богу и </w:t>
            </w:r>
            <w:proofErr w:type="gramStart"/>
            <w:r w:rsidRPr="00892750">
              <w:rPr>
                <w:rFonts w:ascii="Times New Roman" w:eastAsia="Times New Roman" w:hAnsi="Times New Roman" w:cs="Times New Roman"/>
                <w:sz w:val="28"/>
                <w:szCs w:val="28"/>
                <w:lang w:eastAsia="ru-RU"/>
              </w:rPr>
              <w:t>к</w:t>
            </w:r>
            <w:proofErr w:type="gramEnd"/>
            <w:r w:rsidRPr="00892750">
              <w:rPr>
                <w:rFonts w:ascii="Times New Roman" w:eastAsia="Times New Roman" w:hAnsi="Times New Roman" w:cs="Times New Roman"/>
                <w:sz w:val="28"/>
                <w:szCs w:val="28"/>
                <w:lang w:eastAsia="ru-RU"/>
              </w:rPr>
              <w:t xml:space="preserve"> ближнему». Матерь Божья у Креста.</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26</w:t>
            </w:r>
          </w:p>
        </w:tc>
        <w:tc>
          <w:tcPr>
            <w:tcW w:w="7088" w:type="dxa"/>
            <w:vAlign w:val="center"/>
          </w:tcPr>
          <w:p w:rsidR="001460F6" w:rsidRPr="00892750" w:rsidRDefault="001460F6" w:rsidP="004C3D44">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Обобщающее занятие: Восхождение в отечество небесное. Человек преображенный. Святые.</w:t>
            </w:r>
          </w:p>
        </w:tc>
        <w:tc>
          <w:tcPr>
            <w:tcW w:w="1666" w:type="dxa"/>
          </w:tcPr>
          <w:p w:rsidR="001460F6" w:rsidRDefault="001460F6" w:rsidP="0048760A">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9571" w:type="dxa"/>
            <w:gridSpan w:val="3"/>
          </w:tcPr>
          <w:p w:rsidR="001460F6" w:rsidRPr="00892750" w:rsidRDefault="001460F6" w:rsidP="0048760A">
            <w:pPr>
              <w:jc w:val="center"/>
              <w:rPr>
                <w:rFonts w:ascii="Times New Roman" w:hAnsi="Times New Roman"/>
                <w:bCs/>
                <w:sz w:val="28"/>
                <w:szCs w:val="28"/>
              </w:rPr>
            </w:pPr>
            <w:r w:rsidRPr="00892750">
              <w:rPr>
                <w:rFonts w:ascii="Times New Roman" w:eastAsia="Times New Roman" w:hAnsi="Times New Roman" w:cs="Times New Roman"/>
                <w:sz w:val="28"/>
                <w:szCs w:val="28"/>
                <w:lang w:eastAsia="ru-RU"/>
              </w:rPr>
              <w:t>«Отечество земное и небесное. Человек преображенный. Герой»</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27</w:t>
            </w:r>
          </w:p>
        </w:tc>
        <w:tc>
          <w:tcPr>
            <w:tcW w:w="7088" w:type="dxa"/>
            <w:vAlign w:val="center"/>
          </w:tcPr>
          <w:p w:rsidR="001460F6" w:rsidRPr="00892750" w:rsidRDefault="001460F6" w:rsidP="00892750">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Принявший венец победы.</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28</w:t>
            </w:r>
          </w:p>
        </w:tc>
        <w:tc>
          <w:tcPr>
            <w:tcW w:w="7088" w:type="dxa"/>
            <w:vAlign w:val="center"/>
          </w:tcPr>
          <w:p w:rsidR="001460F6" w:rsidRPr="00892750" w:rsidRDefault="001460F6" w:rsidP="00892750">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 xml:space="preserve">Доброе имя </w:t>
            </w:r>
            <w:proofErr w:type="gramStart"/>
            <w:r w:rsidRPr="00892750">
              <w:rPr>
                <w:rFonts w:ascii="Times New Roman" w:eastAsia="Times New Roman" w:hAnsi="Times New Roman" w:cs="Times New Roman"/>
                <w:sz w:val="28"/>
                <w:szCs w:val="28"/>
                <w:lang w:eastAsia="ru-RU"/>
              </w:rPr>
              <w:t>в</w:t>
            </w:r>
            <w:proofErr w:type="gramEnd"/>
            <w:r w:rsidRPr="00892750">
              <w:rPr>
                <w:rFonts w:ascii="Times New Roman" w:eastAsia="Times New Roman" w:hAnsi="Times New Roman" w:cs="Times New Roman"/>
                <w:sz w:val="28"/>
                <w:szCs w:val="28"/>
                <w:lang w:eastAsia="ru-RU"/>
              </w:rPr>
              <w:t xml:space="preserve"> славе моего Отечества.</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29</w:t>
            </w:r>
          </w:p>
        </w:tc>
        <w:tc>
          <w:tcPr>
            <w:tcW w:w="7088" w:type="dxa"/>
            <w:vAlign w:val="center"/>
          </w:tcPr>
          <w:p w:rsidR="001460F6" w:rsidRPr="00892750" w:rsidRDefault="001460F6" w:rsidP="00892750">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Россия помнит. Святыни родного края.</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30</w:t>
            </w:r>
          </w:p>
        </w:tc>
        <w:tc>
          <w:tcPr>
            <w:tcW w:w="7088" w:type="dxa"/>
            <w:vAlign w:val="center"/>
          </w:tcPr>
          <w:p w:rsidR="001460F6" w:rsidRPr="00892750" w:rsidRDefault="001460F6" w:rsidP="00892750">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Бессмертие. Новомученники и Исповедники Российские.</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31</w:t>
            </w:r>
          </w:p>
        </w:tc>
        <w:tc>
          <w:tcPr>
            <w:tcW w:w="7088" w:type="dxa"/>
            <w:vAlign w:val="center"/>
          </w:tcPr>
          <w:p w:rsidR="001460F6" w:rsidRPr="00892750" w:rsidRDefault="001460F6" w:rsidP="00892750">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Священный долг.</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32</w:t>
            </w:r>
          </w:p>
        </w:tc>
        <w:tc>
          <w:tcPr>
            <w:tcW w:w="7088" w:type="dxa"/>
            <w:vAlign w:val="center"/>
          </w:tcPr>
          <w:p w:rsidR="001460F6" w:rsidRPr="00892750" w:rsidRDefault="001460F6" w:rsidP="00892750">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Ступенька «Благодарение».  Перед престолом небесным.</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33</w:t>
            </w:r>
          </w:p>
        </w:tc>
        <w:tc>
          <w:tcPr>
            <w:tcW w:w="7088" w:type="dxa"/>
            <w:vAlign w:val="center"/>
          </w:tcPr>
          <w:p w:rsidR="001460F6" w:rsidRPr="00892750" w:rsidRDefault="001460F6" w:rsidP="00892750">
            <w:pPr>
              <w:spacing w:before="100" w:beforeAutospacing="1" w:after="100" w:afterAutospacing="1"/>
              <w:rPr>
                <w:rFonts w:ascii="Times New Roman" w:eastAsia="Times New Roman" w:hAnsi="Times New Roman" w:cs="Times New Roman"/>
                <w:sz w:val="28"/>
                <w:szCs w:val="28"/>
                <w:lang w:eastAsia="ru-RU"/>
              </w:rPr>
            </w:pPr>
            <w:r w:rsidRPr="00892750">
              <w:rPr>
                <w:rFonts w:ascii="Times New Roman" w:eastAsia="Times New Roman" w:hAnsi="Times New Roman" w:cs="Times New Roman"/>
                <w:sz w:val="28"/>
                <w:szCs w:val="28"/>
                <w:lang w:eastAsia="ru-RU"/>
              </w:rPr>
              <w:t> Благословение. Богомудрые учители веры и благочестия.</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r w:rsidR="001460F6" w:rsidRPr="00702BD8" w:rsidTr="004C3D44">
        <w:tc>
          <w:tcPr>
            <w:tcW w:w="817" w:type="dxa"/>
          </w:tcPr>
          <w:p w:rsidR="001460F6" w:rsidRDefault="001460F6" w:rsidP="004C3D44">
            <w:pPr>
              <w:jc w:val="center"/>
              <w:rPr>
                <w:rFonts w:ascii="Times New Roman" w:hAnsi="Times New Roman"/>
                <w:sz w:val="28"/>
                <w:szCs w:val="28"/>
              </w:rPr>
            </w:pPr>
            <w:r>
              <w:rPr>
                <w:rFonts w:ascii="Times New Roman" w:hAnsi="Times New Roman"/>
                <w:sz w:val="28"/>
                <w:szCs w:val="28"/>
              </w:rPr>
              <w:t>34</w:t>
            </w:r>
          </w:p>
        </w:tc>
        <w:tc>
          <w:tcPr>
            <w:tcW w:w="7088" w:type="dxa"/>
            <w:vAlign w:val="center"/>
          </w:tcPr>
          <w:p w:rsidR="001460F6" w:rsidRPr="001460F6" w:rsidRDefault="001460F6" w:rsidP="001460F6">
            <w:pPr>
              <w:spacing w:before="100" w:beforeAutospacing="1" w:after="100" w:afterAutospacing="1"/>
              <w:jc w:val="both"/>
              <w:rPr>
                <w:rFonts w:ascii="Times New Roman" w:eastAsia="Times New Roman" w:hAnsi="Times New Roman" w:cs="Times New Roman"/>
                <w:sz w:val="28"/>
                <w:szCs w:val="28"/>
                <w:lang w:eastAsia="ru-RU"/>
              </w:rPr>
            </w:pPr>
            <w:r w:rsidRPr="001460F6">
              <w:rPr>
                <w:rFonts w:ascii="Times New Roman" w:hAnsi="Times New Roman" w:cs="Times New Roman"/>
                <w:sz w:val="28"/>
                <w:szCs w:val="28"/>
              </w:rPr>
              <w:t>Творческая работа «Рассказы о русских святых», «Я рисую храм»</w:t>
            </w:r>
          </w:p>
        </w:tc>
        <w:tc>
          <w:tcPr>
            <w:tcW w:w="1666" w:type="dxa"/>
          </w:tcPr>
          <w:p w:rsidR="001460F6" w:rsidRPr="00702BD8" w:rsidRDefault="001460F6" w:rsidP="004C3D44">
            <w:pPr>
              <w:jc w:val="center"/>
              <w:rPr>
                <w:rFonts w:ascii="Times New Roman" w:hAnsi="Times New Roman"/>
                <w:bCs/>
                <w:sz w:val="28"/>
                <w:szCs w:val="28"/>
              </w:rPr>
            </w:pPr>
            <w:r>
              <w:rPr>
                <w:rFonts w:ascii="Times New Roman" w:hAnsi="Times New Roman"/>
                <w:bCs/>
                <w:sz w:val="28"/>
                <w:szCs w:val="28"/>
              </w:rPr>
              <w:t>1</w:t>
            </w:r>
          </w:p>
        </w:tc>
      </w:tr>
    </w:tbl>
    <w:p w:rsidR="00914CF2" w:rsidRDefault="00914CF2" w:rsidP="00914CF2">
      <w:pPr>
        <w:spacing w:after="0" w:line="240" w:lineRule="auto"/>
        <w:rPr>
          <w:rFonts w:ascii="Times New Roman" w:hAnsi="Times New Roman" w:cs="Times New Roman"/>
          <w:b/>
          <w:sz w:val="28"/>
          <w:szCs w:val="28"/>
        </w:rPr>
      </w:pPr>
    </w:p>
    <w:p w:rsidR="00263E76" w:rsidRDefault="00263E76" w:rsidP="00914CF2">
      <w:pPr>
        <w:spacing w:after="0" w:line="240" w:lineRule="auto"/>
        <w:jc w:val="center"/>
        <w:rPr>
          <w:rFonts w:ascii="Times New Roman" w:hAnsi="Times New Roman"/>
          <w:b/>
          <w:sz w:val="28"/>
          <w:szCs w:val="28"/>
        </w:rPr>
      </w:pPr>
      <w:r w:rsidRPr="00375714">
        <w:rPr>
          <w:rFonts w:ascii="Times New Roman" w:hAnsi="Times New Roman"/>
          <w:b/>
          <w:sz w:val="28"/>
          <w:szCs w:val="28"/>
        </w:rPr>
        <w:t>Содержание программы</w:t>
      </w:r>
    </w:p>
    <w:p w:rsidR="00263E76" w:rsidRDefault="00263E76" w:rsidP="00263E76">
      <w:pPr>
        <w:spacing w:after="0" w:line="240" w:lineRule="auto"/>
        <w:jc w:val="center"/>
        <w:rPr>
          <w:rFonts w:ascii="Times New Roman" w:hAnsi="Times New Roman"/>
          <w:b/>
          <w:sz w:val="28"/>
          <w:szCs w:val="28"/>
        </w:rPr>
      </w:pPr>
      <w:r>
        <w:rPr>
          <w:rFonts w:ascii="Times New Roman" w:hAnsi="Times New Roman"/>
          <w:b/>
          <w:sz w:val="28"/>
          <w:szCs w:val="28"/>
        </w:rPr>
        <w:t>2 класс</w:t>
      </w:r>
    </w:p>
    <w:p w:rsidR="00263E76" w:rsidRPr="006E6A8A" w:rsidRDefault="00263E76" w:rsidP="00263E76">
      <w:pPr>
        <w:shd w:val="clear" w:color="auto" w:fill="FFFFFF"/>
        <w:tabs>
          <w:tab w:val="left" w:pos="709"/>
          <w:tab w:val="left" w:pos="8647"/>
        </w:tabs>
        <w:spacing w:before="168" w:after="0" w:line="240" w:lineRule="auto"/>
        <w:ind w:right="-62" w:firstLine="567"/>
        <w:contextualSpacing/>
        <w:rPr>
          <w:rFonts w:ascii="Times New Roman" w:hAnsi="Times New Roman"/>
          <w:i/>
          <w:sz w:val="28"/>
          <w:szCs w:val="28"/>
        </w:rPr>
      </w:pPr>
      <w:r w:rsidRPr="006E6A8A">
        <w:rPr>
          <w:rFonts w:ascii="Times New Roman" w:hAnsi="Times New Roman"/>
          <w:bCs/>
          <w:i/>
          <w:sz w:val="28"/>
          <w:szCs w:val="28"/>
        </w:rPr>
        <w:t xml:space="preserve">Красота </w:t>
      </w:r>
      <w:proofErr w:type="spellStart"/>
      <w:r w:rsidRPr="006E6A8A">
        <w:rPr>
          <w:rFonts w:ascii="Times New Roman" w:hAnsi="Times New Roman"/>
          <w:bCs/>
          <w:i/>
          <w:sz w:val="28"/>
          <w:szCs w:val="28"/>
        </w:rPr>
        <w:t>Божиего</w:t>
      </w:r>
      <w:proofErr w:type="spellEnd"/>
      <w:r w:rsidRPr="006E6A8A">
        <w:rPr>
          <w:rFonts w:ascii="Times New Roman" w:hAnsi="Times New Roman"/>
          <w:bCs/>
          <w:i/>
          <w:sz w:val="28"/>
          <w:szCs w:val="28"/>
        </w:rPr>
        <w:t xml:space="preserve"> мира: наблюдаем, слушаем, размышляем.</w:t>
      </w:r>
    </w:p>
    <w:p w:rsidR="00263E76" w:rsidRPr="006E6A8A" w:rsidRDefault="00263E76" w:rsidP="00263E76">
      <w:pPr>
        <w:shd w:val="clear" w:color="auto" w:fill="FFFFFF"/>
        <w:tabs>
          <w:tab w:val="left" w:pos="709"/>
          <w:tab w:val="left" w:pos="8647"/>
        </w:tabs>
        <w:spacing w:after="0" w:line="240" w:lineRule="auto"/>
        <w:ind w:right="-62" w:firstLine="567"/>
        <w:contextualSpacing/>
        <w:jc w:val="both"/>
        <w:rPr>
          <w:rFonts w:ascii="Times New Roman" w:hAnsi="Times New Roman"/>
          <w:sz w:val="28"/>
          <w:szCs w:val="28"/>
        </w:rPr>
      </w:pPr>
      <w:r w:rsidRPr="006E6A8A">
        <w:rPr>
          <w:rFonts w:ascii="Times New Roman" w:hAnsi="Times New Roman"/>
          <w:sz w:val="28"/>
          <w:szCs w:val="28"/>
        </w:rPr>
        <w:t>Что нас окружает? Что мы видим? Краски, звуки, формы окружающего мира. Красо</w:t>
      </w:r>
      <w:r w:rsidRPr="006E6A8A">
        <w:rPr>
          <w:rFonts w:ascii="Times New Roman" w:hAnsi="Times New Roman"/>
          <w:sz w:val="28"/>
          <w:szCs w:val="28"/>
        </w:rPr>
        <w:softHyphen/>
        <w:t>та в окружающем мире (постройки, изображения, украшения, звучания). Поиски кра</w:t>
      </w:r>
      <w:r w:rsidRPr="006E6A8A">
        <w:rPr>
          <w:rFonts w:ascii="Times New Roman" w:hAnsi="Times New Roman"/>
          <w:sz w:val="28"/>
          <w:szCs w:val="28"/>
        </w:rPr>
        <w:softHyphen/>
        <w:t>сивого вокруг себя (природа, дома, храмы). Священная история рассказывает о мире: Бог - Творец красивого мира; как Бог создавал мир; сотворение человека; Адам - люби</w:t>
      </w:r>
      <w:r w:rsidRPr="006E6A8A">
        <w:rPr>
          <w:rFonts w:ascii="Times New Roman" w:hAnsi="Times New Roman"/>
          <w:sz w:val="28"/>
          <w:szCs w:val="28"/>
        </w:rPr>
        <w:softHyphen/>
        <w:t>мое чадо Божие; общение человека с Богом; поручения, данные Богом человеку. Прави</w:t>
      </w:r>
      <w:r w:rsidRPr="006E6A8A">
        <w:rPr>
          <w:rFonts w:ascii="Times New Roman" w:hAnsi="Times New Roman"/>
          <w:sz w:val="28"/>
          <w:szCs w:val="28"/>
        </w:rPr>
        <w:softHyphen/>
        <w:t xml:space="preserve">ла жизни, данные Богом человеку. </w:t>
      </w:r>
      <w:proofErr w:type="gramStart"/>
      <w:r w:rsidRPr="006E6A8A">
        <w:rPr>
          <w:rFonts w:ascii="Times New Roman" w:hAnsi="Times New Roman"/>
          <w:sz w:val="28"/>
          <w:szCs w:val="28"/>
        </w:rPr>
        <w:t>Доброе</w:t>
      </w:r>
      <w:proofErr w:type="gramEnd"/>
      <w:r w:rsidRPr="006E6A8A">
        <w:rPr>
          <w:rFonts w:ascii="Times New Roman" w:hAnsi="Times New Roman"/>
          <w:sz w:val="28"/>
          <w:szCs w:val="28"/>
        </w:rPr>
        <w:t xml:space="preserve"> и красивое в слове, в изображении и в звуча</w:t>
      </w:r>
      <w:r w:rsidRPr="006E6A8A">
        <w:rPr>
          <w:rFonts w:ascii="Times New Roman" w:hAnsi="Times New Roman"/>
          <w:sz w:val="28"/>
          <w:szCs w:val="28"/>
        </w:rPr>
        <w:softHyphen/>
        <w:t>нии. Добрые и злые ангелы. Ангел Хранитель. В какой книге написано о сотворении мира? Библия.</w:t>
      </w:r>
    </w:p>
    <w:p w:rsidR="00263E76" w:rsidRPr="006E6A8A" w:rsidRDefault="00263E76" w:rsidP="00263E76">
      <w:pPr>
        <w:shd w:val="clear" w:color="auto" w:fill="FFFFFF"/>
        <w:tabs>
          <w:tab w:val="left" w:pos="709"/>
          <w:tab w:val="left" w:pos="8647"/>
        </w:tabs>
        <w:spacing w:after="0" w:line="240" w:lineRule="auto"/>
        <w:ind w:right="-62" w:firstLine="567"/>
        <w:contextualSpacing/>
        <w:rPr>
          <w:rFonts w:ascii="Times New Roman" w:hAnsi="Times New Roman"/>
          <w:i/>
          <w:sz w:val="28"/>
          <w:szCs w:val="28"/>
        </w:rPr>
      </w:pPr>
      <w:r w:rsidRPr="006E6A8A">
        <w:rPr>
          <w:rFonts w:ascii="Times New Roman" w:hAnsi="Times New Roman"/>
          <w:bCs/>
          <w:i/>
          <w:spacing w:val="-2"/>
          <w:sz w:val="28"/>
          <w:szCs w:val="28"/>
        </w:rPr>
        <w:t>В ожидании Рождества — самого красивого события зимы.</w:t>
      </w:r>
    </w:p>
    <w:p w:rsidR="00263E76" w:rsidRPr="006E6A8A" w:rsidRDefault="00263E76" w:rsidP="00263E76">
      <w:pPr>
        <w:shd w:val="clear" w:color="auto" w:fill="FFFFFF"/>
        <w:tabs>
          <w:tab w:val="left" w:pos="709"/>
          <w:tab w:val="left" w:pos="8647"/>
        </w:tabs>
        <w:spacing w:after="0" w:line="240" w:lineRule="auto"/>
        <w:ind w:right="-62" w:firstLine="567"/>
        <w:contextualSpacing/>
        <w:jc w:val="both"/>
        <w:rPr>
          <w:rFonts w:ascii="Times New Roman" w:hAnsi="Times New Roman"/>
          <w:sz w:val="28"/>
          <w:szCs w:val="28"/>
        </w:rPr>
      </w:pPr>
      <w:r w:rsidRPr="006E6A8A">
        <w:rPr>
          <w:rFonts w:ascii="Times New Roman" w:hAnsi="Times New Roman"/>
          <w:sz w:val="28"/>
          <w:szCs w:val="28"/>
        </w:rPr>
        <w:t>Рассказы Священной истории о нарушении человеком правил жизни, данных Богом. Грех. Последствия: непослушание, печаль, болезнь, смерть. Поступки человека. Нака</w:t>
      </w:r>
      <w:r w:rsidRPr="006E6A8A">
        <w:rPr>
          <w:rFonts w:ascii="Times New Roman" w:hAnsi="Times New Roman"/>
          <w:sz w:val="28"/>
          <w:szCs w:val="28"/>
        </w:rPr>
        <w:softHyphen/>
        <w:t>зание, раскаяние, прощение. Кого я огорчаю своим непослушанием? Прощение родите</w:t>
      </w:r>
      <w:r w:rsidRPr="006E6A8A">
        <w:rPr>
          <w:rFonts w:ascii="Times New Roman" w:hAnsi="Times New Roman"/>
          <w:sz w:val="28"/>
          <w:szCs w:val="28"/>
        </w:rPr>
        <w:softHyphen/>
        <w:t>лей. Мог ли Бог оставить Адама и Еву в Раю? Радость и печаль в звуках и красках окру</w:t>
      </w:r>
      <w:r w:rsidRPr="006E6A8A">
        <w:rPr>
          <w:rFonts w:ascii="Times New Roman" w:hAnsi="Times New Roman"/>
          <w:sz w:val="28"/>
          <w:szCs w:val="28"/>
        </w:rPr>
        <w:softHyphen/>
        <w:t>жающего мира. Как выражается настроение человека художественными способами? С чем рассказывают стихотворения? Что мы видим в окружающей природе зимой? Состо</w:t>
      </w:r>
      <w:r w:rsidRPr="006E6A8A">
        <w:rPr>
          <w:rFonts w:ascii="Times New Roman" w:hAnsi="Times New Roman"/>
          <w:sz w:val="28"/>
          <w:szCs w:val="28"/>
        </w:rPr>
        <w:softHyphen/>
        <w:t>яния поздней осени. Зимние печали. Минорные звучания. Добрые и злые люди. Благоче</w:t>
      </w:r>
      <w:r w:rsidRPr="006E6A8A">
        <w:rPr>
          <w:rFonts w:ascii="Times New Roman" w:hAnsi="Times New Roman"/>
          <w:sz w:val="28"/>
          <w:szCs w:val="28"/>
        </w:rPr>
        <w:softHyphen/>
        <w:t xml:space="preserve">стивые люди. Авель и Каин. Зависть. Зло. Выражение </w:t>
      </w:r>
      <w:r w:rsidRPr="006E6A8A">
        <w:rPr>
          <w:rFonts w:ascii="Times New Roman" w:hAnsi="Times New Roman"/>
          <w:sz w:val="28"/>
          <w:szCs w:val="28"/>
        </w:rPr>
        <w:lastRenderedPageBreak/>
        <w:t xml:space="preserve">отношения через музыкальное </w:t>
      </w:r>
      <w:proofErr w:type="spellStart"/>
      <w:r w:rsidRPr="006E6A8A">
        <w:rPr>
          <w:rFonts w:ascii="Times New Roman" w:hAnsi="Times New Roman"/>
          <w:iCs/>
          <w:sz w:val="28"/>
          <w:szCs w:val="28"/>
        </w:rPr>
        <w:t>и</w:t>
      </w:r>
      <w:r w:rsidRPr="006E6A8A">
        <w:rPr>
          <w:rFonts w:ascii="Times New Roman" w:hAnsi="Times New Roman"/>
          <w:sz w:val="28"/>
          <w:szCs w:val="28"/>
        </w:rPr>
        <w:t>художественное</w:t>
      </w:r>
      <w:proofErr w:type="spellEnd"/>
      <w:r w:rsidRPr="006E6A8A">
        <w:rPr>
          <w:rFonts w:ascii="Times New Roman" w:hAnsi="Times New Roman"/>
          <w:sz w:val="28"/>
          <w:szCs w:val="28"/>
        </w:rPr>
        <w:t xml:space="preserve"> изображение природы, человека. Как бороться с грехом? Мог ли чело век побороть свои недостатки? Помощь Божия. Промысел Божий. Добрые праведные люди. Ноев ковчег. Потоп. Как Бог простил людей?</w:t>
      </w:r>
      <w:r>
        <w:rPr>
          <w:rFonts w:ascii="Times New Roman" w:hAnsi="Times New Roman"/>
          <w:sz w:val="28"/>
          <w:szCs w:val="28"/>
        </w:rPr>
        <w:t xml:space="preserve"> Невозможность существования пе</w:t>
      </w:r>
      <w:r w:rsidRPr="006E6A8A">
        <w:rPr>
          <w:rFonts w:ascii="Times New Roman" w:hAnsi="Times New Roman"/>
          <w:sz w:val="28"/>
          <w:szCs w:val="28"/>
        </w:rPr>
        <w:t>чали в сотворенном Богом красивом мире. Обещан</w:t>
      </w:r>
      <w:r>
        <w:rPr>
          <w:rFonts w:ascii="Times New Roman" w:hAnsi="Times New Roman"/>
          <w:sz w:val="28"/>
          <w:szCs w:val="28"/>
        </w:rPr>
        <w:t>ие Бога людям. Красота зимы. Что</w:t>
      </w:r>
      <w:r w:rsidRPr="006E6A8A">
        <w:rPr>
          <w:rFonts w:ascii="Times New Roman" w:hAnsi="Times New Roman"/>
          <w:sz w:val="28"/>
          <w:szCs w:val="28"/>
        </w:rPr>
        <w:t xml:space="preserve"> мы делаем зимой? Зимние игры и забавы. О Пресвятой Богородице и Ее праздни</w:t>
      </w:r>
      <w:r>
        <w:rPr>
          <w:rFonts w:ascii="Times New Roman" w:hAnsi="Times New Roman"/>
          <w:sz w:val="28"/>
          <w:szCs w:val="28"/>
        </w:rPr>
        <w:t>ке. Пес</w:t>
      </w:r>
      <w:r w:rsidRPr="006E6A8A">
        <w:rPr>
          <w:rFonts w:ascii="Times New Roman" w:hAnsi="Times New Roman"/>
          <w:sz w:val="28"/>
          <w:szCs w:val="28"/>
        </w:rPr>
        <w:t>нопения и величания.</w:t>
      </w:r>
    </w:p>
    <w:p w:rsidR="00263E76" w:rsidRPr="006E6A8A" w:rsidRDefault="00263E76" w:rsidP="00263E76">
      <w:pPr>
        <w:shd w:val="clear" w:color="auto" w:fill="FFFFFF"/>
        <w:spacing w:after="0" w:line="240" w:lineRule="auto"/>
        <w:ind w:firstLine="567"/>
        <w:contextualSpacing/>
        <w:rPr>
          <w:rFonts w:ascii="Times New Roman" w:hAnsi="Times New Roman"/>
          <w:i/>
          <w:sz w:val="28"/>
          <w:szCs w:val="28"/>
        </w:rPr>
      </w:pPr>
      <w:r w:rsidRPr="006E6A8A">
        <w:rPr>
          <w:rFonts w:ascii="Times New Roman" w:hAnsi="Times New Roman"/>
          <w:bCs/>
          <w:i/>
          <w:spacing w:val="-1"/>
          <w:sz w:val="28"/>
          <w:szCs w:val="28"/>
        </w:rPr>
        <w:t>Праздники-радости.</w:t>
      </w:r>
    </w:p>
    <w:p w:rsidR="00263E76" w:rsidRPr="006E6A8A" w:rsidRDefault="00263E76" w:rsidP="00263E76">
      <w:pPr>
        <w:shd w:val="clear" w:color="auto" w:fill="FFFFFF"/>
        <w:spacing w:after="0" w:line="240" w:lineRule="auto"/>
        <w:ind w:right="5" w:firstLine="567"/>
        <w:contextualSpacing/>
        <w:jc w:val="both"/>
        <w:rPr>
          <w:rFonts w:ascii="Times New Roman" w:hAnsi="Times New Roman"/>
          <w:sz w:val="28"/>
          <w:szCs w:val="28"/>
        </w:rPr>
      </w:pPr>
      <w:r w:rsidRPr="006E6A8A">
        <w:rPr>
          <w:rFonts w:ascii="Times New Roman" w:hAnsi="Times New Roman"/>
          <w:sz w:val="28"/>
          <w:szCs w:val="28"/>
        </w:rPr>
        <w:t>Рождество Христово - самый главный праздник. Как традиционно праздновали Рож</w:t>
      </w:r>
      <w:r w:rsidRPr="006E6A8A">
        <w:rPr>
          <w:rFonts w:ascii="Times New Roman" w:hAnsi="Times New Roman"/>
          <w:sz w:val="28"/>
          <w:szCs w:val="28"/>
        </w:rPr>
        <w:softHyphen/>
        <w:t>дество Христово и Крещение в России? Святочные обычаи. Православные праздники. Праздники в нашем доме: день Ангела, день рождения. Новый год. Масленица. Как хри</w:t>
      </w:r>
      <w:r w:rsidRPr="006E6A8A">
        <w:rPr>
          <w:rFonts w:ascii="Times New Roman" w:hAnsi="Times New Roman"/>
          <w:sz w:val="28"/>
          <w:szCs w:val="28"/>
        </w:rPr>
        <w:softHyphen/>
        <w:t>стиане понимали праздники? Как люди предали Христа? Смерть на кресте. Покаяние. Прощение. Прощеное воскресенье. Имя человека. Святой покровитель. Святые вожди в земле Русской. Защитники Отечества. Преподобный Сергий Радонежский. Князь Ди</w:t>
      </w:r>
      <w:r w:rsidRPr="006E6A8A">
        <w:rPr>
          <w:rFonts w:ascii="Times New Roman" w:hAnsi="Times New Roman"/>
          <w:sz w:val="28"/>
          <w:szCs w:val="28"/>
        </w:rPr>
        <w:softHyphen/>
        <w:t>митрий Донской.</w:t>
      </w:r>
    </w:p>
    <w:p w:rsidR="00263E76" w:rsidRPr="001A7900" w:rsidRDefault="00263E76" w:rsidP="00263E76">
      <w:pPr>
        <w:shd w:val="clear" w:color="auto" w:fill="FFFFFF"/>
        <w:spacing w:after="0" w:line="240" w:lineRule="auto"/>
        <w:ind w:firstLine="567"/>
        <w:contextualSpacing/>
        <w:rPr>
          <w:rFonts w:ascii="Times New Roman" w:hAnsi="Times New Roman"/>
          <w:i/>
          <w:sz w:val="28"/>
          <w:szCs w:val="28"/>
        </w:rPr>
      </w:pPr>
      <w:r w:rsidRPr="001A7900">
        <w:rPr>
          <w:rFonts w:ascii="Times New Roman" w:hAnsi="Times New Roman"/>
          <w:bCs/>
          <w:i/>
          <w:spacing w:val="-3"/>
          <w:sz w:val="28"/>
          <w:szCs w:val="28"/>
        </w:rPr>
        <w:t>Пасха: цвета и звуки весны.</w:t>
      </w:r>
    </w:p>
    <w:p w:rsidR="00263E76" w:rsidRDefault="00263E76" w:rsidP="00263E76">
      <w:pPr>
        <w:shd w:val="clear" w:color="auto" w:fill="FFFFFF"/>
        <w:tabs>
          <w:tab w:val="left" w:pos="284"/>
        </w:tabs>
        <w:spacing w:after="0" w:line="240" w:lineRule="auto"/>
        <w:ind w:right="10" w:firstLine="567"/>
        <w:contextualSpacing/>
        <w:jc w:val="both"/>
        <w:rPr>
          <w:rFonts w:ascii="Times New Roman" w:hAnsi="Times New Roman"/>
          <w:sz w:val="28"/>
          <w:szCs w:val="28"/>
        </w:rPr>
      </w:pPr>
      <w:r w:rsidRPr="006E6A8A">
        <w:rPr>
          <w:rFonts w:ascii="Times New Roman" w:hAnsi="Times New Roman"/>
          <w:sz w:val="28"/>
          <w:szCs w:val="28"/>
        </w:rPr>
        <w:t>Благовещение. Архангел Гавриил. Праздничные обычаи. Цвета, звуки, настроения. Воскресение Христово. Пасхальные обычаи. Празднование Пасхи. Праздник Дня Побе</w:t>
      </w:r>
      <w:r w:rsidRPr="006E6A8A">
        <w:rPr>
          <w:rFonts w:ascii="Times New Roman" w:hAnsi="Times New Roman"/>
          <w:sz w:val="28"/>
          <w:szCs w:val="28"/>
        </w:rPr>
        <w:softHyphen/>
        <w:t>ды. Радоница. Поминовение усопших воинов, за веру, Отечество и народ жизнь свою по</w:t>
      </w:r>
      <w:r w:rsidRPr="006E6A8A">
        <w:rPr>
          <w:rFonts w:ascii="Times New Roman" w:hAnsi="Times New Roman"/>
          <w:sz w:val="28"/>
          <w:szCs w:val="28"/>
        </w:rPr>
        <w:softHyphen/>
        <w:t>ложивших. Лики святых. Князь Александр Невский. Великомученик Георгий Победо</w:t>
      </w:r>
      <w:r w:rsidRPr="006E6A8A">
        <w:rPr>
          <w:rFonts w:ascii="Times New Roman" w:hAnsi="Times New Roman"/>
          <w:sz w:val="28"/>
          <w:szCs w:val="28"/>
        </w:rPr>
        <w:softHyphen/>
        <w:t>носец. Моя семья. Родословие моей семьи. Обязанности христианина: по отношению к Богу, к людям, к себе. Обязанность каждого - сохранить красивый мир. Личная ответ</w:t>
      </w:r>
      <w:r w:rsidRPr="006E6A8A">
        <w:rPr>
          <w:rFonts w:ascii="Times New Roman" w:hAnsi="Times New Roman"/>
          <w:sz w:val="28"/>
          <w:szCs w:val="28"/>
        </w:rPr>
        <w:softHyphen/>
        <w:t>ственность. За что могу отвечать я?</w:t>
      </w:r>
    </w:p>
    <w:p w:rsidR="00263E76" w:rsidRPr="00375714" w:rsidRDefault="00263E76" w:rsidP="00263E76">
      <w:pPr>
        <w:spacing w:after="0" w:line="240" w:lineRule="auto"/>
        <w:jc w:val="center"/>
        <w:rPr>
          <w:rFonts w:ascii="Times New Roman" w:hAnsi="Times New Roman"/>
          <w:b/>
          <w:sz w:val="28"/>
          <w:szCs w:val="28"/>
        </w:rPr>
      </w:pPr>
    </w:p>
    <w:p w:rsidR="00263E76" w:rsidRPr="00375714" w:rsidRDefault="00263E76" w:rsidP="00263E76">
      <w:pPr>
        <w:spacing w:after="0" w:line="240" w:lineRule="auto"/>
        <w:jc w:val="center"/>
        <w:rPr>
          <w:rFonts w:ascii="Times New Roman" w:hAnsi="Times New Roman"/>
          <w:b/>
          <w:sz w:val="28"/>
          <w:szCs w:val="28"/>
        </w:rPr>
      </w:pPr>
      <w:r w:rsidRPr="00375714">
        <w:rPr>
          <w:rFonts w:ascii="Times New Roman" w:hAnsi="Times New Roman"/>
          <w:b/>
          <w:sz w:val="28"/>
          <w:szCs w:val="28"/>
        </w:rPr>
        <w:t>3 класс</w:t>
      </w:r>
    </w:p>
    <w:p w:rsidR="00263E76" w:rsidRPr="00375714" w:rsidRDefault="00263E76" w:rsidP="00263E76">
      <w:pPr>
        <w:spacing w:after="0" w:line="240" w:lineRule="auto"/>
        <w:ind w:firstLine="708"/>
        <w:rPr>
          <w:rFonts w:ascii="Times New Roman" w:hAnsi="Times New Roman"/>
          <w:i/>
          <w:sz w:val="28"/>
          <w:szCs w:val="28"/>
        </w:rPr>
      </w:pPr>
      <w:r w:rsidRPr="00375714">
        <w:rPr>
          <w:rFonts w:ascii="Times New Roman" w:hAnsi="Times New Roman"/>
          <w:i/>
          <w:sz w:val="28"/>
          <w:szCs w:val="28"/>
        </w:rPr>
        <w:t>Радостный мир православной культуры. Красота и радость в творениях</w:t>
      </w:r>
    </w:p>
    <w:p w:rsidR="00263E76" w:rsidRPr="00375714" w:rsidRDefault="00263E76" w:rsidP="00263E76">
      <w:pPr>
        <w:spacing w:after="0" w:line="240" w:lineRule="auto"/>
        <w:ind w:firstLine="708"/>
        <w:jc w:val="both"/>
        <w:rPr>
          <w:rFonts w:ascii="Times New Roman" w:hAnsi="Times New Roman"/>
          <w:sz w:val="28"/>
          <w:szCs w:val="28"/>
        </w:rPr>
      </w:pPr>
      <w:r w:rsidRPr="00375714">
        <w:rPr>
          <w:rFonts w:ascii="Times New Roman" w:hAnsi="Times New Roman"/>
          <w:sz w:val="28"/>
          <w:szCs w:val="28"/>
        </w:rPr>
        <w:t>Красота и радость в жизни людей. Надо слушаться. Буквица славянская. История азбуки. Кирилл и Мефодий. Праздники – радости сентября. Рождество Пресвятой Богородицы. Благодать. Православный храм – дом Божий. Устроительство храма. Как появилась первая икона. О чем рассказывает икона. Скорби и торжество в православной иконе.</w:t>
      </w:r>
    </w:p>
    <w:p w:rsidR="00263E76" w:rsidRPr="00375714" w:rsidRDefault="00263E76" w:rsidP="00263E76">
      <w:pPr>
        <w:spacing w:after="0" w:line="240" w:lineRule="auto"/>
        <w:ind w:firstLine="708"/>
        <w:jc w:val="both"/>
        <w:rPr>
          <w:rFonts w:ascii="Times New Roman" w:hAnsi="Times New Roman"/>
          <w:b/>
          <w:i/>
          <w:sz w:val="28"/>
          <w:szCs w:val="28"/>
        </w:rPr>
      </w:pPr>
      <w:r w:rsidRPr="00375714">
        <w:rPr>
          <w:rFonts w:ascii="Times New Roman" w:hAnsi="Times New Roman"/>
          <w:i/>
          <w:sz w:val="28"/>
          <w:szCs w:val="28"/>
        </w:rPr>
        <w:t>Православная культура в жизни людей. Творец как радость и смысл жизни христианина</w:t>
      </w:r>
      <w:r w:rsidRPr="00375714">
        <w:rPr>
          <w:rFonts w:ascii="Times New Roman" w:hAnsi="Times New Roman"/>
          <w:b/>
          <w:i/>
          <w:sz w:val="28"/>
          <w:szCs w:val="28"/>
        </w:rPr>
        <w:t>.</w:t>
      </w:r>
    </w:p>
    <w:p w:rsidR="00263E76" w:rsidRPr="00375714" w:rsidRDefault="00263E76" w:rsidP="00263E76">
      <w:pPr>
        <w:spacing w:after="0" w:line="240" w:lineRule="auto"/>
        <w:ind w:firstLine="708"/>
        <w:jc w:val="both"/>
        <w:rPr>
          <w:rFonts w:ascii="Times New Roman" w:hAnsi="Times New Roman"/>
          <w:sz w:val="28"/>
          <w:szCs w:val="28"/>
        </w:rPr>
      </w:pPr>
      <w:r w:rsidRPr="00375714">
        <w:rPr>
          <w:rFonts w:ascii="Times New Roman" w:hAnsi="Times New Roman"/>
          <w:sz w:val="28"/>
          <w:szCs w:val="28"/>
        </w:rPr>
        <w:t xml:space="preserve">Покров. Покровительство Богородицы. Чудесное спасение. Радостные гимны Романа Сладкопевца. Какими законами Бог сохранял красоту мира. Вавилонская башня. Закон Божий. Гора Синай. Неопалимая Купина. История царя Давида. Псалтирь. Кротость. Смелость. Покаяние. Введение </w:t>
      </w:r>
      <w:proofErr w:type="gramStart"/>
      <w:r w:rsidRPr="00375714">
        <w:rPr>
          <w:rFonts w:ascii="Times New Roman" w:hAnsi="Times New Roman"/>
          <w:sz w:val="28"/>
          <w:szCs w:val="28"/>
        </w:rPr>
        <w:t>во</w:t>
      </w:r>
      <w:proofErr w:type="gramEnd"/>
      <w:r w:rsidRPr="00375714">
        <w:rPr>
          <w:rFonts w:ascii="Times New Roman" w:hAnsi="Times New Roman"/>
          <w:sz w:val="28"/>
          <w:szCs w:val="28"/>
        </w:rPr>
        <w:t xml:space="preserve"> храм Девы Марии. Что могла увидеть в храме Пресвятая Дева Мария? Первый храм. Что мы видим в православном храме?</w:t>
      </w:r>
    </w:p>
    <w:p w:rsidR="00263E76" w:rsidRPr="00375714" w:rsidRDefault="00263E76" w:rsidP="00263E76">
      <w:pPr>
        <w:spacing w:after="0" w:line="240" w:lineRule="auto"/>
        <w:ind w:firstLine="708"/>
        <w:jc w:val="both"/>
        <w:rPr>
          <w:rFonts w:ascii="Times New Roman" w:hAnsi="Times New Roman"/>
          <w:i/>
          <w:sz w:val="28"/>
          <w:szCs w:val="28"/>
        </w:rPr>
      </w:pPr>
      <w:r w:rsidRPr="00375714">
        <w:rPr>
          <w:rFonts w:ascii="Times New Roman" w:hAnsi="Times New Roman"/>
          <w:i/>
          <w:sz w:val="28"/>
          <w:szCs w:val="28"/>
        </w:rPr>
        <w:t>Радость православной веры.</w:t>
      </w:r>
    </w:p>
    <w:p w:rsidR="00263E76" w:rsidRPr="00375714" w:rsidRDefault="00263E76" w:rsidP="00263E76">
      <w:pPr>
        <w:spacing w:after="0" w:line="240" w:lineRule="auto"/>
        <w:ind w:firstLine="708"/>
        <w:jc w:val="both"/>
        <w:rPr>
          <w:rFonts w:ascii="Times New Roman" w:hAnsi="Times New Roman"/>
          <w:sz w:val="28"/>
          <w:szCs w:val="28"/>
        </w:rPr>
      </w:pPr>
      <w:r w:rsidRPr="00375714">
        <w:rPr>
          <w:rFonts w:ascii="Times New Roman" w:hAnsi="Times New Roman"/>
          <w:sz w:val="28"/>
          <w:szCs w:val="28"/>
        </w:rPr>
        <w:t xml:space="preserve">Пророки. Пророчества. Как разговаривает икона. Рождество Христово. Иконы «Рождество Христово» Радость встречи Сретенье. Иоанн Креститель. </w:t>
      </w:r>
      <w:r w:rsidRPr="00375714">
        <w:rPr>
          <w:rFonts w:ascii="Times New Roman" w:hAnsi="Times New Roman"/>
          <w:sz w:val="28"/>
          <w:szCs w:val="28"/>
        </w:rPr>
        <w:lastRenderedPageBreak/>
        <w:t xml:space="preserve">Крещение. Для чего Бог пришел к людям? Христос Спаситель. Мытарь. Фарисей. Прославление Творца тварью. Как сохранить красивый мир? Послушание. Дети и родители. Великий Пост. </w:t>
      </w:r>
    </w:p>
    <w:p w:rsidR="00263E76" w:rsidRPr="00375714" w:rsidRDefault="00263E76" w:rsidP="00263E76">
      <w:pPr>
        <w:spacing w:after="0" w:line="240" w:lineRule="auto"/>
        <w:ind w:firstLine="708"/>
        <w:jc w:val="both"/>
        <w:rPr>
          <w:rFonts w:ascii="Times New Roman" w:hAnsi="Times New Roman"/>
          <w:bCs/>
          <w:i/>
          <w:sz w:val="28"/>
          <w:szCs w:val="28"/>
        </w:rPr>
      </w:pPr>
      <w:r w:rsidRPr="00375714">
        <w:rPr>
          <w:rFonts w:ascii="Times New Roman" w:hAnsi="Times New Roman"/>
          <w:bCs/>
          <w:i/>
          <w:sz w:val="28"/>
          <w:szCs w:val="28"/>
        </w:rPr>
        <w:t>О чем рассказывают создатели православной культуры.</w:t>
      </w:r>
    </w:p>
    <w:p w:rsidR="00263E76" w:rsidRPr="00375714" w:rsidRDefault="00263E76" w:rsidP="00263E76">
      <w:pPr>
        <w:spacing w:after="0" w:line="240" w:lineRule="auto"/>
        <w:ind w:firstLine="708"/>
        <w:jc w:val="both"/>
        <w:rPr>
          <w:rFonts w:ascii="Times New Roman" w:hAnsi="Times New Roman"/>
          <w:bCs/>
          <w:sz w:val="28"/>
          <w:szCs w:val="28"/>
        </w:rPr>
      </w:pPr>
      <w:r w:rsidRPr="00375714">
        <w:rPr>
          <w:rFonts w:ascii="Times New Roman" w:hAnsi="Times New Roman"/>
          <w:bCs/>
          <w:sz w:val="28"/>
          <w:szCs w:val="28"/>
        </w:rPr>
        <w:t xml:space="preserve">Красота в православной культуре. </w:t>
      </w:r>
      <w:proofErr w:type="spellStart"/>
      <w:r w:rsidRPr="00375714">
        <w:rPr>
          <w:rFonts w:ascii="Times New Roman" w:hAnsi="Times New Roman"/>
          <w:bCs/>
          <w:sz w:val="28"/>
          <w:szCs w:val="28"/>
        </w:rPr>
        <w:t>Благовестие</w:t>
      </w:r>
      <w:proofErr w:type="spellEnd"/>
      <w:r w:rsidRPr="00375714">
        <w:rPr>
          <w:rFonts w:ascii="Times New Roman" w:hAnsi="Times New Roman"/>
          <w:bCs/>
          <w:sz w:val="28"/>
          <w:szCs w:val="28"/>
        </w:rPr>
        <w:t xml:space="preserve"> спасения. Воскрешение Лазаря. Вход Господень в Иерусалим. Воля Божия и воля человеческая. Радость </w:t>
      </w:r>
      <w:proofErr w:type="gramStart"/>
      <w:r w:rsidRPr="00375714">
        <w:rPr>
          <w:rFonts w:ascii="Times New Roman" w:hAnsi="Times New Roman"/>
          <w:bCs/>
          <w:sz w:val="28"/>
          <w:szCs w:val="28"/>
        </w:rPr>
        <w:t>праведных</w:t>
      </w:r>
      <w:proofErr w:type="gramEnd"/>
      <w:r w:rsidRPr="00375714">
        <w:rPr>
          <w:rFonts w:ascii="Times New Roman" w:hAnsi="Times New Roman"/>
          <w:bCs/>
          <w:sz w:val="28"/>
          <w:szCs w:val="28"/>
        </w:rPr>
        <w:t>. Притчи. Пасха. Чудеса Иисуса Христа. Защита веры. Дорога и милосердие христианина.</w:t>
      </w:r>
    </w:p>
    <w:p w:rsidR="00263E76" w:rsidRDefault="00263E76" w:rsidP="00914CF2">
      <w:pPr>
        <w:spacing w:after="0"/>
        <w:jc w:val="center"/>
        <w:rPr>
          <w:rFonts w:ascii="Times New Roman" w:hAnsi="Times New Roman" w:cs="Times New Roman"/>
          <w:b/>
          <w:sz w:val="28"/>
          <w:szCs w:val="28"/>
        </w:rPr>
      </w:pPr>
      <w:r w:rsidRPr="00375714">
        <w:rPr>
          <w:rFonts w:ascii="Times New Roman" w:hAnsi="Times New Roman" w:cs="Times New Roman"/>
          <w:b/>
          <w:sz w:val="28"/>
          <w:szCs w:val="28"/>
        </w:rPr>
        <w:t>4 класс</w:t>
      </w:r>
    </w:p>
    <w:p w:rsidR="00263E76" w:rsidRDefault="00263E76" w:rsidP="00914CF2">
      <w:pPr>
        <w:pStyle w:val="c18"/>
        <w:spacing w:before="0" w:beforeAutospacing="0" w:after="0" w:afterAutospacing="0"/>
        <w:jc w:val="center"/>
      </w:pPr>
      <w:r w:rsidRPr="00E15DAB">
        <w:rPr>
          <w:rStyle w:val="c4"/>
          <w:b/>
          <w:sz w:val="28"/>
          <w:szCs w:val="28"/>
        </w:rPr>
        <w:t>Отечество Небесное. Бог просвещающий</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О вере, знании и культуре в жизни людей. Что нужно человеку для счастливой жизни? Целесообразность в мире. Изучение законов мира наукой. Религия — вера и почитание Бога. Религиозные представления разных народов. Христианство - одна из основных религий мира. Религиозная культура. Православие как основная религия в России. Христианское понимание происхождения знания о Боге. Особенность этого знания: просвещение человека Божественным светом. Священное Писание, Священное Предание, жития святых. Кого называют просвещенным человеком? О чем свидетельствует Священная история? Историческое источники как свидетельство о совершенном Богом спасении людей. Отражение Священного Предания в церковных песнопениях и иконографии. Представление иконы «Вседержитель». Словарик иконописца: Вседержитель; живопись; мозаика; фреска. Церковнославянский язык как язык обучения детей грамоте в древней Руси. Учебные книги. Азбучная молитва в стихах. «</w:t>
      </w:r>
      <w:proofErr w:type="gramStart"/>
      <w:r w:rsidRPr="00E15DAB">
        <w:rPr>
          <w:rStyle w:val="c6"/>
          <w:sz w:val="28"/>
          <w:szCs w:val="28"/>
        </w:rPr>
        <w:t>В начале</w:t>
      </w:r>
      <w:proofErr w:type="gramEnd"/>
      <w:r w:rsidRPr="00E15DAB">
        <w:rPr>
          <w:rStyle w:val="c6"/>
          <w:sz w:val="28"/>
          <w:szCs w:val="28"/>
        </w:rPr>
        <w:t xml:space="preserve"> было Слово...». Смысл поговорки «Начать с азов».</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Что говорит о Боге православная культура?</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Что Бог открыл о Себе людям? Явление Троицы Аврааму. Зачем Бог прислал в мир Своего Сына? Жертвенная любовь. Как люди говорили о тайне Троицы? Представление иконы «Троица» Андрея Рублева. О святом иконописце Андрее Рублёве. О чем и как рассказывает икона «Троица»? Как готовился православный иконописец к написанию иконы? Словарик иконописца: иконы «Спас в Силах», «Спас Нерукотворный». Храмы в честь Святой Троицы. Андроников монастырь. Отражение события явления Троицы в поэзии. Праздник Святой Троицы. Церковнославянская азбука: буква «Та (твердо, истинно), Троица Святая. Смысл поговорки «Сначала аз да бука, а потом науки».</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Свет на горе Фавор        </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В лучах славы Господа. Смысл Преображения. Как Бог открывал людям о Царствии Небесном. Христианское понимание смысла человеческой жизни, отраженное в поэзии для детей. Изображения смысла (в христианском понимании) события живописными и графическими средствами: рисунки на темы «Сверхсветлый мрак», «Светлое облако». Представление иконы «Преображение </w:t>
      </w:r>
      <w:proofErr w:type="spellStart"/>
      <w:r w:rsidRPr="00E15DAB">
        <w:rPr>
          <w:rStyle w:val="c6"/>
          <w:sz w:val="28"/>
          <w:szCs w:val="28"/>
        </w:rPr>
        <w:t>Гоподне</w:t>
      </w:r>
      <w:proofErr w:type="spellEnd"/>
      <w:r w:rsidRPr="00E15DAB">
        <w:rPr>
          <w:rStyle w:val="c6"/>
          <w:sz w:val="28"/>
          <w:szCs w:val="28"/>
        </w:rPr>
        <w:t xml:space="preserve">» Феофана Грека. Анализ смысла иконы на трех уровнях: сюжетном (что изображено?), богословском (какой смысл </w:t>
      </w:r>
      <w:r w:rsidRPr="00E15DAB">
        <w:rPr>
          <w:rStyle w:val="c6"/>
          <w:sz w:val="28"/>
          <w:szCs w:val="28"/>
        </w:rPr>
        <w:lastRenderedPageBreak/>
        <w:t xml:space="preserve">события?), дидактическом (чему учит событие?). Иерархичность устройства мира, отраженная изобразительными средствами: Бог и человек (пророки, ученики). </w:t>
      </w:r>
      <w:proofErr w:type="gramStart"/>
      <w:r w:rsidRPr="00E15DAB">
        <w:rPr>
          <w:rStyle w:val="c6"/>
          <w:sz w:val="28"/>
          <w:szCs w:val="28"/>
        </w:rPr>
        <w:t>Словарик иконописца: духовная красота иконы; горки на иконе символическое изображение духовного роста).</w:t>
      </w:r>
      <w:proofErr w:type="gramEnd"/>
      <w:r w:rsidRPr="00E15DAB">
        <w:rPr>
          <w:rStyle w:val="c6"/>
          <w:sz w:val="28"/>
          <w:szCs w:val="28"/>
        </w:rPr>
        <w:t xml:space="preserve"> О святом Григории </w:t>
      </w:r>
      <w:proofErr w:type="spellStart"/>
      <w:r w:rsidRPr="00E15DAB">
        <w:rPr>
          <w:rStyle w:val="c6"/>
          <w:sz w:val="28"/>
          <w:szCs w:val="28"/>
        </w:rPr>
        <w:t>Паламе</w:t>
      </w:r>
      <w:proofErr w:type="spellEnd"/>
      <w:r w:rsidRPr="00E15DAB">
        <w:rPr>
          <w:rStyle w:val="c6"/>
          <w:sz w:val="28"/>
          <w:szCs w:val="28"/>
        </w:rPr>
        <w:t>.</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Бог спасающий</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Милость Божия к людям. Христос-Пастырь добрый. Спасительная чудесная помощь. Исцеление расслабленного. О Царствии Небесном. Таинство крещения. Церковнославянская азбука: буква «Ц»; </w:t>
      </w:r>
      <w:proofErr w:type="gramStart"/>
      <w:r w:rsidRPr="00E15DAB">
        <w:rPr>
          <w:rStyle w:val="c6"/>
          <w:sz w:val="28"/>
          <w:szCs w:val="28"/>
        </w:rPr>
        <w:t>слова-милость</w:t>
      </w:r>
      <w:proofErr w:type="gramEnd"/>
      <w:r w:rsidRPr="00E15DAB">
        <w:rPr>
          <w:rStyle w:val="c6"/>
          <w:sz w:val="28"/>
          <w:szCs w:val="28"/>
        </w:rPr>
        <w:t>, Царствие Небесное, Церковь.</w:t>
      </w:r>
    </w:p>
    <w:p w:rsidR="00263E76" w:rsidRPr="00E15DAB" w:rsidRDefault="00263E76" w:rsidP="00263E76">
      <w:pPr>
        <w:pStyle w:val="c18"/>
        <w:spacing w:before="0" w:beforeAutospacing="0" w:after="0" w:afterAutospacing="0"/>
        <w:ind w:firstLine="567"/>
        <w:jc w:val="both"/>
        <w:rPr>
          <w:sz w:val="28"/>
          <w:szCs w:val="28"/>
        </w:rPr>
      </w:pPr>
      <w:r>
        <w:rPr>
          <w:rStyle w:val="c6"/>
          <w:sz w:val="28"/>
          <w:szCs w:val="28"/>
        </w:rPr>
        <w:t xml:space="preserve">. Христиане в </w:t>
      </w:r>
      <w:r w:rsidRPr="00E15DAB">
        <w:rPr>
          <w:rStyle w:val="c6"/>
          <w:sz w:val="28"/>
          <w:szCs w:val="28"/>
        </w:rPr>
        <w:t xml:space="preserve"> православном храме</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Красота православного храма. Смысл символов христианского искусства, архитектурной формы храма, купола. Духовный смысл прав</w:t>
      </w:r>
      <w:proofErr w:type="gramStart"/>
      <w:r w:rsidRPr="00E15DAB">
        <w:rPr>
          <w:rStyle w:val="c6"/>
          <w:sz w:val="28"/>
          <w:szCs w:val="28"/>
        </w:rPr>
        <w:t>о-</w:t>
      </w:r>
      <w:proofErr w:type="gramEnd"/>
      <w:r w:rsidRPr="00E15DAB">
        <w:rPr>
          <w:rStyle w:val="c6"/>
          <w:sz w:val="28"/>
          <w:szCs w:val="28"/>
        </w:rPr>
        <w:t xml:space="preserve"> славного храма. Во что веруют христиане? Символ православной веры. Таинства Православной Церкви. Тайная Вечеря. Установление Таин</w:t>
      </w:r>
      <w:proofErr w:type="gramStart"/>
      <w:r w:rsidRPr="00E15DAB">
        <w:rPr>
          <w:rStyle w:val="c6"/>
          <w:sz w:val="28"/>
          <w:szCs w:val="28"/>
        </w:rPr>
        <w:t>ств Кр</w:t>
      </w:r>
      <w:proofErr w:type="gramEnd"/>
      <w:r w:rsidRPr="00E15DAB">
        <w:rPr>
          <w:rStyle w:val="c6"/>
          <w:sz w:val="28"/>
          <w:szCs w:val="28"/>
        </w:rPr>
        <w:t xml:space="preserve">ещения и Причастия. Таинство Исповеди. Православное богослужение. Божественная Литургия. Евхаристия - </w:t>
      </w:r>
      <w:proofErr w:type="spellStart"/>
      <w:r w:rsidRPr="00E15DAB">
        <w:rPr>
          <w:rStyle w:val="c6"/>
          <w:sz w:val="28"/>
          <w:szCs w:val="28"/>
        </w:rPr>
        <w:t>благодарение</w:t>
      </w:r>
      <w:proofErr w:type="gramStart"/>
      <w:r w:rsidRPr="00E15DAB">
        <w:rPr>
          <w:rStyle w:val="c6"/>
          <w:sz w:val="28"/>
          <w:szCs w:val="28"/>
        </w:rPr>
        <w:t>.д</w:t>
      </w:r>
      <w:proofErr w:type="gramEnd"/>
      <w:r w:rsidRPr="00E15DAB">
        <w:rPr>
          <w:rStyle w:val="c6"/>
          <w:sz w:val="28"/>
          <w:szCs w:val="28"/>
        </w:rPr>
        <w:t>уховный</w:t>
      </w:r>
      <w:proofErr w:type="spellEnd"/>
      <w:r w:rsidRPr="00E15DAB">
        <w:rPr>
          <w:rStyle w:val="c6"/>
          <w:sz w:val="28"/>
          <w:szCs w:val="28"/>
        </w:rPr>
        <w:t xml:space="preserve"> смысл, Духовная красота преображенного человека. В чем она проявляется? Православный храм в традициях жизни православной семьи:</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крестины, венчание, отпевание. Благочестивое поведение православных людей: традиции посещение храма в воскресные и праздничные дни. Московский Кремль - сердце духовной жизни России. Вера русских князей и традиции почитания святынь. Успенский собор - самый главный собор Московского Кремля. Венчание на царство Русских государей. Восхождение на церковный престол Патриархов. Колокола. Виды звона (перезвон, благовест, трезвон, набат). История Царя колокола. Музыка колоколов в красках и линиях: рисуем звон. Святые зодчие Флор и Лавр. Словарик зодчего: слова - зодчий, притвор, четверик, алтарь, купол. Церковнославянская азбука: буква «Л» (люди); слова: Литургия, Причащение, Таинство.</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Главное правило христианской жизни: «Не судите да не судимы будете». Почему это правило можно назвать «золотым» правилом? Какие еще правила (заповеди) дал Христос людям (повторение заповедей Блаженства)? Евангельские заповеди в христианской поэзии. Отражение учения Христа в иконописи: представление иконы  Вседержителя с Евангелием «Заповедь новую даю вам». Церковнославянская азбука: отражение основной темы урока в языке («Не судите»). Слова - «доброта», «красота (лепота)», «любовь», «милосердие». Как изобразить </w:t>
      </w:r>
      <w:proofErr w:type="gramStart"/>
      <w:r w:rsidRPr="00E15DAB">
        <w:rPr>
          <w:rStyle w:val="c6"/>
          <w:sz w:val="28"/>
          <w:szCs w:val="28"/>
        </w:rPr>
        <w:t>доброе</w:t>
      </w:r>
      <w:proofErr w:type="gramEnd"/>
      <w:r w:rsidRPr="00E15DAB">
        <w:rPr>
          <w:rStyle w:val="c6"/>
          <w:sz w:val="28"/>
          <w:szCs w:val="28"/>
        </w:rPr>
        <w:t>, красивое в рисунке? Какой поступок можно назвать красивым? доброта моей души. Чем я могу воде литься? Следует ли мне ожидать ответного добра от людей? Что делать, если люди совершают по отношению ко мне злой поступок?</w:t>
      </w:r>
    </w:p>
    <w:p w:rsidR="00263E76" w:rsidRPr="00E15DAB" w:rsidRDefault="00263E76" w:rsidP="00263E76">
      <w:pPr>
        <w:pStyle w:val="c18"/>
        <w:spacing w:before="0" w:beforeAutospacing="0" w:after="0" w:afterAutospacing="0"/>
        <w:ind w:firstLine="567"/>
        <w:jc w:val="both"/>
        <w:rPr>
          <w:b/>
          <w:sz w:val="28"/>
          <w:szCs w:val="28"/>
        </w:rPr>
      </w:pPr>
      <w:r>
        <w:rPr>
          <w:rStyle w:val="c4"/>
          <w:b/>
          <w:sz w:val="28"/>
          <w:szCs w:val="28"/>
        </w:rPr>
        <w:t>Добродетели в жизни христианина</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Добро и зло</w:t>
      </w:r>
      <w:r>
        <w:rPr>
          <w:rStyle w:val="c6"/>
          <w:sz w:val="28"/>
          <w:szCs w:val="28"/>
        </w:rPr>
        <w:t>.</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Об ориентирах добродетельной жизни </w:t>
      </w:r>
      <w:proofErr w:type="spellStart"/>
      <w:r w:rsidRPr="00E15DAB">
        <w:rPr>
          <w:rStyle w:val="c6"/>
          <w:sz w:val="28"/>
          <w:szCs w:val="28"/>
        </w:rPr>
        <w:t>христиан</w:t>
      </w:r>
      <w:proofErr w:type="gramStart"/>
      <w:r w:rsidRPr="00E15DAB">
        <w:rPr>
          <w:rStyle w:val="c6"/>
          <w:sz w:val="28"/>
          <w:szCs w:val="28"/>
        </w:rPr>
        <w:t>.д</w:t>
      </w:r>
      <w:proofErr w:type="gramEnd"/>
      <w:r w:rsidRPr="00E15DAB">
        <w:rPr>
          <w:rStyle w:val="c6"/>
          <w:sz w:val="28"/>
          <w:szCs w:val="28"/>
        </w:rPr>
        <w:t>обро</w:t>
      </w:r>
      <w:proofErr w:type="spellEnd"/>
      <w:r w:rsidRPr="00E15DAB">
        <w:rPr>
          <w:rStyle w:val="c6"/>
          <w:sz w:val="28"/>
          <w:szCs w:val="28"/>
        </w:rPr>
        <w:t xml:space="preserve"> и зло в ангельском мире. Бой Михаила Архангела. Как зло появились в мире. Грех </w:t>
      </w:r>
      <w:r w:rsidRPr="00E15DAB">
        <w:rPr>
          <w:rStyle w:val="c6"/>
          <w:sz w:val="28"/>
          <w:szCs w:val="28"/>
        </w:rPr>
        <w:lastRenderedPageBreak/>
        <w:t>как проявление зла, два брата - Исав и Иаков. Что означает благословение для христиан? Что стало причиной недостойного поступка Исава? Следование телесным страстям, обожествление природы, дурной пример, страсти - источники порабощения человека злом. Какой я? Что есть во мне: что люблю, чем увлекаюсь, кому подражаю? Что рассказывается о христианском благочестии в литературе Древней Руси, Поучение князя Владимира Мономаха. «Юности честное зерцало. Что значит быть почтительным сыном и дочерью? Христианское поведение.</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Чудесная лестница. Предсказания о пришествии в мир Спасителя, Как Бог строил дом спасения. О Богородице, лестнице, послужившей соединению </w:t>
      </w:r>
      <w:proofErr w:type="gramStart"/>
      <w:r w:rsidRPr="00E15DAB">
        <w:rPr>
          <w:rStyle w:val="c6"/>
          <w:sz w:val="28"/>
          <w:szCs w:val="28"/>
        </w:rPr>
        <w:t>небесного</w:t>
      </w:r>
      <w:proofErr w:type="gramEnd"/>
      <w:r w:rsidRPr="00E15DAB">
        <w:rPr>
          <w:rStyle w:val="c6"/>
          <w:sz w:val="28"/>
          <w:szCs w:val="28"/>
        </w:rPr>
        <w:t xml:space="preserve"> и земного. Песнопения, посвящённые празднику Рождества Богородицы. Представление иконы: Икона Божией Матери «Гора </w:t>
      </w:r>
      <w:proofErr w:type="spellStart"/>
      <w:r w:rsidRPr="00E15DAB">
        <w:rPr>
          <w:rStyle w:val="c6"/>
          <w:sz w:val="28"/>
          <w:szCs w:val="28"/>
        </w:rPr>
        <w:t>Нерукосечная</w:t>
      </w:r>
      <w:proofErr w:type="spellEnd"/>
      <w:r w:rsidRPr="00E15DAB">
        <w:rPr>
          <w:rStyle w:val="c6"/>
          <w:sz w:val="28"/>
          <w:szCs w:val="28"/>
        </w:rPr>
        <w:t xml:space="preserve">». Название и сюжет иконы. Как христиане поднимаются по небесной лестнице? Где начало этого пути? Таинства Церкви. Кто помогает человеку? Почему Христос сказал о Себе: </w:t>
      </w:r>
      <w:proofErr w:type="gramStart"/>
      <w:r w:rsidRPr="00E15DAB">
        <w:rPr>
          <w:rStyle w:val="c6"/>
          <w:sz w:val="28"/>
          <w:szCs w:val="28"/>
        </w:rPr>
        <w:t>«Я есть путь).</w:t>
      </w:r>
      <w:proofErr w:type="gramEnd"/>
      <w:r w:rsidRPr="00E15DAB">
        <w:rPr>
          <w:rStyle w:val="c6"/>
          <w:sz w:val="28"/>
          <w:szCs w:val="28"/>
        </w:rPr>
        <w:t xml:space="preserve"> Легок ли путь жизни христианина? Препятствия на этом пути</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Воеводы сил любви. Добродетели</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Добродетели и страсти. Как растет в человеке </w:t>
      </w:r>
      <w:proofErr w:type="gramStart"/>
      <w:r w:rsidRPr="00E15DAB">
        <w:rPr>
          <w:rStyle w:val="c6"/>
          <w:sz w:val="28"/>
          <w:szCs w:val="28"/>
        </w:rPr>
        <w:t>доброе</w:t>
      </w:r>
      <w:proofErr w:type="gramEnd"/>
      <w:r w:rsidRPr="00E15DAB">
        <w:rPr>
          <w:rStyle w:val="c6"/>
          <w:sz w:val="28"/>
          <w:szCs w:val="28"/>
        </w:rPr>
        <w:t xml:space="preserve">? Притча о сеятеле. Препятствия на пути движения человека к добру. Что это такое? Какие бывают добродетели, какие страсти. Как научиться бороться со страстями. Где находятся препятствия: внутри человека или вовне? Какие из них сильнее? &lt;доброе сердце - злое сердце» - как понимать это выражение? Поэма святителя Иоасафа Белгородского о сражении семи добродетелей и семью грехами. Какие </w:t>
      </w:r>
      <w:proofErr w:type="gramStart"/>
      <w:r w:rsidRPr="00E15DAB">
        <w:rPr>
          <w:rStyle w:val="c6"/>
          <w:sz w:val="28"/>
          <w:szCs w:val="28"/>
        </w:rPr>
        <w:t>добродетели</w:t>
      </w:r>
      <w:proofErr w:type="gramEnd"/>
      <w:r w:rsidRPr="00E15DAB">
        <w:rPr>
          <w:rStyle w:val="c6"/>
          <w:sz w:val="28"/>
          <w:szCs w:val="28"/>
        </w:rPr>
        <w:t xml:space="preserve"> с какими страстями борются? Труд души. Нелегкость духовного труда. </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В чем сила человека? Священная история о падении людей-исполинов. Что стало причиной их гибели? Страсти гнева, тщеславия, гордости. Проявляются ли они во мне? Как с ними бороться? Как зло воевало против святынь? Иконоборчество. Как христиане сохраняли иконы. Преподобный Иоанн </w:t>
      </w:r>
      <w:proofErr w:type="spellStart"/>
      <w:r w:rsidRPr="00E15DAB">
        <w:rPr>
          <w:rStyle w:val="c6"/>
          <w:sz w:val="28"/>
          <w:szCs w:val="28"/>
        </w:rPr>
        <w:t>Дамаскин</w:t>
      </w:r>
      <w:proofErr w:type="spellEnd"/>
      <w:r w:rsidRPr="00E15DAB">
        <w:rPr>
          <w:rStyle w:val="c6"/>
          <w:sz w:val="28"/>
          <w:szCs w:val="28"/>
        </w:rPr>
        <w:t>. Представление иконы:</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икона Божией Матери «</w:t>
      </w:r>
      <w:proofErr w:type="spellStart"/>
      <w:r w:rsidRPr="00E15DAB">
        <w:rPr>
          <w:rStyle w:val="c6"/>
          <w:sz w:val="28"/>
          <w:szCs w:val="28"/>
        </w:rPr>
        <w:t>Троеручница</w:t>
      </w:r>
      <w:proofErr w:type="spellEnd"/>
      <w:r w:rsidRPr="00E15DAB">
        <w:rPr>
          <w:rStyle w:val="c6"/>
          <w:sz w:val="28"/>
          <w:szCs w:val="28"/>
        </w:rPr>
        <w:t>». Христианские святыни на Святой Земле: храм Воскресения Господня. Небесные помощники</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Воевода Небесных Сил бесплотных - Архангел Михаил.  Представление иконы: Архангел Михаил в иконографии разных христианских стран. Словарик иконописца: символы цветов в православной иконе. Почитание Небесных Сил бесплотных в церковных песнопениях, в русской поэзии, прозе. Храмы, освященные в честь Архангела Михаила. Архангельский собор Московского Кремля: история создания, архитектура.</w:t>
      </w:r>
    </w:p>
    <w:p w:rsidR="00263E76" w:rsidRPr="00E15DAB" w:rsidRDefault="00263E76" w:rsidP="00263E76">
      <w:pPr>
        <w:pStyle w:val="c18"/>
        <w:spacing w:before="0" w:beforeAutospacing="0" w:after="0" w:afterAutospacing="0"/>
        <w:ind w:firstLine="567"/>
        <w:jc w:val="both"/>
        <w:rPr>
          <w:sz w:val="28"/>
          <w:szCs w:val="28"/>
        </w:rPr>
      </w:pPr>
      <w:proofErr w:type="gramStart"/>
      <w:r w:rsidRPr="00E15DAB">
        <w:rPr>
          <w:rStyle w:val="c6"/>
          <w:sz w:val="28"/>
          <w:szCs w:val="28"/>
        </w:rPr>
        <w:t>Увенчанные</w:t>
      </w:r>
      <w:proofErr w:type="gramEnd"/>
      <w:r w:rsidRPr="00E15DAB">
        <w:rPr>
          <w:rStyle w:val="c6"/>
          <w:sz w:val="28"/>
          <w:szCs w:val="28"/>
        </w:rPr>
        <w:t xml:space="preserve"> Венцами. Христианская семья</w:t>
      </w:r>
      <w:r>
        <w:rPr>
          <w:rStyle w:val="c6"/>
          <w:sz w:val="28"/>
          <w:szCs w:val="28"/>
        </w:rPr>
        <w:t>.</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Пример проявление добродетелей в жизни христианской семьи. Семья - малая </w:t>
      </w:r>
      <w:proofErr w:type="spellStart"/>
      <w:r w:rsidRPr="00E15DAB">
        <w:rPr>
          <w:rStyle w:val="c6"/>
          <w:sz w:val="28"/>
          <w:szCs w:val="28"/>
        </w:rPr>
        <w:t>Церковь</w:t>
      </w:r>
      <w:proofErr w:type="gramStart"/>
      <w:r w:rsidRPr="00E15DAB">
        <w:rPr>
          <w:rStyle w:val="c6"/>
          <w:sz w:val="28"/>
          <w:szCs w:val="28"/>
        </w:rPr>
        <w:t>.д</w:t>
      </w:r>
      <w:proofErr w:type="gramEnd"/>
      <w:r w:rsidRPr="00E15DAB">
        <w:rPr>
          <w:rStyle w:val="c6"/>
          <w:sz w:val="28"/>
          <w:szCs w:val="28"/>
        </w:rPr>
        <w:t>обродетели</w:t>
      </w:r>
      <w:proofErr w:type="spellEnd"/>
      <w:r w:rsidRPr="00E15DAB">
        <w:rPr>
          <w:rStyle w:val="c6"/>
          <w:sz w:val="28"/>
          <w:szCs w:val="28"/>
        </w:rPr>
        <w:t xml:space="preserve"> христианской семьи. Любовь - высшая добродетель. Проявление добродетели в жизни святых Царственных страстотерпцев. В чем проявлялась жертвенная любовь детей и родителей? Мужество и любовь в последние дни жизни. Представление иконы: святые Царственные страстотерпцы. О чем молились Царственные мученики в </w:t>
      </w:r>
      <w:r w:rsidRPr="00E15DAB">
        <w:rPr>
          <w:rStyle w:val="c6"/>
          <w:sz w:val="28"/>
          <w:szCs w:val="28"/>
        </w:rPr>
        <w:lastRenderedPageBreak/>
        <w:t xml:space="preserve">последние дни? Русские поэты - в поддержку их духовных сил. </w:t>
      </w:r>
      <w:proofErr w:type="gramStart"/>
      <w:r w:rsidRPr="00E15DAB">
        <w:rPr>
          <w:rStyle w:val="c6"/>
          <w:sz w:val="28"/>
          <w:szCs w:val="28"/>
        </w:rPr>
        <w:t>Церковнославянская азбука: о почитании родителей, о мужестве — «Заступи в старости отца твоего и не опечаль его); «Премудрость смиренного вознесет главу его».</w:t>
      </w:r>
      <w:proofErr w:type="gramEnd"/>
    </w:p>
    <w:p w:rsidR="00263E76" w:rsidRPr="00E15DAB" w:rsidRDefault="00263E76" w:rsidP="00263E76">
      <w:pPr>
        <w:pStyle w:val="c18"/>
        <w:spacing w:before="0" w:beforeAutospacing="0" w:after="0" w:afterAutospacing="0"/>
        <w:ind w:firstLine="567"/>
        <w:jc w:val="both"/>
        <w:rPr>
          <w:b/>
          <w:sz w:val="28"/>
          <w:szCs w:val="28"/>
        </w:rPr>
      </w:pPr>
      <w:r w:rsidRPr="00E15DAB">
        <w:rPr>
          <w:rStyle w:val="c4"/>
          <w:b/>
          <w:sz w:val="28"/>
          <w:szCs w:val="28"/>
        </w:rPr>
        <w:t>Отечество земное и Небесное</w:t>
      </w:r>
      <w:r>
        <w:rPr>
          <w:rStyle w:val="c4"/>
          <w:b/>
          <w:sz w:val="28"/>
          <w:szCs w:val="28"/>
        </w:rPr>
        <w:t>. Человек преображенный. Святые</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По ступенькам Восхождения</w:t>
      </w:r>
      <w:r>
        <w:rPr>
          <w:rStyle w:val="c6"/>
          <w:sz w:val="28"/>
          <w:szCs w:val="28"/>
        </w:rPr>
        <w:t>.</w:t>
      </w:r>
      <w:r w:rsidRPr="00E15DAB">
        <w:rPr>
          <w:rStyle w:val="c6"/>
          <w:sz w:val="28"/>
          <w:szCs w:val="28"/>
        </w:rPr>
        <w:t xml:space="preserve"> Как преображался человек? О чем возвестило людям Рождество Христово? Возвращение блудного сына. Святые люди. Как </w:t>
      </w:r>
      <w:proofErr w:type="spellStart"/>
      <w:r w:rsidRPr="00E15DAB">
        <w:rPr>
          <w:rStyle w:val="c6"/>
          <w:sz w:val="28"/>
          <w:szCs w:val="28"/>
        </w:rPr>
        <w:t>Савл</w:t>
      </w:r>
      <w:proofErr w:type="spellEnd"/>
      <w:r w:rsidRPr="00E15DAB">
        <w:rPr>
          <w:rStyle w:val="c6"/>
          <w:sz w:val="28"/>
          <w:szCs w:val="28"/>
        </w:rPr>
        <w:t xml:space="preserve"> стал апостолом Павлом. Чему учит христиан пример святых? Житийная литература. Поэзия. Устное народное творчество. Каких святых изображают на иконах? Представление иконы «Собор</w:t>
      </w:r>
      <w:proofErr w:type="gramStart"/>
      <w:r w:rsidRPr="00E15DAB">
        <w:rPr>
          <w:rStyle w:val="c6"/>
          <w:sz w:val="28"/>
          <w:szCs w:val="28"/>
        </w:rPr>
        <w:t xml:space="preserve"> В</w:t>
      </w:r>
      <w:proofErr w:type="gramEnd"/>
      <w:r w:rsidRPr="00E15DAB">
        <w:rPr>
          <w:rStyle w:val="c6"/>
          <w:sz w:val="28"/>
          <w:szCs w:val="28"/>
        </w:rPr>
        <w:t>сех Святых». Церковнославянская азбука: заповедь о любви. «Возлюби Господа Бога твоего всем сердцем твоим</w:t>
      </w:r>
      <w:proofErr w:type="gramStart"/>
      <w:r w:rsidRPr="00E15DAB">
        <w:rPr>
          <w:rStyle w:val="c6"/>
          <w:sz w:val="28"/>
          <w:szCs w:val="28"/>
        </w:rPr>
        <w:t xml:space="preserve">.., </w:t>
      </w:r>
      <w:proofErr w:type="gramEnd"/>
      <w:r w:rsidRPr="00E15DAB">
        <w:rPr>
          <w:rStyle w:val="c6"/>
          <w:sz w:val="28"/>
          <w:szCs w:val="28"/>
        </w:rPr>
        <w:t>и ближнего твоего, как самого себя». Будем любить друг друга.</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Как христианство пришло на Русь. Святая княгиня Ольга. Святой князь Владимир. Крещение Руси. Чем отличается эта икона от одноименной картины? Православное паломничество. Путешествие по святым местам - Киево-Печерская Лавра. Святые Антоний и Феодосий Печерские. Из истории зодчества. Представление иконы: мозаики Софийского Собора в Киеве. Словарик иконописца: перспектива, время, цвет, свет в иконе. Церковнославянская азбука: слова из текстов урока.</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Ступенька благочестие.  Святой богатырь Илья Муромец</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Солнце земли Русской.</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О святом князе Александре Невском. Паломничество в Александро-Невскую Лавру. </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Смиренный чудотворец.</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О святом преподобном Сергии Радонежском в истории Руси. О святых учениках преподобного Сергия. Представление иконы: «Видение Сергию множества птиц» (фреска). Паломничество в Троице Сергиеву лавру. Троице-Сергиева лавра в русской поэзии, прозе, религиозной живописи. Храмы лавры. Церковнославянская азбука.</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О святом преподобном Серафиме Саровском. Какую главную христианскую добродетель проявил святой Серафим Саровский? Христианское прощение. Почему Серафим Саровский всегда радостно встречал людей? Что питало его любовь к людям? Изображение жития преподобного Серафима в иконописи. Представление житийной иконы. </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Церковнославянская азбука: «Радость моя, не время нам унывать.</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Что такое страх Господень? </w:t>
      </w:r>
      <w:proofErr w:type="gramStart"/>
      <w:r w:rsidRPr="00E15DAB">
        <w:rPr>
          <w:rStyle w:val="c6"/>
          <w:sz w:val="28"/>
          <w:szCs w:val="28"/>
        </w:rPr>
        <w:t>Почему мудрый царь Соломон называл страх Господень премудростью?), страх наемника (ожидающего оплаты за труды), страх сына (боящегося огорчить отца).</w:t>
      </w:r>
      <w:proofErr w:type="gramEnd"/>
      <w:r w:rsidRPr="00E15DAB">
        <w:rPr>
          <w:rStyle w:val="c6"/>
          <w:sz w:val="28"/>
          <w:szCs w:val="28"/>
        </w:rPr>
        <w:t xml:space="preserve"> Учитель кротости и смирения Николай </w:t>
      </w:r>
      <w:proofErr w:type="spellStart"/>
      <w:r w:rsidRPr="00E15DAB">
        <w:rPr>
          <w:rStyle w:val="c6"/>
          <w:sz w:val="28"/>
          <w:szCs w:val="28"/>
        </w:rPr>
        <w:t>Мирликийский</w:t>
      </w:r>
      <w:proofErr w:type="spellEnd"/>
      <w:r w:rsidRPr="00E15DAB">
        <w:rPr>
          <w:rStyle w:val="c6"/>
          <w:sz w:val="28"/>
          <w:szCs w:val="28"/>
        </w:rPr>
        <w:t>. О почитании святого на Руси. «</w:t>
      </w:r>
      <w:proofErr w:type="spellStart"/>
      <w:r w:rsidRPr="00E15DAB">
        <w:rPr>
          <w:rStyle w:val="c6"/>
          <w:sz w:val="28"/>
          <w:szCs w:val="28"/>
        </w:rPr>
        <w:t>Микола</w:t>
      </w:r>
      <w:proofErr w:type="spellEnd"/>
      <w:r w:rsidRPr="00E15DAB">
        <w:rPr>
          <w:rStyle w:val="c6"/>
          <w:sz w:val="28"/>
          <w:szCs w:val="28"/>
        </w:rPr>
        <w:t xml:space="preserve"> Милостивый. Почему на Руси святого называют «</w:t>
      </w:r>
      <w:proofErr w:type="spellStart"/>
      <w:r w:rsidRPr="00E15DAB">
        <w:rPr>
          <w:rStyle w:val="c6"/>
          <w:sz w:val="28"/>
          <w:szCs w:val="28"/>
        </w:rPr>
        <w:t>Миколой</w:t>
      </w:r>
      <w:proofErr w:type="spellEnd"/>
      <w:r w:rsidRPr="00E15DAB">
        <w:rPr>
          <w:rStyle w:val="c6"/>
          <w:sz w:val="28"/>
          <w:szCs w:val="28"/>
        </w:rPr>
        <w:t>»? Представление иконы: «Николай Чудотворец» в житии. Почитание святого Николая Чудотворца, отраженное в народном фольклоре, поэзии. Церковнославянская азбука: «Блаженны милостивые, ибо они помилованы будут». Смысл заповеди блаженства в жизни святителя Николая Чудотворца.</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lastRenderedPageBreak/>
        <w:t>Матерь Божия у Креста.</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Жертвенная любовь. Любовь Матери. Почему Матерь Божию прославляют как Честнейшую Херувим? Крест Христов. Что означает для христиан следование путем Христа? Крестопоклонная неделя на Руси. Страстная неделя Великого Поста.</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Апостол Павел о христианской любви. Ее качества. Как христиане поднимаются по лестнице Божественной Любви? Почему первая и предпоследняя ее ступеньки - терпение? Христианский смысл поговорок «Бог терпел и нам велел, «</w:t>
      </w:r>
      <w:proofErr w:type="gramStart"/>
      <w:r w:rsidRPr="00E15DAB">
        <w:rPr>
          <w:rStyle w:val="c6"/>
          <w:sz w:val="28"/>
          <w:szCs w:val="28"/>
        </w:rPr>
        <w:t>Терпенье</w:t>
      </w:r>
      <w:proofErr w:type="gramEnd"/>
      <w:r w:rsidRPr="00E15DAB">
        <w:rPr>
          <w:rStyle w:val="c6"/>
          <w:sz w:val="28"/>
          <w:szCs w:val="28"/>
        </w:rPr>
        <w:t xml:space="preserve"> и труд все перетрут». Песнопения Пасхального канона и его связь с «Лестницей любви.</w:t>
      </w:r>
    </w:p>
    <w:p w:rsidR="00263E76" w:rsidRPr="00E15DAB" w:rsidRDefault="00263E76" w:rsidP="00263E76">
      <w:pPr>
        <w:pStyle w:val="c18"/>
        <w:spacing w:before="0" w:beforeAutospacing="0" w:after="0" w:afterAutospacing="0"/>
        <w:ind w:firstLine="567"/>
        <w:jc w:val="both"/>
        <w:rPr>
          <w:b/>
          <w:sz w:val="28"/>
          <w:szCs w:val="28"/>
        </w:rPr>
      </w:pPr>
      <w:r w:rsidRPr="00E15DAB">
        <w:rPr>
          <w:rStyle w:val="c4"/>
          <w:b/>
          <w:sz w:val="28"/>
          <w:szCs w:val="28"/>
        </w:rPr>
        <w:t>Отечество земное и Небесное.</w:t>
      </w:r>
      <w:r w:rsidRPr="00E15DAB">
        <w:rPr>
          <w:rStyle w:val="c6"/>
          <w:b/>
          <w:sz w:val="28"/>
          <w:szCs w:val="28"/>
        </w:rPr>
        <w:t> </w:t>
      </w:r>
      <w:r w:rsidRPr="00E15DAB">
        <w:rPr>
          <w:rStyle w:val="c4"/>
          <w:b/>
          <w:sz w:val="28"/>
          <w:szCs w:val="28"/>
        </w:rPr>
        <w:t>Человек преображенный. Герои</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Кто такие герои? Святые и герои. Добрый воин Георгий Победоносец. Представление иконы: «Чудо Георгия о змее. Георгиевские кавалеры. Церковнославянская азбука.</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Наука побеждать полководца-христианина Александра Суворова. Высшие ценности человеческой жизни. В чем они? Верность. В чем она? </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Россия помнит. Святыни родного края</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Полководец М.И. Кутузов на Бородинском поле.  Смоленская икона Божией Матери на Бородинском поле. Какую христианскую добродетель проявили защитники Отечества? Как был построен храм Христа Спасителя. Надпись на памятных медалях Александра 111: «Не нам, не нам, но имени</w:t>
      </w:r>
      <w:proofErr w:type="gramStart"/>
      <w:r w:rsidRPr="00E15DAB">
        <w:rPr>
          <w:rStyle w:val="c6"/>
          <w:sz w:val="28"/>
          <w:szCs w:val="28"/>
        </w:rPr>
        <w:t xml:space="preserve"> Т</w:t>
      </w:r>
      <w:proofErr w:type="gramEnd"/>
      <w:r w:rsidRPr="00E15DAB">
        <w:rPr>
          <w:rStyle w:val="c6"/>
          <w:sz w:val="28"/>
          <w:szCs w:val="28"/>
        </w:rPr>
        <w:t xml:space="preserve">воему». Ее смысл. </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Что такое подвиг? Как его объяснить в христианском значении? Русская Голгофа. Новомученики Российские. Что помогало Новомученикам сохранить мужество. </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Священный долг. Всенародный подвиг. Христианский щит: броня - вера и любовь, шлем - надежда спасения. Мужество в защите святынь Отечества. Небесные заступники. Представление иконы: Икона Божией Матери «Казанская». Христианские добродетели мужества, веры, надежды, любви в поэзии.  Перед Престолом Небесным.</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Заступница Усердная. Чудотворные иконы Божией Матери: Казанская, Владимирская, </w:t>
      </w:r>
      <w:proofErr w:type="spellStart"/>
      <w:r w:rsidRPr="00E15DAB">
        <w:rPr>
          <w:rStyle w:val="c6"/>
          <w:sz w:val="28"/>
          <w:szCs w:val="28"/>
        </w:rPr>
        <w:t>Иверская</w:t>
      </w:r>
      <w:proofErr w:type="spellEnd"/>
      <w:r w:rsidRPr="00E15DAB">
        <w:rPr>
          <w:rStyle w:val="c6"/>
          <w:sz w:val="28"/>
          <w:szCs w:val="28"/>
        </w:rPr>
        <w:t xml:space="preserve">, Смоленская, </w:t>
      </w:r>
      <w:proofErr w:type="spellStart"/>
      <w:r w:rsidRPr="00E15DAB">
        <w:rPr>
          <w:rStyle w:val="c6"/>
          <w:sz w:val="28"/>
          <w:szCs w:val="28"/>
        </w:rPr>
        <w:t>Почаевская</w:t>
      </w:r>
      <w:proofErr w:type="spellEnd"/>
      <w:r w:rsidRPr="00E15DAB">
        <w:rPr>
          <w:rStyle w:val="c6"/>
          <w:sz w:val="28"/>
          <w:szCs w:val="28"/>
        </w:rPr>
        <w:t xml:space="preserve">, Донская. </w:t>
      </w:r>
    </w:p>
    <w:p w:rsidR="00263E76" w:rsidRPr="00E15DAB" w:rsidRDefault="00263E76" w:rsidP="00263E76">
      <w:pPr>
        <w:pStyle w:val="c18"/>
        <w:spacing w:before="0" w:beforeAutospacing="0" w:after="0" w:afterAutospacing="0"/>
        <w:ind w:firstLine="567"/>
        <w:jc w:val="both"/>
        <w:rPr>
          <w:sz w:val="28"/>
          <w:szCs w:val="28"/>
        </w:rPr>
      </w:pPr>
      <w:r w:rsidRPr="00E15DAB">
        <w:rPr>
          <w:rStyle w:val="c6"/>
          <w:sz w:val="28"/>
          <w:szCs w:val="28"/>
        </w:rPr>
        <w:t xml:space="preserve">Благословение детей. Смысл благословения. Представление иконы: «Благословение детей». Ответственность христиан перед Богом, перед людьми, перед собой. Как восстановить и сохранить образ Божий? Может ли живой человек иметь мертвую душу? Какими качествами проявляется духовная смерть в человеке? Как христиане понимали смерть. «Символ веры» о воскресении. Может ли быть рай на земле? Райское состояние души - что это такое? Может ли жизнь быть адом? Какие качества человека свидетельствуют о смерти его души? Пробуждение души. Что это такое? Может ли дух и душа человека засыпать и просыпаться? Когда это происходит? Слово «Бдение» (идите и молитесь»), «Всенощное бдение». Почему христиане не боялись смерти? Подвиг воина Евгения Родионова. Христианская заповедь любви. Любовь к Богу и </w:t>
      </w:r>
      <w:proofErr w:type="gramStart"/>
      <w:r w:rsidRPr="00E15DAB">
        <w:rPr>
          <w:rStyle w:val="c6"/>
          <w:sz w:val="28"/>
          <w:szCs w:val="28"/>
        </w:rPr>
        <w:t>ближним</w:t>
      </w:r>
      <w:proofErr w:type="gramEnd"/>
      <w:r w:rsidRPr="00E15DAB">
        <w:rPr>
          <w:rStyle w:val="c6"/>
          <w:sz w:val="28"/>
          <w:szCs w:val="28"/>
        </w:rPr>
        <w:t xml:space="preserve"> - высшая </w:t>
      </w:r>
      <w:r w:rsidRPr="00E15DAB">
        <w:rPr>
          <w:rStyle w:val="c6"/>
          <w:sz w:val="28"/>
          <w:szCs w:val="28"/>
        </w:rPr>
        <w:lastRenderedPageBreak/>
        <w:t xml:space="preserve">христианская добродетель. Церковнославянская азбука: смысл Пасхального песнопения </w:t>
      </w:r>
    </w:p>
    <w:p w:rsidR="00E15DAB" w:rsidRPr="00263E76" w:rsidRDefault="00263E76" w:rsidP="00263E76">
      <w:pPr>
        <w:spacing w:line="240" w:lineRule="auto"/>
        <w:jc w:val="center"/>
        <w:rPr>
          <w:rFonts w:ascii="Times New Roman" w:hAnsi="Times New Roman" w:cs="Times New Roman"/>
          <w:b/>
          <w:sz w:val="28"/>
          <w:szCs w:val="28"/>
        </w:rPr>
      </w:pPr>
      <w:r w:rsidRPr="00263E76">
        <w:rPr>
          <w:rStyle w:val="c6"/>
          <w:rFonts w:ascii="Times New Roman" w:hAnsi="Times New Roman" w:cs="Times New Roman"/>
          <w:sz w:val="28"/>
          <w:szCs w:val="28"/>
        </w:rPr>
        <w:t xml:space="preserve">Путешествие по святым местам Русской земли. </w:t>
      </w:r>
      <w:proofErr w:type="spellStart"/>
      <w:r w:rsidRPr="00263E76">
        <w:rPr>
          <w:rStyle w:val="c6"/>
          <w:rFonts w:ascii="Times New Roman" w:hAnsi="Times New Roman" w:cs="Times New Roman"/>
          <w:sz w:val="28"/>
          <w:szCs w:val="28"/>
        </w:rPr>
        <w:t>Оптина</w:t>
      </w:r>
      <w:proofErr w:type="spellEnd"/>
      <w:r w:rsidRPr="00263E76">
        <w:rPr>
          <w:rStyle w:val="c6"/>
          <w:rFonts w:ascii="Times New Roman" w:hAnsi="Times New Roman" w:cs="Times New Roman"/>
          <w:sz w:val="28"/>
          <w:szCs w:val="28"/>
        </w:rPr>
        <w:t xml:space="preserve"> Пустынь - центр духовной жизни. Старчество. Смысл благодарения. Смысл благословения. Святые старцы. Представление иконы: «Преподобные Старцы </w:t>
      </w:r>
      <w:proofErr w:type="spellStart"/>
      <w:r w:rsidRPr="00263E76">
        <w:rPr>
          <w:rStyle w:val="c6"/>
          <w:rFonts w:ascii="Times New Roman" w:hAnsi="Times New Roman" w:cs="Times New Roman"/>
          <w:sz w:val="28"/>
          <w:szCs w:val="28"/>
        </w:rPr>
        <w:t>Оптинские</w:t>
      </w:r>
      <w:proofErr w:type="spellEnd"/>
      <w:r w:rsidRPr="00263E76">
        <w:rPr>
          <w:rStyle w:val="c6"/>
          <w:rFonts w:ascii="Times New Roman" w:hAnsi="Times New Roman" w:cs="Times New Roman"/>
          <w:sz w:val="28"/>
          <w:szCs w:val="28"/>
        </w:rPr>
        <w:t>».</w:t>
      </w:r>
      <w:bookmarkStart w:id="2" w:name="h.gjdgxs"/>
      <w:bookmarkEnd w:id="2"/>
    </w:p>
    <w:p w:rsidR="00E15DAB" w:rsidRPr="00E15DAB" w:rsidRDefault="00E15DAB" w:rsidP="00E15DAB">
      <w:pPr>
        <w:spacing w:after="0" w:line="240" w:lineRule="auto"/>
        <w:ind w:firstLine="567"/>
        <w:jc w:val="both"/>
        <w:rPr>
          <w:rFonts w:ascii="Times New Roman" w:hAnsi="Times New Roman"/>
          <w:b/>
          <w:i/>
          <w:sz w:val="28"/>
          <w:szCs w:val="28"/>
        </w:rPr>
      </w:pPr>
    </w:p>
    <w:p w:rsidR="007A367C" w:rsidRPr="006A5559" w:rsidRDefault="007A367C" w:rsidP="007A367C">
      <w:pPr>
        <w:spacing w:after="0"/>
        <w:jc w:val="center"/>
        <w:rPr>
          <w:b/>
          <w:i/>
          <w:sz w:val="28"/>
          <w:szCs w:val="28"/>
        </w:rPr>
      </w:pPr>
      <w:r w:rsidRPr="006A5559">
        <w:rPr>
          <w:rFonts w:ascii="Times New Roman" w:hAnsi="Times New Roman"/>
          <w:b/>
          <w:i/>
          <w:sz w:val="28"/>
          <w:szCs w:val="28"/>
        </w:rPr>
        <w:t>Объекты и средства</w:t>
      </w:r>
    </w:p>
    <w:p w:rsidR="007A367C" w:rsidRDefault="007A367C" w:rsidP="007A367C">
      <w:pPr>
        <w:pStyle w:val="a6"/>
        <w:spacing w:before="0" w:after="0"/>
        <w:jc w:val="center"/>
        <w:rPr>
          <w:b/>
          <w:i/>
          <w:sz w:val="28"/>
          <w:szCs w:val="28"/>
        </w:rPr>
      </w:pPr>
      <w:r w:rsidRPr="006A5559">
        <w:rPr>
          <w:b/>
          <w:i/>
          <w:sz w:val="28"/>
          <w:szCs w:val="28"/>
        </w:rPr>
        <w:t>материально-технического обеспечения</w:t>
      </w:r>
    </w:p>
    <w:tbl>
      <w:tblPr>
        <w:tblW w:w="92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54"/>
        <w:gridCol w:w="1417"/>
        <w:gridCol w:w="1843"/>
        <w:gridCol w:w="20"/>
      </w:tblGrid>
      <w:tr w:rsidR="007A367C" w:rsidRPr="006A5559" w:rsidTr="005E1059">
        <w:trPr>
          <w:gridAfter w:val="1"/>
          <w:wAfter w:w="20" w:type="dxa"/>
          <w:trHeight w:val="375"/>
        </w:trPr>
        <w:tc>
          <w:tcPr>
            <w:tcW w:w="5954" w:type="dxa"/>
          </w:tcPr>
          <w:p w:rsidR="007A367C" w:rsidRPr="006A5559" w:rsidRDefault="007A367C" w:rsidP="004C3D44">
            <w:pPr>
              <w:spacing w:after="0"/>
              <w:contextualSpacing/>
              <w:jc w:val="center"/>
              <w:rPr>
                <w:rFonts w:ascii="Times New Roman" w:hAnsi="Times New Roman"/>
                <w:sz w:val="28"/>
                <w:szCs w:val="28"/>
              </w:rPr>
            </w:pPr>
            <w:r w:rsidRPr="006A5559">
              <w:rPr>
                <w:rFonts w:ascii="Times New Roman" w:hAnsi="Times New Roman"/>
                <w:sz w:val="28"/>
                <w:szCs w:val="28"/>
              </w:rPr>
              <w:t>Наименования объектов и средств материально-технического обеспечения</w:t>
            </w:r>
          </w:p>
        </w:tc>
        <w:tc>
          <w:tcPr>
            <w:tcW w:w="1417" w:type="dxa"/>
          </w:tcPr>
          <w:p w:rsidR="007A367C" w:rsidRPr="006A5559" w:rsidRDefault="007A367C" w:rsidP="004C3D44">
            <w:pPr>
              <w:spacing w:after="0"/>
              <w:contextualSpacing/>
              <w:jc w:val="center"/>
              <w:rPr>
                <w:rFonts w:ascii="Times New Roman" w:hAnsi="Times New Roman"/>
                <w:sz w:val="28"/>
                <w:szCs w:val="28"/>
              </w:rPr>
            </w:pPr>
            <w:r w:rsidRPr="006A5559">
              <w:rPr>
                <w:rFonts w:ascii="Times New Roman" w:hAnsi="Times New Roman"/>
                <w:sz w:val="28"/>
                <w:szCs w:val="28"/>
              </w:rPr>
              <w:t>Необходимое количество</w:t>
            </w:r>
          </w:p>
        </w:tc>
        <w:tc>
          <w:tcPr>
            <w:tcW w:w="1843" w:type="dxa"/>
          </w:tcPr>
          <w:p w:rsidR="007A367C" w:rsidRPr="006A5559" w:rsidRDefault="007A367C" w:rsidP="004C3D44">
            <w:pPr>
              <w:spacing w:after="0"/>
              <w:contextualSpacing/>
              <w:jc w:val="center"/>
              <w:rPr>
                <w:rFonts w:ascii="Times New Roman" w:hAnsi="Times New Roman"/>
                <w:sz w:val="28"/>
                <w:szCs w:val="28"/>
              </w:rPr>
            </w:pPr>
            <w:r w:rsidRPr="006A5559">
              <w:rPr>
                <w:rFonts w:ascii="Times New Roman" w:hAnsi="Times New Roman"/>
                <w:sz w:val="28"/>
                <w:szCs w:val="28"/>
              </w:rPr>
              <w:t>Процент обеспеченности</w:t>
            </w:r>
          </w:p>
        </w:tc>
      </w:tr>
      <w:tr w:rsidR="007A367C" w:rsidRPr="006A5559" w:rsidTr="005E1059">
        <w:trPr>
          <w:trHeight w:val="375"/>
        </w:trPr>
        <w:tc>
          <w:tcPr>
            <w:tcW w:w="9234" w:type="dxa"/>
            <w:gridSpan w:val="4"/>
          </w:tcPr>
          <w:p w:rsidR="007A367C" w:rsidRPr="00A04D66" w:rsidRDefault="007A367C" w:rsidP="00A04D66">
            <w:pPr>
              <w:pStyle w:val="a9"/>
              <w:numPr>
                <w:ilvl w:val="0"/>
                <w:numId w:val="10"/>
              </w:numPr>
              <w:spacing w:after="0"/>
              <w:jc w:val="center"/>
              <w:rPr>
                <w:rFonts w:ascii="Times New Roman" w:eastAsia="Arial Unicode MS" w:hAnsi="Times New Roman"/>
                <w:b/>
                <w:sz w:val="28"/>
                <w:szCs w:val="28"/>
              </w:rPr>
            </w:pPr>
            <w:r w:rsidRPr="00A04D66">
              <w:rPr>
                <w:rFonts w:ascii="Times New Roman" w:hAnsi="Times New Roman"/>
                <w:b/>
                <w:caps/>
                <w:sz w:val="28"/>
                <w:szCs w:val="28"/>
              </w:rPr>
              <w:t>. Библиотечный фонд (книгопечатная продукция)</w:t>
            </w:r>
          </w:p>
        </w:tc>
      </w:tr>
      <w:tr w:rsidR="007A367C" w:rsidRPr="006A5559" w:rsidTr="005E1059">
        <w:trPr>
          <w:gridAfter w:val="1"/>
          <w:wAfter w:w="20" w:type="dxa"/>
          <w:trHeight w:val="1657"/>
        </w:trPr>
        <w:tc>
          <w:tcPr>
            <w:tcW w:w="5954" w:type="dxa"/>
            <w:tcBorders>
              <w:left w:val="single" w:sz="4" w:space="0" w:color="auto"/>
            </w:tcBorders>
          </w:tcPr>
          <w:p w:rsidR="007A367C" w:rsidRPr="007A367C" w:rsidRDefault="00A04D66" w:rsidP="00A04D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67C" w:rsidRPr="007A367C">
              <w:rPr>
                <w:rFonts w:ascii="Times New Roman" w:eastAsia="Times New Roman" w:hAnsi="Times New Roman" w:cs="Times New Roman"/>
                <w:sz w:val="28"/>
                <w:szCs w:val="28"/>
                <w:lang w:eastAsia="ru-RU"/>
              </w:rPr>
              <w:t xml:space="preserve">Православная культура: Концепция и программа учебного предмета. 1-11 годы обучения. – </w:t>
            </w:r>
            <w:r w:rsidRPr="00A02DD3">
              <w:rPr>
                <w:rFonts w:ascii="Times New Roman" w:eastAsia="SimSun" w:hAnsi="Times New Roman" w:cs="Times New Roman"/>
                <w:kern w:val="1"/>
                <w:sz w:val="28"/>
                <w:szCs w:val="28"/>
                <w:lang w:eastAsia="hi-IN" w:bidi="hi-IN"/>
              </w:rPr>
              <w:t>5-е.-М.: Центр поддержки культурно-исторических традиций Отечества, 2012. - 186 с</w:t>
            </w:r>
            <w:r w:rsidR="007A367C" w:rsidRPr="007A367C">
              <w:rPr>
                <w:rFonts w:ascii="Times New Roman" w:eastAsia="Times New Roman" w:hAnsi="Times New Roman" w:cs="Times New Roman"/>
                <w:sz w:val="28"/>
                <w:szCs w:val="28"/>
                <w:lang w:eastAsia="ru-RU"/>
              </w:rPr>
              <w:t>.</w:t>
            </w:r>
          </w:p>
          <w:p w:rsidR="00A04D66" w:rsidRPr="005B541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JLJI</w:t>
            </w:r>
            <w:r w:rsidRPr="005B541C">
              <w:rPr>
                <w:rFonts w:ascii="Times New Roman" w:hAnsi="Times New Roman" w:cs="Times New Roman"/>
                <w:sz w:val="28"/>
                <w:szCs w:val="28"/>
              </w:rPr>
              <w:t xml:space="preserve"> Православная культура: Экспериментальное учебное пособие для начальных классов общеобразовательных школ, лицеев, гимназий. 1-й год обучения. Книга первая.- М.: Центр поддержки культурно-исторических традиций Отечества, 2003 г.- 112 с.</w:t>
            </w:r>
          </w:p>
          <w:p w:rsidR="00A04D66" w:rsidRPr="005B541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Экспериментальное учебное пособие для начальных классов общеобразовательных школ, лицеев, гимназий. 1-й год обучения. Книга вторая.- М.: Центр поддержки культурно-исторических традиций Отечества, 2004 г.- 112 с.</w:t>
            </w:r>
          </w:p>
          <w:p w:rsidR="00A04D66" w:rsidRPr="005B541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JL</w:t>
            </w:r>
            <w:r w:rsidRPr="005B541C">
              <w:rPr>
                <w:rFonts w:ascii="Times New Roman" w:hAnsi="Times New Roman" w:cs="Times New Roman"/>
                <w:sz w:val="28"/>
                <w:szCs w:val="28"/>
              </w:rPr>
              <w:t xml:space="preserve">, </w:t>
            </w:r>
            <w:proofErr w:type="spellStart"/>
            <w:r w:rsidRPr="005B541C">
              <w:rPr>
                <w:rFonts w:ascii="Times New Roman" w:hAnsi="Times New Roman" w:cs="Times New Roman"/>
                <w:sz w:val="28"/>
                <w:szCs w:val="28"/>
              </w:rPr>
              <w:t>Шестун</w:t>
            </w:r>
            <w:proofErr w:type="spellEnd"/>
            <w:r w:rsidRPr="005B541C">
              <w:rPr>
                <w:rFonts w:ascii="Times New Roman" w:hAnsi="Times New Roman" w:cs="Times New Roman"/>
                <w:sz w:val="28"/>
                <w:szCs w:val="28"/>
              </w:rPr>
              <w:t xml:space="preserve"> Е. Православная культура: Методическое пособие для учителя: 1 класс. - М.: Издательский дом «Покров», 2004. - 120 с.</w:t>
            </w:r>
          </w:p>
          <w:p w:rsidR="00A04D66" w:rsidRPr="005B541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Наглядное пособие «Иллюстрации»: 1 класс. - М.: Издательский дом «Покров», 2004. </w:t>
            </w:r>
            <w:r w:rsidRPr="005B541C">
              <w:rPr>
                <w:rStyle w:val="21"/>
                <w:rFonts w:eastAsiaTheme="minorHAnsi"/>
                <w:sz w:val="28"/>
                <w:szCs w:val="28"/>
              </w:rPr>
              <w:t xml:space="preserve">- </w:t>
            </w:r>
            <w:r w:rsidRPr="005B541C">
              <w:rPr>
                <w:rFonts w:ascii="Times New Roman" w:hAnsi="Times New Roman" w:cs="Times New Roman"/>
                <w:sz w:val="28"/>
                <w:szCs w:val="28"/>
              </w:rPr>
              <w:t>112 с.</w:t>
            </w:r>
          </w:p>
          <w:p w:rsidR="00A04D66" w:rsidRPr="005B541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Экспериментальное учебное пособие для начальных классов общеобразовательных школ, лицеев, гимназий. 2-й год обучения. Книга первая. — М.: Центр поддержки культурно-исторических традиций Отечества, 2004.- 112 с.</w:t>
            </w:r>
          </w:p>
          <w:p w:rsidR="00A04D66" w:rsidRPr="005B541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w:t>
            </w:r>
            <w:r w:rsidRPr="005B541C">
              <w:rPr>
                <w:rFonts w:ascii="Times New Roman" w:hAnsi="Times New Roman" w:cs="Times New Roman"/>
                <w:sz w:val="28"/>
                <w:szCs w:val="28"/>
              </w:rPr>
              <w:lastRenderedPageBreak/>
              <w:t>Экспериментальное учебное пособие для начальных классов общеобразовательных школ, лицеев, гимназий. 2-й год обучения. Книга вторая. 3-е издание</w:t>
            </w:r>
            <w:proofErr w:type="gramStart"/>
            <w:r w:rsidRPr="005B541C">
              <w:rPr>
                <w:rFonts w:ascii="Times New Roman" w:hAnsi="Times New Roman" w:cs="Times New Roman"/>
                <w:sz w:val="28"/>
                <w:szCs w:val="28"/>
              </w:rPr>
              <w:t xml:space="preserve">.-- </w:t>
            </w:r>
            <w:proofErr w:type="gramEnd"/>
            <w:r w:rsidRPr="005B541C">
              <w:rPr>
                <w:rFonts w:ascii="Times New Roman" w:hAnsi="Times New Roman" w:cs="Times New Roman"/>
                <w:sz w:val="28"/>
                <w:szCs w:val="28"/>
              </w:rPr>
              <w:t>М.: Центр поддержки культурно-исторических традиций Отечества, 2004.- 112 с.</w:t>
            </w:r>
          </w:p>
          <w:p w:rsidR="00A04D66" w:rsidRPr="005B541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Методическое пособие для учителя: 2-й год обучения. - 2-е </w:t>
            </w:r>
            <w:proofErr w:type="spellStart"/>
            <w:r w:rsidRPr="005B541C">
              <w:rPr>
                <w:rFonts w:ascii="Times New Roman" w:hAnsi="Times New Roman" w:cs="Times New Roman"/>
                <w:sz w:val="28"/>
                <w:szCs w:val="28"/>
              </w:rPr>
              <w:t>перераб</w:t>
            </w:r>
            <w:proofErr w:type="spellEnd"/>
            <w:r w:rsidRPr="005B541C">
              <w:rPr>
                <w:rFonts w:ascii="Times New Roman" w:hAnsi="Times New Roman" w:cs="Times New Roman"/>
                <w:sz w:val="28"/>
                <w:szCs w:val="28"/>
              </w:rPr>
              <w:t xml:space="preserve">. и доп. </w:t>
            </w:r>
            <w:r w:rsidRPr="005B541C">
              <w:rPr>
                <w:rStyle w:val="21"/>
                <w:rFonts w:eastAsiaTheme="minorHAnsi"/>
                <w:sz w:val="28"/>
                <w:szCs w:val="28"/>
              </w:rPr>
              <w:t xml:space="preserve">- </w:t>
            </w:r>
            <w:r w:rsidRPr="005B541C">
              <w:rPr>
                <w:rFonts w:ascii="Times New Roman" w:hAnsi="Times New Roman" w:cs="Times New Roman"/>
                <w:sz w:val="28"/>
                <w:szCs w:val="28"/>
              </w:rPr>
              <w:t xml:space="preserve">М.: </w:t>
            </w:r>
            <w:proofErr w:type="spellStart"/>
            <w:r w:rsidRPr="005B541C">
              <w:rPr>
                <w:rFonts w:ascii="Times New Roman" w:hAnsi="Times New Roman" w:cs="Times New Roman"/>
                <w:sz w:val="28"/>
                <w:szCs w:val="28"/>
              </w:rPr>
              <w:t>Ценр</w:t>
            </w:r>
            <w:proofErr w:type="spellEnd"/>
            <w:r w:rsidRPr="005B541C">
              <w:rPr>
                <w:rFonts w:ascii="Times New Roman" w:hAnsi="Times New Roman" w:cs="Times New Roman"/>
                <w:sz w:val="28"/>
                <w:szCs w:val="28"/>
              </w:rPr>
              <w:t xml:space="preserve"> поддержки культурно-исторических традиций Отечества, 2006. - 176 с.</w:t>
            </w:r>
          </w:p>
          <w:p w:rsidR="00A04D66" w:rsidRPr="005B541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.Православная культура. Наглядное пособие «Иллюстрации»: 2-й год обучения. - 2-е изд., </w:t>
            </w:r>
            <w:proofErr w:type="spellStart"/>
            <w:r w:rsidRPr="005B541C">
              <w:rPr>
                <w:rFonts w:ascii="Times New Roman" w:hAnsi="Times New Roman" w:cs="Times New Roman"/>
                <w:sz w:val="28"/>
                <w:szCs w:val="28"/>
              </w:rPr>
              <w:t>перераб</w:t>
            </w:r>
            <w:proofErr w:type="spellEnd"/>
            <w:r w:rsidRPr="005B541C">
              <w:rPr>
                <w:rFonts w:ascii="Times New Roman" w:hAnsi="Times New Roman" w:cs="Times New Roman"/>
                <w:sz w:val="28"/>
                <w:szCs w:val="28"/>
              </w:rPr>
              <w:t xml:space="preserve">. и доп. - М.: </w:t>
            </w:r>
            <w:proofErr w:type="spellStart"/>
            <w:r w:rsidRPr="005B541C">
              <w:rPr>
                <w:rFonts w:ascii="Times New Roman" w:hAnsi="Times New Roman" w:cs="Times New Roman"/>
                <w:sz w:val="28"/>
                <w:szCs w:val="28"/>
              </w:rPr>
              <w:t>Ценр</w:t>
            </w:r>
            <w:proofErr w:type="spellEnd"/>
            <w:r w:rsidRPr="005B541C">
              <w:rPr>
                <w:rFonts w:ascii="Times New Roman" w:hAnsi="Times New Roman" w:cs="Times New Roman"/>
                <w:sz w:val="28"/>
                <w:szCs w:val="28"/>
              </w:rPr>
              <w:t xml:space="preserve"> поддержки культурно-исторических традиций Отечества, 2004. - 120 с.</w:t>
            </w:r>
          </w:p>
          <w:p w:rsidR="00A04D66" w:rsidRPr="005B541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Учебное пособие для начальных классов общеобразовательных школ, лицеев, гимназий. 3(4) годы обучения. Книга первая.3-е издание - М.: Центр поддержки культурно-исторических традиций Отечества, 2005.- 160 с.</w:t>
            </w:r>
          </w:p>
          <w:p w:rsidR="00A04D66" w:rsidRPr="005B541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Учебное пособие для начальных классов общеобразовательных школ, лицеев, гимназий. 3(4) годы обучения. Книга вторая. 3-е издание — М.: Центр поддержки культурно-исторических традиций Отечества, 2006.- 176 с.</w:t>
            </w:r>
          </w:p>
          <w:p w:rsidR="00A04D66" w:rsidRPr="005B541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Православная культура. Методическое пособие для учителя: 3 (4) годы обучения</w:t>
            </w:r>
            <w:proofErr w:type="gramStart"/>
            <w:r w:rsidRPr="005B541C">
              <w:rPr>
                <w:rFonts w:ascii="Times New Roman" w:hAnsi="Times New Roman" w:cs="Times New Roman"/>
                <w:sz w:val="28"/>
                <w:szCs w:val="28"/>
              </w:rPr>
              <w:t xml:space="preserve"> .</w:t>
            </w:r>
            <w:proofErr w:type="gramEnd"/>
            <w:r w:rsidRPr="005B541C">
              <w:rPr>
                <w:rFonts w:ascii="Times New Roman" w:hAnsi="Times New Roman" w:cs="Times New Roman"/>
                <w:sz w:val="28"/>
                <w:szCs w:val="28"/>
              </w:rPr>
              <w:t>- М.: Цен</w:t>
            </w:r>
            <w:r>
              <w:rPr>
                <w:rFonts w:ascii="Times New Roman" w:hAnsi="Times New Roman" w:cs="Times New Roman"/>
                <w:sz w:val="28"/>
                <w:szCs w:val="28"/>
              </w:rPr>
              <w:t>т</w:t>
            </w:r>
            <w:r w:rsidRPr="005B541C">
              <w:rPr>
                <w:rFonts w:ascii="Times New Roman" w:hAnsi="Times New Roman" w:cs="Times New Roman"/>
                <w:sz w:val="28"/>
                <w:szCs w:val="28"/>
              </w:rPr>
              <w:t>р поддержки культурно-исторических традиций Отечества, 2005. - 128 с.</w:t>
            </w:r>
          </w:p>
          <w:p w:rsidR="007A367C" w:rsidRDefault="00A04D66" w:rsidP="00A04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5B541C">
              <w:rPr>
                <w:rFonts w:ascii="Times New Roman" w:hAnsi="Times New Roman" w:cs="Times New Roman"/>
                <w:sz w:val="28"/>
                <w:szCs w:val="28"/>
              </w:rPr>
              <w:t>. Шевченко,</w:t>
            </w:r>
            <w:r w:rsidRPr="005B541C">
              <w:rPr>
                <w:rFonts w:ascii="Times New Roman" w:hAnsi="Times New Roman" w:cs="Times New Roman"/>
                <w:sz w:val="28"/>
                <w:szCs w:val="28"/>
              </w:rPr>
              <w:tab/>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w:t>
            </w:r>
            <w:r w:rsidRPr="005B541C">
              <w:rPr>
                <w:rFonts w:ascii="Times New Roman" w:hAnsi="Times New Roman" w:cs="Times New Roman"/>
                <w:sz w:val="28"/>
                <w:szCs w:val="28"/>
                <w:lang w:val="en-US"/>
              </w:rPr>
              <w:t>JI</w:t>
            </w:r>
            <w:r w:rsidRPr="005B541C">
              <w:rPr>
                <w:rFonts w:ascii="Times New Roman" w:hAnsi="Times New Roman" w:cs="Times New Roman"/>
                <w:sz w:val="28"/>
                <w:szCs w:val="28"/>
              </w:rPr>
              <w:t xml:space="preserve">. Православная культура. Наглядное пособие «Иллюстрации»: 3 (4) годы обучения </w:t>
            </w:r>
            <w:r w:rsidRPr="005B541C">
              <w:rPr>
                <w:rStyle w:val="21"/>
                <w:rFonts w:eastAsiaTheme="minorHAnsi"/>
                <w:sz w:val="28"/>
                <w:szCs w:val="28"/>
              </w:rPr>
              <w:t xml:space="preserve">- </w:t>
            </w:r>
            <w:r w:rsidRPr="005B541C">
              <w:rPr>
                <w:rFonts w:ascii="Times New Roman" w:hAnsi="Times New Roman" w:cs="Times New Roman"/>
                <w:sz w:val="28"/>
                <w:szCs w:val="28"/>
              </w:rPr>
              <w:t>М.: Цен</w:t>
            </w:r>
            <w:r>
              <w:rPr>
                <w:rFonts w:ascii="Times New Roman" w:hAnsi="Times New Roman" w:cs="Times New Roman"/>
                <w:sz w:val="28"/>
                <w:szCs w:val="28"/>
              </w:rPr>
              <w:t>т</w:t>
            </w:r>
            <w:r w:rsidRPr="005B541C">
              <w:rPr>
                <w:rFonts w:ascii="Times New Roman" w:hAnsi="Times New Roman" w:cs="Times New Roman"/>
                <w:sz w:val="28"/>
                <w:szCs w:val="28"/>
              </w:rPr>
              <w:t>р поддержки культурно-исторических традиций Отечества, 2005. - 80 с.</w:t>
            </w:r>
          </w:p>
          <w:p w:rsidR="0097033C" w:rsidRDefault="0097033C" w:rsidP="0097033C">
            <w:pPr>
              <w:spacing w:after="0" w:line="240" w:lineRule="auto"/>
              <w:jc w:val="center"/>
              <w:rPr>
                <w:rFonts w:ascii="Times New Roman" w:hAnsi="Times New Roman" w:cs="Times New Roman"/>
                <w:i/>
                <w:sz w:val="28"/>
                <w:szCs w:val="28"/>
              </w:rPr>
            </w:pPr>
            <w:r w:rsidRPr="0097033C">
              <w:rPr>
                <w:rFonts w:ascii="Times New Roman" w:hAnsi="Times New Roman" w:cs="Times New Roman"/>
                <w:i/>
                <w:sz w:val="28"/>
                <w:szCs w:val="28"/>
              </w:rPr>
              <w:t>Дополнительная литература</w:t>
            </w:r>
          </w:p>
          <w:p w:rsidR="0097033C" w:rsidRPr="00472AC5" w:rsidRDefault="0097033C" w:rsidP="00472AC5">
            <w:pPr>
              <w:spacing w:after="0" w:line="240" w:lineRule="auto"/>
              <w:rPr>
                <w:rFonts w:ascii="Times New Roman" w:hAnsi="Times New Roman" w:cs="Times New Roman"/>
                <w:sz w:val="28"/>
                <w:szCs w:val="28"/>
              </w:rPr>
            </w:pPr>
            <w:r w:rsidRPr="0097033C">
              <w:rPr>
                <w:rFonts w:ascii="Times New Roman" w:hAnsi="Times New Roman"/>
                <w:sz w:val="28"/>
                <w:szCs w:val="28"/>
              </w:rPr>
              <w:t xml:space="preserve">Хрестоматия по православной культуре 2,3,4  </w:t>
            </w:r>
            <w:r w:rsidRPr="00472AC5">
              <w:rPr>
                <w:rFonts w:ascii="Times New Roman" w:hAnsi="Times New Roman" w:cs="Times New Roman"/>
                <w:sz w:val="28"/>
                <w:szCs w:val="28"/>
              </w:rPr>
              <w:t>классы</w:t>
            </w:r>
          </w:p>
          <w:p w:rsidR="0097033C" w:rsidRPr="0097033C" w:rsidRDefault="0097033C" w:rsidP="00472AC5">
            <w:pPr>
              <w:spacing w:after="0" w:line="240" w:lineRule="auto"/>
              <w:rPr>
                <w:rFonts w:ascii="Times New Roman" w:hAnsi="Times New Roman"/>
                <w:sz w:val="28"/>
                <w:szCs w:val="28"/>
              </w:rPr>
            </w:pPr>
            <w:r w:rsidRPr="00472AC5">
              <w:rPr>
                <w:rFonts w:ascii="Times New Roman" w:hAnsi="Times New Roman" w:cs="Times New Roman"/>
                <w:sz w:val="28"/>
                <w:szCs w:val="28"/>
              </w:rPr>
              <w:t>Библия для детей. Священная история в простых рассказах для чтения дома и в школе.</w:t>
            </w:r>
          </w:p>
        </w:tc>
        <w:tc>
          <w:tcPr>
            <w:tcW w:w="1417" w:type="dxa"/>
          </w:tcPr>
          <w:p w:rsidR="007A367C" w:rsidRDefault="007A367C" w:rsidP="004C3D44">
            <w:pPr>
              <w:spacing w:after="0"/>
              <w:contextualSpacing/>
              <w:jc w:val="center"/>
              <w:rPr>
                <w:rFonts w:ascii="Times New Roman" w:hAnsi="Times New Roman"/>
                <w:b/>
                <w:sz w:val="28"/>
                <w:szCs w:val="28"/>
              </w:rPr>
            </w:pPr>
            <w:r>
              <w:rPr>
                <w:rFonts w:ascii="Times New Roman" w:hAnsi="Times New Roman"/>
                <w:b/>
                <w:sz w:val="28"/>
                <w:szCs w:val="28"/>
              </w:rPr>
              <w:lastRenderedPageBreak/>
              <w:t>Д</w:t>
            </w:r>
          </w:p>
          <w:p w:rsidR="007A367C" w:rsidRDefault="007A367C" w:rsidP="004C3D44">
            <w:pPr>
              <w:spacing w:after="0"/>
              <w:contextualSpacing/>
              <w:jc w:val="center"/>
              <w:rPr>
                <w:rFonts w:ascii="Times New Roman" w:hAnsi="Times New Roman"/>
                <w:b/>
                <w:sz w:val="28"/>
                <w:szCs w:val="28"/>
              </w:rPr>
            </w:pPr>
          </w:p>
          <w:p w:rsidR="007A367C" w:rsidRDefault="007A367C"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7A367C" w:rsidRDefault="007A367C" w:rsidP="004C3D44">
            <w:pPr>
              <w:spacing w:after="0"/>
              <w:contextualSpacing/>
              <w:jc w:val="center"/>
              <w:rPr>
                <w:rFonts w:ascii="Times New Roman" w:hAnsi="Times New Roman"/>
                <w:b/>
                <w:sz w:val="28"/>
                <w:szCs w:val="28"/>
              </w:rPr>
            </w:pPr>
            <w:r w:rsidRPr="006A5559">
              <w:rPr>
                <w:rFonts w:ascii="Times New Roman" w:hAnsi="Times New Roman"/>
                <w:b/>
                <w:sz w:val="28"/>
                <w:szCs w:val="28"/>
              </w:rPr>
              <w:t>К</w:t>
            </w: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r w:rsidRPr="006A5559">
              <w:rPr>
                <w:rFonts w:ascii="Times New Roman" w:hAnsi="Times New Roman"/>
                <w:b/>
                <w:sz w:val="28"/>
                <w:szCs w:val="28"/>
              </w:rPr>
              <w:t>К</w:t>
            </w: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r>
              <w:rPr>
                <w:rFonts w:ascii="Times New Roman" w:hAnsi="Times New Roman"/>
                <w:b/>
                <w:sz w:val="28"/>
                <w:szCs w:val="28"/>
              </w:rPr>
              <w:t>Д</w:t>
            </w: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r>
              <w:rPr>
                <w:rFonts w:ascii="Times New Roman" w:hAnsi="Times New Roman"/>
                <w:b/>
                <w:sz w:val="28"/>
                <w:szCs w:val="28"/>
              </w:rPr>
              <w:t>Д</w:t>
            </w: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r>
              <w:rPr>
                <w:rFonts w:ascii="Times New Roman" w:hAnsi="Times New Roman"/>
                <w:b/>
                <w:sz w:val="28"/>
                <w:szCs w:val="28"/>
              </w:rPr>
              <w:t>К</w:t>
            </w: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r>
              <w:rPr>
                <w:rFonts w:ascii="Times New Roman" w:hAnsi="Times New Roman"/>
                <w:b/>
                <w:sz w:val="28"/>
                <w:szCs w:val="28"/>
              </w:rPr>
              <w:t>К</w:t>
            </w: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r>
              <w:rPr>
                <w:rFonts w:ascii="Times New Roman" w:hAnsi="Times New Roman"/>
                <w:b/>
                <w:sz w:val="28"/>
                <w:szCs w:val="28"/>
              </w:rPr>
              <w:t>Д</w:t>
            </w: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r>
              <w:rPr>
                <w:rFonts w:ascii="Times New Roman" w:hAnsi="Times New Roman"/>
                <w:b/>
                <w:sz w:val="28"/>
                <w:szCs w:val="28"/>
              </w:rPr>
              <w:t>Д</w:t>
            </w: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r>
              <w:rPr>
                <w:rFonts w:ascii="Times New Roman" w:hAnsi="Times New Roman"/>
                <w:b/>
                <w:sz w:val="28"/>
                <w:szCs w:val="28"/>
              </w:rPr>
              <w:t>К</w:t>
            </w: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r>
              <w:rPr>
                <w:rFonts w:ascii="Times New Roman" w:hAnsi="Times New Roman"/>
                <w:b/>
                <w:sz w:val="28"/>
                <w:szCs w:val="28"/>
              </w:rPr>
              <w:t>К</w:t>
            </w: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r>
              <w:rPr>
                <w:rFonts w:ascii="Times New Roman" w:hAnsi="Times New Roman"/>
                <w:b/>
                <w:sz w:val="28"/>
                <w:szCs w:val="28"/>
              </w:rPr>
              <w:t>Д</w:t>
            </w: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p>
          <w:p w:rsidR="00A04D66" w:rsidRDefault="00A04D66" w:rsidP="004C3D44">
            <w:pPr>
              <w:spacing w:after="0"/>
              <w:contextualSpacing/>
              <w:jc w:val="center"/>
              <w:rPr>
                <w:rFonts w:ascii="Times New Roman" w:hAnsi="Times New Roman"/>
                <w:b/>
                <w:sz w:val="28"/>
                <w:szCs w:val="28"/>
              </w:rPr>
            </w:pPr>
            <w:r>
              <w:rPr>
                <w:rFonts w:ascii="Times New Roman" w:hAnsi="Times New Roman"/>
                <w:b/>
                <w:sz w:val="28"/>
                <w:szCs w:val="28"/>
              </w:rPr>
              <w:t>Д</w:t>
            </w:r>
          </w:p>
          <w:p w:rsidR="0097033C" w:rsidRDefault="0097033C" w:rsidP="004C3D44">
            <w:pPr>
              <w:spacing w:after="0"/>
              <w:contextualSpacing/>
              <w:jc w:val="center"/>
              <w:rPr>
                <w:rFonts w:ascii="Times New Roman" w:hAnsi="Times New Roman"/>
                <w:b/>
                <w:sz w:val="28"/>
                <w:szCs w:val="28"/>
              </w:rPr>
            </w:pPr>
          </w:p>
          <w:p w:rsidR="0097033C" w:rsidRDefault="0097033C" w:rsidP="004C3D44">
            <w:pPr>
              <w:spacing w:after="0"/>
              <w:contextualSpacing/>
              <w:jc w:val="center"/>
              <w:rPr>
                <w:rFonts w:ascii="Times New Roman" w:hAnsi="Times New Roman"/>
                <w:b/>
                <w:sz w:val="28"/>
                <w:szCs w:val="28"/>
              </w:rPr>
            </w:pPr>
          </w:p>
          <w:p w:rsidR="0097033C" w:rsidRDefault="0097033C" w:rsidP="004C3D44">
            <w:pPr>
              <w:spacing w:after="0"/>
              <w:contextualSpacing/>
              <w:jc w:val="center"/>
              <w:rPr>
                <w:rFonts w:ascii="Times New Roman" w:hAnsi="Times New Roman"/>
                <w:b/>
                <w:sz w:val="28"/>
                <w:szCs w:val="28"/>
              </w:rPr>
            </w:pPr>
          </w:p>
          <w:p w:rsidR="0097033C" w:rsidRDefault="0097033C" w:rsidP="004C3D44">
            <w:pPr>
              <w:spacing w:after="0"/>
              <w:contextualSpacing/>
              <w:jc w:val="center"/>
              <w:rPr>
                <w:rFonts w:ascii="Times New Roman" w:hAnsi="Times New Roman"/>
                <w:b/>
                <w:sz w:val="28"/>
                <w:szCs w:val="28"/>
              </w:rPr>
            </w:pPr>
            <w:r>
              <w:rPr>
                <w:rFonts w:ascii="Times New Roman" w:hAnsi="Times New Roman"/>
                <w:b/>
                <w:sz w:val="28"/>
                <w:szCs w:val="28"/>
              </w:rPr>
              <w:t>Д</w:t>
            </w:r>
          </w:p>
          <w:p w:rsidR="00472AC5" w:rsidRDefault="00472AC5" w:rsidP="004C3D44">
            <w:pPr>
              <w:spacing w:after="0"/>
              <w:contextualSpacing/>
              <w:jc w:val="center"/>
              <w:rPr>
                <w:rFonts w:ascii="Times New Roman" w:hAnsi="Times New Roman"/>
                <w:b/>
                <w:sz w:val="28"/>
                <w:szCs w:val="28"/>
              </w:rPr>
            </w:pPr>
          </w:p>
          <w:p w:rsidR="00472AC5" w:rsidRPr="006A5559" w:rsidRDefault="00472AC5" w:rsidP="004C3D44">
            <w:pPr>
              <w:spacing w:after="0"/>
              <w:contextualSpacing/>
              <w:jc w:val="center"/>
              <w:rPr>
                <w:rFonts w:ascii="Times New Roman" w:eastAsia="Arial Unicode MS" w:hAnsi="Times New Roman"/>
                <w:b/>
                <w:sz w:val="28"/>
                <w:szCs w:val="28"/>
              </w:rPr>
            </w:pPr>
            <w:r>
              <w:rPr>
                <w:rFonts w:ascii="Times New Roman" w:hAnsi="Times New Roman"/>
                <w:b/>
                <w:sz w:val="28"/>
                <w:szCs w:val="28"/>
              </w:rPr>
              <w:t>Д</w:t>
            </w:r>
          </w:p>
        </w:tc>
        <w:tc>
          <w:tcPr>
            <w:tcW w:w="1843" w:type="dxa"/>
          </w:tcPr>
          <w:p w:rsidR="007A367C" w:rsidRPr="006A5559" w:rsidRDefault="007A367C" w:rsidP="004C3D44">
            <w:pPr>
              <w:spacing w:after="0"/>
              <w:contextualSpacing/>
              <w:rPr>
                <w:rFonts w:ascii="Times New Roman" w:eastAsia="Arial Unicode MS" w:hAnsi="Times New Roman"/>
                <w:sz w:val="28"/>
                <w:szCs w:val="28"/>
              </w:rPr>
            </w:pPr>
          </w:p>
        </w:tc>
      </w:tr>
      <w:tr w:rsidR="006E5429" w:rsidRPr="006A5559" w:rsidTr="005E1059">
        <w:trPr>
          <w:trHeight w:val="729"/>
        </w:trPr>
        <w:tc>
          <w:tcPr>
            <w:tcW w:w="9234" w:type="dxa"/>
            <w:gridSpan w:val="4"/>
          </w:tcPr>
          <w:p w:rsidR="006E5429" w:rsidRDefault="006E5429" w:rsidP="004C3D44">
            <w:pPr>
              <w:autoSpaceDE w:val="0"/>
              <w:autoSpaceDN w:val="0"/>
              <w:adjustRightInd w:val="0"/>
              <w:spacing w:after="0" w:line="240" w:lineRule="auto"/>
              <w:ind w:right="104"/>
              <w:jc w:val="both"/>
              <w:rPr>
                <w:rFonts w:ascii="Times New Roman" w:hAnsi="Times New Roman"/>
                <w:sz w:val="28"/>
                <w:szCs w:val="28"/>
              </w:rPr>
            </w:pPr>
            <w:r>
              <w:rPr>
                <w:rFonts w:ascii="Times New Roman" w:hAnsi="Times New Roman"/>
                <w:i/>
                <w:iCs/>
                <w:color w:val="000000"/>
                <w:sz w:val="28"/>
                <w:szCs w:val="28"/>
                <w:u w:val="single"/>
              </w:rPr>
              <w:lastRenderedPageBreak/>
              <w:t>Цифровые образовательные ресурсы</w:t>
            </w:r>
          </w:p>
        </w:tc>
      </w:tr>
      <w:tr w:rsidR="006E5429" w:rsidRPr="006A5559" w:rsidTr="005E1059">
        <w:trPr>
          <w:gridAfter w:val="1"/>
          <w:wAfter w:w="20" w:type="dxa"/>
          <w:trHeight w:val="729"/>
        </w:trPr>
        <w:tc>
          <w:tcPr>
            <w:tcW w:w="5954" w:type="dxa"/>
            <w:tcBorders>
              <w:left w:val="single" w:sz="4" w:space="0" w:color="auto"/>
              <w:bottom w:val="single" w:sz="4" w:space="0" w:color="auto"/>
            </w:tcBorders>
          </w:tcPr>
          <w:p w:rsidR="006E5429" w:rsidRPr="006B3BAD" w:rsidRDefault="006E5429" w:rsidP="006E5429">
            <w:pPr>
              <w:pStyle w:val="22"/>
              <w:numPr>
                <w:ilvl w:val="0"/>
                <w:numId w:val="9"/>
              </w:numPr>
              <w:tabs>
                <w:tab w:val="left" w:pos="360"/>
              </w:tabs>
              <w:autoSpaceDE w:val="0"/>
              <w:autoSpaceDN w:val="0"/>
              <w:adjustRightInd w:val="0"/>
              <w:spacing w:after="0" w:line="240" w:lineRule="auto"/>
              <w:ind w:left="0" w:firstLine="0"/>
              <w:jc w:val="both"/>
              <w:rPr>
                <w:rFonts w:ascii="Times New Roman" w:hAnsi="Times New Roman"/>
                <w:bCs/>
                <w:sz w:val="28"/>
                <w:szCs w:val="28"/>
              </w:rPr>
            </w:pPr>
            <w:r w:rsidRPr="006B3BAD">
              <w:rPr>
                <w:rFonts w:ascii="Times New Roman" w:hAnsi="Times New Roman"/>
                <w:bCs/>
                <w:sz w:val="28"/>
                <w:szCs w:val="28"/>
              </w:rPr>
              <w:lastRenderedPageBreak/>
              <w:t xml:space="preserve">Сайт Основы религиозных культур и светской этики  - </w:t>
            </w:r>
            <w:hyperlink r:id="rId7" w:history="1">
              <w:r w:rsidRPr="006B3BAD">
                <w:rPr>
                  <w:rStyle w:val="a8"/>
                  <w:rFonts w:ascii="Times New Roman" w:hAnsi="Times New Roman"/>
                  <w:bCs/>
                  <w:sz w:val="28"/>
                  <w:szCs w:val="28"/>
                </w:rPr>
                <w:t>http://orkce.apkpro.ru</w:t>
              </w:r>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sz w:val="28"/>
                <w:szCs w:val="28"/>
              </w:rPr>
            </w:pPr>
            <w:r w:rsidRPr="006B3BAD">
              <w:rPr>
                <w:rFonts w:ascii="Times New Roman" w:hAnsi="Times New Roman" w:cs="Times New Roman"/>
                <w:sz w:val="28"/>
                <w:szCs w:val="28"/>
              </w:rPr>
              <w:t xml:space="preserve">Сайт Министерства образования и науки РФ - </w:t>
            </w:r>
            <w:hyperlink r:id="rId8" w:history="1">
              <w:r w:rsidRPr="006B3BAD">
                <w:rPr>
                  <w:rStyle w:val="a8"/>
                  <w:rFonts w:ascii="Times New Roman" w:hAnsi="Times New Roman" w:cs="Times New Roman"/>
                  <w:sz w:val="28"/>
                  <w:szCs w:val="28"/>
                  <w:lang w:val="en-US"/>
                </w:rPr>
                <w:t>http</w:t>
              </w:r>
              <w:r w:rsidRPr="006B3BAD">
                <w:rPr>
                  <w:rStyle w:val="a8"/>
                  <w:rFonts w:ascii="Times New Roman" w:hAnsi="Times New Roman" w:cs="Times New Roman"/>
                  <w:sz w:val="28"/>
                  <w:szCs w:val="28"/>
                </w:rPr>
                <w:t>://</w:t>
              </w:r>
              <w:r w:rsidRPr="006B3BAD">
                <w:rPr>
                  <w:rStyle w:val="a8"/>
                  <w:rFonts w:ascii="Times New Roman" w:hAnsi="Times New Roman" w:cs="Times New Roman"/>
                  <w:sz w:val="28"/>
                  <w:szCs w:val="28"/>
                  <w:lang w:val="en-US"/>
                </w:rPr>
                <w:t>www</w:t>
              </w:r>
              <w:r w:rsidRPr="006B3BAD">
                <w:rPr>
                  <w:rStyle w:val="a8"/>
                  <w:rFonts w:ascii="Times New Roman" w:hAnsi="Times New Roman" w:cs="Times New Roman"/>
                  <w:sz w:val="28"/>
                  <w:szCs w:val="28"/>
                </w:rPr>
                <w:t>.</w:t>
              </w:r>
              <w:r w:rsidRPr="006B3BAD">
                <w:rPr>
                  <w:rStyle w:val="a8"/>
                  <w:rFonts w:ascii="Times New Roman" w:hAnsi="Times New Roman" w:cs="Times New Roman"/>
                  <w:sz w:val="28"/>
                  <w:szCs w:val="28"/>
                  <w:lang w:val="en-US"/>
                </w:rPr>
                <w:t>mon</w:t>
              </w:r>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gov</w:t>
              </w:r>
              <w:proofErr w:type="spellEnd"/>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ru</w:t>
              </w:r>
              <w:proofErr w:type="spellEnd"/>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sz w:val="28"/>
                <w:szCs w:val="28"/>
              </w:rPr>
            </w:pPr>
            <w:r w:rsidRPr="006B3BAD">
              <w:rPr>
                <w:rStyle w:val="day7"/>
                <w:rFonts w:ascii="Times New Roman" w:hAnsi="Times New Roman" w:cs="Times New Roman"/>
                <w:sz w:val="28"/>
                <w:szCs w:val="28"/>
              </w:rPr>
              <w:t>Официальный сайт Московской Патриархии Русской Православной Церкви -</w:t>
            </w:r>
            <w:hyperlink r:id="rId9" w:history="1">
              <w:r w:rsidRPr="006B3BAD">
                <w:rPr>
                  <w:rStyle w:val="a8"/>
                  <w:rFonts w:ascii="Times New Roman" w:hAnsi="Times New Roman" w:cs="Times New Roman"/>
                  <w:sz w:val="28"/>
                  <w:szCs w:val="28"/>
                </w:rPr>
                <w:t>http://www.patriarchia.ru/</w:t>
              </w:r>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sz w:val="28"/>
                <w:szCs w:val="28"/>
              </w:rPr>
            </w:pPr>
            <w:r w:rsidRPr="006B3BAD">
              <w:rPr>
                <w:rFonts w:ascii="Times New Roman" w:hAnsi="Times New Roman" w:cs="Times New Roman"/>
                <w:sz w:val="28"/>
                <w:szCs w:val="28"/>
              </w:rPr>
              <w:t>Общероссийская олимпиада по Основам православной культуры - www.pravolimp.ru/</w:t>
            </w:r>
          </w:p>
          <w:p w:rsidR="006E5429" w:rsidRPr="006B3BAD" w:rsidRDefault="006E5429" w:rsidP="006E5429">
            <w:pPr>
              <w:numPr>
                <w:ilvl w:val="0"/>
                <w:numId w:val="9"/>
              </w:numPr>
              <w:tabs>
                <w:tab w:val="left" w:pos="360"/>
              </w:tabs>
              <w:spacing w:after="0" w:line="240" w:lineRule="auto"/>
              <w:ind w:left="0" w:firstLine="0"/>
              <w:jc w:val="both"/>
              <w:rPr>
                <w:rStyle w:val="day7"/>
                <w:rFonts w:ascii="Times New Roman" w:hAnsi="Times New Roman" w:cs="Times New Roman"/>
                <w:sz w:val="28"/>
                <w:szCs w:val="28"/>
              </w:rPr>
            </w:pPr>
            <w:r w:rsidRPr="006B3BAD">
              <w:rPr>
                <w:rStyle w:val="day7"/>
                <w:rFonts w:ascii="Times New Roman" w:hAnsi="Times New Roman" w:cs="Times New Roman"/>
                <w:sz w:val="28"/>
                <w:szCs w:val="28"/>
              </w:rPr>
              <w:t xml:space="preserve">Официальный сайт Белгородской и </w:t>
            </w:r>
            <w:proofErr w:type="spellStart"/>
            <w:r w:rsidRPr="006B3BAD">
              <w:rPr>
                <w:rStyle w:val="day7"/>
                <w:rFonts w:ascii="Times New Roman" w:hAnsi="Times New Roman" w:cs="Times New Roman"/>
                <w:sz w:val="28"/>
                <w:szCs w:val="28"/>
              </w:rPr>
              <w:t>Старооскольской</w:t>
            </w:r>
            <w:proofErr w:type="spellEnd"/>
            <w:r w:rsidRPr="006B3BAD">
              <w:rPr>
                <w:rStyle w:val="day7"/>
                <w:rFonts w:ascii="Times New Roman" w:hAnsi="Times New Roman" w:cs="Times New Roman"/>
                <w:sz w:val="28"/>
                <w:szCs w:val="28"/>
              </w:rPr>
              <w:t xml:space="preserve"> епархии - </w:t>
            </w:r>
            <w:hyperlink r:id="rId10" w:history="1">
              <w:r w:rsidRPr="006B3BAD">
                <w:rPr>
                  <w:rStyle w:val="a8"/>
                  <w:rFonts w:ascii="Times New Roman" w:hAnsi="Times New Roman" w:cs="Times New Roman"/>
                  <w:sz w:val="28"/>
                  <w:szCs w:val="28"/>
                </w:rPr>
                <w:t>http://www.beleparh.ru/</w:t>
              </w:r>
            </w:hyperlink>
          </w:p>
          <w:p w:rsidR="006E5429" w:rsidRPr="006B3BAD" w:rsidRDefault="006E5429" w:rsidP="006E5429">
            <w:pPr>
              <w:numPr>
                <w:ilvl w:val="0"/>
                <w:numId w:val="9"/>
              </w:numPr>
              <w:tabs>
                <w:tab w:val="left" w:pos="360"/>
              </w:tabs>
              <w:spacing w:after="0" w:line="240" w:lineRule="auto"/>
              <w:ind w:left="0" w:firstLine="0"/>
              <w:jc w:val="both"/>
              <w:rPr>
                <w:rStyle w:val="day7"/>
                <w:rFonts w:ascii="Times New Roman" w:hAnsi="Times New Roman" w:cs="Times New Roman"/>
                <w:sz w:val="28"/>
                <w:szCs w:val="28"/>
              </w:rPr>
            </w:pPr>
            <w:r w:rsidRPr="006B3BAD">
              <w:rPr>
                <w:rStyle w:val="day7"/>
                <w:rFonts w:ascii="Times New Roman" w:hAnsi="Times New Roman" w:cs="Times New Roman"/>
                <w:sz w:val="28"/>
                <w:szCs w:val="28"/>
              </w:rPr>
              <w:t xml:space="preserve">Официальный сайт департамента образования Белгородской области - </w:t>
            </w:r>
            <w:hyperlink r:id="rId11" w:history="1">
              <w:r w:rsidRPr="006B3BAD">
                <w:rPr>
                  <w:rStyle w:val="a8"/>
                  <w:rFonts w:ascii="Times New Roman" w:hAnsi="Times New Roman" w:cs="Times New Roman"/>
                  <w:sz w:val="28"/>
                  <w:szCs w:val="28"/>
                </w:rPr>
                <w:t>http://www.beluno.ru/</w:t>
              </w:r>
            </w:hyperlink>
          </w:p>
          <w:p w:rsidR="006E5429" w:rsidRPr="006B3BAD" w:rsidRDefault="006E5429" w:rsidP="006E5429">
            <w:pPr>
              <w:numPr>
                <w:ilvl w:val="0"/>
                <w:numId w:val="9"/>
              </w:numPr>
              <w:tabs>
                <w:tab w:val="left" w:pos="360"/>
              </w:tabs>
              <w:spacing w:after="0" w:line="240" w:lineRule="auto"/>
              <w:ind w:left="0" w:firstLine="0"/>
              <w:jc w:val="both"/>
              <w:rPr>
                <w:rStyle w:val="day7"/>
                <w:rFonts w:ascii="Times New Roman" w:hAnsi="Times New Roman" w:cs="Times New Roman"/>
                <w:sz w:val="28"/>
                <w:szCs w:val="28"/>
              </w:rPr>
            </w:pPr>
            <w:r w:rsidRPr="006B3BAD">
              <w:rPr>
                <w:rStyle w:val="day7"/>
                <w:rFonts w:ascii="Times New Roman" w:hAnsi="Times New Roman" w:cs="Times New Roman"/>
                <w:sz w:val="28"/>
                <w:szCs w:val="28"/>
              </w:rPr>
              <w:t xml:space="preserve">Сайт Белгородского института развития образования - </w:t>
            </w:r>
            <w:hyperlink r:id="rId12" w:history="1">
              <w:r w:rsidRPr="006B3BAD">
                <w:rPr>
                  <w:rStyle w:val="a8"/>
                  <w:rFonts w:ascii="Times New Roman" w:hAnsi="Times New Roman" w:cs="Times New Roman"/>
                  <w:sz w:val="28"/>
                  <w:szCs w:val="28"/>
                </w:rPr>
                <w:t>http://beliro.ru/</w:t>
              </w:r>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sz w:val="28"/>
                <w:szCs w:val="28"/>
              </w:rPr>
            </w:pPr>
            <w:r w:rsidRPr="006B3BAD">
              <w:rPr>
                <w:rFonts w:ascii="Times New Roman" w:hAnsi="Times New Roman" w:cs="Times New Roman"/>
                <w:sz w:val="28"/>
                <w:szCs w:val="28"/>
              </w:rPr>
              <w:t xml:space="preserve">Каталог учебных изданий, электронного оборудования и электронных образовательных ресурсов для общего образования - </w:t>
            </w:r>
            <w:hyperlink r:id="rId13" w:history="1">
              <w:r w:rsidRPr="006B3BAD">
                <w:rPr>
                  <w:rStyle w:val="a8"/>
                  <w:rFonts w:ascii="Times New Roman" w:hAnsi="Times New Roman" w:cs="Times New Roman"/>
                  <w:sz w:val="28"/>
                  <w:szCs w:val="28"/>
                </w:rPr>
                <w:t>http://www.</w:t>
              </w:r>
              <w:proofErr w:type="spellStart"/>
              <w:r w:rsidRPr="006B3BAD">
                <w:rPr>
                  <w:rStyle w:val="a8"/>
                  <w:rFonts w:ascii="Times New Roman" w:hAnsi="Times New Roman" w:cs="Times New Roman"/>
                  <w:sz w:val="28"/>
                  <w:szCs w:val="28"/>
                  <w:lang w:val="en-US"/>
                </w:rPr>
                <w:t>ndce</w:t>
              </w:r>
              <w:proofErr w:type="spellEnd"/>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edu</w:t>
              </w:r>
              <w:proofErr w:type="spellEnd"/>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ru</w:t>
              </w:r>
              <w:proofErr w:type="spellEnd"/>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sz w:val="28"/>
                <w:szCs w:val="28"/>
              </w:rPr>
            </w:pPr>
            <w:r w:rsidRPr="006B3BAD">
              <w:rPr>
                <w:rFonts w:ascii="Times New Roman" w:hAnsi="Times New Roman" w:cs="Times New Roman"/>
                <w:sz w:val="28"/>
                <w:szCs w:val="28"/>
              </w:rPr>
              <w:t xml:space="preserve">Российский образовательный портал </w:t>
            </w:r>
            <w:hyperlink r:id="rId14" w:history="1">
              <w:r w:rsidRPr="006B3BAD">
                <w:rPr>
                  <w:rStyle w:val="a8"/>
                  <w:rFonts w:ascii="Times New Roman" w:hAnsi="Times New Roman" w:cs="Times New Roman"/>
                  <w:sz w:val="28"/>
                  <w:szCs w:val="28"/>
                  <w:lang w:val="en-US"/>
                </w:rPr>
                <w:t>http</w:t>
              </w:r>
              <w:r w:rsidRPr="006B3BAD">
                <w:rPr>
                  <w:rStyle w:val="a8"/>
                  <w:rFonts w:ascii="Times New Roman" w:hAnsi="Times New Roman" w:cs="Times New Roman"/>
                  <w:sz w:val="28"/>
                  <w:szCs w:val="28"/>
                </w:rPr>
                <w:t>://</w:t>
              </w:r>
              <w:r w:rsidRPr="006B3BAD">
                <w:rPr>
                  <w:rStyle w:val="a8"/>
                  <w:rFonts w:ascii="Times New Roman" w:hAnsi="Times New Roman" w:cs="Times New Roman"/>
                  <w:sz w:val="28"/>
                  <w:szCs w:val="28"/>
                  <w:lang w:val="en-US"/>
                </w:rPr>
                <w:t>www</w:t>
              </w:r>
              <w:r w:rsidRPr="006B3BAD">
                <w:rPr>
                  <w:rStyle w:val="a8"/>
                  <w:rFonts w:ascii="Times New Roman" w:hAnsi="Times New Roman" w:cs="Times New Roman"/>
                  <w:sz w:val="28"/>
                  <w:szCs w:val="28"/>
                </w:rPr>
                <w:t>.</w:t>
              </w:r>
              <w:r w:rsidRPr="006B3BAD">
                <w:rPr>
                  <w:rStyle w:val="a8"/>
                  <w:rFonts w:ascii="Times New Roman" w:hAnsi="Times New Roman" w:cs="Times New Roman"/>
                  <w:sz w:val="28"/>
                  <w:szCs w:val="28"/>
                  <w:lang w:val="en-US"/>
                </w:rPr>
                <w:t>school</w:t>
              </w:r>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edu</w:t>
              </w:r>
              <w:proofErr w:type="spellEnd"/>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ru</w:t>
              </w:r>
              <w:proofErr w:type="spellEnd"/>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sz w:val="28"/>
                <w:szCs w:val="28"/>
              </w:rPr>
            </w:pPr>
            <w:r w:rsidRPr="006B3BAD">
              <w:rPr>
                <w:rFonts w:ascii="Times New Roman" w:hAnsi="Times New Roman" w:cs="Times New Roman"/>
                <w:sz w:val="28"/>
                <w:szCs w:val="28"/>
              </w:rPr>
              <w:t xml:space="preserve">Федеральный портал «Российское образование» - </w:t>
            </w:r>
            <w:hyperlink r:id="rId15" w:history="1">
              <w:r w:rsidRPr="006B3BAD">
                <w:rPr>
                  <w:rStyle w:val="a8"/>
                  <w:rFonts w:ascii="Times New Roman" w:hAnsi="Times New Roman" w:cs="Times New Roman"/>
                  <w:sz w:val="28"/>
                  <w:szCs w:val="28"/>
                </w:rPr>
                <w:t>http://www.</w:t>
              </w:r>
              <w:proofErr w:type="spellStart"/>
              <w:r w:rsidRPr="006B3BAD">
                <w:rPr>
                  <w:rStyle w:val="a8"/>
                  <w:rFonts w:ascii="Times New Roman" w:hAnsi="Times New Roman" w:cs="Times New Roman"/>
                  <w:sz w:val="28"/>
                  <w:szCs w:val="28"/>
                  <w:lang w:val="en-US"/>
                </w:rPr>
                <w:t>edu</w:t>
              </w:r>
              <w:proofErr w:type="spellEnd"/>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ru</w:t>
              </w:r>
              <w:proofErr w:type="spellEnd"/>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sz w:val="28"/>
                <w:szCs w:val="28"/>
              </w:rPr>
            </w:pPr>
            <w:r w:rsidRPr="006B3BAD">
              <w:rPr>
                <w:rFonts w:ascii="Times New Roman" w:hAnsi="Times New Roman" w:cs="Times New Roman"/>
                <w:sz w:val="28"/>
                <w:szCs w:val="28"/>
              </w:rPr>
              <w:t xml:space="preserve">Российский портал открытого образования - </w:t>
            </w:r>
            <w:hyperlink r:id="rId16" w:history="1">
              <w:r w:rsidRPr="006B3BAD">
                <w:rPr>
                  <w:rStyle w:val="a8"/>
                  <w:rFonts w:ascii="Times New Roman" w:hAnsi="Times New Roman" w:cs="Times New Roman"/>
                  <w:sz w:val="28"/>
                  <w:szCs w:val="28"/>
                </w:rPr>
                <w:t>http://www.</w:t>
              </w:r>
              <w:proofErr w:type="spellStart"/>
              <w:r w:rsidRPr="006B3BAD">
                <w:rPr>
                  <w:rStyle w:val="a8"/>
                  <w:rFonts w:ascii="Times New Roman" w:hAnsi="Times New Roman" w:cs="Times New Roman"/>
                  <w:sz w:val="28"/>
                  <w:szCs w:val="28"/>
                  <w:lang w:val="en-US"/>
                </w:rPr>
                <w:t>opennet</w:t>
              </w:r>
              <w:proofErr w:type="spellEnd"/>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edu</w:t>
              </w:r>
              <w:proofErr w:type="spellEnd"/>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ru</w:t>
              </w:r>
              <w:proofErr w:type="spellEnd"/>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sz w:val="28"/>
                <w:szCs w:val="28"/>
              </w:rPr>
            </w:pPr>
            <w:r w:rsidRPr="006B3BAD">
              <w:rPr>
                <w:rFonts w:ascii="Times New Roman" w:hAnsi="Times New Roman" w:cs="Times New Roman"/>
                <w:sz w:val="28"/>
                <w:szCs w:val="28"/>
              </w:rPr>
              <w:t xml:space="preserve">Центр поддержки культурно-исторических традиций Отечества - </w:t>
            </w:r>
            <w:hyperlink r:id="rId17" w:history="1">
              <w:r w:rsidRPr="006B3BAD">
                <w:rPr>
                  <w:rStyle w:val="a8"/>
                  <w:rFonts w:ascii="Times New Roman" w:hAnsi="Times New Roman" w:cs="Times New Roman"/>
                  <w:sz w:val="28"/>
                  <w:szCs w:val="28"/>
                </w:rPr>
                <w:t>http://www.trad-center.ru/komplekt45.htm</w:t>
              </w:r>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sz w:val="28"/>
                <w:szCs w:val="28"/>
              </w:rPr>
            </w:pPr>
            <w:r w:rsidRPr="006B3BAD">
              <w:rPr>
                <w:rFonts w:ascii="Times New Roman" w:hAnsi="Times New Roman" w:cs="Times New Roman"/>
                <w:sz w:val="28"/>
                <w:szCs w:val="28"/>
              </w:rPr>
              <w:t xml:space="preserve">Сетевой класс Белогорья - </w:t>
            </w:r>
            <w:hyperlink r:id="rId18" w:history="1">
              <w:r w:rsidRPr="006B3BAD">
                <w:rPr>
                  <w:rStyle w:val="a8"/>
                  <w:rFonts w:ascii="Times New Roman" w:hAnsi="Times New Roman" w:cs="Times New Roman"/>
                  <w:sz w:val="28"/>
                  <w:szCs w:val="28"/>
                </w:rPr>
                <w:t>http://</w:t>
              </w:r>
              <w:proofErr w:type="spellStart"/>
              <w:r w:rsidRPr="006B3BAD">
                <w:rPr>
                  <w:rStyle w:val="a8"/>
                  <w:rFonts w:ascii="Times New Roman" w:hAnsi="Times New Roman" w:cs="Times New Roman"/>
                  <w:sz w:val="28"/>
                  <w:szCs w:val="28"/>
                  <w:lang w:val="en-US"/>
                </w:rPr>
                <w:t>belclass</w:t>
              </w:r>
              <w:proofErr w:type="spellEnd"/>
              <w:r w:rsidRPr="006B3BAD">
                <w:rPr>
                  <w:rStyle w:val="a8"/>
                  <w:rFonts w:ascii="Times New Roman" w:hAnsi="Times New Roman" w:cs="Times New Roman"/>
                  <w:sz w:val="28"/>
                  <w:szCs w:val="28"/>
                </w:rPr>
                <w:t>.</w:t>
              </w:r>
              <w:r w:rsidRPr="006B3BAD">
                <w:rPr>
                  <w:rStyle w:val="a8"/>
                  <w:rFonts w:ascii="Times New Roman" w:hAnsi="Times New Roman" w:cs="Times New Roman"/>
                  <w:sz w:val="28"/>
                  <w:szCs w:val="28"/>
                  <w:lang w:val="en-US"/>
                </w:rPr>
                <w:t>net</w:t>
              </w:r>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color w:val="000000"/>
                <w:sz w:val="28"/>
                <w:szCs w:val="28"/>
              </w:rPr>
            </w:pPr>
            <w:r w:rsidRPr="006B3BAD">
              <w:rPr>
                <w:rFonts w:ascii="Times New Roman" w:hAnsi="Times New Roman" w:cs="Times New Roman"/>
                <w:sz w:val="28"/>
                <w:szCs w:val="28"/>
              </w:rPr>
              <w:t xml:space="preserve">Социальная сеть работников образования «Наша сеть» - </w:t>
            </w:r>
            <w:hyperlink r:id="rId19" w:history="1">
              <w:r w:rsidRPr="006B3BAD">
                <w:rPr>
                  <w:rStyle w:val="a8"/>
                  <w:rFonts w:ascii="Times New Roman" w:hAnsi="Times New Roman" w:cs="Times New Roman"/>
                  <w:sz w:val="28"/>
                  <w:szCs w:val="28"/>
                  <w:lang w:val="fr-FR"/>
                </w:rPr>
                <w:t>http</w:t>
              </w:r>
              <w:r w:rsidRPr="006B3BAD">
                <w:rPr>
                  <w:rStyle w:val="a8"/>
                  <w:rFonts w:ascii="Times New Roman" w:hAnsi="Times New Roman" w:cs="Times New Roman"/>
                  <w:sz w:val="28"/>
                  <w:szCs w:val="28"/>
                </w:rPr>
                <w:t>://</w:t>
              </w:r>
              <w:r w:rsidRPr="006B3BAD">
                <w:rPr>
                  <w:rStyle w:val="a8"/>
                  <w:rFonts w:ascii="Times New Roman" w:hAnsi="Times New Roman" w:cs="Times New Roman"/>
                  <w:sz w:val="28"/>
                  <w:szCs w:val="28"/>
                  <w:lang w:val="fr-FR"/>
                </w:rPr>
                <w:t>nsportal</w:t>
              </w:r>
              <w:r w:rsidRPr="006B3BAD">
                <w:rPr>
                  <w:rStyle w:val="a8"/>
                  <w:rFonts w:ascii="Times New Roman" w:hAnsi="Times New Roman" w:cs="Times New Roman"/>
                  <w:sz w:val="28"/>
                  <w:szCs w:val="28"/>
                </w:rPr>
                <w:t>.</w:t>
              </w:r>
              <w:r w:rsidRPr="006B3BAD">
                <w:rPr>
                  <w:rStyle w:val="a8"/>
                  <w:rFonts w:ascii="Times New Roman" w:hAnsi="Times New Roman" w:cs="Times New Roman"/>
                  <w:sz w:val="28"/>
                  <w:szCs w:val="28"/>
                  <w:lang w:val="fr-FR"/>
                </w:rPr>
                <w:t>ru</w:t>
              </w:r>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color w:val="000000"/>
                <w:sz w:val="28"/>
                <w:szCs w:val="28"/>
              </w:rPr>
            </w:pPr>
            <w:r w:rsidRPr="006B3BAD">
              <w:rPr>
                <w:rFonts w:ascii="Times New Roman" w:hAnsi="Times New Roman" w:cs="Times New Roman"/>
                <w:color w:val="000000"/>
                <w:sz w:val="28"/>
                <w:szCs w:val="28"/>
              </w:rPr>
              <w:t xml:space="preserve">Сетевое образовательное сообщество «Педсовет» - </w:t>
            </w:r>
            <w:hyperlink r:id="rId20" w:history="1">
              <w:r w:rsidRPr="006B3BAD">
                <w:rPr>
                  <w:rStyle w:val="a8"/>
                  <w:rFonts w:ascii="Times New Roman" w:hAnsi="Times New Roman" w:cs="Times New Roman"/>
                  <w:sz w:val="28"/>
                  <w:szCs w:val="28"/>
                </w:rPr>
                <w:t>http://pedsovet.org</w:t>
              </w:r>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color w:val="000000"/>
                <w:sz w:val="28"/>
                <w:szCs w:val="28"/>
              </w:rPr>
            </w:pPr>
            <w:r w:rsidRPr="006B3BAD">
              <w:rPr>
                <w:rFonts w:ascii="Times New Roman" w:hAnsi="Times New Roman" w:cs="Times New Roman"/>
                <w:color w:val="000000"/>
                <w:sz w:val="28"/>
                <w:szCs w:val="28"/>
              </w:rPr>
              <w:t xml:space="preserve">Сообщество взаимопомощи учителей - </w:t>
            </w:r>
            <w:hyperlink r:id="rId21" w:history="1">
              <w:r w:rsidRPr="006B3BAD">
                <w:rPr>
                  <w:rStyle w:val="a8"/>
                  <w:rFonts w:ascii="Times New Roman" w:hAnsi="Times New Roman" w:cs="Times New Roman"/>
                  <w:sz w:val="28"/>
                  <w:szCs w:val="28"/>
                  <w:lang w:val="en-US"/>
                </w:rPr>
                <w:t>http</w:t>
              </w:r>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pedsovet</w:t>
              </w:r>
              <w:proofErr w:type="spellEnd"/>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su</w:t>
              </w:r>
              <w:proofErr w:type="spellEnd"/>
            </w:hyperlink>
          </w:p>
          <w:p w:rsidR="006E5429" w:rsidRPr="006B3BAD" w:rsidRDefault="006E5429" w:rsidP="006E5429">
            <w:pPr>
              <w:numPr>
                <w:ilvl w:val="0"/>
                <w:numId w:val="9"/>
              </w:numPr>
              <w:tabs>
                <w:tab w:val="left" w:pos="360"/>
              </w:tabs>
              <w:spacing w:after="0" w:line="240" w:lineRule="auto"/>
              <w:ind w:left="0" w:firstLine="0"/>
              <w:jc w:val="both"/>
              <w:rPr>
                <w:rFonts w:ascii="Times New Roman" w:hAnsi="Times New Roman" w:cs="Times New Roman"/>
                <w:color w:val="000000"/>
                <w:sz w:val="28"/>
                <w:szCs w:val="28"/>
              </w:rPr>
            </w:pPr>
            <w:r w:rsidRPr="006B3BAD">
              <w:rPr>
                <w:rFonts w:ascii="Times New Roman" w:hAnsi="Times New Roman" w:cs="Times New Roman"/>
                <w:color w:val="000000"/>
                <w:sz w:val="28"/>
                <w:szCs w:val="28"/>
              </w:rPr>
              <w:t xml:space="preserve">Сетевое образовательное сообщество «Открытый класс» - </w:t>
            </w:r>
            <w:hyperlink r:id="rId22" w:history="1">
              <w:r w:rsidRPr="006B3BAD">
                <w:rPr>
                  <w:rStyle w:val="a8"/>
                  <w:rFonts w:ascii="Times New Roman" w:hAnsi="Times New Roman" w:cs="Times New Roman"/>
                  <w:sz w:val="28"/>
                  <w:szCs w:val="28"/>
                  <w:lang w:val="en-US"/>
                </w:rPr>
                <w:t>http</w:t>
              </w:r>
              <w:r w:rsidRPr="006B3BAD">
                <w:rPr>
                  <w:rStyle w:val="a8"/>
                  <w:rFonts w:ascii="Times New Roman" w:hAnsi="Times New Roman" w:cs="Times New Roman"/>
                  <w:sz w:val="28"/>
                  <w:szCs w:val="28"/>
                </w:rPr>
                <w:t>://</w:t>
              </w:r>
              <w:r w:rsidRPr="006B3BAD">
                <w:rPr>
                  <w:rStyle w:val="a8"/>
                  <w:rFonts w:ascii="Times New Roman" w:hAnsi="Times New Roman" w:cs="Times New Roman"/>
                  <w:sz w:val="28"/>
                  <w:szCs w:val="28"/>
                  <w:lang w:val="en-US"/>
                </w:rPr>
                <w:t>www</w:t>
              </w:r>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openclass</w:t>
              </w:r>
              <w:proofErr w:type="spellEnd"/>
              <w:r w:rsidRPr="006B3BAD">
                <w:rPr>
                  <w:rStyle w:val="a8"/>
                  <w:rFonts w:ascii="Times New Roman" w:hAnsi="Times New Roman" w:cs="Times New Roman"/>
                  <w:sz w:val="28"/>
                  <w:szCs w:val="28"/>
                </w:rPr>
                <w:t>.</w:t>
              </w:r>
              <w:proofErr w:type="spellStart"/>
              <w:r w:rsidRPr="006B3BAD">
                <w:rPr>
                  <w:rStyle w:val="a8"/>
                  <w:rFonts w:ascii="Times New Roman" w:hAnsi="Times New Roman" w:cs="Times New Roman"/>
                  <w:sz w:val="28"/>
                  <w:szCs w:val="28"/>
                  <w:lang w:val="en-US"/>
                </w:rPr>
                <w:t>ru</w:t>
              </w:r>
              <w:proofErr w:type="spellEnd"/>
            </w:hyperlink>
          </w:p>
          <w:p w:rsidR="006E5429" w:rsidRPr="00057BDF" w:rsidRDefault="006E5429" w:rsidP="006E5429">
            <w:pPr>
              <w:numPr>
                <w:ilvl w:val="0"/>
                <w:numId w:val="9"/>
              </w:numPr>
              <w:tabs>
                <w:tab w:val="left" w:pos="360"/>
              </w:tabs>
              <w:spacing w:after="0" w:line="240" w:lineRule="auto"/>
              <w:ind w:left="0" w:firstLine="0"/>
              <w:jc w:val="both"/>
              <w:rPr>
                <w:rFonts w:ascii="Times New Roman" w:hAnsi="Times New Roman"/>
                <w:color w:val="000000"/>
                <w:sz w:val="28"/>
                <w:szCs w:val="28"/>
              </w:rPr>
            </w:pPr>
            <w:r w:rsidRPr="006B3BAD">
              <w:rPr>
                <w:rFonts w:ascii="Times New Roman" w:hAnsi="Times New Roman" w:cs="Times New Roman"/>
                <w:color w:val="000000"/>
                <w:sz w:val="28"/>
                <w:szCs w:val="28"/>
              </w:rPr>
              <w:t xml:space="preserve">Федеральный центр информационно-образовательных ресурсов - </w:t>
            </w:r>
            <w:hyperlink r:id="rId23" w:history="1">
              <w:r w:rsidRPr="006B3BAD">
                <w:rPr>
                  <w:rStyle w:val="a8"/>
                  <w:rFonts w:ascii="Times New Roman" w:hAnsi="Times New Roman" w:cs="Times New Roman"/>
                  <w:sz w:val="28"/>
                  <w:szCs w:val="28"/>
                </w:rPr>
                <w:t>http://fcior.edu.ru</w:t>
              </w:r>
            </w:hyperlink>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p>
        </w:tc>
      </w:tr>
      <w:tr w:rsidR="006E5429" w:rsidRPr="006A5559" w:rsidTr="005E1059">
        <w:trPr>
          <w:trHeight w:val="471"/>
        </w:trPr>
        <w:tc>
          <w:tcPr>
            <w:tcW w:w="9234" w:type="dxa"/>
            <w:gridSpan w:val="4"/>
          </w:tcPr>
          <w:p w:rsidR="006E5429" w:rsidRPr="006A5559" w:rsidRDefault="006E5429" w:rsidP="004C3D44">
            <w:pPr>
              <w:spacing w:after="0"/>
              <w:contextualSpacing/>
              <w:jc w:val="center"/>
              <w:rPr>
                <w:rFonts w:ascii="Times New Roman" w:hAnsi="Times New Roman"/>
                <w:sz w:val="28"/>
                <w:szCs w:val="28"/>
              </w:rPr>
            </w:pPr>
            <w:r w:rsidRPr="006A5559">
              <w:rPr>
                <w:rFonts w:ascii="Times New Roman" w:hAnsi="Times New Roman"/>
                <w:b/>
                <w:caps/>
                <w:sz w:val="28"/>
                <w:szCs w:val="28"/>
              </w:rPr>
              <w:t>4. Технические средства обучения (средства ИКТ)</w:t>
            </w:r>
          </w:p>
        </w:tc>
      </w:tr>
      <w:tr w:rsidR="006E5429" w:rsidRPr="006A5559" w:rsidTr="005E1059">
        <w:trPr>
          <w:gridAfter w:val="1"/>
          <w:wAfter w:w="20" w:type="dxa"/>
          <w:trHeight w:val="280"/>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eastAsia="Arial Unicode MS" w:hAnsi="Times New Roman"/>
                <w:sz w:val="28"/>
                <w:szCs w:val="28"/>
              </w:rPr>
              <w:t>Телевизор</w:t>
            </w:r>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p>
        </w:tc>
      </w:tr>
      <w:tr w:rsidR="006E5429" w:rsidRPr="006A5559" w:rsidTr="005E1059">
        <w:trPr>
          <w:gridAfter w:val="1"/>
          <w:wAfter w:w="20" w:type="dxa"/>
          <w:trHeight w:val="369"/>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xml:space="preserve">Видеомагнитофон/ видеоплейер </w:t>
            </w:r>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p>
        </w:tc>
      </w:tr>
      <w:tr w:rsidR="006E5429" w:rsidRPr="006A5559" w:rsidTr="005E1059">
        <w:trPr>
          <w:gridAfter w:val="1"/>
          <w:wAfter w:w="20" w:type="dxa"/>
          <w:trHeight w:val="417"/>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lang w:val="en-US"/>
              </w:rPr>
              <w:t>CD</w:t>
            </w:r>
            <w:r w:rsidRPr="006A5559">
              <w:rPr>
                <w:rFonts w:ascii="Times New Roman" w:hAnsi="Times New Roman"/>
                <w:sz w:val="28"/>
                <w:szCs w:val="28"/>
              </w:rPr>
              <w:t xml:space="preserve"> / </w:t>
            </w:r>
            <w:r w:rsidRPr="006A5559">
              <w:rPr>
                <w:rFonts w:ascii="Times New Roman" w:hAnsi="Times New Roman"/>
                <w:sz w:val="28"/>
                <w:szCs w:val="28"/>
                <w:lang w:val="en-US"/>
              </w:rPr>
              <w:t>DVD</w:t>
            </w:r>
            <w:r w:rsidRPr="006A5559">
              <w:rPr>
                <w:rFonts w:ascii="Times New Roman" w:hAnsi="Times New Roman"/>
                <w:sz w:val="28"/>
                <w:szCs w:val="28"/>
              </w:rPr>
              <w:t>-проигрыватели</w:t>
            </w:r>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vAlign w:val="bottom"/>
          </w:tcPr>
          <w:p w:rsidR="006E5429" w:rsidRPr="006A5559" w:rsidRDefault="006E5429" w:rsidP="004C3D44">
            <w:pPr>
              <w:spacing w:after="0"/>
              <w:contextualSpacing/>
              <w:rPr>
                <w:rFonts w:ascii="Times New Roman" w:eastAsia="Arial Unicode MS" w:hAnsi="Times New Roman"/>
                <w:sz w:val="28"/>
                <w:szCs w:val="28"/>
              </w:rPr>
            </w:pPr>
          </w:p>
        </w:tc>
      </w:tr>
      <w:tr w:rsidR="006E5429" w:rsidRPr="006A5559" w:rsidTr="005E1059">
        <w:trPr>
          <w:gridAfter w:val="1"/>
          <w:wAfter w:w="20" w:type="dxa"/>
          <w:trHeight w:val="409"/>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lastRenderedPageBreak/>
              <w:t>Музыкальный центр</w:t>
            </w:r>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vAlign w:val="bottom"/>
          </w:tcPr>
          <w:p w:rsidR="006E5429" w:rsidRPr="006A5559" w:rsidRDefault="006E5429" w:rsidP="004C3D44">
            <w:pPr>
              <w:spacing w:after="0"/>
              <w:contextualSpacing/>
              <w:rPr>
                <w:rFonts w:ascii="Times New Roman" w:eastAsia="Arial Unicode MS" w:hAnsi="Times New Roman"/>
                <w:sz w:val="28"/>
                <w:szCs w:val="28"/>
              </w:rPr>
            </w:pPr>
          </w:p>
        </w:tc>
      </w:tr>
      <w:tr w:rsidR="006E5429" w:rsidRPr="006A5559" w:rsidTr="005E1059">
        <w:trPr>
          <w:gridAfter w:val="1"/>
          <w:wAfter w:w="20" w:type="dxa"/>
          <w:trHeight w:val="416"/>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Слайд-проектор</w:t>
            </w:r>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p>
        </w:tc>
      </w:tr>
      <w:tr w:rsidR="006E5429" w:rsidRPr="006A5559" w:rsidTr="005E1059">
        <w:trPr>
          <w:gridAfter w:val="1"/>
          <w:wAfter w:w="20" w:type="dxa"/>
          <w:trHeight w:val="421"/>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xml:space="preserve">Мультимедийный проектор </w:t>
            </w:r>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p>
        </w:tc>
      </w:tr>
      <w:tr w:rsidR="006E5429" w:rsidRPr="006A5559" w:rsidTr="005E1059">
        <w:trPr>
          <w:gridAfter w:val="1"/>
          <w:wAfter w:w="20" w:type="dxa"/>
          <w:trHeight w:val="415"/>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Экран для мультимедийного проектора</w:t>
            </w:r>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p>
        </w:tc>
      </w:tr>
      <w:tr w:rsidR="006E5429" w:rsidRPr="006A5559" w:rsidTr="005E1059">
        <w:trPr>
          <w:gridAfter w:val="1"/>
          <w:wAfter w:w="20" w:type="dxa"/>
          <w:trHeight w:val="420"/>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hAnsi="Times New Roman"/>
                <w:sz w:val="28"/>
                <w:szCs w:val="28"/>
              </w:rPr>
            </w:pPr>
            <w:r w:rsidRPr="006A5559">
              <w:rPr>
                <w:rFonts w:ascii="Times New Roman" w:hAnsi="Times New Roman"/>
                <w:sz w:val="28"/>
                <w:szCs w:val="28"/>
              </w:rPr>
              <w:t xml:space="preserve">Экран для </w:t>
            </w:r>
            <w:proofErr w:type="gramStart"/>
            <w:r w:rsidRPr="006A5559">
              <w:rPr>
                <w:rFonts w:ascii="Times New Roman" w:hAnsi="Times New Roman"/>
                <w:sz w:val="28"/>
                <w:szCs w:val="28"/>
              </w:rPr>
              <w:t>слайд-проектора</w:t>
            </w:r>
            <w:proofErr w:type="gramEnd"/>
          </w:p>
        </w:tc>
        <w:tc>
          <w:tcPr>
            <w:tcW w:w="1417" w:type="dxa"/>
            <w:tcBorders>
              <w:bottom w:val="single" w:sz="4" w:space="0" w:color="auto"/>
            </w:tcBorders>
          </w:tcPr>
          <w:p w:rsidR="006E5429" w:rsidRPr="006A5559" w:rsidRDefault="006E5429" w:rsidP="004C3D44">
            <w:pPr>
              <w:spacing w:after="0"/>
              <w:contextualSpacing/>
              <w:jc w:val="center"/>
              <w:rPr>
                <w:rFonts w:ascii="Times New Roman"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hAnsi="Times New Roman"/>
                <w:sz w:val="28"/>
                <w:szCs w:val="28"/>
              </w:rPr>
            </w:pPr>
          </w:p>
        </w:tc>
      </w:tr>
      <w:tr w:rsidR="006E5429" w:rsidRPr="006A5559" w:rsidTr="005E1059">
        <w:trPr>
          <w:gridAfter w:val="1"/>
          <w:wAfter w:w="20" w:type="dxa"/>
          <w:trHeight w:val="412"/>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hAnsi="Times New Roman"/>
                <w:sz w:val="28"/>
                <w:szCs w:val="28"/>
              </w:rPr>
            </w:pPr>
            <w:r w:rsidRPr="006A5559">
              <w:rPr>
                <w:rFonts w:ascii="Times New Roman" w:hAnsi="Times New Roman"/>
                <w:sz w:val="28"/>
                <w:szCs w:val="28"/>
              </w:rPr>
              <w:t xml:space="preserve">Столик для </w:t>
            </w:r>
            <w:proofErr w:type="gramStart"/>
            <w:r w:rsidRPr="006A5559">
              <w:rPr>
                <w:rFonts w:ascii="Times New Roman" w:hAnsi="Times New Roman"/>
                <w:sz w:val="28"/>
                <w:szCs w:val="28"/>
              </w:rPr>
              <w:t>слайд-проектора</w:t>
            </w:r>
            <w:proofErr w:type="gramEnd"/>
          </w:p>
        </w:tc>
        <w:tc>
          <w:tcPr>
            <w:tcW w:w="1417" w:type="dxa"/>
            <w:tcBorders>
              <w:bottom w:val="single" w:sz="4" w:space="0" w:color="auto"/>
            </w:tcBorders>
          </w:tcPr>
          <w:p w:rsidR="006E5429" w:rsidRPr="006A5559" w:rsidRDefault="006E5429" w:rsidP="004C3D44">
            <w:pPr>
              <w:spacing w:after="0"/>
              <w:contextualSpacing/>
              <w:jc w:val="center"/>
              <w:rPr>
                <w:rFonts w:ascii="Times New Roman"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hAnsi="Times New Roman"/>
                <w:sz w:val="28"/>
                <w:szCs w:val="28"/>
              </w:rPr>
            </w:pPr>
          </w:p>
        </w:tc>
      </w:tr>
      <w:tr w:rsidR="006E5429" w:rsidRPr="006A5559" w:rsidTr="005E1059">
        <w:trPr>
          <w:gridAfter w:val="1"/>
          <w:wAfter w:w="20" w:type="dxa"/>
          <w:trHeight w:val="437"/>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hAnsi="Times New Roman"/>
                <w:sz w:val="28"/>
                <w:szCs w:val="28"/>
              </w:rPr>
            </w:pPr>
            <w:r w:rsidRPr="006A5559">
              <w:rPr>
                <w:rFonts w:ascii="Times New Roman" w:hAnsi="Times New Roman"/>
                <w:sz w:val="28"/>
                <w:szCs w:val="28"/>
              </w:rPr>
              <w:t>Столик для мультимедийного проектора</w:t>
            </w:r>
          </w:p>
        </w:tc>
        <w:tc>
          <w:tcPr>
            <w:tcW w:w="1417" w:type="dxa"/>
            <w:tcBorders>
              <w:bottom w:val="single" w:sz="4" w:space="0" w:color="auto"/>
            </w:tcBorders>
          </w:tcPr>
          <w:p w:rsidR="006E5429" w:rsidRPr="006A5559" w:rsidRDefault="006E5429" w:rsidP="004C3D44">
            <w:pPr>
              <w:spacing w:after="0"/>
              <w:contextualSpacing/>
              <w:jc w:val="center"/>
              <w:rPr>
                <w:rFonts w:ascii="Times New Roman"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hAnsi="Times New Roman"/>
                <w:sz w:val="28"/>
                <w:szCs w:val="28"/>
              </w:rPr>
            </w:pPr>
          </w:p>
        </w:tc>
      </w:tr>
      <w:tr w:rsidR="006E5429" w:rsidRPr="006A5559" w:rsidTr="005E1059">
        <w:trPr>
          <w:gridAfter w:val="1"/>
          <w:wAfter w:w="20" w:type="dxa"/>
          <w:trHeight w:val="259"/>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xml:space="preserve">Мультимедийный компьютер </w:t>
            </w:r>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w:t>
            </w:r>
          </w:p>
        </w:tc>
      </w:tr>
      <w:tr w:rsidR="006E5429" w:rsidRPr="006A5559" w:rsidTr="005E1059">
        <w:trPr>
          <w:gridAfter w:val="1"/>
          <w:wAfter w:w="20" w:type="dxa"/>
          <w:trHeight w:val="412"/>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xml:space="preserve">Сканер </w:t>
            </w:r>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w:t>
            </w:r>
          </w:p>
        </w:tc>
      </w:tr>
      <w:tr w:rsidR="006E5429" w:rsidRPr="006A5559" w:rsidTr="005E1059">
        <w:trPr>
          <w:gridAfter w:val="1"/>
          <w:wAfter w:w="20" w:type="dxa"/>
          <w:trHeight w:val="417"/>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Принтер лазерный А</w:t>
            </w:r>
            <w:proofErr w:type="gramStart"/>
            <w:r w:rsidRPr="006A5559">
              <w:rPr>
                <w:rFonts w:ascii="Times New Roman" w:hAnsi="Times New Roman"/>
                <w:sz w:val="28"/>
                <w:szCs w:val="28"/>
              </w:rPr>
              <w:t>4</w:t>
            </w:r>
            <w:proofErr w:type="gramEnd"/>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w:t>
            </w:r>
          </w:p>
        </w:tc>
      </w:tr>
      <w:tr w:rsidR="006E5429" w:rsidRPr="006A5559" w:rsidTr="005E1059">
        <w:trPr>
          <w:gridAfter w:val="1"/>
          <w:wAfter w:w="20" w:type="dxa"/>
          <w:trHeight w:val="409"/>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Принтер струйный цветной А</w:t>
            </w:r>
            <w:proofErr w:type="gramStart"/>
            <w:r w:rsidRPr="006A5559">
              <w:rPr>
                <w:rFonts w:ascii="Times New Roman" w:hAnsi="Times New Roman"/>
                <w:sz w:val="28"/>
                <w:szCs w:val="28"/>
              </w:rPr>
              <w:t>4</w:t>
            </w:r>
            <w:proofErr w:type="gramEnd"/>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w:t>
            </w:r>
          </w:p>
        </w:tc>
      </w:tr>
      <w:tr w:rsidR="006E5429" w:rsidRPr="006A5559" w:rsidTr="005E1059">
        <w:trPr>
          <w:gridAfter w:val="1"/>
          <w:wAfter w:w="20" w:type="dxa"/>
          <w:trHeight w:val="416"/>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xml:space="preserve">Фотокамера цифровая </w:t>
            </w:r>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w:t>
            </w:r>
          </w:p>
        </w:tc>
      </w:tr>
      <w:tr w:rsidR="006E5429" w:rsidRPr="006A5559" w:rsidTr="005E1059">
        <w:trPr>
          <w:gridAfter w:val="1"/>
          <w:wAfter w:w="20" w:type="dxa"/>
          <w:trHeight w:val="422"/>
        </w:trPr>
        <w:tc>
          <w:tcPr>
            <w:tcW w:w="5954" w:type="dxa"/>
            <w:tcBorders>
              <w:left w:val="single" w:sz="4" w:space="0" w:color="auto"/>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xml:space="preserve">Видеокамера цифровая со штативом </w:t>
            </w:r>
          </w:p>
        </w:tc>
        <w:tc>
          <w:tcPr>
            <w:tcW w:w="1417" w:type="dxa"/>
            <w:tcBorders>
              <w:bottom w:val="single" w:sz="4" w:space="0" w:color="auto"/>
            </w:tcBorders>
          </w:tcPr>
          <w:p w:rsidR="006E5429" w:rsidRPr="006A5559" w:rsidRDefault="006E5429" w:rsidP="004C3D44">
            <w:pPr>
              <w:spacing w:after="0"/>
              <w:contextualSpacing/>
              <w:jc w:val="center"/>
              <w:rPr>
                <w:rFonts w:ascii="Times New Roman" w:eastAsia="Arial Unicode MS" w:hAnsi="Times New Roman"/>
                <w:b/>
                <w:sz w:val="28"/>
                <w:szCs w:val="28"/>
              </w:rPr>
            </w:pPr>
            <w:r w:rsidRPr="006A5559">
              <w:rPr>
                <w:rFonts w:ascii="Times New Roman" w:hAnsi="Times New Roman"/>
                <w:b/>
                <w:sz w:val="28"/>
                <w:szCs w:val="28"/>
              </w:rPr>
              <w:t>Д</w:t>
            </w:r>
          </w:p>
        </w:tc>
        <w:tc>
          <w:tcPr>
            <w:tcW w:w="1843" w:type="dxa"/>
            <w:tcBorders>
              <w:bottom w:val="single" w:sz="4" w:space="0" w:color="auto"/>
            </w:tcBorders>
          </w:tcPr>
          <w:p w:rsidR="006E5429" w:rsidRPr="006A5559" w:rsidRDefault="006E5429" w:rsidP="004C3D44">
            <w:pPr>
              <w:spacing w:after="0"/>
              <w:contextualSpacing/>
              <w:rPr>
                <w:rFonts w:ascii="Times New Roman" w:eastAsia="Arial Unicode MS" w:hAnsi="Times New Roman"/>
                <w:sz w:val="28"/>
                <w:szCs w:val="28"/>
              </w:rPr>
            </w:pPr>
            <w:r w:rsidRPr="006A5559">
              <w:rPr>
                <w:rFonts w:ascii="Times New Roman" w:hAnsi="Times New Roman"/>
                <w:sz w:val="28"/>
                <w:szCs w:val="28"/>
              </w:rPr>
              <w:t> </w:t>
            </w:r>
          </w:p>
        </w:tc>
      </w:tr>
    </w:tbl>
    <w:p w:rsidR="007A367C" w:rsidRDefault="007A367C" w:rsidP="007A367C">
      <w:pPr>
        <w:spacing w:after="0" w:line="240" w:lineRule="auto"/>
        <w:jc w:val="center"/>
      </w:pPr>
    </w:p>
    <w:p w:rsidR="00E15DAB" w:rsidRPr="00E15DAB" w:rsidRDefault="00E15DAB" w:rsidP="006B3BAD">
      <w:pPr>
        <w:rPr>
          <w:rFonts w:ascii="Times New Roman" w:hAnsi="Times New Roman"/>
          <w:b/>
          <w:i/>
          <w:sz w:val="28"/>
          <w:szCs w:val="28"/>
        </w:rPr>
      </w:pPr>
    </w:p>
    <w:sectPr w:rsidR="00E15DAB" w:rsidRPr="00E15DAB" w:rsidSect="00DD7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Royal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B8A"/>
    <w:multiLevelType w:val="multilevel"/>
    <w:tmpl w:val="6DD2A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3248F"/>
    <w:multiLevelType w:val="hybridMultilevel"/>
    <w:tmpl w:val="D962FFF6"/>
    <w:lvl w:ilvl="0" w:tplc="EC9467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14B37"/>
    <w:multiLevelType w:val="multilevel"/>
    <w:tmpl w:val="75108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CB7FAE"/>
    <w:multiLevelType w:val="multilevel"/>
    <w:tmpl w:val="64E88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65AFF"/>
    <w:multiLevelType w:val="multilevel"/>
    <w:tmpl w:val="86C83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556F53"/>
    <w:multiLevelType w:val="multilevel"/>
    <w:tmpl w:val="28908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75073"/>
    <w:multiLevelType w:val="multilevel"/>
    <w:tmpl w:val="483A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473EC7"/>
    <w:multiLevelType w:val="hybridMultilevel"/>
    <w:tmpl w:val="2A440016"/>
    <w:lvl w:ilvl="0" w:tplc="0419000F">
      <w:start w:val="1"/>
      <w:numFmt w:val="decimal"/>
      <w:lvlText w:val="%1."/>
      <w:lvlJc w:val="left"/>
      <w:pPr>
        <w:ind w:left="3240" w:hanging="360"/>
      </w:pPr>
      <w:rPr>
        <w:rFonts w:cs="Times New Roman"/>
      </w:rPr>
    </w:lvl>
    <w:lvl w:ilvl="1" w:tplc="04190019">
      <w:start w:val="1"/>
      <w:numFmt w:val="lowerLetter"/>
      <w:lvlText w:val="%2."/>
      <w:lvlJc w:val="left"/>
      <w:pPr>
        <w:ind w:left="3960" w:hanging="360"/>
      </w:pPr>
      <w:rPr>
        <w:rFonts w:cs="Times New Roman"/>
      </w:rPr>
    </w:lvl>
    <w:lvl w:ilvl="2" w:tplc="0419001B">
      <w:start w:val="1"/>
      <w:numFmt w:val="lowerRoman"/>
      <w:lvlText w:val="%3."/>
      <w:lvlJc w:val="right"/>
      <w:pPr>
        <w:ind w:left="4680" w:hanging="180"/>
      </w:pPr>
      <w:rPr>
        <w:rFonts w:cs="Times New Roman"/>
      </w:rPr>
    </w:lvl>
    <w:lvl w:ilvl="3" w:tplc="0419000F">
      <w:start w:val="1"/>
      <w:numFmt w:val="decimal"/>
      <w:lvlText w:val="%4."/>
      <w:lvlJc w:val="left"/>
      <w:pPr>
        <w:ind w:left="5400" w:hanging="360"/>
      </w:pPr>
      <w:rPr>
        <w:rFonts w:cs="Times New Roman"/>
      </w:rPr>
    </w:lvl>
    <w:lvl w:ilvl="4" w:tplc="04190019">
      <w:start w:val="1"/>
      <w:numFmt w:val="lowerLetter"/>
      <w:lvlText w:val="%5."/>
      <w:lvlJc w:val="left"/>
      <w:pPr>
        <w:ind w:left="6120" w:hanging="360"/>
      </w:pPr>
      <w:rPr>
        <w:rFonts w:cs="Times New Roman"/>
      </w:rPr>
    </w:lvl>
    <w:lvl w:ilvl="5" w:tplc="0419001B">
      <w:start w:val="1"/>
      <w:numFmt w:val="lowerRoman"/>
      <w:lvlText w:val="%6."/>
      <w:lvlJc w:val="right"/>
      <w:pPr>
        <w:ind w:left="6840" w:hanging="180"/>
      </w:pPr>
      <w:rPr>
        <w:rFonts w:cs="Times New Roman"/>
      </w:rPr>
    </w:lvl>
    <w:lvl w:ilvl="6" w:tplc="0419000F">
      <w:start w:val="1"/>
      <w:numFmt w:val="decimal"/>
      <w:lvlText w:val="%7."/>
      <w:lvlJc w:val="left"/>
      <w:pPr>
        <w:ind w:left="7560" w:hanging="360"/>
      </w:pPr>
      <w:rPr>
        <w:rFonts w:cs="Times New Roman"/>
      </w:rPr>
    </w:lvl>
    <w:lvl w:ilvl="7" w:tplc="04190019">
      <w:start w:val="1"/>
      <w:numFmt w:val="lowerLetter"/>
      <w:lvlText w:val="%8."/>
      <w:lvlJc w:val="left"/>
      <w:pPr>
        <w:ind w:left="8280" w:hanging="360"/>
      </w:pPr>
      <w:rPr>
        <w:rFonts w:cs="Times New Roman"/>
      </w:rPr>
    </w:lvl>
    <w:lvl w:ilvl="8" w:tplc="0419001B">
      <w:start w:val="1"/>
      <w:numFmt w:val="lowerRoman"/>
      <w:lvlText w:val="%9."/>
      <w:lvlJc w:val="right"/>
      <w:pPr>
        <w:ind w:left="9000" w:hanging="180"/>
      </w:pPr>
      <w:rPr>
        <w:rFonts w:cs="Times New Roman"/>
      </w:rPr>
    </w:lvl>
  </w:abstractNum>
  <w:abstractNum w:abstractNumId="8">
    <w:nsid w:val="5B453E01"/>
    <w:multiLevelType w:val="multilevel"/>
    <w:tmpl w:val="BE7E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329FD"/>
    <w:multiLevelType w:val="multilevel"/>
    <w:tmpl w:val="1C925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3"/>
  </w:num>
  <w:num w:numId="4">
    <w:abstractNumId w:val="0"/>
  </w:num>
  <w:num w:numId="5">
    <w:abstractNumId w:val="2"/>
  </w:num>
  <w:num w:numId="6">
    <w:abstractNumId w:val="8"/>
  </w:num>
  <w:num w:numId="7">
    <w:abstractNumId w:val="4"/>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C510F"/>
    <w:rsid w:val="00030854"/>
    <w:rsid w:val="00042F66"/>
    <w:rsid w:val="00043A37"/>
    <w:rsid w:val="00055D9B"/>
    <w:rsid w:val="000C7696"/>
    <w:rsid w:val="00132521"/>
    <w:rsid w:val="001409CD"/>
    <w:rsid w:val="001460F6"/>
    <w:rsid w:val="00170575"/>
    <w:rsid w:val="00193126"/>
    <w:rsid w:val="001C1498"/>
    <w:rsid w:val="00201859"/>
    <w:rsid w:val="00217053"/>
    <w:rsid w:val="00223A56"/>
    <w:rsid w:val="00245560"/>
    <w:rsid w:val="00261355"/>
    <w:rsid w:val="00263E76"/>
    <w:rsid w:val="0029788A"/>
    <w:rsid w:val="002C3FF0"/>
    <w:rsid w:val="002F6627"/>
    <w:rsid w:val="00347F3A"/>
    <w:rsid w:val="00375714"/>
    <w:rsid w:val="00397E9F"/>
    <w:rsid w:val="003C47BD"/>
    <w:rsid w:val="00467103"/>
    <w:rsid w:val="00472AC5"/>
    <w:rsid w:val="0048760A"/>
    <w:rsid w:val="004C3D44"/>
    <w:rsid w:val="004D7B9D"/>
    <w:rsid w:val="004F36C0"/>
    <w:rsid w:val="0050718C"/>
    <w:rsid w:val="00541F64"/>
    <w:rsid w:val="005B541C"/>
    <w:rsid w:val="005C510F"/>
    <w:rsid w:val="005D1227"/>
    <w:rsid w:val="005E1059"/>
    <w:rsid w:val="006B3BAD"/>
    <w:rsid w:val="006E5429"/>
    <w:rsid w:val="00786A98"/>
    <w:rsid w:val="007A367C"/>
    <w:rsid w:val="007D0BC6"/>
    <w:rsid w:val="00823C80"/>
    <w:rsid w:val="008901A1"/>
    <w:rsid w:val="00892750"/>
    <w:rsid w:val="008B6194"/>
    <w:rsid w:val="00913DFA"/>
    <w:rsid w:val="00914CF2"/>
    <w:rsid w:val="0097033C"/>
    <w:rsid w:val="009E42F9"/>
    <w:rsid w:val="00A02DD3"/>
    <w:rsid w:val="00A04D66"/>
    <w:rsid w:val="00AA268A"/>
    <w:rsid w:val="00AA611A"/>
    <w:rsid w:val="00C06961"/>
    <w:rsid w:val="00C55F17"/>
    <w:rsid w:val="00C61864"/>
    <w:rsid w:val="00C8159D"/>
    <w:rsid w:val="00DD729E"/>
    <w:rsid w:val="00DE56BD"/>
    <w:rsid w:val="00E15DAB"/>
    <w:rsid w:val="00E55CD9"/>
    <w:rsid w:val="00F0784C"/>
    <w:rsid w:val="00F20627"/>
    <w:rsid w:val="00F6222E"/>
    <w:rsid w:val="00FB3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6222E"/>
    <w:pPr>
      <w:spacing w:after="0" w:line="240" w:lineRule="auto"/>
    </w:pPr>
    <w:rPr>
      <w:rFonts w:ascii="Times New Roman" w:eastAsia="Calibri" w:hAnsi="Times New Roman" w:cs="Times New Roman"/>
      <w:sz w:val="24"/>
      <w:szCs w:val="24"/>
    </w:rPr>
  </w:style>
  <w:style w:type="paragraph" w:customStyle="1" w:styleId="Standard">
    <w:name w:val="Standard"/>
    <w:rsid w:val="00FB3111"/>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a4">
    <w:name w:val="Основной текст_"/>
    <w:basedOn w:val="a0"/>
    <w:link w:val="7"/>
    <w:rsid w:val="00A02DD3"/>
    <w:rPr>
      <w:rFonts w:ascii="Times New Roman" w:eastAsia="Times New Roman" w:hAnsi="Times New Roman" w:cs="Times New Roman"/>
      <w:sz w:val="23"/>
      <w:szCs w:val="23"/>
      <w:shd w:val="clear" w:color="auto" w:fill="FFFFFF"/>
    </w:rPr>
  </w:style>
  <w:style w:type="character" w:customStyle="1" w:styleId="a5">
    <w:name w:val="Основной текст + Полужирный"/>
    <w:basedOn w:val="a4"/>
    <w:rsid w:val="00A02DD3"/>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7">
    <w:name w:val="Основной текст7"/>
    <w:basedOn w:val="a"/>
    <w:link w:val="a4"/>
    <w:rsid w:val="00A02DD3"/>
    <w:pPr>
      <w:widowControl w:val="0"/>
      <w:shd w:val="clear" w:color="auto" w:fill="FFFFFF"/>
      <w:spacing w:after="180" w:line="274" w:lineRule="exact"/>
      <w:jc w:val="both"/>
    </w:pPr>
    <w:rPr>
      <w:rFonts w:ascii="Times New Roman" w:eastAsia="Times New Roman" w:hAnsi="Times New Roman" w:cs="Times New Roman"/>
      <w:sz w:val="23"/>
      <w:szCs w:val="23"/>
    </w:rPr>
  </w:style>
  <w:style w:type="paragraph" w:styleId="a6">
    <w:name w:val="Normal (Web)"/>
    <w:basedOn w:val="a"/>
    <w:rsid w:val="002C3FF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ag11">
    <w:name w:val="Zag_11"/>
    <w:rsid w:val="002C3FF0"/>
  </w:style>
  <w:style w:type="character" w:customStyle="1" w:styleId="2">
    <w:name w:val="Основной текст (2)_"/>
    <w:basedOn w:val="a0"/>
    <w:link w:val="20"/>
    <w:rsid w:val="00043A37"/>
    <w:rPr>
      <w:rFonts w:ascii="Times New Roman" w:eastAsia="Times New Roman" w:hAnsi="Times New Roman" w:cs="Times New Roman"/>
      <w:b/>
      <w:bCs/>
      <w:sz w:val="23"/>
      <w:szCs w:val="23"/>
      <w:shd w:val="clear" w:color="auto" w:fill="FFFFFF"/>
    </w:rPr>
  </w:style>
  <w:style w:type="character" w:customStyle="1" w:styleId="3">
    <w:name w:val="Основной текст3"/>
    <w:basedOn w:val="a4"/>
    <w:rsid w:val="00043A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2pt">
    <w:name w:val="Основной текст + 12 pt;Курсив"/>
    <w:basedOn w:val="a4"/>
    <w:rsid w:val="00043A3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paragraph" w:customStyle="1" w:styleId="20">
    <w:name w:val="Основной текст (2)"/>
    <w:basedOn w:val="a"/>
    <w:link w:val="2"/>
    <w:rsid w:val="00043A37"/>
    <w:pPr>
      <w:widowControl w:val="0"/>
      <w:shd w:val="clear" w:color="auto" w:fill="FFFFFF"/>
      <w:spacing w:after="0" w:line="274" w:lineRule="exact"/>
      <w:jc w:val="both"/>
    </w:pPr>
    <w:rPr>
      <w:rFonts w:ascii="Times New Roman" w:eastAsia="Times New Roman" w:hAnsi="Times New Roman" w:cs="Times New Roman"/>
      <w:b/>
      <w:bCs/>
      <w:sz w:val="23"/>
      <w:szCs w:val="23"/>
    </w:rPr>
  </w:style>
  <w:style w:type="character" w:customStyle="1" w:styleId="1">
    <w:name w:val="Заголовок №1_"/>
    <w:basedOn w:val="a0"/>
    <w:link w:val="10"/>
    <w:rsid w:val="005B541C"/>
    <w:rPr>
      <w:rFonts w:ascii="Times New Roman" w:eastAsia="Times New Roman" w:hAnsi="Times New Roman" w:cs="Times New Roman"/>
      <w:b/>
      <w:bCs/>
      <w:sz w:val="23"/>
      <w:szCs w:val="23"/>
      <w:shd w:val="clear" w:color="auto" w:fill="FFFFFF"/>
    </w:rPr>
  </w:style>
  <w:style w:type="character" w:customStyle="1" w:styleId="21">
    <w:name w:val="Основной текст2"/>
    <w:basedOn w:val="a4"/>
    <w:rsid w:val="005B541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
    <w:name w:val="Заголовок №1"/>
    <w:basedOn w:val="a"/>
    <w:link w:val="1"/>
    <w:rsid w:val="005B541C"/>
    <w:pPr>
      <w:widowControl w:val="0"/>
      <w:shd w:val="clear" w:color="auto" w:fill="FFFFFF"/>
      <w:spacing w:before="180" w:after="0" w:line="313" w:lineRule="exact"/>
      <w:outlineLvl w:val="0"/>
    </w:pPr>
    <w:rPr>
      <w:rFonts w:ascii="Times New Roman" w:eastAsia="Times New Roman" w:hAnsi="Times New Roman" w:cs="Times New Roman"/>
      <w:b/>
      <w:bCs/>
      <w:sz w:val="23"/>
      <w:szCs w:val="23"/>
    </w:rPr>
  </w:style>
  <w:style w:type="character" w:customStyle="1" w:styleId="FontStyle12">
    <w:name w:val="Font Style12"/>
    <w:uiPriority w:val="99"/>
    <w:rsid w:val="00823C80"/>
    <w:rPr>
      <w:rFonts w:ascii="Cambria" w:hAnsi="Cambria"/>
      <w:sz w:val="22"/>
    </w:rPr>
  </w:style>
  <w:style w:type="paragraph" w:customStyle="1" w:styleId="c17">
    <w:name w:val="c17"/>
    <w:basedOn w:val="a"/>
    <w:rsid w:val="000308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30854"/>
  </w:style>
  <w:style w:type="table" w:styleId="a7">
    <w:name w:val="Table Grid"/>
    <w:basedOn w:val="a1"/>
    <w:uiPriority w:val="59"/>
    <w:rsid w:val="0003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030854"/>
  </w:style>
  <w:style w:type="paragraph" w:customStyle="1" w:styleId="c18">
    <w:name w:val="c18"/>
    <w:basedOn w:val="a"/>
    <w:rsid w:val="00042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42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1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397E9F"/>
  </w:style>
  <w:style w:type="character" w:customStyle="1" w:styleId="c36">
    <w:name w:val="c36"/>
    <w:basedOn w:val="a0"/>
    <w:rsid w:val="00397E9F"/>
  </w:style>
  <w:style w:type="character" w:customStyle="1" w:styleId="c29">
    <w:name w:val="c29"/>
    <w:basedOn w:val="a0"/>
    <w:rsid w:val="00397E9F"/>
  </w:style>
  <w:style w:type="paragraph" w:customStyle="1" w:styleId="c10">
    <w:name w:val="c10"/>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397E9F"/>
  </w:style>
  <w:style w:type="character" w:customStyle="1" w:styleId="c61">
    <w:name w:val="c61"/>
    <w:basedOn w:val="a0"/>
    <w:rsid w:val="00397E9F"/>
  </w:style>
  <w:style w:type="paragraph" w:customStyle="1" w:styleId="c40">
    <w:name w:val="c40"/>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397E9F"/>
  </w:style>
  <w:style w:type="paragraph" w:customStyle="1" w:styleId="c38">
    <w:name w:val="c38"/>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7A367C"/>
  </w:style>
  <w:style w:type="character" w:styleId="a8">
    <w:name w:val="Hyperlink"/>
    <w:basedOn w:val="a0"/>
    <w:unhideWhenUsed/>
    <w:rsid w:val="007A367C"/>
    <w:rPr>
      <w:color w:val="0000FF"/>
      <w:u w:val="single"/>
    </w:rPr>
  </w:style>
  <w:style w:type="paragraph" w:customStyle="1" w:styleId="Style4">
    <w:name w:val="Style4"/>
    <w:basedOn w:val="a"/>
    <w:rsid w:val="007A367C"/>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FontStyle43">
    <w:name w:val="Font Style43"/>
    <w:rsid w:val="007A367C"/>
    <w:rPr>
      <w:rFonts w:ascii="Times New Roman" w:hAnsi="Times New Roman"/>
      <w:sz w:val="18"/>
    </w:rPr>
  </w:style>
  <w:style w:type="character" w:customStyle="1" w:styleId="day7">
    <w:name w:val="da y7"/>
    <w:basedOn w:val="a0"/>
    <w:rsid w:val="006E5429"/>
  </w:style>
  <w:style w:type="paragraph" w:customStyle="1" w:styleId="22">
    <w:name w:val="Абзац списка2"/>
    <w:basedOn w:val="a"/>
    <w:rsid w:val="006E5429"/>
    <w:pPr>
      <w:ind w:left="720"/>
    </w:pPr>
    <w:rPr>
      <w:rFonts w:ascii="Calibri" w:eastAsia="Times New Roman" w:hAnsi="Calibri" w:cs="Times New Roman"/>
      <w:lang w:eastAsia="ru-RU"/>
    </w:rPr>
  </w:style>
  <w:style w:type="paragraph" w:styleId="a9">
    <w:name w:val="List Paragraph"/>
    <w:basedOn w:val="a"/>
    <w:uiPriority w:val="34"/>
    <w:qFormat/>
    <w:rsid w:val="00A04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6222E"/>
    <w:pPr>
      <w:spacing w:after="0" w:line="240" w:lineRule="auto"/>
    </w:pPr>
    <w:rPr>
      <w:rFonts w:ascii="Times New Roman" w:eastAsia="Calibri" w:hAnsi="Times New Roman" w:cs="Times New Roman"/>
      <w:sz w:val="24"/>
      <w:szCs w:val="24"/>
    </w:rPr>
  </w:style>
  <w:style w:type="paragraph" w:customStyle="1" w:styleId="Standard">
    <w:name w:val="Standard"/>
    <w:rsid w:val="00FB3111"/>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a4">
    <w:name w:val="Основной текст_"/>
    <w:basedOn w:val="a0"/>
    <w:link w:val="7"/>
    <w:rsid w:val="00A02DD3"/>
    <w:rPr>
      <w:rFonts w:ascii="Times New Roman" w:eastAsia="Times New Roman" w:hAnsi="Times New Roman" w:cs="Times New Roman"/>
      <w:sz w:val="23"/>
      <w:szCs w:val="23"/>
      <w:shd w:val="clear" w:color="auto" w:fill="FFFFFF"/>
    </w:rPr>
  </w:style>
  <w:style w:type="character" w:customStyle="1" w:styleId="a5">
    <w:name w:val="Основной текст + Полужирный"/>
    <w:basedOn w:val="a4"/>
    <w:rsid w:val="00A02DD3"/>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7">
    <w:name w:val="Основной текст7"/>
    <w:basedOn w:val="a"/>
    <w:link w:val="a4"/>
    <w:rsid w:val="00A02DD3"/>
    <w:pPr>
      <w:widowControl w:val="0"/>
      <w:shd w:val="clear" w:color="auto" w:fill="FFFFFF"/>
      <w:spacing w:after="180" w:line="274" w:lineRule="exact"/>
      <w:jc w:val="both"/>
    </w:pPr>
    <w:rPr>
      <w:rFonts w:ascii="Times New Roman" w:eastAsia="Times New Roman" w:hAnsi="Times New Roman" w:cs="Times New Roman"/>
      <w:sz w:val="23"/>
      <w:szCs w:val="23"/>
    </w:rPr>
  </w:style>
  <w:style w:type="paragraph" w:styleId="a6">
    <w:name w:val="Normal (Web)"/>
    <w:basedOn w:val="a"/>
    <w:rsid w:val="002C3FF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ag11">
    <w:name w:val="Zag_11"/>
    <w:rsid w:val="002C3FF0"/>
  </w:style>
  <w:style w:type="character" w:customStyle="1" w:styleId="2">
    <w:name w:val="Основной текст (2)_"/>
    <w:basedOn w:val="a0"/>
    <w:link w:val="20"/>
    <w:rsid w:val="00043A37"/>
    <w:rPr>
      <w:rFonts w:ascii="Times New Roman" w:eastAsia="Times New Roman" w:hAnsi="Times New Roman" w:cs="Times New Roman"/>
      <w:b/>
      <w:bCs/>
      <w:sz w:val="23"/>
      <w:szCs w:val="23"/>
      <w:shd w:val="clear" w:color="auto" w:fill="FFFFFF"/>
    </w:rPr>
  </w:style>
  <w:style w:type="character" w:customStyle="1" w:styleId="3">
    <w:name w:val="Основной текст3"/>
    <w:basedOn w:val="a4"/>
    <w:rsid w:val="00043A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2pt">
    <w:name w:val="Основной текст + 12 pt;Курсив"/>
    <w:basedOn w:val="a4"/>
    <w:rsid w:val="00043A3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paragraph" w:customStyle="1" w:styleId="20">
    <w:name w:val="Основной текст (2)"/>
    <w:basedOn w:val="a"/>
    <w:link w:val="2"/>
    <w:rsid w:val="00043A37"/>
    <w:pPr>
      <w:widowControl w:val="0"/>
      <w:shd w:val="clear" w:color="auto" w:fill="FFFFFF"/>
      <w:spacing w:after="0" w:line="274" w:lineRule="exact"/>
      <w:jc w:val="both"/>
    </w:pPr>
    <w:rPr>
      <w:rFonts w:ascii="Times New Roman" w:eastAsia="Times New Roman" w:hAnsi="Times New Roman" w:cs="Times New Roman"/>
      <w:b/>
      <w:bCs/>
      <w:sz w:val="23"/>
      <w:szCs w:val="23"/>
    </w:rPr>
  </w:style>
  <w:style w:type="character" w:customStyle="1" w:styleId="1">
    <w:name w:val="Заголовок №1_"/>
    <w:basedOn w:val="a0"/>
    <w:link w:val="10"/>
    <w:rsid w:val="005B541C"/>
    <w:rPr>
      <w:rFonts w:ascii="Times New Roman" w:eastAsia="Times New Roman" w:hAnsi="Times New Roman" w:cs="Times New Roman"/>
      <w:b/>
      <w:bCs/>
      <w:sz w:val="23"/>
      <w:szCs w:val="23"/>
      <w:shd w:val="clear" w:color="auto" w:fill="FFFFFF"/>
    </w:rPr>
  </w:style>
  <w:style w:type="character" w:customStyle="1" w:styleId="21">
    <w:name w:val="Основной текст2"/>
    <w:basedOn w:val="a4"/>
    <w:rsid w:val="005B541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
    <w:name w:val="Заголовок №1"/>
    <w:basedOn w:val="a"/>
    <w:link w:val="1"/>
    <w:rsid w:val="005B541C"/>
    <w:pPr>
      <w:widowControl w:val="0"/>
      <w:shd w:val="clear" w:color="auto" w:fill="FFFFFF"/>
      <w:spacing w:before="180" w:after="0" w:line="313" w:lineRule="exact"/>
      <w:outlineLvl w:val="0"/>
    </w:pPr>
    <w:rPr>
      <w:rFonts w:ascii="Times New Roman" w:eastAsia="Times New Roman" w:hAnsi="Times New Roman" w:cs="Times New Roman"/>
      <w:b/>
      <w:bCs/>
      <w:sz w:val="23"/>
      <w:szCs w:val="23"/>
    </w:rPr>
  </w:style>
  <w:style w:type="character" w:customStyle="1" w:styleId="FontStyle12">
    <w:name w:val="Font Style12"/>
    <w:uiPriority w:val="99"/>
    <w:rsid w:val="00823C80"/>
    <w:rPr>
      <w:rFonts w:ascii="Cambria" w:hAnsi="Cambria"/>
      <w:sz w:val="22"/>
    </w:rPr>
  </w:style>
  <w:style w:type="paragraph" w:customStyle="1" w:styleId="c17">
    <w:name w:val="c17"/>
    <w:basedOn w:val="a"/>
    <w:rsid w:val="000308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30854"/>
  </w:style>
  <w:style w:type="table" w:styleId="a7">
    <w:name w:val="Table Grid"/>
    <w:basedOn w:val="a1"/>
    <w:uiPriority w:val="59"/>
    <w:rsid w:val="0003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030854"/>
  </w:style>
  <w:style w:type="paragraph" w:customStyle="1" w:styleId="c18">
    <w:name w:val="c18"/>
    <w:basedOn w:val="a"/>
    <w:rsid w:val="00042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42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1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397E9F"/>
  </w:style>
  <w:style w:type="character" w:customStyle="1" w:styleId="c36">
    <w:name w:val="c36"/>
    <w:basedOn w:val="a0"/>
    <w:rsid w:val="00397E9F"/>
  </w:style>
  <w:style w:type="character" w:customStyle="1" w:styleId="c29">
    <w:name w:val="c29"/>
    <w:basedOn w:val="a0"/>
    <w:rsid w:val="00397E9F"/>
  </w:style>
  <w:style w:type="paragraph" w:customStyle="1" w:styleId="c10">
    <w:name w:val="c10"/>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397E9F"/>
  </w:style>
  <w:style w:type="character" w:customStyle="1" w:styleId="c61">
    <w:name w:val="c61"/>
    <w:basedOn w:val="a0"/>
    <w:rsid w:val="00397E9F"/>
  </w:style>
  <w:style w:type="paragraph" w:customStyle="1" w:styleId="c40">
    <w:name w:val="c40"/>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397E9F"/>
  </w:style>
  <w:style w:type="paragraph" w:customStyle="1" w:styleId="c38">
    <w:name w:val="c38"/>
    <w:basedOn w:val="a"/>
    <w:rsid w:val="00397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7A367C"/>
  </w:style>
  <w:style w:type="character" w:styleId="a8">
    <w:name w:val="Hyperlink"/>
    <w:basedOn w:val="a0"/>
    <w:unhideWhenUsed/>
    <w:rsid w:val="007A367C"/>
    <w:rPr>
      <w:color w:val="0000FF"/>
      <w:u w:val="single"/>
    </w:rPr>
  </w:style>
  <w:style w:type="paragraph" w:customStyle="1" w:styleId="Style4">
    <w:name w:val="Style4"/>
    <w:basedOn w:val="a"/>
    <w:rsid w:val="007A367C"/>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FontStyle43">
    <w:name w:val="Font Style43"/>
    <w:rsid w:val="007A367C"/>
    <w:rPr>
      <w:rFonts w:ascii="Times New Roman" w:hAnsi="Times New Roman"/>
      <w:sz w:val="18"/>
    </w:rPr>
  </w:style>
  <w:style w:type="character" w:customStyle="1" w:styleId="day7">
    <w:name w:val="da y7"/>
    <w:basedOn w:val="a0"/>
    <w:rsid w:val="006E5429"/>
  </w:style>
  <w:style w:type="paragraph" w:customStyle="1" w:styleId="22">
    <w:name w:val="Абзац списка2"/>
    <w:basedOn w:val="a"/>
    <w:rsid w:val="006E5429"/>
    <w:pPr>
      <w:ind w:left="720"/>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4319">
      <w:bodyDiv w:val="1"/>
      <w:marLeft w:val="0"/>
      <w:marRight w:val="0"/>
      <w:marTop w:val="0"/>
      <w:marBottom w:val="0"/>
      <w:divBdr>
        <w:top w:val="none" w:sz="0" w:space="0" w:color="auto"/>
        <w:left w:val="none" w:sz="0" w:space="0" w:color="auto"/>
        <w:bottom w:val="none" w:sz="0" w:space="0" w:color="auto"/>
        <w:right w:val="none" w:sz="0" w:space="0" w:color="auto"/>
      </w:divBdr>
    </w:div>
    <w:div w:id="782381634">
      <w:bodyDiv w:val="1"/>
      <w:marLeft w:val="0"/>
      <w:marRight w:val="0"/>
      <w:marTop w:val="0"/>
      <w:marBottom w:val="0"/>
      <w:divBdr>
        <w:top w:val="none" w:sz="0" w:space="0" w:color="auto"/>
        <w:left w:val="none" w:sz="0" w:space="0" w:color="auto"/>
        <w:bottom w:val="none" w:sz="0" w:space="0" w:color="auto"/>
        <w:right w:val="none" w:sz="0" w:space="0" w:color="auto"/>
      </w:divBdr>
    </w:div>
    <w:div w:id="847140789">
      <w:bodyDiv w:val="1"/>
      <w:marLeft w:val="0"/>
      <w:marRight w:val="0"/>
      <w:marTop w:val="0"/>
      <w:marBottom w:val="0"/>
      <w:divBdr>
        <w:top w:val="none" w:sz="0" w:space="0" w:color="auto"/>
        <w:left w:val="none" w:sz="0" w:space="0" w:color="auto"/>
        <w:bottom w:val="none" w:sz="0" w:space="0" w:color="auto"/>
        <w:right w:val="none" w:sz="0" w:space="0" w:color="auto"/>
      </w:divBdr>
    </w:div>
    <w:div w:id="866407655">
      <w:bodyDiv w:val="1"/>
      <w:marLeft w:val="0"/>
      <w:marRight w:val="0"/>
      <w:marTop w:val="0"/>
      <w:marBottom w:val="0"/>
      <w:divBdr>
        <w:top w:val="none" w:sz="0" w:space="0" w:color="auto"/>
        <w:left w:val="none" w:sz="0" w:space="0" w:color="auto"/>
        <w:bottom w:val="none" w:sz="0" w:space="0" w:color="auto"/>
        <w:right w:val="none" w:sz="0" w:space="0" w:color="auto"/>
      </w:divBdr>
    </w:div>
    <w:div w:id="1217085132">
      <w:bodyDiv w:val="1"/>
      <w:marLeft w:val="0"/>
      <w:marRight w:val="0"/>
      <w:marTop w:val="0"/>
      <w:marBottom w:val="0"/>
      <w:divBdr>
        <w:top w:val="none" w:sz="0" w:space="0" w:color="auto"/>
        <w:left w:val="none" w:sz="0" w:space="0" w:color="auto"/>
        <w:bottom w:val="none" w:sz="0" w:space="0" w:color="auto"/>
        <w:right w:val="none" w:sz="0" w:space="0" w:color="auto"/>
      </w:divBdr>
    </w:div>
    <w:div w:id="1273172315">
      <w:bodyDiv w:val="1"/>
      <w:marLeft w:val="0"/>
      <w:marRight w:val="0"/>
      <w:marTop w:val="0"/>
      <w:marBottom w:val="0"/>
      <w:divBdr>
        <w:top w:val="none" w:sz="0" w:space="0" w:color="auto"/>
        <w:left w:val="none" w:sz="0" w:space="0" w:color="auto"/>
        <w:bottom w:val="none" w:sz="0" w:space="0" w:color="auto"/>
        <w:right w:val="none" w:sz="0" w:space="0" w:color="auto"/>
      </w:divBdr>
    </w:div>
    <w:div w:id="1356422109">
      <w:bodyDiv w:val="1"/>
      <w:marLeft w:val="0"/>
      <w:marRight w:val="0"/>
      <w:marTop w:val="0"/>
      <w:marBottom w:val="0"/>
      <w:divBdr>
        <w:top w:val="none" w:sz="0" w:space="0" w:color="auto"/>
        <w:left w:val="none" w:sz="0" w:space="0" w:color="auto"/>
        <w:bottom w:val="none" w:sz="0" w:space="0" w:color="auto"/>
        <w:right w:val="none" w:sz="0" w:space="0" w:color="auto"/>
      </w:divBdr>
      <w:divsChild>
        <w:div w:id="759373124">
          <w:marLeft w:val="0"/>
          <w:marRight w:val="0"/>
          <w:marTop w:val="0"/>
          <w:marBottom w:val="0"/>
          <w:divBdr>
            <w:top w:val="none" w:sz="0" w:space="0" w:color="auto"/>
            <w:left w:val="none" w:sz="0" w:space="0" w:color="auto"/>
            <w:bottom w:val="none" w:sz="0" w:space="0" w:color="auto"/>
            <w:right w:val="none" w:sz="0" w:space="0" w:color="auto"/>
          </w:divBdr>
          <w:divsChild>
            <w:div w:id="1991590494">
              <w:marLeft w:val="0"/>
              <w:marRight w:val="0"/>
              <w:marTop w:val="0"/>
              <w:marBottom w:val="0"/>
              <w:divBdr>
                <w:top w:val="none" w:sz="0" w:space="0" w:color="auto"/>
                <w:left w:val="none" w:sz="0" w:space="0" w:color="auto"/>
                <w:bottom w:val="none" w:sz="0" w:space="0" w:color="auto"/>
                <w:right w:val="none" w:sz="0" w:space="0" w:color="auto"/>
              </w:divBdr>
              <w:divsChild>
                <w:div w:id="915627261">
                  <w:marLeft w:val="0"/>
                  <w:marRight w:val="0"/>
                  <w:marTop w:val="0"/>
                  <w:marBottom w:val="0"/>
                  <w:divBdr>
                    <w:top w:val="none" w:sz="0" w:space="0" w:color="auto"/>
                    <w:left w:val="none" w:sz="0" w:space="0" w:color="auto"/>
                    <w:bottom w:val="none" w:sz="0" w:space="0" w:color="auto"/>
                    <w:right w:val="none" w:sz="0" w:space="0" w:color="auto"/>
                  </w:divBdr>
                  <w:divsChild>
                    <w:div w:id="1998991922">
                      <w:marLeft w:val="0"/>
                      <w:marRight w:val="0"/>
                      <w:marTop w:val="0"/>
                      <w:marBottom w:val="0"/>
                      <w:divBdr>
                        <w:top w:val="none" w:sz="0" w:space="0" w:color="auto"/>
                        <w:left w:val="none" w:sz="0" w:space="0" w:color="auto"/>
                        <w:bottom w:val="none" w:sz="0" w:space="0" w:color="auto"/>
                        <w:right w:val="none" w:sz="0" w:space="0" w:color="auto"/>
                      </w:divBdr>
                      <w:divsChild>
                        <w:div w:id="1990009845">
                          <w:marLeft w:val="0"/>
                          <w:marRight w:val="0"/>
                          <w:marTop w:val="0"/>
                          <w:marBottom w:val="0"/>
                          <w:divBdr>
                            <w:top w:val="none" w:sz="0" w:space="0" w:color="auto"/>
                            <w:left w:val="none" w:sz="0" w:space="0" w:color="auto"/>
                            <w:bottom w:val="none" w:sz="0" w:space="0" w:color="auto"/>
                            <w:right w:val="none" w:sz="0" w:space="0" w:color="auto"/>
                          </w:divBdr>
                          <w:divsChild>
                            <w:div w:id="230385447">
                              <w:marLeft w:val="0"/>
                              <w:marRight w:val="0"/>
                              <w:marTop w:val="0"/>
                              <w:marBottom w:val="0"/>
                              <w:divBdr>
                                <w:top w:val="none" w:sz="0" w:space="0" w:color="auto"/>
                                <w:left w:val="none" w:sz="0" w:space="0" w:color="auto"/>
                                <w:bottom w:val="none" w:sz="0" w:space="0" w:color="auto"/>
                                <w:right w:val="none" w:sz="0" w:space="0" w:color="auto"/>
                              </w:divBdr>
                              <w:divsChild>
                                <w:div w:id="776020474">
                                  <w:marLeft w:val="0"/>
                                  <w:marRight w:val="0"/>
                                  <w:marTop w:val="0"/>
                                  <w:marBottom w:val="0"/>
                                  <w:divBdr>
                                    <w:top w:val="none" w:sz="0" w:space="0" w:color="auto"/>
                                    <w:left w:val="none" w:sz="0" w:space="0" w:color="auto"/>
                                    <w:bottom w:val="none" w:sz="0" w:space="0" w:color="auto"/>
                                    <w:right w:val="none" w:sz="0" w:space="0" w:color="auto"/>
                                  </w:divBdr>
                                  <w:divsChild>
                                    <w:div w:id="1549758173">
                                      <w:marLeft w:val="0"/>
                                      <w:marRight w:val="0"/>
                                      <w:marTop w:val="0"/>
                                      <w:marBottom w:val="0"/>
                                      <w:divBdr>
                                        <w:top w:val="none" w:sz="0" w:space="0" w:color="auto"/>
                                        <w:left w:val="none" w:sz="0" w:space="0" w:color="auto"/>
                                        <w:bottom w:val="none" w:sz="0" w:space="0" w:color="auto"/>
                                        <w:right w:val="none" w:sz="0" w:space="0" w:color="auto"/>
                                      </w:divBdr>
                                      <w:divsChild>
                                        <w:div w:id="587423429">
                                          <w:marLeft w:val="0"/>
                                          <w:marRight w:val="0"/>
                                          <w:marTop w:val="0"/>
                                          <w:marBottom w:val="0"/>
                                          <w:divBdr>
                                            <w:top w:val="none" w:sz="0" w:space="0" w:color="auto"/>
                                            <w:left w:val="none" w:sz="0" w:space="0" w:color="auto"/>
                                            <w:bottom w:val="none" w:sz="0" w:space="0" w:color="auto"/>
                                            <w:right w:val="none" w:sz="0" w:space="0" w:color="auto"/>
                                          </w:divBdr>
                                          <w:divsChild>
                                            <w:div w:id="1441949070">
                                              <w:marLeft w:val="0"/>
                                              <w:marRight w:val="0"/>
                                              <w:marTop w:val="0"/>
                                              <w:marBottom w:val="0"/>
                                              <w:divBdr>
                                                <w:top w:val="none" w:sz="0" w:space="0" w:color="auto"/>
                                                <w:left w:val="none" w:sz="0" w:space="0" w:color="auto"/>
                                                <w:bottom w:val="none" w:sz="0" w:space="0" w:color="auto"/>
                                                <w:right w:val="none" w:sz="0" w:space="0" w:color="auto"/>
                                              </w:divBdr>
                                              <w:divsChild>
                                                <w:div w:id="844173392">
                                                  <w:marLeft w:val="0"/>
                                                  <w:marRight w:val="0"/>
                                                  <w:marTop w:val="0"/>
                                                  <w:marBottom w:val="0"/>
                                                  <w:divBdr>
                                                    <w:top w:val="none" w:sz="0" w:space="0" w:color="auto"/>
                                                    <w:left w:val="none" w:sz="0" w:space="0" w:color="auto"/>
                                                    <w:bottom w:val="none" w:sz="0" w:space="0" w:color="auto"/>
                                                    <w:right w:val="none" w:sz="0" w:space="0" w:color="auto"/>
                                                  </w:divBdr>
                                                  <w:divsChild>
                                                    <w:div w:id="2030334008">
                                                      <w:marLeft w:val="0"/>
                                                      <w:marRight w:val="0"/>
                                                      <w:marTop w:val="0"/>
                                                      <w:marBottom w:val="0"/>
                                                      <w:divBdr>
                                                        <w:top w:val="none" w:sz="0" w:space="0" w:color="auto"/>
                                                        <w:left w:val="none" w:sz="0" w:space="0" w:color="auto"/>
                                                        <w:bottom w:val="none" w:sz="0" w:space="0" w:color="auto"/>
                                                        <w:right w:val="none" w:sz="0" w:space="0" w:color="auto"/>
                                                      </w:divBdr>
                                                      <w:divsChild>
                                                        <w:div w:id="589503323">
                                                          <w:marLeft w:val="0"/>
                                                          <w:marRight w:val="0"/>
                                                          <w:marTop w:val="0"/>
                                                          <w:marBottom w:val="0"/>
                                                          <w:divBdr>
                                                            <w:top w:val="none" w:sz="0" w:space="0" w:color="auto"/>
                                                            <w:left w:val="none" w:sz="0" w:space="0" w:color="auto"/>
                                                            <w:bottom w:val="none" w:sz="0" w:space="0" w:color="auto"/>
                                                            <w:right w:val="none" w:sz="0" w:space="0" w:color="auto"/>
                                                          </w:divBdr>
                                                          <w:divsChild>
                                                            <w:div w:id="8474009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5633945">
      <w:bodyDiv w:val="1"/>
      <w:marLeft w:val="0"/>
      <w:marRight w:val="0"/>
      <w:marTop w:val="0"/>
      <w:marBottom w:val="0"/>
      <w:divBdr>
        <w:top w:val="none" w:sz="0" w:space="0" w:color="auto"/>
        <w:left w:val="none" w:sz="0" w:space="0" w:color="auto"/>
        <w:bottom w:val="none" w:sz="0" w:space="0" w:color="auto"/>
        <w:right w:val="none" w:sz="0" w:space="0" w:color="auto"/>
      </w:divBdr>
    </w:div>
    <w:div w:id="1522160737">
      <w:bodyDiv w:val="1"/>
      <w:marLeft w:val="0"/>
      <w:marRight w:val="0"/>
      <w:marTop w:val="0"/>
      <w:marBottom w:val="0"/>
      <w:divBdr>
        <w:top w:val="none" w:sz="0" w:space="0" w:color="auto"/>
        <w:left w:val="none" w:sz="0" w:space="0" w:color="auto"/>
        <w:bottom w:val="none" w:sz="0" w:space="0" w:color="auto"/>
        <w:right w:val="none" w:sz="0" w:space="0" w:color="auto"/>
      </w:divBdr>
    </w:div>
    <w:div w:id="20671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ru/" TargetMode="External"/><Relationship Id="rId13" Type="http://schemas.openxmlformats.org/officeDocument/2006/relationships/hyperlink" Target="http://www.ndce.edu.ru" TargetMode="External"/><Relationship Id="rId18" Type="http://schemas.openxmlformats.org/officeDocument/2006/relationships/hyperlink" Target="http://belclass.net" TargetMode="External"/><Relationship Id="rId3" Type="http://schemas.microsoft.com/office/2007/relationships/stylesWithEffects" Target="stylesWithEffects.xml"/><Relationship Id="rId21" Type="http://schemas.openxmlformats.org/officeDocument/2006/relationships/hyperlink" Target="http://pedsovet.su" TargetMode="External"/><Relationship Id="rId7" Type="http://schemas.openxmlformats.org/officeDocument/2006/relationships/hyperlink" Target="http://orkce.apkpro.ru" TargetMode="External"/><Relationship Id="rId12" Type="http://schemas.openxmlformats.org/officeDocument/2006/relationships/hyperlink" Target="http://beliro.ru/" TargetMode="External"/><Relationship Id="rId17" Type="http://schemas.openxmlformats.org/officeDocument/2006/relationships/hyperlink" Target="http://www.trad-center.ru/komplekt45.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pennet.edu.ru/" TargetMode="External"/><Relationship Id="rId20" Type="http://schemas.openxmlformats.org/officeDocument/2006/relationships/hyperlink" Target="http://pedsovet.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elun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fcior.edu.ru" TargetMode="External"/><Relationship Id="rId10" Type="http://schemas.openxmlformats.org/officeDocument/2006/relationships/hyperlink" Target="http://www.beleparh.ru/" TargetMode="External"/><Relationship Id="rId19" Type="http://schemas.openxmlformats.org/officeDocument/2006/relationships/hyperlink" Target="http://nsportal.ru" TargetMode="External"/><Relationship Id="rId4" Type="http://schemas.openxmlformats.org/officeDocument/2006/relationships/settings" Target="settings.xml"/><Relationship Id="rId9" Type="http://schemas.openxmlformats.org/officeDocument/2006/relationships/hyperlink" Target="http://www.patriarchia.ru/" TargetMode="External"/><Relationship Id="rId14" Type="http://schemas.openxmlformats.org/officeDocument/2006/relationships/hyperlink" Target="http://www.school.edu.ru/" TargetMode="External"/><Relationship Id="rId22" Type="http://schemas.openxmlformats.org/officeDocument/2006/relationships/hyperlink" Target="http://www.open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22</Pages>
  <Words>6613</Words>
  <Characters>37695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Айдар</cp:lastModifiedBy>
  <cp:revision>50</cp:revision>
  <dcterms:created xsi:type="dcterms:W3CDTF">2016-10-15T17:50:00Z</dcterms:created>
  <dcterms:modified xsi:type="dcterms:W3CDTF">2021-07-29T15:51:00Z</dcterms:modified>
</cp:coreProperties>
</file>