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24" w:rsidRPr="00445ED3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Муниципальное бюджетное общеобразовательное учреждение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«</w:t>
      </w:r>
      <w:proofErr w:type="spellStart"/>
      <w:r w:rsidRPr="00445ED3">
        <w:rPr>
          <w:color w:val="000000"/>
        </w:rPr>
        <w:t>Айдарская</w:t>
      </w:r>
      <w:proofErr w:type="spellEnd"/>
      <w:r w:rsidRPr="00445ED3">
        <w:rPr>
          <w:color w:val="000000"/>
        </w:rPr>
        <w:t xml:space="preserve"> средняя общеобразовательная школа имени Героя Советского Союза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 xml:space="preserve">Бориса Григорьевича </w:t>
      </w:r>
      <w:proofErr w:type="spellStart"/>
      <w:r w:rsidRPr="00445ED3">
        <w:rPr>
          <w:color w:val="000000"/>
        </w:rPr>
        <w:t>Кандыбина</w:t>
      </w:r>
      <w:proofErr w:type="spellEnd"/>
      <w:r w:rsidRPr="00445ED3">
        <w:rPr>
          <w:color w:val="000000"/>
        </w:rPr>
        <w:t xml:space="preserve"> </w:t>
      </w:r>
      <w:proofErr w:type="spellStart"/>
      <w:r w:rsidRPr="00445ED3">
        <w:rPr>
          <w:color w:val="000000"/>
        </w:rPr>
        <w:t>Ровеньского</w:t>
      </w:r>
      <w:proofErr w:type="spellEnd"/>
      <w:r w:rsidRPr="00445ED3">
        <w:rPr>
          <w:color w:val="000000"/>
        </w:rPr>
        <w:t xml:space="preserve"> района Белгородской области»</w:t>
      </w:r>
    </w:p>
    <w:p w:rsidR="00166D24" w:rsidRPr="00445ED3" w:rsidRDefault="00166D24" w:rsidP="00166D24">
      <w:pPr>
        <w:jc w:val="both"/>
        <w:rPr>
          <w:sz w:val="28"/>
          <w:szCs w:val="28"/>
        </w:rPr>
      </w:pPr>
    </w:p>
    <w:tbl>
      <w:tblPr>
        <w:tblW w:w="10489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166D24" w:rsidRPr="00445ED3" w:rsidTr="00B838F8">
        <w:trPr>
          <w:tblCellSpacing w:w="0" w:type="dxa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Рассмотрена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на заседании МО учителей уровня НОО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Протокол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«18» июня 2019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Согласована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Заместитель директора МБОУ «</w:t>
            </w:r>
            <w:proofErr w:type="spellStart"/>
            <w:r w:rsidRPr="00445ED3">
              <w:rPr>
                <w:bCs/>
                <w:color w:val="000000"/>
              </w:rPr>
              <w:t>Айдарская</w:t>
            </w:r>
            <w:proofErr w:type="spellEnd"/>
            <w:r w:rsidRPr="00445ED3">
              <w:rPr>
                <w:bCs/>
                <w:color w:val="000000"/>
              </w:rPr>
              <w:t xml:space="preserve"> средняя общеобразовательная школа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 xml:space="preserve">им. Б. Г. </w:t>
            </w:r>
            <w:proofErr w:type="spellStart"/>
            <w:r w:rsidRPr="00445ED3">
              <w:rPr>
                <w:bCs/>
                <w:color w:val="000000"/>
              </w:rPr>
              <w:t>Кандыбина</w:t>
            </w:r>
            <w:proofErr w:type="spellEnd"/>
            <w:r w:rsidRPr="00445ED3">
              <w:rPr>
                <w:bCs/>
                <w:color w:val="000000"/>
              </w:rPr>
              <w:t>»</w:t>
            </w:r>
          </w:p>
          <w:p w:rsidR="00166D24" w:rsidRPr="00445ED3" w:rsidRDefault="00D9610F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bookmarkStart w:id="0" w:name="_GoBack"/>
            <w:bookmarkEnd w:id="0"/>
            <w:r w:rsidRPr="00D9610F">
              <w:rPr>
                <w:bCs/>
                <w:color w:val="000000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6D24" w:rsidRPr="00445ED3">
              <w:rPr>
                <w:bCs/>
                <w:color w:val="000000"/>
              </w:rPr>
              <w:t>/ Брежнева Е. В. /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«21» июня 2019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Утверждена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Приказ по МБОУ «</w:t>
            </w:r>
            <w:proofErr w:type="spellStart"/>
            <w:r w:rsidRPr="00445ED3">
              <w:rPr>
                <w:bCs/>
                <w:color w:val="000000"/>
              </w:rPr>
              <w:t>Айдарская</w:t>
            </w:r>
            <w:proofErr w:type="spellEnd"/>
            <w:r w:rsidRPr="00445ED3">
              <w:rPr>
                <w:bCs/>
                <w:color w:val="000000"/>
              </w:rPr>
              <w:t xml:space="preserve"> средняя общеобразовательная школа им. Б. Г. </w:t>
            </w:r>
            <w:proofErr w:type="spellStart"/>
            <w:r w:rsidRPr="00445ED3">
              <w:rPr>
                <w:bCs/>
                <w:color w:val="000000"/>
              </w:rPr>
              <w:t>Кандыбина</w:t>
            </w:r>
            <w:proofErr w:type="spellEnd"/>
            <w:r w:rsidRPr="00445ED3">
              <w:rPr>
                <w:bCs/>
                <w:color w:val="000000"/>
              </w:rPr>
              <w:t>»</w:t>
            </w:r>
          </w:p>
          <w:p w:rsidR="00166D24" w:rsidRPr="00445ED3" w:rsidRDefault="00166D24" w:rsidP="00B838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45ED3">
              <w:rPr>
                <w:bCs/>
                <w:color w:val="000000"/>
              </w:rPr>
              <w:t>от «29» августа 2019 г. № 276</w:t>
            </w:r>
          </w:p>
        </w:tc>
      </w:tr>
    </w:tbl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445ED3">
        <w:rPr>
          <w:b/>
          <w:bCs/>
          <w:color w:val="000000"/>
          <w:sz w:val="32"/>
          <w:szCs w:val="32"/>
        </w:rPr>
        <w:t>по учебному предмету «</w:t>
      </w:r>
      <w:r>
        <w:rPr>
          <w:b/>
          <w:bCs/>
          <w:color w:val="000000"/>
          <w:sz w:val="32"/>
          <w:szCs w:val="32"/>
        </w:rPr>
        <w:t>Русский язык</w:t>
      </w:r>
      <w:r w:rsidRPr="00445ED3">
        <w:rPr>
          <w:b/>
          <w:bCs/>
          <w:color w:val="000000"/>
          <w:sz w:val="32"/>
          <w:szCs w:val="32"/>
        </w:rPr>
        <w:t>»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 xml:space="preserve">уровня </w:t>
      </w:r>
      <w:r>
        <w:rPr>
          <w:rFonts w:eastAsia="Calibri"/>
          <w:b/>
          <w:sz w:val="32"/>
          <w:szCs w:val="32"/>
          <w:lang w:eastAsia="en-US"/>
        </w:rPr>
        <w:t>начального</w:t>
      </w:r>
      <w:r w:rsidRPr="009B06CA">
        <w:rPr>
          <w:rFonts w:eastAsia="Calibri"/>
          <w:b/>
          <w:sz w:val="32"/>
          <w:szCs w:val="32"/>
          <w:lang w:eastAsia="en-US"/>
        </w:rPr>
        <w:t xml:space="preserve"> общего образования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</w:t>
      </w:r>
      <w:r w:rsidRPr="009B06CA">
        <w:rPr>
          <w:rFonts w:eastAsia="Calibri"/>
          <w:b/>
          <w:sz w:val="32"/>
          <w:lang w:eastAsia="en-US"/>
        </w:rPr>
        <w:t xml:space="preserve"> – </w:t>
      </w:r>
      <w:r>
        <w:rPr>
          <w:rFonts w:eastAsia="Calibri"/>
          <w:b/>
          <w:sz w:val="32"/>
          <w:lang w:eastAsia="en-US"/>
        </w:rPr>
        <w:t>4</w:t>
      </w:r>
      <w:r w:rsidRPr="009B06CA">
        <w:rPr>
          <w:rFonts w:eastAsia="Calibri"/>
          <w:b/>
          <w:sz w:val="32"/>
          <w:lang w:eastAsia="en-US"/>
        </w:rPr>
        <w:t xml:space="preserve"> класс</w:t>
      </w:r>
    </w:p>
    <w:p w:rsidR="00166D24" w:rsidRPr="009B06CA" w:rsidRDefault="00166D24" w:rsidP="00166D24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9B06CA">
        <w:rPr>
          <w:rFonts w:eastAsia="Calibri"/>
          <w:b/>
          <w:sz w:val="32"/>
          <w:lang w:eastAsia="en-US"/>
        </w:rPr>
        <w:t>4 года</w:t>
      </w:r>
    </w:p>
    <w:p w:rsidR="00166D24" w:rsidRPr="00445ED3" w:rsidRDefault="00166D24" w:rsidP="00166D24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Pr="00445ED3" w:rsidRDefault="00166D24" w:rsidP="00166D24">
      <w:pPr>
        <w:widowControl w:val="0"/>
        <w:autoSpaceDE w:val="0"/>
        <w:autoSpaceDN w:val="0"/>
        <w:adjustRightInd w:val="0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6D24" w:rsidRPr="00166D24" w:rsidRDefault="00166D24" w:rsidP="00166D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lastRenderedPageBreak/>
        <w:t>2019</w:t>
      </w:r>
      <w:r>
        <w:rPr>
          <w:color w:val="000000"/>
        </w:rPr>
        <w:t xml:space="preserve"> </w:t>
      </w:r>
      <w:r w:rsidRPr="00445ED3">
        <w:rPr>
          <w:color w:val="000000"/>
        </w:rPr>
        <w:t>год</w:t>
      </w:r>
    </w:p>
    <w:p w:rsidR="00166D24" w:rsidRPr="002F1970" w:rsidRDefault="00166D24" w:rsidP="00166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2F1970">
        <w:rPr>
          <w:b/>
          <w:sz w:val="28"/>
          <w:szCs w:val="28"/>
        </w:rPr>
        <w:t>Пояснительная записка</w:t>
      </w:r>
    </w:p>
    <w:p w:rsidR="00166D24" w:rsidRDefault="00166D24" w:rsidP="00166D24">
      <w:pPr>
        <w:jc w:val="both"/>
        <w:rPr>
          <w:sz w:val="28"/>
          <w:szCs w:val="28"/>
        </w:rPr>
      </w:pP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Рабочая программа по учебному предмету «Русский язык»  разработана </w:t>
      </w:r>
      <w:r w:rsidRPr="00C70DE9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программы по учебным предметам (Примерные программы по учебным предметам.</w:t>
      </w:r>
      <w:proofErr w:type="gramEnd"/>
      <w:r>
        <w:rPr>
          <w:sz w:val="28"/>
          <w:szCs w:val="28"/>
        </w:rPr>
        <w:t xml:space="preserve"> Начальная школа. В 2 ч. Ч. 1 –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2011), учебной предметной программы по русскому языку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 xml:space="preserve"> В.П., Горецкого В.Г., Дементьевой М.Н.(Сборник рабочих программ «Школа России». 1-4 классы. Научный руководитель учебно-методического комплекса «Школа России»,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лауреат премии Президента РФ в области образования А.А. Плешаков. – </w:t>
      </w:r>
      <w:proofErr w:type="gramStart"/>
      <w:r>
        <w:rPr>
          <w:sz w:val="28"/>
          <w:szCs w:val="28"/>
        </w:rPr>
        <w:t xml:space="preserve">Издательство «Просвещение», 2011) </w:t>
      </w:r>
      <w:proofErr w:type="gramEnd"/>
    </w:p>
    <w:p w:rsidR="00166D24" w:rsidRPr="006056FD" w:rsidRDefault="00166D24" w:rsidP="00166D24">
      <w:pPr>
        <w:shd w:val="clear" w:color="auto" w:fill="FFFFFF"/>
        <w:ind w:right="11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      Рабочая программа ориентирована на УМК «Школа России» издательства «Просвещение»: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1.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1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В.Г. Горецкий, Н.А. Федосова. Прописи.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2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3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В.П. </w:t>
      </w:r>
      <w:proofErr w:type="spellStart"/>
      <w:r>
        <w:rPr>
          <w:iCs/>
          <w:sz w:val="28"/>
          <w:szCs w:val="28"/>
        </w:rPr>
        <w:t>Канакина</w:t>
      </w:r>
      <w:proofErr w:type="spellEnd"/>
      <w:r>
        <w:rPr>
          <w:iCs/>
          <w:sz w:val="28"/>
          <w:szCs w:val="28"/>
        </w:rPr>
        <w:t>, В.Г. Горецкий</w:t>
      </w:r>
      <w:r>
        <w:rPr>
          <w:sz w:val="28"/>
          <w:szCs w:val="28"/>
        </w:rPr>
        <w:t>. Русский язык. 4 класс. Учебник для общеобразовательных учреждений с приложением на электронном носителе. В 2 ч.  – М.: Просвещение, 2014.</w:t>
      </w:r>
    </w:p>
    <w:p w:rsidR="00166D24" w:rsidRPr="00166D24" w:rsidRDefault="00166D24" w:rsidP="00166D24">
      <w:pPr>
        <w:jc w:val="both"/>
        <w:rPr>
          <w:b/>
          <w:sz w:val="28"/>
          <w:szCs w:val="28"/>
        </w:rPr>
      </w:pPr>
      <w:r w:rsidRPr="00166D24">
        <w:rPr>
          <w:b/>
          <w:sz w:val="28"/>
          <w:szCs w:val="28"/>
        </w:rPr>
        <w:t>Количество часов на уровень -675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на учебный год: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1 класс – 165 часов (обучение письму -115 часов, русскому языку -50 часов)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2 класс – 170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3 класс – 170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– 170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работ- 30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1класс – 0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2 класс – 12 часов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3 класс – 10 часов</w:t>
      </w:r>
    </w:p>
    <w:p w:rsidR="00166D24" w:rsidRP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– 8 часов</w:t>
      </w:r>
    </w:p>
    <w:p w:rsidR="00166D24" w:rsidRDefault="00166D24" w:rsidP="0016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Планируемые результаты освоения учебного предмета</w:t>
      </w:r>
    </w:p>
    <w:p w:rsidR="00166D24" w:rsidRPr="00166D24" w:rsidRDefault="00166D24" w:rsidP="0016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«Русский язык»</w:t>
      </w:r>
    </w:p>
    <w:p w:rsidR="00166D24" w:rsidRDefault="00166D24" w:rsidP="00166D2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линия «Система языка»</w:t>
      </w:r>
    </w:p>
    <w:p w:rsidR="00166D24" w:rsidRDefault="00166D24" w:rsidP="00166D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«Фонетика и графика»</w:t>
      </w:r>
    </w:p>
    <w:p w:rsidR="00166D24" w:rsidRDefault="00166D24" w:rsidP="00166D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-различать звуки и буквы; характеризовать звуки русского языка: гласные ударные/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безударные; согласные твердые/мягкие, парные/непарные </w:t>
      </w:r>
      <w:r>
        <w:rPr>
          <w:rFonts w:ascii="Times New Roman" w:hAnsi="Times New Roman" w:cs="Times New Roman"/>
          <w:sz w:val="28"/>
          <w:szCs w:val="28"/>
        </w:rPr>
        <w:t>твердые и мягкие; согласные звонкие/глухие, парные/непарные звонкие и глухие;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Выпускник получит возможность научиться </w:t>
      </w:r>
      <w:r>
        <w:rPr>
          <w:rFonts w:ascii="Times New Roman" w:hAnsi="Times New Roman" w:cs="Times New Roman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66D24" w:rsidRDefault="00166D24" w:rsidP="00166D2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«Орфоэпия»</w:t>
      </w:r>
    </w:p>
    <w:p w:rsidR="00166D24" w:rsidRDefault="00166D24" w:rsidP="00166D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-соблюдать нормы русского и родного литературного </w:t>
      </w:r>
      <w:r>
        <w:rPr>
          <w:rFonts w:ascii="Times New Roman" w:hAnsi="Times New Roman" w:cs="Times New Roman"/>
          <w:sz w:val="28"/>
          <w:szCs w:val="28"/>
        </w:rPr>
        <w:t xml:space="preserve">языка в собственной речи и оценивать соблюдение этих </w:t>
      </w:r>
      <w:r>
        <w:rPr>
          <w:rFonts w:ascii="Times New Roman" w:hAnsi="Times New Roman" w:cs="Times New Roman"/>
          <w:spacing w:val="-2"/>
          <w:sz w:val="28"/>
          <w:szCs w:val="28"/>
        </w:rPr>
        <w:t>норм в речи собеседников (в объеме представленного в учеб</w:t>
      </w:r>
      <w:r>
        <w:rPr>
          <w:rFonts w:ascii="Times New Roman" w:hAnsi="Times New Roman" w:cs="Times New Roman"/>
          <w:sz w:val="28"/>
          <w:szCs w:val="28"/>
        </w:rPr>
        <w:t>нике материала);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>
        <w:rPr>
          <w:rFonts w:ascii="Times New Roman" w:hAnsi="Times New Roman" w:cs="Times New Roman"/>
          <w:sz w:val="28"/>
          <w:szCs w:val="28"/>
        </w:rPr>
        <w:t>к учителю, родителям и</w:t>
      </w:r>
      <w:r>
        <w:rPr>
          <w:rFonts w:ascii="Cambria Math" w:hAnsi="Cambria Math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«Состав слова (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)»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-различать изменяемые и неизменяемые слова;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различать родственные (однокоренные) слова и формы </w:t>
      </w:r>
      <w:r>
        <w:rPr>
          <w:rFonts w:ascii="Times New Roman" w:hAnsi="Times New Roman" w:cs="Times New Roman"/>
          <w:sz w:val="28"/>
          <w:szCs w:val="28"/>
        </w:rPr>
        <w:t>слова;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в словах с однозначно выделяемыми морфемами окончание, корень, приставку, суффикс.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-использовать результаты выполненного морфемного анализа для решения орфографических и/или речевых задач.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«Лексика»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-выявлять слова, значение которых требует уточнения;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значение слова по тексту или уточнять с помощью толкового словаря;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синонимы для устранения повторов в тексте.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-подбирать антонимы для точной характеристики </w:t>
      </w:r>
      <w:r>
        <w:rPr>
          <w:rFonts w:ascii="Times New Roman" w:hAnsi="Times New Roman" w:cs="Times New Roman"/>
          <w:sz w:val="28"/>
          <w:szCs w:val="28"/>
        </w:rPr>
        <w:t>предметов при их сравнении;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-различать употребление в тексте слов в прямом и </w:t>
      </w:r>
      <w:r>
        <w:rPr>
          <w:rFonts w:ascii="Times New Roman" w:hAnsi="Times New Roman" w:cs="Times New Roman"/>
          <w:sz w:val="28"/>
          <w:szCs w:val="28"/>
        </w:rPr>
        <w:t>переносном значении (простые случаи);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уместность использования слов в тексте;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-выбирать слова из ряда,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успешного решения коммуникативной задачи.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Раздел «Морфология»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-распознавать грамматические признаки слов;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2"/>
          <w:sz w:val="28"/>
          <w:szCs w:val="28"/>
        </w:rPr>
        <w:t>-проводить морфологический разбор имен существи</w:t>
      </w:r>
      <w:r>
        <w:rPr>
          <w:rFonts w:ascii="Times New Roman" w:hAnsi="Times New Roman" w:cs="Times New Roman"/>
          <w:iCs/>
          <w:sz w:val="28"/>
          <w:szCs w:val="28"/>
        </w:rPr>
        <w:t>тельных, имен прилагательных, глаголов по предложенно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>му в учебнике алгоритму; оценивать правильность про</w:t>
      </w:r>
      <w:r>
        <w:rPr>
          <w:rFonts w:ascii="Times New Roman" w:hAnsi="Times New Roman" w:cs="Times New Roman"/>
          <w:iCs/>
          <w:sz w:val="28"/>
          <w:szCs w:val="28"/>
        </w:rPr>
        <w:t>ведения морфологического разбора;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и, а, но, </w:t>
      </w:r>
      <w:r>
        <w:rPr>
          <w:rFonts w:ascii="Times New Roman" w:hAnsi="Times New Roman" w:cs="Times New Roman"/>
          <w:iCs/>
          <w:sz w:val="28"/>
          <w:szCs w:val="28"/>
        </w:rPr>
        <w:t xml:space="preserve">частицу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 глаголах.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«Синтаксис»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предложение, словосочетание, слово;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-устанавливать при помощи смысловых вопросов связь </w:t>
      </w:r>
      <w:r>
        <w:rPr>
          <w:rFonts w:ascii="Times New Roman" w:hAnsi="Times New Roman" w:cs="Times New Roman"/>
          <w:sz w:val="28"/>
          <w:szCs w:val="28"/>
        </w:rPr>
        <w:t>между словами в словосочетании и предложении;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-классифицировать предложения по цели высказывания,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находить повествовательные/побудительные/вопросительные </w:t>
      </w:r>
      <w:r>
        <w:rPr>
          <w:rFonts w:ascii="Times New Roman" w:hAnsi="Times New Roman" w:cs="Times New Roman"/>
          <w:sz w:val="28"/>
          <w:szCs w:val="28"/>
        </w:rPr>
        <w:t>предложения;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восклицательную/невосклицательную интонацию предложения;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главные и второстепенные (без деления на виды) члены предложения;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предложения с однородными членами.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второстепенные члены предложения — определения, дополнения, обстоятельства;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-выполнять в соответствии с предложенным в учебнике алгоритмом разбор простого предложения (по членам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предложения, синтаксический), оценивать правильность </w:t>
      </w:r>
      <w:r>
        <w:rPr>
          <w:rFonts w:ascii="Times New Roman" w:hAnsi="Times New Roman" w:cs="Times New Roman"/>
          <w:sz w:val="28"/>
          <w:szCs w:val="28"/>
        </w:rPr>
        <w:t>разбора;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простые и сложные предложения.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линия «Орфография и пунктуация»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правила правописания (в объеме содержания курса);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(уточнять) написание слова по орфографическому словарю учебника;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-безошибочно списывать текст объемом 80—90 слов;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-писать под диктовку тексты объемом 75—80 слов в соответствии с изученными правилами правописания;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-проверять собственный и предложенный текст, находить и исправлять орфографические и пунктуационные ошибки.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-осознавать место возможного возникновения орфографической ошибки;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примеры с определенной орфограммой;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-при составлении собственных текстов перефразиро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записываемое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избежать орфографических и пунктуационных ошибок;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линия «Развитие речи»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-оценивать правильность (уместность) выбора языковых  и неязыковых средств устного общения на уроке, в школе, </w:t>
      </w:r>
      <w:r>
        <w:rPr>
          <w:rFonts w:ascii="Times New Roman" w:hAnsi="Times New Roman" w:cs="Times New Roman"/>
          <w:sz w:val="28"/>
          <w:szCs w:val="28"/>
        </w:rPr>
        <w:br/>
        <w:t>в быту, со знакомыми и незнакомыми, с людьми разного возраста;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собственное мнение и аргументировать его;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озаглавливать текст;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план текста;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-сочинять письма, поздравительные открытки, записки и другие небольшие тексты для конкретных ситуаций общения.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тексты по предложенному заголовку;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-подробно или выборочно пересказывать текст;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текст от другого лица;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устный рассказ на определенную тему с использованием разных типов речи: описание, повествование, рассуждение;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корректировать тексты с нарушенным порядком предложений, находить в тексте смысловые пропуски;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-корректировать тексты, в которых допущены нарушения культуры речи;</w:t>
      </w:r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-анализировать последовательность собственных действий при работе над изложениями и сочинениями и со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относить их с разработанным алгоритмом; оценивать </w:t>
      </w:r>
      <w:r>
        <w:rPr>
          <w:rFonts w:ascii="Times New Roman" w:hAnsi="Times New Roman" w:cs="Times New Roman"/>
          <w:sz w:val="28"/>
          <w:szCs w:val="28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166D24" w:rsidRDefault="00166D24" w:rsidP="00166D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-соблюдать нормы речевого взаимодействия при интерактивном общении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sms</w:t>
      </w:r>
      <w:proofErr w:type="spellEnd"/>
      <w:r w:rsidR="000179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сообщения, электронная по</w:t>
      </w:r>
      <w:r>
        <w:rPr>
          <w:rFonts w:ascii="Times New Roman" w:hAnsi="Times New Roman" w:cs="Times New Roman"/>
          <w:sz w:val="28"/>
          <w:szCs w:val="28"/>
        </w:rPr>
        <w:t xml:space="preserve">чта, Интернет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способы связи).</w:t>
      </w:r>
    </w:p>
    <w:p w:rsidR="00166D24" w:rsidRDefault="00166D24" w:rsidP="00166D24">
      <w:pPr>
        <w:ind w:left="568"/>
        <w:jc w:val="both"/>
        <w:rPr>
          <w:sz w:val="28"/>
          <w:szCs w:val="28"/>
        </w:rPr>
      </w:pPr>
    </w:p>
    <w:p w:rsidR="00166D24" w:rsidRDefault="00166D24" w:rsidP="00166D24">
      <w:pPr>
        <w:ind w:left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Содержание учебного предмета «Русский язык»</w:t>
      </w:r>
    </w:p>
    <w:p w:rsidR="00166D24" w:rsidRDefault="00166D24" w:rsidP="00166D24">
      <w:pPr>
        <w:jc w:val="center"/>
        <w:rPr>
          <w:b/>
          <w:bCs/>
          <w:sz w:val="28"/>
          <w:szCs w:val="28"/>
        </w:rPr>
      </w:pPr>
    </w:p>
    <w:p w:rsidR="00166D24" w:rsidRDefault="00166D24" w:rsidP="0016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речевой деятельности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Слушание. </w:t>
      </w:r>
      <w:r>
        <w:rPr>
          <w:sz w:val="28"/>
          <w:szCs w:val="28"/>
        </w:rPr>
        <w:t xml:space="preserve">Осознание цели и ситуации устного общения. Адекватное восприятие звучащей речи. Понимание на слух информации, </w:t>
      </w:r>
      <w:r>
        <w:rPr>
          <w:sz w:val="28"/>
          <w:szCs w:val="28"/>
        </w:rPr>
        <w:lastRenderedPageBreak/>
        <w:t>содержащейся в предложенном тексте, определение основной мысли текста, передача его содержания по вопросам.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Говорение.</w:t>
      </w:r>
      <w:r>
        <w:rPr>
          <w:sz w:val="28"/>
          <w:szCs w:val="28"/>
        </w:rPr>
        <w:t xml:space="preserve"> Выбор языковы</w:t>
      </w:r>
      <w:r w:rsidR="00017989">
        <w:rPr>
          <w:sz w:val="28"/>
          <w:szCs w:val="28"/>
        </w:rPr>
        <w:t>х средств, в соответствии с целя</w:t>
      </w:r>
      <w:r>
        <w:rPr>
          <w:sz w:val="28"/>
          <w:szCs w:val="28"/>
        </w:rPr>
        <w:t>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Чтение.</w:t>
      </w:r>
      <w:r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</w:t>
      </w:r>
      <w:r>
        <w:rPr>
          <w:sz w:val="28"/>
          <w:szCs w:val="28"/>
        </w:rPr>
        <w:softHyphen/>
        <w:t>формации, заданной в тексте в явном виде. Формулирование простых выводов на основе информации, содержащейся в тек</w:t>
      </w:r>
      <w:r>
        <w:rPr>
          <w:sz w:val="28"/>
          <w:szCs w:val="28"/>
        </w:rPr>
        <w:softHyphen/>
        <w:t>сте. Интерпретация и обобщение содержащейся в тексте инфор</w:t>
      </w:r>
      <w:r>
        <w:rPr>
          <w:sz w:val="28"/>
          <w:szCs w:val="28"/>
        </w:rPr>
        <w:softHyphen/>
        <w:t>мации. Анализ и оценка содержания, языковых особенностей и структуры текста.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Письмо.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Овладение разборчивым аккуратным письмом с учётом гигиенических требований к</w:t>
      </w:r>
      <w:r w:rsidR="00017989">
        <w:rPr>
          <w:sz w:val="28"/>
          <w:szCs w:val="28"/>
        </w:rPr>
        <w:t xml:space="preserve"> этому виду учебной работы: </w:t>
      </w:r>
      <w:r>
        <w:rPr>
          <w:sz w:val="28"/>
          <w:szCs w:val="28"/>
        </w:rPr>
        <w:t>(списывание, письмо под диктовку</w:t>
      </w:r>
      <w:r w:rsidR="00BB462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изученными правилами.</w:t>
      </w:r>
      <w:proofErr w:type="gramEnd"/>
      <w:r>
        <w:rPr>
          <w:sz w:val="28"/>
          <w:szCs w:val="28"/>
        </w:rPr>
        <w:t xml:space="preserve"> Письменное изложение содержания прослушанного и прочитанного текстов (подробное, выборочное). </w:t>
      </w:r>
      <w:proofErr w:type="gramStart"/>
      <w:r>
        <w:rPr>
          <w:sz w:val="28"/>
          <w:szCs w:val="28"/>
        </w:rPr>
        <w:t xml:space="preserve">Создание небольших собственных текстов (сочинений) по интересной детям тематике (на основе </w:t>
      </w:r>
      <w:r w:rsidR="00BB4629">
        <w:rPr>
          <w:sz w:val="28"/>
          <w:szCs w:val="28"/>
        </w:rPr>
        <w:t>впечатлений, литературных произ</w:t>
      </w:r>
      <w:r>
        <w:rPr>
          <w:sz w:val="28"/>
          <w:szCs w:val="28"/>
        </w:rPr>
        <w:t>ведений, сюжетных картин, серий картин, репродукций картин художников, просмотра фрагмента видеозаписи и т. п.).</w:t>
      </w:r>
      <w:proofErr w:type="gramEnd"/>
    </w:p>
    <w:p w:rsidR="00166D24" w:rsidRDefault="00166D24" w:rsidP="00166D24">
      <w:pPr>
        <w:jc w:val="both"/>
        <w:rPr>
          <w:b/>
          <w:bCs/>
          <w:sz w:val="28"/>
          <w:szCs w:val="28"/>
        </w:rPr>
      </w:pPr>
      <w:bookmarkStart w:id="1" w:name="bookmark1"/>
      <w:r>
        <w:rPr>
          <w:b/>
          <w:bCs/>
          <w:sz w:val="28"/>
          <w:szCs w:val="28"/>
        </w:rPr>
        <w:t>Обучение грамоте</w:t>
      </w:r>
      <w:bookmarkEnd w:id="1"/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Фонетика.</w:t>
      </w:r>
      <w:r>
        <w:rPr>
          <w:sz w:val="28"/>
          <w:szCs w:val="28"/>
        </w:rPr>
        <w:t xml:space="preserve"> Звуки речи. </w:t>
      </w:r>
      <w:r w:rsidR="00BB4629">
        <w:rPr>
          <w:sz w:val="28"/>
          <w:szCs w:val="28"/>
        </w:rPr>
        <w:t>Осознание единства звукового со</w:t>
      </w:r>
      <w:r>
        <w:rPr>
          <w:sz w:val="28"/>
          <w:szCs w:val="28"/>
        </w:rPr>
        <w:t>става слова и его значения.</w:t>
      </w:r>
      <w:r w:rsidR="00BB4629">
        <w:rPr>
          <w:sz w:val="28"/>
          <w:szCs w:val="28"/>
        </w:rPr>
        <w:t xml:space="preserve"> Установление числа и последова</w:t>
      </w:r>
      <w:r>
        <w:rPr>
          <w:sz w:val="28"/>
          <w:szCs w:val="28"/>
        </w:rPr>
        <w:t>тельности звуков в слове. Сопоставление слов, различающихся одним или несколькими з</w:t>
      </w:r>
      <w:r w:rsidR="00BB4629">
        <w:rPr>
          <w:sz w:val="28"/>
          <w:szCs w:val="28"/>
        </w:rPr>
        <w:t>вуками. Составление звуковых мо</w:t>
      </w:r>
      <w:r>
        <w:rPr>
          <w:sz w:val="28"/>
          <w:szCs w:val="28"/>
        </w:rPr>
        <w:t>делей слов. Сравнение моделей различных слов. Подбор слов к определённой модели.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Слог как минимальная произносительная единица. Деление слов на слоги. Определение места удар</w:t>
      </w:r>
      <w:r w:rsidR="00BB4629">
        <w:rPr>
          <w:sz w:val="28"/>
          <w:szCs w:val="28"/>
        </w:rPr>
        <w:t>ения. Смыслоразличи</w:t>
      </w:r>
      <w:r>
        <w:rPr>
          <w:sz w:val="28"/>
          <w:szCs w:val="28"/>
        </w:rPr>
        <w:t>тельная роль ударения.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Графика.</w:t>
      </w:r>
      <w:r>
        <w:rPr>
          <w:sz w:val="28"/>
          <w:szCs w:val="28"/>
        </w:rPr>
        <w:t xml:space="preserve"> Различение звука и буквы: буква как знак звука. Овладение позиционным </w:t>
      </w:r>
      <w:r w:rsidR="00BB4629">
        <w:rPr>
          <w:sz w:val="28"/>
          <w:szCs w:val="28"/>
        </w:rPr>
        <w:t>способом обозначения звуков бук</w:t>
      </w:r>
      <w:r>
        <w:rPr>
          <w:sz w:val="28"/>
          <w:szCs w:val="28"/>
        </w:rPr>
        <w:t>вами. Буквы гласных как п</w:t>
      </w:r>
      <w:r w:rsidR="00BB4629">
        <w:rPr>
          <w:sz w:val="28"/>
          <w:szCs w:val="28"/>
        </w:rPr>
        <w:t>оказатель твёрдости-мягкости со</w:t>
      </w:r>
      <w:r>
        <w:rPr>
          <w:sz w:val="28"/>
          <w:szCs w:val="28"/>
        </w:rPr>
        <w:t>гласных звуков. Функция букв е, ё, ю, я. Мягкий знак как показатель мягкости предшествующего согласного звука.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русским алфавитом как последовательностью букв.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Чтение.</w:t>
      </w:r>
      <w:r>
        <w:rPr>
          <w:sz w:val="28"/>
          <w:szCs w:val="28"/>
        </w:rPr>
        <w:t xml:space="preserve"> Формирование н</w:t>
      </w:r>
      <w:r w:rsidR="00BB4629">
        <w:rPr>
          <w:sz w:val="28"/>
          <w:szCs w:val="28"/>
        </w:rPr>
        <w:t>авыка слогового чтения (ориента</w:t>
      </w:r>
      <w:r>
        <w:rPr>
          <w:sz w:val="28"/>
          <w:szCs w:val="28"/>
        </w:rPr>
        <w:t>ция на букву, обозначающую гласный звук). Плавное слоговое чтение и чтение целыми сло</w:t>
      </w:r>
      <w:r w:rsidR="00BB4629">
        <w:rPr>
          <w:sz w:val="28"/>
          <w:szCs w:val="28"/>
        </w:rPr>
        <w:t>вами со скоростью, соответствую</w:t>
      </w:r>
      <w:r>
        <w:rPr>
          <w:sz w:val="28"/>
          <w:szCs w:val="28"/>
        </w:rPr>
        <w:t xml:space="preserve">щей индивидуальному темпу ребёнка. </w:t>
      </w:r>
      <w:r>
        <w:rPr>
          <w:sz w:val="28"/>
          <w:szCs w:val="28"/>
        </w:rPr>
        <w:lastRenderedPageBreak/>
        <w:t xml:space="preserve">Осознанное чтение слов, словосочетаний, предложений </w:t>
      </w:r>
      <w:r w:rsidR="00BB4629">
        <w:rPr>
          <w:sz w:val="28"/>
          <w:szCs w:val="28"/>
        </w:rPr>
        <w:t>и коротких текстов. Чтение с ин</w:t>
      </w:r>
      <w:r>
        <w:rPr>
          <w:sz w:val="28"/>
          <w:szCs w:val="28"/>
        </w:rPr>
        <w:t>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орфоэпичес</w:t>
      </w:r>
      <w:r w:rsidR="00BB4629">
        <w:rPr>
          <w:sz w:val="28"/>
          <w:szCs w:val="28"/>
        </w:rPr>
        <w:t>ким чтением (при переходе к чте</w:t>
      </w:r>
      <w:r>
        <w:rPr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Письмо.</w:t>
      </w:r>
      <w:r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</w:t>
      </w:r>
      <w:r>
        <w:rPr>
          <w:sz w:val="28"/>
          <w:szCs w:val="28"/>
        </w:rPr>
        <w:softHyphen/>
        <w:t>тради и на пространстве классной доски. Овладение начертание письменных прописных (заглавных) и строчных букв. Письмо букв, буквосочетаний, слогов</w:t>
      </w:r>
      <w:r w:rsidR="00BB4629">
        <w:rPr>
          <w:sz w:val="28"/>
          <w:szCs w:val="28"/>
        </w:rPr>
        <w:t>, слов, предложений с соблюдени</w:t>
      </w:r>
      <w:r>
        <w:rPr>
          <w:sz w:val="28"/>
          <w:szCs w:val="28"/>
        </w:rPr>
        <w:t>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первичными навыками клавиатурного письма. Понимание функции небук</w:t>
      </w:r>
      <w:r w:rsidR="00BB4629">
        <w:rPr>
          <w:sz w:val="28"/>
          <w:szCs w:val="28"/>
        </w:rPr>
        <w:t>венных графических средств: про</w:t>
      </w:r>
      <w:r>
        <w:rPr>
          <w:sz w:val="28"/>
          <w:szCs w:val="28"/>
        </w:rPr>
        <w:t>бела между словами, знака переноса.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Слово и предложение.</w:t>
      </w:r>
      <w:r>
        <w:rPr>
          <w:sz w:val="28"/>
          <w:szCs w:val="28"/>
        </w:rPr>
        <w:t xml:space="preserve"> Вос</w:t>
      </w:r>
      <w:r w:rsidR="00BB4629">
        <w:rPr>
          <w:sz w:val="28"/>
          <w:szCs w:val="28"/>
        </w:rPr>
        <w:t>приятие слова как объекта изуче</w:t>
      </w:r>
      <w:r>
        <w:rPr>
          <w:sz w:val="28"/>
          <w:szCs w:val="28"/>
        </w:rPr>
        <w:t>ния, материала для анализа. Наблюдение над значением слова.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слова и предложения. Работа с предложением: выделение слов, изменение</w:t>
      </w:r>
      <w:r w:rsidR="00BB4629">
        <w:rPr>
          <w:sz w:val="28"/>
          <w:szCs w:val="28"/>
        </w:rPr>
        <w:t xml:space="preserve"> их порядка. Интонация в предло</w:t>
      </w:r>
      <w:r>
        <w:rPr>
          <w:sz w:val="28"/>
          <w:szCs w:val="28"/>
        </w:rPr>
        <w:t>жении. Моделирование предложения в соответствии с заданной интонацией.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Орфография.</w:t>
      </w:r>
      <w:r>
        <w:rPr>
          <w:sz w:val="28"/>
          <w:szCs w:val="28"/>
        </w:rPr>
        <w:t xml:space="preserve"> Знакомство с правилами правописания и их применение: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слов; обозначение гласных после шипящих (</w:t>
      </w: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—ща</w:t>
      </w:r>
      <w:proofErr w:type="gramEnd"/>
      <w:r>
        <w:rPr>
          <w:sz w:val="28"/>
          <w:szCs w:val="28"/>
        </w:rPr>
        <w:t>, чу—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>—ши);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перенос слов по слогам без стечения согласных; знаки препинания в конце предложения.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Развитие речи.</w:t>
      </w:r>
      <w:r>
        <w:rPr>
          <w:sz w:val="28"/>
          <w:szCs w:val="28"/>
        </w:rPr>
        <w:t xml:space="preserve"> Поним</w:t>
      </w:r>
      <w:r w:rsidR="00BB4629">
        <w:rPr>
          <w:sz w:val="28"/>
          <w:szCs w:val="28"/>
        </w:rPr>
        <w:t>ание прочитанного текста при са</w:t>
      </w:r>
      <w:r>
        <w:rPr>
          <w:sz w:val="28"/>
          <w:szCs w:val="28"/>
        </w:rPr>
        <w:t>мостоятельном чтении вс</w:t>
      </w:r>
      <w:r w:rsidR="00BB4629">
        <w:rPr>
          <w:sz w:val="28"/>
          <w:szCs w:val="28"/>
        </w:rPr>
        <w:t>лух и при его прослушивании. Со</w:t>
      </w:r>
      <w:r>
        <w:rPr>
          <w:sz w:val="28"/>
          <w:szCs w:val="28"/>
        </w:rPr>
        <w:t>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166D24" w:rsidRDefault="00166D24" w:rsidP="00166D24">
      <w:pPr>
        <w:jc w:val="both"/>
        <w:rPr>
          <w:b/>
          <w:bCs/>
          <w:sz w:val="28"/>
          <w:szCs w:val="28"/>
        </w:rPr>
      </w:pPr>
      <w:bookmarkStart w:id="2" w:name="bookmark2"/>
      <w:r>
        <w:rPr>
          <w:b/>
          <w:bCs/>
          <w:sz w:val="28"/>
          <w:szCs w:val="28"/>
        </w:rPr>
        <w:t>Систематический курс</w:t>
      </w:r>
      <w:bookmarkEnd w:id="2"/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Фонетика и орфоэпия.</w:t>
      </w:r>
      <w:r w:rsidR="00BB4629">
        <w:rPr>
          <w:sz w:val="28"/>
          <w:szCs w:val="28"/>
        </w:rPr>
        <w:t xml:space="preserve"> Различение гласных и соглас</w:t>
      </w:r>
      <w:r>
        <w:rPr>
          <w:sz w:val="28"/>
          <w:szCs w:val="28"/>
        </w:rPr>
        <w:t xml:space="preserve">ных звуков. Нахождение в </w:t>
      </w:r>
      <w:r w:rsidR="00BB4629">
        <w:rPr>
          <w:sz w:val="28"/>
          <w:szCs w:val="28"/>
        </w:rPr>
        <w:t>слове ударных и безударных глас</w:t>
      </w:r>
      <w:r>
        <w:rPr>
          <w:sz w:val="28"/>
          <w:szCs w:val="28"/>
        </w:rPr>
        <w:t xml:space="preserve">ных звуков. Различение мягких и твёрдых согласных звуков, определение парных и непарных </w:t>
      </w:r>
      <w:r w:rsidR="00BB4629">
        <w:rPr>
          <w:sz w:val="28"/>
          <w:szCs w:val="28"/>
        </w:rPr>
        <w:t>по твёрдости-мягкости со</w:t>
      </w:r>
      <w:r>
        <w:rPr>
          <w:sz w:val="28"/>
          <w:szCs w:val="28"/>
        </w:rPr>
        <w:t>гласных звуков. Различение звонких и глухих согласных зву</w:t>
      </w:r>
      <w:r>
        <w:rPr>
          <w:sz w:val="28"/>
          <w:szCs w:val="28"/>
        </w:rPr>
        <w:softHyphen/>
        <w:t xml:space="preserve">ков, определение парных и непарных по звонкости-глухости согласных звуков. </w:t>
      </w:r>
      <w:proofErr w:type="gramStart"/>
      <w:r>
        <w:rPr>
          <w:sz w:val="28"/>
          <w:szCs w:val="28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rPr>
          <w:sz w:val="28"/>
          <w:szCs w:val="28"/>
        </w:rPr>
        <w:t xml:space="preserve"> Деление слов на слоги. Слогообразующая роль </w:t>
      </w:r>
      <w:r>
        <w:rPr>
          <w:sz w:val="28"/>
          <w:szCs w:val="28"/>
        </w:rPr>
        <w:lastRenderedPageBreak/>
        <w:t>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Графика. </w:t>
      </w:r>
      <w:r>
        <w:rPr>
          <w:sz w:val="28"/>
          <w:szCs w:val="28"/>
        </w:rPr>
        <w:t>Различение звуков и букв. Обозначение на пись</w:t>
      </w:r>
      <w:r>
        <w:rPr>
          <w:sz w:val="28"/>
          <w:szCs w:val="28"/>
        </w:rPr>
        <w:softHyphen/>
        <w:t xml:space="preserve">ме твёрдости и мягкости согласных звуков. Использование на письме </w:t>
      </w:r>
      <w:proofErr w:type="gramStart"/>
      <w:r>
        <w:rPr>
          <w:sz w:val="28"/>
          <w:szCs w:val="28"/>
        </w:rPr>
        <w:t>разделительных</w:t>
      </w:r>
      <w:proofErr w:type="gramEnd"/>
      <w:r>
        <w:rPr>
          <w:sz w:val="28"/>
          <w:szCs w:val="28"/>
        </w:rPr>
        <w:t xml:space="preserve"> ь и ъ.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соотношения звукового и буквенного состава слов типа стол, конь  в словах с йотированными гласными е, ё, ю, я; в словах с непроизносимыми согласными.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небуквенных графических средств: пробела между словами, знака переноса, красной строки (абзаца), пун</w:t>
      </w:r>
      <w:r>
        <w:rPr>
          <w:sz w:val="28"/>
          <w:szCs w:val="28"/>
        </w:rPr>
        <w:softHyphen/>
        <w:t>ктуационных знаков (в пределах изученного).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Знание алфавита: правильное называние букв, их последова</w:t>
      </w:r>
      <w:r>
        <w:rPr>
          <w:sz w:val="28"/>
          <w:szCs w:val="28"/>
        </w:rPr>
        <w:softHyphen/>
        <w:t>тельность. Использование алфавита при работе со словарями, справочниками, каталогами.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Лексика.</w:t>
      </w:r>
      <w:r>
        <w:rPr>
          <w:sz w:val="28"/>
          <w:szCs w:val="28"/>
        </w:rPr>
        <w:t xml:space="preserve">  Понимание сл</w:t>
      </w:r>
      <w:r w:rsidR="00BB4629">
        <w:rPr>
          <w:sz w:val="28"/>
          <w:szCs w:val="28"/>
        </w:rPr>
        <w:t>ова как единства звучания и зна</w:t>
      </w:r>
      <w:r>
        <w:rPr>
          <w:sz w:val="28"/>
          <w:szCs w:val="28"/>
        </w:rPr>
        <w:t>чения. Выявление слов, значение которых требует уточнения. Определение значения сл</w:t>
      </w:r>
      <w:r w:rsidR="00BB4629">
        <w:rPr>
          <w:sz w:val="28"/>
          <w:szCs w:val="28"/>
        </w:rPr>
        <w:t>ова по тексту или уточнение зна</w:t>
      </w:r>
      <w:r>
        <w:rPr>
          <w:sz w:val="28"/>
          <w:szCs w:val="28"/>
        </w:rPr>
        <w:t>чения с помощью толково</w:t>
      </w:r>
      <w:r w:rsidR="00BB4629">
        <w:rPr>
          <w:sz w:val="28"/>
          <w:szCs w:val="28"/>
        </w:rPr>
        <w:t>го словаря. Представление об од</w:t>
      </w:r>
      <w:r>
        <w:rPr>
          <w:sz w:val="28"/>
          <w:szCs w:val="28"/>
        </w:rPr>
        <w:t>нозначных и многозначных словах, о прямом и переносном значении слова, о синонимах, антонимах, омонимах, фра</w:t>
      </w:r>
      <w:r>
        <w:rPr>
          <w:sz w:val="28"/>
          <w:szCs w:val="28"/>
        </w:rPr>
        <w:softHyphen/>
        <w:t>зеологизмах. Наблюдение за их использованием в тексте. Работа с разными словарями.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 слова (</w:t>
      </w:r>
      <w:proofErr w:type="spellStart"/>
      <w:r>
        <w:rPr>
          <w:b/>
          <w:bCs/>
          <w:sz w:val="28"/>
          <w:szCs w:val="28"/>
        </w:rPr>
        <w:t>морфемика</w:t>
      </w:r>
      <w:proofErr w:type="spellEnd"/>
      <w:r>
        <w:rPr>
          <w:b/>
          <w:bCs/>
          <w:sz w:val="28"/>
          <w:szCs w:val="28"/>
        </w:rPr>
        <w:t>).</w:t>
      </w:r>
      <w:r w:rsidR="00BB4629">
        <w:rPr>
          <w:sz w:val="28"/>
          <w:szCs w:val="28"/>
        </w:rPr>
        <w:t xml:space="preserve"> Овладение понятием «род</w:t>
      </w:r>
      <w:r>
        <w:rPr>
          <w:sz w:val="28"/>
          <w:szCs w:val="28"/>
        </w:rPr>
        <w:t>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</w:t>
      </w:r>
      <w:r w:rsidR="00BB4629">
        <w:rPr>
          <w:sz w:val="28"/>
          <w:szCs w:val="28"/>
        </w:rPr>
        <w:t>. Выделение в словах с однознач</w:t>
      </w:r>
      <w:r>
        <w:rPr>
          <w:sz w:val="28"/>
          <w:szCs w:val="28"/>
        </w:rPr>
        <w:t xml:space="preserve">но выделяемыми морфемами окончания, корня, приставки, суффикса (постфикса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), основы. Различение изменяемых и неизменяемых слов. </w:t>
      </w:r>
      <w:r w:rsidR="00BB4629">
        <w:rPr>
          <w:sz w:val="28"/>
          <w:szCs w:val="28"/>
        </w:rPr>
        <w:t>Представление о значении суффик</w:t>
      </w:r>
      <w:r>
        <w:rPr>
          <w:sz w:val="28"/>
          <w:szCs w:val="28"/>
        </w:rPr>
        <w:t>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Морфология.</w:t>
      </w:r>
      <w:r>
        <w:rPr>
          <w:sz w:val="28"/>
          <w:szCs w:val="28"/>
        </w:rPr>
        <w:t xml:space="preserve"> Части ре</w:t>
      </w:r>
      <w:r w:rsidR="00BB4629">
        <w:rPr>
          <w:sz w:val="28"/>
          <w:szCs w:val="28"/>
        </w:rPr>
        <w:t xml:space="preserve">чи; деление частей речи </w:t>
      </w:r>
      <w:proofErr w:type="gramStart"/>
      <w:r w:rsidR="00BB4629">
        <w:rPr>
          <w:sz w:val="28"/>
          <w:szCs w:val="28"/>
        </w:rPr>
        <w:t>на</w:t>
      </w:r>
      <w:proofErr w:type="gramEnd"/>
      <w:r w:rsidR="00BB4629">
        <w:rPr>
          <w:sz w:val="28"/>
          <w:szCs w:val="28"/>
        </w:rPr>
        <w:t xml:space="preserve"> само</w:t>
      </w:r>
      <w:r>
        <w:rPr>
          <w:sz w:val="28"/>
          <w:szCs w:val="28"/>
        </w:rPr>
        <w:t>стоятельные и служебные.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Имя существительное.</w:t>
      </w:r>
      <w:r>
        <w:rPr>
          <w:sz w:val="28"/>
          <w:szCs w:val="28"/>
        </w:rPr>
        <w:t xml:space="preserve"> Значение и употребление в речи. Различение имён существительных одушевлённых и неодушев</w:t>
      </w:r>
      <w:r>
        <w:rPr>
          <w:sz w:val="28"/>
          <w:szCs w:val="28"/>
        </w:rPr>
        <w:softHyphen/>
        <w:t>лённых по вопросам кто? и что? Выделение имён существи</w:t>
      </w:r>
      <w:r>
        <w:rPr>
          <w:sz w:val="28"/>
          <w:szCs w:val="28"/>
        </w:rPr>
        <w:softHyphen/>
        <w:t>тельных собственных и нарицательных.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имён существительных мужского, женско</w:t>
      </w:r>
      <w:r>
        <w:rPr>
          <w:sz w:val="28"/>
          <w:szCs w:val="28"/>
        </w:rPr>
        <w:softHyphen/>
        <w:t>го и среднего рода. Изменение существительных по числам.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Начальная форма имени существительного.</w:t>
      </w:r>
      <w:r w:rsidR="00BB4629">
        <w:rPr>
          <w:sz w:val="28"/>
          <w:szCs w:val="28"/>
        </w:rPr>
        <w:t xml:space="preserve"> Изменение су</w:t>
      </w:r>
      <w:r>
        <w:rPr>
          <w:sz w:val="28"/>
          <w:szCs w:val="28"/>
        </w:rPr>
        <w:t>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</w:t>
      </w:r>
      <w:r>
        <w:rPr>
          <w:sz w:val="28"/>
          <w:szCs w:val="28"/>
        </w:rPr>
        <w:softHyphen/>
        <w:t>лежности имён существительных к 1-му, 2-</w:t>
      </w:r>
      <w:r>
        <w:rPr>
          <w:sz w:val="28"/>
          <w:szCs w:val="28"/>
        </w:rPr>
        <w:lastRenderedPageBreak/>
        <w:t>му, 3-му склонению. Словообразование имён существительных. Морфологический разбор имён существительных.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Имя прилагательное.</w:t>
      </w:r>
      <w:r>
        <w:rPr>
          <w:sz w:val="28"/>
          <w:szCs w:val="28"/>
        </w:rPr>
        <w:t xml:space="preserve"> Зна</w:t>
      </w:r>
      <w:r w:rsidR="00BB4629">
        <w:rPr>
          <w:sz w:val="28"/>
          <w:szCs w:val="28"/>
        </w:rPr>
        <w:t>чение и употребление в речи. Из</w:t>
      </w:r>
      <w:r>
        <w:rPr>
          <w:sz w:val="28"/>
          <w:szCs w:val="28"/>
        </w:rPr>
        <w:t xml:space="preserve">менение прилагательных по родам, числам и падежам, кроме прилагательных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</w:t>
      </w:r>
      <w:r>
        <w:rPr>
          <w:sz w:val="28"/>
          <w:szCs w:val="28"/>
        </w:rPr>
        <w:softHyphen/>
        <w:t>лагательных.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Местоимение.</w:t>
      </w:r>
      <w:r>
        <w:rPr>
          <w:sz w:val="28"/>
          <w:szCs w:val="28"/>
        </w:rPr>
        <w:t xml:space="preserve"> Общее п</w:t>
      </w:r>
      <w:r w:rsidR="00BB4629">
        <w:rPr>
          <w:sz w:val="28"/>
          <w:szCs w:val="28"/>
        </w:rPr>
        <w:t>редставление о местоимении. Лич</w:t>
      </w:r>
      <w:r>
        <w:rPr>
          <w:sz w:val="28"/>
          <w:szCs w:val="28"/>
        </w:rPr>
        <w:t>ные местоимения. Значение и употребление в речи. Личные местоимения 1-го, 2-го, 3-го лица единственного и множе</w:t>
      </w:r>
      <w:r>
        <w:rPr>
          <w:sz w:val="28"/>
          <w:szCs w:val="28"/>
        </w:rPr>
        <w:softHyphen/>
        <w:t>ственного числа. Склонение личных местоимений.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Числительное.</w:t>
      </w:r>
      <w:r>
        <w:rPr>
          <w:sz w:val="28"/>
          <w:szCs w:val="28"/>
        </w:rPr>
        <w:t xml:space="preserve"> Общее представление о числительных. Значение и употребление в речи количественных и порядко</w:t>
      </w:r>
      <w:r>
        <w:rPr>
          <w:sz w:val="28"/>
          <w:szCs w:val="28"/>
        </w:rPr>
        <w:softHyphen/>
        <w:t>вых числительных.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Глагол.</w:t>
      </w:r>
      <w:r>
        <w:rPr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Наречие.</w:t>
      </w:r>
      <w:r>
        <w:rPr>
          <w:sz w:val="28"/>
          <w:szCs w:val="28"/>
        </w:rPr>
        <w:t xml:space="preserve"> Значение и употребление в речи.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Предлог.</w:t>
      </w:r>
      <w:r>
        <w:rPr>
          <w:sz w:val="28"/>
          <w:szCs w:val="28"/>
        </w:rPr>
        <w:t xml:space="preserve"> Знакомство с</w:t>
      </w:r>
      <w:r w:rsidR="00BB4629">
        <w:rPr>
          <w:sz w:val="28"/>
          <w:szCs w:val="28"/>
        </w:rPr>
        <w:t xml:space="preserve"> наиболее употребительными пред</w:t>
      </w:r>
      <w:r>
        <w:rPr>
          <w:sz w:val="28"/>
          <w:szCs w:val="28"/>
        </w:rPr>
        <w:t>логами. Функция предлогов: образование падежных форм имён существительных и местоимений. Отличие предлогов от приставок.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Союз.</w:t>
      </w:r>
      <w:r>
        <w:rPr>
          <w:sz w:val="28"/>
          <w:szCs w:val="28"/>
        </w:rPr>
        <w:t xml:space="preserve"> Союзы и, а, но, их роль в речи.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Частица.</w:t>
      </w:r>
      <w:r>
        <w:rPr>
          <w:sz w:val="28"/>
          <w:szCs w:val="28"/>
        </w:rPr>
        <w:t xml:space="preserve"> Частица не, её значение.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Синтаксис.</w:t>
      </w:r>
      <w:r>
        <w:rPr>
          <w:sz w:val="28"/>
          <w:szCs w:val="28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Простое предложение.</w:t>
      </w:r>
      <w:r w:rsidR="00BB4629">
        <w:rPr>
          <w:sz w:val="28"/>
          <w:szCs w:val="28"/>
        </w:rPr>
        <w:t xml:space="preserve"> Нахождение главных членов пред</w:t>
      </w:r>
      <w:r>
        <w:rPr>
          <w:sz w:val="28"/>
          <w:szCs w:val="28"/>
        </w:rPr>
        <w:t>ложения: подлежащее и сказуемое. Различение главных и второстепенных членов предложе</w:t>
      </w:r>
      <w:r w:rsidR="00BB4629">
        <w:rPr>
          <w:sz w:val="28"/>
          <w:szCs w:val="28"/>
        </w:rPr>
        <w:t>ния. Установление связи (при по</w:t>
      </w:r>
      <w:r>
        <w:rPr>
          <w:sz w:val="28"/>
          <w:szCs w:val="28"/>
        </w:rPr>
        <w:t>мощи смысловых вопросов) между словами в словосочетании и предложении. Предложе</w:t>
      </w:r>
      <w:r w:rsidR="00BB4629">
        <w:rPr>
          <w:sz w:val="28"/>
          <w:szCs w:val="28"/>
        </w:rPr>
        <w:t>ния распространённые и нераспро</w:t>
      </w:r>
      <w:r>
        <w:rPr>
          <w:sz w:val="28"/>
          <w:szCs w:val="28"/>
        </w:rPr>
        <w:t>странённые. Синтаксический анализ простого предложения с двумя главными членами.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Нахождение однородных членов и самостоятельное составление предложений с ними без союзов и с союзами и, а, но. Использование интонации п</w:t>
      </w:r>
      <w:r w:rsidR="00BB4629">
        <w:rPr>
          <w:sz w:val="28"/>
          <w:szCs w:val="28"/>
        </w:rPr>
        <w:t>еречисления в предложениях с од</w:t>
      </w:r>
      <w:r>
        <w:rPr>
          <w:sz w:val="28"/>
          <w:szCs w:val="28"/>
        </w:rPr>
        <w:t>нородными членами.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Нахождение в предложении обращения (в начале, в середине или в конце предложения).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Сложное предложение</w:t>
      </w:r>
      <w:r>
        <w:rPr>
          <w:sz w:val="28"/>
          <w:szCs w:val="28"/>
        </w:rPr>
        <w:t xml:space="preserve"> (общее представление).  Различение простых и сложных предложений.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Орфография и пунктуация. </w:t>
      </w:r>
      <w:r>
        <w:rPr>
          <w:sz w:val="28"/>
          <w:szCs w:val="28"/>
        </w:rPr>
        <w:t>Формиро</w:t>
      </w:r>
      <w:r w:rsidR="00BB4629">
        <w:rPr>
          <w:sz w:val="28"/>
          <w:szCs w:val="28"/>
        </w:rPr>
        <w:t xml:space="preserve">вание </w:t>
      </w:r>
      <w:proofErr w:type="spellStart"/>
      <w:r w:rsidR="00BB4629">
        <w:rPr>
          <w:sz w:val="28"/>
          <w:szCs w:val="28"/>
        </w:rPr>
        <w:t>орфографиче</w:t>
      </w:r>
      <w:r w:rsidR="00BB4629">
        <w:rPr>
          <w:sz w:val="28"/>
          <w:szCs w:val="28"/>
        </w:rPr>
        <w:softHyphen/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зоркости, использова</w:t>
      </w:r>
      <w:r w:rsidR="00BB4629">
        <w:rPr>
          <w:sz w:val="28"/>
          <w:szCs w:val="28"/>
        </w:rPr>
        <w:t>ние разных способов проверки ор</w:t>
      </w:r>
      <w:r>
        <w:rPr>
          <w:sz w:val="28"/>
          <w:szCs w:val="28"/>
        </w:rPr>
        <w:t>фограмм в зависимости от м</w:t>
      </w:r>
      <w:r w:rsidR="00BB4629">
        <w:rPr>
          <w:sz w:val="28"/>
          <w:szCs w:val="28"/>
        </w:rPr>
        <w:t>еста орфограммы в слове. Исполь</w:t>
      </w:r>
      <w:r>
        <w:rPr>
          <w:sz w:val="28"/>
          <w:szCs w:val="28"/>
        </w:rPr>
        <w:t>зование орфографического словаря.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правил правописания и пунктуации;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сочетания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—ши, </w:t>
      </w: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—ща</w:t>
      </w:r>
      <w:proofErr w:type="gramEnd"/>
      <w:r>
        <w:rPr>
          <w:sz w:val="28"/>
          <w:szCs w:val="28"/>
        </w:rPr>
        <w:t>, чу—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 в положении под уда</w:t>
      </w:r>
      <w:r>
        <w:rPr>
          <w:sz w:val="28"/>
          <w:szCs w:val="28"/>
        </w:rPr>
        <w:softHyphen/>
        <w:t>рением;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сочетания </w:t>
      </w:r>
      <w:proofErr w:type="spellStart"/>
      <w:r>
        <w:rPr>
          <w:sz w:val="28"/>
          <w:szCs w:val="28"/>
        </w:rPr>
        <w:t>чк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щн</w:t>
      </w:r>
      <w:proofErr w:type="spellEnd"/>
      <w:r>
        <w:rPr>
          <w:sz w:val="28"/>
          <w:szCs w:val="28"/>
        </w:rPr>
        <w:t xml:space="preserve"> и др.;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перенос слов;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прописная буква в начале</w:t>
      </w:r>
      <w:r w:rsidR="00BB4629">
        <w:rPr>
          <w:sz w:val="28"/>
          <w:szCs w:val="28"/>
        </w:rPr>
        <w:t xml:space="preserve"> предложения, в именах собствен</w:t>
      </w:r>
      <w:r>
        <w:rPr>
          <w:sz w:val="28"/>
          <w:szCs w:val="28"/>
        </w:rPr>
        <w:t>ных;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проверяемые 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парные звонкие и глухие согласные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непроизносимые согласные;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непроверяемые гласные и с</w:t>
      </w:r>
      <w:r w:rsidR="00BB4629">
        <w:rPr>
          <w:sz w:val="28"/>
          <w:szCs w:val="28"/>
        </w:rPr>
        <w:t xml:space="preserve">огласные в </w:t>
      </w:r>
      <w:proofErr w:type="gramStart"/>
      <w:r w:rsidR="00BB4629">
        <w:rPr>
          <w:sz w:val="28"/>
          <w:szCs w:val="28"/>
        </w:rPr>
        <w:t>корне слова</w:t>
      </w:r>
      <w:proofErr w:type="gramEnd"/>
      <w:r w:rsidR="00BB4629">
        <w:rPr>
          <w:sz w:val="28"/>
          <w:szCs w:val="28"/>
        </w:rPr>
        <w:t xml:space="preserve"> (на огра</w:t>
      </w:r>
      <w:r>
        <w:rPr>
          <w:sz w:val="28"/>
          <w:szCs w:val="28"/>
        </w:rPr>
        <w:t>ниченном перечне слов);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непроверяемые буквы-орф</w:t>
      </w:r>
      <w:r w:rsidR="00BB4629">
        <w:rPr>
          <w:sz w:val="28"/>
          <w:szCs w:val="28"/>
        </w:rPr>
        <w:t>ограммы гласных и согласных зву</w:t>
      </w:r>
      <w:r>
        <w:rPr>
          <w:sz w:val="28"/>
          <w:szCs w:val="28"/>
        </w:rPr>
        <w:t xml:space="preserve">ков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гласные и согласные в неизменяемых на письме приставках;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разделительные ъ и ь;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мягкий знак после шипящих на конце имён существительных (речь, рожь, мышь),</w:t>
      </w:r>
    </w:p>
    <w:p w:rsidR="00166D24" w:rsidRDefault="00166D24" w:rsidP="00166D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соединительные</w:t>
      </w:r>
      <w:proofErr w:type="gramEnd"/>
      <w:r>
        <w:rPr>
          <w:sz w:val="28"/>
          <w:szCs w:val="28"/>
        </w:rPr>
        <w:t xml:space="preserve"> о и е, в сложных словах (самолёт, вездеход);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в суффиксах имен</w:t>
      </w:r>
      <w:r w:rsidR="00BB4629">
        <w:rPr>
          <w:sz w:val="28"/>
          <w:szCs w:val="28"/>
        </w:rPr>
        <w:t xml:space="preserve"> существительных (ключик — клю</w:t>
      </w:r>
      <w:r>
        <w:rPr>
          <w:sz w:val="28"/>
          <w:szCs w:val="28"/>
        </w:rPr>
        <w:t>чика, замочек — замочка);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 -ин);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падежные окончания имён прилагательных;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п</w:t>
      </w:r>
      <w:r w:rsidR="00BB4629">
        <w:rPr>
          <w:sz w:val="28"/>
          <w:szCs w:val="28"/>
        </w:rPr>
        <w:t>редлогов с именами существитель</w:t>
      </w:r>
      <w:r>
        <w:rPr>
          <w:sz w:val="28"/>
          <w:szCs w:val="28"/>
        </w:rPr>
        <w:t>ными;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предлогов с личными местоимениями;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частицы не с глаголами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мягкий знак после шипящих на конце глаголов во 2-м лице единственного числа (читаешь, учишь)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мягкий знак в глаголах в сочетании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ься</w:t>
      </w:r>
      <w:proofErr w:type="spellEnd"/>
      <w:r>
        <w:rPr>
          <w:sz w:val="28"/>
          <w:szCs w:val="28"/>
        </w:rPr>
        <w:t>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личные окончания глаголов;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предлогов с другими словами;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в конце предложе</w:t>
      </w:r>
      <w:r w:rsidR="00BB4629">
        <w:rPr>
          <w:sz w:val="28"/>
          <w:szCs w:val="28"/>
        </w:rPr>
        <w:t xml:space="preserve">ния: точка, </w:t>
      </w:r>
      <w:proofErr w:type="gramStart"/>
      <w:r w:rsidR="00BB4629">
        <w:rPr>
          <w:sz w:val="28"/>
          <w:szCs w:val="28"/>
        </w:rPr>
        <w:t>вопроситель</w:t>
      </w:r>
      <w:r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 xml:space="preserve"> и восклицательные знаки;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(запятая) в предложениях с однородными членами;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запятая при обращении в предложениях;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запятая между частями в сложном предложении.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речи.</w:t>
      </w:r>
      <w:r>
        <w:rPr>
          <w:sz w:val="28"/>
          <w:szCs w:val="28"/>
        </w:rPr>
        <w:t xml:space="preserve"> Осознание </w:t>
      </w:r>
      <w:proofErr w:type="gramStart"/>
      <w:r>
        <w:rPr>
          <w:sz w:val="28"/>
          <w:szCs w:val="28"/>
        </w:rPr>
        <w:t>ситуации</w:t>
      </w:r>
      <w:proofErr w:type="gramEnd"/>
      <w:r>
        <w:rPr>
          <w:sz w:val="28"/>
          <w:szCs w:val="28"/>
        </w:rPr>
        <w:t xml:space="preserve"> общения: с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целью, с кем и где происходит общение?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Практическое овладени</w:t>
      </w:r>
      <w:r w:rsidR="00BB4629">
        <w:rPr>
          <w:sz w:val="28"/>
          <w:szCs w:val="28"/>
        </w:rPr>
        <w:t>е диалогической формой речи. Вы</w:t>
      </w:r>
      <w:r>
        <w:rPr>
          <w:sz w:val="28"/>
          <w:szCs w:val="28"/>
        </w:rPr>
        <w:t>ражение собственного мнения,</w:t>
      </w:r>
      <w:r w:rsidR="00BB4629">
        <w:rPr>
          <w:sz w:val="28"/>
          <w:szCs w:val="28"/>
        </w:rPr>
        <w:t xml:space="preserve"> его аргументация с учётом ситу</w:t>
      </w:r>
      <w:r>
        <w:rPr>
          <w:sz w:val="28"/>
          <w:szCs w:val="28"/>
        </w:rPr>
        <w:t>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</w:t>
      </w:r>
      <w:r w:rsidR="00BB4629">
        <w:rPr>
          <w:sz w:val="28"/>
          <w:szCs w:val="28"/>
        </w:rPr>
        <w:t>вие, прощание, извинение, благо</w:t>
      </w:r>
      <w:r>
        <w:rPr>
          <w:sz w:val="28"/>
          <w:szCs w:val="28"/>
        </w:rPr>
        <w:t>дарность, обращение с просьбой), в том числе при обращении с помощью средств ИКТ.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овладение монологической формой </w:t>
      </w:r>
      <w:r w:rsidR="00BB4629">
        <w:rPr>
          <w:sz w:val="28"/>
          <w:szCs w:val="28"/>
        </w:rPr>
        <w:t>речи. Уме</w:t>
      </w:r>
      <w:r>
        <w:rPr>
          <w:sz w:val="28"/>
          <w:szCs w:val="28"/>
        </w:rPr>
        <w:t>ние строить устное моноло</w:t>
      </w:r>
      <w:r w:rsidR="00BB4629">
        <w:rPr>
          <w:sz w:val="28"/>
          <w:szCs w:val="28"/>
        </w:rPr>
        <w:t>гическое высказывание на опреде</w:t>
      </w:r>
      <w:r>
        <w:rPr>
          <w:sz w:val="28"/>
          <w:szCs w:val="28"/>
        </w:rPr>
        <w:t>лённую тему с использованием разных типов речи (описание, повествование, рассуждение).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Текст.</w:t>
      </w:r>
      <w:r>
        <w:rPr>
          <w:sz w:val="28"/>
          <w:szCs w:val="28"/>
        </w:rPr>
        <w:t xml:space="preserve"> Признаки текста. Смысловое единство предложений в тексте. Заглавие текста.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предложений в тексте. Последовательность частей текста (абзацев).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, корректирование порядка пр</w:t>
      </w:r>
      <w:r w:rsidR="00BB4629">
        <w:rPr>
          <w:sz w:val="28"/>
          <w:szCs w:val="28"/>
        </w:rPr>
        <w:t>едложений и частей текста (абза</w:t>
      </w:r>
      <w:r>
        <w:rPr>
          <w:sz w:val="28"/>
          <w:szCs w:val="28"/>
        </w:rPr>
        <w:t>цев).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текста. Составлени</w:t>
      </w:r>
      <w:r w:rsidR="00BB4629">
        <w:rPr>
          <w:sz w:val="28"/>
          <w:szCs w:val="28"/>
        </w:rPr>
        <w:t>е планов к заданным текстам. Со</w:t>
      </w:r>
      <w:r>
        <w:rPr>
          <w:sz w:val="28"/>
          <w:szCs w:val="28"/>
        </w:rPr>
        <w:t>здание собственных те</w:t>
      </w:r>
      <w:r w:rsidR="00BB4629">
        <w:rPr>
          <w:sz w:val="28"/>
          <w:szCs w:val="28"/>
        </w:rPr>
        <w:t>кстов по предложенным и самосто</w:t>
      </w:r>
      <w:r>
        <w:rPr>
          <w:sz w:val="28"/>
          <w:szCs w:val="28"/>
        </w:rPr>
        <w:t>ятельно составленным планам.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Типы текстов: описание, повествование, рассуждение, их особенности.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жанрами письма и поздравления.</w:t>
      </w:r>
    </w:p>
    <w:p w:rsidR="00166D24" w:rsidRDefault="00166D24" w:rsidP="00166D24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собственных текстов и корректирование заданных текстов с учётом точности, п</w:t>
      </w:r>
      <w:r w:rsidR="00BB4629">
        <w:rPr>
          <w:sz w:val="28"/>
          <w:szCs w:val="28"/>
        </w:rPr>
        <w:t>равильности, богатства и вырази</w:t>
      </w:r>
      <w:r>
        <w:rPr>
          <w:sz w:val="28"/>
          <w:szCs w:val="28"/>
        </w:rPr>
        <w:t>тельности письменной реч</w:t>
      </w:r>
      <w:r w:rsidR="00BB4629">
        <w:rPr>
          <w:sz w:val="28"/>
          <w:szCs w:val="28"/>
        </w:rPr>
        <w:t>и; использование в текстах сино</w:t>
      </w:r>
      <w:r>
        <w:rPr>
          <w:sz w:val="28"/>
          <w:szCs w:val="28"/>
        </w:rPr>
        <w:t>нимов и антонимов.</w:t>
      </w:r>
    </w:p>
    <w:p w:rsidR="00166D24" w:rsidRDefault="00166D24" w:rsidP="00BB4629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:rsidR="00BB4629" w:rsidRPr="00BB4629" w:rsidRDefault="00166D24" w:rsidP="00BB462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Тематическое планирование с указанием количества часов, отводимых на освоение каждой темы</w:t>
      </w:r>
    </w:p>
    <w:p w:rsidR="00166D24" w:rsidRPr="00BB4629" w:rsidRDefault="00166D24" w:rsidP="00BB4629">
      <w:pPr>
        <w:tabs>
          <w:tab w:val="left" w:pos="915"/>
        </w:tabs>
        <w:jc w:val="center"/>
        <w:rPr>
          <w:bCs/>
          <w:spacing w:val="-3"/>
          <w:sz w:val="28"/>
          <w:szCs w:val="28"/>
        </w:rPr>
      </w:pPr>
      <w:r w:rsidRPr="005058DE">
        <w:rPr>
          <w:bCs/>
          <w:spacing w:val="-3"/>
          <w:sz w:val="28"/>
          <w:szCs w:val="28"/>
        </w:rPr>
        <w:t>Учебно-тематический план по обучению грамоте (письму)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2984"/>
        <w:gridCol w:w="2396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5058DE">
              <w:rPr>
                <w:sz w:val="28"/>
                <w:szCs w:val="28"/>
              </w:rPr>
              <w:t>Канакиной</w:t>
            </w:r>
            <w:proofErr w:type="spellEnd"/>
            <w:r w:rsidRPr="005058DE">
              <w:rPr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565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По программе –115часов, в рабочей программе –115часов.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058DE">
              <w:rPr>
                <w:bCs/>
                <w:sz w:val="28"/>
                <w:szCs w:val="28"/>
              </w:rPr>
              <w:t>Добукварный</w:t>
            </w:r>
            <w:proofErr w:type="spellEnd"/>
            <w:r w:rsidRPr="005058DE">
              <w:rPr>
                <w:bCs/>
                <w:sz w:val="28"/>
                <w:szCs w:val="28"/>
              </w:rPr>
              <w:t xml:space="preserve"> период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18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Букварный период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tabs>
                <w:tab w:val="center" w:pos="138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67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77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После букварный период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20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B4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0</w:t>
            </w:r>
          </w:p>
        </w:tc>
      </w:tr>
    </w:tbl>
    <w:p w:rsidR="00BB4629" w:rsidRDefault="00BB4629" w:rsidP="00BB4629">
      <w:pPr>
        <w:tabs>
          <w:tab w:val="left" w:pos="915"/>
        </w:tabs>
      </w:pPr>
    </w:p>
    <w:p w:rsidR="00BB4629" w:rsidRPr="005058DE" w:rsidRDefault="00166D24" w:rsidP="00BB4629">
      <w:pPr>
        <w:tabs>
          <w:tab w:val="left" w:pos="915"/>
        </w:tabs>
        <w:jc w:val="center"/>
        <w:rPr>
          <w:bCs/>
          <w:spacing w:val="-3"/>
          <w:sz w:val="28"/>
          <w:szCs w:val="28"/>
        </w:rPr>
      </w:pPr>
      <w:r w:rsidRPr="005058DE">
        <w:rPr>
          <w:bCs/>
          <w:spacing w:val="-3"/>
          <w:sz w:val="28"/>
          <w:szCs w:val="28"/>
        </w:rPr>
        <w:t>Учебно-тематический план по русскому языку 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2984"/>
        <w:gridCol w:w="2396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 xml:space="preserve">Количество часов по </w:t>
            </w:r>
            <w:r w:rsidRPr="005058DE">
              <w:rPr>
                <w:bCs/>
                <w:spacing w:val="-3"/>
                <w:sz w:val="28"/>
                <w:szCs w:val="28"/>
              </w:rPr>
              <w:lastRenderedPageBreak/>
              <w:t xml:space="preserve">программе </w:t>
            </w:r>
            <w:proofErr w:type="spellStart"/>
            <w:r w:rsidRPr="005058DE">
              <w:rPr>
                <w:bCs/>
                <w:spacing w:val="-3"/>
                <w:sz w:val="28"/>
                <w:szCs w:val="28"/>
              </w:rPr>
              <w:t>Канакиной</w:t>
            </w:r>
            <w:proofErr w:type="spellEnd"/>
            <w:r w:rsidRPr="005058DE">
              <w:rPr>
                <w:bCs/>
                <w:spacing w:val="-3"/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lastRenderedPageBreak/>
              <w:t xml:space="preserve">Количество часов </w:t>
            </w:r>
            <w:r w:rsidRPr="005058DE">
              <w:rPr>
                <w:bCs/>
                <w:spacing w:val="-3"/>
                <w:sz w:val="28"/>
                <w:szCs w:val="28"/>
              </w:rPr>
              <w:lastRenderedPageBreak/>
              <w:t>в рабочей программе</w:t>
            </w:r>
          </w:p>
        </w:tc>
      </w:tr>
      <w:tr w:rsidR="00166D24" w:rsidRPr="005058DE" w:rsidTr="00B838F8">
        <w:trPr>
          <w:trHeight w:val="565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lastRenderedPageBreak/>
              <w:t>По программе –50 часов, в рабочей программе – 50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Наша речь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2ч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2ч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BB4629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Текст, предложение, диалог</w:t>
            </w:r>
            <w:r w:rsidR="00166D24" w:rsidRPr="005058DE">
              <w:rPr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 xml:space="preserve">3ч   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3ч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 xml:space="preserve">Слова, слова, слова…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4ч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4ч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Слово и слог. Ударение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6ч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6ч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Звуки и буквы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34ч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34ч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1ч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24" w:rsidRPr="005058DE" w:rsidRDefault="00166D24" w:rsidP="00B838F8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5058DE">
              <w:rPr>
                <w:bCs/>
                <w:spacing w:val="-3"/>
                <w:sz w:val="28"/>
                <w:szCs w:val="28"/>
              </w:rPr>
              <w:t>1ч</w:t>
            </w:r>
          </w:p>
        </w:tc>
      </w:tr>
    </w:tbl>
    <w:p w:rsidR="00166D24" w:rsidRDefault="00166D24" w:rsidP="00BB4629">
      <w:pPr>
        <w:tabs>
          <w:tab w:val="left" w:pos="915"/>
        </w:tabs>
        <w:rPr>
          <w:bCs/>
          <w:spacing w:val="-3"/>
          <w:sz w:val="28"/>
          <w:szCs w:val="28"/>
        </w:rPr>
      </w:pPr>
    </w:p>
    <w:p w:rsidR="00166D24" w:rsidRPr="00BB4629" w:rsidRDefault="00166D24" w:rsidP="00BB4629">
      <w:pPr>
        <w:tabs>
          <w:tab w:val="left" w:pos="915"/>
        </w:tabs>
        <w:jc w:val="center"/>
        <w:rPr>
          <w:bCs/>
          <w:spacing w:val="-3"/>
          <w:sz w:val="28"/>
          <w:szCs w:val="28"/>
        </w:rPr>
      </w:pPr>
      <w:r w:rsidRPr="005058DE">
        <w:rPr>
          <w:bCs/>
          <w:spacing w:val="-3"/>
          <w:sz w:val="28"/>
          <w:szCs w:val="28"/>
        </w:rPr>
        <w:t>Учебно-темати</w:t>
      </w:r>
      <w:r w:rsidR="00BB4629">
        <w:rPr>
          <w:bCs/>
          <w:spacing w:val="-3"/>
          <w:sz w:val="28"/>
          <w:szCs w:val="28"/>
        </w:rPr>
        <w:t xml:space="preserve">ческий план по русскому языку </w:t>
      </w:r>
      <w:r w:rsidRPr="005058DE">
        <w:rPr>
          <w:bCs/>
          <w:spacing w:val="-3"/>
          <w:sz w:val="28"/>
          <w:szCs w:val="28"/>
        </w:rPr>
        <w:t>2</w:t>
      </w:r>
      <w:r w:rsidR="00BB4629">
        <w:rPr>
          <w:bCs/>
          <w:spacing w:val="-3"/>
          <w:sz w:val="28"/>
          <w:szCs w:val="28"/>
        </w:rPr>
        <w:t xml:space="preserve"> </w:t>
      </w:r>
      <w:r w:rsidRPr="005058DE">
        <w:rPr>
          <w:bCs/>
          <w:spacing w:val="-3"/>
          <w:sz w:val="28"/>
          <w:szCs w:val="28"/>
        </w:rPr>
        <w:t>класс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1"/>
        <w:gridCol w:w="2993"/>
        <w:gridCol w:w="241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5058DE">
              <w:rPr>
                <w:sz w:val="28"/>
                <w:szCs w:val="28"/>
              </w:rPr>
              <w:t>Канакиной</w:t>
            </w:r>
            <w:proofErr w:type="spellEnd"/>
            <w:r w:rsidRPr="005058DE">
              <w:rPr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287"/>
        </w:trPr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По программе – 170 часов, в рабочей программе – 170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Наша речь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 xml:space="preserve">Предложение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12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Слова, слова, слова…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18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59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59   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>Части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58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58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5058DE">
              <w:rPr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</w:tr>
    </w:tbl>
    <w:p w:rsidR="00166D24" w:rsidRPr="005058DE" w:rsidRDefault="00166D24" w:rsidP="00166D24">
      <w:pPr>
        <w:tabs>
          <w:tab w:val="left" w:pos="915"/>
        </w:tabs>
        <w:rPr>
          <w:bCs/>
          <w:spacing w:val="-3"/>
          <w:sz w:val="28"/>
          <w:szCs w:val="28"/>
        </w:rPr>
      </w:pPr>
    </w:p>
    <w:p w:rsidR="00BB4629" w:rsidRPr="00BB4629" w:rsidRDefault="00166D24" w:rsidP="00BB4629">
      <w:pPr>
        <w:tabs>
          <w:tab w:val="left" w:pos="915"/>
        </w:tabs>
        <w:jc w:val="center"/>
        <w:rPr>
          <w:bCs/>
          <w:spacing w:val="-3"/>
          <w:sz w:val="28"/>
          <w:szCs w:val="28"/>
        </w:rPr>
      </w:pPr>
      <w:r w:rsidRPr="005058DE">
        <w:rPr>
          <w:bCs/>
          <w:spacing w:val="-3"/>
          <w:sz w:val="28"/>
          <w:szCs w:val="28"/>
        </w:rPr>
        <w:t>Учебно-тематиче</w:t>
      </w:r>
      <w:r w:rsidR="00BB4629">
        <w:rPr>
          <w:bCs/>
          <w:spacing w:val="-3"/>
          <w:sz w:val="28"/>
          <w:szCs w:val="28"/>
        </w:rPr>
        <w:t>ский план по русскому языку 3</w:t>
      </w:r>
      <w:r>
        <w:rPr>
          <w:bCs/>
          <w:spacing w:val="-3"/>
          <w:sz w:val="28"/>
          <w:szCs w:val="28"/>
        </w:rPr>
        <w:t xml:space="preserve"> </w:t>
      </w:r>
      <w:r w:rsidRPr="005058DE">
        <w:rPr>
          <w:bCs/>
          <w:spacing w:val="-3"/>
          <w:sz w:val="28"/>
          <w:szCs w:val="28"/>
        </w:rPr>
        <w:t>класс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1"/>
        <w:gridCol w:w="2993"/>
        <w:gridCol w:w="241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5058DE">
              <w:rPr>
                <w:sz w:val="28"/>
                <w:szCs w:val="28"/>
              </w:rPr>
              <w:t>Канакиной</w:t>
            </w:r>
            <w:proofErr w:type="spellEnd"/>
            <w:r w:rsidRPr="005058DE">
              <w:rPr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287"/>
        </w:trPr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По программе – 170 часов, в рабочей программе – 170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Язык и речь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Текст, предложение, словосочетание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Слово в языке 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19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16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24" w:rsidRPr="005058DE" w:rsidRDefault="00166D24" w:rsidP="00B838F8">
            <w:pPr>
              <w:rPr>
                <w:sz w:val="28"/>
                <w:szCs w:val="28"/>
                <w:lang w:val="en-US"/>
              </w:rPr>
            </w:pPr>
            <w:r w:rsidRPr="005058DE">
              <w:rPr>
                <w:sz w:val="28"/>
                <w:szCs w:val="28"/>
              </w:rPr>
              <w:t>Правописание частей слова.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24" w:rsidRPr="005058DE" w:rsidRDefault="00166D24" w:rsidP="00B838F8">
            <w:pPr>
              <w:jc w:val="center"/>
              <w:rPr>
                <w:sz w:val="28"/>
                <w:szCs w:val="28"/>
                <w:lang w:val="en-US"/>
              </w:rPr>
            </w:pPr>
            <w:r w:rsidRPr="005058DE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D24" w:rsidRPr="005058DE" w:rsidRDefault="00166D24" w:rsidP="00B838F8">
            <w:pPr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29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Части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76</w:t>
            </w:r>
          </w:p>
        </w:tc>
      </w:tr>
      <w:tr w:rsidR="00166D24" w:rsidRPr="005058DE" w:rsidTr="00B838F8">
        <w:trPr>
          <w:trHeight w:val="414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5058DE">
              <w:rPr>
                <w:sz w:val="28"/>
                <w:szCs w:val="28"/>
              </w:rPr>
              <w:t>изученного</w:t>
            </w:r>
            <w:proofErr w:type="gramEnd"/>
            <w:r w:rsidRPr="005058DE">
              <w:rPr>
                <w:sz w:val="28"/>
                <w:szCs w:val="28"/>
              </w:rPr>
              <w:t xml:space="preserve"> за год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14</w:t>
            </w:r>
          </w:p>
        </w:tc>
      </w:tr>
    </w:tbl>
    <w:p w:rsidR="00166D24" w:rsidRPr="00BE7E38" w:rsidRDefault="00166D24" w:rsidP="00166D24"/>
    <w:p w:rsidR="00166D24" w:rsidRPr="00BB4629" w:rsidRDefault="00166D24" w:rsidP="00BB4629">
      <w:pPr>
        <w:tabs>
          <w:tab w:val="left" w:pos="915"/>
        </w:tabs>
        <w:jc w:val="center"/>
        <w:rPr>
          <w:bCs/>
          <w:spacing w:val="-3"/>
          <w:sz w:val="28"/>
          <w:szCs w:val="28"/>
        </w:rPr>
      </w:pPr>
      <w:r w:rsidRPr="005058DE">
        <w:rPr>
          <w:bCs/>
          <w:spacing w:val="-3"/>
          <w:sz w:val="28"/>
          <w:szCs w:val="28"/>
        </w:rPr>
        <w:t>Учебно-темати</w:t>
      </w:r>
      <w:r w:rsidR="00BB4629">
        <w:rPr>
          <w:bCs/>
          <w:spacing w:val="-3"/>
          <w:sz w:val="28"/>
          <w:szCs w:val="28"/>
        </w:rPr>
        <w:t xml:space="preserve">ческий план по русскому языку </w:t>
      </w:r>
      <w:r w:rsidRPr="005058DE">
        <w:rPr>
          <w:bCs/>
          <w:spacing w:val="-3"/>
          <w:sz w:val="28"/>
          <w:szCs w:val="28"/>
        </w:rPr>
        <w:t>4</w:t>
      </w:r>
      <w:r>
        <w:rPr>
          <w:bCs/>
          <w:spacing w:val="-3"/>
          <w:sz w:val="28"/>
          <w:szCs w:val="28"/>
        </w:rPr>
        <w:t xml:space="preserve"> </w:t>
      </w:r>
      <w:r w:rsidRPr="005058DE">
        <w:rPr>
          <w:bCs/>
          <w:spacing w:val="-3"/>
          <w:sz w:val="28"/>
          <w:szCs w:val="28"/>
        </w:rPr>
        <w:t>класс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1"/>
        <w:gridCol w:w="2993"/>
        <w:gridCol w:w="2411"/>
      </w:tblGrid>
      <w:tr w:rsidR="00166D24" w:rsidRPr="005058DE" w:rsidTr="00B838F8">
        <w:trPr>
          <w:trHeight w:val="56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Раздел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Количество часов по программе </w:t>
            </w:r>
            <w:proofErr w:type="spellStart"/>
            <w:r w:rsidRPr="005058DE">
              <w:rPr>
                <w:sz w:val="28"/>
                <w:szCs w:val="28"/>
              </w:rPr>
              <w:t>Канакиной</w:t>
            </w:r>
            <w:proofErr w:type="spellEnd"/>
            <w:r w:rsidRPr="005058DE">
              <w:rPr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66D24" w:rsidRPr="005058DE" w:rsidTr="00B838F8">
        <w:trPr>
          <w:trHeight w:val="287"/>
        </w:trPr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По программе – 170 часов, в рабочей программе – 170 часов.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lastRenderedPageBreak/>
              <w:t xml:space="preserve">Повторение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11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Предложение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9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Слово в языке и речи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21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43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30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7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Глагол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34</w:t>
            </w:r>
          </w:p>
        </w:tc>
      </w:tr>
      <w:tr w:rsidR="00166D24" w:rsidRPr="005058DE" w:rsidTr="00B838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24" w:rsidRPr="005058DE" w:rsidRDefault="00166D24" w:rsidP="00B838F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58DE">
              <w:rPr>
                <w:sz w:val="28"/>
                <w:szCs w:val="28"/>
              </w:rPr>
              <w:t>15</w:t>
            </w:r>
          </w:p>
        </w:tc>
      </w:tr>
    </w:tbl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Default="00166D24" w:rsidP="00166D24"/>
    <w:p w:rsidR="00166D24" w:rsidRPr="00DC3237" w:rsidRDefault="00166D24" w:rsidP="00166D24"/>
    <w:p w:rsidR="00EB78EC" w:rsidRDefault="00EB78EC"/>
    <w:sectPr w:rsidR="00EB78EC" w:rsidSect="0027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610F">
      <w:r>
        <w:separator/>
      </w:r>
    </w:p>
  </w:endnote>
  <w:endnote w:type="continuationSeparator" w:id="0">
    <w:p w:rsidR="00000000" w:rsidRDefault="00D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BB4629" w:rsidP="00615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2A6" w:rsidRDefault="00D9610F" w:rsidP="0061561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BB4629" w:rsidP="00615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10F">
      <w:rPr>
        <w:rStyle w:val="a5"/>
        <w:noProof/>
      </w:rPr>
      <w:t>2</w:t>
    </w:r>
    <w:r>
      <w:rPr>
        <w:rStyle w:val="a5"/>
      </w:rPr>
      <w:fldChar w:fldCharType="end"/>
    </w:r>
  </w:p>
  <w:p w:rsidR="00E012A6" w:rsidRDefault="00D9610F" w:rsidP="00615617">
    <w:pPr>
      <w:pStyle w:val="a3"/>
      <w:ind w:right="360"/>
      <w:jc w:val="right"/>
    </w:pPr>
  </w:p>
  <w:p w:rsidR="00E012A6" w:rsidRDefault="00D9610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D961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610F">
      <w:r>
        <w:separator/>
      </w:r>
    </w:p>
  </w:footnote>
  <w:footnote w:type="continuationSeparator" w:id="0">
    <w:p w:rsidR="00000000" w:rsidRDefault="00D9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D961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D961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6" w:rsidRDefault="00D961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24"/>
    <w:rsid w:val="00017989"/>
    <w:rsid w:val="00166D24"/>
    <w:rsid w:val="00BB4629"/>
    <w:rsid w:val="00D9610F"/>
    <w:rsid w:val="00E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66D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D24"/>
  </w:style>
  <w:style w:type="paragraph" w:styleId="a6">
    <w:name w:val="No Spacing"/>
    <w:uiPriority w:val="1"/>
    <w:qFormat/>
    <w:rsid w:val="00166D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1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66D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D24"/>
  </w:style>
  <w:style w:type="paragraph" w:styleId="a6">
    <w:name w:val="No Spacing"/>
    <w:uiPriority w:val="1"/>
    <w:qFormat/>
    <w:rsid w:val="00166D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4</cp:revision>
  <dcterms:created xsi:type="dcterms:W3CDTF">2020-04-23T08:23:00Z</dcterms:created>
  <dcterms:modified xsi:type="dcterms:W3CDTF">2021-07-30T15:25:00Z</dcterms:modified>
</cp:coreProperties>
</file>