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B5" w:rsidRPr="006A1FB5" w:rsidRDefault="006A1FB5" w:rsidP="006A1F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FB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6A1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внеурочной деятельности</w:t>
      </w:r>
    </w:p>
    <w:p w:rsidR="006A1FB5" w:rsidRPr="006A1FB5" w:rsidRDefault="006A1FB5" w:rsidP="006A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«Гимнастика для ума» для 4 класса</w:t>
      </w:r>
    </w:p>
    <w:p w:rsidR="006A1FB5" w:rsidRPr="006A1FB5" w:rsidRDefault="006A1FB5" w:rsidP="006A1FB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6A1F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            Рабочая программа по «Гимнастике для ума» разработана на основе программы внеурочной деятельности в 4 классе под   редакцией И..</w:t>
      </w:r>
      <w:proofErr w:type="spellStart"/>
      <w:r w:rsidRPr="006A1F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Ю.Кириловой</w:t>
      </w:r>
      <w:proofErr w:type="spellEnd"/>
      <w:r w:rsidRPr="006A1F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( Белгород</w:t>
      </w:r>
      <w:proofErr w:type="gramStart"/>
      <w:r w:rsidRPr="006A1F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:: </w:t>
      </w:r>
      <w:proofErr w:type="gramEnd"/>
      <w:r w:rsidRPr="006A1F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КОНСТАНТА, 2014г..)  </w:t>
      </w:r>
      <w:r w:rsidRPr="006A1F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Объектом изучения факультативного курса являются язык и речь.</w:t>
      </w:r>
    </w:p>
    <w:p w:rsidR="006A1FB5" w:rsidRPr="006A1FB5" w:rsidRDefault="006A1FB5" w:rsidP="006A1FB5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Цель курса: </w:t>
      </w:r>
      <w:r w:rsidRPr="006A1F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развитие у младших школьников способности к </w:t>
      </w:r>
      <w:r w:rsidRPr="006A1F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анализу языковых понятий с выделением существенных и несуществен</w:t>
      </w:r>
      <w:r w:rsidRPr="006A1F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A1F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ных признаков; к осуществлению генерализации и выведению общности </w:t>
      </w:r>
      <w:r w:rsidRPr="006A1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целого ряда или класса единичных объектов на основе выделения </w:t>
      </w:r>
      <w:r w:rsidRPr="006A1F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сущностной связи.</w:t>
      </w:r>
    </w:p>
    <w:p w:rsidR="006A1FB5" w:rsidRPr="006A1FB5" w:rsidRDefault="006A1FB5" w:rsidP="006A1FB5">
      <w:pPr>
        <w:shd w:val="clear" w:color="auto" w:fill="FFFFFF"/>
        <w:spacing w:line="360" w:lineRule="auto"/>
        <w:ind w:right="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Содержание факультатива строится на основе </w:t>
      </w:r>
      <w:proofErr w:type="spellStart"/>
      <w:r w:rsidRPr="006A1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деятельностного</w:t>
      </w:r>
      <w:proofErr w:type="spellEnd"/>
      <w:r w:rsidRPr="006A1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подхода. Каждое занятие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</w:t>
      </w:r>
      <w:r w:rsidRPr="006A1F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тельные, исследовательские задания, ролевые и дидактические игры, </w:t>
      </w:r>
      <w:r w:rsidRPr="006A1F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работа над проектами, экскурсии).</w:t>
      </w:r>
    </w:p>
    <w:p w:rsidR="006A1FB5" w:rsidRPr="006A1FB5" w:rsidRDefault="006A1FB5" w:rsidP="006A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>Для реализации поставленных целей используется учебн</w:t>
      </w:r>
      <w:proofErr w:type="gramStart"/>
      <w:r w:rsidRPr="006A1F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1FB5">
        <w:rPr>
          <w:rFonts w:ascii="Times New Roman" w:hAnsi="Times New Roman" w:cs="Times New Roman"/>
          <w:sz w:val="28"/>
          <w:szCs w:val="28"/>
        </w:rPr>
        <w:t xml:space="preserve"> методический комплект, включающий в себя:</w:t>
      </w:r>
    </w:p>
    <w:p w:rsidR="006A1FB5" w:rsidRPr="006A1FB5" w:rsidRDefault="006A1FB5" w:rsidP="006A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B5" w:rsidRPr="006A1FB5" w:rsidRDefault="006A1FB5" w:rsidP="006A1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B5" w:rsidRPr="006A1FB5" w:rsidRDefault="006A1FB5" w:rsidP="006A1F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 xml:space="preserve">Кирилова </w:t>
      </w:r>
      <w:proofErr w:type="spellStart"/>
      <w:r w:rsidRPr="006A1FB5">
        <w:rPr>
          <w:rFonts w:ascii="Times New Roman" w:hAnsi="Times New Roman" w:cs="Times New Roman"/>
          <w:sz w:val="28"/>
          <w:szCs w:val="28"/>
        </w:rPr>
        <w:t>И.Ю.Методические</w:t>
      </w:r>
      <w:proofErr w:type="spellEnd"/>
      <w:r w:rsidRPr="006A1FB5">
        <w:rPr>
          <w:rFonts w:ascii="Times New Roman" w:hAnsi="Times New Roman" w:cs="Times New Roman"/>
          <w:sz w:val="28"/>
          <w:szCs w:val="28"/>
        </w:rPr>
        <w:t xml:space="preserve"> рекомендации к факультативному курсу «Гимнастика для ума» - Б.;КОНСТАНТА ,2014г.</w:t>
      </w:r>
    </w:p>
    <w:p w:rsidR="006A1FB5" w:rsidRPr="006A1FB5" w:rsidRDefault="006A1FB5" w:rsidP="006A1F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 xml:space="preserve">Кузьмина-Завьялова Л./ </w:t>
      </w:r>
      <w:proofErr w:type="spellStart"/>
      <w:r w:rsidRPr="006A1FB5">
        <w:rPr>
          <w:rFonts w:ascii="Times New Roman" w:hAnsi="Times New Roman" w:cs="Times New Roman"/>
          <w:sz w:val="28"/>
          <w:szCs w:val="28"/>
        </w:rPr>
        <w:t>Мозговёртки</w:t>
      </w:r>
      <w:proofErr w:type="spellEnd"/>
      <w:r w:rsidRPr="006A1FB5">
        <w:rPr>
          <w:rFonts w:ascii="Times New Roman" w:hAnsi="Times New Roman" w:cs="Times New Roman"/>
          <w:sz w:val="28"/>
          <w:szCs w:val="28"/>
        </w:rPr>
        <w:t xml:space="preserve"> – Б. КОНСТАНТА , 2014г.</w:t>
      </w:r>
    </w:p>
    <w:p w:rsidR="006A1FB5" w:rsidRPr="006A1FB5" w:rsidRDefault="006A1FB5" w:rsidP="006A1FB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>Кузьмина-Завьялова Л./ Рабочая тетрадь к факультативному курсу «Гимнастика для ума» – Б. КОНСТАНТА , 2014г.</w:t>
      </w:r>
    </w:p>
    <w:p w:rsidR="006A1FB5" w:rsidRPr="006A1FB5" w:rsidRDefault="006A1FB5" w:rsidP="006A1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B5" w:rsidRPr="006A1FB5" w:rsidRDefault="006A1FB5" w:rsidP="006A1FB5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 xml:space="preserve">           Программа по </w:t>
      </w:r>
      <w:r w:rsidRPr="006A1FB5">
        <w:rPr>
          <w:rFonts w:ascii="Times New Roman" w:hAnsi="Times New Roman" w:cs="Times New Roman"/>
          <w:bCs/>
          <w:color w:val="000000"/>
          <w:sz w:val="28"/>
          <w:szCs w:val="28"/>
        </w:rPr>
        <w:t>внеурочной деятельности  в 4</w:t>
      </w:r>
      <w:r w:rsidRPr="006A1FB5">
        <w:rPr>
          <w:rFonts w:ascii="Times New Roman" w:hAnsi="Times New Roman" w:cs="Times New Roman"/>
          <w:sz w:val="28"/>
          <w:szCs w:val="28"/>
        </w:rPr>
        <w:t xml:space="preserve">классе  рассчитана на 34 </w:t>
      </w:r>
      <w:proofErr w:type="gramStart"/>
      <w:r w:rsidRPr="006A1FB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6A1FB5">
        <w:rPr>
          <w:rFonts w:ascii="Times New Roman" w:hAnsi="Times New Roman" w:cs="Times New Roman"/>
          <w:sz w:val="28"/>
          <w:szCs w:val="28"/>
        </w:rPr>
        <w:t xml:space="preserve"> часа(1 час в неделю).  </w:t>
      </w:r>
    </w:p>
    <w:p w:rsidR="006A1FB5" w:rsidRPr="006A1FB5" w:rsidRDefault="006A1FB5" w:rsidP="006A1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B5" w:rsidRPr="006A1FB5" w:rsidRDefault="006A1FB5" w:rsidP="006A1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F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1FB5" w:rsidRPr="006A1FB5" w:rsidRDefault="006A1FB5" w:rsidP="006A1F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A41" w:rsidRPr="006A1FB5" w:rsidRDefault="00031A41">
      <w:pPr>
        <w:rPr>
          <w:rFonts w:ascii="Times New Roman" w:hAnsi="Times New Roman" w:cs="Times New Roman"/>
        </w:rPr>
      </w:pPr>
    </w:p>
    <w:sectPr w:rsidR="00031A41" w:rsidRPr="006A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DB1"/>
    <w:multiLevelType w:val="hybridMultilevel"/>
    <w:tmpl w:val="1FA43710"/>
    <w:lvl w:ilvl="0" w:tplc="67660A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B5"/>
    <w:rsid w:val="00031A41"/>
    <w:rsid w:val="006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2020-10-19T17:08:00Z</dcterms:created>
  <dcterms:modified xsi:type="dcterms:W3CDTF">2020-10-19T17:10:00Z</dcterms:modified>
</cp:coreProperties>
</file>