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Аннотация</w:t>
      </w:r>
    </w:p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E40514" w:rsidRPr="00E40514" w:rsidRDefault="007C42C2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«Английский язык» </w:t>
      </w:r>
      <w:bookmarkStart w:id="0" w:name="_GoBack"/>
      <w:bookmarkEnd w:id="0"/>
      <w:r w:rsidR="00E40514" w:rsidRPr="00E40514"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:rsidR="00E40514" w:rsidRPr="00E40514" w:rsidRDefault="00E40514" w:rsidP="00E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514" w:rsidRPr="00E40514" w:rsidRDefault="00E40514" w:rsidP="00E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514" w:rsidRPr="00E40514" w:rsidRDefault="00E40514" w:rsidP="00886D4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Данная рабочая</w:t>
      </w:r>
      <w:r w:rsidR="003E7510">
        <w:rPr>
          <w:rFonts w:ascii="Times New Roman" w:hAnsi="Times New Roman" w:cs="Times New Roman"/>
          <w:sz w:val="28"/>
          <w:szCs w:val="28"/>
        </w:rPr>
        <w:t xml:space="preserve"> программа адресована учащимся 5</w:t>
      </w:r>
      <w:r w:rsidRPr="00E40514">
        <w:rPr>
          <w:rFonts w:ascii="Times New Roman" w:hAnsi="Times New Roman" w:cs="Times New Roman"/>
          <w:sz w:val="28"/>
          <w:szCs w:val="28"/>
        </w:rPr>
        <w:t xml:space="preserve">-9 классов </w:t>
      </w:r>
      <w:r>
        <w:rPr>
          <w:rFonts w:ascii="Times New Roman" w:hAnsi="Times New Roman" w:cs="Times New Roman"/>
          <w:sz w:val="28"/>
          <w:szCs w:val="28"/>
        </w:rPr>
        <w:t>(общеобразовательной школы). Р</w:t>
      </w:r>
      <w:r w:rsidRPr="00E40514">
        <w:rPr>
          <w:rFonts w:ascii="Times New Roman" w:hAnsi="Times New Roman" w:cs="Times New Roman"/>
          <w:sz w:val="28"/>
          <w:szCs w:val="28"/>
        </w:rPr>
        <w:t>абочая программа соответствуе</w:t>
      </w:r>
      <w:r w:rsidR="009648AB">
        <w:rPr>
          <w:rFonts w:ascii="Times New Roman" w:hAnsi="Times New Roman" w:cs="Times New Roman"/>
          <w:sz w:val="28"/>
          <w:szCs w:val="28"/>
        </w:rPr>
        <w:t>т Ф</w:t>
      </w:r>
      <w:r w:rsidRPr="00E40514">
        <w:rPr>
          <w:rFonts w:ascii="Times New Roman" w:hAnsi="Times New Roman" w:cs="Times New Roman"/>
          <w:sz w:val="28"/>
          <w:szCs w:val="28"/>
        </w:rPr>
        <w:t>едеральному государственному образовательному стандарту</w:t>
      </w:r>
      <w:r w:rsidRPr="00E405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40514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</w:t>
      </w:r>
    </w:p>
    <w:p w:rsidR="00E40514" w:rsidRDefault="00E40514" w:rsidP="00886D4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Программа содержит</w:t>
      </w:r>
      <w:r>
        <w:rPr>
          <w:rFonts w:ascii="Times New Roman" w:hAnsi="Times New Roman" w:cs="Times New Roman"/>
          <w:sz w:val="28"/>
          <w:szCs w:val="28"/>
        </w:rPr>
        <w:t xml:space="preserve"> следующие разделы</w:t>
      </w:r>
      <w:r w:rsidRPr="00E40514">
        <w:rPr>
          <w:rFonts w:ascii="Times New Roman" w:hAnsi="Times New Roman" w:cs="Times New Roman"/>
          <w:sz w:val="28"/>
          <w:szCs w:val="28"/>
        </w:rPr>
        <w:t>: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 xml:space="preserve"> 1.Титульный лист;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2.Пояснительная записка;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3.Требования к уровню подготовки выпускников;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4.Содержание программы;</w:t>
      </w:r>
    </w:p>
    <w:p w:rsid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514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E40514" w:rsidRPr="00E40514" w:rsidRDefault="00E40514" w:rsidP="00886D4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Программа призвана оказать помощь учителю в организации процесса обучения</w:t>
      </w:r>
    </w:p>
    <w:p w:rsidR="00826507" w:rsidRDefault="00826507" w:rsidP="00886D4A">
      <w:pPr>
        <w:jc w:val="both"/>
      </w:pPr>
    </w:p>
    <w:sectPr w:rsidR="00826507" w:rsidSect="00E4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4BE"/>
    <w:multiLevelType w:val="hybridMultilevel"/>
    <w:tmpl w:val="9D20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14"/>
    <w:rsid w:val="003E7510"/>
    <w:rsid w:val="007C42C2"/>
    <w:rsid w:val="00826507"/>
    <w:rsid w:val="00886D4A"/>
    <w:rsid w:val="009648AB"/>
    <w:rsid w:val="00B1600A"/>
    <w:rsid w:val="00E4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E4051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qFormat/>
    <w:rsid w:val="00E405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40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E4051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qFormat/>
    <w:rsid w:val="00E405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4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2020-09-05T22:36:00Z</dcterms:created>
  <dcterms:modified xsi:type="dcterms:W3CDTF">2020-10-07T17:56:00Z</dcterms:modified>
</cp:coreProperties>
</file>