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D7" w:rsidRDefault="00BB79D7" w:rsidP="00BB79D7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79D7" w:rsidRDefault="00BB79D7" w:rsidP="00BB79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BB79D7" w:rsidRDefault="00BB79D7" w:rsidP="00BB79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</w:t>
      </w:r>
    </w:p>
    <w:p w:rsidR="00BB79D7" w:rsidRDefault="00BB79D7" w:rsidP="00BB79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p w:rsidR="00645996" w:rsidRPr="00645996" w:rsidRDefault="00645996" w:rsidP="00645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79D7" w:rsidRPr="00616768">
        <w:rPr>
          <w:rFonts w:ascii="Times New Roman" w:hAnsi="Times New Roman" w:cs="Times New Roman"/>
          <w:b/>
          <w:sz w:val="28"/>
          <w:szCs w:val="28"/>
        </w:rPr>
        <w:t>Кузовлев В.П.</w:t>
      </w:r>
      <w:r w:rsidR="00BB79D7" w:rsidRPr="00645996">
        <w:rPr>
          <w:rFonts w:ascii="Times New Roman" w:hAnsi="Times New Roman" w:cs="Times New Roman"/>
          <w:sz w:val="28"/>
          <w:szCs w:val="28"/>
        </w:rPr>
        <w:t xml:space="preserve"> Английский язык. Рабочие программы. Предметная линия учебников В.П. Кузовлева. 5-9 классы: пособие для учителей общеобразоват. учреждений/В.П. Кузовлев, Н.М. Лапа,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9D7" w:rsidRPr="00645996">
        <w:rPr>
          <w:rFonts w:ascii="Times New Roman" w:hAnsi="Times New Roman" w:cs="Times New Roman"/>
          <w:sz w:val="28"/>
          <w:szCs w:val="28"/>
        </w:rPr>
        <w:t>Э.Ш. Перегудова.- М.: Просвещение, 1012.-128с.-</w:t>
      </w:r>
      <w:r w:rsidR="00BB79D7" w:rsidRPr="0064599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BB79D7" w:rsidRPr="00645996">
        <w:rPr>
          <w:rFonts w:ascii="Times New Roman" w:hAnsi="Times New Roman" w:cs="Times New Roman"/>
          <w:sz w:val="28"/>
          <w:szCs w:val="28"/>
        </w:rPr>
        <w:t xml:space="preserve"> 978-5-09-023759-8.Данная рабочая программа является авторской программой к учебному курсу «Английский язык» для общеобразовательных учреждений (5-9 классы)</w:t>
      </w:r>
      <w:r w:rsidR="00A33474" w:rsidRPr="00645996">
        <w:rPr>
          <w:rFonts w:ascii="Times New Roman" w:hAnsi="Times New Roman" w:cs="Times New Roman"/>
          <w:sz w:val="28"/>
          <w:szCs w:val="28"/>
        </w:rPr>
        <w:t>. Она составлена</w:t>
      </w:r>
      <w:r w:rsidRPr="00645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996">
        <w:rPr>
          <w:rFonts w:ascii="Times New Roman" w:hAnsi="Times New Roman" w:cs="Times New Roman"/>
          <w:sz w:val="28"/>
          <w:szCs w:val="28"/>
        </w:rPr>
        <w:t>в соответствии с требованиями ФГОС, содержит описание целей обучения, характеристики учебного курса, личностных, метапредметных и предметных результатов освоения данного курса, а также тематическое планирование к данному курсу Согласно локальному акту МБОУ «Айдарская средняя общеобразовательная школа им. Б.Г. Кандыбина» данная рабочая программа допущена к использованию в образовательном процессе.</w:t>
      </w:r>
    </w:p>
    <w:p w:rsidR="00BB79D7" w:rsidRPr="00BB79D7" w:rsidRDefault="00BB79D7" w:rsidP="00BB7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34A" w:rsidRDefault="0078034A" w:rsidP="00BB79D7">
      <w:pPr>
        <w:jc w:val="center"/>
      </w:pPr>
    </w:p>
    <w:sectPr w:rsidR="007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D7"/>
    <w:rsid w:val="00616768"/>
    <w:rsid w:val="00645996"/>
    <w:rsid w:val="0078034A"/>
    <w:rsid w:val="00A33474"/>
    <w:rsid w:val="00BB79D7"/>
    <w:rsid w:val="00D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2018-01-30T18:59:00Z</dcterms:created>
  <dcterms:modified xsi:type="dcterms:W3CDTF">2018-01-30T18:59:00Z</dcterms:modified>
</cp:coreProperties>
</file>