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EE5BD" w14:textId="77777777"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6F003B54" w14:textId="77777777"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«</w:t>
      </w:r>
      <w:proofErr w:type="spellStart"/>
      <w:r w:rsidRPr="0019214D">
        <w:rPr>
          <w:rFonts w:ascii="Times New Roman" w:hAnsi="Times New Roman" w:cs="Times New Roman"/>
        </w:rPr>
        <w:t>Айдарская</w:t>
      </w:r>
      <w:proofErr w:type="spellEnd"/>
      <w:r w:rsidRPr="0019214D">
        <w:rPr>
          <w:rFonts w:ascii="Times New Roman" w:hAnsi="Times New Roman" w:cs="Times New Roman"/>
        </w:rPr>
        <w:t xml:space="preserve"> средняя общеобразовательная школа имени Героя Советского Союза Бориса Григорьевича Кандыбина </w:t>
      </w:r>
      <w:proofErr w:type="spellStart"/>
      <w:r w:rsidRPr="0019214D">
        <w:rPr>
          <w:rFonts w:ascii="Times New Roman" w:hAnsi="Times New Roman" w:cs="Times New Roman"/>
        </w:rPr>
        <w:t>Ровеньского</w:t>
      </w:r>
      <w:proofErr w:type="spellEnd"/>
      <w:r w:rsidRPr="0019214D">
        <w:rPr>
          <w:rFonts w:ascii="Times New Roman" w:hAnsi="Times New Roman" w:cs="Times New Roman"/>
        </w:rPr>
        <w:t xml:space="preserve"> района Белгородской области»</w:t>
      </w:r>
    </w:p>
    <w:p w14:paraId="76F10424" w14:textId="77777777"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154EA5" w:rsidRPr="0019214D" w14:paraId="797B151E" w14:textId="77777777" w:rsidTr="00154EA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8D862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Рассмотрена</w:t>
            </w:r>
          </w:p>
          <w:p w14:paraId="7AD1F274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на заседании МО</w:t>
            </w:r>
          </w:p>
          <w:p w14:paraId="634F3796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учителей, реализующих </w:t>
            </w:r>
            <w:r w:rsidR="00496977">
              <w:rPr>
                <w:rFonts w:ascii="Times New Roman" w:hAnsi="Times New Roman" w:cs="Times New Roman"/>
              </w:rPr>
              <w:t>программы основного</w:t>
            </w:r>
            <w:r w:rsidRPr="00820EAC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14:paraId="7114619C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14:paraId="35F1A1FF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им. Б.Г. Кандыбина»</w:t>
            </w:r>
          </w:p>
          <w:p w14:paraId="11E08516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 Протокол №5 </w:t>
            </w:r>
          </w:p>
          <w:p w14:paraId="6D5E6179" w14:textId="1E04F0EA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от «</w:t>
            </w:r>
            <w:proofErr w:type="gramStart"/>
            <w:r w:rsidR="00DE3419">
              <w:rPr>
                <w:rFonts w:ascii="Times New Roman" w:hAnsi="Times New Roman" w:cs="Times New Roman"/>
              </w:rPr>
              <w:t>10</w:t>
            </w:r>
            <w:r w:rsidRPr="00154EA5">
              <w:rPr>
                <w:rFonts w:ascii="Times New Roman" w:hAnsi="Times New Roman" w:cs="Times New Roman"/>
              </w:rPr>
              <w:t>»  июня</w:t>
            </w:r>
            <w:proofErr w:type="gramEnd"/>
            <w:r w:rsidRPr="00154EA5">
              <w:rPr>
                <w:rFonts w:ascii="Times New Roman" w:hAnsi="Times New Roman" w:cs="Times New Roman"/>
              </w:rPr>
              <w:t xml:space="preserve"> 202</w:t>
            </w:r>
            <w:r w:rsidR="00DE3419">
              <w:rPr>
                <w:rFonts w:ascii="Times New Roman" w:hAnsi="Times New Roman" w:cs="Times New Roman"/>
              </w:rPr>
              <w:t>1</w:t>
            </w:r>
            <w:r w:rsidRPr="00154EA5">
              <w:rPr>
                <w:rFonts w:ascii="Times New Roman" w:hAnsi="Times New Roman" w:cs="Times New Roman"/>
              </w:rPr>
              <w:t xml:space="preserve"> г.</w:t>
            </w:r>
          </w:p>
          <w:p w14:paraId="58CE5FE8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2385A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Согласована</w:t>
            </w:r>
          </w:p>
          <w:p w14:paraId="07788BD9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Заместитель директора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14:paraId="3699AB52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им. Б.Г. Кандыбина»</w:t>
            </w:r>
          </w:p>
          <w:p w14:paraId="404E4671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14:paraId="15F1298E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________/Брежнева Е.В.</w:t>
            </w:r>
          </w:p>
          <w:p w14:paraId="5FD3F185" w14:textId="42B17E6E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«</w:t>
            </w:r>
            <w:r w:rsidRPr="00154EA5">
              <w:rPr>
                <w:rFonts w:ascii="Times New Roman" w:hAnsi="Times New Roman" w:cs="Times New Roman"/>
                <w:u w:val="single"/>
              </w:rPr>
              <w:t>1</w:t>
            </w:r>
            <w:r w:rsidR="00DE3419">
              <w:rPr>
                <w:rFonts w:ascii="Times New Roman" w:hAnsi="Times New Roman" w:cs="Times New Roman"/>
                <w:u w:val="single"/>
              </w:rPr>
              <w:t>8</w:t>
            </w:r>
            <w:r w:rsidRPr="00154EA5">
              <w:rPr>
                <w:rFonts w:ascii="Times New Roman" w:hAnsi="Times New Roman" w:cs="Times New Roman"/>
              </w:rPr>
              <w:t>» июня 202</w:t>
            </w:r>
            <w:r w:rsidR="00DE3419">
              <w:rPr>
                <w:rFonts w:ascii="Times New Roman" w:hAnsi="Times New Roman" w:cs="Times New Roman"/>
              </w:rPr>
              <w:t>1</w:t>
            </w:r>
            <w:r w:rsidRPr="00154EA5">
              <w:rPr>
                <w:rFonts w:ascii="Times New Roman" w:hAnsi="Times New Roman" w:cs="Times New Roman"/>
              </w:rPr>
              <w:t>г.</w:t>
            </w:r>
          </w:p>
          <w:p w14:paraId="60E5595A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A9F6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Утверждена</w:t>
            </w:r>
          </w:p>
          <w:p w14:paraId="2A021B29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приказом по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14:paraId="2DD8B0BD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Кандыбина» </w:t>
            </w:r>
          </w:p>
          <w:p w14:paraId="6D010904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14:paraId="5BC3CDCC" w14:textId="3480EDC1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№ </w:t>
            </w:r>
            <w:r w:rsidRPr="00154EA5">
              <w:rPr>
                <w:rFonts w:ascii="Times New Roman" w:hAnsi="Times New Roman" w:cs="Times New Roman"/>
                <w:u w:val="single"/>
              </w:rPr>
              <w:t>22</w:t>
            </w:r>
            <w:r w:rsidR="00DE3419">
              <w:rPr>
                <w:rFonts w:ascii="Times New Roman" w:hAnsi="Times New Roman" w:cs="Times New Roman"/>
                <w:u w:val="single"/>
              </w:rPr>
              <w:t>7</w:t>
            </w:r>
            <w:r w:rsidRPr="00154EA5">
              <w:rPr>
                <w:rFonts w:ascii="Times New Roman" w:hAnsi="Times New Roman" w:cs="Times New Roman"/>
              </w:rPr>
              <w:t xml:space="preserve"> от «</w:t>
            </w:r>
            <w:r w:rsidR="00DE3419">
              <w:rPr>
                <w:rFonts w:ascii="Times New Roman" w:hAnsi="Times New Roman" w:cs="Times New Roman"/>
              </w:rPr>
              <w:t>31</w:t>
            </w:r>
            <w:r w:rsidRPr="00154EA5">
              <w:rPr>
                <w:rFonts w:ascii="Times New Roman" w:hAnsi="Times New Roman" w:cs="Times New Roman"/>
              </w:rPr>
              <w:t>» августа 202</w:t>
            </w:r>
            <w:r w:rsidR="00DE3419">
              <w:rPr>
                <w:rFonts w:ascii="Times New Roman" w:hAnsi="Times New Roman" w:cs="Times New Roman"/>
              </w:rPr>
              <w:t>1</w:t>
            </w:r>
            <w:r w:rsidRPr="00154EA5">
              <w:rPr>
                <w:rFonts w:ascii="Times New Roman" w:hAnsi="Times New Roman" w:cs="Times New Roman"/>
              </w:rPr>
              <w:t xml:space="preserve"> г.</w:t>
            </w:r>
          </w:p>
          <w:p w14:paraId="01BAE1F5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01E62B0C" w14:textId="77777777" w:rsidR="0019214D" w:rsidRDefault="0019214D" w:rsidP="0019214D"/>
    <w:p w14:paraId="760E1B3C" w14:textId="77777777" w:rsidR="0019214D" w:rsidRDefault="0019214D" w:rsidP="0019214D"/>
    <w:p w14:paraId="1637CFA0" w14:textId="77777777" w:rsidR="0019214D" w:rsidRDefault="0019214D" w:rsidP="0019214D">
      <w:pPr>
        <w:tabs>
          <w:tab w:val="left" w:pos="9288"/>
        </w:tabs>
        <w:rPr>
          <w:sz w:val="28"/>
          <w:szCs w:val="28"/>
        </w:rPr>
      </w:pPr>
    </w:p>
    <w:p w14:paraId="7624FD38" w14:textId="77777777" w:rsidR="0019214D" w:rsidRDefault="0019214D" w:rsidP="0019214D">
      <w:pPr>
        <w:tabs>
          <w:tab w:val="left" w:pos="9288"/>
        </w:tabs>
        <w:jc w:val="center"/>
        <w:rPr>
          <w:sz w:val="36"/>
          <w:szCs w:val="36"/>
        </w:rPr>
      </w:pPr>
    </w:p>
    <w:p w14:paraId="04135438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14:paraId="74929A05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внеурочной деятельности </w:t>
      </w:r>
    </w:p>
    <w:p w14:paraId="372B9C11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14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Финансовая грамотность</w:t>
      </w:r>
      <w:r w:rsidRPr="0019214D">
        <w:rPr>
          <w:rFonts w:ascii="Times New Roman" w:hAnsi="Times New Roman" w:cs="Times New Roman"/>
          <w:b/>
          <w:sz w:val="36"/>
          <w:szCs w:val="36"/>
        </w:rPr>
        <w:t>»</w:t>
      </w:r>
    </w:p>
    <w:p w14:paraId="1F0F0188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>срок реализации – 1 год</w:t>
      </w:r>
    </w:p>
    <w:p w14:paraId="1DBA9194" w14:textId="77777777" w:rsidR="0019214D" w:rsidRPr="0019214D" w:rsidRDefault="00893E52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 обучающихся -   13</w:t>
      </w:r>
      <w:r w:rsidR="0019214D" w:rsidRPr="0019214D">
        <w:rPr>
          <w:rFonts w:ascii="Times New Roman" w:hAnsi="Times New Roman" w:cs="Times New Roman"/>
          <w:sz w:val="36"/>
          <w:szCs w:val="36"/>
        </w:rPr>
        <w:t xml:space="preserve"> лет</w:t>
      </w:r>
    </w:p>
    <w:p w14:paraId="196FA612" w14:textId="77777777" w:rsidR="0019214D" w:rsidRPr="0019214D" w:rsidRDefault="00893E52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19214D">
        <w:rPr>
          <w:rFonts w:ascii="Times New Roman" w:hAnsi="Times New Roman" w:cs="Times New Roman"/>
          <w:sz w:val="36"/>
          <w:szCs w:val="36"/>
        </w:rPr>
        <w:t xml:space="preserve"> класс</w:t>
      </w:r>
    </w:p>
    <w:p w14:paraId="6B42C911" w14:textId="77777777"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Педагог:</w:t>
      </w:r>
    </w:p>
    <w:p w14:paraId="7C288AC8" w14:textId="77777777"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Шевченко Наталья Ивановна</w:t>
      </w:r>
    </w:p>
    <w:p w14:paraId="3A61135E" w14:textId="77777777" w:rsidR="0019214D" w:rsidRDefault="0019214D" w:rsidP="0019214D">
      <w:pPr>
        <w:rPr>
          <w:sz w:val="28"/>
          <w:szCs w:val="28"/>
        </w:rPr>
      </w:pPr>
    </w:p>
    <w:p w14:paraId="3930C89A" w14:textId="77777777" w:rsidR="0019214D" w:rsidRDefault="0019214D" w:rsidP="0019214D">
      <w:pPr>
        <w:jc w:val="center"/>
        <w:rPr>
          <w:sz w:val="28"/>
          <w:szCs w:val="28"/>
        </w:rPr>
      </w:pPr>
    </w:p>
    <w:p w14:paraId="1F8C926A" w14:textId="77777777" w:rsidR="0019214D" w:rsidRDefault="0019214D" w:rsidP="0019214D">
      <w:pPr>
        <w:jc w:val="center"/>
        <w:rPr>
          <w:sz w:val="28"/>
          <w:szCs w:val="28"/>
        </w:rPr>
      </w:pPr>
    </w:p>
    <w:p w14:paraId="6ED9B782" w14:textId="68700111" w:rsidR="00A715DD" w:rsidRPr="0042080B" w:rsidRDefault="0042080B" w:rsidP="0014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E3419">
        <w:rPr>
          <w:rFonts w:ascii="Times New Roman" w:hAnsi="Times New Roman" w:cs="Times New Roman"/>
          <w:sz w:val="28"/>
          <w:szCs w:val="28"/>
        </w:rPr>
        <w:t>1</w:t>
      </w:r>
      <w:r w:rsidR="0014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3161EF9D" w14:textId="77777777" w:rsidR="00E63521" w:rsidRDefault="00E63521" w:rsidP="00F113C2">
      <w:pPr>
        <w:pStyle w:val="a3"/>
        <w:jc w:val="center"/>
        <w:rPr>
          <w:b/>
          <w:bCs/>
        </w:rPr>
      </w:pPr>
    </w:p>
    <w:p w14:paraId="15321768" w14:textId="77777777" w:rsidR="00F113C2" w:rsidRPr="0089750C" w:rsidRDefault="0089750C" w:rsidP="0089750C">
      <w:pPr>
        <w:pStyle w:val="a3"/>
        <w:jc w:val="center"/>
        <w:rPr>
          <w:sz w:val="28"/>
          <w:szCs w:val="28"/>
        </w:rPr>
      </w:pPr>
      <w:r w:rsidRPr="0089750C">
        <w:rPr>
          <w:b/>
          <w:bCs/>
          <w:sz w:val="28"/>
          <w:szCs w:val="28"/>
        </w:rPr>
        <w:lastRenderedPageBreak/>
        <w:t>Пояснительная записка</w:t>
      </w:r>
    </w:p>
    <w:p w14:paraId="3DB89B31" w14:textId="37ED64F4"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на основе авторской программы «Финансовая грамотность» (Финансовая грамотность: учебная программа. </w:t>
      </w:r>
      <w:r w:rsidR="00A506CC" w:rsidRP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орг. / </w:t>
      </w:r>
      <w:proofErr w:type="spellStart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Е.Вигдарчик</w:t>
      </w:r>
      <w:proofErr w:type="spellEnd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И.Липсиц</w:t>
      </w:r>
      <w:proofErr w:type="spellEnd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Ю.Кормоговаю</w:t>
      </w:r>
      <w:proofErr w:type="spellEnd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А.Половникава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 ВИТА-ПРЕСС, 2018) в соответствии со следующими нормативно-правовыми документами:</w:t>
      </w:r>
    </w:p>
    <w:p w14:paraId="6E26794B" w14:textId="77777777" w:rsidR="0042080B" w:rsidRPr="005855F2" w:rsidRDefault="00154EA5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14:paraId="550831EC" w14:textId="77777777" w:rsidR="0042080B" w:rsidRPr="005855F2" w:rsidRDefault="00154EA5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Национальной программы повышения уровня финансовой грамотности населения Российской Федерации,</w:t>
      </w:r>
    </w:p>
    <w:p w14:paraId="3670185B" w14:textId="77777777"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Б.Г. Кандыбина».</w:t>
      </w:r>
    </w:p>
    <w:p w14:paraId="05632AF0" w14:textId="77777777" w:rsidR="00A715DD" w:rsidRPr="002A4613" w:rsidRDefault="00A715DD" w:rsidP="002A46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613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«Основы финансовой грамот</w:t>
      </w:r>
      <w:r w:rsidR="00893E52">
        <w:rPr>
          <w:rFonts w:ascii="Times New Roman" w:hAnsi="Times New Roman" w:cs="Times New Roman"/>
          <w:sz w:val="28"/>
          <w:szCs w:val="28"/>
          <w:lang w:eastAsia="ru-RU"/>
        </w:rPr>
        <w:t>ности» для учащихся 7</w:t>
      </w:r>
      <w:r w:rsidR="002A4613"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42080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считана </w:t>
      </w:r>
      <w:r w:rsidRPr="002A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создания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</w:t>
      </w:r>
      <w:r w:rsidRPr="00A715DD">
        <w:rPr>
          <w:lang w:eastAsia="ru-RU"/>
        </w:rPr>
        <w:t xml:space="preserve">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стандарта среднего общего образования (ФГОС СОО).</w:t>
      </w:r>
    </w:p>
    <w:p w14:paraId="4872DE6D" w14:textId="77777777"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реализации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«Финансовая грамотность» является:</w:t>
      </w:r>
    </w:p>
    <w:p w14:paraId="79CBE000" w14:textId="77777777" w:rsidR="00147310" w:rsidRPr="005855F2" w:rsidRDefault="00893E52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7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147310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умений и навыков для принятия рациональных финансовых решений в сфере управления личными финансами.</w:t>
      </w:r>
    </w:p>
    <w:p w14:paraId="1D5D4920" w14:textId="77777777"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предусматривает решение следующих основных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CB2479" w14:textId="77777777"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14:paraId="7242F33F" w14:textId="77777777"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14:paraId="0D7AA80F" w14:textId="77777777"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14:paraId="358DF7C7" w14:textId="77777777"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для принятия компетентных, правильных финансовых решений</w:t>
      </w:r>
    </w:p>
    <w:p w14:paraId="22676D34" w14:textId="77777777"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14:paraId="74D52A8C" w14:textId="77777777" w:rsidR="00147310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программа рассчитана н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психологических особенно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подростков. Школьники 13</w:t>
      </w:r>
      <w:r w:rsidR="00A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</w:t>
      </w:r>
    </w:p>
    <w:p w14:paraId="30CE21B7" w14:textId="77777777"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14:paraId="6EF02FD6" w14:textId="77777777"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14:paraId="0F681417" w14:textId="77777777"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766D6" w14:textId="77777777" w:rsidR="00147310" w:rsidRDefault="00147310" w:rsidP="00420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90E73A" w14:textId="77777777" w:rsidR="0042080B" w:rsidRPr="005855F2" w:rsidRDefault="0042080B" w:rsidP="00420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42035A7C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финансовой грамотности ученик должен</w:t>
      </w:r>
    </w:p>
    <w:p w14:paraId="15B32CA7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="00A4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15C4C1D6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понятия и инструменты взаимодействия с участниками финансовых отношений;</w:t>
      </w:r>
    </w:p>
    <w:p w14:paraId="384CE6F0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принципы принятия оптимальных финансовых решений в процессе своей жизнедеятельности</w:t>
      </w:r>
    </w:p>
    <w:p w14:paraId="794467DD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505191F4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14:paraId="64592377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14:paraId="4AB286AA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14:paraId="3DE4F9F4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14:paraId="1455E973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потребность в капитале для развития бизнеса, составлять бизнес-план, рассчитывать прибыль</w:t>
      </w:r>
      <w:r w:rsidR="00A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руктуру управления на предприятии.</w:t>
      </w:r>
    </w:p>
    <w:p w14:paraId="3EE99228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предложений.</w:t>
      </w:r>
    </w:p>
    <w:p w14:paraId="2198D6E9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14:paraId="7F795BF8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приобретённые знания и умения в практической деятельности и в повседневной жизни:</w:t>
      </w:r>
    </w:p>
    <w:p w14:paraId="6DCA2331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оптимальный вид инвестирования средств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 рассчитывать собственную долговую нагрузку, подбирать оптимальный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кредитования, знать свои права и порядок их защиты, сравнивать различные варианты вложения денежных средств в банке.</w:t>
      </w:r>
    </w:p>
    <w:p w14:paraId="7EB4F06E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нейтрализация основных рисков, связанных с работой на фондовом рынке.</w:t>
      </w:r>
    </w:p>
    <w:p w14:paraId="7E789FDF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свои отношения с налоговыми органами,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изменения в налоговом законодательстве.</w:t>
      </w:r>
    </w:p>
    <w:p w14:paraId="749A2E36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нужность и важность процедуры страхования,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страхования.</w:t>
      </w:r>
    </w:p>
    <w:p w14:paraId="59EBC5BA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14:paraId="450D5101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14:paraId="2AE96470" w14:textId="77777777"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выбор негосударственного пенсионного фонда с точки зрения надёжности и доходности.</w:t>
      </w:r>
    </w:p>
    <w:p w14:paraId="56BEE4B1" w14:textId="77777777"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8497E" w14:textId="77777777"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0855E4" w14:textId="77777777"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3F40E" w14:textId="77777777"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68A09" w14:textId="77777777"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2A6A03" w14:textId="77777777"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31E0C2" w14:textId="77777777"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88735B" w14:textId="77777777"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E2DB8" w14:textId="77777777" w:rsidR="0042080B" w:rsidRPr="005855F2" w:rsidRDefault="0042080B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</w:t>
      </w:r>
      <w:r w:rsidR="0014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программы внеурочной деятельности</w:t>
      </w:r>
    </w:p>
    <w:p w14:paraId="64ECC681" w14:textId="77777777" w:rsidR="0042080B" w:rsidRPr="005855F2" w:rsidRDefault="0042080B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«Финансовая грамотность»</w:t>
      </w:r>
    </w:p>
    <w:p w14:paraId="6A883AD2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58314" w14:textId="77777777"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банковской системы, коммерческий банк. Центральный банк РФ. Банки Челябинской области. Виды депозитов, порядок начисления простых и сложных процентов, порядок возмещения вкладов, основные параметры депозита. Кредит, кредитная история, процент, виды кредитов, параметры выбора необходимого вида кредита. Автокредитование, потребительское кредитование.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Ипотечный кредит.</w:t>
      </w:r>
    </w:p>
    <w:p w14:paraId="10C24240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фондового рынка. Виды ценных бумаг: акция, облигация, вексель. Разновидности паевых инвестиционных фондов, отличия паевых инвестиционных фондов от общих фондов банковского управления. Виды профессиональных участников ценных бумаг. Типы валютных сделок.</w:t>
      </w:r>
    </w:p>
    <w:p w14:paraId="07745CA2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система. Виды налогов, пошлины, сборы. Налоговая система РФ. Основания взимания налогов с граждан. Налоговая декларация.</w:t>
      </w:r>
    </w:p>
    <w:p w14:paraId="16125BFD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и порядок его получения Случаев и способов получения налоговых вычетов.</w:t>
      </w:r>
    </w:p>
    <w:p w14:paraId="595FC809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14:paraId="4A89D3EA" w14:textId="77777777"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Страховые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 РФ.</w:t>
      </w:r>
    </w:p>
    <w:p w14:paraId="24939F43" w14:textId="77777777" w:rsidR="0042080B" w:rsidRDefault="0042080B" w:rsidP="00A715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E518C5B" w14:textId="77777777" w:rsidR="0042080B" w:rsidRDefault="0042080B" w:rsidP="00A715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9824FAF" w14:textId="77777777" w:rsidR="0019214D" w:rsidRDefault="0019214D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7B123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9346E8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41F26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FBF228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85E464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978D78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1B16D4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77B84" w14:textId="77777777"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A28C8" w14:textId="77777777" w:rsidR="00023A21" w:rsidRPr="0037767A" w:rsidRDefault="00023A21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37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DDB527A" w14:textId="77777777" w:rsidR="00F113C2" w:rsidRPr="00F113C2" w:rsidRDefault="00F113C2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6"/>
        <w:gridCol w:w="7038"/>
        <w:gridCol w:w="1361"/>
      </w:tblGrid>
      <w:tr w:rsidR="00255912" w:rsidRPr="00F113C2" w14:paraId="54CE840D" w14:textId="77777777" w:rsidTr="0037767A">
        <w:trPr>
          <w:trHeight w:val="115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7F9A6" w14:textId="77777777" w:rsidR="00255912" w:rsidRPr="00F113C2" w:rsidRDefault="00255912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11B4A" w14:textId="77777777" w:rsidR="00255912" w:rsidRPr="00F113C2" w:rsidRDefault="00255912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0B263" w14:textId="77777777"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844E7" w14:textId="77777777"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80997" w14:textId="77777777"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4BE1F" w14:textId="77777777"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 во час</w:t>
            </w:r>
          </w:p>
        </w:tc>
      </w:tr>
      <w:tr w:rsidR="00255912" w:rsidRPr="00F113C2" w14:paraId="37F0A7C2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CC9EE" w14:textId="77777777" w:rsidR="00255912" w:rsidRPr="00F113C2" w:rsidRDefault="00255912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B75D2" w14:textId="77777777"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Банки: чем они могут быть вам полезны в жизни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3C246" w14:textId="77777777" w:rsidR="00255912" w:rsidRPr="00255912" w:rsidRDefault="009B3976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55912" w:rsidRPr="00F113C2" w14:paraId="1B2FD89C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09D63" w14:textId="77777777" w:rsidR="00255912" w:rsidRPr="00F113C2" w:rsidRDefault="0037767A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2A59F" w14:textId="77777777"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47310"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8A99E" w14:textId="77777777" w:rsidR="00255912" w:rsidRPr="00F113C2" w:rsidRDefault="00147310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976" w:rsidRPr="00F113C2" w14:paraId="30044CD3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593B8" w14:textId="77777777" w:rsidR="009B3976" w:rsidRPr="00F113C2" w:rsidRDefault="009B3976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0B26B" w14:textId="77777777" w:rsidR="009B3976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Кредит: зачем он нужен и где его получить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кредит выбрать и какие условия кредитования предпочесть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96BAC" w14:textId="77777777" w:rsidR="009B3976" w:rsidRDefault="00147310" w:rsidP="009B3976">
            <w:pPr>
              <w:jc w:val="center"/>
            </w:pPr>
            <w:r>
              <w:t>1</w:t>
            </w:r>
          </w:p>
        </w:tc>
      </w:tr>
      <w:tr w:rsidR="00255912" w:rsidRPr="00F113C2" w14:paraId="2ADC1DFA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3FBFE" w14:textId="77777777" w:rsidR="00255912" w:rsidRPr="00F113C2" w:rsidRDefault="00255912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70D3D" w14:textId="77777777"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3A3B4" w14:textId="77777777" w:rsidR="00255912" w:rsidRPr="00255912" w:rsidRDefault="009B3976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3976" w:rsidRPr="00F113C2" w14:paraId="2A768BE7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6B924" w14:textId="77777777" w:rsidR="009B3976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97232" w14:textId="77777777" w:rsidR="009B3976" w:rsidRPr="00F113C2" w:rsidRDefault="009B3976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ценные бумаги и какие они бывают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B305" w14:textId="77777777" w:rsidR="009B3976" w:rsidRDefault="00147310" w:rsidP="009B3976">
            <w:pPr>
              <w:jc w:val="center"/>
            </w:pPr>
            <w:r>
              <w:t>1</w:t>
            </w:r>
          </w:p>
        </w:tc>
      </w:tr>
      <w:tr w:rsidR="00147310" w:rsidRPr="00F113C2" w14:paraId="02C806A5" w14:textId="77777777" w:rsidTr="0037767A">
        <w:trPr>
          <w:trHeight w:val="10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1E287" w14:textId="77777777" w:rsidR="00147310" w:rsidRPr="00F113C2" w:rsidRDefault="00844AF0" w:rsidP="00F113C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C2512" w14:textId="77777777" w:rsidR="00147310" w:rsidRPr="00F113C2" w:rsidRDefault="00147310" w:rsidP="00A94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6D6B8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13896062" w14:textId="77777777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3AB74" w14:textId="77777777" w:rsidR="00147310" w:rsidRPr="00F113C2" w:rsidRDefault="0014731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54DDE" w14:textId="77777777"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92E7D" w14:textId="77777777" w:rsidR="00147310" w:rsidRPr="00255912" w:rsidRDefault="0014731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14:paraId="292B0C36" w14:textId="77777777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34388" w14:textId="77777777" w:rsidR="00147310" w:rsidRPr="00F113C2" w:rsidRDefault="00844AF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26729" w14:textId="77777777"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C76ED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1985E796" w14:textId="77777777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02A3D" w14:textId="77777777" w:rsidR="00147310" w:rsidRPr="00F113C2" w:rsidRDefault="00844AF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14FF6" w14:textId="77777777"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5620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14162939" w14:textId="77777777" w:rsidTr="0037767A">
        <w:trPr>
          <w:trHeight w:val="3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236CA" w14:textId="77777777"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CC04B" w14:textId="77777777"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вычеты,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вернуть налоги в семейный бюджет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9E014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33207084" w14:textId="77777777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82DE6" w14:textId="77777777" w:rsidR="00147310" w:rsidRPr="00F113C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5A140" w14:textId="77777777"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 Страхование как надо страховать, чтобы не: что и попасть в беду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80624" w14:textId="77777777" w:rsidR="00147310" w:rsidRPr="0025591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310" w:rsidRPr="00F113C2" w14:paraId="42AB0936" w14:textId="77777777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93ED5" w14:textId="77777777"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C6B22" w14:textId="77777777"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России: коротко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6FE00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247ABCCA" w14:textId="77777777" w:rsidTr="0037767A">
        <w:trPr>
          <w:trHeight w:val="3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D33D6" w14:textId="77777777"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5CB3" w14:textId="77777777"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33590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1BAF1BB3" w14:textId="77777777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9654E" w14:textId="77777777" w:rsidR="00147310" w:rsidRPr="00F113C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02598" w14:textId="77777777"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5. Собственный бизнес: как создать и не потерять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F2443" w14:textId="77777777" w:rsidR="00147310" w:rsidRPr="0025591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310" w:rsidRPr="00F113C2" w14:paraId="55E2836F" w14:textId="77777777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65129" w14:textId="77777777"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44F08" w14:textId="77777777"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доходы в собственном бизнесе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8EE80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402E89B0" w14:textId="77777777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9187B" w14:textId="77777777"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D1AC0" w14:textId="77777777" w:rsidR="00147310" w:rsidRPr="00F113C2" w:rsidRDefault="00147310" w:rsidP="00A94F8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Налогообложение малого и среднего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7F92A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4267EE4C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4FF13" w14:textId="77777777" w:rsidR="00147310" w:rsidRPr="00F113C2" w:rsidRDefault="0014731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A6973" w14:textId="77777777"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 Риски в мире денег: как защититься от разорения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C29AE" w14:textId="77777777" w:rsidR="00147310" w:rsidRPr="00255912" w:rsidRDefault="0014731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14:paraId="5F97307F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DBDA4" w14:textId="77777777" w:rsidR="00147310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02DB" w14:textId="77777777"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попасть в сети мошенников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79A4C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4B8517C0" w14:textId="77777777" w:rsidTr="0037767A">
        <w:trPr>
          <w:trHeight w:val="4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C5EA3" w14:textId="77777777"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77FA3" w14:textId="77777777"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потерять деньги при работе в сети Интернет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863AE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6084851F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CFF3C" w14:textId="77777777" w:rsidR="00147310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87C82" w14:textId="77777777"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D6DA8" w14:textId="77777777"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5E013606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3CDDA" w14:textId="77777777" w:rsidR="00147310" w:rsidRPr="00F113C2" w:rsidRDefault="00147310" w:rsidP="003776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D0AFF" w14:textId="77777777"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7. Обеспеченная старость: возможности пенсионного </w:t>
            </w: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накопления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BBA91" w14:textId="77777777" w:rsidR="00147310" w:rsidRPr="0025591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47310" w:rsidRPr="00F113C2" w14:paraId="2AF06212" w14:textId="77777777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26D00" w14:textId="77777777" w:rsidR="00147310" w:rsidRPr="00F113C2" w:rsidRDefault="00844AF0" w:rsidP="003776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C9D9F" w14:textId="77777777"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Думай о пенсии смолоду,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пенсия</w:t>
            </w:r>
            <w:r w:rsidR="0084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AF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своими пенсионными накоплениями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7CA16" w14:textId="77777777"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45D1E49E" w14:textId="77777777" w:rsidTr="0037767A">
        <w:trPr>
          <w:trHeight w:val="4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F093B" w14:textId="77777777" w:rsidR="00147310" w:rsidRPr="00F113C2" w:rsidRDefault="00844AF0" w:rsidP="0037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1FB39" w14:textId="77777777" w:rsidR="00147310" w:rsidRPr="00F113C2" w:rsidRDefault="00844AF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F6492" w14:textId="77777777"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14:paraId="6F147F46" w14:textId="77777777" w:rsidTr="0037767A">
        <w:trPr>
          <w:trHeight w:val="1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C685A" w14:textId="77777777" w:rsidR="00147310" w:rsidRPr="00F113C2" w:rsidRDefault="00844AF0" w:rsidP="0037767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C0E33" w14:textId="77777777" w:rsidR="008A649A" w:rsidRPr="00F113C2" w:rsidRDefault="00844AF0" w:rsidP="00F113C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99BA2" w14:textId="77777777"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49A" w:rsidRPr="00F113C2" w14:paraId="2ECF941C" w14:textId="77777777" w:rsidTr="0037767A">
        <w:trPr>
          <w:trHeight w:val="1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39014" w14:textId="77777777" w:rsidR="008A649A" w:rsidRDefault="008A649A" w:rsidP="0037767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AF542" w14:textId="77777777" w:rsidR="008A649A" w:rsidRPr="00F113C2" w:rsidRDefault="008A649A" w:rsidP="00F113C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F9BFB" w14:textId="77777777" w:rsidR="008A649A" w:rsidRDefault="008A649A" w:rsidP="009B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6C71B202" w14:textId="77777777" w:rsidR="00F113C2" w:rsidRPr="00F113C2" w:rsidRDefault="00F113C2" w:rsidP="00F11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6DD87" w14:textId="77777777" w:rsidR="00F113C2" w:rsidRDefault="00F113C2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D65F9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DEACF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5C982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076EB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EBE0E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E1121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3E425" w14:textId="77777777"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45262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94581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C3FC7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78DEE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CDF19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76A52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9405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9618D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040FB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9A017" w14:textId="77777777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DF871" w14:textId="2946A634"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2F043" w14:textId="77777777" w:rsidR="00A506CC" w:rsidRDefault="00A506CC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0C251" w14:textId="77777777" w:rsidR="00B03F3E" w:rsidRDefault="00B03F3E" w:rsidP="00B03F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30B9145" w14:textId="77777777" w:rsidR="00B03F3E" w:rsidRPr="00B03F3E" w:rsidRDefault="00B03F3E" w:rsidP="00B03F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14:paraId="3DD0B080" w14:textId="77777777" w:rsidR="00B03F3E" w:rsidRDefault="00B03F3E" w:rsidP="00B03F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134"/>
        <w:gridCol w:w="1276"/>
        <w:gridCol w:w="1134"/>
        <w:gridCol w:w="992"/>
        <w:gridCol w:w="1950"/>
      </w:tblGrid>
      <w:tr w:rsidR="00B03F3E" w:rsidRPr="00943264" w14:paraId="37EE564D" w14:textId="77777777" w:rsidTr="00844AF0">
        <w:tc>
          <w:tcPr>
            <w:tcW w:w="560" w:type="dxa"/>
            <w:vMerge w:val="restart"/>
          </w:tcPr>
          <w:p w14:paraId="0A0FED54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525" w:type="dxa"/>
            <w:vMerge w:val="restart"/>
          </w:tcPr>
          <w:p w14:paraId="2010664A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</w:tcPr>
          <w:p w14:paraId="3030F642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14:paraId="6163FF7E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50" w:type="dxa"/>
            <w:vMerge w:val="restart"/>
          </w:tcPr>
          <w:p w14:paraId="544D637B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работа</w:t>
            </w:r>
          </w:p>
        </w:tc>
      </w:tr>
      <w:tr w:rsidR="00B03F3E" w:rsidRPr="00943264" w14:paraId="5E60AA3C" w14:textId="77777777" w:rsidTr="00844AF0">
        <w:tc>
          <w:tcPr>
            <w:tcW w:w="560" w:type="dxa"/>
            <w:vMerge/>
          </w:tcPr>
          <w:p w14:paraId="4D71A209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  <w:vMerge/>
          </w:tcPr>
          <w:p w14:paraId="1B6219D9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D8666DC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Теоритическая</w:t>
            </w:r>
            <w:proofErr w:type="spellEnd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часть</w:t>
            </w:r>
          </w:p>
        </w:tc>
        <w:tc>
          <w:tcPr>
            <w:tcW w:w="1276" w:type="dxa"/>
          </w:tcPr>
          <w:p w14:paraId="4824D545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</w:tcPr>
          <w:p w14:paraId="48169F9E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План.</w:t>
            </w:r>
          </w:p>
        </w:tc>
        <w:tc>
          <w:tcPr>
            <w:tcW w:w="992" w:type="dxa"/>
          </w:tcPr>
          <w:p w14:paraId="26F64B4A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Факт.</w:t>
            </w:r>
          </w:p>
        </w:tc>
        <w:tc>
          <w:tcPr>
            <w:tcW w:w="1950" w:type="dxa"/>
            <w:vMerge/>
          </w:tcPr>
          <w:p w14:paraId="51B31605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03F3E" w:rsidRPr="00943264" w14:paraId="02313CAB" w14:textId="77777777" w:rsidTr="0019214D">
        <w:tc>
          <w:tcPr>
            <w:tcW w:w="9571" w:type="dxa"/>
            <w:gridSpan w:val="7"/>
          </w:tcPr>
          <w:p w14:paraId="3D6FB9A1" w14:textId="77777777" w:rsidR="00B03F3E" w:rsidRPr="00B03F3E" w:rsidRDefault="00B03F3E" w:rsidP="00B03F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Банки: чем они могут быть вам полезны в жизни</w:t>
            </w:r>
            <w:r w:rsidR="0084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 </w:t>
            </w:r>
          </w:p>
        </w:tc>
      </w:tr>
      <w:tr w:rsidR="00B03F3E" w:rsidRPr="00943264" w14:paraId="38F743EA" w14:textId="77777777" w:rsidTr="00844AF0">
        <w:tc>
          <w:tcPr>
            <w:tcW w:w="560" w:type="dxa"/>
          </w:tcPr>
          <w:p w14:paraId="35F1242B" w14:textId="77777777" w:rsidR="00B03F3E" w:rsidRPr="00B03F3E" w:rsidRDefault="0019214D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25" w:type="dxa"/>
          </w:tcPr>
          <w:p w14:paraId="7F055A5D" w14:textId="77777777" w:rsidR="00B03F3E" w:rsidRPr="00F113C2" w:rsidRDefault="00844AF0" w:rsidP="0019214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1134" w:type="dxa"/>
          </w:tcPr>
          <w:p w14:paraId="0B68A357" w14:textId="77777777" w:rsidR="00B03F3E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84EF654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84CD76C" w14:textId="18E9F331" w:rsidR="00B03F3E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2" w:type="dxa"/>
          </w:tcPr>
          <w:p w14:paraId="56F11B15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AA8CE17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03F3E" w:rsidRPr="00943264" w14:paraId="4C2FCB46" w14:textId="77777777" w:rsidTr="00844AF0">
        <w:tc>
          <w:tcPr>
            <w:tcW w:w="560" w:type="dxa"/>
          </w:tcPr>
          <w:p w14:paraId="00F52FB8" w14:textId="77777777" w:rsidR="00B03F3E" w:rsidRPr="00B03F3E" w:rsidRDefault="0019214D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25" w:type="dxa"/>
          </w:tcPr>
          <w:p w14:paraId="593452CD" w14:textId="77777777" w:rsidR="00B03F3E" w:rsidRPr="0019214D" w:rsidRDefault="00844AF0" w:rsidP="0019214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Кредит: зачем он нужен и где его получить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кредит выбрать и какие условия кредитования предпочесть</w:t>
            </w:r>
          </w:p>
        </w:tc>
        <w:tc>
          <w:tcPr>
            <w:tcW w:w="1134" w:type="dxa"/>
          </w:tcPr>
          <w:p w14:paraId="47595BB7" w14:textId="77777777" w:rsidR="00B03F3E" w:rsidRDefault="00844AF0" w:rsidP="00B03F3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A20473C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35994C6" w14:textId="226F80A5" w:rsidR="00B03F3E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2" w:type="dxa"/>
          </w:tcPr>
          <w:p w14:paraId="2EAD50D0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4A021015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03F3E" w:rsidRPr="00943264" w14:paraId="76AAE036" w14:textId="77777777" w:rsidTr="0019214D">
        <w:tc>
          <w:tcPr>
            <w:tcW w:w="9571" w:type="dxa"/>
            <w:gridSpan w:val="7"/>
          </w:tcPr>
          <w:p w14:paraId="60960782" w14:textId="77777777"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Фондовый рынок: как его использовать для роста доходов</w:t>
            </w:r>
            <w:r w:rsidR="0084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часа)</w:t>
            </w:r>
          </w:p>
        </w:tc>
      </w:tr>
      <w:tr w:rsidR="00844AF0" w:rsidRPr="00943264" w14:paraId="6232D2B6" w14:textId="77777777" w:rsidTr="00844AF0">
        <w:tc>
          <w:tcPr>
            <w:tcW w:w="560" w:type="dxa"/>
          </w:tcPr>
          <w:p w14:paraId="14687D98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5" w:type="dxa"/>
          </w:tcPr>
          <w:p w14:paraId="07A6DB02" w14:textId="77777777" w:rsidR="00844AF0" w:rsidRPr="00F113C2" w:rsidRDefault="00844AF0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ценные бумаги и какие они бывают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1134" w:type="dxa"/>
          </w:tcPr>
          <w:p w14:paraId="272C8457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71DDC250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374668E" w14:textId="663316E3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2" w:type="dxa"/>
          </w:tcPr>
          <w:p w14:paraId="038F3A38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28B927A6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604896A1" w14:textId="77777777" w:rsidTr="00844AF0">
        <w:tc>
          <w:tcPr>
            <w:tcW w:w="560" w:type="dxa"/>
          </w:tcPr>
          <w:p w14:paraId="52CA6DED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25" w:type="dxa"/>
          </w:tcPr>
          <w:p w14:paraId="3AE806D2" w14:textId="77777777" w:rsidR="00844AF0" w:rsidRPr="00F113C2" w:rsidRDefault="00844AF0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1134" w:type="dxa"/>
          </w:tcPr>
          <w:p w14:paraId="725A8B71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6A45023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8A2F95A" w14:textId="391D791F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992" w:type="dxa"/>
          </w:tcPr>
          <w:p w14:paraId="5F44B2BB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6989A33F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110C2169" w14:textId="77777777" w:rsidTr="0019214D">
        <w:tc>
          <w:tcPr>
            <w:tcW w:w="9571" w:type="dxa"/>
            <w:gridSpan w:val="7"/>
          </w:tcPr>
          <w:p w14:paraId="5BC78A29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Налоги: почему их надо платить и чем грозит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неуплата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часа)</w:t>
            </w:r>
          </w:p>
        </w:tc>
      </w:tr>
      <w:tr w:rsidR="00844AF0" w:rsidRPr="00943264" w14:paraId="62EA0ED6" w14:textId="77777777" w:rsidTr="00844AF0">
        <w:tc>
          <w:tcPr>
            <w:tcW w:w="560" w:type="dxa"/>
          </w:tcPr>
          <w:p w14:paraId="196A7CCF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25" w:type="dxa"/>
          </w:tcPr>
          <w:p w14:paraId="2542C580" w14:textId="77777777" w:rsidR="00844AF0" w:rsidRPr="00F113C2" w:rsidRDefault="00844AF0" w:rsidP="00A94F8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1134" w:type="dxa"/>
          </w:tcPr>
          <w:p w14:paraId="0D9F911A" w14:textId="77777777" w:rsidR="00844AF0" w:rsidRDefault="000415AF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D8E3E81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500AD36" w14:textId="44E30CE5" w:rsidR="00844AF0" w:rsidRPr="00772337" w:rsidRDefault="00A506CC" w:rsidP="00A506C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</w:t>
            </w:r>
            <w:r w:rsid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14:paraId="5601BBFE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1B95F523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214E49A4" w14:textId="77777777" w:rsidTr="00844AF0">
        <w:tc>
          <w:tcPr>
            <w:tcW w:w="560" w:type="dxa"/>
          </w:tcPr>
          <w:p w14:paraId="484820C0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25" w:type="dxa"/>
          </w:tcPr>
          <w:p w14:paraId="121D4D01" w14:textId="77777777" w:rsidR="00844AF0" w:rsidRPr="00F113C2" w:rsidRDefault="00844AF0" w:rsidP="00A94F8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1134" w:type="dxa"/>
          </w:tcPr>
          <w:p w14:paraId="091FDE62" w14:textId="77777777" w:rsidR="00844AF0" w:rsidRDefault="000415AF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6A2FFDD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63E85D8" w14:textId="018DE69B" w:rsidR="00844AF0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</w:t>
            </w:r>
            <w:r w:rsid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14:paraId="37A19107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4C45800D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0DDD3CAD" w14:textId="77777777" w:rsidTr="00844AF0">
        <w:tc>
          <w:tcPr>
            <w:tcW w:w="560" w:type="dxa"/>
          </w:tcPr>
          <w:p w14:paraId="536BE707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25" w:type="dxa"/>
          </w:tcPr>
          <w:p w14:paraId="6D8AD833" w14:textId="77777777" w:rsidR="00844AF0" w:rsidRPr="00F113C2" w:rsidRDefault="00844AF0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вычеты,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вернуть налоги в семейный бюджет</w:t>
            </w:r>
          </w:p>
        </w:tc>
        <w:tc>
          <w:tcPr>
            <w:tcW w:w="1134" w:type="dxa"/>
          </w:tcPr>
          <w:p w14:paraId="02950282" w14:textId="77777777" w:rsidR="00844AF0" w:rsidRDefault="000415AF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98DF0F2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56144D7" w14:textId="626116E6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2" w:type="dxa"/>
          </w:tcPr>
          <w:p w14:paraId="3F9ABD2E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2E5855B8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3311D919" w14:textId="77777777" w:rsidTr="0019214D">
        <w:tc>
          <w:tcPr>
            <w:tcW w:w="9571" w:type="dxa"/>
            <w:gridSpan w:val="7"/>
          </w:tcPr>
          <w:p w14:paraId="7B6D819A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Страхование как надо страховать, чтобы не: что и попасть в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844AF0" w:rsidRPr="00943264" w14:paraId="29A4B211" w14:textId="77777777" w:rsidTr="00844AF0">
        <w:tc>
          <w:tcPr>
            <w:tcW w:w="560" w:type="dxa"/>
          </w:tcPr>
          <w:p w14:paraId="4EC25A24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25" w:type="dxa"/>
          </w:tcPr>
          <w:p w14:paraId="1108EA8D" w14:textId="77777777" w:rsidR="00844AF0" w:rsidRPr="00F113C2" w:rsidRDefault="00844AF0" w:rsidP="00A94F85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Страховой рынок России: коротко о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1134" w:type="dxa"/>
          </w:tcPr>
          <w:p w14:paraId="1E1AE40A" w14:textId="77777777" w:rsidR="00844AF0" w:rsidRDefault="000415AF" w:rsidP="0019214D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14:paraId="08AB0BAF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4EBE6F5" w14:textId="56B0C887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2" w:type="dxa"/>
          </w:tcPr>
          <w:p w14:paraId="09080931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14555B85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3D877EA8" w14:textId="77777777" w:rsidTr="00844AF0">
        <w:tc>
          <w:tcPr>
            <w:tcW w:w="560" w:type="dxa"/>
          </w:tcPr>
          <w:p w14:paraId="2E500B39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25" w:type="dxa"/>
          </w:tcPr>
          <w:p w14:paraId="4FCB4367" w14:textId="77777777" w:rsidR="00844AF0" w:rsidRPr="00F113C2" w:rsidRDefault="00844AF0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1134" w:type="dxa"/>
          </w:tcPr>
          <w:p w14:paraId="43E59B03" w14:textId="77777777" w:rsidR="00844AF0" w:rsidRDefault="000415AF" w:rsidP="0019214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A789EB3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06D2659" w14:textId="5C15B66C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14:paraId="5664FEB2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B8BCEBF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74F16833" w14:textId="77777777" w:rsidTr="0019214D">
        <w:tc>
          <w:tcPr>
            <w:tcW w:w="9571" w:type="dxa"/>
            <w:gridSpan w:val="7"/>
          </w:tcPr>
          <w:p w14:paraId="1212C3E2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Собственный бизнес: как создать и не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844AF0" w:rsidRPr="00943264" w14:paraId="3B38EF93" w14:textId="77777777" w:rsidTr="00844AF0">
        <w:tc>
          <w:tcPr>
            <w:tcW w:w="560" w:type="dxa"/>
          </w:tcPr>
          <w:p w14:paraId="6C376815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25" w:type="dxa"/>
          </w:tcPr>
          <w:p w14:paraId="24A0DBB3" w14:textId="77777777" w:rsidR="00844AF0" w:rsidRPr="00F113C2" w:rsidRDefault="00844AF0" w:rsidP="00A94F85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доходы в собственном бизнесе</w:t>
            </w:r>
          </w:p>
        </w:tc>
        <w:tc>
          <w:tcPr>
            <w:tcW w:w="1134" w:type="dxa"/>
          </w:tcPr>
          <w:p w14:paraId="4A19356C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4235071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9D1E196" w14:textId="2CF8F9D5" w:rsidR="00844AF0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</w:t>
            </w:r>
            <w:r w:rsid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14:paraId="23C7E580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46BC2735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71E88879" w14:textId="77777777" w:rsidTr="00844AF0">
        <w:tc>
          <w:tcPr>
            <w:tcW w:w="560" w:type="dxa"/>
          </w:tcPr>
          <w:p w14:paraId="124BB3A5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25" w:type="dxa"/>
          </w:tcPr>
          <w:p w14:paraId="7D37813A" w14:textId="77777777" w:rsidR="00844AF0" w:rsidRPr="00F113C2" w:rsidRDefault="00844AF0" w:rsidP="00A94F8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Налогообложение малого и среднего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134" w:type="dxa"/>
          </w:tcPr>
          <w:p w14:paraId="5565886D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32FAF44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7638C3C" w14:textId="27E77ABC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14:paraId="5107AD0B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2E865145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277A834D" w14:textId="77777777" w:rsidTr="0019214D">
        <w:tc>
          <w:tcPr>
            <w:tcW w:w="9571" w:type="dxa"/>
            <w:gridSpan w:val="7"/>
          </w:tcPr>
          <w:p w14:paraId="00C883F2" w14:textId="77777777" w:rsidR="00844AF0" w:rsidRPr="00B03F3E" w:rsidRDefault="00844AF0" w:rsidP="00B03F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Риски в мире денег: как защититься от разорения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44AF0" w:rsidRPr="00943264" w14:paraId="630ACC67" w14:textId="77777777" w:rsidTr="00844AF0">
        <w:tc>
          <w:tcPr>
            <w:tcW w:w="560" w:type="dxa"/>
          </w:tcPr>
          <w:p w14:paraId="220BF725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25" w:type="dxa"/>
          </w:tcPr>
          <w:p w14:paraId="40150113" w14:textId="77777777" w:rsidR="00844AF0" w:rsidRPr="00F113C2" w:rsidRDefault="00844AF0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попасть в сети мошенников</w:t>
            </w:r>
          </w:p>
        </w:tc>
        <w:tc>
          <w:tcPr>
            <w:tcW w:w="1134" w:type="dxa"/>
          </w:tcPr>
          <w:p w14:paraId="00D701B2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368C5E8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57D309E" w14:textId="3E6C4EBE" w:rsidR="00844AF0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</w:t>
            </w:r>
            <w:r w:rsid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14:paraId="5EBF12CF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63418150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6921F8FF" w14:textId="77777777" w:rsidTr="00844AF0">
        <w:tc>
          <w:tcPr>
            <w:tcW w:w="560" w:type="dxa"/>
          </w:tcPr>
          <w:p w14:paraId="30506C4D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25" w:type="dxa"/>
          </w:tcPr>
          <w:p w14:paraId="18579A7F" w14:textId="77777777" w:rsidR="00844AF0" w:rsidRPr="00F113C2" w:rsidRDefault="00844AF0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потерять деньги при работе в сети Интернет</w:t>
            </w:r>
          </w:p>
        </w:tc>
        <w:tc>
          <w:tcPr>
            <w:tcW w:w="1134" w:type="dxa"/>
          </w:tcPr>
          <w:p w14:paraId="73CEA96A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A4638F3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3039C6A" w14:textId="1D8BBB95" w:rsidR="00844AF0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26.11</w:t>
            </w:r>
          </w:p>
        </w:tc>
        <w:tc>
          <w:tcPr>
            <w:tcW w:w="992" w:type="dxa"/>
          </w:tcPr>
          <w:p w14:paraId="4C947C0D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767EDFD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7E2CC2B2" w14:textId="77777777" w:rsidTr="00844AF0">
        <w:tc>
          <w:tcPr>
            <w:tcW w:w="560" w:type="dxa"/>
          </w:tcPr>
          <w:p w14:paraId="575A32AA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25" w:type="dxa"/>
          </w:tcPr>
          <w:p w14:paraId="3A569068" w14:textId="77777777" w:rsidR="00844AF0" w:rsidRPr="00F113C2" w:rsidRDefault="00844AF0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1134" w:type="dxa"/>
          </w:tcPr>
          <w:p w14:paraId="25EEA7CC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FA7F18F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8EADA7B" w14:textId="614F4412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14:paraId="64CC9139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16EC3152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3347C962" w14:textId="77777777" w:rsidTr="0019214D">
        <w:tc>
          <w:tcPr>
            <w:tcW w:w="9571" w:type="dxa"/>
            <w:gridSpan w:val="7"/>
          </w:tcPr>
          <w:p w14:paraId="16361171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44AF0" w:rsidRPr="00943264" w14:paraId="767B950D" w14:textId="77777777" w:rsidTr="00844AF0">
        <w:tc>
          <w:tcPr>
            <w:tcW w:w="560" w:type="dxa"/>
          </w:tcPr>
          <w:p w14:paraId="64058A51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25" w:type="dxa"/>
          </w:tcPr>
          <w:p w14:paraId="43983DD6" w14:textId="77777777" w:rsidR="00844AF0" w:rsidRPr="00F113C2" w:rsidRDefault="00844AF0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Думай о пенсии смолоду,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пенсия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своими пенсионными накоплениями</w:t>
            </w:r>
          </w:p>
        </w:tc>
        <w:tc>
          <w:tcPr>
            <w:tcW w:w="1134" w:type="dxa"/>
          </w:tcPr>
          <w:p w14:paraId="4289109C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276" w:type="dxa"/>
          </w:tcPr>
          <w:p w14:paraId="1F4F10A8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73ECAA8" w14:textId="67D9D0D2" w:rsidR="00844AF0" w:rsidRPr="00772337" w:rsidRDefault="00772337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506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2" w:type="dxa"/>
          </w:tcPr>
          <w:p w14:paraId="7EF16FC3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0F5978CA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475886AD" w14:textId="77777777" w:rsidTr="00844AF0">
        <w:tc>
          <w:tcPr>
            <w:tcW w:w="560" w:type="dxa"/>
          </w:tcPr>
          <w:p w14:paraId="7E121259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25" w:type="dxa"/>
          </w:tcPr>
          <w:p w14:paraId="1656DFA3" w14:textId="77777777" w:rsidR="00844AF0" w:rsidRPr="00F113C2" w:rsidRDefault="00844AF0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1DCE3B12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BBCE6A0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8E84DBB" w14:textId="49588B31" w:rsidR="00844AF0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</w:t>
            </w:r>
            <w:r w:rsidR="007723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14:paraId="32FAF552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60A22454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14:paraId="78459D62" w14:textId="77777777" w:rsidTr="00844AF0">
        <w:tc>
          <w:tcPr>
            <w:tcW w:w="560" w:type="dxa"/>
          </w:tcPr>
          <w:p w14:paraId="2A3384B9" w14:textId="77777777"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25" w:type="dxa"/>
          </w:tcPr>
          <w:p w14:paraId="157779F0" w14:textId="77777777" w:rsidR="00844AF0" w:rsidRPr="00F113C2" w:rsidRDefault="00844AF0" w:rsidP="00A94F8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1134" w:type="dxa"/>
          </w:tcPr>
          <w:p w14:paraId="238D9FAA" w14:textId="77777777"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B330E6F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0BD6B5A" w14:textId="3EAC1072" w:rsidR="00844AF0" w:rsidRPr="00772337" w:rsidRDefault="00A506CC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2" w:type="dxa"/>
          </w:tcPr>
          <w:p w14:paraId="3DCC29EC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5C710E7C" w14:textId="77777777"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21B3BFD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3BC6E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F07E35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26A494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8475C4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A6BC4B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9245CA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C273C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9DBE6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05DBC1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C1C62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69A7F4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5D1900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94FB47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78AA4E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2A788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5EDF8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2545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5AC268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E0F515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2716A6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9CA710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C1D29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923DB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A14E18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DB7C6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C00497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7CF0A5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28B0FA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1A21CA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F1A59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F2AB9D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AE735D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C7BA5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704002" w14:textId="77777777"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4691E" w14:textId="69FFB1B0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50A9B2" w14:textId="5E8AD5B3" w:rsidR="00A506CC" w:rsidRDefault="00A506CC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350B2C" w14:textId="00FA53FB" w:rsidR="00A506CC" w:rsidRDefault="00A506CC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74721E" w14:textId="77777777" w:rsidR="00A506CC" w:rsidRDefault="00A506CC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5155F3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5B3202" w14:textId="77777777"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</w:t>
      </w:r>
    </w:p>
    <w:p w14:paraId="2D9A2B54" w14:textId="77777777"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7CFCA0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 Финансовая грамотность: материалы для учащихся 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10-11 </w:t>
      </w:r>
      <w:proofErr w:type="spellStart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- 400 с.</w:t>
      </w:r>
    </w:p>
    <w:p w14:paraId="6BF4480F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методические рекомендации для учит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еля.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- 80 с.</w:t>
      </w:r>
    </w:p>
    <w:p w14:paraId="157D61A9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учебная 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рограмма.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- 16 с.</w:t>
      </w:r>
    </w:p>
    <w:p w14:paraId="06184DC4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контрольные измерительные материалы. - М.: ВИТА-П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- 48 с.</w:t>
      </w:r>
    </w:p>
    <w:p w14:paraId="6D6C029C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материалы для р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одителей.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- 112 с.</w:t>
      </w:r>
    </w:p>
    <w:p w14:paraId="63AD1388" w14:textId="77777777" w:rsidR="0019214D" w:rsidRPr="0043778B" w:rsidRDefault="0019214D" w:rsidP="0019214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Брехова Ю.В. Финансовая грамотность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Играя- учимся, играя – познаем, методическое пособие для педагогов, Волгоград 2016, 279 с.</w:t>
      </w:r>
    </w:p>
    <w:p w14:paraId="01D321CD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C45D56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3D77FF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31549D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880937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D65852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073DB8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D7A678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1A0F5B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CBCDA8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9D7754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F7C56E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5DE6CC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6C1825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E71CFC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4FA558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870AD8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B7E432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BA494C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9AE179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C891FB" w14:textId="77777777"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953EC5" w14:textId="77777777" w:rsid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p w14:paraId="0795FDB0" w14:textId="77777777" w:rsid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p w14:paraId="2031EE8E" w14:textId="77777777"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3699781B" w14:textId="77777777"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«</w:t>
      </w:r>
      <w:proofErr w:type="spellStart"/>
      <w:r w:rsidRPr="0019214D">
        <w:rPr>
          <w:rFonts w:ascii="Times New Roman" w:hAnsi="Times New Roman" w:cs="Times New Roman"/>
        </w:rPr>
        <w:t>Айдарская</w:t>
      </w:r>
      <w:proofErr w:type="spellEnd"/>
      <w:r w:rsidRPr="0019214D">
        <w:rPr>
          <w:rFonts w:ascii="Times New Roman" w:hAnsi="Times New Roman" w:cs="Times New Roman"/>
        </w:rPr>
        <w:t xml:space="preserve"> средняя общеобразовательная школа имени Героя Советского Союза Бориса Григорьевича Кандыбина </w:t>
      </w:r>
      <w:proofErr w:type="spellStart"/>
      <w:r w:rsidRPr="0019214D">
        <w:rPr>
          <w:rFonts w:ascii="Times New Roman" w:hAnsi="Times New Roman" w:cs="Times New Roman"/>
        </w:rPr>
        <w:t>Ровеньского</w:t>
      </w:r>
      <w:proofErr w:type="spellEnd"/>
      <w:r w:rsidRPr="0019214D">
        <w:rPr>
          <w:rFonts w:ascii="Times New Roman" w:hAnsi="Times New Roman" w:cs="Times New Roman"/>
        </w:rPr>
        <w:t xml:space="preserve"> района Белгородской области»</w:t>
      </w:r>
    </w:p>
    <w:p w14:paraId="38A17854" w14:textId="77777777"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154EA5" w:rsidRPr="0019214D" w14:paraId="7856FBDE" w14:textId="77777777" w:rsidTr="00154EA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20429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Рассмотрена</w:t>
            </w:r>
          </w:p>
          <w:p w14:paraId="6DB663F8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на заседании МО</w:t>
            </w:r>
          </w:p>
          <w:p w14:paraId="09262173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учителей, реализующих </w:t>
            </w:r>
            <w:r w:rsidR="00496977">
              <w:rPr>
                <w:rFonts w:ascii="Times New Roman" w:hAnsi="Times New Roman" w:cs="Times New Roman"/>
              </w:rPr>
              <w:t>программы основного</w:t>
            </w:r>
            <w:r w:rsidRPr="00A94F85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14:paraId="16DDF21A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14:paraId="5B9D8132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им. Б.Г. Кандыбина»</w:t>
            </w:r>
          </w:p>
          <w:p w14:paraId="44724C61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 Протокол №5 </w:t>
            </w:r>
          </w:p>
          <w:p w14:paraId="6FE910AF" w14:textId="35581716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от «</w:t>
            </w:r>
            <w:proofErr w:type="gramStart"/>
            <w:r w:rsidR="00A506CC">
              <w:rPr>
                <w:rFonts w:ascii="Times New Roman" w:hAnsi="Times New Roman" w:cs="Times New Roman"/>
              </w:rPr>
              <w:t>10</w:t>
            </w:r>
            <w:r w:rsidRPr="00154EA5">
              <w:rPr>
                <w:rFonts w:ascii="Times New Roman" w:hAnsi="Times New Roman" w:cs="Times New Roman"/>
              </w:rPr>
              <w:t>»  июня</w:t>
            </w:r>
            <w:proofErr w:type="gramEnd"/>
            <w:r w:rsidR="00A506CC">
              <w:rPr>
                <w:rFonts w:ascii="Times New Roman" w:hAnsi="Times New Roman" w:cs="Times New Roman"/>
              </w:rPr>
              <w:t xml:space="preserve"> 2021</w:t>
            </w:r>
            <w:r w:rsidRPr="00154EA5">
              <w:rPr>
                <w:rFonts w:ascii="Times New Roman" w:hAnsi="Times New Roman" w:cs="Times New Roman"/>
              </w:rPr>
              <w:t xml:space="preserve"> г.</w:t>
            </w:r>
          </w:p>
          <w:p w14:paraId="5B31F58B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CBF6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Согласована</w:t>
            </w:r>
          </w:p>
          <w:p w14:paraId="418E5683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Заместитель директора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14:paraId="0C99B7A2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им. Б.Г. Кандыбина»</w:t>
            </w:r>
          </w:p>
          <w:p w14:paraId="002685BE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14:paraId="60E56CDD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________/Брежнева Е.В.</w:t>
            </w:r>
          </w:p>
          <w:p w14:paraId="5C8E45E2" w14:textId="5E331A05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«</w:t>
            </w:r>
            <w:r w:rsidRPr="00154EA5">
              <w:rPr>
                <w:rFonts w:ascii="Times New Roman" w:hAnsi="Times New Roman" w:cs="Times New Roman"/>
                <w:u w:val="single"/>
              </w:rPr>
              <w:t>1</w:t>
            </w:r>
            <w:r w:rsidR="00A506CC">
              <w:rPr>
                <w:rFonts w:ascii="Times New Roman" w:hAnsi="Times New Roman" w:cs="Times New Roman"/>
                <w:u w:val="single"/>
              </w:rPr>
              <w:t xml:space="preserve">8» </w:t>
            </w:r>
            <w:r w:rsidRPr="00154EA5">
              <w:rPr>
                <w:rFonts w:ascii="Times New Roman" w:hAnsi="Times New Roman" w:cs="Times New Roman"/>
              </w:rPr>
              <w:t>июня</w:t>
            </w:r>
            <w:r w:rsidR="00A506CC">
              <w:rPr>
                <w:rFonts w:ascii="Times New Roman" w:hAnsi="Times New Roman" w:cs="Times New Roman"/>
              </w:rPr>
              <w:t xml:space="preserve"> 2021</w:t>
            </w:r>
            <w:r w:rsidRPr="00154EA5">
              <w:rPr>
                <w:rFonts w:ascii="Times New Roman" w:hAnsi="Times New Roman" w:cs="Times New Roman"/>
              </w:rPr>
              <w:t>.</w:t>
            </w:r>
          </w:p>
          <w:p w14:paraId="591BD108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942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Утверждена</w:t>
            </w:r>
          </w:p>
          <w:p w14:paraId="7682EB49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приказом по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14:paraId="17894635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Кандыбина» </w:t>
            </w:r>
          </w:p>
          <w:p w14:paraId="08572E4F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14:paraId="13983204" w14:textId="2FCED620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№ </w:t>
            </w:r>
            <w:r w:rsidRPr="00154EA5">
              <w:rPr>
                <w:rFonts w:ascii="Times New Roman" w:hAnsi="Times New Roman" w:cs="Times New Roman"/>
                <w:u w:val="single"/>
              </w:rPr>
              <w:t>22</w:t>
            </w:r>
            <w:r w:rsidR="00A506CC">
              <w:rPr>
                <w:rFonts w:ascii="Times New Roman" w:hAnsi="Times New Roman" w:cs="Times New Roman"/>
                <w:u w:val="single"/>
              </w:rPr>
              <w:t>7</w:t>
            </w:r>
            <w:r w:rsidRPr="00154EA5">
              <w:rPr>
                <w:rFonts w:ascii="Times New Roman" w:hAnsi="Times New Roman" w:cs="Times New Roman"/>
              </w:rPr>
              <w:t xml:space="preserve"> от «</w:t>
            </w:r>
            <w:r w:rsidR="00A506CC">
              <w:rPr>
                <w:rFonts w:ascii="Times New Roman" w:hAnsi="Times New Roman" w:cs="Times New Roman"/>
              </w:rPr>
              <w:t>31</w:t>
            </w:r>
            <w:r w:rsidRPr="00154EA5">
              <w:rPr>
                <w:rFonts w:ascii="Times New Roman" w:hAnsi="Times New Roman" w:cs="Times New Roman"/>
              </w:rPr>
              <w:t>» августа 202</w:t>
            </w:r>
            <w:r w:rsidR="00A506CC">
              <w:rPr>
                <w:rFonts w:ascii="Times New Roman" w:hAnsi="Times New Roman" w:cs="Times New Roman"/>
              </w:rPr>
              <w:t>1</w:t>
            </w:r>
            <w:r w:rsidRPr="00154EA5">
              <w:rPr>
                <w:rFonts w:ascii="Times New Roman" w:hAnsi="Times New Roman" w:cs="Times New Roman"/>
              </w:rPr>
              <w:t xml:space="preserve"> г.</w:t>
            </w:r>
          </w:p>
          <w:p w14:paraId="50C38876" w14:textId="77777777"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3C096E28" w14:textId="77777777" w:rsidR="0019214D" w:rsidRDefault="0019214D" w:rsidP="0019214D"/>
    <w:p w14:paraId="50D3CDC5" w14:textId="77777777" w:rsidR="0019214D" w:rsidRDefault="0019214D" w:rsidP="0019214D"/>
    <w:p w14:paraId="6889E537" w14:textId="77777777" w:rsidR="0019214D" w:rsidRDefault="0019214D" w:rsidP="0019214D">
      <w:pPr>
        <w:tabs>
          <w:tab w:val="left" w:pos="9288"/>
        </w:tabs>
        <w:rPr>
          <w:sz w:val="28"/>
          <w:szCs w:val="28"/>
        </w:rPr>
      </w:pPr>
    </w:p>
    <w:p w14:paraId="0D2B6957" w14:textId="77777777" w:rsidR="0019214D" w:rsidRDefault="0019214D" w:rsidP="0019214D">
      <w:pPr>
        <w:tabs>
          <w:tab w:val="left" w:pos="9288"/>
        </w:tabs>
        <w:jc w:val="center"/>
        <w:rPr>
          <w:sz w:val="36"/>
          <w:szCs w:val="36"/>
        </w:rPr>
      </w:pPr>
    </w:p>
    <w:p w14:paraId="5574F9D5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Календарно – тематическое планирование </w:t>
      </w:r>
    </w:p>
    <w:p w14:paraId="03A1484F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14:paraId="5D5FAFB3" w14:textId="77777777"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«Финансовая грамотность</w:t>
      </w:r>
      <w:r w:rsidRPr="0019214D">
        <w:rPr>
          <w:rFonts w:ascii="Times New Roman" w:hAnsi="Times New Roman" w:cs="Times New Roman"/>
          <w:b/>
          <w:sz w:val="36"/>
          <w:szCs w:val="36"/>
        </w:rPr>
        <w:t>»</w:t>
      </w:r>
    </w:p>
    <w:p w14:paraId="3AE45E4A" w14:textId="77777777" w:rsidR="0019214D" w:rsidRDefault="0019214D" w:rsidP="0019214D">
      <w:pPr>
        <w:rPr>
          <w:sz w:val="28"/>
          <w:szCs w:val="28"/>
        </w:rPr>
      </w:pPr>
    </w:p>
    <w:p w14:paraId="660204D0" w14:textId="77777777" w:rsidR="0019214D" w:rsidRDefault="0019214D" w:rsidP="0019214D">
      <w:pPr>
        <w:rPr>
          <w:sz w:val="28"/>
          <w:szCs w:val="28"/>
        </w:rPr>
      </w:pPr>
    </w:p>
    <w:p w14:paraId="767F87C9" w14:textId="77777777"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Педагог:</w:t>
      </w:r>
    </w:p>
    <w:p w14:paraId="15891D43" w14:textId="77777777" w:rsid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Наталья Ивановна</w:t>
      </w:r>
    </w:p>
    <w:p w14:paraId="483454E7" w14:textId="77777777" w:rsidR="0019214D" w:rsidRDefault="0019214D" w:rsidP="0019214D">
      <w:pPr>
        <w:jc w:val="center"/>
        <w:rPr>
          <w:sz w:val="28"/>
          <w:szCs w:val="28"/>
        </w:rPr>
      </w:pPr>
    </w:p>
    <w:p w14:paraId="1AA9F949" w14:textId="77777777" w:rsidR="0019214D" w:rsidRDefault="0019214D" w:rsidP="0019214D">
      <w:pPr>
        <w:jc w:val="center"/>
        <w:rPr>
          <w:sz w:val="28"/>
          <w:szCs w:val="28"/>
        </w:rPr>
      </w:pPr>
    </w:p>
    <w:p w14:paraId="05CD376C" w14:textId="2BE5E855" w:rsidR="0019214D" w:rsidRDefault="0019214D" w:rsidP="00154EA5">
      <w:pPr>
        <w:rPr>
          <w:sz w:val="28"/>
          <w:szCs w:val="28"/>
        </w:rPr>
      </w:pPr>
    </w:p>
    <w:p w14:paraId="2E0EC1B9" w14:textId="072A9C92" w:rsidR="00DE3419" w:rsidRDefault="00DE3419" w:rsidP="00154EA5">
      <w:pPr>
        <w:rPr>
          <w:sz w:val="28"/>
          <w:szCs w:val="28"/>
        </w:rPr>
      </w:pPr>
    </w:p>
    <w:p w14:paraId="23EE971E" w14:textId="77777777" w:rsidR="00DE3419" w:rsidRDefault="00DE3419" w:rsidP="00154EA5">
      <w:pPr>
        <w:rPr>
          <w:sz w:val="28"/>
          <w:szCs w:val="28"/>
        </w:rPr>
      </w:pPr>
    </w:p>
    <w:p w14:paraId="2CD3CBCE" w14:textId="158A4432" w:rsidR="0019214D" w:rsidRPr="0019214D" w:rsidRDefault="0019214D" w:rsidP="00192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202</w:t>
      </w:r>
      <w:r w:rsidR="00F91BD3">
        <w:rPr>
          <w:rFonts w:ascii="Times New Roman" w:hAnsi="Times New Roman" w:cs="Times New Roman"/>
          <w:sz w:val="28"/>
          <w:szCs w:val="28"/>
        </w:rPr>
        <w:t>1</w:t>
      </w:r>
      <w:r w:rsidRPr="0019214D">
        <w:rPr>
          <w:rFonts w:ascii="Times New Roman" w:hAnsi="Times New Roman" w:cs="Times New Roman"/>
          <w:sz w:val="28"/>
          <w:szCs w:val="28"/>
        </w:rPr>
        <w:t>год</w:t>
      </w:r>
    </w:p>
    <w:p w14:paraId="543E5FB2" w14:textId="7466F838" w:rsidR="0019214D" w:rsidRDefault="0019214D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D762E" w14:textId="0FBB83AD" w:rsidR="00F91BD3" w:rsidRDefault="00F91BD3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749D5" w14:textId="77777777" w:rsidR="00F91BD3" w:rsidRDefault="00F91BD3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A22E7" w14:textId="77777777" w:rsidR="000415AF" w:rsidRPr="0089750C" w:rsidRDefault="000415AF" w:rsidP="000415AF">
      <w:pPr>
        <w:pStyle w:val="a3"/>
        <w:jc w:val="center"/>
        <w:rPr>
          <w:sz w:val="28"/>
          <w:szCs w:val="28"/>
        </w:rPr>
      </w:pPr>
      <w:r w:rsidRPr="0089750C">
        <w:rPr>
          <w:b/>
          <w:bCs/>
          <w:sz w:val="28"/>
          <w:szCs w:val="28"/>
        </w:rPr>
        <w:t>Пояснительная записка</w:t>
      </w:r>
    </w:p>
    <w:p w14:paraId="41285351" w14:textId="77777777" w:rsidR="00F91BD3" w:rsidRPr="005855F2" w:rsidRDefault="00F91BD3" w:rsidP="00F91BD3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на основе авторской программы «Финансовая грамотность» (Финансовая грамотность: учебная программа. </w:t>
      </w:r>
      <w:r w:rsidRPr="00A506CC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орг.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Е.Вигдарчик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И.Липсиц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Ю.Кормоговаю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А.Половникава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 ВИТА-ПРЕСС, 2018) в соответствии со следующими нормативно-правовыми документами:</w:t>
      </w:r>
    </w:p>
    <w:p w14:paraId="4311155B" w14:textId="77777777" w:rsidR="00F91BD3" w:rsidRPr="005855F2" w:rsidRDefault="00F91BD3" w:rsidP="00F91B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14:paraId="449047CE" w14:textId="77777777" w:rsidR="000415AF" w:rsidRPr="005855F2" w:rsidRDefault="00154EA5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Национальной программы повышения уровня финансовой грамотности населения Российской Федерации,</w:t>
      </w:r>
    </w:p>
    <w:p w14:paraId="6E1F73DD" w14:textId="77777777"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Б.Г. Кандыбина».</w:t>
      </w:r>
    </w:p>
    <w:p w14:paraId="47ACD0CF" w14:textId="77777777" w:rsidR="000415AF" w:rsidRPr="002A4613" w:rsidRDefault="000415AF" w:rsidP="000415A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613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«Основы финансо</w:t>
      </w:r>
      <w:r w:rsidR="00893E52">
        <w:rPr>
          <w:rFonts w:ascii="Times New Roman" w:hAnsi="Times New Roman" w:cs="Times New Roman"/>
          <w:sz w:val="28"/>
          <w:szCs w:val="28"/>
          <w:lang w:eastAsia="ru-RU"/>
        </w:rPr>
        <w:t>вой грамотности» для учащихся 7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считана </w:t>
      </w:r>
      <w:r w:rsidRPr="002A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создания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</w:t>
      </w:r>
      <w:r w:rsidRPr="00A715DD">
        <w:rPr>
          <w:lang w:eastAsia="ru-RU"/>
        </w:rPr>
        <w:t xml:space="preserve">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стандарта среднего общего образования (ФГОС СОО).</w:t>
      </w:r>
    </w:p>
    <w:p w14:paraId="4BD361DA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реализации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«Финансовая грамотность» является:</w:t>
      </w:r>
    </w:p>
    <w:p w14:paraId="075DBB12" w14:textId="77777777" w:rsidR="000415AF" w:rsidRPr="005855F2" w:rsidRDefault="00893E52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7</w:t>
      </w:r>
      <w:r w:rsidR="0004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умений и навыков для принятия рациональных финансовых решений в сфере управления личными финансами.</w:t>
      </w:r>
    </w:p>
    <w:p w14:paraId="31DE50F8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предусматривает решение следующих основных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D5131C" w14:textId="77777777"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14:paraId="614AEAEB" w14:textId="77777777"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14:paraId="122319BB" w14:textId="77777777"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14:paraId="679EE509" w14:textId="77777777"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для принятия компетентных, правильных финансовых решений</w:t>
      </w:r>
    </w:p>
    <w:p w14:paraId="55C57CC2" w14:textId="77777777"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14:paraId="14500D4C" w14:textId="77777777" w:rsidR="000415AF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рассчитана н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психологических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одростков. Школьники 13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</w:t>
      </w:r>
    </w:p>
    <w:p w14:paraId="5E1AE8E3" w14:textId="77777777"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14:paraId="496522DB" w14:textId="77777777"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14:paraId="47F715F5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22F25" w14:textId="77777777" w:rsidR="000415AF" w:rsidRDefault="000415AF" w:rsidP="0004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A781CB" w14:textId="77777777" w:rsidR="000415AF" w:rsidRPr="005855F2" w:rsidRDefault="000415AF" w:rsidP="0004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4E2B438E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финансовой грамотности ученик должен</w:t>
      </w:r>
    </w:p>
    <w:p w14:paraId="6CCB6D55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14:paraId="532E5269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понятия и инструменты взаимодействия с участниками финансовых отношений;</w:t>
      </w:r>
    </w:p>
    <w:p w14:paraId="331C5BCA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принципы принятия оптимальных финансовых решений в процессе своей жизнедеятельности</w:t>
      </w:r>
    </w:p>
    <w:p w14:paraId="61FA1F76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5395CBDB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14:paraId="34BA702B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14:paraId="6F6DF2C4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14:paraId="68073E8A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содержание договора страхования, уметь работать с правилами страхования, уметь актуализировать страховую информацию, уметь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14:paraId="78F71F5A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14:paraId="3B7ABD20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предложений.</w:t>
      </w:r>
    </w:p>
    <w:p w14:paraId="6EB65129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14:paraId="6354783F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приобретённые знания и умения в практической деятельности и в повседневной жизни:</w:t>
      </w:r>
    </w:p>
    <w:p w14:paraId="3A95E786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оптимальный вид инвестирования средств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 рассчитывать собственную долговую нагрузку, подбирать оптимальный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кредитования, знать свои права и порядок их защиты, сравнивать различные варианты вложения денежных средств в банке.</w:t>
      </w:r>
    </w:p>
    <w:p w14:paraId="23DFC2F8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нейтрализация основных рисков, связанных с работой на фондовом рынке.</w:t>
      </w:r>
    </w:p>
    <w:p w14:paraId="5A475BEA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свои отношения с налоговыми органами,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изменения в налоговом законодательстве.</w:t>
      </w:r>
    </w:p>
    <w:p w14:paraId="7E9E0635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нужность и важность процедуры страхования,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страхования.</w:t>
      </w:r>
    </w:p>
    <w:p w14:paraId="0F61162B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14:paraId="1A9C2D4A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14:paraId="7482362A" w14:textId="77777777"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выбор негосударственного пенсионного фонда с точки зрения надёжности и доходности.</w:t>
      </w:r>
    </w:p>
    <w:p w14:paraId="4264D1A2" w14:textId="77777777" w:rsidR="000415AF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CB0EBE" w14:textId="77777777" w:rsidR="000415AF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014F29" w14:textId="77777777" w:rsidR="000415AF" w:rsidRDefault="000415AF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6C451" w14:textId="77777777" w:rsidR="00154EA5" w:rsidRDefault="00154EA5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62AF9" w14:textId="77777777" w:rsidR="00154EA5" w:rsidRDefault="00154EA5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0B5A3D" w14:textId="77777777" w:rsidR="00154EA5" w:rsidRDefault="00154EA5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91B073" w14:textId="77777777" w:rsidR="000415AF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B00E5" w14:textId="77777777" w:rsidR="000415AF" w:rsidRPr="005855F2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программы внеурочной деятельности</w:t>
      </w:r>
    </w:p>
    <w:p w14:paraId="56CE3837" w14:textId="77777777" w:rsidR="000415AF" w:rsidRPr="005855F2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«Финансовая грамотность»</w:t>
      </w:r>
    </w:p>
    <w:p w14:paraId="404F8CD1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A0AE9" w14:textId="77777777"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банковской системы, коммерческий банк. Центральный банк РФ. Банки Челябинской области. Виды депозитов, порядок начисления простых и сложных процентов, порядок возмещения вкладов, основные параметры депозита. Кредит, кредитная история, процент, виды кредитов, параметры выбора необходимого вида кредита. Автокредитование, потребительское кредитование.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Ипотечный кредит.</w:t>
      </w:r>
    </w:p>
    <w:p w14:paraId="35E17672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фондового рынка. Виды ценных бумаг: акция, облигация, вексель. Разновидности паевых инвестиционных фондов, отличия паевых инвестиционных фондов от общих фондов банковского управления. Виды профессиональных участников ценных бумаг. Типы валютных сделок.</w:t>
      </w:r>
    </w:p>
    <w:p w14:paraId="2589B92D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система. Виды налогов, пошлины, сборы. Налоговая система РФ. Основания взимания налогов с граждан. Налоговая декларация.</w:t>
      </w:r>
    </w:p>
    <w:p w14:paraId="2F91AAF2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и порядок его получения Случаев и способов получения налоговых вычетов.</w:t>
      </w:r>
    </w:p>
    <w:p w14:paraId="0257D737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14:paraId="7EE80F86" w14:textId="77777777"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Страховые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 РФ.</w:t>
      </w:r>
    </w:p>
    <w:p w14:paraId="27A890E1" w14:textId="77777777" w:rsidR="000415AF" w:rsidRDefault="000415AF" w:rsidP="000415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CAC243" w14:textId="77777777" w:rsidR="000415AF" w:rsidRDefault="000415AF" w:rsidP="000415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58B327E" w14:textId="77777777" w:rsidR="000415AF" w:rsidRDefault="000415AF" w:rsidP="0004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1D07C8" w14:textId="77777777" w:rsidR="000415AF" w:rsidRDefault="000415AF" w:rsidP="0004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04EBB" w14:textId="77777777" w:rsidR="0019214D" w:rsidRDefault="0019214D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95C48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63C34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06F16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24A74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F051B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3A2CB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91240" w14:textId="77777777"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DE630" w14:textId="77777777" w:rsidR="000415AF" w:rsidRPr="00B03F3E" w:rsidRDefault="000415AF" w:rsidP="0004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14:paraId="6844771B" w14:textId="77777777" w:rsidR="000415AF" w:rsidRDefault="000415AF" w:rsidP="000415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134"/>
        <w:gridCol w:w="1276"/>
        <w:gridCol w:w="1134"/>
        <w:gridCol w:w="992"/>
        <w:gridCol w:w="1950"/>
      </w:tblGrid>
      <w:tr w:rsidR="000415AF" w:rsidRPr="00943264" w14:paraId="0FFC69E6" w14:textId="77777777" w:rsidTr="00A94F85">
        <w:tc>
          <w:tcPr>
            <w:tcW w:w="560" w:type="dxa"/>
            <w:vMerge w:val="restart"/>
          </w:tcPr>
          <w:p w14:paraId="259A4570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525" w:type="dxa"/>
            <w:vMerge w:val="restart"/>
          </w:tcPr>
          <w:p w14:paraId="2A66B27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</w:tcPr>
          <w:p w14:paraId="40D9D58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14:paraId="7FE1626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50" w:type="dxa"/>
            <w:vMerge w:val="restart"/>
          </w:tcPr>
          <w:p w14:paraId="0488D26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работа</w:t>
            </w:r>
          </w:p>
        </w:tc>
      </w:tr>
      <w:tr w:rsidR="000415AF" w:rsidRPr="00943264" w14:paraId="3FC59088" w14:textId="77777777" w:rsidTr="00A94F85">
        <w:tc>
          <w:tcPr>
            <w:tcW w:w="560" w:type="dxa"/>
            <w:vMerge/>
          </w:tcPr>
          <w:p w14:paraId="61776409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  <w:vMerge/>
          </w:tcPr>
          <w:p w14:paraId="3C45920C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400BBF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Теоритическая</w:t>
            </w:r>
            <w:proofErr w:type="spellEnd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часть</w:t>
            </w:r>
          </w:p>
        </w:tc>
        <w:tc>
          <w:tcPr>
            <w:tcW w:w="1276" w:type="dxa"/>
          </w:tcPr>
          <w:p w14:paraId="3B37B1E5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</w:tcPr>
          <w:p w14:paraId="62B07CC0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План.</w:t>
            </w:r>
          </w:p>
        </w:tc>
        <w:tc>
          <w:tcPr>
            <w:tcW w:w="992" w:type="dxa"/>
          </w:tcPr>
          <w:p w14:paraId="27AEB46F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Факт.</w:t>
            </w:r>
          </w:p>
        </w:tc>
        <w:tc>
          <w:tcPr>
            <w:tcW w:w="1950" w:type="dxa"/>
            <w:vMerge/>
          </w:tcPr>
          <w:p w14:paraId="744CC244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417E4B63" w14:textId="77777777" w:rsidTr="00A94F85">
        <w:tc>
          <w:tcPr>
            <w:tcW w:w="9571" w:type="dxa"/>
            <w:gridSpan w:val="7"/>
          </w:tcPr>
          <w:p w14:paraId="1946858E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Банки: чем они могут быть вам полезны в жизни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часа) </w:t>
            </w:r>
          </w:p>
        </w:tc>
      </w:tr>
      <w:tr w:rsidR="000415AF" w:rsidRPr="00943264" w14:paraId="34F2064F" w14:textId="77777777" w:rsidTr="00A94F85">
        <w:tc>
          <w:tcPr>
            <w:tcW w:w="560" w:type="dxa"/>
          </w:tcPr>
          <w:p w14:paraId="251EF4A6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25" w:type="dxa"/>
          </w:tcPr>
          <w:p w14:paraId="2F9C5C6C" w14:textId="77777777" w:rsidR="000415AF" w:rsidRPr="00F113C2" w:rsidRDefault="000415AF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1134" w:type="dxa"/>
          </w:tcPr>
          <w:p w14:paraId="1C92661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7634571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66BC5A8" w14:textId="1328208F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F91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DE34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992" w:type="dxa"/>
          </w:tcPr>
          <w:p w14:paraId="1F8AB46C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2738466A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4E105A0C" w14:textId="77777777" w:rsidTr="00A94F85">
        <w:tc>
          <w:tcPr>
            <w:tcW w:w="560" w:type="dxa"/>
          </w:tcPr>
          <w:p w14:paraId="43E8C836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25" w:type="dxa"/>
          </w:tcPr>
          <w:p w14:paraId="54558C58" w14:textId="77777777" w:rsidR="000415AF" w:rsidRPr="0019214D" w:rsidRDefault="000415AF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Кредит: зачем он нужен и где его получить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кредит выбрать и какие условия кредитования предпочесть</w:t>
            </w:r>
          </w:p>
        </w:tc>
        <w:tc>
          <w:tcPr>
            <w:tcW w:w="1134" w:type="dxa"/>
          </w:tcPr>
          <w:p w14:paraId="70F5E5CE" w14:textId="77777777" w:rsidR="000415AF" w:rsidRDefault="000415AF" w:rsidP="00A94F8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47E07E0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200CF8E" w14:textId="0471DC1E" w:rsidR="000415AF" w:rsidRPr="00A94F85" w:rsidRDefault="00F91BD3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992" w:type="dxa"/>
          </w:tcPr>
          <w:p w14:paraId="44273062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2E78097A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1F536E34" w14:textId="77777777" w:rsidTr="00A94F85">
        <w:tc>
          <w:tcPr>
            <w:tcW w:w="9571" w:type="dxa"/>
            <w:gridSpan w:val="7"/>
          </w:tcPr>
          <w:p w14:paraId="645B5832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Фондовый рынок: как его использовать для роста доходов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(2часа)</w:t>
            </w:r>
          </w:p>
        </w:tc>
      </w:tr>
      <w:tr w:rsidR="000415AF" w:rsidRPr="00943264" w14:paraId="3687AD94" w14:textId="77777777" w:rsidTr="00A94F85">
        <w:tc>
          <w:tcPr>
            <w:tcW w:w="560" w:type="dxa"/>
          </w:tcPr>
          <w:p w14:paraId="5EB773EA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5" w:type="dxa"/>
          </w:tcPr>
          <w:p w14:paraId="3EE6CC99" w14:textId="77777777" w:rsidR="000415AF" w:rsidRPr="00F113C2" w:rsidRDefault="000415AF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ценные бумаги и какие они бывают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1134" w:type="dxa"/>
          </w:tcPr>
          <w:p w14:paraId="3743D55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05C1038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6E7153A" w14:textId="23FC9115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F91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992" w:type="dxa"/>
          </w:tcPr>
          <w:p w14:paraId="0A262698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4A3447F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1A38E28F" w14:textId="77777777" w:rsidTr="00A94F85">
        <w:tc>
          <w:tcPr>
            <w:tcW w:w="560" w:type="dxa"/>
          </w:tcPr>
          <w:p w14:paraId="0E1AE0E8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25" w:type="dxa"/>
          </w:tcPr>
          <w:p w14:paraId="3832EB77" w14:textId="77777777" w:rsidR="000415AF" w:rsidRPr="00F113C2" w:rsidRDefault="000415AF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1134" w:type="dxa"/>
          </w:tcPr>
          <w:p w14:paraId="147FFD24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D1EF771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80767B7" w14:textId="60104DCE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F91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992" w:type="dxa"/>
          </w:tcPr>
          <w:p w14:paraId="4F22C420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03CAE82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3A8ADAAB" w14:textId="77777777" w:rsidTr="00A94F85">
        <w:tc>
          <w:tcPr>
            <w:tcW w:w="9571" w:type="dxa"/>
            <w:gridSpan w:val="7"/>
          </w:tcPr>
          <w:p w14:paraId="135838E1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Налоги: почему их надо платить и чем грозит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неуплата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часа)</w:t>
            </w:r>
          </w:p>
        </w:tc>
      </w:tr>
      <w:tr w:rsidR="000415AF" w:rsidRPr="00943264" w14:paraId="35866E8C" w14:textId="77777777" w:rsidTr="00A94F85">
        <w:tc>
          <w:tcPr>
            <w:tcW w:w="560" w:type="dxa"/>
          </w:tcPr>
          <w:p w14:paraId="7BF39E2C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25" w:type="dxa"/>
          </w:tcPr>
          <w:p w14:paraId="4C07E5D6" w14:textId="77777777" w:rsidR="000415AF" w:rsidRPr="00F113C2" w:rsidRDefault="000415AF" w:rsidP="00A94F8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1134" w:type="dxa"/>
          </w:tcPr>
          <w:p w14:paraId="6609134A" w14:textId="77777777" w:rsidR="000415AF" w:rsidRDefault="000415AF" w:rsidP="000415AF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535E1D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F25B46B" w14:textId="6440BBF3" w:rsidR="000415AF" w:rsidRPr="00A94F85" w:rsidRDefault="00F91BD3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01.10</w:t>
            </w:r>
          </w:p>
        </w:tc>
        <w:tc>
          <w:tcPr>
            <w:tcW w:w="992" w:type="dxa"/>
          </w:tcPr>
          <w:p w14:paraId="6487595E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377C459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30ACA7AD" w14:textId="77777777" w:rsidTr="00A94F85">
        <w:tc>
          <w:tcPr>
            <w:tcW w:w="560" w:type="dxa"/>
          </w:tcPr>
          <w:p w14:paraId="014BCFA6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25" w:type="dxa"/>
          </w:tcPr>
          <w:p w14:paraId="5469BE2A" w14:textId="77777777" w:rsidR="000415AF" w:rsidRPr="00F113C2" w:rsidRDefault="000415AF" w:rsidP="00A94F8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1134" w:type="dxa"/>
          </w:tcPr>
          <w:p w14:paraId="77B12733" w14:textId="77777777" w:rsidR="000415AF" w:rsidRDefault="000415AF" w:rsidP="000415AF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6239C1F1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CD2227A" w14:textId="397051B2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2" w:type="dxa"/>
          </w:tcPr>
          <w:p w14:paraId="048179B1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62626D5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1EF480F9" w14:textId="77777777" w:rsidTr="00A94F85">
        <w:tc>
          <w:tcPr>
            <w:tcW w:w="560" w:type="dxa"/>
          </w:tcPr>
          <w:p w14:paraId="6AA959B5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525" w:type="dxa"/>
          </w:tcPr>
          <w:p w14:paraId="7DE367FD" w14:textId="77777777" w:rsidR="000415AF" w:rsidRPr="00F113C2" w:rsidRDefault="000415AF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вычеты,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вернуть налоги в семейный бюджет</w:t>
            </w:r>
          </w:p>
        </w:tc>
        <w:tc>
          <w:tcPr>
            <w:tcW w:w="1134" w:type="dxa"/>
          </w:tcPr>
          <w:p w14:paraId="1819630D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0F9B33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65D992E" w14:textId="4DBB211E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992" w:type="dxa"/>
          </w:tcPr>
          <w:p w14:paraId="6FCA3CC5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3C8A413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39CD536B" w14:textId="77777777" w:rsidTr="00A94F85">
        <w:tc>
          <w:tcPr>
            <w:tcW w:w="9571" w:type="dxa"/>
            <w:gridSpan w:val="7"/>
          </w:tcPr>
          <w:p w14:paraId="25048775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Страхование как надо страховать, чтобы не: что и попасть в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0415AF" w:rsidRPr="00943264" w14:paraId="5A8832B8" w14:textId="77777777" w:rsidTr="00A94F85">
        <w:tc>
          <w:tcPr>
            <w:tcW w:w="560" w:type="dxa"/>
          </w:tcPr>
          <w:p w14:paraId="15060764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25" w:type="dxa"/>
          </w:tcPr>
          <w:p w14:paraId="235640CD" w14:textId="77777777" w:rsidR="000415AF" w:rsidRPr="00F113C2" w:rsidRDefault="000415AF" w:rsidP="00A94F85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России: коротко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1134" w:type="dxa"/>
          </w:tcPr>
          <w:p w14:paraId="3F00B829" w14:textId="77777777" w:rsidR="000415AF" w:rsidRDefault="000415AF" w:rsidP="00A94F8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9A5E5DF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C7061D9" w14:textId="65637898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14:paraId="4E66806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4D58963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0F9ADA27" w14:textId="77777777" w:rsidTr="00A94F85">
        <w:tc>
          <w:tcPr>
            <w:tcW w:w="560" w:type="dxa"/>
          </w:tcPr>
          <w:p w14:paraId="360E9C27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25" w:type="dxa"/>
          </w:tcPr>
          <w:p w14:paraId="69895FCE" w14:textId="77777777" w:rsidR="000415AF" w:rsidRPr="00F113C2" w:rsidRDefault="000415AF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1134" w:type="dxa"/>
          </w:tcPr>
          <w:p w14:paraId="562D414B" w14:textId="77777777" w:rsidR="000415AF" w:rsidRDefault="000415AF" w:rsidP="00A94F8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12EC3D2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A1B2682" w14:textId="7C46C8D6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14:paraId="1EA10D30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2383BA9D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6A281ED4" w14:textId="77777777" w:rsidTr="00A94F85">
        <w:tc>
          <w:tcPr>
            <w:tcW w:w="9571" w:type="dxa"/>
            <w:gridSpan w:val="7"/>
          </w:tcPr>
          <w:p w14:paraId="42AFB7B9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Собственный бизнес: как создать и не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0415AF" w:rsidRPr="00943264" w14:paraId="248ADB13" w14:textId="77777777" w:rsidTr="00A94F85">
        <w:tc>
          <w:tcPr>
            <w:tcW w:w="560" w:type="dxa"/>
          </w:tcPr>
          <w:p w14:paraId="20339711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25" w:type="dxa"/>
          </w:tcPr>
          <w:p w14:paraId="763717CD" w14:textId="77777777" w:rsidR="000415AF" w:rsidRPr="00F113C2" w:rsidRDefault="000415AF" w:rsidP="00A94F85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доходы в собственном бизнесе</w:t>
            </w:r>
          </w:p>
        </w:tc>
        <w:tc>
          <w:tcPr>
            <w:tcW w:w="1134" w:type="dxa"/>
          </w:tcPr>
          <w:p w14:paraId="3A990F41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CEB0D2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0645129" w14:textId="2CEE8E7D" w:rsidR="000415AF" w:rsidRPr="00A94F85" w:rsidRDefault="00AF00F4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992" w:type="dxa"/>
          </w:tcPr>
          <w:p w14:paraId="238A4A05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0B46572C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598F8E91" w14:textId="77777777" w:rsidTr="00A94F85">
        <w:tc>
          <w:tcPr>
            <w:tcW w:w="560" w:type="dxa"/>
          </w:tcPr>
          <w:p w14:paraId="7E032231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25" w:type="dxa"/>
          </w:tcPr>
          <w:p w14:paraId="5943BE24" w14:textId="77777777" w:rsidR="000415AF" w:rsidRPr="00F113C2" w:rsidRDefault="000415AF" w:rsidP="00A94F8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Налогообложение малого и среднего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134" w:type="dxa"/>
          </w:tcPr>
          <w:p w14:paraId="16E24D29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02B6EED2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EF4A85C" w14:textId="7CE272A7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992" w:type="dxa"/>
          </w:tcPr>
          <w:p w14:paraId="4AEBA27F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4CC5C125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5B84D579" w14:textId="77777777" w:rsidTr="00A94F85">
        <w:tc>
          <w:tcPr>
            <w:tcW w:w="9571" w:type="dxa"/>
            <w:gridSpan w:val="7"/>
          </w:tcPr>
          <w:p w14:paraId="735D409E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Риски в мире денег: как защититься от разорения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0415AF" w:rsidRPr="00943264" w14:paraId="7A252E30" w14:textId="77777777" w:rsidTr="00A94F85">
        <w:tc>
          <w:tcPr>
            <w:tcW w:w="560" w:type="dxa"/>
          </w:tcPr>
          <w:p w14:paraId="11FE6857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25" w:type="dxa"/>
          </w:tcPr>
          <w:p w14:paraId="67F57BDD" w14:textId="77777777" w:rsidR="000415AF" w:rsidRPr="00F113C2" w:rsidRDefault="000415AF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попасть в сети мошенников</w:t>
            </w:r>
          </w:p>
        </w:tc>
        <w:tc>
          <w:tcPr>
            <w:tcW w:w="1134" w:type="dxa"/>
          </w:tcPr>
          <w:p w14:paraId="4F9DB835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70B0AACF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495B412" w14:textId="3CC521CD" w:rsidR="000415AF" w:rsidRPr="00A94F85" w:rsidRDefault="00AF00F4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992" w:type="dxa"/>
          </w:tcPr>
          <w:p w14:paraId="3E29ED88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698A4FD3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2F29E2C0" w14:textId="77777777" w:rsidTr="00A94F85">
        <w:tc>
          <w:tcPr>
            <w:tcW w:w="560" w:type="dxa"/>
          </w:tcPr>
          <w:p w14:paraId="7F69CDC9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25" w:type="dxa"/>
          </w:tcPr>
          <w:p w14:paraId="19089D05" w14:textId="77777777" w:rsidR="000415AF" w:rsidRPr="00F113C2" w:rsidRDefault="000415AF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потерять деньги при работе в сети Интернет</w:t>
            </w:r>
          </w:p>
        </w:tc>
        <w:tc>
          <w:tcPr>
            <w:tcW w:w="1134" w:type="dxa"/>
          </w:tcPr>
          <w:p w14:paraId="7A7C8C2C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171A7F81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E9A33BA" w14:textId="2A27B051" w:rsidR="000415AF" w:rsidRPr="00A94F85" w:rsidRDefault="00AF00F4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14:paraId="2CBF6BC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4697231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0975611E" w14:textId="77777777" w:rsidTr="00A94F85">
        <w:tc>
          <w:tcPr>
            <w:tcW w:w="560" w:type="dxa"/>
          </w:tcPr>
          <w:p w14:paraId="74ECBED5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25" w:type="dxa"/>
          </w:tcPr>
          <w:p w14:paraId="3961DE7A" w14:textId="77777777" w:rsidR="000415AF" w:rsidRPr="00F113C2" w:rsidRDefault="000415AF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обучающая игра. Ток-шоу «Все слышат»</w:t>
            </w:r>
          </w:p>
        </w:tc>
        <w:tc>
          <w:tcPr>
            <w:tcW w:w="1134" w:type="dxa"/>
          </w:tcPr>
          <w:p w14:paraId="7AA0B3C7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276" w:type="dxa"/>
          </w:tcPr>
          <w:p w14:paraId="021DC1BF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A9E77F4" w14:textId="5ABEAA52" w:rsidR="000415AF" w:rsidRPr="00A94F85" w:rsidRDefault="00AF00F4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2" w:type="dxa"/>
          </w:tcPr>
          <w:p w14:paraId="3C6CB4FE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31684D9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710E38BF" w14:textId="77777777" w:rsidTr="00A94F85">
        <w:tc>
          <w:tcPr>
            <w:tcW w:w="9571" w:type="dxa"/>
            <w:gridSpan w:val="7"/>
          </w:tcPr>
          <w:p w14:paraId="771B6568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0415AF" w:rsidRPr="00943264" w14:paraId="2B875368" w14:textId="77777777" w:rsidTr="00A94F85">
        <w:tc>
          <w:tcPr>
            <w:tcW w:w="560" w:type="dxa"/>
          </w:tcPr>
          <w:p w14:paraId="49A3DBDE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25" w:type="dxa"/>
          </w:tcPr>
          <w:p w14:paraId="2E369D74" w14:textId="77777777" w:rsidR="000415AF" w:rsidRPr="00F113C2" w:rsidRDefault="000415AF" w:rsidP="00A94F8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Думай о пенсии смолоду,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пенсия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своими пенсионными накоплениями</w:t>
            </w:r>
          </w:p>
        </w:tc>
        <w:tc>
          <w:tcPr>
            <w:tcW w:w="1134" w:type="dxa"/>
          </w:tcPr>
          <w:p w14:paraId="004341C3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F3E886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D043BA8" w14:textId="07944454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2" w:type="dxa"/>
          </w:tcPr>
          <w:p w14:paraId="7671422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20456EA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63EEF1E5" w14:textId="77777777" w:rsidTr="00A94F85">
        <w:tc>
          <w:tcPr>
            <w:tcW w:w="560" w:type="dxa"/>
          </w:tcPr>
          <w:p w14:paraId="01979520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25" w:type="dxa"/>
          </w:tcPr>
          <w:p w14:paraId="2F40A605" w14:textId="77777777" w:rsidR="000415AF" w:rsidRPr="00F113C2" w:rsidRDefault="000415AF" w:rsidP="00A94F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5E2DECE6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22E62C27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338A83C" w14:textId="0F606CE7" w:rsidR="000415AF" w:rsidRPr="00A94F85" w:rsidRDefault="00AF00F4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  <w:r w:rsidR="00A94F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2" w:type="dxa"/>
          </w:tcPr>
          <w:p w14:paraId="5F9AFE5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581CCCF0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14:paraId="4F5116AF" w14:textId="77777777" w:rsidTr="00A94F85">
        <w:tc>
          <w:tcPr>
            <w:tcW w:w="560" w:type="dxa"/>
          </w:tcPr>
          <w:p w14:paraId="60C2CECF" w14:textId="77777777" w:rsidR="000415AF" w:rsidRPr="00B03F3E" w:rsidRDefault="000415AF" w:rsidP="00A94F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25" w:type="dxa"/>
          </w:tcPr>
          <w:p w14:paraId="2C84B544" w14:textId="77777777" w:rsidR="000415AF" w:rsidRPr="00F113C2" w:rsidRDefault="000415AF" w:rsidP="00A94F8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1134" w:type="dxa"/>
          </w:tcPr>
          <w:p w14:paraId="7A2AB1EA" w14:textId="77777777" w:rsidR="000415AF" w:rsidRDefault="000415AF" w:rsidP="00A94F8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52F85166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B578568" w14:textId="564A9E4E" w:rsidR="000415AF" w:rsidRPr="00A94F85" w:rsidRDefault="00A94F85" w:rsidP="00A94F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F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992" w:type="dxa"/>
          </w:tcPr>
          <w:p w14:paraId="07A5A7F9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7929AFFB" w14:textId="77777777" w:rsidR="000415AF" w:rsidRPr="00B03F3E" w:rsidRDefault="000415AF" w:rsidP="00A94F8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74E023FE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D1C11B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EA1022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9D4B3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E1A3AE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511D16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D5846C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45FC41" w14:textId="77777777" w:rsidR="000415AF" w:rsidRDefault="000415AF" w:rsidP="000415AF">
      <w:pPr>
        <w:spacing w:after="0" w:line="294" w:lineRule="atLea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EAF4FE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5BAFF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A392E4" w14:textId="77777777"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70EE5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132768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B8DCF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DC0D8C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009B68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56E62E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C96726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870122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435795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83CDFC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823B1B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222658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25C5E6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25F0C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92F589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E24A30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44CD7F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8C6954" w14:textId="77777777"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B171C4" w14:textId="77777777"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663329" w14:textId="77777777"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58641" w14:textId="77777777"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BC6E10" w14:textId="77777777"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73ECC" w14:textId="77777777"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90C990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916EA8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EF89A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A3F00F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3D2732" w14:textId="77777777"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158865" w14:textId="77777777"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</w:t>
      </w:r>
    </w:p>
    <w:p w14:paraId="101E85BA" w14:textId="77777777"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FCEDEF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 Финансовая грамотность: материалы для учащихся 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10-11 </w:t>
      </w:r>
      <w:proofErr w:type="spellStart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- 400 с.</w:t>
      </w:r>
    </w:p>
    <w:p w14:paraId="6B40E0F5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методические рекомендации для у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чителя.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- 80 с.</w:t>
      </w:r>
    </w:p>
    <w:p w14:paraId="33031004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учебная 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рограмма.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- 16 с.</w:t>
      </w:r>
    </w:p>
    <w:p w14:paraId="178A2A6B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контрольные измерительные материалы. - М.: ВИТ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- 48 с.</w:t>
      </w:r>
    </w:p>
    <w:p w14:paraId="2A8A10DB" w14:textId="77777777"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материалы для р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одителей.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- 112 с.</w:t>
      </w:r>
    </w:p>
    <w:p w14:paraId="0DB56E10" w14:textId="77777777" w:rsidR="0019214D" w:rsidRPr="0043778B" w:rsidRDefault="0019214D" w:rsidP="0019214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Брехова Ю.В. Финансовая грамотность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Играя- учимся, играя – познаем, методическое пособие для педагогов, Волгоград 2016, 279 с.</w:t>
      </w:r>
    </w:p>
    <w:p w14:paraId="044C20C0" w14:textId="77777777" w:rsidR="0019214D" w:rsidRDefault="0019214D" w:rsidP="0019214D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77911D6B" w14:textId="77777777" w:rsidR="00B03F3E" w:rsidRPr="00F113C2" w:rsidRDefault="00B03F3E" w:rsidP="0019214D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3F3E" w:rsidRPr="00F1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B55"/>
    <w:multiLevelType w:val="multilevel"/>
    <w:tmpl w:val="7E3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5F7E"/>
    <w:multiLevelType w:val="multilevel"/>
    <w:tmpl w:val="6F2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441C"/>
    <w:multiLevelType w:val="multilevel"/>
    <w:tmpl w:val="31D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D4E51"/>
    <w:multiLevelType w:val="hybridMultilevel"/>
    <w:tmpl w:val="5FD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927ECC"/>
    <w:multiLevelType w:val="hybridMultilevel"/>
    <w:tmpl w:val="3F50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74A4"/>
    <w:multiLevelType w:val="multilevel"/>
    <w:tmpl w:val="1E2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35F27"/>
    <w:multiLevelType w:val="hybridMultilevel"/>
    <w:tmpl w:val="2F16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E5734"/>
    <w:multiLevelType w:val="hybridMultilevel"/>
    <w:tmpl w:val="6ED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19F2"/>
    <w:multiLevelType w:val="hybridMultilevel"/>
    <w:tmpl w:val="B1C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D720D"/>
    <w:multiLevelType w:val="multilevel"/>
    <w:tmpl w:val="6864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A02AA"/>
    <w:multiLevelType w:val="multilevel"/>
    <w:tmpl w:val="B3E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F88"/>
    <w:rsid w:val="00023A21"/>
    <w:rsid w:val="000415AF"/>
    <w:rsid w:val="00091C0C"/>
    <w:rsid w:val="00147310"/>
    <w:rsid w:val="00154EA5"/>
    <w:rsid w:val="0019214D"/>
    <w:rsid w:val="002327F3"/>
    <w:rsid w:val="00255912"/>
    <w:rsid w:val="002A4613"/>
    <w:rsid w:val="0037767A"/>
    <w:rsid w:val="003C0401"/>
    <w:rsid w:val="0041610B"/>
    <w:rsid w:val="0042080B"/>
    <w:rsid w:val="0047254F"/>
    <w:rsid w:val="00496977"/>
    <w:rsid w:val="006B34BC"/>
    <w:rsid w:val="00772337"/>
    <w:rsid w:val="00820EAC"/>
    <w:rsid w:val="00844AF0"/>
    <w:rsid w:val="00893E52"/>
    <w:rsid w:val="0089750C"/>
    <w:rsid w:val="008A2291"/>
    <w:rsid w:val="008A649A"/>
    <w:rsid w:val="009B3976"/>
    <w:rsid w:val="00A4091A"/>
    <w:rsid w:val="00A506CC"/>
    <w:rsid w:val="00A715DD"/>
    <w:rsid w:val="00A931D7"/>
    <w:rsid w:val="00A94F85"/>
    <w:rsid w:val="00AF00F4"/>
    <w:rsid w:val="00B03F3E"/>
    <w:rsid w:val="00B814CA"/>
    <w:rsid w:val="00CC14E6"/>
    <w:rsid w:val="00D41AB0"/>
    <w:rsid w:val="00DE3419"/>
    <w:rsid w:val="00E24F88"/>
    <w:rsid w:val="00E63521"/>
    <w:rsid w:val="00F113C2"/>
    <w:rsid w:val="00F45BCA"/>
    <w:rsid w:val="00F91BD3"/>
    <w:rsid w:val="00FA7F97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770"/>
  <w15:docId w15:val="{0DEFECE9-0FC8-4E78-8C9B-D801238B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3C2"/>
  </w:style>
  <w:style w:type="paragraph" w:styleId="a4">
    <w:name w:val="Balloon Text"/>
    <w:basedOn w:val="a"/>
    <w:link w:val="a5"/>
    <w:uiPriority w:val="99"/>
    <w:semiHidden/>
    <w:unhideWhenUsed/>
    <w:rsid w:val="00F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C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71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5DD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715DD"/>
    <w:pPr>
      <w:ind w:left="720"/>
      <w:contextualSpacing/>
    </w:pPr>
  </w:style>
  <w:style w:type="paragraph" w:customStyle="1" w:styleId="Default">
    <w:name w:val="Default"/>
    <w:rsid w:val="003C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A4613"/>
    <w:pPr>
      <w:spacing w:after="0" w:line="240" w:lineRule="auto"/>
    </w:pPr>
  </w:style>
  <w:style w:type="table" w:styleId="a8">
    <w:name w:val="Table Grid"/>
    <w:basedOn w:val="a1"/>
    <w:uiPriority w:val="59"/>
    <w:rsid w:val="00B0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955E-1B22-4887-A0D8-1B4A8F0A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Шевченко</cp:lastModifiedBy>
  <cp:revision>22</cp:revision>
  <cp:lastPrinted>2020-11-11T16:49:00Z</cp:lastPrinted>
  <dcterms:created xsi:type="dcterms:W3CDTF">2020-02-14T07:06:00Z</dcterms:created>
  <dcterms:modified xsi:type="dcterms:W3CDTF">2021-11-30T11:03:00Z</dcterms:modified>
</cp:coreProperties>
</file>