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F9" w:rsidRDefault="004460CD" w:rsidP="004460CD">
      <w:pPr>
        <w:ind w:firstLine="0"/>
        <w:rPr>
          <w:rFonts w:ascii="Times New Roman" w:hAnsi="Times New Roman"/>
          <w:b/>
          <w:sz w:val="28"/>
          <w:szCs w:val="28"/>
          <w:lang w:val="ru-RU"/>
        </w:rPr>
      </w:pPr>
      <w:bookmarkStart w:id="0" w:name="_GoBack"/>
      <w:r>
        <w:rPr>
          <w:rFonts w:ascii="Times New Roman" w:hAnsi="Times New Roman"/>
          <w:b/>
          <w:noProof/>
          <w:sz w:val="28"/>
          <w:szCs w:val="28"/>
          <w:lang w:val="ru-RU" w:eastAsia="ru-RU" w:bidi="ar-SA"/>
        </w:rPr>
        <w:drawing>
          <wp:inline distT="0" distB="0" distL="0" distR="0">
            <wp:extent cx="5940425" cy="8255483"/>
            <wp:effectExtent l="0" t="0" r="0" b="0"/>
            <wp:docPr id="2" name="Рисунок 2" descr="C:\Users\Администратор\Pictures\MP Navigator EX\2020_10_07\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MP Navigator EX\2020_10_07\IMG_0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255483"/>
                    </a:xfrm>
                    <a:prstGeom prst="rect">
                      <a:avLst/>
                    </a:prstGeom>
                    <a:noFill/>
                    <a:ln>
                      <a:noFill/>
                    </a:ln>
                  </pic:spPr>
                </pic:pic>
              </a:graphicData>
            </a:graphic>
          </wp:inline>
        </w:drawing>
      </w:r>
      <w:bookmarkEnd w:id="0"/>
    </w:p>
    <w:p w:rsidR="004460CD" w:rsidRDefault="004460CD">
      <w:pPr>
        <w:ind w:leftChars="-200" w:left="-423" w:hangingChars="6" w:hanging="17"/>
        <w:jc w:val="center"/>
        <w:rPr>
          <w:rFonts w:ascii="Times New Roman" w:hAnsi="Times New Roman"/>
          <w:b/>
          <w:sz w:val="28"/>
          <w:szCs w:val="28"/>
          <w:lang w:val="ru-RU"/>
        </w:rPr>
      </w:pPr>
    </w:p>
    <w:p w:rsidR="004460CD" w:rsidRDefault="004460CD">
      <w:pPr>
        <w:ind w:leftChars="-200" w:left="-423" w:hangingChars="6" w:hanging="17"/>
        <w:jc w:val="center"/>
        <w:rPr>
          <w:rFonts w:ascii="Times New Roman" w:hAnsi="Times New Roman"/>
          <w:b/>
          <w:sz w:val="28"/>
          <w:szCs w:val="28"/>
          <w:lang w:val="ru-RU"/>
        </w:rPr>
      </w:pPr>
    </w:p>
    <w:p w:rsidR="001128F9" w:rsidRDefault="005F1E2A">
      <w:pPr>
        <w:ind w:leftChars="-200" w:left="-423" w:hangingChars="6" w:hanging="17"/>
        <w:jc w:val="center"/>
        <w:rPr>
          <w:rFonts w:ascii="Times New Roman" w:hAnsi="Times New Roman"/>
          <w:b/>
          <w:sz w:val="28"/>
          <w:szCs w:val="28"/>
          <w:lang w:val="ru-RU"/>
        </w:rPr>
      </w:pPr>
      <w:r>
        <w:rPr>
          <w:rFonts w:ascii="Times New Roman" w:hAnsi="Times New Roman"/>
          <w:b/>
          <w:sz w:val="28"/>
          <w:szCs w:val="28"/>
          <w:lang w:val="ru-RU"/>
        </w:rPr>
        <w:lastRenderedPageBreak/>
        <w:t xml:space="preserve">Пояснительная записка </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Рабочая программа по физике </w:t>
      </w:r>
      <w:r>
        <w:rPr>
          <w:rFonts w:ascii="Times New Roman" w:hAnsi="Times New Roman"/>
          <w:color w:val="333333"/>
          <w:sz w:val="28"/>
          <w:szCs w:val="28"/>
          <w:shd w:val="clear" w:color="auto" w:fill="FFFFFF"/>
          <w:lang w:val="ru-RU"/>
        </w:rPr>
        <w:t xml:space="preserve"> разработана в </w:t>
      </w:r>
      <w:r>
        <w:rPr>
          <w:rFonts w:ascii="Times New Roman" w:hAnsi="Times New Roman"/>
          <w:b/>
          <w:color w:val="333333"/>
          <w:sz w:val="28"/>
          <w:szCs w:val="28"/>
          <w:shd w:val="clear" w:color="auto" w:fill="FFFFFF"/>
          <w:lang w:val="ru-RU"/>
        </w:rPr>
        <w:t>соответствии</w:t>
      </w:r>
      <w:r>
        <w:rPr>
          <w:rFonts w:ascii="Times New Roman" w:hAnsi="Times New Roman"/>
          <w:color w:val="333333"/>
          <w:sz w:val="28"/>
          <w:szCs w:val="28"/>
          <w:shd w:val="clear" w:color="auto" w:fill="FFFFFF"/>
          <w:lang w:val="ru-RU"/>
        </w:rPr>
        <w:t xml:space="preserve"> с федеральным государственным образовательным стандартом основного общего образования по </w:t>
      </w:r>
      <w:r>
        <w:rPr>
          <w:rFonts w:ascii="Times New Roman" w:hAnsi="Times New Roman"/>
          <w:sz w:val="28"/>
          <w:szCs w:val="28"/>
          <w:lang w:val="ru-RU"/>
        </w:rPr>
        <w:t xml:space="preserve">учебному предмету "Физика", </w:t>
      </w:r>
      <w:r>
        <w:rPr>
          <w:rFonts w:ascii="Times New Roman" w:hAnsi="Times New Roman"/>
          <w:b/>
          <w:i/>
          <w:sz w:val="28"/>
          <w:szCs w:val="28"/>
          <w:lang w:val="ru-RU"/>
        </w:rPr>
        <w:t>на основе</w:t>
      </w:r>
      <w:r>
        <w:rPr>
          <w:rFonts w:ascii="Times New Roman" w:hAnsi="Times New Roman"/>
          <w:sz w:val="28"/>
          <w:szCs w:val="28"/>
          <w:lang w:val="ru-RU"/>
        </w:rPr>
        <w:t xml:space="preserve"> авторской рабочей программы «Физика. 7—9 классы: рабочая программа к линии </w:t>
      </w:r>
      <w:proofErr w:type="gramStart"/>
      <w:r>
        <w:rPr>
          <w:rFonts w:ascii="Times New Roman" w:hAnsi="Times New Roman"/>
          <w:sz w:val="28"/>
          <w:szCs w:val="28"/>
          <w:lang w:val="ru-RU"/>
        </w:rPr>
        <w:t>УМК А.</w:t>
      </w:r>
      <w:proofErr w:type="gramEnd"/>
      <w:r>
        <w:rPr>
          <w:rFonts w:ascii="Times New Roman" w:hAnsi="Times New Roman"/>
          <w:sz w:val="28"/>
          <w:szCs w:val="28"/>
        </w:rPr>
        <w:t> </w:t>
      </w:r>
      <w:r>
        <w:rPr>
          <w:rFonts w:ascii="Times New Roman" w:hAnsi="Times New Roman"/>
          <w:sz w:val="28"/>
          <w:szCs w:val="28"/>
          <w:lang w:val="ru-RU"/>
        </w:rPr>
        <w:t>В.</w:t>
      </w:r>
      <w:r>
        <w:rPr>
          <w:rFonts w:ascii="Times New Roman" w:hAnsi="Times New Roman"/>
          <w:sz w:val="28"/>
          <w:szCs w:val="28"/>
        </w:rPr>
        <w:t> </w:t>
      </w:r>
      <w:proofErr w:type="spellStart"/>
      <w:r>
        <w:rPr>
          <w:rFonts w:ascii="Times New Roman" w:hAnsi="Times New Roman"/>
          <w:sz w:val="28"/>
          <w:szCs w:val="28"/>
          <w:lang w:val="ru-RU"/>
        </w:rPr>
        <w:t>Перышкина</w:t>
      </w:r>
      <w:proofErr w:type="spellEnd"/>
      <w:r>
        <w:rPr>
          <w:rFonts w:ascii="Times New Roman" w:hAnsi="Times New Roman"/>
          <w:sz w:val="28"/>
          <w:szCs w:val="28"/>
          <w:lang w:val="ru-RU"/>
        </w:rPr>
        <w:t xml:space="preserve">, Е. М. </w:t>
      </w:r>
      <w:proofErr w:type="spellStart"/>
      <w:r>
        <w:rPr>
          <w:rFonts w:ascii="Times New Roman" w:hAnsi="Times New Roman"/>
          <w:sz w:val="28"/>
          <w:szCs w:val="28"/>
          <w:lang w:val="ru-RU"/>
        </w:rPr>
        <w:t>Гутник</w:t>
      </w:r>
      <w:proofErr w:type="spellEnd"/>
      <w:r>
        <w:rPr>
          <w:rFonts w:ascii="Times New Roman" w:hAnsi="Times New Roman"/>
          <w:sz w:val="28"/>
          <w:szCs w:val="28"/>
          <w:lang w:val="ru-RU"/>
        </w:rPr>
        <w:t xml:space="preserve">: учебно-методическое пособие / Н. В. </w:t>
      </w:r>
      <w:proofErr w:type="spellStart"/>
      <w:r>
        <w:rPr>
          <w:rFonts w:ascii="Times New Roman" w:hAnsi="Times New Roman"/>
          <w:sz w:val="28"/>
          <w:szCs w:val="28"/>
          <w:lang w:val="ru-RU"/>
        </w:rPr>
        <w:t>Филонович</w:t>
      </w:r>
      <w:proofErr w:type="spellEnd"/>
      <w:r>
        <w:rPr>
          <w:rFonts w:ascii="Times New Roman" w:hAnsi="Times New Roman"/>
          <w:sz w:val="28"/>
          <w:szCs w:val="28"/>
          <w:lang w:val="ru-RU"/>
        </w:rPr>
        <w:t xml:space="preserve">, Е. М. </w:t>
      </w:r>
      <w:proofErr w:type="spellStart"/>
      <w:r>
        <w:rPr>
          <w:rFonts w:ascii="Times New Roman" w:hAnsi="Times New Roman"/>
          <w:sz w:val="28"/>
          <w:szCs w:val="28"/>
          <w:lang w:val="ru-RU"/>
        </w:rPr>
        <w:t>Гутник</w:t>
      </w:r>
      <w:proofErr w:type="spellEnd"/>
      <w:r>
        <w:rPr>
          <w:rFonts w:ascii="Times New Roman" w:hAnsi="Times New Roman"/>
          <w:sz w:val="28"/>
          <w:szCs w:val="28"/>
          <w:lang w:val="ru-RU"/>
        </w:rPr>
        <w:t>. — М.: Дрофа, 2017.</w:t>
      </w:r>
      <w:r>
        <w:rPr>
          <w:rFonts w:ascii="Times New Roman" w:hAnsi="Times New Roman"/>
          <w:sz w:val="28"/>
          <w:szCs w:val="28"/>
        </w:rPr>
        <w:t> </w:t>
      </w:r>
      <w:r>
        <w:rPr>
          <w:rFonts w:ascii="Times New Roman" w:hAnsi="Times New Roman"/>
          <w:sz w:val="28"/>
          <w:szCs w:val="28"/>
          <w:lang w:val="ru-RU"/>
        </w:rPr>
        <w:t xml:space="preserve">— 76, [2] </w:t>
      </w:r>
      <w:proofErr w:type="gramStart"/>
      <w:r>
        <w:rPr>
          <w:rFonts w:ascii="Times New Roman" w:hAnsi="Times New Roman"/>
          <w:sz w:val="28"/>
          <w:szCs w:val="28"/>
          <w:lang w:val="ru-RU"/>
        </w:rPr>
        <w:t>с</w:t>
      </w:r>
      <w:proofErr w:type="gramEnd"/>
      <w:r>
        <w:rPr>
          <w:rFonts w:ascii="Times New Roman" w:hAnsi="Times New Roman"/>
          <w:sz w:val="28"/>
          <w:szCs w:val="28"/>
          <w:lang w:val="ru-RU"/>
        </w:rPr>
        <w:t>»</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ab/>
        <w:t xml:space="preserve">Рабочая программа ориентирована на предметную линию учебников под редакцией А.В. </w:t>
      </w:r>
      <w:proofErr w:type="spellStart"/>
      <w:r>
        <w:rPr>
          <w:rFonts w:ascii="Times New Roman" w:hAnsi="Times New Roman"/>
          <w:sz w:val="28"/>
          <w:szCs w:val="28"/>
          <w:lang w:val="ru-RU"/>
        </w:rPr>
        <w:t>Перышкина</w:t>
      </w:r>
      <w:proofErr w:type="spellEnd"/>
      <w:r>
        <w:rPr>
          <w:rFonts w:ascii="Times New Roman" w:hAnsi="Times New Roman"/>
          <w:sz w:val="28"/>
          <w:szCs w:val="28"/>
          <w:lang w:val="ru-RU"/>
        </w:rPr>
        <w:t xml:space="preserve"> издательства « Дрофа»:</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1. Физика: 7 класс:  учебник / А.В. </w:t>
      </w:r>
      <w:proofErr w:type="spellStart"/>
      <w:r>
        <w:rPr>
          <w:rFonts w:ascii="Times New Roman" w:hAnsi="Times New Roman"/>
          <w:sz w:val="28"/>
          <w:szCs w:val="28"/>
          <w:lang w:val="ru-RU"/>
        </w:rPr>
        <w:t>Перышкин</w:t>
      </w:r>
      <w:proofErr w:type="spellEnd"/>
      <w:r>
        <w:rPr>
          <w:rFonts w:ascii="Times New Roman" w:hAnsi="Times New Roman"/>
          <w:sz w:val="28"/>
          <w:szCs w:val="28"/>
          <w:lang w:val="ru-RU"/>
        </w:rPr>
        <w:t>. - М.: «Дрофа»;</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2.  Физика: 8 класс:  учебник / А.В. </w:t>
      </w:r>
      <w:proofErr w:type="spellStart"/>
      <w:r>
        <w:rPr>
          <w:rFonts w:ascii="Times New Roman" w:hAnsi="Times New Roman"/>
          <w:sz w:val="28"/>
          <w:szCs w:val="28"/>
          <w:lang w:val="ru-RU"/>
        </w:rPr>
        <w:t>Перышкин</w:t>
      </w:r>
      <w:proofErr w:type="spellEnd"/>
      <w:r>
        <w:rPr>
          <w:rFonts w:ascii="Times New Roman" w:hAnsi="Times New Roman"/>
          <w:sz w:val="28"/>
          <w:szCs w:val="28"/>
          <w:lang w:val="ru-RU"/>
        </w:rPr>
        <w:t>. - М.: «Дрофа»;</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3.  Физика: 9 класс:  учебник / А.В. </w:t>
      </w:r>
      <w:proofErr w:type="spellStart"/>
      <w:r>
        <w:rPr>
          <w:rFonts w:ascii="Times New Roman" w:hAnsi="Times New Roman"/>
          <w:sz w:val="28"/>
          <w:szCs w:val="28"/>
          <w:lang w:val="ru-RU"/>
        </w:rPr>
        <w:t>Перышкин</w:t>
      </w:r>
      <w:proofErr w:type="spellEnd"/>
      <w:r>
        <w:rPr>
          <w:rFonts w:ascii="Times New Roman" w:hAnsi="Times New Roman"/>
          <w:sz w:val="28"/>
          <w:szCs w:val="28"/>
          <w:lang w:val="ru-RU"/>
        </w:rPr>
        <w:t>. - М.: «Дрофа».</w:t>
      </w:r>
    </w:p>
    <w:p w:rsidR="001128F9" w:rsidRDefault="005F1E2A">
      <w:pPr>
        <w:widowControl w:val="0"/>
        <w:shd w:val="clear" w:color="auto" w:fill="FFFFFF"/>
        <w:tabs>
          <w:tab w:val="left" w:pos="708"/>
          <w:tab w:val="left" w:pos="8222"/>
        </w:tabs>
        <w:autoSpaceDE w:val="0"/>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Количество часов на уровень – 238 часов.</w:t>
      </w:r>
    </w:p>
    <w:p w:rsidR="001128F9" w:rsidRDefault="005F1E2A">
      <w:pPr>
        <w:widowControl w:val="0"/>
        <w:shd w:val="clear" w:color="auto" w:fill="FFFFFF"/>
        <w:tabs>
          <w:tab w:val="left" w:pos="708"/>
          <w:tab w:val="left" w:pos="8222"/>
        </w:tabs>
        <w:autoSpaceDE w:val="0"/>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Количество часов на учебный год в 7</w:t>
      </w:r>
      <w:r w:rsidR="00282F7E">
        <w:rPr>
          <w:rFonts w:ascii="Times New Roman" w:hAnsi="Times New Roman"/>
          <w:sz w:val="28"/>
          <w:szCs w:val="28"/>
          <w:lang w:val="ru-RU"/>
        </w:rPr>
        <w:t xml:space="preserve"> классе – </w:t>
      </w:r>
      <w:r>
        <w:rPr>
          <w:rFonts w:ascii="Times New Roman" w:hAnsi="Times New Roman"/>
          <w:sz w:val="28"/>
          <w:szCs w:val="28"/>
          <w:lang w:val="ru-RU"/>
        </w:rPr>
        <w:t>68 часов.</w:t>
      </w:r>
    </w:p>
    <w:p w:rsidR="00282F7E" w:rsidRDefault="00282F7E">
      <w:pPr>
        <w:widowControl w:val="0"/>
        <w:shd w:val="clear" w:color="auto" w:fill="FFFFFF"/>
        <w:tabs>
          <w:tab w:val="left" w:pos="708"/>
          <w:tab w:val="left" w:pos="8222"/>
        </w:tabs>
        <w:autoSpaceDE w:val="0"/>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Количество часов на учебный год в 8 класс- 68 часов.</w:t>
      </w:r>
    </w:p>
    <w:p w:rsidR="001128F9" w:rsidRDefault="005F1E2A">
      <w:pPr>
        <w:widowControl w:val="0"/>
        <w:shd w:val="clear" w:color="auto" w:fill="FFFFFF"/>
        <w:tabs>
          <w:tab w:val="left" w:pos="708"/>
          <w:tab w:val="left" w:pos="8222"/>
        </w:tabs>
        <w:autoSpaceDE w:val="0"/>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Количество часов на учебный год в 9 классе – 102 часа.</w:t>
      </w:r>
    </w:p>
    <w:p w:rsidR="001128F9" w:rsidRDefault="005F1E2A">
      <w:pPr>
        <w:widowControl w:val="0"/>
        <w:shd w:val="clear" w:color="auto" w:fill="FFFFFF"/>
        <w:tabs>
          <w:tab w:val="left" w:pos="708"/>
          <w:tab w:val="left" w:pos="8222"/>
        </w:tabs>
        <w:autoSpaceDE w:val="0"/>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Количество контрольных работ – 15.</w:t>
      </w:r>
    </w:p>
    <w:p w:rsidR="001128F9" w:rsidRDefault="005F1E2A">
      <w:pPr>
        <w:widowControl w:val="0"/>
        <w:shd w:val="clear" w:color="auto" w:fill="FFFFFF"/>
        <w:tabs>
          <w:tab w:val="left" w:pos="708"/>
          <w:tab w:val="left" w:pos="8222"/>
        </w:tabs>
        <w:autoSpaceDE w:val="0"/>
        <w:spacing w:after="0" w:line="240" w:lineRule="auto"/>
        <w:ind w:firstLineChars="150" w:firstLine="420"/>
        <w:jc w:val="both"/>
        <w:rPr>
          <w:rFonts w:ascii="Times New Roman" w:hAnsi="Times New Roman"/>
          <w:b/>
          <w:bCs/>
          <w:sz w:val="28"/>
          <w:szCs w:val="28"/>
          <w:lang w:val="ru-RU"/>
        </w:rPr>
      </w:pPr>
      <w:r>
        <w:rPr>
          <w:rFonts w:ascii="Times New Roman" w:hAnsi="Times New Roman"/>
          <w:sz w:val="28"/>
          <w:szCs w:val="28"/>
          <w:lang w:val="ru-RU"/>
        </w:rPr>
        <w:t>Количество лабораторных работ - 30.</w:t>
      </w:r>
    </w:p>
    <w:p w:rsidR="001128F9" w:rsidRDefault="005F1E2A" w:rsidP="001128F9">
      <w:pPr>
        <w:widowControl w:val="0"/>
        <w:shd w:val="clear" w:color="auto" w:fill="FFFFFF"/>
        <w:tabs>
          <w:tab w:val="left" w:pos="708"/>
          <w:tab w:val="left" w:pos="8222"/>
        </w:tabs>
        <w:autoSpaceDE w:val="0"/>
        <w:spacing w:after="0" w:line="240" w:lineRule="auto"/>
        <w:ind w:firstLineChars="150" w:firstLine="422"/>
        <w:jc w:val="both"/>
        <w:rPr>
          <w:rFonts w:ascii="Times New Roman" w:hAnsi="Times New Roman"/>
          <w:b/>
          <w:bCs/>
          <w:sz w:val="28"/>
          <w:szCs w:val="28"/>
          <w:lang w:val="ru-RU"/>
        </w:rPr>
      </w:pPr>
      <w:r>
        <w:rPr>
          <w:rFonts w:ascii="Times New Roman" w:hAnsi="Times New Roman"/>
          <w:b/>
          <w:bCs/>
          <w:sz w:val="28"/>
          <w:szCs w:val="28"/>
          <w:lang w:val="ru-RU"/>
        </w:rPr>
        <w:t>Планируемые результаты освоения учебного предмета «Физика»</w:t>
      </w:r>
    </w:p>
    <w:p w:rsidR="001128F9" w:rsidRDefault="005F1E2A" w:rsidP="001128F9">
      <w:pPr>
        <w:pStyle w:val="af3"/>
        <w:tabs>
          <w:tab w:val="left" w:pos="0"/>
        </w:tabs>
        <w:spacing w:after="0" w:line="240" w:lineRule="auto"/>
        <w:ind w:left="0" w:firstLineChars="150" w:firstLine="422"/>
        <w:jc w:val="both"/>
        <w:rPr>
          <w:rFonts w:ascii="Times New Roman" w:hAnsi="Times New Roman"/>
          <w:sz w:val="28"/>
          <w:szCs w:val="28"/>
          <w:lang w:val="ru-RU"/>
        </w:rPr>
      </w:pPr>
      <w:r>
        <w:rPr>
          <w:rFonts w:ascii="Times New Roman" w:hAnsi="Times New Roman"/>
          <w:b/>
          <w:bCs/>
          <w:sz w:val="28"/>
          <w:szCs w:val="28"/>
          <w:lang w:val="ru-RU"/>
        </w:rPr>
        <w:t xml:space="preserve">Личностными результатами </w:t>
      </w:r>
      <w:r>
        <w:rPr>
          <w:rFonts w:ascii="Times New Roman" w:hAnsi="Times New Roman"/>
          <w:sz w:val="28"/>
          <w:szCs w:val="28"/>
          <w:lang w:val="ru-RU"/>
        </w:rPr>
        <w:t>обучения физике в основной школе являются:</w:t>
      </w:r>
    </w:p>
    <w:p w:rsidR="001128F9" w:rsidRDefault="005F1E2A">
      <w:pPr>
        <w:pStyle w:val="af3"/>
        <w:tabs>
          <w:tab w:val="left" w:pos="0"/>
        </w:tabs>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w:t>
      </w:r>
      <w:proofErr w:type="spellStart"/>
      <w:r>
        <w:rPr>
          <w:rFonts w:ascii="Times New Roman" w:hAnsi="Times New Roman"/>
          <w:sz w:val="28"/>
          <w:szCs w:val="28"/>
          <w:lang w:val="ru-RU"/>
        </w:rPr>
        <w:t>иязыков</w:t>
      </w:r>
      <w:proofErr w:type="spellEnd"/>
      <w:r>
        <w:rPr>
          <w:rFonts w:ascii="Times New Roman" w:hAnsi="Times New Roman"/>
          <w:sz w:val="28"/>
          <w:szCs w:val="28"/>
          <w:lang w:val="ru-RU"/>
        </w:rPr>
        <w:t xml:space="preserve"> народов России, осознание и ощущение личностной сопричастности судьбе российского народа). Осознание </w:t>
      </w:r>
      <w:proofErr w:type="gramStart"/>
      <w:r>
        <w:rPr>
          <w:rFonts w:ascii="Times New Roman" w:hAnsi="Times New Roman"/>
          <w:sz w:val="28"/>
          <w:szCs w:val="28"/>
          <w:lang w:val="ru-RU"/>
        </w:rPr>
        <w:t>этнической</w:t>
      </w:r>
      <w:proofErr w:type="gramEnd"/>
      <w:r>
        <w:rPr>
          <w:rFonts w:ascii="Times New Roman" w:hAnsi="Times New Roman"/>
          <w:sz w:val="28"/>
          <w:szCs w:val="28"/>
          <w:lang w:val="ru-RU"/>
        </w:rPr>
        <w:t xml:space="preserve">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Fonts w:ascii="Times New Roman" w:hAnsi="Times New Roman"/>
          <w:sz w:val="28"/>
          <w:szCs w:val="28"/>
          <w:lang w:val="ru-RU"/>
        </w:rPr>
        <w:t>интериоризация</w:t>
      </w:r>
      <w:proofErr w:type="spellEnd"/>
      <w:r>
        <w:rPr>
          <w:rFonts w:ascii="Times New Roman" w:hAnsi="Times New Roman"/>
          <w:sz w:val="28"/>
          <w:szCs w:val="28"/>
          <w:lang w:val="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128F9" w:rsidRDefault="005F1E2A">
      <w:pPr>
        <w:pStyle w:val="af3"/>
        <w:tabs>
          <w:tab w:val="left" w:pos="0"/>
        </w:tabs>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w:t>
      </w:r>
      <w:proofErr w:type="spellStart"/>
      <w:r>
        <w:rPr>
          <w:rFonts w:ascii="Times New Roman" w:hAnsi="Times New Roman"/>
          <w:sz w:val="28"/>
          <w:szCs w:val="28"/>
          <w:lang w:val="ru-RU"/>
        </w:rPr>
        <w:t>профессиональныхпредпочтений</w:t>
      </w:r>
      <w:proofErr w:type="spellEnd"/>
      <w:r>
        <w:rPr>
          <w:rFonts w:ascii="Times New Roman" w:hAnsi="Times New Roman"/>
          <w:sz w:val="28"/>
          <w:szCs w:val="28"/>
          <w:lang w:val="ru-RU"/>
        </w:rPr>
        <w:t>, с учетом устойчивых познавательных интересов.</w:t>
      </w:r>
    </w:p>
    <w:p w:rsidR="001128F9" w:rsidRDefault="005F1E2A">
      <w:pPr>
        <w:pStyle w:val="af3"/>
        <w:tabs>
          <w:tab w:val="left" w:pos="0"/>
        </w:tabs>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 3. Развитое моральное сознание и компетентность в решении моральных проблем на основе личностного выбора, формирование нравственных чувств </w:t>
      </w:r>
      <w:r>
        <w:rPr>
          <w:rFonts w:ascii="Times New Roman" w:hAnsi="Times New Roman"/>
          <w:sz w:val="28"/>
          <w:szCs w:val="28"/>
          <w:lang w:val="ru-RU"/>
        </w:rPr>
        <w:lastRenderedPageBreak/>
        <w:t xml:space="preserve">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w:t>
      </w:r>
      <w:proofErr w:type="spellStart"/>
      <w:r>
        <w:rPr>
          <w:rFonts w:ascii="Times New Roman" w:hAnsi="Times New Roman"/>
          <w:sz w:val="28"/>
          <w:szCs w:val="28"/>
          <w:lang w:val="ru-RU"/>
        </w:rPr>
        <w:t>наих</w:t>
      </w:r>
      <w:proofErr w:type="spellEnd"/>
      <w:r>
        <w:rPr>
          <w:rFonts w:ascii="Times New Roman" w:hAnsi="Times New Roman"/>
          <w:sz w:val="28"/>
          <w:szCs w:val="28"/>
          <w:lang w:val="ru-RU"/>
        </w:rPr>
        <w:t xml:space="preserve">  основе к сознательному самоограничению в поступках, поведении, расточительном </w:t>
      </w:r>
      <w:proofErr w:type="spellStart"/>
      <w:r>
        <w:rPr>
          <w:rFonts w:ascii="Times New Roman" w:hAnsi="Times New Roman"/>
          <w:sz w:val="28"/>
          <w:szCs w:val="28"/>
          <w:lang w:val="ru-RU"/>
        </w:rPr>
        <w:t>потребительстве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сформированностьпредставлений</w:t>
      </w:r>
      <w:proofErr w:type="spellEnd"/>
      <w:r>
        <w:rPr>
          <w:rFonts w:ascii="Times New Roman" w:hAnsi="Times New Roman"/>
          <w:sz w:val="28"/>
          <w:szCs w:val="28"/>
          <w:lang w:val="ru-RU"/>
        </w:rPr>
        <w:t xml:space="preserve"> об основах светской этики, культуры традиционных религий, их роли в развитии культуры и истории России </w:t>
      </w:r>
      <w:proofErr w:type="spellStart"/>
      <w:r>
        <w:rPr>
          <w:rFonts w:ascii="Times New Roman" w:hAnsi="Times New Roman"/>
          <w:sz w:val="28"/>
          <w:szCs w:val="28"/>
          <w:lang w:val="ru-RU"/>
        </w:rPr>
        <w:t>ичеловечества</w:t>
      </w:r>
      <w:proofErr w:type="spellEnd"/>
      <w:r>
        <w:rPr>
          <w:rFonts w:ascii="Times New Roman" w:hAnsi="Times New Roman"/>
          <w:sz w:val="28"/>
          <w:szCs w:val="28"/>
          <w:lang w:val="ru-RU"/>
        </w:rPr>
        <w:t xml:space="preserve">,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w:t>
      </w:r>
      <w:proofErr w:type="spellStart"/>
      <w:r>
        <w:rPr>
          <w:rFonts w:ascii="Times New Roman" w:hAnsi="Times New Roman"/>
          <w:sz w:val="28"/>
          <w:szCs w:val="28"/>
          <w:lang w:val="ru-RU"/>
        </w:rPr>
        <w:t>вжизни</w:t>
      </w:r>
      <w:proofErr w:type="spellEnd"/>
      <w:r>
        <w:rPr>
          <w:rFonts w:ascii="Times New Roman" w:hAnsi="Times New Roman"/>
          <w:sz w:val="28"/>
          <w:szCs w:val="28"/>
          <w:lang w:val="ru-RU"/>
        </w:rPr>
        <w:t xml:space="preserve"> человека и общества, принятие ценности семейной жизни, уважительное и заботливое отношение к членам своей семьи.</w:t>
      </w:r>
    </w:p>
    <w:p w:rsidR="001128F9" w:rsidRDefault="005F1E2A">
      <w:pPr>
        <w:pStyle w:val="af3"/>
        <w:tabs>
          <w:tab w:val="left" w:pos="0"/>
        </w:tabs>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128F9" w:rsidRDefault="005F1E2A">
      <w:pPr>
        <w:pStyle w:val="af3"/>
        <w:tabs>
          <w:tab w:val="left" w:pos="0"/>
        </w:tabs>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Fonts w:ascii="Times New Roman" w:hAnsi="Times New Roman"/>
          <w:sz w:val="28"/>
          <w:szCs w:val="28"/>
          <w:lang w:val="ru-RU"/>
        </w:rPr>
        <w:t>конвенционирования</w:t>
      </w:r>
      <w:proofErr w:type="spellEnd"/>
      <w:r>
        <w:rPr>
          <w:rFonts w:ascii="Times New Roman" w:hAnsi="Times New Roman"/>
          <w:sz w:val="28"/>
          <w:szCs w:val="28"/>
          <w:lang w:val="ru-RU"/>
        </w:rPr>
        <w:t xml:space="preserve"> интересов, процедур, готовность и  способность к ведению переговоров). </w:t>
      </w:r>
    </w:p>
    <w:p w:rsidR="001128F9" w:rsidRDefault="005F1E2A">
      <w:pPr>
        <w:pStyle w:val="af3"/>
        <w:tabs>
          <w:tab w:val="left" w:pos="0"/>
        </w:tabs>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6. Освоенность социальных норм, правил поведения, ролей </w:t>
      </w:r>
      <w:proofErr w:type="spellStart"/>
      <w:r>
        <w:rPr>
          <w:rFonts w:ascii="Times New Roman" w:hAnsi="Times New Roman"/>
          <w:sz w:val="28"/>
          <w:szCs w:val="28"/>
          <w:lang w:val="ru-RU"/>
        </w:rPr>
        <w:t>иформ</w:t>
      </w:r>
      <w:proofErr w:type="spellEnd"/>
      <w:r>
        <w:rPr>
          <w:rFonts w:ascii="Times New Roman" w:hAnsi="Times New Roman"/>
          <w:sz w:val="28"/>
          <w:szCs w:val="28"/>
          <w:lang w:val="ru-RU"/>
        </w:rPr>
        <w:t xml:space="preserve"> социальной жизни в группах и сообществах. </w:t>
      </w:r>
      <w:proofErr w:type="gramStart"/>
      <w:r>
        <w:rPr>
          <w:rFonts w:ascii="Times New Roman" w:hAnsi="Times New Roman"/>
          <w:sz w:val="28"/>
          <w:szCs w:val="28"/>
          <w:lang w:val="ru-RU"/>
        </w:rPr>
        <w:t xml:space="preserve">Участие </w:t>
      </w:r>
      <w:proofErr w:type="spellStart"/>
      <w:r>
        <w:rPr>
          <w:rFonts w:ascii="Times New Roman" w:hAnsi="Times New Roman"/>
          <w:sz w:val="28"/>
          <w:szCs w:val="28"/>
          <w:lang w:val="ru-RU"/>
        </w:rPr>
        <w:t>вшкольном</w:t>
      </w:r>
      <w:proofErr w:type="spellEnd"/>
      <w:r>
        <w:rPr>
          <w:rFonts w:ascii="Times New Roman" w:hAnsi="Times New Roman"/>
          <w:sz w:val="28"/>
          <w:szCs w:val="28"/>
          <w:lang w:val="ru-RU"/>
        </w:rPr>
        <w:t xml:space="preserve">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Fonts w:ascii="Times New Roman" w:hAnsi="Times New Roman"/>
          <w:sz w:val="28"/>
          <w:szCs w:val="28"/>
          <w:lang w:val="ru-RU"/>
        </w:rPr>
        <w:t>интериоризация</w:t>
      </w:r>
      <w:proofErr w:type="spellEnd"/>
      <w:r>
        <w:rPr>
          <w:rFonts w:ascii="Times New Roman" w:hAnsi="Times New Roman"/>
          <w:sz w:val="28"/>
          <w:szCs w:val="28"/>
          <w:lang w:val="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w:t>
      </w:r>
      <w:r>
        <w:rPr>
          <w:rFonts w:ascii="Times New Roman" w:hAnsi="Times New Roman"/>
          <w:sz w:val="28"/>
          <w:szCs w:val="28"/>
          <w:lang w:val="ru-RU"/>
        </w:rPr>
        <w:lastRenderedPageBreak/>
        <w:t>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1128F9" w:rsidRDefault="005F1E2A">
      <w:pPr>
        <w:pStyle w:val="af3"/>
        <w:tabs>
          <w:tab w:val="left" w:pos="0"/>
        </w:tabs>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ценности здорового и безопасного образа жизни; </w:t>
      </w:r>
      <w:proofErr w:type="spellStart"/>
      <w:r>
        <w:rPr>
          <w:rFonts w:ascii="Times New Roman" w:hAnsi="Times New Roman"/>
          <w:sz w:val="28"/>
          <w:szCs w:val="28"/>
          <w:lang w:val="ru-RU"/>
        </w:rPr>
        <w:t>интериоризация</w:t>
      </w:r>
      <w:proofErr w:type="spellEnd"/>
      <w:r>
        <w:rPr>
          <w:rFonts w:ascii="Times New Roman" w:hAnsi="Times New Roman"/>
          <w:sz w:val="28"/>
          <w:szCs w:val="28"/>
          <w:lang w:val="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128F9" w:rsidRDefault="005F1E2A">
      <w:pPr>
        <w:pStyle w:val="af3"/>
        <w:tabs>
          <w:tab w:val="left" w:pos="0"/>
        </w:tabs>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Pr>
          <w:rFonts w:ascii="Times New Roman" w:hAnsi="Times New Roman"/>
          <w:sz w:val="28"/>
          <w:szCs w:val="28"/>
          <w:lang w:val="ru-RU"/>
        </w:rPr>
        <w:t>выраженной</w:t>
      </w:r>
      <w:proofErr w:type="gramEnd"/>
      <w:r>
        <w:rPr>
          <w:rFonts w:ascii="Times New Roman" w:hAnsi="Times New Roman"/>
          <w:sz w:val="28"/>
          <w:szCs w:val="28"/>
          <w:lang w:val="ru-RU"/>
        </w:rPr>
        <w:t xml:space="preserve"> в том числе </w:t>
      </w:r>
      <w:proofErr w:type="spellStart"/>
      <w:r>
        <w:rPr>
          <w:rFonts w:ascii="Times New Roman" w:hAnsi="Times New Roman"/>
          <w:sz w:val="28"/>
          <w:szCs w:val="28"/>
          <w:lang w:val="ru-RU"/>
        </w:rPr>
        <w:t>впонимании</w:t>
      </w:r>
      <w:proofErr w:type="spellEnd"/>
      <w:r>
        <w:rPr>
          <w:rFonts w:ascii="Times New Roman" w:hAnsi="Times New Roman"/>
          <w:sz w:val="28"/>
          <w:szCs w:val="28"/>
          <w:lang w:val="ru-RU"/>
        </w:rPr>
        <w:t xml:space="preserve"> красоты человека; потребность в общении с художественными произведениями,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активного отношения к традициям художественной культуры как смысловой, эстетической и личностно-значимой ценности). </w:t>
      </w:r>
    </w:p>
    <w:p w:rsidR="001128F9" w:rsidRDefault="005F1E2A">
      <w:pPr>
        <w:pStyle w:val="af3"/>
        <w:tabs>
          <w:tab w:val="left" w:pos="0"/>
        </w:tabs>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9.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128F9" w:rsidRDefault="005F1E2A" w:rsidP="001128F9">
      <w:pPr>
        <w:spacing w:after="0" w:line="240" w:lineRule="auto"/>
        <w:ind w:firstLineChars="150" w:firstLine="422"/>
        <w:jc w:val="both"/>
        <w:rPr>
          <w:rFonts w:ascii="Times New Roman" w:hAnsi="Times New Roman"/>
          <w:sz w:val="28"/>
          <w:szCs w:val="28"/>
          <w:lang w:val="ru-RU"/>
        </w:rPr>
      </w:pPr>
      <w:proofErr w:type="spellStart"/>
      <w:r>
        <w:rPr>
          <w:rFonts w:ascii="Times New Roman" w:hAnsi="Times New Roman"/>
          <w:b/>
          <w:bCs/>
          <w:sz w:val="28"/>
          <w:szCs w:val="28"/>
          <w:lang w:val="ru-RU"/>
        </w:rPr>
        <w:t>Метапредметные</w:t>
      </w:r>
      <w:proofErr w:type="spellEnd"/>
      <w:r>
        <w:rPr>
          <w:rFonts w:ascii="Times New Roman" w:hAnsi="Times New Roman"/>
          <w:b/>
          <w:bCs/>
          <w:sz w:val="28"/>
          <w:szCs w:val="28"/>
          <w:lang w:val="ru-RU"/>
        </w:rPr>
        <w:t xml:space="preserve"> результаты </w:t>
      </w:r>
      <w:r>
        <w:rPr>
          <w:rFonts w:ascii="Times New Roman" w:hAnsi="Times New Roman"/>
          <w:sz w:val="28"/>
          <w:szCs w:val="28"/>
          <w:lang w:val="ru-RU"/>
        </w:rPr>
        <w:t xml:space="preserve">обучения физике в основной школе включают </w:t>
      </w:r>
      <w:proofErr w:type="spellStart"/>
      <w:r>
        <w:rPr>
          <w:rFonts w:ascii="Times New Roman" w:hAnsi="Times New Roman"/>
          <w:sz w:val="28"/>
          <w:szCs w:val="28"/>
          <w:lang w:val="ru-RU"/>
        </w:rPr>
        <w:t>межпредметные</w:t>
      </w:r>
      <w:proofErr w:type="spellEnd"/>
      <w:r>
        <w:rPr>
          <w:rFonts w:ascii="Times New Roman" w:hAnsi="Times New Roman"/>
          <w:sz w:val="28"/>
          <w:szCs w:val="28"/>
          <w:lang w:val="ru-RU"/>
        </w:rPr>
        <w:t xml:space="preserve"> понятия и универсальные учебные действия (регулятивные, познавательные, коммуникативные).</w:t>
      </w:r>
    </w:p>
    <w:p w:rsidR="001128F9" w:rsidRDefault="005F1E2A" w:rsidP="001128F9">
      <w:pPr>
        <w:spacing w:after="0" w:line="240" w:lineRule="auto"/>
        <w:ind w:firstLineChars="150" w:firstLine="422"/>
        <w:jc w:val="both"/>
        <w:rPr>
          <w:rFonts w:ascii="Times New Roman" w:hAnsi="Times New Roman"/>
          <w:b/>
          <w:sz w:val="28"/>
          <w:szCs w:val="28"/>
          <w:lang w:val="ru-RU"/>
        </w:rPr>
      </w:pPr>
      <w:proofErr w:type="spellStart"/>
      <w:r>
        <w:rPr>
          <w:rFonts w:ascii="Times New Roman" w:hAnsi="Times New Roman"/>
          <w:b/>
          <w:bCs/>
          <w:sz w:val="28"/>
          <w:szCs w:val="28"/>
          <w:lang w:val="ru-RU"/>
        </w:rPr>
        <w:t>Межпредметные</w:t>
      </w:r>
      <w:proofErr w:type="spellEnd"/>
      <w:r>
        <w:rPr>
          <w:rFonts w:ascii="Times New Roman" w:hAnsi="Times New Roman"/>
          <w:b/>
          <w:bCs/>
          <w:sz w:val="28"/>
          <w:szCs w:val="28"/>
          <w:lang w:val="ru-RU"/>
        </w:rPr>
        <w:t xml:space="preserve"> понятия.</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Условием формирования </w:t>
      </w:r>
      <w:proofErr w:type="spellStart"/>
      <w:r>
        <w:rPr>
          <w:rFonts w:ascii="Times New Roman" w:hAnsi="Times New Roman"/>
          <w:sz w:val="28"/>
          <w:szCs w:val="28"/>
          <w:lang w:val="ru-RU"/>
        </w:rPr>
        <w:t>межпредметных</w:t>
      </w:r>
      <w:proofErr w:type="spellEnd"/>
      <w:r>
        <w:rPr>
          <w:rFonts w:ascii="Times New Roman" w:hAnsi="Times New Roman"/>
          <w:sz w:val="28"/>
          <w:szCs w:val="28"/>
          <w:lang w:val="ru-RU"/>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продолжается работа по формированию и развитию </w:t>
      </w:r>
      <w:r>
        <w:rPr>
          <w:rFonts w:ascii="Times New Roman" w:hAnsi="Times New Roman"/>
          <w:b/>
          <w:bCs/>
          <w:sz w:val="28"/>
          <w:szCs w:val="28"/>
          <w:lang w:val="ru-RU"/>
        </w:rPr>
        <w:t>основ читательской компетенции</w:t>
      </w:r>
      <w:r>
        <w:rPr>
          <w:rFonts w:ascii="Times New Roman" w:hAnsi="Times New Roman"/>
          <w:sz w:val="28"/>
          <w:szCs w:val="28"/>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w:t>
      </w:r>
      <w:r>
        <w:rPr>
          <w:rFonts w:ascii="Times New Roman" w:hAnsi="Times New Roman"/>
          <w:sz w:val="28"/>
          <w:szCs w:val="28"/>
          <w:lang w:val="ru-RU"/>
        </w:rPr>
        <w:lastRenderedPageBreak/>
        <w:t>мира и себя в этом мире, гармонизации отношений человека и общества, создании образа «потребного будущего».</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При изучении физики обучающиеся усовершенствуют приобретенные </w:t>
      </w:r>
      <w:r>
        <w:rPr>
          <w:rFonts w:ascii="Times New Roman" w:hAnsi="Times New Roman"/>
          <w:b/>
          <w:bCs/>
          <w:sz w:val="28"/>
          <w:szCs w:val="28"/>
          <w:lang w:val="ru-RU"/>
        </w:rPr>
        <w:t>навыки работы с информацией</w:t>
      </w:r>
      <w:r>
        <w:rPr>
          <w:rFonts w:ascii="Times New Roman" w:hAnsi="Times New Roman"/>
          <w:sz w:val="28"/>
          <w:szCs w:val="28"/>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proofErr w:type="gramStart"/>
      <w:r>
        <w:rPr>
          <w:rFonts w:ascii="Times New Roman" w:hAnsi="Times New Roman"/>
          <w:sz w:val="28"/>
          <w:szCs w:val="28"/>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заполнять и дополнять таблицы, схемы, диаграммы, тексты.</w:t>
      </w:r>
    </w:p>
    <w:p w:rsidR="001128F9" w:rsidRDefault="005F1E2A">
      <w:pPr>
        <w:numPr>
          <w:ilvl w:val="0"/>
          <w:numId w:val="2"/>
        </w:numPr>
        <w:tabs>
          <w:tab w:val="left" w:pos="559"/>
        </w:tabs>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ходе изучения физики обучающиеся </w:t>
      </w:r>
      <w:r>
        <w:rPr>
          <w:rFonts w:ascii="Times New Roman" w:hAnsi="Times New Roman"/>
          <w:bCs/>
          <w:sz w:val="28"/>
          <w:szCs w:val="28"/>
          <w:lang w:val="ru-RU"/>
        </w:rPr>
        <w:t xml:space="preserve">приобретут </w:t>
      </w:r>
      <w:proofErr w:type="spellStart"/>
      <w:r>
        <w:rPr>
          <w:rFonts w:ascii="Times New Roman" w:hAnsi="Times New Roman"/>
          <w:bCs/>
          <w:sz w:val="28"/>
          <w:szCs w:val="28"/>
          <w:lang w:val="ru-RU"/>
        </w:rPr>
        <w:t>опытпроектной</w:t>
      </w:r>
      <w:proofErr w:type="spellEnd"/>
      <w:r>
        <w:rPr>
          <w:rFonts w:ascii="Times New Roman" w:hAnsi="Times New Roman"/>
          <w:bCs/>
          <w:sz w:val="28"/>
          <w:szCs w:val="28"/>
          <w:lang w:val="ru-RU"/>
        </w:rPr>
        <w:t xml:space="preserve"> </w:t>
      </w:r>
      <w:proofErr w:type="spellStart"/>
      <w:r>
        <w:rPr>
          <w:rFonts w:ascii="Times New Roman" w:hAnsi="Times New Roman"/>
          <w:bCs/>
          <w:sz w:val="28"/>
          <w:szCs w:val="28"/>
          <w:lang w:val="ru-RU"/>
        </w:rPr>
        <w:t>деятельности</w:t>
      </w:r>
      <w:r>
        <w:rPr>
          <w:rFonts w:ascii="Times New Roman" w:hAnsi="Times New Roman"/>
          <w:sz w:val="28"/>
          <w:szCs w:val="28"/>
          <w:lang w:val="ru-RU"/>
        </w:rPr>
        <w:t>как</w:t>
      </w:r>
      <w:proofErr w:type="spellEnd"/>
      <w:r>
        <w:rPr>
          <w:rFonts w:ascii="Times New Roman" w:hAnsi="Times New Roman"/>
          <w:sz w:val="28"/>
          <w:szCs w:val="28"/>
          <w:lang w:val="ru-RU"/>
        </w:rPr>
        <w:t xml:space="preserve"> особой формы учебной </w:t>
      </w:r>
      <w:proofErr w:type="spellStart"/>
      <w:r>
        <w:rPr>
          <w:rFonts w:ascii="Times New Roman" w:hAnsi="Times New Roman"/>
          <w:sz w:val="28"/>
          <w:szCs w:val="28"/>
          <w:lang w:val="ru-RU"/>
        </w:rPr>
        <w:t>работы</w:t>
      </w:r>
      <w:proofErr w:type="gramStart"/>
      <w:r>
        <w:rPr>
          <w:rFonts w:ascii="Times New Roman" w:hAnsi="Times New Roman"/>
          <w:sz w:val="28"/>
          <w:szCs w:val="28"/>
          <w:lang w:val="ru-RU"/>
        </w:rPr>
        <w:t>,с</w:t>
      </w:r>
      <w:proofErr w:type="gramEnd"/>
      <w:r>
        <w:rPr>
          <w:rFonts w:ascii="Times New Roman" w:hAnsi="Times New Roman"/>
          <w:sz w:val="28"/>
          <w:szCs w:val="28"/>
          <w:lang w:val="ru-RU"/>
        </w:rPr>
        <w:t>пособствующей</w:t>
      </w:r>
      <w:proofErr w:type="spellEnd"/>
      <w:r>
        <w:rPr>
          <w:rFonts w:ascii="Times New Roman" w:hAnsi="Times New Roman"/>
          <w:sz w:val="28"/>
          <w:szCs w:val="28"/>
          <w:lang w:val="ru-RU"/>
        </w:rPr>
        <w:t xml:space="preserve">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128F9" w:rsidRDefault="005F1E2A" w:rsidP="001128F9">
      <w:pPr>
        <w:spacing w:after="0" w:line="240" w:lineRule="auto"/>
        <w:ind w:firstLineChars="150" w:firstLine="422"/>
        <w:jc w:val="both"/>
        <w:rPr>
          <w:rFonts w:ascii="Times New Roman" w:hAnsi="Times New Roman"/>
          <w:sz w:val="28"/>
          <w:szCs w:val="28"/>
          <w:lang w:val="ru-RU"/>
        </w:rPr>
      </w:pPr>
      <w:r>
        <w:rPr>
          <w:rFonts w:ascii="Times New Roman" w:hAnsi="Times New Roman"/>
          <w:b/>
          <w:bCs/>
          <w:sz w:val="28"/>
          <w:szCs w:val="28"/>
          <w:lang w:val="ru-RU"/>
        </w:rPr>
        <w:t>Регулятивные УУД</w:t>
      </w:r>
    </w:p>
    <w:p w:rsidR="001128F9" w:rsidRDefault="005F1E2A">
      <w:pPr>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анализировать существующие и планировать будущие образовательные результаты;</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идентифицировать собственные проблемы и определять главную проблему;</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выдвигать версии решения проблемы, формулировать гипотезы, предвосхищать конечный результат;</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ставить цель деятельности на основе определенной проблемы и существующих возможностей;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формулировать учебные задачи как шаги достижения поставленной цели деятельности;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обосновывать целевые ориентиры и приоритеты ссылками на ценности, указывая и обосновывая логическую последовательность шагов.</w:t>
      </w:r>
    </w:p>
    <w:p w:rsidR="001128F9" w:rsidRDefault="005F1E2A">
      <w:pPr>
        <w:numPr>
          <w:ilvl w:val="0"/>
          <w:numId w:val="3"/>
        </w:numPr>
        <w:tabs>
          <w:tab w:val="left" w:pos="542"/>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lastRenderedPageBreak/>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необходимые  действи</w:t>
      </w:r>
      <w:proofErr w:type="gramStart"/>
      <w:r>
        <w:rPr>
          <w:rFonts w:ascii="Times New Roman" w:hAnsi="Times New Roman"/>
          <w:sz w:val="28"/>
          <w:szCs w:val="28"/>
          <w:lang w:val="ru-RU"/>
        </w:rPr>
        <w:t>е(</w:t>
      </w:r>
      <w:proofErr w:type="gramEnd"/>
      <w:r>
        <w:rPr>
          <w:rFonts w:ascii="Times New Roman" w:hAnsi="Times New Roman"/>
          <w:sz w:val="28"/>
          <w:szCs w:val="28"/>
          <w:lang w:val="ru-RU"/>
        </w:rPr>
        <w:t xml:space="preserve">я) в соответствии </w:t>
      </w:r>
      <w:r>
        <w:rPr>
          <w:rFonts w:ascii="Times New Roman" w:hAnsi="Times New Roman"/>
          <w:sz w:val="28"/>
          <w:szCs w:val="28"/>
        </w:rPr>
        <w:t>c</w:t>
      </w:r>
      <w:r>
        <w:rPr>
          <w:rFonts w:ascii="Times New Roman" w:hAnsi="Times New Roman"/>
          <w:sz w:val="28"/>
          <w:szCs w:val="28"/>
          <w:lang w:val="ru-RU"/>
        </w:rPr>
        <w:t xml:space="preserve"> учебной и познавательной задачей и составлять алгоритм их выполнения;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обосновывать и осуществлять выбор наиболее эффективных способов решения учебных и познавательных задач;</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определять/находить, в том числе из предложенных вариантов, условия для выполнения учебной и познавательной задачи;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выбирать из предложенных вариантов и самостоятельно искать средства/ресурсы для решения задачи/достижения цели;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составлять план решения проблемы (выполнения проекта, проведения исследования);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потенциальные затруднения при решении учебной и познавательной задачи и находить средства для их устранения;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описывать свой опыт, оформляя его для передачи другим людям в виде технологии решения практических задач определенного класса;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планировать и корректировать свою индивидуальную образовательную траекторию.</w:t>
      </w:r>
    </w:p>
    <w:p w:rsidR="001128F9" w:rsidRDefault="005F1E2A">
      <w:pPr>
        <w:numPr>
          <w:ilvl w:val="0"/>
          <w:numId w:val="3"/>
        </w:numPr>
        <w:tabs>
          <w:tab w:val="left" w:pos="542"/>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совместно с педагогом и сверстниками критерии планируемых результатов и критерии оценки своей учебной деятельности;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систематизировать (в том числе выбирать приоритетные) критерии планируемых результатов и оценки своей деятельности;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оценивать свою деятельность, аргументируя причины достижения или отсутствия планируемого результата;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находить достаточные средства для выполнения учебных действий в изменяющейся ситуации и/или при отсутствии планируемого результата;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устанавливать связь между полученными характеристиками продукта и характеристиками процесса деятельности и по завершении деятельности </w:t>
      </w:r>
      <w:r>
        <w:rPr>
          <w:rFonts w:ascii="Times New Roman" w:hAnsi="Times New Roman"/>
          <w:sz w:val="28"/>
          <w:szCs w:val="28"/>
          <w:lang w:val="ru-RU"/>
        </w:rPr>
        <w:lastRenderedPageBreak/>
        <w:t>предлагать изменение характеристик процесса для получения улучшенных характеристик продукта;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сверять свои действия с целью и, при необходимости, исправлять ошибки самостоятельно.</w:t>
      </w:r>
    </w:p>
    <w:p w:rsidR="001128F9" w:rsidRDefault="005F1E2A">
      <w:pPr>
        <w:numPr>
          <w:ilvl w:val="1"/>
          <w:numId w:val="4"/>
        </w:numPr>
        <w:tabs>
          <w:tab w:val="left" w:pos="548"/>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Умение оценивать правильность выполнения учебной задачи, собственные возможности ее решения.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критерии правильности (корректности) выполнения учебной задачи;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анализировать и обосновывать применение соответствующего инструментария для выполнения учебной задачи;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оценивать продукт своей деятельности по заданным и/или самостоятельно определенным критериям в соответствии с целью деятельности;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обосновывать достижимость цели выбранным способом на основе оценки своих внутренних ресурсов и доступных внешних ресурсов;</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фиксировать и анализировать динамику собственных образовательных результатов.</w:t>
      </w:r>
    </w:p>
    <w:p w:rsidR="001128F9" w:rsidRDefault="005F1E2A">
      <w:pPr>
        <w:numPr>
          <w:ilvl w:val="1"/>
          <w:numId w:val="5"/>
        </w:numPr>
        <w:tabs>
          <w:tab w:val="left" w:pos="542"/>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соотносить реальные и планируемые результаты индивидуальной образовательной деятельности и делать выводы;</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принимать решение в учебной ситуации и нести за него ответственность;</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самостоятельно определять причины своего успеха или неуспеха и находить способы выхода из ситуации неуспеха;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128F9" w:rsidRPr="005F1E2A"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proofErr w:type="spellStart"/>
      <w:r>
        <w:rPr>
          <w:rFonts w:ascii="Times New Roman" w:hAnsi="Times New Roman"/>
          <w:sz w:val="28"/>
          <w:szCs w:val="28"/>
          <w:lang w:val="ru-RU"/>
        </w:rPr>
        <w:t>демонстрироватьприёмы</w:t>
      </w:r>
      <w:proofErr w:type="spellEnd"/>
      <w:r>
        <w:rPr>
          <w:rFonts w:ascii="Times New Roman" w:hAnsi="Times New Roman"/>
          <w:sz w:val="28"/>
          <w:szCs w:val="28"/>
          <w:lang w:val="ru-RU"/>
        </w:rPr>
        <w:t xml:space="preserve">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rsidR="001128F9" w:rsidRDefault="005F1E2A" w:rsidP="001128F9">
      <w:pPr>
        <w:pStyle w:val="af3"/>
        <w:numPr>
          <w:ilvl w:val="0"/>
          <w:numId w:val="1"/>
        </w:numPr>
        <w:spacing w:after="0" w:line="240" w:lineRule="auto"/>
        <w:ind w:left="0" w:firstLineChars="150" w:firstLine="422"/>
        <w:jc w:val="both"/>
        <w:rPr>
          <w:rFonts w:ascii="Times New Roman" w:hAnsi="Times New Roman"/>
          <w:sz w:val="28"/>
          <w:szCs w:val="28"/>
        </w:rPr>
      </w:pPr>
      <w:proofErr w:type="spellStart"/>
      <w:r>
        <w:rPr>
          <w:rFonts w:ascii="Times New Roman" w:hAnsi="Times New Roman"/>
          <w:b/>
          <w:bCs/>
          <w:sz w:val="28"/>
          <w:szCs w:val="28"/>
        </w:rPr>
        <w:t>Познавательные</w:t>
      </w:r>
      <w:proofErr w:type="spellEnd"/>
      <w:r>
        <w:rPr>
          <w:rFonts w:ascii="Times New Roman" w:hAnsi="Times New Roman"/>
          <w:b/>
          <w:bCs/>
          <w:sz w:val="28"/>
          <w:szCs w:val="28"/>
        </w:rPr>
        <w:t xml:space="preserve"> УУД</w:t>
      </w:r>
    </w:p>
    <w:p w:rsidR="001128F9" w:rsidRDefault="005F1E2A">
      <w:pPr>
        <w:numPr>
          <w:ilvl w:val="1"/>
          <w:numId w:val="5"/>
        </w:numPr>
        <w:tabs>
          <w:tab w:val="left" w:pos="542"/>
        </w:tabs>
        <w:spacing w:after="0" w:line="240" w:lineRule="auto"/>
        <w:ind w:firstLineChars="150" w:firstLine="420"/>
        <w:jc w:val="both"/>
        <w:rPr>
          <w:rFonts w:ascii="Times New Roman" w:hAnsi="Times New Roman"/>
          <w:sz w:val="28"/>
          <w:szCs w:val="28"/>
        </w:rPr>
      </w:pPr>
      <w:proofErr w:type="gramStart"/>
      <w:r>
        <w:rPr>
          <w:rFonts w:ascii="Times New Roman" w:hAnsi="Times New Roman"/>
          <w:sz w:val="28"/>
          <w:szCs w:val="28"/>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w:t>
      </w:r>
      <w:r>
        <w:rPr>
          <w:rFonts w:ascii="Times New Roman" w:hAnsi="Times New Roman"/>
          <w:sz w:val="28"/>
          <w:szCs w:val="28"/>
          <w:lang w:val="ru-RU"/>
        </w:rPr>
        <w:lastRenderedPageBreak/>
        <w:t>строить логическое рассуждение, умозаключение (индуктивное, дедуктивное, по аналогии) и делать выводы.</w:t>
      </w:r>
      <w:proofErr w:type="gramEnd"/>
      <w:r>
        <w:rPr>
          <w:rFonts w:ascii="Times New Roman" w:hAnsi="Times New Roman"/>
          <w:sz w:val="28"/>
          <w:szCs w:val="28"/>
          <w:lang w:val="ru-RU"/>
        </w:rPr>
        <w:t xml:space="preserve">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подбирать слова, соподчинённые ключевому слову, определяющие его признаки и свойства;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выстраивать логическую цепочку, состоящую из ключевого слова и соподчинённых ему слов;</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выделять общий признак двух или нескольких предметов или явлений и объяснять их сходство;</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объединять предметы и явления в группы по определенным признакам, сравнивать, классифицировать и обобщать факты и явления;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выделять явление из общего ряда других явлений;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строить рассуждение от общих закономерностей к частным явлениям и от частных явлений к общим закономерностям;</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строить рассуждение на основе сравнения предметов и явлений, выделяя при этом общие признаки;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излагать полученную информацию, интерпретируя ее в контексте решаемой задачи;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самостоятельно указывать на информацию, нуждающуюся в проверке, предлагать и применять способ проверки достоверности информации;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proofErr w:type="spellStart"/>
      <w:r>
        <w:rPr>
          <w:rFonts w:ascii="Times New Roman" w:hAnsi="Times New Roman"/>
          <w:sz w:val="28"/>
          <w:szCs w:val="28"/>
          <w:lang w:val="ru-RU"/>
        </w:rPr>
        <w:t>вербализовать</w:t>
      </w:r>
      <w:proofErr w:type="spellEnd"/>
      <w:r>
        <w:rPr>
          <w:rFonts w:ascii="Times New Roman" w:hAnsi="Times New Roman"/>
          <w:sz w:val="28"/>
          <w:szCs w:val="28"/>
          <w:lang w:val="ru-RU"/>
        </w:rPr>
        <w:t xml:space="preserve"> эмоциональное впечатление, оказанное на него источником;</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128F9" w:rsidRDefault="005F1E2A">
      <w:pPr>
        <w:numPr>
          <w:ilvl w:val="1"/>
          <w:numId w:val="5"/>
        </w:numPr>
        <w:tabs>
          <w:tab w:val="left" w:pos="542"/>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Умение создавать, применять и преобразовывать знаки и символы, модели и схемы для решения учебных и познавательных задач.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обозначать символом и знаком предмет и/или явление;</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логические связи между предметами и/или явлениями, обозначать данные логические связи с помощью знаков в схеме;</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создавать абстрактный или реальный образ предмета и/или явления;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lastRenderedPageBreak/>
        <w:t>строить модель/схему на основе условий задачи и/или способа ее решения;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преобразовывать модели с целью выявления общих законов, определяющих данную предметную область;</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Pr>
          <w:rFonts w:ascii="Times New Roman" w:hAnsi="Times New Roman"/>
          <w:sz w:val="28"/>
          <w:szCs w:val="28"/>
          <w:lang w:val="ru-RU"/>
        </w:rPr>
        <w:t>текстовое</w:t>
      </w:r>
      <w:proofErr w:type="gramEnd"/>
      <w:r>
        <w:rPr>
          <w:rFonts w:ascii="Times New Roman" w:hAnsi="Times New Roman"/>
          <w:sz w:val="28"/>
          <w:szCs w:val="28"/>
          <w:lang w:val="ru-RU"/>
        </w:rPr>
        <w:t>, и наоборот;</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строить доказательство: прямое, косвенное, от противного;</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 результата.</w:t>
      </w:r>
    </w:p>
    <w:p w:rsidR="001128F9" w:rsidRDefault="005F1E2A">
      <w:pPr>
        <w:spacing w:after="0" w:line="240" w:lineRule="auto"/>
        <w:ind w:firstLineChars="150" w:firstLine="420"/>
        <w:jc w:val="both"/>
        <w:rPr>
          <w:rFonts w:ascii="Times New Roman" w:hAnsi="Times New Roman"/>
          <w:sz w:val="28"/>
          <w:szCs w:val="28"/>
        </w:rPr>
      </w:pPr>
      <w:r>
        <w:rPr>
          <w:rFonts w:ascii="Times New Roman" w:hAnsi="Times New Roman"/>
          <w:sz w:val="28"/>
          <w:szCs w:val="28"/>
        </w:rPr>
        <w:t xml:space="preserve">8. </w:t>
      </w:r>
      <w:proofErr w:type="spellStart"/>
      <w:r>
        <w:rPr>
          <w:rFonts w:ascii="Times New Roman" w:hAnsi="Times New Roman"/>
          <w:sz w:val="28"/>
          <w:szCs w:val="28"/>
        </w:rPr>
        <w:t>Смысловое</w:t>
      </w:r>
      <w:proofErr w:type="spellEnd"/>
      <w:r>
        <w:rPr>
          <w:rFonts w:ascii="Times New Roman" w:hAnsi="Times New Roman"/>
          <w:sz w:val="28"/>
          <w:szCs w:val="28"/>
        </w:rPr>
        <w:t xml:space="preserve"> </w:t>
      </w:r>
      <w:proofErr w:type="spellStart"/>
      <w:r>
        <w:rPr>
          <w:rFonts w:ascii="Times New Roman" w:hAnsi="Times New Roman"/>
          <w:sz w:val="28"/>
          <w:szCs w:val="28"/>
        </w:rPr>
        <w:t>чтение</w:t>
      </w:r>
      <w:proofErr w:type="spellEnd"/>
      <w:r>
        <w:rPr>
          <w:rFonts w:ascii="Times New Roman" w:hAnsi="Times New Roman"/>
          <w:sz w:val="28"/>
          <w:szCs w:val="28"/>
        </w:rPr>
        <w:t xml:space="preserve">.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находить в тексте требуемую информацию (в соответствии с целями своей деятельности);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ориентироваться в содержании текста, понимать целостный смысл текста, структурировать текст;</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устанавливать взаимосвязь описанных в тексте событий, явлений, процессов;</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rPr>
      </w:pPr>
      <w:proofErr w:type="spellStart"/>
      <w:r>
        <w:rPr>
          <w:rFonts w:ascii="Times New Roman" w:hAnsi="Times New Roman"/>
          <w:sz w:val="28"/>
          <w:szCs w:val="28"/>
        </w:rPr>
        <w:t>резюмировать</w:t>
      </w:r>
      <w:proofErr w:type="spellEnd"/>
      <w:r>
        <w:rPr>
          <w:rFonts w:ascii="Times New Roman" w:hAnsi="Times New Roman"/>
          <w:sz w:val="28"/>
          <w:szCs w:val="28"/>
        </w:rPr>
        <w:t xml:space="preserve"> </w:t>
      </w:r>
      <w:proofErr w:type="spellStart"/>
      <w:r>
        <w:rPr>
          <w:rFonts w:ascii="Times New Roman" w:hAnsi="Times New Roman"/>
          <w:sz w:val="28"/>
          <w:szCs w:val="28"/>
        </w:rPr>
        <w:t>главную</w:t>
      </w:r>
      <w:proofErr w:type="spellEnd"/>
      <w:r>
        <w:rPr>
          <w:rFonts w:ascii="Times New Roman" w:hAnsi="Times New Roman"/>
          <w:sz w:val="28"/>
          <w:szCs w:val="28"/>
        </w:rPr>
        <w:t xml:space="preserve"> </w:t>
      </w:r>
      <w:proofErr w:type="spellStart"/>
      <w:r>
        <w:rPr>
          <w:rFonts w:ascii="Times New Roman" w:hAnsi="Times New Roman"/>
          <w:sz w:val="28"/>
          <w:szCs w:val="28"/>
        </w:rPr>
        <w:t>идею</w:t>
      </w:r>
      <w:proofErr w:type="spellEnd"/>
      <w:r>
        <w:rPr>
          <w:rFonts w:ascii="Times New Roman" w:hAnsi="Times New Roman"/>
          <w:sz w:val="28"/>
          <w:szCs w:val="28"/>
        </w:rPr>
        <w:t xml:space="preserve"> </w:t>
      </w:r>
      <w:proofErr w:type="spellStart"/>
      <w:r>
        <w:rPr>
          <w:rFonts w:ascii="Times New Roman" w:hAnsi="Times New Roman"/>
          <w:sz w:val="28"/>
          <w:szCs w:val="28"/>
        </w:rPr>
        <w:t>текста</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критически оценивать содержание и форму текста.</w:t>
      </w:r>
    </w:p>
    <w:p w:rsidR="001128F9" w:rsidRDefault="005F1E2A">
      <w:pPr>
        <w:numPr>
          <w:ilvl w:val="0"/>
          <w:numId w:val="6"/>
        </w:numPr>
        <w:tabs>
          <w:tab w:val="left" w:pos="539"/>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свое отношение к природной среде;</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анализировать влияние экологических факторов на среду обитания живых организмов;</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проводить причинный и вероятностный анализ экологических ситуаций;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прогнозировать изменения ситуации при смене действия одного фактора на действие другого фактора;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распространять экологические знания и участвовать в практических делах по защите окружающей среды;</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выражать свое отношение к природе через рисунки, сочинения, модели, проектные работы.</w:t>
      </w:r>
    </w:p>
    <w:p w:rsidR="001128F9" w:rsidRDefault="005F1E2A">
      <w:pPr>
        <w:numPr>
          <w:ilvl w:val="0"/>
          <w:numId w:val="7"/>
        </w:numPr>
        <w:tabs>
          <w:tab w:val="left" w:pos="680"/>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Развитие мотивации к овладению культурой активного использования словарей и других поисковых систем.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lastRenderedPageBreak/>
        <w:t>определять необходимые ключевые поисковые слова и запросы;</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осуществлять взаимодействие с электронными поисковыми системами, словарями;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формировать множественную выборку из поисковых источников для объективизации результатов поиска;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соотносить полученные результаты поиска со своей деятельностью.</w:t>
      </w:r>
    </w:p>
    <w:p w:rsidR="001128F9" w:rsidRDefault="005F1E2A" w:rsidP="001128F9">
      <w:pPr>
        <w:spacing w:after="0" w:line="240" w:lineRule="auto"/>
        <w:ind w:firstLineChars="150" w:firstLine="422"/>
        <w:jc w:val="both"/>
        <w:rPr>
          <w:rFonts w:ascii="Times New Roman" w:hAnsi="Times New Roman"/>
          <w:sz w:val="28"/>
          <w:szCs w:val="28"/>
        </w:rPr>
      </w:pPr>
      <w:proofErr w:type="spellStart"/>
      <w:r>
        <w:rPr>
          <w:rFonts w:ascii="Times New Roman" w:hAnsi="Times New Roman"/>
          <w:b/>
          <w:bCs/>
          <w:sz w:val="28"/>
          <w:szCs w:val="28"/>
        </w:rPr>
        <w:t>Коммуникативные</w:t>
      </w:r>
      <w:proofErr w:type="spellEnd"/>
      <w:r>
        <w:rPr>
          <w:rFonts w:ascii="Times New Roman" w:hAnsi="Times New Roman"/>
          <w:b/>
          <w:bCs/>
          <w:sz w:val="28"/>
          <w:szCs w:val="28"/>
        </w:rPr>
        <w:t xml:space="preserve"> УУД</w:t>
      </w:r>
    </w:p>
    <w:p w:rsidR="001128F9" w:rsidRDefault="005F1E2A">
      <w:pPr>
        <w:numPr>
          <w:ilvl w:val="1"/>
          <w:numId w:val="8"/>
        </w:numPr>
        <w:tabs>
          <w:tab w:val="left" w:pos="690"/>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возможные роли в совместной деятельности;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играть определенную роль в совместной деятельности;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proofErr w:type="gramStart"/>
      <w:r>
        <w:rPr>
          <w:rFonts w:ascii="Times New Roman" w:hAnsi="Times New Roman"/>
          <w:sz w:val="28"/>
          <w:szCs w:val="28"/>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свои действия и действия партнера, которые способствовали или препятствовали продуктивной коммуникации;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строить позитивные отношения в процессе учебной и познавательной деятельности;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предлагать альтернативное решение в конфликтной ситуации;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выделять общую точку зрения в дискуссии;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договариваться о правилах и вопросах для обсуждения в соответствии с поставленной перед группой задачей;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организовывать учебное взаимодействие в группе (определять общие цели, распределять роли, договариваться друг с другом и т. д.);</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128F9" w:rsidRDefault="005F1E2A">
      <w:pPr>
        <w:numPr>
          <w:ilvl w:val="0"/>
          <w:numId w:val="9"/>
        </w:numPr>
        <w:tabs>
          <w:tab w:val="left" w:pos="690"/>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определять задачу коммуникации и в соответствии с ней отбирать речевые средства;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lastRenderedPageBreak/>
        <w:t>отбирать и использовать речевые средства в процессе коммуникации с другими людьми (диалог в паре, в малой группе и т. д.);</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представлять в устной или письменной форме развернутый план собственной деятельности;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соблюдать нормы публичной речи, регламент в монологе и дискуссии в соответствии с коммуникативной задачей;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высказывать и обосновывать мнение (суждение) и запрашивать мнение партнера в рамках диалога;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принимать решение в ходе диалога и согласовывать его с собеседником;</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создавать письменные «клишированные» и оригинальные тексты с использованием необходимых речевых средств;</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использовать вербальные средства (средства логической связи) для выделения смысловых блоков своего выступления;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использовать невербальные средства или наглядные материалы, подготовленные/отобранные под руководством учителя;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1128F9" w:rsidRDefault="005F1E2A">
      <w:pPr>
        <w:numPr>
          <w:ilvl w:val="0"/>
          <w:numId w:val="10"/>
        </w:numPr>
        <w:tabs>
          <w:tab w:val="left" w:pos="680"/>
        </w:tabs>
        <w:spacing w:after="0" w:line="240" w:lineRule="auto"/>
        <w:ind w:firstLineChars="150" w:firstLine="420"/>
        <w:jc w:val="both"/>
        <w:rPr>
          <w:rFonts w:ascii="Times New Roman" w:hAnsi="Times New Roman"/>
          <w:sz w:val="28"/>
          <w:szCs w:val="28"/>
        </w:rPr>
      </w:pPr>
      <w:r>
        <w:rPr>
          <w:rFonts w:ascii="Times New Roman" w:hAnsi="Times New Roman"/>
          <w:sz w:val="28"/>
          <w:szCs w:val="28"/>
          <w:lang w:val="ru-RU"/>
        </w:rPr>
        <w:t xml:space="preserve">Формирование и развитие компетентности в области использования информационно-коммуникационных технологий (далее - ИКТ). </w:t>
      </w:r>
      <w:proofErr w:type="spellStart"/>
      <w:r>
        <w:rPr>
          <w:rFonts w:ascii="Times New Roman" w:hAnsi="Times New Roman"/>
          <w:sz w:val="28"/>
          <w:szCs w:val="28"/>
        </w:rPr>
        <w:t>Обучающийся</w:t>
      </w:r>
      <w:proofErr w:type="spellEnd"/>
      <w:r>
        <w:rPr>
          <w:rFonts w:ascii="Times New Roman" w:hAnsi="Times New Roman"/>
          <w:sz w:val="28"/>
          <w:szCs w:val="28"/>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выделять информационный аспект задачи, оперировать данными, использовать модель решения задачи;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использовать информацию с учетом этических и правовых норм;</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128F9" w:rsidRDefault="005F1E2A" w:rsidP="001128F9">
      <w:pPr>
        <w:spacing w:after="0" w:line="240" w:lineRule="auto"/>
        <w:ind w:firstLineChars="150" w:firstLine="422"/>
        <w:jc w:val="both"/>
        <w:rPr>
          <w:rFonts w:ascii="Times New Roman" w:hAnsi="Times New Roman"/>
          <w:sz w:val="28"/>
          <w:szCs w:val="28"/>
          <w:lang w:val="ru-RU"/>
        </w:rPr>
      </w:pPr>
      <w:r>
        <w:rPr>
          <w:rFonts w:ascii="Times New Roman" w:hAnsi="Times New Roman"/>
          <w:b/>
          <w:bCs/>
          <w:sz w:val="28"/>
          <w:szCs w:val="28"/>
          <w:lang w:val="ru-RU"/>
        </w:rPr>
        <w:t xml:space="preserve">Предметные результаты </w:t>
      </w:r>
      <w:r>
        <w:rPr>
          <w:rFonts w:ascii="Times New Roman" w:hAnsi="Times New Roman"/>
          <w:sz w:val="28"/>
          <w:szCs w:val="28"/>
          <w:lang w:val="ru-RU"/>
        </w:rPr>
        <w:t>обучения физике в основной школе.</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Выпускник научится: </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 соблюдать правила безопасности и охраны труда при работе с учебным и лабораторным оборудованием;  </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lastRenderedPageBreak/>
        <w:t xml:space="preserve">• понимать смысл основных физических терминов: физическое тело, физическое явление, физическая величина, единицы измерения; </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1128F9" w:rsidRDefault="005F1E2A">
      <w:pPr>
        <w:spacing w:after="0" w:line="240" w:lineRule="auto"/>
        <w:ind w:firstLineChars="150" w:firstLine="420"/>
        <w:jc w:val="both"/>
        <w:rPr>
          <w:rFonts w:ascii="Times New Roman" w:hAnsi="Times New Roman"/>
          <w:sz w:val="28"/>
          <w:szCs w:val="28"/>
          <w:u w:val="single"/>
          <w:lang w:val="ru-RU"/>
        </w:rPr>
      </w:pPr>
      <w:r>
        <w:rPr>
          <w:rFonts w:ascii="Times New Roman" w:hAnsi="Times New Roman"/>
          <w:sz w:val="28"/>
          <w:szCs w:val="28"/>
          <w:lang w:val="ru-RU"/>
        </w:rPr>
        <w:t xml:space="preserve">•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r>
        <w:rPr>
          <w:rFonts w:ascii="Times New Roman" w:hAnsi="Times New Roman"/>
          <w:sz w:val="28"/>
          <w:szCs w:val="28"/>
          <w:u w:val="single"/>
          <w:lang w:val="ru-RU"/>
        </w:rPr>
        <w:t xml:space="preserve">Примечание: </w:t>
      </w:r>
      <w:r>
        <w:rPr>
          <w:rFonts w:ascii="Times New Roman" w:hAnsi="Times New Roman"/>
          <w:sz w:val="28"/>
          <w:szCs w:val="28"/>
          <w:lang w:val="ru-RU"/>
        </w:rPr>
        <w:t xml:space="preserve">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 понимать роль эксперимента в получении научной информации; </w:t>
      </w:r>
    </w:p>
    <w:p w:rsidR="001128F9" w:rsidRDefault="005F1E2A">
      <w:pPr>
        <w:spacing w:after="0" w:line="240" w:lineRule="auto"/>
        <w:ind w:firstLineChars="150" w:firstLine="420"/>
        <w:jc w:val="both"/>
        <w:rPr>
          <w:rFonts w:ascii="Times New Roman" w:hAnsi="Times New Roman"/>
          <w:sz w:val="28"/>
          <w:szCs w:val="28"/>
          <w:lang w:val="ru-RU"/>
        </w:rPr>
      </w:pPr>
      <w:proofErr w:type="gramStart"/>
      <w:r>
        <w:rPr>
          <w:rFonts w:ascii="Times New Roman" w:hAnsi="Times New Roman"/>
          <w:sz w:val="28"/>
          <w:szCs w:val="28"/>
          <w:lang w:val="ru-RU"/>
        </w:rPr>
        <w:t xml:space="preserve">•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roofErr w:type="gramEnd"/>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 понимать принципы действия машин, приборов и технических устройств, условия их безопасного использования в повседневной жизни; </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использовать при выполнении учебных задач научн</w:t>
      </w:r>
      <w:proofErr w:type="gramStart"/>
      <w:r>
        <w:rPr>
          <w:rFonts w:ascii="Times New Roman" w:hAnsi="Times New Roman"/>
          <w:sz w:val="28"/>
          <w:szCs w:val="28"/>
          <w:lang w:val="ru-RU"/>
        </w:rPr>
        <w:t>о-</w:t>
      </w:r>
      <w:proofErr w:type="gramEnd"/>
      <w:r>
        <w:rPr>
          <w:rFonts w:ascii="Times New Roman" w:hAnsi="Times New Roman"/>
          <w:sz w:val="28"/>
          <w:szCs w:val="28"/>
          <w:lang w:val="ru-RU"/>
        </w:rPr>
        <w:t xml:space="preserve"> популярную литературу о физических явлениях, справочные материалы, ресурсы Интернета.</w:t>
      </w:r>
    </w:p>
    <w:p w:rsidR="001128F9" w:rsidRDefault="005F1E2A" w:rsidP="001128F9">
      <w:pPr>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 xml:space="preserve">       Физика и ее роль в познании окружающего мира</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понимание физических терминов: тело, вещество, материя;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умение проводить наблюдения физических явлений; </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понимание роли ученых нашей страны в развитии современной физики и влиянии на технический и социальный прогресс.</w:t>
      </w:r>
    </w:p>
    <w:p w:rsidR="001128F9" w:rsidRDefault="005F1E2A" w:rsidP="001128F9">
      <w:pPr>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lastRenderedPageBreak/>
        <w:t>Механические явления</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понимание и способность объяснять физические явления: механическое движение, равномерное и неравномерное движение, инерция, всемирное тяготение, равновесие тел, превращение одного вида механической энергии в другой,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Земли, способы уменьшения и увеличения давления; </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математического и пружинного маятников, резонанс (в том числе звуковой), механические волны, длина волны, отражение звука, эхо;</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знание и способность давать определения/описания физических понятий: относительность движения,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proofErr w:type="gramStart"/>
      <w:r>
        <w:rPr>
          <w:rFonts w:ascii="Times New Roman" w:hAnsi="Times New Roman"/>
          <w:sz w:val="28"/>
          <w:szCs w:val="28"/>
          <w:lang w:val="ru-RU"/>
        </w:rPr>
        <w:t>умение измерять: скорость,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атмосферное давление, давление жидкости на дно и стенки сосуда, силу Архимеда;</w:t>
      </w:r>
      <w:proofErr w:type="gramEnd"/>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силы, прижимающей тело к поверхности (нормального давления), силы Архимеда от </w:t>
      </w:r>
      <w:proofErr w:type="gramStart"/>
      <w:r>
        <w:rPr>
          <w:rFonts w:ascii="Times New Roman" w:hAnsi="Times New Roman"/>
          <w:sz w:val="28"/>
          <w:szCs w:val="28"/>
          <w:lang w:val="ru-RU"/>
        </w:rPr>
        <w:t>объема</w:t>
      </w:r>
      <w:proofErr w:type="gramEnd"/>
      <w:r>
        <w:rPr>
          <w:rFonts w:ascii="Times New Roman" w:hAnsi="Times New Roman"/>
          <w:sz w:val="28"/>
          <w:szCs w:val="28"/>
          <w:lang w:val="ru-RU"/>
        </w:rPr>
        <w:t xml:space="preserve"> вытесненной телом воды, условий­ плавания тела в жидкости от действия силы тяжести и силы Архимеда, зависимости периода и частоты колебаний маятника от длины его нити;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владение экспериментальными методами исследования при определении соотношения сил и плеч, для равновесия рычага;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понимание смысла основных физических законов: законы Ньютона, закон всемирного тяготения, закон Гука, закон сохранения импульса, закон сохранения энергии, закон Паскаля, закон Архимеда и умение применять их на практике;</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proofErr w:type="gramStart"/>
      <w:r>
        <w:rPr>
          <w:rFonts w:ascii="Times New Roman" w:hAnsi="Times New Roman"/>
          <w:sz w:val="28"/>
          <w:szCs w:val="28"/>
          <w:lang w:val="ru-RU"/>
        </w:rPr>
        <w:lastRenderedPageBreak/>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сил, действующих на тело, механической работы, мощности, условия равновесия сил на рычаге, момента силы, КПД, кинетической и потенциальной энергии, давления, давления жидкости на дно и стенки сосуда, силы Архимеда в соответствии с поставленной задачей на основании использования законов</w:t>
      </w:r>
      <w:proofErr w:type="gramEnd"/>
      <w:r>
        <w:rPr>
          <w:rFonts w:ascii="Times New Roman" w:hAnsi="Times New Roman"/>
          <w:sz w:val="28"/>
          <w:szCs w:val="28"/>
          <w:lang w:val="ru-RU"/>
        </w:rPr>
        <w:t xml:space="preserve"> физики;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умение переводить физические величины </w:t>
      </w:r>
      <w:proofErr w:type="gramStart"/>
      <w:r>
        <w:rPr>
          <w:rFonts w:ascii="Times New Roman" w:hAnsi="Times New Roman"/>
          <w:sz w:val="28"/>
          <w:szCs w:val="28"/>
          <w:lang w:val="ru-RU"/>
        </w:rPr>
        <w:t>из</w:t>
      </w:r>
      <w:proofErr w:type="gramEnd"/>
      <w:r>
        <w:rPr>
          <w:rFonts w:ascii="Times New Roman" w:hAnsi="Times New Roman"/>
          <w:sz w:val="28"/>
          <w:szCs w:val="28"/>
          <w:lang w:val="ru-RU"/>
        </w:rPr>
        <w:t xml:space="preserve"> несистемных в СИ и наоборот;</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понимание принципов действия динамометра, весов, встречающихся в повседневной жизни, рычага, блока, наклонной плоскости,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умение приводить примеры технических устройств и </w:t>
      </w:r>
      <w:proofErr w:type="spellStart"/>
      <w:proofErr w:type="gramStart"/>
      <w:r>
        <w:rPr>
          <w:rFonts w:ascii="Times New Roman" w:hAnsi="Times New Roman"/>
          <w:sz w:val="28"/>
          <w:szCs w:val="28"/>
          <w:lang w:val="ru-RU"/>
        </w:rPr>
        <w:t>жи-вых</w:t>
      </w:r>
      <w:proofErr w:type="spellEnd"/>
      <w:proofErr w:type="gramEnd"/>
      <w:r>
        <w:rPr>
          <w:rFonts w:ascii="Times New Roman" w:hAnsi="Times New Roman"/>
          <w:sz w:val="28"/>
          <w:szCs w:val="28"/>
          <w:lang w:val="ru-RU"/>
        </w:rPr>
        <w:t xml:space="preserve">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использовать полученные знания в повседневной жизни (быт, экология, охрана окружающей среды).</w:t>
      </w:r>
    </w:p>
    <w:p w:rsidR="001128F9" w:rsidRDefault="005F1E2A" w:rsidP="001128F9">
      <w:pPr>
        <w:tabs>
          <w:tab w:val="left" w:pos="426"/>
        </w:tabs>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Тепловые явления</w:t>
      </w:r>
    </w:p>
    <w:p w:rsidR="001128F9" w:rsidRDefault="005F1E2A">
      <w:pPr>
        <w:tabs>
          <w:tab w:val="left" w:pos="426"/>
        </w:tabs>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Предметными результатами освоения темы являются: </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proofErr w:type="gramStart"/>
      <w:r>
        <w:rPr>
          <w:rFonts w:ascii="Times New Roman" w:hAnsi="Times New Roman"/>
          <w:sz w:val="28"/>
          <w:szCs w:val="28"/>
          <w:lang w:val="ru-RU"/>
        </w:rPr>
        <w:t>понимание и способность объяснять физические явления: диффузия, большая сжимаемость газов, малая сжимаемость жидкостей и твердых тел,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владение экспериментальными методами исследования при определении размеров малых тел,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понимание причин броуновского движения, смачивания и </w:t>
      </w:r>
      <w:proofErr w:type="spellStart"/>
      <w:r>
        <w:rPr>
          <w:rFonts w:ascii="Times New Roman" w:hAnsi="Times New Roman"/>
          <w:sz w:val="28"/>
          <w:szCs w:val="28"/>
          <w:lang w:val="ru-RU"/>
        </w:rPr>
        <w:t>несмачивания</w:t>
      </w:r>
      <w:proofErr w:type="spellEnd"/>
      <w:r>
        <w:rPr>
          <w:rFonts w:ascii="Times New Roman" w:hAnsi="Times New Roman"/>
          <w:sz w:val="28"/>
          <w:szCs w:val="28"/>
          <w:lang w:val="ru-RU"/>
        </w:rPr>
        <w:t xml:space="preserve"> тел; различия в молекулярном строении твердых тел, жидкостей и газов;</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измерять: температуру, количество теплоты, удельную теплоемкость вещества, удельную теплоту плавления вещества, влажность воздуха;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lastRenderedPageBreak/>
        <w:t>понимание смысла закона сохранения и превращения энергии в механических и тепловых процессах и умение применять его на практике;</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пользоваться СИ и переводить единицы измерения физических величин в кратные и дольные единицы;</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использовать полученные знания в повседневной жизни (быт, экология, охрана окружающей среды).</w:t>
      </w:r>
    </w:p>
    <w:p w:rsidR="001128F9" w:rsidRDefault="005F1E2A" w:rsidP="001128F9">
      <w:pPr>
        <w:tabs>
          <w:tab w:val="left" w:pos="426"/>
        </w:tabs>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Электромагнитные явления</w:t>
      </w:r>
    </w:p>
    <w:p w:rsidR="001128F9" w:rsidRDefault="005F1E2A">
      <w:pPr>
        <w:tabs>
          <w:tab w:val="left" w:pos="426"/>
        </w:tabs>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proofErr w:type="gramStart"/>
      <w:r>
        <w:rPr>
          <w:rFonts w:ascii="Times New Roman" w:hAnsi="Times New Roman"/>
          <w:sz w:val="28"/>
          <w:szCs w:val="28"/>
          <w:lang w:val="ru-RU"/>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прямолинейное распространение света, образование тени и полутени, отражение и преломление света;</w:t>
      </w:r>
      <w:proofErr w:type="gramEnd"/>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proofErr w:type="gramStart"/>
      <w:r>
        <w:rPr>
          <w:rFonts w:ascii="Times New Roman" w:hAnsi="Times New Roman"/>
          <w:sz w:val="28"/>
          <w:szCs w:val="28"/>
          <w:lang w:val="ru-RU"/>
        </w:rPr>
        <w:t>знание и способность давать определения/описания фи-</w:t>
      </w:r>
      <w:proofErr w:type="spellStart"/>
      <w:r>
        <w:rPr>
          <w:rFonts w:ascii="Times New Roman" w:hAnsi="Times New Roman"/>
          <w:sz w:val="28"/>
          <w:szCs w:val="28"/>
          <w:lang w:val="ru-RU"/>
        </w:rPr>
        <w:t>зических</w:t>
      </w:r>
      <w:proofErr w:type="spellEnd"/>
      <w:r>
        <w:rPr>
          <w:rFonts w:ascii="Times New Roman" w:hAnsi="Times New Roman"/>
          <w:sz w:val="28"/>
          <w:szCs w:val="28"/>
          <w:lang w:val="ru-RU"/>
        </w:rPr>
        <w:t xml:space="preserve">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roofErr w:type="gramEnd"/>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знание формулировок, понимание смысла и умение применять закон преломления света и правило Ленца, квантовых постулатов Бора;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w:t>
      </w:r>
      <w:proofErr w:type="gramStart"/>
      <w:r>
        <w:rPr>
          <w:rFonts w:ascii="Times New Roman" w:hAnsi="Times New Roman"/>
          <w:sz w:val="28"/>
          <w:szCs w:val="28"/>
          <w:lang w:val="ru-RU"/>
        </w:rPr>
        <w:t>Джоуля-Ленца</w:t>
      </w:r>
      <w:proofErr w:type="gramEnd"/>
      <w:r>
        <w:rPr>
          <w:rFonts w:ascii="Times New Roman" w:hAnsi="Times New Roman"/>
          <w:sz w:val="28"/>
          <w:szCs w:val="28"/>
          <w:lang w:val="ru-RU"/>
        </w:rPr>
        <w:t>, закон отражения света, закон преломления света, закон прямолинейного распространения света;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измерять: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w:t>
      </w:r>
      <w:r>
        <w:rPr>
          <w:rFonts w:ascii="Times New Roman" w:hAnsi="Times New Roman"/>
          <w:sz w:val="28"/>
          <w:szCs w:val="28"/>
          <w:lang w:val="ru-RU"/>
        </w:rPr>
        <w:lastRenderedPageBreak/>
        <w:t>материала, зависимости магнитного действия катушки от силы тока в цепи, изображения от расположения лампы на различных расстояниях от линзы, угла отражения от угла падения света на зеркало;</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понимание сути метода спектрального анализа и его возможностей;</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использовать полученные знания в повседневной жизни (экология, быт, охрана окружающей среды, техника безопасности).</w:t>
      </w:r>
    </w:p>
    <w:p w:rsidR="001128F9" w:rsidRDefault="005F1E2A" w:rsidP="001128F9">
      <w:pPr>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Квантовые явления</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понимание и способность описывать и объяснять физические явления: радиоактивность, ионизирующие излучения; </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знание и способность давать определения/описания физических понятий: радиоактивность, альф</w:t>
      </w:r>
      <w:proofErr w:type="gramStart"/>
      <w:r>
        <w:rPr>
          <w:rFonts w:ascii="Times New Roman" w:hAnsi="Times New Roman"/>
          <w:sz w:val="28"/>
          <w:szCs w:val="28"/>
          <w:lang w:val="ru-RU"/>
        </w:rPr>
        <w:t>а-</w:t>
      </w:r>
      <w:proofErr w:type="gramEnd"/>
      <w:r>
        <w:rPr>
          <w:rFonts w:ascii="Times New Roman" w:hAnsi="Times New Roman"/>
          <w:sz w:val="28"/>
          <w:szCs w:val="28"/>
          <w:lang w:val="ru-RU"/>
        </w:rPr>
        <w:t>,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измерять мощность дозы радиоактивного излучения бытовым дозиметром;</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владение экспериментальными методами исследования в процессе </w:t>
      </w:r>
      <w:proofErr w:type="gramStart"/>
      <w:r>
        <w:rPr>
          <w:rFonts w:ascii="Times New Roman" w:hAnsi="Times New Roman"/>
          <w:sz w:val="28"/>
          <w:szCs w:val="28"/>
          <w:lang w:val="ru-RU"/>
        </w:rPr>
        <w:t>изучения зависимости мощности излучения продуктов распада радона</w:t>
      </w:r>
      <w:proofErr w:type="gramEnd"/>
      <w:r>
        <w:rPr>
          <w:rFonts w:ascii="Times New Roman" w:hAnsi="Times New Roman"/>
          <w:sz w:val="28"/>
          <w:szCs w:val="28"/>
          <w:lang w:val="ru-RU"/>
        </w:rPr>
        <w:t xml:space="preserve"> от времени;</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lastRenderedPageBreak/>
        <w:t>понимание сути экспериментальных методов исследования частиц;</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использовать полученные знания в повседневной жизни (быт, экология, охрана окружающей среды, техника безопасности и др.).</w:t>
      </w:r>
    </w:p>
    <w:p w:rsidR="001128F9" w:rsidRDefault="005F1E2A" w:rsidP="001128F9">
      <w:pPr>
        <w:tabs>
          <w:tab w:val="left" w:pos="426"/>
        </w:tabs>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Строение и эволюция Вселенной</w:t>
      </w:r>
    </w:p>
    <w:p w:rsidR="001128F9" w:rsidRDefault="005F1E2A">
      <w:pPr>
        <w:tabs>
          <w:tab w:val="left" w:pos="426"/>
        </w:tabs>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представление о составе, строении, происхождении и возрасте Солнечной системы;</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умение применять физические законы для объяснения движения планет Солнечной системы;</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 xml:space="preserve">знание и способность давать определения/описания физических понятий: геоцентрическая и гелиоцентрическая системы мира; </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объяснение сути эффекта Х. Доплера; знание формулировки и объяснение сути закона Э. Хаббла;</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w:t>
      </w:r>
    </w:p>
    <w:p w:rsidR="001128F9" w:rsidRDefault="005F1E2A">
      <w:pPr>
        <w:pStyle w:val="af3"/>
        <w:numPr>
          <w:ilvl w:val="0"/>
          <w:numId w:val="1"/>
        </w:numPr>
        <w:spacing w:after="0" w:line="240" w:lineRule="auto"/>
        <w:ind w:left="0" w:firstLineChars="150" w:firstLine="420"/>
        <w:jc w:val="both"/>
        <w:rPr>
          <w:rFonts w:ascii="Times New Roman" w:hAnsi="Times New Roman"/>
          <w:sz w:val="28"/>
          <w:szCs w:val="28"/>
          <w:lang w:val="ru-RU"/>
        </w:rPr>
      </w:pPr>
      <w:r>
        <w:rPr>
          <w:rFonts w:ascii="Times New Roman" w:hAnsi="Times New Roman"/>
          <w:sz w:val="28"/>
          <w:szCs w:val="28"/>
          <w:lang w:val="ru-RU"/>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1128F9" w:rsidRDefault="005F1E2A" w:rsidP="001128F9">
      <w:pPr>
        <w:pStyle w:val="af3"/>
        <w:spacing w:after="0" w:line="240" w:lineRule="auto"/>
        <w:ind w:left="0" w:firstLineChars="150" w:firstLine="422"/>
        <w:jc w:val="both"/>
        <w:rPr>
          <w:rFonts w:ascii="Times New Roman" w:hAnsi="Times New Roman"/>
          <w:b/>
          <w:sz w:val="28"/>
          <w:szCs w:val="28"/>
          <w:lang w:val="ru-RU"/>
        </w:rPr>
      </w:pPr>
      <w:r>
        <w:rPr>
          <w:rFonts w:ascii="Times New Roman" w:hAnsi="Times New Roman"/>
          <w:b/>
          <w:sz w:val="28"/>
          <w:szCs w:val="28"/>
          <w:lang w:val="ru-RU"/>
        </w:rPr>
        <w:t>Содержание учебного предмета «Физика»</w:t>
      </w:r>
    </w:p>
    <w:p w:rsidR="001128F9" w:rsidRDefault="005F1E2A" w:rsidP="001128F9">
      <w:pPr>
        <w:tabs>
          <w:tab w:val="left" w:pos="14742"/>
        </w:tabs>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 xml:space="preserve">Физика и ее роль в познании окружающего мира. </w:t>
      </w:r>
      <w:r>
        <w:rPr>
          <w:rFonts w:ascii="Times New Roman" w:hAnsi="Times New Roman"/>
          <w:sz w:val="28"/>
          <w:szCs w:val="28"/>
          <w:lang w:val="ru-RU"/>
        </w:rPr>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 Физика и техника. Научный метод познания. Роль физики в формировании естественнонаучной грамотности.</w:t>
      </w:r>
    </w:p>
    <w:p w:rsidR="001128F9" w:rsidRDefault="005F1E2A" w:rsidP="001128F9">
      <w:pPr>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 xml:space="preserve">Механические явления. </w:t>
      </w:r>
      <w:r>
        <w:rPr>
          <w:rFonts w:ascii="Times New Roman" w:hAnsi="Times New Roman"/>
          <w:sz w:val="28"/>
          <w:szCs w:val="28"/>
          <w:lang w:val="ru-RU"/>
        </w:rPr>
        <w:t xml:space="preserve">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 кинематических величин от времени при равномерном и равноускоренном движении. Равномерное движение по окружности. Инерция. Инертность тел. Взаимодействие тел. Масса тела. Измерение массы тела. Плотность вещества. Сила. Единицы силы. Инерциальная система отсчета. Законы Ньютона. Свободное падение тел. Сила тяжести. Закон всемирного тяготения. Искусственные спутники Земли. Сила упругости. Закон Гука. Вес тела. Невесомость. Связь между силой тяжести и массой тела. Сила тяжести на других планетах. Динамометр. Сложение двух сил, </w:t>
      </w:r>
      <w:r>
        <w:rPr>
          <w:rFonts w:ascii="Times New Roman" w:hAnsi="Times New Roman"/>
          <w:sz w:val="28"/>
          <w:szCs w:val="28"/>
          <w:lang w:val="ru-RU"/>
        </w:rPr>
        <w:lastRenderedPageBreak/>
        <w:t xml:space="preserve">направленных по одной прямой. Равнодействующая сил. Сила трения. Трение скольжения. Трение покоя. Трение в природе и технике. </w:t>
      </w:r>
      <w:proofErr w:type="gramStart"/>
      <w:r>
        <w:rPr>
          <w:rFonts w:ascii="Times New Roman" w:hAnsi="Times New Roman"/>
          <w:i/>
          <w:iCs/>
          <w:sz w:val="28"/>
          <w:szCs w:val="28"/>
          <w:lang w:val="ru-RU"/>
        </w:rPr>
        <w:t xml:space="preserve">Искусственные </w:t>
      </w:r>
      <w:proofErr w:type="spellStart"/>
      <w:r>
        <w:rPr>
          <w:rFonts w:ascii="Times New Roman" w:hAnsi="Times New Roman"/>
          <w:i/>
          <w:iCs/>
          <w:sz w:val="28"/>
          <w:szCs w:val="28"/>
          <w:lang w:val="ru-RU"/>
        </w:rPr>
        <w:t>спутникиЗемли</w:t>
      </w:r>
      <w:proofErr w:type="spellEnd"/>
      <w:r>
        <w:rPr>
          <w:rFonts w:ascii="Times New Roman" w:hAnsi="Times New Roman"/>
          <w:i/>
          <w:iCs/>
          <w:sz w:val="28"/>
          <w:szCs w:val="28"/>
          <w:lang w:val="ru-RU"/>
        </w:rPr>
        <w:t xml:space="preserve"> (</w:t>
      </w:r>
      <w:r>
        <w:rPr>
          <w:rFonts w:ascii="Times New Roman" w:hAnsi="Times New Roman"/>
          <w:sz w:val="28"/>
          <w:szCs w:val="28"/>
          <w:lang w:val="ru-RU"/>
        </w:rPr>
        <w:t>необязательный материал для изучения)</w:t>
      </w:r>
      <w:r>
        <w:rPr>
          <w:rFonts w:ascii="Times New Roman" w:hAnsi="Times New Roman"/>
          <w:i/>
          <w:iCs/>
          <w:sz w:val="28"/>
          <w:szCs w:val="28"/>
          <w:lang w:val="ru-RU"/>
        </w:rPr>
        <w:t>.</w:t>
      </w:r>
      <w:proofErr w:type="gramEnd"/>
      <w:r>
        <w:rPr>
          <w:rFonts w:ascii="Times New Roman" w:hAnsi="Times New Roman"/>
          <w:i/>
          <w:iCs/>
          <w:sz w:val="28"/>
          <w:szCs w:val="28"/>
          <w:lang w:val="ru-RU"/>
        </w:rPr>
        <w:t xml:space="preserve"> Первая космическая скорость (</w:t>
      </w:r>
      <w:r>
        <w:rPr>
          <w:rFonts w:ascii="Times New Roman" w:hAnsi="Times New Roman"/>
          <w:sz w:val="28"/>
          <w:szCs w:val="28"/>
          <w:lang w:val="ru-RU"/>
        </w:rPr>
        <w:t>необязательный материал для изучения)</w:t>
      </w:r>
      <w:r>
        <w:rPr>
          <w:rFonts w:ascii="Times New Roman" w:hAnsi="Times New Roman"/>
          <w:i/>
          <w:iCs/>
          <w:sz w:val="28"/>
          <w:szCs w:val="28"/>
          <w:lang w:val="ru-RU"/>
        </w:rPr>
        <w:t>.</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Виды равновесия. Коэффициент полезного действия механизма.</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 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 манометр. Атмосферное давление на различных высотах. Гидравлические механизмы (пресс, насос). Поршневой жидкостный насос. Давление жидкости и газа на погруженное в них тело. Закон Архимеда. Условия плавания тел. Плавание тел и судов. Воздухоплавание.</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w:t>
      </w:r>
      <w:r>
        <w:rPr>
          <w:rFonts w:ascii="Times New Roman" w:hAnsi="Times New Roman"/>
          <w:i/>
          <w:iCs/>
          <w:sz w:val="28"/>
          <w:szCs w:val="28"/>
          <w:lang w:val="ru-RU"/>
        </w:rPr>
        <w:t>Гармонические колебания (</w:t>
      </w:r>
      <w:r>
        <w:rPr>
          <w:rFonts w:ascii="Times New Roman" w:hAnsi="Times New Roman"/>
          <w:sz w:val="28"/>
          <w:szCs w:val="28"/>
          <w:lang w:val="ru-RU"/>
        </w:rPr>
        <w:t>необязательный материал для изучения)</w:t>
      </w:r>
      <w:r>
        <w:rPr>
          <w:rFonts w:ascii="Times New Roman" w:hAnsi="Times New Roman"/>
          <w:i/>
          <w:iCs/>
          <w:sz w:val="28"/>
          <w:szCs w:val="28"/>
          <w:lang w:val="ru-RU"/>
        </w:rPr>
        <w:t>.</w:t>
      </w:r>
      <w:r>
        <w:rPr>
          <w:rFonts w:ascii="Times New Roman" w:hAnsi="Times New Roman"/>
          <w:sz w:val="28"/>
          <w:szCs w:val="28"/>
          <w:lang w:val="ru-RU"/>
        </w:rPr>
        <w:t xml:space="preserve">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1128F9" w:rsidRDefault="005F1E2A" w:rsidP="001128F9">
      <w:pPr>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 xml:space="preserve">Тепловые явления. </w:t>
      </w:r>
      <w:r>
        <w:rPr>
          <w:rFonts w:ascii="Times New Roman" w:hAnsi="Times New Roman"/>
          <w:sz w:val="28"/>
          <w:szCs w:val="28"/>
          <w:lang w:val="ru-RU"/>
        </w:rPr>
        <w:t>Строение вещества. Атомы и молекулы.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Тепловое движение. Тепловое равновесие. Температура. Внутренняя энергия. Работа и теплопередача. Теплопроводность. Конвекция. Излучение. Примеры теплопередачи в природе и технике. Количество теплоты. Удельная теплоемкость. Расчет количества теплоты при теплообмене. Удельная </w:t>
      </w:r>
      <w:r>
        <w:rPr>
          <w:rFonts w:ascii="Times New Roman" w:hAnsi="Times New Roman"/>
          <w:sz w:val="28"/>
          <w:szCs w:val="28"/>
          <w:lang w:val="ru-RU"/>
        </w:rPr>
        <w:lastRenderedPageBreak/>
        <w:t xml:space="preserve">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Зависимость температуры кипения от давления. Удельная теплота парообразования. Влажность воздуха. Объяснение изменения агрегатного состояния вещества на основе молекулярно-кинетических представлений. </w:t>
      </w:r>
      <w:r>
        <w:rPr>
          <w:rFonts w:ascii="Times New Roman" w:hAnsi="Times New Roman"/>
          <w:i/>
          <w:iCs/>
          <w:sz w:val="28"/>
          <w:szCs w:val="28"/>
          <w:lang w:val="ru-RU"/>
        </w:rPr>
        <w:t>Работа газа при расширении.</w:t>
      </w:r>
      <w:r>
        <w:rPr>
          <w:rFonts w:ascii="Times New Roman" w:hAnsi="Times New Roman"/>
          <w:sz w:val="28"/>
          <w:szCs w:val="28"/>
          <w:lang w:val="ru-RU"/>
        </w:rPr>
        <w:t xml:space="preserve"> Преобразование энергии в тепловых машинах. Двигатель внутреннего сгорания. Паровая турбина. КПД теплового двигателя. </w:t>
      </w:r>
      <w:proofErr w:type="gramStart"/>
      <w:r>
        <w:rPr>
          <w:rFonts w:ascii="Times New Roman" w:hAnsi="Times New Roman"/>
          <w:i/>
          <w:iCs/>
          <w:sz w:val="28"/>
          <w:szCs w:val="28"/>
          <w:lang w:val="ru-RU"/>
        </w:rPr>
        <w:t>Экологические</w:t>
      </w:r>
      <w:proofErr w:type="gramEnd"/>
      <w:r>
        <w:rPr>
          <w:rFonts w:ascii="Times New Roman" w:hAnsi="Times New Roman"/>
          <w:i/>
          <w:iCs/>
          <w:sz w:val="28"/>
          <w:szCs w:val="28"/>
          <w:lang w:val="ru-RU"/>
        </w:rPr>
        <w:t xml:space="preserve"> </w:t>
      </w:r>
      <w:proofErr w:type="spellStart"/>
      <w:r>
        <w:rPr>
          <w:rFonts w:ascii="Times New Roman" w:hAnsi="Times New Roman"/>
          <w:i/>
          <w:iCs/>
          <w:sz w:val="28"/>
          <w:szCs w:val="28"/>
          <w:lang w:val="ru-RU"/>
        </w:rPr>
        <w:t>проблемыиспользования</w:t>
      </w:r>
      <w:proofErr w:type="spellEnd"/>
      <w:r>
        <w:rPr>
          <w:rFonts w:ascii="Times New Roman" w:hAnsi="Times New Roman"/>
          <w:i/>
          <w:iCs/>
          <w:sz w:val="28"/>
          <w:szCs w:val="28"/>
          <w:lang w:val="ru-RU"/>
        </w:rPr>
        <w:t xml:space="preserve"> тепловых машин.</w:t>
      </w:r>
    </w:p>
    <w:p w:rsidR="001128F9" w:rsidRDefault="005F1E2A" w:rsidP="001128F9">
      <w:pPr>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 xml:space="preserve">Электромагнитные явления. </w:t>
      </w:r>
      <w:r>
        <w:rPr>
          <w:rFonts w:ascii="Times New Roman" w:hAnsi="Times New Roman"/>
          <w:sz w:val="28"/>
          <w:szCs w:val="28"/>
          <w:lang w:val="ru-RU"/>
        </w:rPr>
        <w:t xml:space="preserve">Электризация физических тел. Два рода электрических зарядов. Взаимодействие заряженных тел. Делимость электрического заряда. Электрон. Закон сохранения электрического заряда. Проводники, диэлектрики и полупроводники. Электроскоп. Электрическое поле как особый вид материи. Строение атома. </w:t>
      </w:r>
      <w:r>
        <w:rPr>
          <w:rFonts w:ascii="Times New Roman" w:hAnsi="Times New Roman"/>
          <w:i/>
          <w:iCs/>
          <w:sz w:val="28"/>
          <w:szCs w:val="28"/>
          <w:lang w:val="ru-RU"/>
        </w:rPr>
        <w:t>Напряженность электрического поля.</w:t>
      </w:r>
      <w:r>
        <w:rPr>
          <w:rFonts w:ascii="Times New Roman" w:hAnsi="Times New Roman"/>
          <w:sz w:val="28"/>
          <w:szCs w:val="28"/>
          <w:lang w:val="ru-RU"/>
        </w:rPr>
        <w:t xml:space="preserve"> Действие электрического поля на электрические заряды. Конденсатор. Энергия электрического поля конденсатора.</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Электрический ток. Источники тока. Электрическая цепь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и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w:t>
      </w:r>
      <w:proofErr w:type="gramStart"/>
      <w:r>
        <w:rPr>
          <w:rFonts w:ascii="Times New Roman" w:hAnsi="Times New Roman"/>
          <w:sz w:val="28"/>
          <w:szCs w:val="28"/>
          <w:lang w:val="ru-RU"/>
        </w:rPr>
        <w:t>Джоуля-Ленца</w:t>
      </w:r>
      <w:proofErr w:type="gramEnd"/>
      <w:r>
        <w:rPr>
          <w:rFonts w:ascii="Times New Roman" w:hAnsi="Times New Roman"/>
          <w:sz w:val="28"/>
          <w:szCs w:val="28"/>
          <w:lang w:val="ru-RU"/>
        </w:rPr>
        <w:t>. Электрические нагревательные и осветительные приборы. Короткое замыкание. Правила безопасности при работе с электроприборами.</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Опыт Эрстеда. Магнитное поле. Индукция магнитного поля.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w:t>
      </w:r>
      <w:r>
        <w:rPr>
          <w:rFonts w:ascii="Times New Roman" w:hAnsi="Times New Roman"/>
          <w:i/>
          <w:iCs/>
          <w:sz w:val="28"/>
          <w:szCs w:val="28"/>
          <w:lang w:val="ru-RU"/>
        </w:rPr>
        <w:t>Сила Ампера и сила Лоренца.</w:t>
      </w:r>
      <w:r>
        <w:rPr>
          <w:rFonts w:ascii="Times New Roman" w:hAnsi="Times New Roman"/>
          <w:sz w:val="28"/>
          <w:szCs w:val="28"/>
          <w:lang w:val="ru-RU"/>
        </w:rPr>
        <w:t xml:space="preserve"> Правило левой руки. Магнитный поток. Опыты Фарадея. Электромагнитная индукция. Направление индукционного тока. Правило Ленца. Явление самоиндукции.</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Электромагнитные колебания. Колебательный контур.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w:t>
      </w:r>
      <w:r>
        <w:rPr>
          <w:rFonts w:ascii="Times New Roman" w:hAnsi="Times New Roman"/>
          <w:sz w:val="28"/>
          <w:szCs w:val="28"/>
          <w:lang w:val="ru-RU"/>
        </w:rPr>
        <w:lastRenderedPageBreak/>
        <w:t>излучений на живые организмы. Получение электромагнитных колебаний. Принципы радиосвязи и телевидения.</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Электромагнитная природа света. Скорость света. Источники света. Прямолинейное распространение света. Отражение света. Закон отражения света. Плоское зеркало. Изображение предмета в зеркале.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 Преломление света. Показатель преломления. Дисперсия света. Цвета тел. Спектрограф и спектроскоп. Типы оптических спектров. </w:t>
      </w:r>
      <w:r>
        <w:rPr>
          <w:rFonts w:ascii="Times New Roman" w:hAnsi="Times New Roman"/>
          <w:i/>
          <w:iCs/>
          <w:sz w:val="28"/>
          <w:szCs w:val="28"/>
          <w:lang w:val="ru-RU"/>
        </w:rPr>
        <w:t>Спектральный анализ.</w:t>
      </w:r>
    </w:p>
    <w:p w:rsidR="001128F9" w:rsidRDefault="005F1E2A" w:rsidP="001128F9">
      <w:pPr>
        <w:spacing w:after="0" w:line="240" w:lineRule="auto"/>
        <w:ind w:firstLineChars="150" w:firstLine="422"/>
        <w:jc w:val="both"/>
        <w:rPr>
          <w:rFonts w:ascii="Times New Roman" w:hAnsi="Times New Roman"/>
          <w:sz w:val="28"/>
          <w:szCs w:val="28"/>
          <w:lang w:val="ru-RU"/>
        </w:rPr>
      </w:pPr>
      <w:r>
        <w:rPr>
          <w:rFonts w:ascii="Times New Roman" w:eastAsia="Arial" w:hAnsi="Times New Roman"/>
          <w:b/>
          <w:bCs/>
          <w:sz w:val="28"/>
          <w:szCs w:val="28"/>
          <w:lang w:val="ru-RU"/>
        </w:rPr>
        <w:t xml:space="preserve">Квантовые явления. </w:t>
      </w:r>
      <w:r>
        <w:rPr>
          <w:rFonts w:ascii="Times New Roman" w:hAnsi="Times New Roman"/>
          <w:sz w:val="28"/>
          <w:szCs w:val="28"/>
          <w:lang w:val="ru-RU"/>
        </w:rPr>
        <w:t>Строение атомов. Планетарная модель атома. Поглощение и испускание света атомами. Происхождение линейчатых спектров. Опыты Резерфорда.</w:t>
      </w:r>
    </w:p>
    <w:p w:rsidR="001128F9" w:rsidRDefault="005F1E2A">
      <w:p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Радиоактивность как свидетельство сложного строения атомов. Альф</w:t>
      </w:r>
      <w:proofErr w:type="gramStart"/>
      <w:r>
        <w:rPr>
          <w:rFonts w:ascii="Times New Roman" w:hAnsi="Times New Roman"/>
          <w:sz w:val="28"/>
          <w:szCs w:val="28"/>
          <w:lang w:val="ru-RU"/>
        </w:rPr>
        <w:t>а-</w:t>
      </w:r>
      <w:proofErr w:type="gramEnd"/>
      <w:r>
        <w:rPr>
          <w:rFonts w:ascii="Times New Roman" w:hAnsi="Times New Roman"/>
          <w:sz w:val="28"/>
          <w:szCs w:val="28"/>
          <w:lang w:val="ru-RU"/>
        </w:rPr>
        <w:t>,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Pr>
          <w:rFonts w:ascii="Times New Roman" w:hAnsi="Times New Roman"/>
          <w:sz w:val="28"/>
          <w:szCs w:val="28"/>
          <w:lang w:val="ru-RU"/>
        </w:rPr>
        <w:t>а-</w:t>
      </w:r>
      <w:proofErr w:type="gramEnd"/>
      <w:r>
        <w:rPr>
          <w:rFonts w:ascii="Times New Roman" w:hAnsi="Times New Roman"/>
          <w:sz w:val="28"/>
          <w:szCs w:val="28"/>
          <w:lang w:val="ru-RU"/>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Влияние радиоактивных излучений на живые организмы. Термоядерная реакция. Источники энергии Солнца и звезд.</w:t>
      </w:r>
    </w:p>
    <w:p w:rsidR="001128F9" w:rsidRDefault="005F1E2A" w:rsidP="001128F9">
      <w:pPr>
        <w:spacing w:after="0" w:line="240" w:lineRule="auto"/>
        <w:ind w:firstLineChars="150" w:firstLine="422"/>
        <w:jc w:val="both"/>
        <w:rPr>
          <w:rFonts w:ascii="Times New Roman" w:hAnsi="Times New Roman"/>
          <w:sz w:val="28"/>
          <w:szCs w:val="28"/>
        </w:rPr>
      </w:pPr>
      <w:r>
        <w:rPr>
          <w:rFonts w:ascii="Times New Roman" w:eastAsia="Arial" w:hAnsi="Times New Roman"/>
          <w:b/>
          <w:bCs/>
          <w:sz w:val="28"/>
          <w:szCs w:val="28"/>
          <w:lang w:val="ru-RU"/>
        </w:rPr>
        <w:t xml:space="preserve">Строение и эволюция Вселенной. </w:t>
      </w:r>
      <w:r>
        <w:rPr>
          <w:rFonts w:ascii="Times New Roman" w:hAnsi="Times New Roman"/>
          <w:sz w:val="28"/>
          <w:szCs w:val="28"/>
          <w:lang w:val="ru-RU"/>
        </w:rPr>
        <w:t xml:space="preserve">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Планеты и малые тела Солнечной системы. Строение, излучение и эволюция Солнца и звезд. </w:t>
      </w:r>
      <w:proofErr w:type="spellStart"/>
      <w:proofErr w:type="gramStart"/>
      <w:r>
        <w:rPr>
          <w:rFonts w:ascii="Times New Roman" w:hAnsi="Times New Roman"/>
          <w:sz w:val="28"/>
          <w:szCs w:val="28"/>
        </w:rPr>
        <w:t>Строение</w:t>
      </w:r>
      <w:proofErr w:type="spellEnd"/>
      <w:r>
        <w:rPr>
          <w:rFonts w:ascii="Times New Roman" w:hAnsi="Times New Roman"/>
          <w:sz w:val="28"/>
          <w:szCs w:val="28"/>
        </w:rPr>
        <w:t xml:space="preserve"> и </w:t>
      </w:r>
      <w:proofErr w:type="spellStart"/>
      <w:r>
        <w:rPr>
          <w:rFonts w:ascii="Times New Roman" w:hAnsi="Times New Roman"/>
          <w:sz w:val="28"/>
          <w:szCs w:val="28"/>
        </w:rPr>
        <w:t>эволюция</w:t>
      </w:r>
      <w:proofErr w:type="spellEnd"/>
      <w:r>
        <w:rPr>
          <w:rFonts w:ascii="Times New Roman" w:hAnsi="Times New Roman"/>
          <w:sz w:val="28"/>
          <w:szCs w:val="28"/>
        </w:rPr>
        <w:t xml:space="preserve"> </w:t>
      </w:r>
      <w:proofErr w:type="spellStart"/>
      <w:r>
        <w:rPr>
          <w:rFonts w:ascii="Times New Roman" w:hAnsi="Times New Roman"/>
          <w:sz w:val="28"/>
          <w:szCs w:val="28"/>
        </w:rPr>
        <w:t>Вселенной</w:t>
      </w:r>
      <w:proofErr w:type="spellEnd"/>
      <w:r>
        <w:rPr>
          <w:rFonts w:ascii="Times New Roman" w:hAnsi="Times New Roman"/>
          <w:sz w:val="28"/>
          <w:szCs w:val="28"/>
        </w:rPr>
        <w:t xml:space="preserve">. </w:t>
      </w:r>
      <w:proofErr w:type="spellStart"/>
      <w:r>
        <w:rPr>
          <w:rFonts w:ascii="Times New Roman" w:hAnsi="Times New Roman"/>
          <w:sz w:val="28"/>
          <w:szCs w:val="28"/>
        </w:rPr>
        <w:t>Гипотеза</w:t>
      </w:r>
      <w:proofErr w:type="spellEnd"/>
      <w:r>
        <w:rPr>
          <w:rFonts w:ascii="Times New Roman" w:hAnsi="Times New Roman"/>
          <w:sz w:val="28"/>
          <w:szCs w:val="28"/>
        </w:rPr>
        <w:t xml:space="preserve"> </w:t>
      </w:r>
      <w:proofErr w:type="spellStart"/>
      <w:r>
        <w:rPr>
          <w:rFonts w:ascii="Times New Roman" w:hAnsi="Times New Roman"/>
          <w:sz w:val="28"/>
          <w:szCs w:val="28"/>
        </w:rPr>
        <w:t>Большого</w:t>
      </w:r>
      <w:proofErr w:type="spellEnd"/>
      <w:r>
        <w:rPr>
          <w:rFonts w:ascii="Times New Roman" w:hAnsi="Times New Roman"/>
          <w:sz w:val="28"/>
          <w:szCs w:val="28"/>
        </w:rPr>
        <w:t xml:space="preserve"> </w:t>
      </w:r>
      <w:proofErr w:type="spellStart"/>
      <w:r>
        <w:rPr>
          <w:rFonts w:ascii="Times New Roman" w:hAnsi="Times New Roman"/>
          <w:sz w:val="28"/>
          <w:szCs w:val="28"/>
        </w:rPr>
        <w:t>взрыва</w:t>
      </w:r>
      <w:proofErr w:type="spellEnd"/>
      <w:r>
        <w:rPr>
          <w:rFonts w:ascii="Times New Roman" w:hAnsi="Times New Roman"/>
          <w:sz w:val="28"/>
          <w:szCs w:val="28"/>
        </w:rPr>
        <w:t>.</w:t>
      </w:r>
      <w:proofErr w:type="gramEnd"/>
    </w:p>
    <w:p w:rsidR="001128F9" w:rsidRDefault="005F1E2A" w:rsidP="001128F9">
      <w:pPr>
        <w:spacing w:after="0" w:line="240" w:lineRule="auto"/>
        <w:ind w:firstLineChars="150" w:firstLine="422"/>
        <w:jc w:val="both"/>
        <w:rPr>
          <w:rFonts w:ascii="Times New Roman" w:hAnsi="Times New Roman"/>
          <w:sz w:val="28"/>
          <w:szCs w:val="28"/>
        </w:rPr>
      </w:pPr>
      <w:proofErr w:type="spellStart"/>
      <w:r>
        <w:rPr>
          <w:rFonts w:ascii="Times New Roman" w:eastAsia="Arial" w:hAnsi="Times New Roman"/>
          <w:b/>
          <w:bCs/>
          <w:sz w:val="28"/>
          <w:szCs w:val="28"/>
        </w:rPr>
        <w:t>Лабораторные</w:t>
      </w:r>
      <w:proofErr w:type="spellEnd"/>
      <w:r>
        <w:rPr>
          <w:rFonts w:ascii="Times New Roman" w:eastAsia="Arial" w:hAnsi="Times New Roman"/>
          <w:b/>
          <w:bCs/>
          <w:sz w:val="28"/>
          <w:szCs w:val="28"/>
        </w:rPr>
        <w:t xml:space="preserve"> </w:t>
      </w:r>
      <w:proofErr w:type="spellStart"/>
      <w:r>
        <w:rPr>
          <w:rFonts w:ascii="Times New Roman" w:eastAsia="Arial" w:hAnsi="Times New Roman"/>
          <w:b/>
          <w:bCs/>
          <w:sz w:val="28"/>
          <w:szCs w:val="28"/>
        </w:rPr>
        <w:t>работы</w:t>
      </w:r>
      <w:proofErr w:type="spellEnd"/>
    </w:p>
    <w:p w:rsidR="001128F9" w:rsidRDefault="005F1E2A">
      <w:pPr>
        <w:numPr>
          <w:ilvl w:val="0"/>
          <w:numId w:val="11"/>
        </w:num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Определение цены деления измерительного прибора.</w:t>
      </w:r>
    </w:p>
    <w:p w:rsidR="001128F9" w:rsidRDefault="005F1E2A">
      <w:pPr>
        <w:numPr>
          <w:ilvl w:val="0"/>
          <w:numId w:val="11"/>
        </w:numPr>
        <w:spacing w:after="0" w:line="240" w:lineRule="auto"/>
        <w:ind w:firstLineChars="150" w:firstLine="420"/>
        <w:jc w:val="both"/>
        <w:rPr>
          <w:rFonts w:ascii="Times New Roman" w:hAnsi="Times New Roman"/>
          <w:sz w:val="28"/>
          <w:szCs w:val="28"/>
        </w:rPr>
      </w:pPr>
      <w:proofErr w:type="spellStart"/>
      <w:r>
        <w:rPr>
          <w:rFonts w:ascii="Times New Roman" w:hAnsi="Times New Roman"/>
          <w:sz w:val="28"/>
          <w:szCs w:val="28"/>
        </w:rPr>
        <w:t>Измерение</w:t>
      </w:r>
      <w:proofErr w:type="spellEnd"/>
      <w:r>
        <w:rPr>
          <w:rFonts w:ascii="Times New Roman" w:hAnsi="Times New Roman"/>
          <w:sz w:val="28"/>
          <w:szCs w:val="28"/>
        </w:rPr>
        <w:t xml:space="preserve"> </w:t>
      </w:r>
      <w:proofErr w:type="spellStart"/>
      <w:r>
        <w:rPr>
          <w:rFonts w:ascii="Times New Roman" w:hAnsi="Times New Roman"/>
          <w:sz w:val="28"/>
          <w:szCs w:val="28"/>
        </w:rPr>
        <w:t>размеров</w:t>
      </w:r>
      <w:proofErr w:type="spellEnd"/>
      <w:r>
        <w:rPr>
          <w:rFonts w:ascii="Times New Roman" w:hAnsi="Times New Roman"/>
          <w:sz w:val="28"/>
          <w:szCs w:val="28"/>
        </w:rPr>
        <w:t xml:space="preserve"> </w:t>
      </w:r>
      <w:proofErr w:type="spellStart"/>
      <w:r>
        <w:rPr>
          <w:rFonts w:ascii="Times New Roman" w:hAnsi="Times New Roman"/>
          <w:sz w:val="28"/>
          <w:szCs w:val="28"/>
        </w:rPr>
        <w:t>малых</w:t>
      </w:r>
      <w:proofErr w:type="spellEnd"/>
      <w:r>
        <w:rPr>
          <w:rFonts w:ascii="Times New Roman" w:hAnsi="Times New Roman"/>
          <w:sz w:val="28"/>
          <w:szCs w:val="28"/>
        </w:rPr>
        <w:t xml:space="preserve"> </w:t>
      </w:r>
      <w:proofErr w:type="spellStart"/>
      <w:r>
        <w:rPr>
          <w:rFonts w:ascii="Times New Roman" w:hAnsi="Times New Roman"/>
          <w:sz w:val="28"/>
          <w:szCs w:val="28"/>
        </w:rPr>
        <w:t>тел</w:t>
      </w:r>
      <w:proofErr w:type="spellEnd"/>
      <w:r>
        <w:rPr>
          <w:rFonts w:ascii="Times New Roman" w:hAnsi="Times New Roman"/>
          <w:sz w:val="28"/>
          <w:szCs w:val="28"/>
        </w:rPr>
        <w:t>.</w:t>
      </w:r>
    </w:p>
    <w:p w:rsidR="001128F9" w:rsidRDefault="005F1E2A">
      <w:pPr>
        <w:numPr>
          <w:ilvl w:val="0"/>
          <w:numId w:val="11"/>
        </w:num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Измерение массы тела на рычажных весах.</w:t>
      </w:r>
    </w:p>
    <w:p w:rsidR="001128F9" w:rsidRDefault="005F1E2A">
      <w:pPr>
        <w:numPr>
          <w:ilvl w:val="0"/>
          <w:numId w:val="11"/>
        </w:numPr>
        <w:spacing w:after="0" w:line="240" w:lineRule="auto"/>
        <w:ind w:firstLineChars="150" w:firstLine="420"/>
        <w:jc w:val="both"/>
        <w:rPr>
          <w:rFonts w:ascii="Times New Roman" w:hAnsi="Times New Roman"/>
          <w:sz w:val="28"/>
          <w:szCs w:val="28"/>
        </w:rPr>
      </w:pPr>
      <w:proofErr w:type="spellStart"/>
      <w:r>
        <w:rPr>
          <w:rFonts w:ascii="Times New Roman" w:hAnsi="Times New Roman"/>
          <w:sz w:val="28"/>
          <w:szCs w:val="28"/>
        </w:rPr>
        <w:t>Измерение</w:t>
      </w:r>
      <w:proofErr w:type="spellEnd"/>
      <w:r>
        <w:rPr>
          <w:rFonts w:ascii="Times New Roman" w:hAnsi="Times New Roman"/>
          <w:sz w:val="28"/>
          <w:szCs w:val="28"/>
        </w:rPr>
        <w:t xml:space="preserve"> </w:t>
      </w:r>
      <w:proofErr w:type="spellStart"/>
      <w:r>
        <w:rPr>
          <w:rFonts w:ascii="Times New Roman" w:hAnsi="Times New Roman"/>
          <w:sz w:val="28"/>
          <w:szCs w:val="28"/>
        </w:rPr>
        <w:t>объема</w:t>
      </w:r>
      <w:proofErr w:type="spellEnd"/>
      <w:r>
        <w:rPr>
          <w:rFonts w:ascii="Times New Roman" w:hAnsi="Times New Roman"/>
          <w:sz w:val="28"/>
          <w:szCs w:val="28"/>
        </w:rPr>
        <w:t xml:space="preserve"> </w:t>
      </w:r>
      <w:proofErr w:type="spellStart"/>
      <w:r>
        <w:rPr>
          <w:rFonts w:ascii="Times New Roman" w:hAnsi="Times New Roman"/>
          <w:sz w:val="28"/>
          <w:szCs w:val="28"/>
        </w:rPr>
        <w:t>тела</w:t>
      </w:r>
      <w:proofErr w:type="spellEnd"/>
      <w:r>
        <w:rPr>
          <w:rFonts w:ascii="Times New Roman" w:hAnsi="Times New Roman"/>
          <w:sz w:val="28"/>
          <w:szCs w:val="28"/>
        </w:rPr>
        <w:t>.</w:t>
      </w:r>
    </w:p>
    <w:p w:rsidR="001128F9" w:rsidRDefault="005F1E2A">
      <w:pPr>
        <w:numPr>
          <w:ilvl w:val="0"/>
          <w:numId w:val="11"/>
        </w:numPr>
        <w:spacing w:after="0" w:line="240" w:lineRule="auto"/>
        <w:ind w:firstLineChars="150" w:firstLine="420"/>
        <w:jc w:val="both"/>
        <w:rPr>
          <w:rFonts w:ascii="Times New Roman" w:hAnsi="Times New Roman"/>
          <w:sz w:val="28"/>
          <w:szCs w:val="28"/>
        </w:rPr>
      </w:pPr>
      <w:proofErr w:type="spellStart"/>
      <w:r>
        <w:rPr>
          <w:rFonts w:ascii="Times New Roman" w:hAnsi="Times New Roman"/>
          <w:sz w:val="28"/>
          <w:szCs w:val="28"/>
        </w:rPr>
        <w:t>Определение</w:t>
      </w:r>
      <w:proofErr w:type="spellEnd"/>
      <w:r>
        <w:rPr>
          <w:rFonts w:ascii="Times New Roman" w:hAnsi="Times New Roman"/>
          <w:sz w:val="28"/>
          <w:szCs w:val="28"/>
        </w:rPr>
        <w:t xml:space="preserve"> </w:t>
      </w:r>
      <w:proofErr w:type="spellStart"/>
      <w:r>
        <w:rPr>
          <w:rFonts w:ascii="Times New Roman" w:hAnsi="Times New Roman"/>
          <w:sz w:val="28"/>
          <w:szCs w:val="28"/>
        </w:rPr>
        <w:t>плотности</w:t>
      </w:r>
      <w:proofErr w:type="spellEnd"/>
      <w:r>
        <w:rPr>
          <w:rFonts w:ascii="Times New Roman" w:hAnsi="Times New Roman"/>
          <w:sz w:val="28"/>
          <w:szCs w:val="28"/>
        </w:rPr>
        <w:t xml:space="preserve"> </w:t>
      </w:r>
      <w:proofErr w:type="spellStart"/>
      <w:r>
        <w:rPr>
          <w:rFonts w:ascii="Times New Roman" w:hAnsi="Times New Roman"/>
          <w:sz w:val="28"/>
          <w:szCs w:val="28"/>
        </w:rPr>
        <w:t>твердого</w:t>
      </w:r>
      <w:proofErr w:type="spellEnd"/>
      <w:r>
        <w:rPr>
          <w:rFonts w:ascii="Times New Roman" w:hAnsi="Times New Roman"/>
          <w:sz w:val="28"/>
          <w:szCs w:val="28"/>
        </w:rPr>
        <w:t xml:space="preserve"> </w:t>
      </w:r>
      <w:proofErr w:type="spellStart"/>
      <w:r>
        <w:rPr>
          <w:rFonts w:ascii="Times New Roman" w:hAnsi="Times New Roman"/>
          <w:sz w:val="28"/>
          <w:szCs w:val="28"/>
        </w:rPr>
        <w:t>тела</w:t>
      </w:r>
      <w:proofErr w:type="spellEnd"/>
      <w:r>
        <w:rPr>
          <w:rFonts w:ascii="Times New Roman" w:hAnsi="Times New Roman"/>
          <w:sz w:val="28"/>
          <w:szCs w:val="28"/>
        </w:rPr>
        <w:t>.</w:t>
      </w:r>
    </w:p>
    <w:p w:rsidR="001128F9" w:rsidRDefault="005F1E2A">
      <w:pPr>
        <w:numPr>
          <w:ilvl w:val="0"/>
          <w:numId w:val="11"/>
        </w:numPr>
        <w:spacing w:after="0" w:line="240" w:lineRule="auto"/>
        <w:ind w:firstLineChars="150" w:firstLine="420"/>
        <w:jc w:val="both"/>
        <w:rPr>
          <w:rFonts w:ascii="Times New Roman" w:hAnsi="Times New Roman"/>
          <w:sz w:val="28"/>
          <w:szCs w:val="28"/>
          <w:lang w:val="ru-RU"/>
        </w:rPr>
      </w:pPr>
      <w:proofErr w:type="spellStart"/>
      <w:r>
        <w:rPr>
          <w:rFonts w:ascii="Times New Roman" w:hAnsi="Times New Roman"/>
          <w:sz w:val="28"/>
          <w:szCs w:val="28"/>
          <w:lang w:val="ru-RU"/>
        </w:rPr>
        <w:t>Градуирование</w:t>
      </w:r>
      <w:proofErr w:type="spellEnd"/>
      <w:r>
        <w:rPr>
          <w:rFonts w:ascii="Times New Roman" w:hAnsi="Times New Roman"/>
          <w:sz w:val="28"/>
          <w:szCs w:val="28"/>
          <w:lang w:val="ru-RU"/>
        </w:rPr>
        <w:t xml:space="preserve"> пружины и измерение сил динамометром.</w:t>
      </w:r>
    </w:p>
    <w:p w:rsidR="001128F9" w:rsidRDefault="005F1E2A">
      <w:pPr>
        <w:numPr>
          <w:ilvl w:val="0"/>
          <w:numId w:val="11"/>
        </w:num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Выяснение зависимости силы трения скольжения от площади соприкасающихся тел и прижимающей силы.</w:t>
      </w:r>
    </w:p>
    <w:p w:rsidR="001128F9" w:rsidRDefault="005F1E2A">
      <w:pPr>
        <w:numPr>
          <w:ilvl w:val="0"/>
          <w:numId w:val="11"/>
        </w:numPr>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Определение выталкивающей силы, действующей на погруженное в жидкость тело.</w:t>
      </w:r>
    </w:p>
    <w:p w:rsidR="001128F9" w:rsidRDefault="005F1E2A">
      <w:pPr>
        <w:numPr>
          <w:ilvl w:val="0"/>
          <w:numId w:val="11"/>
        </w:numPr>
        <w:tabs>
          <w:tab w:val="left" w:pos="683"/>
        </w:tabs>
        <w:spacing w:after="0"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Выяснение условий плавания тела в жидкости.</w:t>
      </w:r>
    </w:p>
    <w:p w:rsidR="001128F9" w:rsidRPr="005F1E2A" w:rsidRDefault="005F1E2A" w:rsidP="001128F9">
      <w:pPr>
        <w:tabs>
          <w:tab w:val="left" w:pos="683"/>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10.</w:t>
      </w:r>
      <w:r w:rsidRPr="005F1E2A">
        <w:rPr>
          <w:rFonts w:ascii="Times New Roman" w:hAnsi="Times New Roman"/>
          <w:sz w:val="28"/>
          <w:szCs w:val="28"/>
          <w:lang w:val="ru-RU"/>
        </w:rPr>
        <w:t>Выяснение условия равновесия рычага.</w:t>
      </w:r>
    </w:p>
    <w:p w:rsidR="001128F9" w:rsidRDefault="005F1E2A" w:rsidP="001128F9">
      <w:pPr>
        <w:tabs>
          <w:tab w:val="left" w:pos="683"/>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11.Определение КПД при подъеме тела по наклонной плоскости.</w:t>
      </w:r>
    </w:p>
    <w:p w:rsidR="001128F9" w:rsidRDefault="005F1E2A" w:rsidP="001128F9">
      <w:pPr>
        <w:tabs>
          <w:tab w:val="left" w:pos="683"/>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lastRenderedPageBreak/>
        <w:t>12.Определение количества теплоты при смешивании воды разной температуры.</w:t>
      </w:r>
    </w:p>
    <w:p w:rsidR="001128F9" w:rsidRDefault="005F1E2A" w:rsidP="001128F9">
      <w:pPr>
        <w:tabs>
          <w:tab w:val="left" w:pos="683"/>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13.Определение удельной теплоемкости твердого тела.</w:t>
      </w:r>
    </w:p>
    <w:p w:rsidR="001128F9" w:rsidRPr="005F1E2A" w:rsidRDefault="005F1E2A" w:rsidP="001128F9">
      <w:pPr>
        <w:tabs>
          <w:tab w:val="left" w:pos="683"/>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14.</w:t>
      </w:r>
      <w:r w:rsidRPr="005F1E2A">
        <w:rPr>
          <w:rFonts w:ascii="Times New Roman" w:hAnsi="Times New Roman"/>
          <w:sz w:val="28"/>
          <w:szCs w:val="28"/>
          <w:lang w:val="ru-RU"/>
        </w:rPr>
        <w:t>Определение относительной влажности воздуха.</w:t>
      </w:r>
    </w:p>
    <w:p w:rsidR="001128F9" w:rsidRDefault="005F1E2A" w:rsidP="001128F9">
      <w:pPr>
        <w:tabs>
          <w:tab w:val="left" w:pos="683"/>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15.Сборка электрической цепи и измерение силы тока в ее различных участках.</w:t>
      </w:r>
    </w:p>
    <w:p w:rsidR="001128F9" w:rsidRDefault="005F1E2A" w:rsidP="001128F9">
      <w:pPr>
        <w:tabs>
          <w:tab w:val="left" w:pos="683"/>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16.Измерение напряжения на различных участках электрической цепи.</w:t>
      </w:r>
    </w:p>
    <w:p w:rsidR="001128F9" w:rsidRDefault="005F1E2A" w:rsidP="001128F9">
      <w:pPr>
        <w:tabs>
          <w:tab w:val="left" w:pos="683"/>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17.Измерение силы тока и его регулирование реостатом.</w:t>
      </w:r>
    </w:p>
    <w:p w:rsidR="001128F9" w:rsidRDefault="005F1E2A" w:rsidP="001128F9">
      <w:pPr>
        <w:tabs>
          <w:tab w:val="left" w:pos="683"/>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18.Измерение сопротивления проводника при помощи амперметра и вольтметра.</w:t>
      </w:r>
    </w:p>
    <w:p w:rsidR="001128F9"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19.Измерение мощности и работы тока в электрической лампе.</w:t>
      </w:r>
    </w:p>
    <w:p w:rsidR="001128F9" w:rsidRDefault="005F1E2A" w:rsidP="001128F9">
      <w:pPr>
        <w:tabs>
          <w:tab w:val="left" w:pos="709"/>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20.Сборка электромагнита и испытание его действия.</w:t>
      </w:r>
    </w:p>
    <w:p w:rsidR="001128F9"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21. Изучение электрического двигателя постоянного тока (на модели).</w:t>
      </w:r>
    </w:p>
    <w:p w:rsidR="001128F9"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22.Изучение свойств изображения в линзах.</w:t>
      </w:r>
    </w:p>
    <w:p w:rsidR="001128F9"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23.Исследование равноускоренного движения без начальной скорости.</w:t>
      </w:r>
    </w:p>
    <w:p w:rsidR="001128F9" w:rsidRPr="005F1E2A"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24.</w:t>
      </w:r>
      <w:r w:rsidRPr="005F1E2A">
        <w:rPr>
          <w:rFonts w:ascii="Times New Roman" w:hAnsi="Times New Roman"/>
          <w:sz w:val="28"/>
          <w:szCs w:val="28"/>
          <w:lang w:val="ru-RU"/>
        </w:rPr>
        <w:t>Измерение ускорения свободного падения.</w:t>
      </w:r>
    </w:p>
    <w:p w:rsidR="001128F9"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25.Исследование зависимости периода и частоты свободных колебаний маятника от длины его нити.</w:t>
      </w:r>
    </w:p>
    <w:p w:rsidR="001128F9" w:rsidRPr="005F1E2A"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26.</w:t>
      </w:r>
      <w:r w:rsidRPr="005F1E2A">
        <w:rPr>
          <w:rFonts w:ascii="Times New Roman" w:hAnsi="Times New Roman"/>
          <w:sz w:val="28"/>
          <w:szCs w:val="28"/>
          <w:lang w:val="ru-RU"/>
        </w:rPr>
        <w:t>Изучение явления электромагнитной индукции.</w:t>
      </w:r>
    </w:p>
    <w:p w:rsidR="001128F9"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27.Наблюдение сплошного и линейчатых спектров испускания.</w:t>
      </w:r>
    </w:p>
    <w:p w:rsidR="001128F9"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28Измерение естественного радиационного фона дозиметром.</w:t>
      </w:r>
    </w:p>
    <w:p w:rsidR="001128F9"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29Изучение деления ядра атома урана по фотографии треков.</w:t>
      </w:r>
    </w:p>
    <w:p w:rsidR="001128F9" w:rsidRDefault="005F1E2A" w:rsidP="001128F9">
      <w:pPr>
        <w:tabs>
          <w:tab w:val="left" w:pos="680"/>
        </w:tabs>
        <w:spacing w:after="0" w:line="240" w:lineRule="auto"/>
        <w:ind w:leftChars="150" w:left="330" w:firstLine="0"/>
        <w:jc w:val="both"/>
        <w:rPr>
          <w:rFonts w:ascii="Times New Roman" w:hAnsi="Times New Roman"/>
          <w:sz w:val="28"/>
          <w:szCs w:val="28"/>
          <w:lang w:val="ru-RU"/>
        </w:rPr>
      </w:pPr>
      <w:r>
        <w:rPr>
          <w:rFonts w:ascii="Times New Roman" w:hAnsi="Times New Roman"/>
          <w:sz w:val="28"/>
          <w:szCs w:val="28"/>
          <w:lang w:val="ru-RU"/>
        </w:rPr>
        <w:t>30.Изучение треков заряженных частиц по готовым фотографиям.</w:t>
      </w:r>
    </w:p>
    <w:p w:rsidR="001128F9" w:rsidRPr="005F1E2A" w:rsidRDefault="005F1E2A">
      <w:pPr>
        <w:tabs>
          <w:tab w:val="left" w:pos="0"/>
        </w:tabs>
        <w:spacing w:line="240" w:lineRule="auto"/>
        <w:jc w:val="center"/>
        <w:rPr>
          <w:rFonts w:ascii="Times New Roman" w:hAnsi="Times New Roman"/>
          <w:sz w:val="28"/>
          <w:szCs w:val="28"/>
          <w:lang w:val="ru-RU"/>
        </w:rPr>
      </w:pPr>
      <w:r w:rsidRPr="005F1E2A">
        <w:rPr>
          <w:rFonts w:ascii="Times New Roman" w:hAnsi="Times New Roman"/>
          <w:sz w:val="28"/>
          <w:szCs w:val="28"/>
          <w:lang w:val="ru-RU"/>
        </w:rPr>
        <w:t>Количество часов в рабочей программе</w:t>
      </w:r>
    </w:p>
    <w:p w:rsidR="001128F9" w:rsidRDefault="005F1E2A" w:rsidP="001128F9">
      <w:pPr>
        <w:tabs>
          <w:tab w:val="left" w:pos="915"/>
        </w:tabs>
        <w:spacing w:line="240" w:lineRule="auto"/>
        <w:ind w:firstLineChars="150" w:firstLine="416"/>
        <w:jc w:val="center"/>
        <w:rPr>
          <w:rFonts w:ascii="Times New Roman" w:hAnsi="Times New Roman"/>
          <w:bCs/>
          <w:sz w:val="28"/>
          <w:szCs w:val="28"/>
          <w:lang w:val="ru-RU"/>
        </w:rPr>
      </w:pPr>
      <w:r>
        <w:rPr>
          <w:rFonts w:ascii="Times New Roman" w:hAnsi="Times New Roman"/>
          <w:bCs/>
          <w:spacing w:val="-3"/>
          <w:sz w:val="28"/>
          <w:szCs w:val="28"/>
          <w:lang w:val="ru-RU"/>
        </w:rPr>
        <w:t>Учебно-тематический план по физике</w:t>
      </w:r>
      <w:proofErr w:type="gramStart"/>
      <w:r>
        <w:rPr>
          <w:rFonts w:ascii="Times New Roman" w:hAnsi="Times New Roman"/>
          <w:bCs/>
          <w:sz w:val="28"/>
          <w:szCs w:val="28"/>
          <w:lang w:val="ru-RU"/>
        </w:rPr>
        <w:t>7</w:t>
      </w:r>
      <w:proofErr w:type="gramEnd"/>
      <w:r>
        <w:rPr>
          <w:rFonts w:ascii="Times New Roman" w:hAnsi="Times New Roman"/>
          <w:bCs/>
          <w:sz w:val="28"/>
          <w:szCs w:val="28"/>
          <w:lang w:val="ru-RU"/>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5471"/>
        <w:gridCol w:w="1647"/>
        <w:gridCol w:w="1617"/>
      </w:tblGrid>
      <w:tr w:rsidR="001128F9" w:rsidRPr="004460CD">
        <w:tc>
          <w:tcPr>
            <w:tcW w:w="844" w:type="dxa"/>
          </w:tcPr>
          <w:p w:rsidR="001128F9" w:rsidRDefault="005F1E2A">
            <w:pPr>
              <w:spacing w:line="240" w:lineRule="auto"/>
              <w:ind w:firstLineChars="150" w:firstLine="420"/>
              <w:jc w:val="center"/>
              <w:rPr>
                <w:rFonts w:ascii="Times New Roman" w:hAnsi="Times New Roman"/>
                <w:bCs/>
                <w:sz w:val="28"/>
                <w:szCs w:val="28"/>
                <w:lang w:val="ru-RU"/>
              </w:rPr>
            </w:pPr>
            <w:r>
              <w:rPr>
                <w:rFonts w:ascii="Times New Roman" w:hAnsi="Times New Roman"/>
                <w:bCs/>
                <w:sz w:val="28"/>
                <w:szCs w:val="28"/>
                <w:lang w:val="ru-RU"/>
              </w:rPr>
              <w:t xml:space="preserve">№ </w:t>
            </w:r>
            <w:proofErr w:type="gramStart"/>
            <w:r>
              <w:rPr>
                <w:rFonts w:ascii="Times New Roman" w:hAnsi="Times New Roman"/>
                <w:bCs/>
                <w:sz w:val="28"/>
                <w:szCs w:val="28"/>
                <w:lang w:val="ru-RU"/>
              </w:rPr>
              <w:t>п</w:t>
            </w:r>
            <w:proofErr w:type="gramEnd"/>
            <w:r>
              <w:rPr>
                <w:rFonts w:ascii="Times New Roman" w:hAnsi="Times New Roman"/>
                <w:bCs/>
                <w:sz w:val="28"/>
                <w:szCs w:val="28"/>
                <w:lang w:val="ru-RU"/>
              </w:rPr>
              <w:t>/п</w:t>
            </w:r>
          </w:p>
        </w:tc>
        <w:tc>
          <w:tcPr>
            <w:tcW w:w="5576" w:type="dxa"/>
          </w:tcPr>
          <w:p w:rsidR="001128F9" w:rsidRDefault="005F1E2A">
            <w:pPr>
              <w:spacing w:line="240" w:lineRule="auto"/>
              <w:ind w:firstLineChars="150" w:firstLine="420"/>
              <w:jc w:val="center"/>
              <w:rPr>
                <w:rFonts w:ascii="Times New Roman" w:hAnsi="Times New Roman"/>
                <w:sz w:val="28"/>
                <w:szCs w:val="28"/>
                <w:lang w:val="ru-RU"/>
              </w:rPr>
            </w:pPr>
            <w:proofErr w:type="spellStart"/>
            <w:r>
              <w:rPr>
                <w:rFonts w:ascii="Times New Roman" w:hAnsi="Times New Roman"/>
                <w:sz w:val="28"/>
                <w:szCs w:val="28"/>
              </w:rPr>
              <w:t>Раздел</w:t>
            </w:r>
            <w:proofErr w:type="spellEnd"/>
          </w:p>
        </w:tc>
        <w:tc>
          <w:tcPr>
            <w:tcW w:w="1647" w:type="dxa"/>
          </w:tcPr>
          <w:p w:rsidR="001128F9" w:rsidRPr="005F1E2A" w:rsidRDefault="005F1E2A" w:rsidP="005F1E2A">
            <w:pPr>
              <w:spacing w:line="240" w:lineRule="auto"/>
              <w:ind w:firstLineChars="150" w:firstLine="420"/>
              <w:rPr>
                <w:rFonts w:ascii="Times New Roman" w:hAnsi="Times New Roman"/>
                <w:sz w:val="28"/>
                <w:szCs w:val="28"/>
                <w:lang w:val="ru-RU"/>
              </w:rPr>
            </w:pPr>
            <w:r w:rsidRPr="005F1E2A">
              <w:rPr>
                <w:rFonts w:ascii="Times New Roman" w:hAnsi="Times New Roman"/>
                <w:sz w:val="28"/>
                <w:szCs w:val="28"/>
                <w:lang w:val="ru-RU"/>
              </w:rPr>
              <w:t>Количество часов по программе</w:t>
            </w:r>
          </w:p>
          <w:p w:rsidR="001128F9" w:rsidRDefault="005F1E2A" w:rsidP="005F1E2A">
            <w:pPr>
              <w:spacing w:line="240" w:lineRule="auto"/>
              <w:ind w:firstLineChars="150" w:firstLine="420"/>
              <w:rPr>
                <w:rFonts w:ascii="Times New Roman" w:hAnsi="Times New Roman"/>
                <w:sz w:val="28"/>
                <w:szCs w:val="28"/>
                <w:lang w:val="ru-RU"/>
              </w:rPr>
            </w:pPr>
            <w:r>
              <w:rPr>
                <w:rFonts w:ascii="Times New Roman" w:hAnsi="Times New Roman"/>
                <w:sz w:val="28"/>
                <w:szCs w:val="28"/>
                <w:lang w:val="ru-RU"/>
              </w:rPr>
              <w:t xml:space="preserve">А.В. </w:t>
            </w:r>
            <w:proofErr w:type="spellStart"/>
            <w:r>
              <w:rPr>
                <w:rFonts w:ascii="Times New Roman" w:hAnsi="Times New Roman"/>
                <w:sz w:val="28"/>
                <w:szCs w:val="28"/>
                <w:lang w:val="ru-RU"/>
              </w:rPr>
              <w:t>Перышкина</w:t>
            </w:r>
            <w:proofErr w:type="spellEnd"/>
          </w:p>
        </w:tc>
        <w:tc>
          <w:tcPr>
            <w:tcW w:w="1504" w:type="dxa"/>
          </w:tcPr>
          <w:p w:rsidR="001128F9" w:rsidRDefault="005F1E2A">
            <w:pPr>
              <w:spacing w:line="240" w:lineRule="auto"/>
              <w:ind w:firstLineChars="150" w:firstLine="420"/>
              <w:jc w:val="both"/>
              <w:rPr>
                <w:rFonts w:ascii="Times New Roman" w:hAnsi="Times New Roman"/>
                <w:b/>
                <w:sz w:val="28"/>
                <w:szCs w:val="28"/>
                <w:lang w:val="ru-RU"/>
              </w:rPr>
            </w:pPr>
            <w:r w:rsidRPr="005F1E2A">
              <w:rPr>
                <w:rFonts w:ascii="Times New Roman" w:hAnsi="Times New Roman"/>
                <w:sz w:val="28"/>
                <w:szCs w:val="28"/>
                <w:lang w:val="ru-RU"/>
              </w:rPr>
              <w:t>Количество часов в рабочей программе</w:t>
            </w:r>
          </w:p>
        </w:tc>
      </w:tr>
      <w:tr w:rsidR="001128F9" w:rsidRPr="004460CD">
        <w:tc>
          <w:tcPr>
            <w:tcW w:w="9571" w:type="dxa"/>
            <w:gridSpan w:val="4"/>
          </w:tcPr>
          <w:p w:rsidR="001128F9" w:rsidRPr="005F1E2A" w:rsidRDefault="005F1E2A">
            <w:pPr>
              <w:spacing w:line="240" w:lineRule="auto"/>
              <w:ind w:firstLineChars="150" w:firstLine="420"/>
              <w:jc w:val="center"/>
              <w:rPr>
                <w:rFonts w:ascii="Times New Roman" w:hAnsi="Times New Roman"/>
                <w:sz w:val="28"/>
                <w:szCs w:val="28"/>
                <w:lang w:val="ru-RU"/>
              </w:rPr>
            </w:pPr>
            <w:r w:rsidRPr="005F1E2A">
              <w:rPr>
                <w:rFonts w:ascii="Times New Roman" w:hAnsi="Times New Roman"/>
                <w:sz w:val="28"/>
                <w:szCs w:val="28"/>
                <w:lang w:val="ru-RU"/>
              </w:rPr>
              <w:t>По программе –</w:t>
            </w:r>
            <w:r>
              <w:rPr>
                <w:rFonts w:ascii="Times New Roman" w:hAnsi="Times New Roman"/>
                <w:sz w:val="28"/>
                <w:szCs w:val="28"/>
                <w:lang w:val="ru-RU"/>
              </w:rPr>
              <w:t xml:space="preserve"> 68 </w:t>
            </w:r>
            <w:r w:rsidRPr="005F1E2A">
              <w:rPr>
                <w:rFonts w:ascii="Times New Roman" w:hAnsi="Times New Roman"/>
                <w:sz w:val="28"/>
                <w:szCs w:val="28"/>
                <w:lang w:val="ru-RU"/>
              </w:rPr>
              <w:t>часов, в рабочей программе –</w:t>
            </w:r>
            <w:r>
              <w:rPr>
                <w:rFonts w:ascii="Times New Roman" w:hAnsi="Times New Roman"/>
                <w:sz w:val="28"/>
                <w:szCs w:val="28"/>
                <w:lang w:val="ru-RU"/>
              </w:rPr>
              <w:t xml:space="preserve"> 68 </w:t>
            </w:r>
            <w:r w:rsidRPr="005F1E2A">
              <w:rPr>
                <w:rFonts w:ascii="Times New Roman" w:hAnsi="Times New Roman"/>
                <w:sz w:val="28"/>
                <w:szCs w:val="28"/>
                <w:lang w:val="ru-RU"/>
              </w:rPr>
              <w:t>часов.</w:t>
            </w:r>
          </w:p>
        </w:tc>
      </w:tr>
      <w:tr w:rsidR="001128F9">
        <w:trPr>
          <w:trHeight w:val="333"/>
        </w:trPr>
        <w:tc>
          <w:tcPr>
            <w:tcW w:w="844" w:type="dxa"/>
          </w:tcPr>
          <w:p w:rsidR="001128F9" w:rsidRDefault="005F1E2A">
            <w:pPr>
              <w:autoSpaceDE w:val="0"/>
              <w:autoSpaceDN w:val="0"/>
              <w:adjustRightInd w:val="0"/>
              <w:spacing w:line="240" w:lineRule="auto"/>
              <w:ind w:firstLineChars="150" w:firstLine="420"/>
              <w:jc w:val="center"/>
              <w:rPr>
                <w:rFonts w:ascii="Times New Roman" w:hAnsi="Times New Roman"/>
                <w:bCs/>
                <w:sz w:val="28"/>
                <w:szCs w:val="28"/>
                <w:lang w:val="ru-RU" w:eastAsia="ru-RU" w:bidi="ar-SA"/>
              </w:rPr>
            </w:pPr>
            <w:r>
              <w:rPr>
                <w:rFonts w:ascii="Times New Roman" w:hAnsi="Times New Roman"/>
                <w:bCs/>
                <w:sz w:val="28"/>
                <w:szCs w:val="28"/>
                <w:lang w:val="ru-RU" w:eastAsia="ru-RU" w:bidi="ar-SA"/>
              </w:rPr>
              <w:t>1</w:t>
            </w:r>
          </w:p>
        </w:tc>
        <w:tc>
          <w:tcPr>
            <w:tcW w:w="5576" w:type="dxa"/>
          </w:tcPr>
          <w:p w:rsidR="001128F9" w:rsidRDefault="005F1E2A">
            <w:pPr>
              <w:autoSpaceDE w:val="0"/>
              <w:autoSpaceDN w:val="0"/>
              <w:adjustRightInd w:val="0"/>
              <w:spacing w:line="240" w:lineRule="auto"/>
              <w:ind w:firstLineChars="150" w:firstLine="420"/>
              <w:rPr>
                <w:rFonts w:ascii="Times New Roman" w:hAnsi="Times New Roman"/>
                <w:bCs/>
                <w:sz w:val="28"/>
                <w:szCs w:val="28"/>
                <w:lang w:val="ru-RU" w:eastAsia="ru-RU" w:bidi="ar-SA"/>
              </w:rPr>
            </w:pPr>
            <w:r>
              <w:rPr>
                <w:rFonts w:ascii="Times New Roman" w:hAnsi="Times New Roman"/>
                <w:bCs/>
                <w:sz w:val="28"/>
                <w:szCs w:val="28"/>
                <w:lang w:val="ru-RU" w:eastAsia="ru-RU" w:bidi="ar-SA"/>
              </w:rPr>
              <w:t xml:space="preserve">Физика и ее роль в познании окружающего мира. </w:t>
            </w:r>
          </w:p>
        </w:tc>
        <w:tc>
          <w:tcPr>
            <w:tcW w:w="1647"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4</w:t>
            </w:r>
          </w:p>
        </w:tc>
        <w:tc>
          <w:tcPr>
            <w:tcW w:w="1504"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4</w:t>
            </w:r>
          </w:p>
        </w:tc>
      </w:tr>
      <w:tr w:rsidR="001128F9">
        <w:trPr>
          <w:trHeight w:val="333"/>
        </w:trPr>
        <w:tc>
          <w:tcPr>
            <w:tcW w:w="844" w:type="dxa"/>
          </w:tcPr>
          <w:p w:rsidR="001128F9" w:rsidRDefault="005F1E2A">
            <w:pPr>
              <w:shd w:val="clear" w:color="auto" w:fill="FFFFFF"/>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2</w:t>
            </w:r>
          </w:p>
        </w:tc>
        <w:tc>
          <w:tcPr>
            <w:tcW w:w="5576" w:type="dxa"/>
          </w:tcPr>
          <w:p w:rsidR="001128F9" w:rsidRDefault="005F1E2A">
            <w:pPr>
              <w:shd w:val="clear" w:color="auto" w:fill="FFFFFF"/>
              <w:spacing w:line="240" w:lineRule="auto"/>
              <w:ind w:firstLineChars="150" w:firstLine="420"/>
              <w:rPr>
                <w:rFonts w:ascii="Times New Roman" w:hAnsi="Times New Roman"/>
                <w:bCs/>
                <w:sz w:val="28"/>
                <w:szCs w:val="28"/>
                <w:lang w:val="ru-RU" w:eastAsia="ru-RU" w:bidi="ar-SA"/>
              </w:rPr>
            </w:pPr>
            <w:r>
              <w:rPr>
                <w:rFonts w:ascii="Times New Roman" w:hAnsi="Times New Roman"/>
                <w:sz w:val="28"/>
                <w:szCs w:val="28"/>
                <w:lang w:val="ru-RU"/>
              </w:rPr>
              <w:t>Первоначальные сведения о строении вещества.</w:t>
            </w:r>
          </w:p>
        </w:tc>
        <w:tc>
          <w:tcPr>
            <w:tcW w:w="1647"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6</w:t>
            </w:r>
          </w:p>
        </w:tc>
        <w:tc>
          <w:tcPr>
            <w:tcW w:w="1504"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6</w:t>
            </w:r>
          </w:p>
        </w:tc>
      </w:tr>
      <w:tr w:rsidR="001128F9">
        <w:trPr>
          <w:trHeight w:val="273"/>
        </w:trPr>
        <w:tc>
          <w:tcPr>
            <w:tcW w:w="844" w:type="dxa"/>
          </w:tcPr>
          <w:p w:rsidR="001128F9" w:rsidRDefault="005F1E2A">
            <w:pPr>
              <w:shd w:val="clear" w:color="auto" w:fill="FFFFFF"/>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3</w:t>
            </w:r>
          </w:p>
        </w:tc>
        <w:tc>
          <w:tcPr>
            <w:tcW w:w="5576" w:type="dxa"/>
          </w:tcPr>
          <w:p w:rsidR="001128F9" w:rsidRDefault="005F1E2A">
            <w:pPr>
              <w:shd w:val="clear" w:color="auto" w:fill="FFFFFF"/>
              <w:spacing w:line="240" w:lineRule="auto"/>
              <w:ind w:firstLineChars="150" w:firstLine="420"/>
              <w:rPr>
                <w:rFonts w:ascii="Times New Roman" w:hAnsi="Times New Roman"/>
                <w:sz w:val="28"/>
                <w:szCs w:val="28"/>
                <w:lang w:val="ru-RU"/>
              </w:rPr>
            </w:pPr>
            <w:r>
              <w:rPr>
                <w:rFonts w:ascii="Times New Roman" w:hAnsi="Times New Roman"/>
                <w:sz w:val="28"/>
                <w:szCs w:val="28"/>
                <w:lang w:val="ru-RU"/>
              </w:rPr>
              <w:t xml:space="preserve">Взаимодействие тел </w:t>
            </w:r>
          </w:p>
        </w:tc>
        <w:tc>
          <w:tcPr>
            <w:tcW w:w="1647"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23</w:t>
            </w:r>
          </w:p>
        </w:tc>
        <w:tc>
          <w:tcPr>
            <w:tcW w:w="1504"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23</w:t>
            </w:r>
          </w:p>
        </w:tc>
      </w:tr>
      <w:tr w:rsidR="001128F9">
        <w:trPr>
          <w:trHeight w:val="273"/>
        </w:trPr>
        <w:tc>
          <w:tcPr>
            <w:tcW w:w="844" w:type="dxa"/>
          </w:tcPr>
          <w:p w:rsidR="001128F9" w:rsidRDefault="005F1E2A">
            <w:pPr>
              <w:shd w:val="clear" w:color="auto" w:fill="FFFFFF"/>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4</w:t>
            </w:r>
          </w:p>
        </w:tc>
        <w:tc>
          <w:tcPr>
            <w:tcW w:w="5576" w:type="dxa"/>
          </w:tcPr>
          <w:p w:rsidR="001128F9" w:rsidRDefault="005F1E2A">
            <w:pPr>
              <w:shd w:val="clear" w:color="auto" w:fill="FFFFFF"/>
              <w:spacing w:line="240" w:lineRule="auto"/>
              <w:ind w:firstLineChars="150" w:firstLine="420"/>
              <w:rPr>
                <w:rFonts w:ascii="Times New Roman" w:hAnsi="Times New Roman"/>
                <w:sz w:val="28"/>
                <w:szCs w:val="28"/>
                <w:lang w:val="ru-RU"/>
              </w:rPr>
            </w:pPr>
            <w:r>
              <w:rPr>
                <w:rFonts w:ascii="Times New Roman" w:hAnsi="Times New Roman"/>
                <w:sz w:val="28"/>
                <w:szCs w:val="28"/>
                <w:lang w:val="ru-RU"/>
              </w:rPr>
              <w:t>Давление твердых тел, жидкостей и газов</w:t>
            </w:r>
          </w:p>
        </w:tc>
        <w:tc>
          <w:tcPr>
            <w:tcW w:w="1647"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21</w:t>
            </w:r>
          </w:p>
        </w:tc>
        <w:tc>
          <w:tcPr>
            <w:tcW w:w="1504"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21</w:t>
            </w:r>
          </w:p>
        </w:tc>
      </w:tr>
      <w:tr w:rsidR="001128F9">
        <w:trPr>
          <w:trHeight w:val="273"/>
        </w:trPr>
        <w:tc>
          <w:tcPr>
            <w:tcW w:w="844" w:type="dxa"/>
          </w:tcPr>
          <w:p w:rsidR="001128F9" w:rsidRDefault="005F1E2A">
            <w:pPr>
              <w:shd w:val="clear" w:color="auto" w:fill="FFFFFF"/>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lastRenderedPageBreak/>
              <w:t>5</w:t>
            </w:r>
          </w:p>
        </w:tc>
        <w:tc>
          <w:tcPr>
            <w:tcW w:w="5576" w:type="dxa"/>
          </w:tcPr>
          <w:p w:rsidR="001128F9" w:rsidRDefault="005F1E2A">
            <w:pPr>
              <w:shd w:val="clear" w:color="auto" w:fill="FFFFFF"/>
              <w:spacing w:line="240" w:lineRule="auto"/>
              <w:ind w:firstLineChars="150" w:firstLine="420"/>
              <w:rPr>
                <w:rFonts w:ascii="Times New Roman" w:hAnsi="Times New Roman"/>
                <w:sz w:val="28"/>
                <w:szCs w:val="28"/>
                <w:lang w:val="ru-RU"/>
              </w:rPr>
            </w:pPr>
            <w:r>
              <w:rPr>
                <w:rFonts w:ascii="Times New Roman" w:hAnsi="Times New Roman"/>
                <w:sz w:val="28"/>
                <w:szCs w:val="28"/>
                <w:lang w:val="ru-RU"/>
              </w:rPr>
              <w:t xml:space="preserve">Работа и мощность. Энергия. </w:t>
            </w:r>
          </w:p>
        </w:tc>
        <w:tc>
          <w:tcPr>
            <w:tcW w:w="1647"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13</w:t>
            </w:r>
          </w:p>
        </w:tc>
        <w:tc>
          <w:tcPr>
            <w:tcW w:w="1504"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13</w:t>
            </w:r>
          </w:p>
        </w:tc>
      </w:tr>
      <w:tr w:rsidR="001128F9">
        <w:trPr>
          <w:trHeight w:val="273"/>
        </w:trPr>
        <w:tc>
          <w:tcPr>
            <w:tcW w:w="844" w:type="dxa"/>
          </w:tcPr>
          <w:p w:rsidR="001128F9" w:rsidRDefault="005F1E2A">
            <w:pPr>
              <w:shd w:val="clear" w:color="auto" w:fill="FFFFFF"/>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6</w:t>
            </w:r>
          </w:p>
        </w:tc>
        <w:tc>
          <w:tcPr>
            <w:tcW w:w="5576" w:type="dxa"/>
          </w:tcPr>
          <w:p w:rsidR="001128F9" w:rsidRDefault="005F1E2A">
            <w:pPr>
              <w:shd w:val="clear" w:color="auto" w:fill="FFFFFF"/>
              <w:spacing w:line="240" w:lineRule="auto"/>
              <w:ind w:firstLineChars="150" w:firstLine="420"/>
              <w:rPr>
                <w:rFonts w:ascii="Times New Roman" w:hAnsi="Times New Roman"/>
                <w:sz w:val="28"/>
                <w:szCs w:val="28"/>
                <w:lang w:val="ru-RU"/>
              </w:rPr>
            </w:pPr>
            <w:proofErr w:type="spellStart"/>
            <w:r>
              <w:rPr>
                <w:rFonts w:ascii="Times New Roman" w:hAnsi="Times New Roman"/>
                <w:sz w:val="28"/>
                <w:szCs w:val="28"/>
              </w:rPr>
              <w:t>Резервное</w:t>
            </w:r>
            <w:proofErr w:type="spellEnd"/>
            <w:r>
              <w:rPr>
                <w:rFonts w:ascii="Times New Roman" w:hAnsi="Times New Roman"/>
                <w:sz w:val="28"/>
                <w:szCs w:val="28"/>
              </w:rPr>
              <w:t xml:space="preserve"> </w:t>
            </w:r>
            <w:proofErr w:type="spellStart"/>
            <w:r>
              <w:rPr>
                <w:rFonts w:ascii="Times New Roman" w:hAnsi="Times New Roman"/>
                <w:sz w:val="28"/>
                <w:szCs w:val="28"/>
              </w:rPr>
              <w:t>время</w:t>
            </w:r>
            <w:proofErr w:type="spellEnd"/>
          </w:p>
        </w:tc>
        <w:tc>
          <w:tcPr>
            <w:tcW w:w="1647"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1</w:t>
            </w:r>
          </w:p>
        </w:tc>
        <w:tc>
          <w:tcPr>
            <w:tcW w:w="1504" w:type="dxa"/>
          </w:tcPr>
          <w:p w:rsidR="001128F9" w:rsidRDefault="005F1E2A">
            <w:pPr>
              <w:spacing w:line="240" w:lineRule="auto"/>
              <w:ind w:firstLineChars="150" w:firstLine="420"/>
              <w:jc w:val="center"/>
              <w:rPr>
                <w:rFonts w:ascii="Times New Roman" w:hAnsi="Times New Roman"/>
                <w:sz w:val="28"/>
                <w:szCs w:val="28"/>
                <w:lang w:val="ru-RU"/>
              </w:rPr>
            </w:pPr>
            <w:r>
              <w:rPr>
                <w:rFonts w:ascii="Times New Roman" w:hAnsi="Times New Roman"/>
                <w:sz w:val="28"/>
                <w:szCs w:val="28"/>
                <w:lang w:val="ru-RU"/>
              </w:rPr>
              <w:t>1</w:t>
            </w:r>
          </w:p>
        </w:tc>
      </w:tr>
      <w:tr w:rsidR="001128F9">
        <w:trPr>
          <w:trHeight w:val="273"/>
        </w:trPr>
        <w:tc>
          <w:tcPr>
            <w:tcW w:w="844" w:type="dxa"/>
          </w:tcPr>
          <w:p w:rsidR="001128F9" w:rsidRDefault="001128F9" w:rsidP="001128F9">
            <w:pPr>
              <w:shd w:val="clear" w:color="auto" w:fill="FFFFFF"/>
              <w:spacing w:line="240" w:lineRule="auto"/>
              <w:ind w:firstLineChars="150" w:firstLine="422"/>
              <w:jc w:val="center"/>
              <w:rPr>
                <w:rFonts w:ascii="Times New Roman" w:hAnsi="Times New Roman"/>
                <w:b/>
                <w:sz w:val="28"/>
                <w:szCs w:val="28"/>
                <w:lang w:val="ru-RU"/>
              </w:rPr>
            </w:pPr>
          </w:p>
        </w:tc>
        <w:tc>
          <w:tcPr>
            <w:tcW w:w="5576" w:type="dxa"/>
          </w:tcPr>
          <w:p w:rsidR="001128F9" w:rsidRDefault="001128F9" w:rsidP="001128F9">
            <w:pPr>
              <w:shd w:val="clear" w:color="auto" w:fill="FFFFFF"/>
              <w:spacing w:line="240" w:lineRule="auto"/>
              <w:ind w:firstLineChars="150" w:firstLine="422"/>
              <w:jc w:val="both"/>
              <w:rPr>
                <w:rFonts w:ascii="Times New Roman" w:hAnsi="Times New Roman"/>
                <w:b/>
                <w:sz w:val="28"/>
                <w:szCs w:val="28"/>
                <w:lang w:val="ru-RU"/>
              </w:rPr>
            </w:pPr>
          </w:p>
        </w:tc>
        <w:tc>
          <w:tcPr>
            <w:tcW w:w="1647" w:type="dxa"/>
          </w:tcPr>
          <w:p w:rsidR="001128F9" w:rsidRDefault="005F1E2A" w:rsidP="001128F9">
            <w:pPr>
              <w:spacing w:line="240" w:lineRule="auto"/>
              <w:ind w:firstLineChars="150" w:firstLine="422"/>
              <w:jc w:val="center"/>
              <w:rPr>
                <w:rFonts w:ascii="Times New Roman" w:hAnsi="Times New Roman"/>
                <w:b/>
                <w:sz w:val="28"/>
                <w:szCs w:val="28"/>
                <w:lang w:val="ru-RU"/>
              </w:rPr>
            </w:pPr>
            <w:r>
              <w:rPr>
                <w:rFonts w:ascii="Times New Roman" w:hAnsi="Times New Roman"/>
                <w:b/>
                <w:sz w:val="28"/>
                <w:szCs w:val="28"/>
                <w:lang w:val="ru-RU"/>
              </w:rPr>
              <w:t>68</w:t>
            </w:r>
          </w:p>
        </w:tc>
        <w:tc>
          <w:tcPr>
            <w:tcW w:w="1504" w:type="dxa"/>
          </w:tcPr>
          <w:p w:rsidR="001128F9" w:rsidRDefault="005F1E2A" w:rsidP="001128F9">
            <w:pPr>
              <w:spacing w:line="240" w:lineRule="auto"/>
              <w:ind w:firstLineChars="150" w:firstLine="422"/>
              <w:jc w:val="center"/>
              <w:rPr>
                <w:rFonts w:ascii="Times New Roman" w:hAnsi="Times New Roman"/>
                <w:b/>
                <w:sz w:val="28"/>
                <w:szCs w:val="28"/>
                <w:lang w:val="ru-RU"/>
              </w:rPr>
            </w:pPr>
            <w:r>
              <w:rPr>
                <w:rFonts w:ascii="Times New Roman" w:hAnsi="Times New Roman"/>
                <w:b/>
                <w:sz w:val="28"/>
                <w:szCs w:val="28"/>
                <w:lang w:val="ru-RU"/>
              </w:rPr>
              <w:t>68</w:t>
            </w:r>
          </w:p>
        </w:tc>
      </w:tr>
    </w:tbl>
    <w:p w:rsidR="001128F9" w:rsidRDefault="005F1E2A">
      <w:pPr>
        <w:tabs>
          <w:tab w:val="left" w:pos="915"/>
        </w:tabs>
        <w:spacing w:line="240" w:lineRule="auto"/>
        <w:ind w:firstLine="363"/>
        <w:jc w:val="center"/>
        <w:rPr>
          <w:rFonts w:ascii="Times New Roman" w:hAnsi="Times New Roman"/>
          <w:bCs/>
          <w:sz w:val="28"/>
          <w:szCs w:val="28"/>
          <w:lang w:val="ru-RU"/>
        </w:rPr>
      </w:pPr>
      <w:r>
        <w:rPr>
          <w:rFonts w:ascii="Times New Roman" w:hAnsi="Times New Roman"/>
          <w:bCs/>
          <w:spacing w:val="-3"/>
          <w:sz w:val="28"/>
          <w:szCs w:val="28"/>
          <w:lang w:val="ru-RU"/>
        </w:rPr>
        <w:t>Учебно-тематический план по физике</w:t>
      </w:r>
      <w:r>
        <w:rPr>
          <w:rFonts w:ascii="Times New Roman" w:hAnsi="Times New Roman"/>
          <w:bCs/>
          <w:sz w:val="28"/>
          <w:szCs w:val="28"/>
          <w:lang w:val="ru-RU"/>
        </w:rPr>
        <w:t>8 класс</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5566"/>
        <w:gridCol w:w="1717"/>
        <w:gridCol w:w="1533"/>
      </w:tblGrid>
      <w:tr w:rsidR="001128F9" w:rsidRPr="004460CD">
        <w:trPr>
          <w:trHeight w:val="1329"/>
        </w:trPr>
        <w:tc>
          <w:tcPr>
            <w:tcW w:w="844" w:type="dxa"/>
          </w:tcPr>
          <w:p w:rsidR="001128F9" w:rsidRDefault="005F1E2A">
            <w:pPr>
              <w:ind w:firstLine="0"/>
              <w:jc w:val="center"/>
              <w:rPr>
                <w:rFonts w:ascii="Times New Roman" w:hAnsi="Times New Roman"/>
                <w:bCs/>
                <w:sz w:val="28"/>
                <w:szCs w:val="28"/>
                <w:lang w:val="ru-RU"/>
              </w:rPr>
            </w:pPr>
            <w:r>
              <w:rPr>
                <w:rFonts w:ascii="Times New Roman" w:hAnsi="Times New Roman"/>
                <w:bCs/>
                <w:sz w:val="28"/>
                <w:szCs w:val="28"/>
                <w:lang w:val="ru-RU"/>
              </w:rPr>
              <w:t xml:space="preserve">№ </w:t>
            </w:r>
            <w:proofErr w:type="gramStart"/>
            <w:r>
              <w:rPr>
                <w:rFonts w:ascii="Times New Roman" w:hAnsi="Times New Roman"/>
                <w:bCs/>
                <w:sz w:val="28"/>
                <w:szCs w:val="28"/>
                <w:lang w:val="ru-RU"/>
              </w:rPr>
              <w:t>п</w:t>
            </w:r>
            <w:proofErr w:type="gramEnd"/>
            <w:r>
              <w:rPr>
                <w:rFonts w:ascii="Times New Roman" w:hAnsi="Times New Roman"/>
                <w:bCs/>
                <w:sz w:val="28"/>
                <w:szCs w:val="28"/>
                <w:lang w:val="ru-RU"/>
              </w:rPr>
              <w:t>/п</w:t>
            </w:r>
          </w:p>
        </w:tc>
        <w:tc>
          <w:tcPr>
            <w:tcW w:w="5566" w:type="dxa"/>
          </w:tcPr>
          <w:p w:rsidR="001128F9" w:rsidRDefault="005F1E2A">
            <w:pPr>
              <w:jc w:val="center"/>
              <w:rPr>
                <w:rFonts w:ascii="Times New Roman" w:hAnsi="Times New Roman"/>
                <w:sz w:val="28"/>
                <w:szCs w:val="28"/>
                <w:lang w:val="ru-RU"/>
              </w:rPr>
            </w:pPr>
            <w:proofErr w:type="spellStart"/>
            <w:r>
              <w:rPr>
                <w:rFonts w:ascii="Times New Roman" w:hAnsi="Times New Roman"/>
                <w:sz w:val="28"/>
                <w:szCs w:val="28"/>
              </w:rPr>
              <w:t>Раздел</w:t>
            </w:r>
            <w:proofErr w:type="spellEnd"/>
          </w:p>
        </w:tc>
        <w:tc>
          <w:tcPr>
            <w:tcW w:w="1717" w:type="dxa"/>
          </w:tcPr>
          <w:p w:rsidR="001128F9" w:rsidRPr="005F1E2A" w:rsidRDefault="005F1E2A">
            <w:pPr>
              <w:spacing w:line="240" w:lineRule="auto"/>
              <w:ind w:firstLineChars="150" w:firstLine="420"/>
              <w:jc w:val="both"/>
              <w:rPr>
                <w:rFonts w:ascii="Times New Roman" w:hAnsi="Times New Roman"/>
                <w:sz w:val="28"/>
                <w:szCs w:val="28"/>
                <w:lang w:val="ru-RU"/>
              </w:rPr>
            </w:pPr>
            <w:r w:rsidRPr="005F1E2A">
              <w:rPr>
                <w:rFonts w:ascii="Times New Roman" w:hAnsi="Times New Roman"/>
                <w:sz w:val="28"/>
                <w:szCs w:val="28"/>
                <w:lang w:val="ru-RU"/>
              </w:rPr>
              <w:t>Количество часов по программе</w:t>
            </w:r>
          </w:p>
          <w:p w:rsidR="001128F9" w:rsidRDefault="005F1E2A">
            <w:pPr>
              <w:spacing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А.В. </w:t>
            </w:r>
            <w:proofErr w:type="spellStart"/>
            <w:r>
              <w:rPr>
                <w:rFonts w:ascii="Times New Roman" w:hAnsi="Times New Roman"/>
                <w:sz w:val="28"/>
                <w:szCs w:val="28"/>
                <w:lang w:val="ru-RU"/>
              </w:rPr>
              <w:t>Перышкина</w:t>
            </w:r>
            <w:proofErr w:type="spellEnd"/>
          </w:p>
        </w:tc>
        <w:tc>
          <w:tcPr>
            <w:tcW w:w="1533" w:type="dxa"/>
          </w:tcPr>
          <w:p w:rsidR="001128F9" w:rsidRDefault="005F1E2A">
            <w:pPr>
              <w:spacing w:line="240" w:lineRule="auto"/>
              <w:ind w:firstLineChars="150" w:firstLine="420"/>
              <w:jc w:val="both"/>
              <w:rPr>
                <w:rFonts w:ascii="Times New Roman" w:hAnsi="Times New Roman"/>
                <w:b/>
                <w:sz w:val="28"/>
                <w:szCs w:val="28"/>
                <w:lang w:val="ru-RU"/>
              </w:rPr>
            </w:pPr>
            <w:r w:rsidRPr="005F1E2A">
              <w:rPr>
                <w:rFonts w:ascii="Times New Roman" w:hAnsi="Times New Roman"/>
                <w:sz w:val="28"/>
                <w:szCs w:val="28"/>
                <w:lang w:val="ru-RU"/>
              </w:rPr>
              <w:t>Количество часов в рабочей программе</w:t>
            </w:r>
          </w:p>
        </w:tc>
      </w:tr>
      <w:tr w:rsidR="001128F9" w:rsidRPr="004460CD">
        <w:trPr>
          <w:trHeight w:val="519"/>
        </w:trPr>
        <w:tc>
          <w:tcPr>
            <w:tcW w:w="9660" w:type="dxa"/>
            <w:gridSpan w:val="4"/>
          </w:tcPr>
          <w:p w:rsidR="001128F9" w:rsidRPr="005F1E2A" w:rsidRDefault="005F1E2A">
            <w:pPr>
              <w:spacing w:line="240" w:lineRule="auto"/>
              <w:ind w:firstLineChars="150" w:firstLine="420"/>
              <w:jc w:val="both"/>
              <w:rPr>
                <w:rFonts w:ascii="Times New Roman" w:hAnsi="Times New Roman"/>
                <w:sz w:val="28"/>
                <w:szCs w:val="28"/>
                <w:lang w:val="ru-RU"/>
              </w:rPr>
            </w:pPr>
            <w:r w:rsidRPr="005F1E2A">
              <w:rPr>
                <w:rFonts w:ascii="Times New Roman" w:hAnsi="Times New Roman"/>
                <w:sz w:val="28"/>
                <w:szCs w:val="28"/>
                <w:lang w:val="ru-RU"/>
              </w:rPr>
              <w:t>По программе –</w:t>
            </w:r>
            <w:r>
              <w:rPr>
                <w:rFonts w:ascii="Times New Roman" w:hAnsi="Times New Roman"/>
                <w:sz w:val="28"/>
                <w:szCs w:val="28"/>
                <w:lang w:val="ru-RU"/>
              </w:rPr>
              <w:t xml:space="preserve"> 68 </w:t>
            </w:r>
            <w:r w:rsidRPr="005F1E2A">
              <w:rPr>
                <w:rFonts w:ascii="Times New Roman" w:hAnsi="Times New Roman"/>
                <w:sz w:val="28"/>
                <w:szCs w:val="28"/>
                <w:lang w:val="ru-RU"/>
              </w:rPr>
              <w:t>часов, в рабочей программе –</w:t>
            </w:r>
            <w:r>
              <w:rPr>
                <w:rFonts w:ascii="Times New Roman" w:hAnsi="Times New Roman"/>
                <w:sz w:val="28"/>
                <w:szCs w:val="28"/>
                <w:lang w:val="ru-RU"/>
              </w:rPr>
              <w:t xml:space="preserve"> 68 </w:t>
            </w:r>
            <w:r w:rsidRPr="005F1E2A">
              <w:rPr>
                <w:rFonts w:ascii="Times New Roman" w:hAnsi="Times New Roman"/>
                <w:sz w:val="28"/>
                <w:szCs w:val="28"/>
                <w:lang w:val="ru-RU"/>
              </w:rPr>
              <w:t>часов.</w:t>
            </w:r>
          </w:p>
        </w:tc>
      </w:tr>
      <w:tr w:rsidR="001128F9">
        <w:trPr>
          <w:trHeight w:val="584"/>
        </w:trPr>
        <w:tc>
          <w:tcPr>
            <w:tcW w:w="844"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1</w:t>
            </w:r>
          </w:p>
        </w:tc>
        <w:tc>
          <w:tcPr>
            <w:tcW w:w="5566" w:type="dxa"/>
          </w:tcPr>
          <w:p w:rsidR="001128F9" w:rsidRDefault="005F1E2A">
            <w:pPr>
              <w:shd w:val="clear" w:color="auto" w:fill="FFFFFF"/>
              <w:ind w:right="-54" w:firstLine="0"/>
              <w:jc w:val="both"/>
              <w:rPr>
                <w:rFonts w:ascii="Times New Roman" w:hAnsi="Times New Roman"/>
                <w:sz w:val="28"/>
                <w:szCs w:val="28"/>
                <w:lang w:val="ru-RU"/>
              </w:rPr>
            </w:pPr>
            <w:r>
              <w:rPr>
                <w:rFonts w:ascii="Times New Roman" w:hAnsi="Times New Roman"/>
                <w:sz w:val="28"/>
                <w:szCs w:val="28"/>
                <w:lang w:val="ru-RU"/>
              </w:rPr>
              <w:t>Тепловые явления.</w:t>
            </w:r>
          </w:p>
        </w:tc>
        <w:tc>
          <w:tcPr>
            <w:tcW w:w="1717" w:type="dxa"/>
          </w:tcPr>
          <w:p w:rsidR="001128F9" w:rsidRDefault="005F1E2A">
            <w:pPr>
              <w:shd w:val="clear" w:color="auto" w:fill="FFFFFF"/>
              <w:ind w:right="-141" w:firstLine="87"/>
              <w:jc w:val="center"/>
              <w:rPr>
                <w:rFonts w:ascii="Times New Roman" w:hAnsi="Times New Roman"/>
                <w:sz w:val="28"/>
                <w:szCs w:val="28"/>
              </w:rPr>
            </w:pPr>
            <w:r>
              <w:rPr>
                <w:rFonts w:ascii="Times New Roman" w:hAnsi="Times New Roman"/>
                <w:sz w:val="28"/>
                <w:szCs w:val="28"/>
              </w:rPr>
              <w:t>23</w:t>
            </w:r>
          </w:p>
        </w:tc>
        <w:tc>
          <w:tcPr>
            <w:tcW w:w="1533" w:type="dxa"/>
          </w:tcPr>
          <w:p w:rsidR="001128F9" w:rsidRDefault="005F1E2A">
            <w:pPr>
              <w:shd w:val="clear" w:color="auto" w:fill="FFFFFF"/>
              <w:ind w:right="-141" w:firstLine="87"/>
              <w:jc w:val="center"/>
              <w:rPr>
                <w:rFonts w:ascii="Times New Roman" w:hAnsi="Times New Roman"/>
                <w:sz w:val="28"/>
                <w:szCs w:val="28"/>
                <w:lang w:val="ru-RU"/>
              </w:rPr>
            </w:pPr>
            <w:r>
              <w:rPr>
                <w:rFonts w:ascii="Times New Roman" w:hAnsi="Times New Roman"/>
                <w:sz w:val="28"/>
                <w:szCs w:val="28"/>
                <w:lang w:val="ru-RU"/>
              </w:rPr>
              <w:t>23</w:t>
            </w:r>
          </w:p>
        </w:tc>
      </w:tr>
      <w:tr w:rsidR="001128F9">
        <w:trPr>
          <w:trHeight w:val="584"/>
        </w:trPr>
        <w:tc>
          <w:tcPr>
            <w:tcW w:w="844"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2</w:t>
            </w:r>
          </w:p>
        </w:tc>
        <w:tc>
          <w:tcPr>
            <w:tcW w:w="5566" w:type="dxa"/>
          </w:tcPr>
          <w:p w:rsidR="001128F9" w:rsidRDefault="005F1E2A">
            <w:pPr>
              <w:shd w:val="clear" w:color="auto" w:fill="FFFFFF"/>
              <w:ind w:right="88" w:firstLine="0"/>
              <w:jc w:val="both"/>
              <w:rPr>
                <w:rFonts w:ascii="Times New Roman" w:hAnsi="Times New Roman"/>
                <w:sz w:val="28"/>
                <w:szCs w:val="28"/>
                <w:lang w:val="ru-RU"/>
              </w:rPr>
            </w:pPr>
            <w:r>
              <w:rPr>
                <w:rFonts w:ascii="Times New Roman" w:hAnsi="Times New Roman"/>
                <w:sz w:val="28"/>
                <w:szCs w:val="28"/>
                <w:lang w:val="ru-RU"/>
              </w:rPr>
              <w:t>Электрические явления.</w:t>
            </w:r>
          </w:p>
        </w:tc>
        <w:tc>
          <w:tcPr>
            <w:tcW w:w="1717" w:type="dxa"/>
          </w:tcPr>
          <w:p w:rsidR="001128F9" w:rsidRDefault="005F1E2A">
            <w:pPr>
              <w:shd w:val="clear" w:color="auto" w:fill="FFFFFF"/>
              <w:ind w:right="-141" w:firstLine="87"/>
              <w:jc w:val="center"/>
              <w:rPr>
                <w:rFonts w:ascii="Times New Roman" w:hAnsi="Times New Roman"/>
                <w:sz w:val="28"/>
                <w:szCs w:val="28"/>
              </w:rPr>
            </w:pPr>
            <w:r>
              <w:rPr>
                <w:rFonts w:ascii="Times New Roman" w:hAnsi="Times New Roman"/>
                <w:sz w:val="28"/>
                <w:szCs w:val="28"/>
              </w:rPr>
              <w:t>29</w:t>
            </w:r>
          </w:p>
        </w:tc>
        <w:tc>
          <w:tcPr>
            <w:tcW w:w="1533" w:type="dxa"/>
          </w:tcPr>
          <w:p w:rsidR="001128F9" w:rsidRDefault="005F1E2A">
            <w:pPr>
              <w:shd w:val="clear" w:color="auto" w:fill="FFFFFF"/>
              <w:ind w:right="-141" w:firstLine="87"/>
              <w:jc w:val="center"/>
              <w:rPr>
                <w:rFonts w:ascii="Times New Roman" w:hAnsi="Times New Roman"/>
                <w:sz w:val="28"/>
                <w:szCs w:val="28"/>
                <w:lang w:val="ru-RU"/>
              </w:rPr>
            </w:pPr>
            <w:r>
              <w:rPr>
                <w:rFonts w:ascii="Times New Roman" w:hAnsi="Times New Roman"/>
                <w:sz w:val="28"/>
                <w:szCs w:val="28"/>
                <w:lang w:val="ru-RU"/>
              </w:rPr>
              <w:t>29</w:t>
            </w:r>
          </w:p>
        </w:tc>
      </w:tr>
      <w:tr w:rsidR="001128F9">
        <w:trPr>
          <w:trHeight w:val="584"/>
        </w:trPr>
        <w:tc>
          <w:tcPr>
            <w:tcW w:w="844"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3</w:t>
            </w:r>
          </w:p>
        </w:tc>
        <w:tc>
          <w:tcPr>
            <w:tcW w:w="5566" w:type="dxa"/>
          </w:tcPr>
          <w:p w:rsidR="001128F9" w:rsidRDefault="005F1E2A">
            <w:pPr>
              <w:shd w:val="clear" w:color="auto" w:fill="FFFFFF"/>
              <w:ind w:right="88" w:firstLine="0"/>
              <w:jc w:val="both"/>
              <w:rPr>
                <w:rFonts w:ascii="Times New Roman" w:hAnsi="Times New Roman"/>
                <w:sz w:val="28"/>
                <w:szCs w:val="28"/>
                <w:lang w:val="ru-RU"/>
              </w:rPr>
            </w:pPr>
            <w:r>
              <w:rPr>
                <w:rFonts w:ascii="Times New Roman" w:hAnsi="Times New Roman"/>
                <w:sz w:val="28"/>
                <w:szCs w:val="28"/>
                <w:lang w:val="ru-RU"/>
              </w:rPr>
              <w:t xml:space="preserve">Электромагнитные явления. </w:t>
            </w:r>
          </w:p>
        </w:tc>
        <w:tc>
          <w:tcPr>
            <w:tcW w:w="1717" w:type="dxa"/>
          </w:tcPr>
          <w:p w:rsidR="001128F9" w:rsidRDefault="005F1E2A">
            <w:pPr>
              <w:shd w:val="clear" w:color="auto" w:fill="FFFFFF"/>
              <w:ind w:right="-141" w:firstLine="87"/>
              <w:jc w:val="center"/>
              <w:rPr>
                <w:rFonts w:ascii="Times New Roman" w:hAnsi="Times New Roman"/>
                <w:sz w:val="28"/>
                <w:szCs w:val="28"/>
              </w:rPr>
            </w:pPr>
            <w:r>
              <w:rPr>
                <w:rFonts w:ascii="Times New Roman" w:hAnsi="Times New Roman"/>
                <w:sz w:val="28"/>
                <w:szCs w:val="28"/>
              </w:rPr>
              <w:t>5</w:t>
            </w:r>
          </w:p>
        </w:tc>
        <w:tc>
          <w:tcPr>
            <w:tcW w:w="1533" w:type="dxa"/>
          </w:tcPr>
          <w:p w:rsidR="001128F9" w:rsidRDefault="005F1E2A">
            <w:pPr>
              <w:shd w:val="clear" w:color="auto" w:fill="FFFFFF"/>
              <w:ind w:right="-141" w:firstLine="87"/>
              <w:jc w:val="center"/>
              <w:rPr>
                <w:rFonts w:ascii="Times New Roman" w:hAnsi="Times New Roman"/>
                <w:sz w:val="28"/>
                <w:szCs w:val="28"/>
                <w:lang w:val="ru-RU"/>
              </w:rPr>
            </w:pPr>
            <w:r>
              <w:rPr>
                <w:rFonts w:ascii="Times New Roman" w:hAnsi="Times New Roman"/>
                <w:sz w:val="28"/>
                <w:szCs w:val="28"/>
                <w:lang w:val="ru-RU"/>
              </w:rPr>
              <w:t>5</w:t>
            </w:r>
          </w:p>
        </w:tc>
      </w:tr>
      <w:tr w:rsidR="001128F9">
        <w:trPr>
          <w:trHeight w:val="584"/>
        </w:trPr>
        <w:tc>
          <w:tcPr>
            <w:tcW w:w="844"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4</w:t>
            </w:r>
          </w:p>
        </w:tc>
        <w:tc>
          <w:tcPr>
            <w:tcW w:w="5566" w:type="dxa"/>
          </w:tcPr>
          <w:p w:rsidR="001128F9" w:rsidRDefault="005F1E2A">
            <w:pPr>
              <w:shd w:val="clear" w:color="auto" w:fill="FFFFFF"/>
              <w:ind w:right="88" w:firstLine="0"/>
              <w:jc w:val="both"/>
              <w:rPr>
                <w:rFonts w:ascii="Times New Roman" w:hAnsi="Times New Roman"/>
                <w:sz w:val="28"/>
                <w:szCs w:val="28"/>
                <w:lang w:val="ru-RU"/>
              </w:rPr>
            </w:pPr>
            <w:r>
              <w:rPr>
                <w:rFonts w:ascii="Times New Roman" w:hAnsi="Times New Roman"/>
                <w:sz w:val="28"/>
                <w:szCs w:val="28"/>
                <w:lang w:val="ru-RU"/>
              </w:rPr>
              <w:t xml:space="preserve">Световые явления. </w:t>
            </w:r>
          </w:p>
        </w:tc>
        <w:tc>
          <w:tcPr>
            <w:tcW w:w="1717" w:type="dxa"/>
          </w:tcPr>
          <w:p w:rsidR="001128F9" w:rsidRDefault="005F1E2A">
            <w:pPr>
              <w:shd w:val="clear" w:color="auto" w:fill="FFFFFF"/>
              <w:ind w:right="-141" w:firstLine="87"/>
              <w:jc w:val="center"/>
              <w:rPr>
                <w:rFonts w:ascii="Times New Roman" w:hAnsi="Times New Roman"/>
                <w:sz w:val="28"/>
                <w:szCs w:val="28"/>
              </w:rPr>
            </w:pPr>
            <w:r>
              <w:rPr>
                <w:rFonts w:ascii="Times New Roman" w:hAnsi="Times New Roman"/>
                <w:sz w:val="28"/>
                <w:szCs w:val="28"/>
              </w:rPr>
              <w:t>10</w:t>
            </w:r>
          </w:p>
        </w:tc>
        <w:tc>
          <w:tcPr>
            <w:tcW w:w="1533" w:type="dxa"/>
          </w:tcPr>
          <w:p w:rsidR="001128F9" w:rsidRDefault="005F1E2A">
            <w:pPr>
              <w:shd w:val="clear" w:color="auto" w:fill="FFFFFF"/>
              <w:ind w:right="-141" w:firstLine="87"/>
              <w:jc w:val="center"/>
              <w:rPr>
                <w:rFonts w:ascii="Times New Roman" w:hAnsi="Times New Roman"/>
                <w:sz w:val="28"/>
                <w:szCs w:val="28"/>
                <w:lang w:val="ru-RU"/>
              </w:rPr>
            </w:pPr>
            <w:r>
              <w:rPr>
                <w:rFonts w:ascii="Times New Roman" w:hAnsi="Times New Roman"/>
                <w:sz w:val="28"/>
                <w:szCs w:val="28"/>
                <w:lang w:val="ru-RU"/>
              </w:rPr>
              <w:t>10</w:t>
            </w:r>
          </w:p>
        </w:tc>
      </w:tr>
      <w:tr w:rsidR="001128F9">
        <w:trPr>
          <w:trHeight w:val="584"/>
        </w:trPr>
        <w:tc>
          <w:tcPr>
            <w:tcW w:w="844"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5</w:t>
            </w:r>
          </w:p>
        </w:tc>
        <w:tc>
          <w:tcPr>
            <w:tcW w:w="5566" w:type="dxa"/>
          </w:tcPr>
          <w:p w:rsidR="001128F9" w:rsidRDefault="005F1E2A">
            <w:pPr>
              <w:shd w:val="clear" w:color="auto" w:fill="FFFFFF"/>
              <w:ind w:right="-54" w:firstLine="0"/>
              <w:jc w:val="both"/>
              <w:rPr>
                <w:rFonts w:ascii="Times New Roman" w:hAnsi="Times New Roman"/>
                <w:sz w:val="28"/>
                <w:szCs w:val="28"/>
              </w:rPr>
            </w:pPr>
            <w:proofErr w:type="spellStart"/>
            <w:r>
              <w:rPr>
                <w:rFonts w:ascii="Times New Roman" w:hAnsi="Times New Roman"/>
                <w:sz w:val="28"/>
                <w:szCs w:val="28"/>
              </w:rPr>
              <w:t>Резервное</w:t>
            </w:r>
            <w:proofErr w:type="spellEnd"/>
            <w:r>
              <w:rPr>
                <w:rFonts w:ascii="Times New Roman" w:hAnsi="Times New Roman"/>
                <w:sz w:val="28"/>
                <w:szCs w:val="28"/>
              </w:rPr>
              <w:t xml:space="preserve"> </w:t>
            </w:r>
            <w:proofErr w:type="spellStart"/>
            <w:r>
              <w:rPr>
                <w:rFonts w:ascii="Times New Roman" w:hAnsi="Times New Roman"/>
                <w:sz w:val="28"/>
                <w:szCs w:val="28"/>
              </w:rPr>
              <w:t>время</w:t>
            </w:r>
            <w:proofErr w:type="spellEnd"/>
            <w:r>
              <w:rPr>
                <w:rFonts w:ascii="Times New Roman" w:hAnsi="Times New Roman"/>
                <w:sz w:val="28"/>
                <w:szCs w:val="28"/>
              </w:rPr>
              <w:t xml:space="preserve"> </w:t>
            </w:r>
          </w:p>
        </w:tc>
        <w:tc>
          <w:tcPr>
            <w:tcW w:w="1717" w:type="dxa"/>
          </w:tcPr>
          <w:p w:rsidR="001128F9" w:rsidRDefault="005F1E2A">
            <w:pPr>
              <w:shd w:val="clear" w:color="auto" w:fill="FFFFFF"/>
              <w:ind w:right="-141" w:firstLine="87"/>
              <w:jc w:val="center"/>
              <w:rPr>
                <w:rFonts w:ascii="Times New Roman" w:hAnsi="Times New Roman"/>
                <w:sz w:val="28"/>
                <w:szCs w:val="28"/>
                <w:lang w:val="ru-RU"/>
              </w:rPr>
            </w:pPr>
            <w:r>
              <w:rPr>
                <w:rFonts w:ascii="Times New Roman" w:hAnsi="Times New Roman"/>
                <w:sz w:val="28"/>
                <w:szCs w:val="28"/>
                <w:lang w:val="ru-RU"/>
              </w:rPr>
              <w:t>1</w:t>
            </w:r>
          </w:p>
        </w:tc>
        <w:tc>
          <w:tcPr>
            <w:tcW w:w="1533" w:type="dxa"/>
          </w:tcPr>
          <w:p w:rsidR="001128F9" w:rsidRDefault="005F1E2A">
            <w:pPr>
              <w:shd w:val="clear" w:color="auto" w:fill="FFFFFF"/>
              <w:ind w:right="-141" w:firstLine="87"/>
              <w:jc w:val="center"/>
              <w:rPr>
                <w:rFonts w:ascii="Times New Roman" w:hAnsi="Times New Roman"/>
                <w:sz w:val="28"/>
                <w:szCs w:val="28"/>
                <w:lang w:val="ru-RU"/>
              </w:rPr>
            </w:pPr>
            <w:r>
              <w:rPr>
                <w:rFonts w:ascii="Times New Roman" w:hAnsi="Times New Roman"/>
                <w:sz w:val="28"/>
                <w:szCs w:val="28"/>
                <w:lang w:val="ru-RU"/>
              </w:rPr>
              <w:t>1</w:t>
            </w:r>
          </w:p>
        </w:tc>
      </w:tr>
      <w:tr w:rsidR="001128F9">
        <w:trPr>
          <w:trHeight w:val="594"/>
        </w:trPr>
        <w:tc>
          <w:tcPr>
            <w:tcW w:w="844" w:type="dxa"/>
          </w:tcPr>
          <w:p w:rsidR="001128F9" w:rsidRDefault="001128F9">
            <w:pPr>
              <w:shd w:val="clear" w:color="auto" w:fill="FFFFFF"/>
              <w:ind w:right="-141" w:firstLine="0"/>
              <w:jc w:val="center"/>
              <w:rPr>
                <w:rFonts w:ascii="Times New Roman" w:hAnsi="Times New Roman"/>
                <w:sz w:val="28"/>
                <w:szCs w:val="28"/>
              </w:rPr>
            </w:pPr>
          </w:p>
        </w:tc>
        <w:tc>
          <w:tcPr>
            <w:tcW w:w="5566" w:type="dxa"/>
          </w:tcPr>
          <w:p w:rsidR="001128F9" w:rsidRDefault="001128F9">
            <w:pPr>
              <w:shd w:val="clear" w:color="auto" w:fill="FFFFFF"/>
              <w:ind w:right="-54"/>
              <w:jc w:val="both"/>
              <w:rPr>
                <w:rFonts w:ascii="Times New Roman" w:hAnsi="Times New Roman"/>
                <w:b/>
                <w:sz w:val="28"/>
                <w:szCs w:val="28"/>
              </w:rPr>
            </w:pPr>
          </w:p>
        </w:tc>
        <w:tc>
          <w:tcPr>
            <w:tcW w:w="1717" w:type="dxa"/>
          </w:tcPr>
          <w:p w:rsidR="001128F9" w:rsidRDefault="005F1E2A">
            <w:pPr>
              <w:shd w:val="clear" w:color="auto" w:fill="FFFFFF"/>
              <w:ind w:right="-141" w:firstLine="87"/>
              <w:jc w:val="center"/>
              <w:rPr>
                <w:rFonts w:ascii="Times New Roman" w:hAnsi="Times New Roman"/>
                <w:b/>
                <w:sz w:val="28"/>
                <w:szCs w:val="28"/>
                <w:lang w:val="ru-RU"/>
              </w:rPr>
            </w:pPr>
            <w:r>
              <w:rPr>
                <w:rFonts w:ascii="Times New Roman" w:hAnsi="Times New Roman"/>
                <w:b/>
                <w:sz w:val="28"/>
                <w:szCs w:val="28"/>
              </w:rPr>
              <w:t>6</w:t>
            </w:r>
            <w:r>
              <w:rPr>
                <w:rFonts w:ascii="Times New Roman" w:hAnsi="Times New Roman"/>
                <w:b/>
                <w:sz w:val="28"/>
                <w:szCs w:val="28"/>
                <w:lang w:val="ru-RU"/>
              </w:rPr>
              <w:t>8</w:t>
            </w:r>
          </w:p>
        </w:tc>
        <w:tc>
          <w:tcPr>
            <w:tcW w:w="1533" w:type="dxa"/>
          </w:tcPr>
          <w:p w:rsidR="001128F9" w:rsidRDefault="005F1E2A">
            <w:pPr>
              <w:shd w:val="clear" w:color="auto" w:fill="FFFFFF"/>
              <w:ind w:right="-141" w:firstLine="87"/>
              <w:jc w:val="center"/>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lang w:val="ru-RU"/>
              </w:rPr>
              <w:t>8</w:t>
            </w:r>
          </w:p>
        </w:tc>
      </w:tr>
    </w:tbl>
    <w:p w:rsidR="001128F9" w:rsidRDefault="005F1E2A">
      <w:pPr>
        <w:tabs>
          <w:tab w:val="left" w:pos="915"/>
        </w:tabs>
        <w:spacing w:line="240" w:lineRule="auto"/>
        <w:ind w:firstLine="363"/>
        <w:jc w:val="center"/>
        <w:rPr>
          <w:rFonts w:ascii="Times New Roman" w:hAnsi="Times New Roman"/>
          <w:bCs/>
          <w:sz w:val="28"/>
          <w:szCs w:val="28"/>
          <w:lang w:val="ru-RU"/>
        </w:rPr>
      </w:pPr>
      <w:r>
        <w:rPr>
          <w:rFonts w:ascii="Times New Roman" w:hAnsi="Times New Roman"/>
          <w:bCs/>
          <w:spacing w:val="-3"/>
          <w:sz w:val="28"/>
          <w:szCs w:val="28"/>
          <w:lang w:val="ru-RU"/>
        </w:rPr>
        <w:t>Учебно-тематический план по физике</w:t>
      </w:r>
      <w:r w:rsidR="002637CE">
        <w:rPr>
          <w:rFonts w:ascii="Times New Roman" w:hAnsi="Times New Roman"/>
          <w:bCs/>
          <w:spacing w:val="-3"/>
          <w:sz w:val="28"/>
          <w:szCs w:val="28"/>
          <w:lang w:val="ru-RU"/>
        </w:rPr>
        <w:t xml:space="preserve"> </w:t>
      </w:r>
      <w:r>
        <w:rPr>
          <w:rFonts w:ascii="Times New Roman" w:hAnsi="Times New Roman"/>
          <w:bCs/>
          <w:sz w:val="28"/>
          <w:szCs w:val="28"/>
          <w:lang w:val="ru-RU"/>
        </w:rPr>
        <w:t xml:space="preserve">9 класс </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19"/>
        <w:gridCol w:w="1650"/>
        <w:gridCol w:w="1650"/>
      </w:tblGrid>
      <w:tr w:rsidR="001128F9" w:rsidRPr="004460CD">
        <w:tc>
          <w:tcPr>
            <w:tcW w:w="675" w:type="dxa"/>
          </w:tcPr>
          <w:p w:rsidR="001128F9" w:rsidRDefault="005F1E2A">
            <w:pPr>
              <w:ind w:firstLine="0"/>
              <w:jc w:val="center"/>
              <w:rPr>
                <w:rFonts w:ascii="Times New Roman" w:hAnsi="Times New Roman"/>
                <w:bCs/>
                <w:sz w:val="28"/>
                <w:szCs w:val="28"/>
                <w:lang w:val="ru-RU"/>
              </w:rPr>
            </w:pPr>
            <w:r>
              <w:rPr>
                <w:rFonts w:ascii="Times New Roman" w:hAnsi="Times New Roman"/>
                <w:bCs/>
                <w:sz w:val="28"/>
                <w:szCs w:val="28"/>
                <w:lang w:val="ru-RU"/>
              </w:rPr>
              <w:t xml:space="preserve">№ </w:t>
            </w:r>
            <w:proofErr w:type="gramStart"/>
            <w:r>
              <w:rPr>
                <w:rFonts w:ascii="Times New Roman" w:hAnsi="Times New Roman"/>
                <w:bCs/>
                <w:sz w:val="28"/>
                <w:szCs w:val="28"/>
                <w:lang w:val="ru-RU"/>
              </w:rPr>
              <w:t>п</w:t>
            </w:r>
            <w:proofErr w:type="gramEnd"/>
            <w:r>
              <w:rPr>
                <w:rFonts w:ascii="Times New Roman" w:hAnsi="Times New Roman"/>
                <w:bCs/>
                <w:sz w:val="28"/>
                <w:szCs w:val="28"/>
                <w:lang w:val="ru-RU"/>
              </w:rPr>
              <w:t>/п</w:t>
            </w:r>
          </w:p>
        </w:tc>
        <w:tc>
          <w:tcPr>
            <w:tcW w:w="5719" w:type="dxa"/>
          </w:tcPr>
          <w:p w:rsidR="001128F9" w:rsidRDefault="005F1E2A">
            <w:pPr>
              <w:jc w:val="center"/>
              <w:rPr>
                <w:rFonts w:ascii="Times New Roman" w:hAnsi="Times New Roman"/>
                <w:sz w:val="28"/>
                <w:szCs w:val="28"/>
                <w:lang w:val="ru-RU"/>
              </w:rPr>
            </w:pPr>
            <w:proofErr w:type="spellStart"/>
            <w:r>
              <w:rPr>
                <w:rFonts w:ascii="Times New Roman" w:hAnsi="Times New Roman"/>
                <w:sz w:val="28"/>
                <w:szCs w:val="28"/>
              </w:rPr>
              <w:t>Раздел</w:t>
            </w:r>
            <w:proofErr w:type="spellEnd"/>
          </w:p>
        </w:tc>
        <w:tc>
          <w:tcPr>
            <w:tcW w:w="1650" w:type="dxa"/>
          </w:tcPr>
          <w:p w:rsidR="001128F9" w:rsidRPr="005F1E2A" w:rsidRDefault="005F1E2A">
            <w:pPr>
              <w:spacing w:line="240" w:lineRule="auto"/>
              <w:ind w:firstLineChars="150" w:firstLine="420"/>
              <w:jc w:val="both"/>
              <w:rPr>
                <w:rFonts w:ascii="Times New Roman" w:hAnsi="Times New Roman"/>
                <w:sz w:val="28"/>
                <w:szCs w:val="28"/>
                <w:lang w:val="ru-RU"/>
              </w:rPr>
            </w:pPr>
            <w:r w:rsidRPr="005F1E2A">
              <w:rPr>
                <w:rFonts w:ascii="Times New Roman" w:hAnsi="Times New Roman"/>
                <w:sz w:val="28"/>
                <w:szCs w:val="28"/>
                <w:lang w:val="ru-RU"/>
              </w:rPr>
              <w:t>Количество часов по программе</w:t>
            </w:r>
          </w:p>
          <w:p w:rsidR="001128F9" w:rsidRDefault="005F1E2A">
            <w:pPr>
              <w:spacing w:line="240" w:lineRule="auto"/>
              <w:ind w:firstLineChars="150" w:firstLine="420"/>
              <w:jc w:val="both"/>
              <w:rPr>
                <w:rFonts w:ascii="Times New Roman" w:hAnsi="Times New Roman"/>
                <w:sz w:val="28"/>
                <w:szCs w:val="28"/>
                <w:lang w:val="ru-RU"/>
              </w:rPr>
            </w:pPr>
            <w:r>
              <w:rPr>
                <w:rFonts w:ascii="Times New Roman" w:hAnsi="Times New Roman"/>
                <w:sz w:val="28"/>
                <w:szCs w:val="28"/>
                <w:lang w:val="ru-RU"/>
              </w:rPr>
              <w:t xml:space="preserve">А.В. </w:t>
            </w:r>
            <w:proofErr w:type="spellStart"/>
            <w:r>
              <w:rPr>
                <w:rFonts w:ascii="Times New Roman" w:hAnsi="Times New Roman"/>
                <w:sz w:val="28"/>
                <w:szCs w:val="28"/>
                <w:lang w:val="ru-RU"/>
              </w:rPr>
              <w:t>Перышкина</w:t>
            </w:r>
            <w:proofErr w:type="spellEnd"/>
          </w:p>
        </w:tc>
        <w:tc>
          <w:tcPr>
            <w:tcW w:w="1650" w:type="dxa"/>
          </w:tcPr>
          <w:p w:rsidR="001128F9" w:rsidRDefault="005F1E2A">
            <w:pPr>
              <w:spacing w:line="240" w:lineRule="auto"/>
              <w:ind w:firstLineChars="150" w:firstLine="420"/>
              <w:jc w:val="both"/>
              <w:rPr>
                <w:rFonts w:ascii="Times New Roman" w:hAnsi="Times New Roman"/>
                <w:b/>
                <w:sz w:val="28"/>
                <w:szCs w:val="28"/>
                <w:lang w:val="ru-RU"/>
              </w:rPr>
            </w:pPr>
            <w:r w:rsidRPr="005F1E2A">
              <w:rPr>
                <w:rFonts w:ascii="Times New Roman" w:hAnsi="Times New Roman"/>
                <w:sz w:val="28"/>
                <w:szCs w:val="28"/>
                <w:lang w:val="ru-RU"/>
              </w:rPr>
              <w:t>Количество часов в рабочей программе</w:t>
            </w:r>
          </w:p>
        </w:tc>
      </w:tr>
      <w:tr w:rsidR="001128F9" w:rsidRPr="004460CD">
        <w:tc>
          <w:tcPr>
            <w:tcW w:w="9694" w:type="dxa"/>
            <w:gridSpan w:val="4"/>
          </w:tcPr>
          <w:p w:rsidR="001128F9" w:rsidRDefault="005F1E2A">
            <w:pPr>
              <w:ind w:firstLine="0"/>
              <w:jc w:val="center"/>
              <w:rPr>
                <w:rFonts w:ascii="Times New Roman" w:hAnsi="Times New Roman"/>
                <w:b/>
                <w:sz w:val="28"/>
                <w:szCs w:val="28"/>
                <w:lang w:val="ru-RU"/>
              </w:rPr>
            </w:pPr>
            <w:r w:rsidRPr="005F1E2A">
              <w:rPr>
                <w:rFonts w:ascii="Times New Roman" w:hAnsi="Times New Roman"/>
                <w:sz w:val="28"/>
                <w:szCs w:val="28"/>
                <w:lang w:val="ru-RU"/>
              </w:rPr>
              <w:t>По программе –</w:t>
            </w:r>
            <w:r>
              <w:rPr>
                <w:rFonts w:ascii="Times New Roman" w:hAnsi="Times New Roman"/>
                <w:sz w:val="28"/>
                <w:szCs w:val="28"/>
                <w:lang w:val="ru-RU"/>
              </w:rPr>
              <w:t xml:space="preserve"> 102 </w:t>
            </w:r>
            <w:r w:rsidRPr="005F1E2A">
              <w:rPr>
                <w:rFonts w:ascii="Times New Roman" w:hAnsi="Times New Roman"/>
                <w:sz w:val="28"/>
                <w:szCs w:val="28"/>
                <w:lang w:val="ru-RU"/>
              </w:rPr>
              <w:t>час</w:t>
            </w:r>
            <w:r>
              <w:rPr>
                <w:rFonts w:ascii="Times New Roman" w:hAnsi="Times New Roman"/>
                <w:sz w:val="28"/>
                <w:szCs w:val="28"/>
                <w:lang w:val="ru-RU"/>
              </w:rPr>
              <w:t>а</w:t>
            </w:r>
            <w:r w:rsidRPr="005F1E2A">
              <w:rPr>
                <w:rFonts w:ascii="Times New Roman" w:hAnsi="Times New Roman"/>
                <w:sz w:val="28"/>
                <w:szCs w:val="28"/>
                <w:lang w:val="ru-RU"/>
              </w:rPr>
              <w:t>, в рабочей программе –</w:t>
            </w:r>
            <w:r>
              <w:rPr>
                <w:rFonts w:ascii="Times New Roman" w:hAnsi="Times New Roman"/>
                <w:sz w:val="28"/>
                <w:szCs w:val="28"/>
                <w:lang w:val="ru-RU"/>
              </w:rPr>
              <w:t xml:space="preserve"> 102 </w:t>
            </w:r>
            <w:r w:rsidRPr="005F1E2A">
              <w:rPr>
                <w:rFonts w:ascii="Times New Roman" w:hAnsi="Times New Roman"/>
                <w:sz w:val="28"/>
                <w:szCs w:val="28"/>
                <w:lang w:val="ru-RU"/>
              </w:rPr>
              <w:t>час</w:t>
            </w:r>
            <w:r>
              <w:rPr>
                <w:rFonts w:ascii="Times New Roman" w:hAnsi="Times New Roman"/>
                <w:sz w:val="28"/>
                <w:szCs w:val="28"/>
                <w:lang w:val="ru-RU"/>
              </w:rPr>
              <w:t>а</w:t>
            </w:r>
            <w:r w:rsidRPr="005F1E2A">
              <w:rPr>
                <w:rFonts w:ascii="Times New Roman" w:hAnsi="Times New Roman"/>
                <w:sz w:val="28"/>
                <w:szCs w:val="28"/>
                <w:lang w:val="ru-RU"/>
              </w:rPr>
              <w:t>.</w:t>
            </w:r>
          </w:p>
        </w:tc>
      </w:tr>
      <w:tr w:rsidR="001128F9">
        <w:tc>
          <w:tcPr>
            <w:tcW w:w="675"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1</w:t>
            </w:r>
          </w:p>
        </w:tc>
        <w:tc>
          <w:tcPr>
            <w:tcW w:w="5719" w:type="dxa"/>
          </w:tcPr>
          <w:p w:rsidR="001128F9" w:rsidRDefault="005F1E2A">
            <w:pPr>
              <w:shd w:val="clear" w:color="auto" w:fill="FFFFFF"/>
              <w:ind w:right="88" w:firstLine="0"/>
              <w:jc w:val="both"/>
              <w:rPr>
                <w:rFonts w:ascii="Times New Roman" w:hAnsi="Times New Roman"/>
                <w:sz w:val="28"/>
                <w:szCs w:val="28"/>
                <w:lang w:val="ru-RU"/>
              </w:rPr>
            </w:pPr>
            <w:r>
              <w:rPr>
                <w:rFonts w:ascii="Times New Roman" w:hAnsi="Times New Roman"/>
                <w:sz w:val="28"/>
                <w:szCs w:val="28"/>
                <w:lang w:val="ru-RU"/>
              </w:rPr>
              <w:t xml:space="preserve">Законы взаимодействия и движения </w:t>
            </w:r>
          </w:p>
        </w:tc>
        <w:tc>
          <w:tcPr>
            <w:tcW w:w="1650" w:type="dxa"/>
          </w:tcPr>
          <w:p w:rsidR="001128F9" w:rsidRDefault="005F1E2A">
            <w:pPr>
              <w:shd w:val="clear" w:color="auto" w:fill="FFFFFF"/>
              <w:ind w:right="-141" w:firstLine="0"/>
              <w:jc w:val="center"/>
              <w:rPr>
                <w:rFonts w:ascii="Times New Roman" w:hAnsi="Times New Roman"/>
                <w:sz w:val="28"/>
                <w:szCs w:val="28"/>
                <w:lang w:val="ru-RU"/>
              </w:rPr>
            </w:pPr>
            <w:r>
              <w:rPr>
                <w:rFonts w:ascii="Times New Roman" w:hAnsi="Times New Roman"/>
                <w:sz w:val="28"/>
                <w:szCs w:val="28"/>
                <w:lang w:val="ru-RU"/>
              </w:rPr>
              <w:t>34</w:t>
            </w:r>
          </w:p>
        </w:tc>
        <w:tc>
          <w:tcPr>
            <w:tcW w:w="1650" w:type="dxa"/>
          </w:tcPr>
          <w:p w:rsidR="001128F9" w:rsidRDefault="005F1E2A">
            <w:pPr>
              <w:shd w:val="clear" w:color="auto" w:fill="FFFFFF"/>
              <w:ind w:right="-141" w:firstLine="0"/>
              <w:jc w:val="center"/>
              <w:rPr>
                <w:rFonts w:ascii="Times New Roman" w:hAnsi="Times New Roman"/>
                <w:sz w:val="28"/>
                <w:szCs w:val="28"/>
                <w:lang w:val="ru-RU"/>
              </w:rPr>
            </w:pPr>
            <w:r>
              <w:rPr>
                <w:rFonts w:ascii="Times New Roman" w:hAnsi="Times New Roman"/>
                <w:sz w:val="28"/>
                <w:szCs w:val="28"/>
                <w:lang w:val="ru-RU"/>
              </w:rPr>
              <w:t>34</w:t>
            </w:r>
          </w:p>
        </w:tc>
      </w:tr>
      <w:tr w:rsidR="001128F9">
        <w:tc>
          <w:tcPr>
            <w:tcW w:w="675"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2</w:t>
            </w:r>
          </w:p>
        </w:tc>
        <w:tc>
          <w:tcPr>
            <w:tcW w:w="5719" w:type="dxa"/>
          </w:tcPr>
          <w:p w:rsidR="001128F9" w:rsidRDefault="005F1E2A">
            <w:pPr>
              <w:shd w:val="clear" w:color="auto" w:fill="FFFFFF"/>
              <w:autoSpaceDE w:val="0"/>
              <w:autoSpaceDN w:val="0"/>
              <w:adjustRightInd w:val="0"/>
              <w:ind w:right="88" w:firstLine="0"/>
              <w:jc w:val="both"/>
              <w:rPr>
                <w:rFonts w:ascii="Times New Roman" w:hAnsi="Times New Roman"/>
                <w:sz w:val="28"/>
                <w:szCs w:val="28"/>
                <w:lang w:val="ru-RU"/>
              </w:rPr>
            </w:pPr>
            <w:r>
              <w:rPr>
                <w:rFonts w:ascii="Times New Roman" w:hAnsi="Times New Roman"/>
                <w:sz w:val="28"/>
                <w:szCs w:val="28"/>
                <w:lang w:val="ru-RU"/>
              </w:rPr>
              <w:t xml:space="preserve">Механические колебания и волны. Звук </w:t>
            </w:r>
          </w:p>
        </w:tc>
        <w:tc>
          <w:tcPr>
            <w:tcW w:w="1650" w:type="dxa"/>
          </w:tcPr>
          <w:p w:rsidR="001128F9" w:rsidRDefault="005F1E2A">
            <w:pPr>
              <w:shd w:val="clear" w:color="auto" w:fill="FFFFFF"/>
              <w:ind w:right="-141" w:firstLine="0"/>
              <w:jc w:val="center"/>
              <w:rPr>
                <w:rFonts w:ascii="Times New Roman" w:hAnsi="Times New Roman"/>
                <w:sz w:val="28"/>
                <w:szCs w:val="28"/>
                <w:lang w:val="ru-RU"/>
              </w:rPr>
            </w:pPr>
            <w:r>
              <w:rPr>
                <w:rFonts w:ascii="Times New Roman" w:hAnsi="Times New Roman"/>
                <w:sz w:val="28"/>
                <w:szCs w:val="28"/>
                <w:lang w:val="ru-RU"/>
              </w:rPr>
              <w:t>15</w:t>
            </w:r>
          </w:p>
        </w:tc>
        <w:tc>
          <w:tcPr>
            <w:tcW w:w="1650" w:type="dxa"/>
          </w:tcPr>
          <w:p w:rsidR="001128F9" w:rsidRDefault="005F1E2A">
            <w:pPr>
              <w:shd w:val="clear" w:color="auto" w:fill="FFFFFF"/>
              <w:ind w:right="-141" w:firstLine="0"/>
              <w:jc w:val="center"/>
              <w:rPr>
                <w:rFonts w:ascii="Times New Roman" w:hAnsi="Times New Roman"/>
                <w:sz w:val="28"/>
                <w:szCs w:val="28"/>
                <w:lang w:val="ru-RU"/>
              </w:rPr>
            </w:pPr>
            <w:r>
              <w:rPr>
                <w:rFonts w:ascii="Times New Roman" w:hAnsi="Times New Roman"/>
                <w:sz w:val="28"/>
                <w:szCs w:val="28"/>
                <w:lang w:val="ru-RU"/>
              </w:rPr>
              <w:t>15</w:t>
            </w:r>
          </w:p>
        </w:tc>
      </w:tr>
      <w:tr w:rsidR="001128F9">
        <w:tc>
          <w:tcPr>
            <w:tcW w:w="675"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3</w:t>
            </w:r>
          </w:p>
        </w:tc>
        <w:tc>
          <w:tcPr>
            <w:tcW w:w="5719" w:type="dxa"/>
          </w:tcPr>
          <w:p w:rsidR="001128F9" w:rsidRDefault="005F1E2A">
            <w:pPr>
              <w:shd w:val="clear" w:color="auto" w:fill="FFFFFF"/>
              <w:autoSpaceDE w:val="0"/>
              <w:autoSpaceDN w:val="0"/>
              <w:adjustRightInd w:val="0"/>
              <w:ind w:right="88" w:firstLine="0"/>
              <w:jc w:val="both"/>
              <w:rPr>
                <w:rFonts w:ascii="Times New Roman" w:hAnsi="Times New Roman"/>
                <w:sz w:val="28"/>
                <w:szCs w:val="28"/>
                <w:lang w:val="ru-RU"/>
              </w:rPr>
            </w:pPr>
            <w:r>
              <w:rPr>
                <w:rFonts w:ascii="Times New Roman" w:hAnsi="Times New Roman"/>
                <w:sz w:val="28"/>
                <w:szCs w:val="28"/>
                <w:lang w:val="ru-RU"/>
              </w:rPr>
              <w:t xml:space="preserve">Электромагнитное поле </w:t>
            </w:r>
          </w:p>
        </w:tc>
        <w:tc>
          <w:tcPr>
            <w:tcW w:w="1650" w:type="dxa"/>
          </w:tcPr>
          <w:p w:rsidR="001128F9" w:rsidRDefault="005F1E2A">
            <w:pPr>
              <w:shd w:val="clear" w:color="auto" w:fill="FFFFFF"/>
              <w:ind w:right="-141" w:firstLine="0"/>
              <w:jc w:val="center"/>
              <w:rPr>
                <w:rFonts w:ascii="Times New Roman" w:hAnsi="Times New Roman"/>
                <w:sz w:val="28"/>
                <w:szCs w:val="28"/>
                <w:lang w:val="ru-RU"/>
              </w:rPr>
            </w:pPr>
            <w:r>
              <w:rPr>
                <w:rFonts w:ascii="Times New Roman" w:hAnsi="Times New Roman"/>
                <w:sz w:val="28"/>
                <w:szCs w:val="28"/>
                <w:lang w:val="ru-RU"/>
              </w:rPr>
              <w:t>25</w:t>
            </w:r>
          </w:p>
        </w:tc>
        <w:tc>
          <w:tcPr>
            <w:tcW w:w="1650" w:type="dxa"/>
          </w:tcPr>
          <w:p w:rsidR="001128F9" w:rsidRDefault="005F1E2A">
            <w:pPr>
              <w:shd w:val="clear" w:color="auto" w:fill="FFFFFF"/>
              <w:ind w:right="-141" w:firstLine="0"/>
              <w:jc w:val="center"/>
              <w:rPr>
                <w:rFonts w:ascii="Times New Roman" w:hAnsi="Times New Roman"/>
                <w:sz w:val="28"/>
                <w:szCs w:val="28"/>
                <w:lang w:val="ru-RU"/>
              </w:rPr>
            </w:pPr>
            <w:r>
              <w:rPr>
                <w:rFonts w:ascii="Times New Roman" w:hAnsi="Times New Roman"/>
                <w:sz w:val="28"/>
                <w:szCs w:val="28"/>
                <w:lang w:val="ru-RU"/>
              </w:rPr>
              <w:t>25</w:t>
            </w:r>
          </w:p>
        </w:tc>
      </w:tr>
      <w:tr w:rsidR="001128F9">
        <w:tc>
          <w:tcPr>
            <w:tcW w:w="675"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4</w:t>
            </w:r>
          </w:p>
        </w:tc>
        <w:tc>
          <w:tcPr>
            <w:tcW w:w="5719" w:type="dxa"/>
          </w:tcPr>
          <w:p w:rsidR="001128F9" w:rsidRDefault="005F1E2A">
            <w:pPr>
              <w:shd w:val="clear" w:color="auto" w:fill="FFFFFF"/>
              <w:autoSpaceDE w:val="0"/>
              <w:autoSpaceDN w:val="0"/>
              <w:adjustRightInd w:val="0"/>
              <w:ind w:right="88" w:firstLine="0"/>
              <w:jc w:val="both"/>
              <w:rPr>
                <w:rFonts w:ascii="Times New Roman" w:hAnsi="Times New Roman"/>
                <w:sz w:val="28"/>
                <w:szCs w:val="28"/>
                <w:lang w:val="ru-RU"/>
              </w:rPr>
            </w:pPr>
            <w:r>
              <w:rPr>
                <w:rFonts w:ascii="Times New Roman" w:hAnsi="Times New Roman"/>
                <w:sz w:val="28"/>
                <w:szCs w:val="28"/>
                <w:lang w:val="ru-RU"/>
              </w:rPr>
              <w:t>Строение атома и атомного ядра</w:t>
            </w:r>
          </w:p>
        </w:tc>
        <w:tc>
          <w:tcPr>
            <w:tcW w:w="1650" w:type="dxa"/>
          </w:tcPr>
          <w:p w:rsidR="001128F9" w:rsidRDefault="005F1E2A">
            <w:pPr>
              <w:shd w:val="clear" w:color="auto" w:fill="FFFFFF"/>
              <w:ind w:right="-141" w:firstLine="0"/>
              <w:jc w:val="center"/>
              <w:rPr>
                <w:rFonts w:ascii="Times New Roman" w:hAnsi="Times New Roman"/>
                <w:sz w:val="28"/>
                <w:szCs w:val="28"/>
                <w:lang w:val="ru-RU"/>
              </w:rPr>
            </w:pPr>
            <w:r>
              <w:rPr>
                <w:rFonts w:ascii="Times New Roman" w:hAnsi="Times New Roman"/>
                <w:sz w:val="28"/>
                <w:szCs w:val="28"/>
                <w:lang w:val="ru-RU"/>
              </w:rPr>
              <w:t>20</w:t>
            </w:r>
          </w:p>
        </w:tc>
        <w:tc>
          <w:tcPr>
            <w:tcW w:w="1650" w:type="dxa"/>
          </w:tcPr>
          <w:p w:rsidR="001128F9" w:rsidRDefault="005F1E2A">
            <w:pPr>
              <w:shd w:val="clear" w:color="auto" w:fill="FFFFFF"/>
              <w:ind w:right="-141" w:firstLine="0"/>
              <w:jc w:val="center"/>
              <w:rPr>
                <w:rFonts w:ascii="Times New Roman" w:hAnsi="Times New Roman"/>
                <w:sz w:val="28"/>
                <w:szCs w:val="28"/>
                <w:lang w:val="ru-RU"/>
              </w:rPr>
            </w:pPr>
            <w:r>
              <w:rPr>
                <w:rFonts w:ascii="Times New Roman" w:hAnsi="Times New Roman"/>
                <w:sz w:val="28"/>
                <w:szCs w:val="28"/>
                <w:lang w:val="ru-RU"/>
              </w:rPr>
              <w:t>20</w:t>
            </w:r>
          </w:p>
        </w:tc>
      </w:tr>
      <w:tr w:rsidR="001128F9">
        <w:tc>
          <w:tcPr>
            <w:tcW w:w="675"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lastRenderedPageBreak/>
              <w:t>5</w:t>
            </w:r>
          </w:p>
        </w:tc>
        <w:tc>
          <w:tcPr>
            <w:tcW w:w="5719" w:type="dxa"/>
          </w:tcPr>
          <w:p w:rsidR="001128F9" w:rsidRDefault="005F1E2A">
            <w:pPr>
              <w:shd w:val="clear" w:color="auto" w:fill="FFFFFF"/>
              <w:autoSpaceDE w:val="0"/>
              <w:autoSpaceDN w:val="0"/>
              <w:adjustRightInd w:val="0"/>
              <w:ind w:right="88" w:firstLine="0"/>
              <w:jc w:val="both"/>
              <w:rPr>
                <w:rFonts w:ascii="Times New Roman" w:hAnsi="Times New Roman"/>
                <w:sz w:val="28"/>
                <w:szCs w:val="28"/>
                <w:lang w:val="ru-RU"/>
              </w:rPr>
            </w:pPr>
            <w:r>
              <w:rPr>
                <w:rFonts w:ascii="Times New Roman" w:hAnsi="Times New Roman"/>
                <w:sz w:val="28"/>
                <w:szCs w:val="28"/>
                <w:lang w:val="ru-RU"/>
              </w:rPr>
              <w:t>Строение и эволюция Вселенной</w:t>
            </w:r>
          </w:p>
        </w:tc>
        <w:tc>
          <w:tcPr>
            <w:tcW w:w="1650"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5</w:t>
            </w:r>
          </w:p>
        </w:tc>
        <w:tc>
          <w:tcPr>
            <w:tcW w:w="1650"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5</w:t>
            </w:r>
          </w:p>
        </w:tc>
      </w:tr>
      <w:tr w:rsidR="001128F9">
        <w:tc>
          <w:tcPr>
            <w:tcW w:w="675"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6</w:t>
            </w:r>
          </w:p>
        </w:tc>
        <w:tc>
          <w:tcPr>
            <w:tcW w:w="5719" w:type="dxa"/>
          </w:tcPr>
          <w:p w:rsidR="001128F9" w:rsidRDefault="005F1E2A">
            <w:pPr>
              <w:shd w:val="clear" w:color="auto" w:fill="FFFFFF"/>
              <w:autoSpaceDE w:val="0"/>
              <w:autoSpaceDN w:val="0"/>
              <w:adjustRightInd w:val="0"/>
              <w:ind w:right="-54" w:firstLine="0"/>
              <w:jc w:val="both"/>
              <w:rPr>
                <w:rFonts w:ascii="Times New Roman" w:hAnsi="Times New Roman"/>
                <w:sz w:val="28"/>
                <w:szCs w:val="28"/>
              </w:rPr>
            </w:pPr>
            <w:proofErr w:type="spellStart"/>
            <w:r>
              <w:rPr>
                <w:rFonts w:ascii="Times New Roman" w:hAnsi="Times New Roman"/>
                <w:sz w:val="28"/>
                <w:szCs w:val="28"/>
              </w:rPr>
              <w:t>Повторение</w:t>
            </w:r>
            <w:proofErr w:type="spellEnd"/>
          </w:p>
        </w:tc>
        <w:tc>
          <w:tcPr>
            <w:tcW w:w="1650"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3</w:t>
            </w:r>
          </w:p>
        </w:tc>
        <w:tc>
          <w:tcPr>
            <w:tcW w:w="1650" w:type="dxa"/>
          </w:tcPr>
          <w:p w:rsidR="001128F9" w:rsidRDefault="005F1E2A">
            <w:pPr>
              <w:shd w:val="clear" w:color="auto" w:fill="FFFFFF"/>
              <w:ind w:right="-141" w:firstLine="0"/>
              <w:jc w:val="center"/>
              <w:rPr>
                <w:rFonts w:ascii="Times New Roman" w:hAnsi="Times New Roman"/>
                <w:sz w:val="28"/>
                <w:szCs w:val="28"/>
              </w:rPr>
            </w:pPr>
            <w:r>
              <w:rPr>
                <w:rFonts w:ascii="Times New Roman" w:hAnsi="Times New Roman"/>
                <w:sz w:val="28"/>
                <w:szCs w:val="28"/>
              </w:rPr>
              <w:t>3</w:t>
            </w:r>
          </w:p>
        </w:tc>
      </w:tr>
      <w:tr w:rsidR="001128F9">
        <w:tc>
          <w:tcPr>
            <w:tcW w:w="675" w:type="dxa"/>
          </w:tcPr>
          <w:p w:rsidR="001128F9" w:rsidRDefault="001128F9">
            <w:pPr>
              <w:shd w:val="clear" w:color="auto" w:fill="FFFFFF"/>
              <w:ind w:right="-141" w:firstLine="0"/>
              <w:jc w:val="center"/>
              <w:rPr>
                <w:rFonts w:ascii="Times New Roman" w:hAnsi="Times New Roman"/>
                <w:sz w:val="28"/>
                <w:szCs w:val="28"/>
              </w:rPr>
            </w:pPr>
          </w:p>
        </w:tc>
        <w:tc>
          <w:tcPr>
            <w:tcW w:w="5719" w:type="dxa"/>
          </w:tcPr>
          <w:p w:rsidR="001128F9" w:rsidRDefault="001128F9">
            <w:pPr>
              <w:shd w:val="clear" w:color="auto" w:fill="FFFFFF"/>
              <w:ind w:right="-141"/>
              <w:jc w:val="both"/>
              <w:rPr>
                <w:rFonts w:ascii="Times New Roman" w:hAnsi="Times New Roman"/>
                <w:b/>
                <w:sz w:val="28"/>
                <w:szCs w:val="28"/>
              </w:rPr>
            </w:pPr>
          </w:p>
        </w:tc>
        <w:tc>
          <w:tcPr>
            <w:tcW w:w="1650" w:type="dxa"/>
          </w:tcPr>
          <w:p w:rsidR="001128F9" w:rsidRDefault="005F1E2A">
            <w:pPr>
              <w:shd w:val="clear" w:color="auto" w:fill="FFFFFF"/>
              <w:ind w:right="-141" w:firstLine="0"/>
              <w:jc w:val="center"/>
              <w:rPr>
                <w:rFonts w:ascii="Times New Roman" w:hAnsi="Times New Roman"/>
                <w:b/>
                <w:sz w:val="28"/>
                <w:szCs w:val="28"/>
                <w:lang w:val="ru-RU"/>
              </w:rPr>
            </w:pPr>
            <w:r>
              <w:rPr>
                <w:rFonts w:ascii="Times New Roman" w:hAnsi="Times New Roman"/>
                <w:b/>
                <w:sz w:val="28"/>
                <w:szCs w:val="28"/>
                <w:lang w:val="ru-RU"/>
              </w:rPr>
              <w:t>102</w:t>
            </w:r>
          </w:p>
        </w:tc>
        <w:tc>
          <w:tcPr>
            <w:tcW w:w="1650" w:type="dxa"/>
          </w:tcPr>
          <w:p w:rsidR="001128F9" w:rsidRDefault="005F1E2A">
            <w:pPr>
              <w:shd w:val="clear" w:color="auto" w:fill="FFFFFF"/>
              <w:ind w:right="-141" w:firstLine="0"/>
              <w:jc w:val="center"/>
              <w:rPr>
                <w:rFonts w:ascii="Times New Roman" w:hAnsi="Times New Roman"/>
                <w:b/>
                <w:sz w:val="28"/>
                <w:szCs w:val="28"/>
                <w:lang w:val="ru-RU"/>
              </w:rPr>
            </w:pPr>
            <w:r>
              <w:rPr>
                <w:rFonts w:ascii="Times New Roman" w:hAnsi="Times New Roman"/>
                <w:b/>
                <w:sz w:val="28"/>
                <w:szCs w:val="28"/>
                <w:lang w:val="ru-RU"/>
              </w:rPr>
              <w:t>102</w:t>
            </w:r>
          </w:p>
        </w:tc>
      </w:tr>
    </w:tbl>
    <w:p w:rsidR="001128F9" w:rsidRDefault="001128F9">
      <w:pPr>
        <w:ind w:firstLine="0"/>
        <w:jc w:val="center"/>
        <w:rPr>
          <w:rFonts w:ascii="Times New Roman" w:hAnsi="Times New Roman"/>
          <w:b/>
          <w:bCs/>
          <w:sz w:val="28"/>
          <w:szCs w:val="28"/>
          <w:lang w:val="ru-RU"/>
        </w:rPr>
      </w:pPr>
    </w:p>
    <w:sectPr w:rsidR="001128F9" w:rsidSect="005F1E2A">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9E" w:rsidRDefault="00045E9E" w:rsidP="005F1E2A">
      <w:pPr>
        <w:spacing w:after="0" w:line="240" w:lineRule="auto"/>
      </w:pPr>
      <w:r>
        <w:separator/>
      </w:r>
    </w:p>
  </w:endnote>
  <w:endnote w:type="continuationSeparator" w:id="0">
    <w:p w:rsidR="00045E9E" w:rsidRDefault="00045E9E" w:rsidP="005F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3244"/>
      <w:docPartObj>
        <w:docPartGallery w:val="Page Numbers (Bottom of Page)"/>
        <w:docPartUnique/>
      </w:docPartObj>
    </w:sdtPr>
    <w:sdtEndPr/>
    <w:sdtContent>
      <w:p w:rsidR="005F1E2A" w:rsidRDefault="00131CE7">
        <w:pPr>
          <w:pStyle w:val="afa"/>
          <w:jc w:val="center"/>
        </w:pPr>
        <w:r>
          <w:fldChar w:fldCharType="begin"/>
        </w:r>
        <w:r>
          <w:instrText xml:space="preserve"> PAGE   \* MERGEFORMAT </w:instrText>
        </w:r>
        <w:r>
          <w:fldChar w:fldCharType="separate"/>
        </w:r>
        <w:r w:rsidR="004460CD">
          <w:rPr>
            <w:noProof/>
          </w:rPr>
          <w:t>2</w:t>
        </w:r>
        <w:r>
          <w:rPr>
            <w:noProof/>
          </w:rPr>
          <w:fldChar w:fldCharType="end"/>
        </w:r>
      </w:p>
    </w:sdtContent>
  </w:sdt>
  <w:p w:rsidR="005F1E2A" w:rsidRDefault="005F1E2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9E" w:rsidRDefault="00045E9E" w:rsidP="005F1E2A">
      <w:pPr>
        <w:spacing w:after="0" w:line="240" w:lineRule="auto"/>
      </w:pPr>
      <w:r>
        <w:separator/>
      </w:r>
    </w:p>
  </w:footnote>
  <w:footnote w:type="continuationSeparator" w:id="0">
    <w:p w:rsidR="00045E9E" w:rsidRDefault="00045E9E" w:rsidP="005F1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multilevel"/>
    <w:tmpl w:val="00000120"/>
    <w:lvl w:ilvl="0">
      <w:start w:val="1"/>
      <w:numFmt w:val="bullet"/>
      <w:lvlText w:val="в"/>
      <w:lvlJc w:val="left"/>
    </w:lvl>
    <w:lvl w:ilvl="1">
      <w:start w:val="1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30A"/>
    <w:multiLevelType w:val="multilevel"/>
    <w:tmpl w:val="0000030A"/>
    <w:lvl w:ilvl="0">
      <w:start w:val="1"/>
      <w:numFmt w:val="bullet"/>
      <w:lvlText w:val="в"/>
      <w:lvlJc w:val="left"/>
    </w:lvl>
    <w:lvl w:ilvl="1">
      <w:start w:val="4"/>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732"/>
    <w:multiLevelType w:val="multilevel"/>
    <w:tmpl w:val="00000732"/>
    <w:lvl w:ilvl="0">
      <w:start w:val="10"/>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2213"/>
    <w:multiLevelType w:val="multilevel"/>
    <w:tmpl w:val="00002213"/>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2350"/>
    <w:multiLevelType w:val="multilevel"/>
    <w:tmpl w:val="00002350"/>
    <w:lvl w:ilvl="0">
      <w:start w:val="1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301C"/>
    <w:multiLevelType w:val="multilevel"/>
    <w:tmpl w:val="0000301C"/>
    <w:lvl w:ilvl="0">
      <w:start w:val="1"/>
      <w:numFmt w:val="bullet"/>
      <w:lvlText w:val="и"/>
      <w:lvlJc w:val="left"/>
    </w:lvl>
    <w:lvl w:ilvl="1">
      <w:start w:val="5"/>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323B"/>
    <w:multiLevelType w:val="multilevel"/>
    <w:tmpl w:val="0000323B"/>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3A9E"/>
    <w:multiLevelType w:val="multilevel"/>
    <w:tmpl w:val="00003A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56AE"/>
    <w:multiLevelType w:val="multilevel"/>
    <w:tmpl w:val="000056AE"/>
    <w:lvl w:ilvl="0">
      <w:start w:val="9"/>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759A"/>
    <w:multiLevelType w:val="multilevel"/>
    <w:tmpl w:val="0000759A"/>
    <w:lvl w:ilvl="0">
      <w:start w:val="1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874F75"/>
    <w:multiLevelType w:val="multilevel"/>
    <w:tmpl w:val="73874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
  </w:num>
  <w:num w:numId="5">
    <w:abstractNumId w:val="5"/>
  </w:num>
  <w:num w:numId="6">
    <w:abstractNumId w:val="8"/>
  </w:num>
  <w:num w:numId="7">
    <w:abstractNumId w:val="2"/>
  </w:num>
  <w:num w:numId="8">
    <w:abstractNumId w:val="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90"/>
    <w:rsid w:val="0000048F"/>
    <w:rsid w:val="00001335"/>
    <w:rsid w:val="000019CE"/>
    <w:rsid w:val="00004F42"/>
    <w:rsid w:val="000155E4"/>
    <w:rsid w:val="000159C5"/>
    <w:rsid w:val="00017C05"/>
    <w:rsid w:val="00045E9E"/>
    <w:rsid w:val="00047953"/>
    <w:rsid w:val="000546EA"/>
    <w:rsid w:val="000615DF"/>
    <w:rsid w:val="00066C65"/>
    <w:rsid w:val="00090FD5"/>
    <w:rsid w:val="0009181C"/>
    <w:rsid w:val="00093802"/>
    <w:rsid w:val="00094506"/>
    <w:rsid w:val="00096157"/>
    <w:rsid w:val="000B25EA"/>
    <w:rsid w:val="000B3313"/>
    <w:rsid w:val="000B41C2"/>
    <w:rsid w:val="000B49D3"/>
    <w:rsid w:val="000C4ABB"/>
    <w:rsid w:val="000D323D"/>
    <w:rsid w:val="000E1D96"/>
    <w:rsid w:val="000E5D56"/>
    <w:rsid w:val="000F0E5F"/>
    <w:rsid w:val="000F7881"/>
    <w:rsid w:val="00100B08"/>
    <w:rsid w:val="001022BF"/>
    <w:rsid w:val="001128F9"/>
    <w:rsid w:val="00115348"/>
    <w:rsid w:val="00120438"/>
    <w:rsid w:val="001267F0"/>
    <w:rsid w:val="00131CE7"/>
    <w:rsid w:val="001343FC"/>
    <w:rsid w:val="001439FA"/>
    <w:rsid w:val="0014462B"/>
    <w:rsid w:val="00146CD8"/>
    <w:rsid w:val="001479BB"/>
    <w:rsid w:val="00147DE4"/>
    <w:rsid w:val="0015087F"/>
    <w:rsid w:val="00151A04"/>
    <w:rsid w:val="00156ECD"/>
    <w:rsid w:val="00160FD8"/>
    <w:rsid w:val="00174796"/>
    <w:rsid w:val="001754E8"/>
    <w:rsid w:val="00175A98"/>
    <w:rsid w:val="0018030E"/>
    <w:rsid w:val="00180423"/>
    <w:rsid w:val="00181D9D"/>
    <w:rsid w:val="0018342F"/>
    <w:rsid w:val="00183A16"/>
    <w:rsid w:val="00195048"/>
    <w:rsid w:val="001A71BC"/>
    <w:rsid w:val="001B1242"/>
    <w:rsid w:val="001B1E58"/>
    <w:rsid w:val="001C0CDE"/>
    <w:rsid w:val="001C4716"/>
    <w:rsid w:val="001D26C8"/>
    <w:rsid w:val="001E538C"/>
    <w:rsid w:val="001E579A"/>
    <w:rsid w:val="001E5F0B"/>
    <w:rsid w:val="001F20BA"/>
    <w:rsid w:val="001F41CA"/>
    <w:rsid w:val="001F4686"/>
    <w:rsid w:val="00207353"/>
    <w:rsid w:val="00220F14"/>
    <w:rsid w:val="002215B7"/>
    <w:rsid w:val="0024424D"/>
    <w:rsid w:val="002513BE"/>
    <w:rsid w:val="002538EE"/>
    <w:rsid w:val="002637CE"/>
    <w:rsid w:val="002655EA"/>
    <w:rsid w:val="002717D3"/>
    <w:rsid w:val="00282F7E"/>
    <w:rsid w:val="002A0906"/>
    <w:rsid w:val="002A231E"/>
    <w:rsid w:val="002A28C1"/>
    <w:rsid w:val="002A4EC2"/>
    <w:rsid w:val="002A64EB"/>
    <w:rsid w:val="002C3C5D"/>
    <w:rsid w:val="002C5B28"/>
    <w:rsid w:val="002C7201"/>
    <w:rsid w:val="002D0C36"/>
    <w:rsid w:val="002D2391"/>
    <w:rsid w:val="002D6059"/>
    <w:rsid w:val="002D6857"/>
    <w:rsid w:val="002E065A"/>
    <w:rsid w:val="002F5FC3"/>
    <w:rsid w:val="002F78E0"/>
    <w:rsid w:val="003063D6"/>
    <w:rsid w:val="00307162"/>
    <w:rsid w:val="00310256"/>
    <w:rsid w:val="0031038F"/>
    <w:rsid w:val="00317116"/>
    <w:rsid w:val="0033687B"/>
    <w:rsid w:val="00337329"/>
    <w:rsid w:val="00342A3C"/>
    <w:rsid w:val="00345EB5"/>
    <w:rsid w:val="0034669C"/>
    <w:rsid w:val="00350002"/>
    <w:rsid w:val="00357735"/>
    <w:rsid w:val="003607B2"/>
    <w:rsid w:val="0036369D"/>
    <w:rsid w:val="00365E8F"/>
    <w:rsid w:val="00366CC2"/>
    <w:rsid w:val="00374190"/>
    <w:rsid w:val="00374264"/>
    <w:rsid w:val="00382EFA"/>
    <w:rsid w:val="003A5AB3"/>
    <w:rsid w:val="003A7433"/>
    <w:rsid w:val="003B2398"/>
    <w:rsid w:val="003B2770"/>
    <w:rsid w:val="003C2BBE"/>
    <w:rsid w:val="003C684C"/>
    <w:rsid w:val="003D21D1"/>
    <w:rsid w:val="003F2281"/>
    <w:rsid w:val="0040357F"/>
    <w:rsid w:val="004039E4"/>
    <w:rsid w:val="0040520D"/>
    <w:rsid w:val="0040791B"/>
    <w:rsid w:val="004177DE"/>
    <w:rsid w:val="004315B9"/>
    <w:rsid w:val="00433ECF"/>
    <w:rsid w:val="00440B67"/>
    <w:rsid w:val="0044127E"/>
    <w:rsid w:val="00444300"/>
    <w:rsid w:val="00444E87"/>
    <w:rsid w:val="004460CD"/>
    <w:rsid w:val="00446461"/>
    <w:rsid w:val="00463BA3"/>
    <w:rsid w:val="004901A0"/>
    <w:rsid w:val="004924BF"/>
    <w:rsid w:val="004963D1"/>
    <w:rsid w:val="004A1590"/>
    <w:rsid w:val="004A77D6"/>
    <w:rsid w:val="004B0BB5"/>
    <w:rsid w:val="004B1423"/>
    <w:rsid w:val="004B1E76"/>
    <w:rsid w:val="004B2601"/>
    <w:rsid w:val="004B3672"/>
    <w:rsid w:val="004B451C"/>
    <w:rsid w:val="004C4E45"/>
    <w:rsid w:val="004C578C"/>
    <w:rsid w:val="004E0266"/>
    <w:rsid w:val="004E076F"/>
    <w:rsid w:val="004E28C8"/>
    <w:rsid w:val="004F38A1"/>
    <w:rsid w:val="004F4815"/>
    <w:rsid w:val="005027E6"/>
    <w:rsid w:val="00503597"/>
    <w:rsid w:val="00504F39"/>
    <w:rsid w:val="00506DBA"/>
    <w:rsid w:val="005137E9"/>
    <w:rsid w:val="0052706D"/>
    <w:rsid w:val="00531DBD"/>
    <w:rsid w:val="00535531"/>
    <w:rsid w:val="00540EB4"/>
    <w:rsid w:val="00544425"/>
    <w:rsid w:val="00550925"/>
    <w:rsid w:val="00554817"/>
    <w:rsid w:val="00560EBE"/>
    <w:rsid w:val="00565898"/>
    <w:rsid w:val="0057021F"/>
    <w:rsid w:val="00574326"/>
    <w:rsid w:val="00582BA4"/>
    <w:rsid w:val="0058545D"/>
    <w:rsid w:val="00586061"/>
    <w:rsid w:val="00586C17"/>
    <w:rsid w:val="00592509"/>
    <w:rsid w:val="0059369F"/>
    <w:rsid w:val="0059625D"/>
    <w:rsid w:val="0059683C"/>
    <w:rsid w:val="005B5A08"/>
    <w:rsid w:val="005C2244"/>
    <w:rsid w:val="005C54C7"/>
    <w:rsid w:val="005D2DDF"/>
    <w:rsid w:val="005D51A0"/>
    <w:rsid w:val="005E637D"/>
    <w:rsid w:val="005E7D30"/>
    <w:rsid w:val="005F1E2A"/>
    <w:rsid w:val="005F35C8"/>
    <w:rsid w:val="005F4903"/>
    <w:rsid w:val="006010F9"/>
    <w:rsid w:val="006072D4"/>
    <w:rsid w:val="006103F8"/>
    <w:rsid w:val="0061049D"/>
    <w:rsid w:val="00610BF3"/>
    <w:rsid w:val="006111CA"/>
    <w:rsid w:val="00612B0F"/>
    <w:rsid w:val="00620D24"/>
    <w:rsid w:val="00621765"/>
    <w:rsid w:val="00621DEC"/>
    <w:rsid w:val="00623068"/>
    <w:rsid w:val="00625300"/>
    <w:rsid w:val="0064368D"/>
    <w:rsid w:val="0064437D"/>
    <w:rsid w:val="006548F6"/>
    <w:rsid w:val="00680273"/>
    <w:rsid w:val="006833B5"/>
    <w:rsid w:val="006868FD"/>
    <w:rsid w:val="006908D6"/>
    <w:rsid w:val="006A1422"/>
    <w:rsid w:val="006A37FB"/>
    <w:rsid w:val="006A3EAD"/>
    <w:rsid w:val="006A4EF5"/>
    <w:rsid w:val="006A53BD"/>
    <w:rsid w:val="006A783B"/>
    <w:rsid w:val="006B28D0"/>
    <w:rsid w:val="006B32FE"/>
    <w:rsid w:val="006B3411"/>
    <w:rsid w:val="006B60A6"/>
    <w:rsid w:val="006C3F4D"/>
    <w:rsid w:val="006C5AC5"/>
    <w:rsid w:val="006E0208"/>
    <w:rsid w:val="006E0A0E"/>
    <w:rsid w:val="006E6F30"/>
    <w:rsid w:val="006F2BAD"/>
    <w:rsid w:val="006F32AD"/>
    <w:rsid w:val="006F5617"/>
    <w:rsid w:val="00703B3B"/>
    <w:rsid w:val="00704BC9"/>
    <w:rsid w:val="007153AF"/>
    <w:rsid w:val="00716A81"/>
    <w:rsid w:val="0072169D"/>
    <w:rsid w:val="00726945"/>
    <w:rsid w:val="00727D69"/>
    <w:rsid w:val="00733FC0"/>
    <w:rsid w:val="00734E78"/>
    <w:rsid w:val="00740A9A"/>
    <w:rsid w:val="00742C63"/>
    <w:rsid w:val="007536BB"/>
    <w:rsid w:val="0075398B"/>
    <w:rsid w:val="0076619F"/>
    <w:rsid w:val="007A1C7D"/>
    <w:rsid w:val="007A531F"/>
    <w:rsid w:val="007B13DA"/>
    <w:rsid w:val="007B7CE7"/>
    <w:rsid w:val="007C0027"/>
    <w:rsid w:val="007C2413"/>
    <w:rsid w:val="007C6E25"/>
    <w:rsid w:val="007C7AF7"/>
    <w:rsid w:val="007C7EB9"/>
    <w:rsid w:val="007D1C92"/>
    <w:rsid w:val="007D56CD"/>
    <w:rsid w:val="007D7238"/>
    <w:rsid w:val="007D7A30"/>
    <w:rsid w:val="007E15DF"/>
    <w:rsid w:val="007E54BE"/>
    <w:rsid w:val="007F06C2"/>
    <w:rsid w:val="007F1886"/>
    <w:rsid w:val="007F33B6"/>
    <w:rsid w:val="007F357B"/>
    <w:rsid w:val="007F3658"/>
    <w:rsid w:val="007F69B0"/>
    <w:rsid w:val="0080608E"/>
    <w:rsid w:val="0080655E"/>
    <w:rsid w:val="00817CB5"/>
    <w:rsid w:val="0083300F"/>
    <w:rsid w:val="008410D7"/>
    <w:rsid w:val="008463A5"/>
    <w:rsid w:val="00846FA1"/>
    <w:rsid w:val="0086607E"/>
    <w:rsid w:val="00880E14"/>
    <w:rsid w:val="0088706A"/>
    <w:rsid w:val="008A0688"/>
    <w:rsid w:val="008A2506"/>
    <w:rsid w:val="008B2841"/>
    <w:rsid w:val="008B2888"/>
    <w:rsid w:val="008B4AFD"/>
    <w:rsid w:val="008B7113"/>
    <w:rsid w:val="008C2DE0"/>
    <w:rsid w:val="008C39FA"/>
    <w:rsid w:val="008D1C6B"/>
    <w:rsid w:val="008D2248"/>
    <w:rsid w:val="008E40F9"/>
    <w:rsid w:val="008E65EB"/>
    <w:rsid w:val="008F7230"/>
    <w:rsid w:val="0090614F"/>
    <w:rsid w:val="009151C9"/>
    <w:rsid w:val="009168EF"/>
    <w:rsid w:val="00923FF8"/>
    <w:rsid w:val="009341C9"/>
    <w:rsid w:val="009460F6"/>
    <w:rsid w:val="009530EC"/>
    <w:rsid w:val="00963B3A"/>
    <w:rsid w:val="00964298"/>
    <w:rsid w:val="0096613A"/>
    <w:rsid w:val="00970753"/>
    <w:rsid w:val="00975CED"/>
    <w:rsid w:val="0099134B"/>
    <w:rsid w:val="009925A9"/>
    <w:rsid w:val="00995F9C"/>
    <w:rsid w:val="009A2929"/>
    <w:rsid w:val="009A48FA"/>
    <w:rsid w:val="009B7C17"/>
    <w:rsid w:val="009C06D6"/>
    <w:rsid w:val="009F481E"/>
    <w:rsid w:val="009F7A72"/>
    <w:rsid w:val="00A00780"/>
    <w:rsid w:val="00A03C95"/>
    <w:rsid w:val="00A05CB7"/>
    <w:rsid w:val="00A250B8"/>
    <w:rsid w:val="00A31DDD"/>
    <w:rsid w:val="00A321EB"/>
    <w:rsid w:val="00A5215A"/>
    <w:rsid w:val="00A5732D"/>
    <w:rsid w:val="00A6320C"/>
    <w:rsid w:val="00A64592"/>
    <w:rsid w:val="00A7144B"/>
    <w:rsid w:val="00A73DCE"/>
    <w:rsid w:val="00A77B61"/>
    <w:rsid w:val="00A8092F"/>
    <w:rsid w:val="00A836DD"/>
    <w:rsid w:val="00A86E80"/>
    <w:rsid w:val="00AA04A9"/>
    <w:rsid w:val="00AA2FD8"/>
    <w:rsid w:val="00AA6D47"/>
    <w:rsid w:val="00AA767F"/>
    <w:rsid w:val="00AB0482"/>
    <w:rsid w:val="00AC0922"/>
    <w:rsid w:val="00AD3343"/>
    <w:rsid w:val="00AD41E4"/>
    <w:rsid w:val="00AF63FB"/>
    <w:rsid w:val="00B001FC"/>
    <w:rsid w:val="00B01BF4"/>
    <w:rsid w:val="00B03704"/>
    <w:rsid w:val="00B10427"/>
    <w:rsid w:val="00B23083"/>
    <w:rsid w:val="00B23F50"/>
    <w:rsid w:val="00B35759"/>
    <w:rsid w:val="00B40FC3"/>
    <w:rsid w:val="00B42971"/>
    <w:rsid w:val="00B457BA"/>
    <w:rsid w:val="00B47960"/>
    <w:rsid w:val="00B55B02"/>
    <w:rsid w:val="00B568C3"/>
    <w:rsid w:val="00B641F3"/>
    <w:rsid w:val="00B746EF"/>
    <w:rsid w:val="00B74A00"/>
    <w:rsid w:val="00B8067A"/>
    <w:rsid w:val="00B81954"/>
    <w:rsid w:val="00B858A0"/>
    <w:rsid w:val="00B96562"/>
    <w:rsid w:val="00BB1565"/>
    <w:rsid w:val="00BB21C3"/>
    <w:rsid w:val="00BB3AF5"/>
    <w:rsid w:val="00BB4597"/>
    <w:rsid w:val="00BB59B4"/>
    <w:rsid w:val="00BC363B"/>
    <w:rsid w:val="00BC412D"/>
    <w:rsid w:val="00BD3B8A"/>
    <w:rsid w:val="00BE72B8"/>
    <w:rsid w:val="00BF417A"/>
    <w:rsid w:val="00BF7351"/>
    <w:rsid w:val="00C05BE2"/>
    <w:rsid w:val="00C145F2"/>
    <w:rsid w:val="00C1697E"/>
    <w:rsid w:val="00C176A2"/>
    <w:rsid w:val="00C34CFB"/>
    <w:rsid w:val="00C35829"/>
    <w:rsid w:val="00C358E7"/>
    <w:rsid w:val="00C40B56"/>
    <w:rsid w:val="00C40EA7"/>
    <w:rsid w:val="00C431B5"/>
    <w:rsid w:val="00C43539"/>
    <w:rsid w:val="00C43E38"/>
    <w:rsid w:val="00C44757"/>
    <w:rsid w:val="00C45D5F"/>
    <w:rsid w:val="00C551FE"/>
    <w:rsid w:val="00C626A8"/>
    <w:rsid w:val="00C65766"/>
    <w:rsid w:val="00C6610A"/>
    <w:rsid w:val="00C826EB"/>
    <w:rsid w:val="00C86128"/>
    <w:rsid w:val="00C868AB"/>
    <w:rsid w:val="00C87ED6"/>
    <w:rsid w:val="00C9489D"/>
    <w:rsid w:val="00CA2D5C"/>
    <w:rsid w:val="00CA4181"/>
    <w:rsid w:val="00CA7E02"/>
    <w:rsid w:val="00CB0A14"/>
    <w:rsid w:val="00CB1FAE"/>
    <w:rsid w:val="00CD45F7"/>
    <w:rsid w:val="00CD6FEA"/>
    <w:rsid w:val="00CF2FC7"/>
    <w:rsid w:val="00CF6360"/>
    <w:rsid w:val="00CF6A8D"/>
    <w:rsid w:val="00CF7909"/>
    <w:rsid w:val="00D05E5F"/>
    <w:rsid w:val="00D10AA2"/>
    <w:rsid w:val="00D11481"/>
    <w:rsid w:val="00D13DB8"/>
    <w:rsid w:val="00D2196D"/>
    <w:rsid w:val="00D24B21"/>
    <w:rsid w:val="00D43FEF"/>
    <w:rsid w:val="00D46CCE"/>
    <w:rsid w:val="00D47BFD"/>
    <w:rsid w:val="00D51967"/>
    <w:rsid w:val="00D560AD"/>
    <w:rsid w:val="00D65AD7"/>
    <w:rsid w:val="00D708A4"/>
    <w:rsid w:val="00D70FB6"/>
    <w:rsid w:val="00D9070D"/>
    <w:rsid w:val="00D90FF4"/>
    <w:rsid w:val="00D93557"/>
    <w:rsid w:val="00D97037"/>
    <w:rsid w:val="00DA3B17"/>
    <w:rsid w:val="00DA4022"/>
    <w:rsid w:val="00DA66AC"/>
    <w:rsid w:val="00DA67CF"/>
    <w:rsid w:val="00DA77AB"/>
    <w:rsid w:val="00DB0EFF"/>
    <w:rsid w:val="00DB18D4"/>
    <w:rsid w:val="00DC209C"/>
    <w:rsid w:val="00DC6879"/>
    <w:rsid w:val="00DD24CC"/>
    <w:rsid w:val="00DD4B99"/>
    <w:rsid w:val="00DD508C"/>
    <w:rsid w:val="00DD730B"/>
    <w:rsid w:val="00DD7D94"/>
    <w:rsid w:val="00DE44B0"/>
    <w:rsid w:val="00DF09DB"/>
    <w:rsid w:val="00DF254F"/>
    <w:rsid w:val="00DF439F"/>
    <w:rsid w:val="00DF5917"/>
    <w:rsid w:val="00DF6C7B"/>
    <w:rsid w:val="00E03561"/>
    <w:rsid w:val="00E04E06"/>
    <w:rsid w:val="00E06674"/>
    <w:rsid w:val="00E15B49"/>
    <w:rsid w:val="00E15BE0"/>
    <w:rsid w:val="00E21DFD"/>
    <w:rsid w:val="00E22D5C"/>
    <w:rsid w:val="00E2623B"/>
    <w:rsid w:val="00E356E0"/>
    <w:rsid w:val="00E41817"/>
    <w:rsid w:val="00E41A3D"/>
    <w:rsid w:val="00E47A2A"/>
    <w:rsid w:val="00E614DB"/>
    <w:rsid w:val="00E65260"/>
    <w:rsid w:val="00E70439"/>
    <w:rsid w:val="00E70B7A"/>
    <w:rsid w:val="00E7354B"/>
    <w:rsid w:val="00E91DEF"/>
    <w:rsid w:val="00E927BD"/>
    <w:rsid w:val="00E9776B"/>
    <w:rsid w:val="00EA102A"/>
    <w:rsid w:val="00EA22E7"/>
    <w:rsid w:val="00EB0F68"/>
    <w:rsid w:val="00EB3AED"/>
    <w:rsid w:val="00EB79AF"/>
    <w:rsid w:val="00EC0215"/>
    <w:rsid w:val="00ED0F03"/>
    <w:rsid w:val="00ED5B74"/>
    <w:rsid w:val="00EE2317"/>
    <w:rsid w:val="00EF3599"/>
    <w:rsid w:val="00EF72CF"/>
    <w:rsid w:val="00F02BAE"/>
    <w:rsid w:val="00F04F95"/>
    <w:rsid w:val="00F11BFE"/>
    <w:rsid w:val="00F1787D"/>
    <w:rsid w:val="00F2248D"/>
    <w:rsid w:val="00F31A16"/>
    <w:rsid w:val="00F31EBE"/>
    <w:rsid w:val="00F400E7"/>
    <w:rsid w:val="00F434E8"/>
    <w:rsid w:val="00F449A6"/>
    <w:rsid w:val="00F47BA8"/>
    <w:rsid w:val="00F51AA5"/>
    <w:rsid w:val="00F5366D"/>
    <w:rsid w:val="00F63F8D"/>
    <w:rsid w:val="00F64B94"/>
    <w:rsid w:val="00F6799C"/>
    <w:rsid w:val="00F755C2"/>
    <w:rsid w:val="00F9177A"/>
    <w:rsid w:val="00FA24D7"/>
    <w:rsid w:val="00FA4B6B"/>
    <w:rsid w:val="00FA73E1"/>
    <w:rsid w:val="00FC00D2"/>
    <w:rsid w:val="00FF4060"/>
    <w:rsid w:val="1AF951A0"/>
    <w:rsid w:val="263B4E59"/>
    <w:rsid w:val="2F786748"/>
    <w:rsid w:val="518E41F8"/>
    <w:rsid w:val="737F0A4C"/>
    <w:rsid w:val="773A4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w:qFormat="1"/>
    <w:lsdException w:name="Title" w:uiPriority="10" w:qFormat="1"/>
    <w:lsdException w:name="Default Paragraph Font" w:semiHidden="1" w:uiPriority="1" w:unhideWhenUsed="1" w:qFormat="1"/>
    <w:lsdException w:name="Subtitle" w:uiPriority="11" w:qFormat="1"/>
    <w:lsdException w:name="Body Text 3" w:qFormat="1"/>
    <w:lsdException w:name="Hyperlink"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8F9"/>
    <w:pPr>
      <w:ind w:firstLine="360"/>
    </w:pPr>
    <w:rPr>
      <w:rFonts w:cs="Times New Roman"/>
      <w:sz w:val="22"/>
      <w:szCs w:val="22"/>
      <w:lang w:val="en-US" w:eastAsia="en-US" w:bidi="en-US"/>
    </w:rPr>
  </w:style>
  <w:style w:type="paragraph" w:styleId="1">
    <w:name w:val="heading 1"/>
    <w:basedOn w:val="a"/>
    <w:next w:val="a"/>
    <w:link w:val="10"/>
    <w:uiPriority w:val="9"/>
    <w:qFormat/>
    <w:rsid w:val="001128F9"/>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
    <w:qFormat/>
    <w:rsid w:val="001128F9"/>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
    <w:qFormat/>
    <w:rsid w:val="001128F9"/>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qFormat/>
    <w:rsid w:val="001128F9"/>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
    <w:qFormat/>
    <w:rsid w:val="001128F9"/>
    <w:pPr>
      <w:spacing w:before="200" w:after="80"/>
      <w:ind w:firstLine="0"/>
      <w:outlineLvl w:val="4"/>
    </w:pPr>
    <w:rPr>
      <w:rFonts w:ascii="Cambria" w:hAnsi="Cambria"/>
      <w:color w:val="4F81BD"/>
    </w:rPr>
  </w:style>
  <w:style w:type="paragraph" w:styleId="6">
    <w:name w:val="heading 6"/>
    <w:basedOn w:val="a"/>
    <w:next w:val="a"/>
    <w:link w:val="60"/>
    <w:uiPriority w:val="9"/>
    <w:qFormat/>
    <w:rsid w:val="001128F9"/>
    <w:pPr>
      <w:spacing w:before="280" w:after="100"/>
      <w:ind w:firstLine="0"/>
      <w:outlineLvl w:val="5"/>
    </w:pPr>
    <w:rPr>
      <w:rFonts w:ascii="Cambria" w:hAnsi="Cambria"/>
      <w:i/>
      <w:iCs/>
      <w:color w:val="4F81BD"/>
    </w:rPr>
  </w:style>
  <w:style w:type="paragraph" w:styleId="7">
    <w:name w:val="heading 7"/>
    <w:basedOn w:val="a"/>
    <w:next w:val="a"/>
    <w:link w:val="70"/>
    <w:uiPriority w:val="9"/>
    <w:qFormat/>
    <w:rsid w:val="001128F9"/>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
    <w:qFormat/>
    <w:rsid w:val="001128F9"/>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
    <w:qFormat/>
    <w:rsid w:val="001128F9"/>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1128F9"/>
    <w:rPr>
      <w:rFonts w:ascii="Tahoma" w:eastAsia="Calibri" w:hAnsi="Tahoma"/>
      <w:sz w:val="16"/>
      <w:szCs w:val="16"/>
      <w:lang w:bidi="ar-SA"/>
    </w:rPr>
  </w:style>
  <w:style w:type="paragraph" w:styleId="a5">
    <w:name w:val="caption"/>
    <w:basedOn w:val="a"/>
    <w:next w:val="a"/>
    <w:uiPriority w:val="35"/>
    <w:qFormat/>
    <w:rsid w:val="001128F9"/>
    <w:rPr>
      <w:b/>
      <w:bCs/>
      <w:sz w:val="18"/>
      <w:szCs w:val="18"/>
    </w:rPr>
  </w:style>
  <w:style w:type="paragraph" w:styleId="a6">
    <w:name w:val="Title"/>
    <w:basedOn w:val="a"/>
    <w:next w:val="a"/>
    <w:link w:val="a7"/>
    <w:uiPriority w:val="10"/>
    <w:qFormat/>
    <w:rsid w:val="001128F9"/>
    <w:pPr>
      <w:pBdr>
        <w:top w:val="single" w:sz="8" w:space="10" w:color="A7BFDE"/>
        <w:bottom w:val="single" w:sz="24" w:space="15" w:color="9BBB59"/>
      </w:pBdr>
      <w:ind w:firstLine="0"/>
      <w:jc w:val="center"/>
    </w:pPr>
    <w:rPr>
      <w:rFonts w:ascii="Cambria" w:hAnsi="Cambria"/>
      <w:i/>
      <w:iCs/>
      <w:color w:val="243F60"/>
      <w:sz w:val="60"/>
      <w:szCs w:val="60"/>
    </w:rPr>
  </w:style>
  <w:style w:type="paragraph" w:styleId="a8">
    <w:name w:val="List"/>
    <w:basedOn w:val="a"/>
    <w:qFormat/>
    <w:rsid w:val="001128F9"/>
    <w:pPr>
      <w:ind w:left="283" w:hanging="283"/>
    </w:pPr>
    <w:rPr>
      <w:rFonts w:ascii="Times New Roman" w:hAnsi="Times New Roman"/>
      <w:sz w:val="24"/>
      <w:szCs w:val="24"/>
      <w:lang w:val="ru-RU" w:eastAsia="ru-RU" w:bidi="ar-SA"/>
    </w:rPr>
  </w:style>
  <w:style w:type="paragraph" w:styleId="a9">
    <w:name w:val="Normal (Web)"/>
    <w:basedOn w:val="a"/>
    <w:qFormat/>
    <w:rsid w:val="001128F9"/>
    <w:pPr>
      <w:spacing w:before="100" w:beforeAutospacing="1" w:after="100" w:afterAutospacing="1"/>
      <w:ind w:firstLine="0"/>
    </w:pPr>
    <w:rPr>
      <w:rFonts w:ascii="Times New Roman" w:hAnsi="Times New Roman"/>
      <w:sz w:val="24"/>
      <w:szCs w:val="24"/>
      <w:lang w:val="ru-RU" w:eastAsia="ru-RU" w:bidi="ar-SA"/>
    </w:rPr>
  </w:style>
  <w:style w:type="paragraph" w:styleId="31">
    <w:name w:val="Body Text 3"/>
    <w:basedOn w:val="a"/>
    <w:link w:val="32"/>
    <w:qFormat/>
    <w:rsid w:val="001128F9"/>
    <w:pPr>
      <w:shd w:val="clear" w:color="auto" w:fill="FFFFFF"/>
      <w:jc w:val="both"/>
    </w:pPr>
    <w:rPr>
      <w:rFonts w:ascii="Times New Roman" w:hAnsi="Times New Roman"/>
      <w:color w:val="000000"/>
      <w:sz w:val="28"/>
      <w:szCs w:val="28"/>
      <w:lang w:eastAsia="ru-RU"/>
    </w:rPr>
  </w:style>
  <w:style w:type="paragraph" w:styleId="aa">
    <w:name w:val="Subtitle"/>
    <w:basedOn w:val="a"/>
    <w:next w:val="a"/>
    <w:link w:val="ab"/>
    <w:uiPriority w:val="11"/>
    <w:qFormat/>
    <w:rsid w:val="001128F9"/>
    <w:pPr>
      <w:spacing w:before="200" w:after="900"/>
      <w:ind w:firstLine="0"/>
      <w:jc w:val="right"/>
    </w:pPr>
    <w:rPr>
      <w:i/>
      <w:iCs/>
      <w:sz w:val="24"/>
      <w:szCs w:val="24"/>
    </w:rPr>
  </w:style>
  <w:style w:type="character" w:styleId="ac">
    <w:name w:val="Emphasis"/>
    <w:uiPriority w:val="20"/>
    <w:qFormat/>
    <w:rsid w:val="001128F9"/>
    <w:rPr>
      <w:b/>
      <w:bCs/>
      <w:i/>
      <w:iCs/>
      <w:color w:val="5A5A5A"/>
    </w:rPr>
  </w:style>
  <w:style w:type="character" w:styleId="ad">
    <w:name w:val="Hyperlink"/>
    <w:unhideWhenUsed/>
    <w:qFormat/>
    <w:rsid w:val="001128F9"/>
    <w:rPr>
      <w:color w:val="0000FF"/>
      <w:u w:val="single"/>
    </w:rPr>
  </w:style>
  <w:style w:type="character" w:styleId="ae">
    <w:name w:val="Strong"/>
    <w:basedOn w:val="a0"/>
    <w:qFormat/>
    <w:rsid w:val="001128F9"/>
    <w:rPr>
      <w:b/>
      <w:bCs/>
      <w:spacing w:val="0"/>
    </w:rPr>
  </w:style>
  <w:style w:type="table" w:styleId="af">
    <w:name w:val="Table Grid"/>
    <w:basedOn w:val="a1"/>
    <w:uiPriority w:val="59"/>
    <w:qFormat/>
    <w:rsid w:val="001128F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w:basedOn w:val="a"/>
    <w:qFormat/>
    <w:rsid w:val="001128F9"/>
    <w:pPr>
      <w:spacing w:after="160" w:line="240" w:lineRule="exact"/>
    </w:pPr>
    <w:rPr>
      <w:rFonts w:ascii="Verdana" w:hAnsi="Verdana"/>
    </w:rPr>
  </w:style>
  <w:style w:type="character" w:customStyle="1" w:styleId="21">
    <w:name w:val="Основной текст (2)_"/>
    <w:link w:val="22"/>
    <w:qFormat/>
    <w:rsid w:val="001128F9"/>
    <w:rPr>
      <w:sz w:val="21"/>
      <w:szCs w:val="21"/>
      <w:lang w:bidi="ar-SA"/>
    </w:rPr>
  </w:style>
  <w:style w:type="paragraph" w:customStyle="1" w:styleId="22">
    <w:name w:val="Основной текст (2)"/>
    <w:basedOn w:val="a"/>
    <w:link w:val="21"/>
    <w:qFormat/>
    <w:rsid w:val="001128F9"/>
    <w:pPr>
      <w:shd w:val="clear" w:color="auto" w:fill="FFFFFF"/>
      <w:spacing w:before="180" w:line="245" w:lineRule="exact"/>
      <w:ind w:firstLine="560"/>
      <w:jc w:val="both"/>
    </w:pPr>
    <w:rPr>
      <w:sz w:val="21"/>
      <w:szCs w:val="21"/>
      <w:lang w:bidi="ar-SA"/>
    </w:rPr>
  </w:style>
  <w:style w:type="character" w:customStyle="1" w:styleId="23">
    <w:name w:val="Основной текст (2) + Полужирный"/>
    <w:qFormat/>
    <w:rsid w:val="001128F9"/>
    <w:rPr>
      <w:b/>
      <w:bCs/>
      <w:i/>
      <w:iCs/>
      <w:sz w:val="21"/>
      <w:szCs w:val="21"/>
      <w:lang w:bidi="ar-SA"/>
    </w:rPr>
  </w:style>
  <w:style w:type="paragraph" w:styleId="af1">
    <w:name w:val="No Spacing"/>
    <w:basedOn w:val="a"/>
    <w:link w:val="af2"/>
    <w:uiPriority w:val="1"/>
    <w:qFormat/>
    <w:rsid w:val="001128F9"/>
    <w:pPr>
      <w:ind w:firstLine="0"/>
    </w:pPr>
  </w:style>
  <w:style w:type="paragraph" w:styleId="af3">
    <w:name w:val="List Paragraph"/>
    <w:basedOn w:val="a"/>
    <w:link w:val="af4"/>
    <w:uiPriority w:val="34"/>
    <w:qFormat/>
    <w:rsid w:val="001128F9"/>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1128F9"/>
    <w:rPr>
      <w:rFonts w:ascii="Times New Roman" w:hAnsi="Times New Roman" w:cs="Times New Roman" w:hint="default"/>
      <w:sz w:val="24"/>
      <w:szCs w:val="24"/>
      <w:u w:val="none"/>
    </w:rPr>
  </w:style>
  <w:style w:type="paragraph" w:customStyle="1" w:styleId="af5">
    <w:name w:val="Знак Знак Знак Знак"/>
    <w:basedOn w:val="a"/>
    <w:qFormat/>
    <w:rsid w:val="001128F9"/>
    <w:pPr>
      <w:spacing w:after="160" w:line="240" w:lineRule="exact"/>
    </w:pPr>
    <w:rPr>
      <w:rFonts w:ascii="Verdana" w:hAnsi="Verdana"/>
    </w:rPr>
  </w:style>
  <w:style w:type="character" w:customStyle="1" w:styleId="a4">
    <w:name w:val="Текст выноски Знак"/>
    <w:link w:val="a3"/>
    <w:qFormat/>
    <w:rsid w:val="001128F9"/>
    <w:rPr>
      <w:rFonts w:ascii="Tahoma" w:eastAsia="Calibri" w:hAnsi="Tahoma" w:cs="Tahoma"/>
      <w:sz w:val="16"/>
      <w:szCs w:val="16"/>
      <w:lang w:eastAsia="en-US"/>
    </w:rPr>
  </w:style>
  <w:style w:type="paragraph" w:customStyle="1" w:styleId="ParagraphStyle">
    <w:name w:val="Paragraph Style"/>
    <w:qFormat/>
    <w:rsid w:val="001128F9"/>
    <w:pPr>
      <w:autoSpaceDE w:val="0"/>
      <w:autoSpaceDN w:val="0"/>
      <w:adjustRightInd w:val="0"/>
      <w:ind w:firstLine="360"/>
    </w:pPr>
    <w:rPr>
      <w:rFonts w:ascii="Arial" w:hAnsi="Arial" w:cs="Arial"/>
      <w:sz w:val="24"/>
      <w:szCs w:val="24"/>
    </w:rPr>
  </w:style>
  <w:style w:type="character" w:customStyle="1" w:styleId="32">
    <w:name w:val="Основной текст 3 Знак"/>
    <w:basedOn w:val="a0"/>
    <w:link w:val="31"/>
    <w:qFormat/>
    <w:rsid w:val="001128F9"/>
    <w:rPr>
      <w:rFonts w:eastAsia="Calibri"/>
      <w:color w:val="000000"/>
      <w:sz w:val="28"/>
      <w:szCs w:val="28"/>
      <w:shd w:val="clear" w:color="auto" w:fill="FFFFFF"/>
    </w:rPr>
  </w:style>
  <w:style w:type="paragraph" w:customStyle="1" w:styleId="c2c19">
    <w:name w:val="c2 c19"/>
    <w:basedOn w:val="a"/>
    <w:rsid w:val="001128F9"/>
    <w:pPr>
      <w:spacing w:before="100" w:beforeAutospacing="1" w:after="100" w:afterAutospacing="1"/>
    </w:pPr>
    <w:rPr>
      <w:rFonts w:ascii="Times New Roman" w:hAnsi="Times New Roman"/>
      <w:sz w:val="24"/>
      <w:szCs w:val="24"/>
      <w:lang w:eastAsia="ru-RU"/>
    </w:rPr>
  </w:style>
  <w:style w:type="character" w:customStyle="1" w:styleId="c3">
    <w:name w:val="c3"/>
    <w:basedOn w:val="a0"/>
    <w:qFormat/>
    <w:rsid w:val="001128F9"/>
    <w:rPr>
      <w:rFonts w:cs="Times New Roman"/>
    </w:rPr>
  </w:style>
  <w:style w:type="character" w:customStyle="1" w:styleId="c28c3">
    <w:name w:val="c28 c3"/>
    <w:basedOn w:val="a0"/>
    <w:qFormat/>
    <w:rsid w:val="001128F9"/>
    <w:rPr>
      <w:rFonts w:cs="Times New Roman"/>
    </w:rPr>
  </w:style>
  <w:style w:type="paragraph" w:customStyle="1" w:styleId="c31c2c19">
    <w:name w:val="c31 c2 c19"/>
    <w:basedOn w:val="a"/>
    <w:qFormat/>
    <w:rsid w:val="001128F9"/>
    <w:pPr>
      <w:spacing w:before="100" w:beforeAutospacing="1" w:after="100" w:afterAutospacing="1"/>
    </w:pPr>
    <w:rPr>
      <w:rFonts w:ascii="Times New Roman" w:hAnsi="Times New Roman"/>
      <w:sz w:val="24"/>
      <w:szCs w:val="24"/>
      <w:lang w:eastAsia="ru-RU"/>
    </w:rPr>
  </w:style>
  <w:style w:type="character" w:customStyle="1" w:styleId="10">
    <w:name w:val="Заголовок 1 Знак"/>
    <w:basedOn w:val="a0"/>
    <w:link w:val="1"/>
    <w:uiPriority w:val="9"/>
    <w:qFormat/>
    <w:rsid w:val="001128F9"/>
    <w:rPr>
      <w:rFonts w:ascii="Cambria" w:eastAsia="Times New Roman" w:hAnsi="Cambria" w:cs="Times New Roman"/>
      <w:b/>
      <w:bCs/>
      <w:color w:val="365F91"/>
      <w:sz w:val="24"/>
      <w:szCs w:val="24"/>
    </w:rPr>
  </w:style>
  <w:style w:type="character" w:customStyle="1" w:styleId="20">
    <w:name w:val="Заголовок 2 Знак"/>
    <w:basedOn w:val="a0"/>
    <w:link w:val="2"/>
    <w:uiPriority w:val="9"/>
    <w:semiHidden/>
    <w:qFormat/>
    <w:rsid w:val="001128F9"/>
    <w:rPr>
      <w:rFonts w:ascii="Cambria" w:eastAsia="Times New Roman" w:hAnsi="Cambria" w:cs="Times New Roman"/>
      <w:color w:val="365F91"/>
      <w:sz w:val="24"/>
      <w:szCs w:val="24"/>
    </w:rPr>
  </w:style>
  <w:style w:type="character" w:customStyle="1" w:styleId="30">
    <w:name w:val="Заголовок 3 Знак"/>
    <w:basedOn w:val="a0"/>
    <w:link w:val="3"/>
    <w:uiPriority w:val="9"/>
    <w:semiHidden/>
    <w:qFormat/>
    <w:rsid w:val="001128F9"/>
    <w:rPr>
      <w:rFonts w:ascii="Cambria" w:eastAsia="Times New Roman" w:hAnsi="Cambria" w:cs="Times New Roman"/>
      <w:color w:val="4F81BD"/>
      <w:sz w:val="24"/>
      <w:szCs w:val="24"/>
    </w:rPr>
  </w:style>
  <w:style w:type="character" w:customStyle="1" w:styleId="40">
    <w:name w:val="Заголовок 4 Знак"/>
    <w:basedOn w:val="a0"/>
    <w:link w:val="4"/>
    <w:uiPriority w:val="9"/>
    <w:semiHidden/>
    <w:qFormat/>
    <w:rsid w:val="001128F9"/>
    <w:rPr>
      <w:rFonts w:ascii="Cambria" w:eastAsia="Times New Roman" w:hAnsi="Cambria" w:cs="Times New Roman"/>
      <w:i/>
      <w:iCs/>
      <w:color w:val="4F81BD"/>
      <w:sz w:val="24"/>
      <w:szCs w:val="24"/>
    </w:rPr>
  </w:style>
  <w:style w:type="character" w:customStyle="1" w:styleId="50">
    <w:name w:val="Заголовок 5 Знак"/>
    <w:basedOn w:val="a0"/>
    <w:link w:val="5"/>
    <w:uiPriority w:val="9"/>
    <w:semiHidden/>
    <w:qFormat/>
    <w:rsid w:val="001128F9"/>
    <w:rPr>
      <w:rFonts w:ascii="Cambria" w:eastAsia="Times New Roman" w:hAnsi="Cambria" w:cs="Times New Roman"/>
      <w:color w:val="4F81BD"/>
    </w:rPr>
  </w:style>
  <w:style w:type="character" w:customStyle="1" w:styleId="60">
    <w:name w:val="Заголовок 6 Знак"/>
    <w:basedOn w:val="a0"/>
    <w:link w:val="6"/>
    <w:uiPriority w:val="9"/>
    <w:semiHidden/>
    <w:qFormat/>
    <w:rsid w:val="001128F9"/>
    <w:rPr>
      <w:rFonts w:ascii="Cambria" w:eastAsia="Times New Roman" w:hAnsi="Cambria" w:cs="Times New Roman"/>
      <w:i/>
      <w:iCs/>
      <w:color w:val="4F81BD"/>
    </w:rPr>
  </w:style>
  <w:style w:type="character" w:customStyle="1" w:styleId="70">
    <w:name w:val="Заголовок 7 Знак"/>
    <w:basedOn w:val="a0"/>
    <w:link w:val="7"/>
    <w:uiPriority w:val="9"/>
    <w:semiHidden/>
    <w:qFormat/>
    <w:rsid w:val="001128F9"/>
    <w:rPr>
      <w:rFonts w:ascii="Cambria" w:eastAsia="Times New Roman" w:hAnsi="Cambria" w:cs="Times New Roman"/>
      <w:b/>
      <w:bCs/>
      <w:color w:val="9BBB59"/>
      <w:sz w:val="20"/>
      <w:szCs w:val="20"/>
    </w:rPr>
  </w:style>
  <w:style w:type="character" w:customStyle="1" w:styleId="80">
    <w:name w:val="Заголовок 8 Знак"/>
    <w:basedOn w:val="a0"/>
    <w:link w:val="8"/>
    <w:uiPriority w:val="9"/>
    <w:semiHidden/>
    <w:qFormat/>
    <w:rsid w:val="001128F9"/>
    <w:rPr>
      <w:rFonts w:ascii="Cambria" w:eastAsia="Times New Roman" w:hAnsi="Cambria" w:cs="Times New Roman"/>
      <w:b/>
      <w:bCs/>
      <w:i/>
      <w:iCs/>
      <w:color w:val="9BBB59"/>
      <w:sz w:val="20"/>
      <w:szCs w:val="20"/>
    </w:rPr>
  </w:style>
  <w:style w:type="character" w:customStyle="1" w:styleId="90">
    <w:name w:val="Заголовок 9 Знак"/>
    <w:basedOn w:val="a0"/>
    <w:link w:val="9"/>
    <w:uiPriority w:val="9"/>
    <w:semiHidden/>
    <w:qFormat/>
    <w:rsid w:val="001128F9"/>
    <w:rPr>
      <w:rFonts w:ascii="Cambria" w:eastAsia="Times New Roman" w:hAnsi="Cambria" w:cs="Times New Roman"/>
      <w:i/>
      <w:iCs/>
      <w:color w:val="9BBB59"/>
      <w:sz w:val="20"/>
      <w:szCs w:val="20"/>
    </w:rPr>
  </w:style>
  <w:style w:type="character" w:customStyle="1" w:styleId="a7">
    <w:name w:val="Название Знак"/>
    <w:basedOn w:val="a0"/>
    <w:link w:val="a6"/>
    <w:uiPriority w:val="10"/>
    <w:qFormat/>
    <w:rsid w:val="001128F9"/>
    <w:rPr>
      <w:rFonts w:ascii="Cambria" w:eastAsia="Times New Roman" w:hAnsi="Cambria" w:cs="Times New Roman"/>
      <w:i/>
      <w:iCs/>
      <w:color w:val="243F60"/>
      <w:sz w:val="60"/>
      <w:szCs w:val="60"/>
    </w:rPr>
  </w:style>
  <w:style w:type="character" w:customStyle="1" w:styleId="ab">
    <w:name w:val="Подзаголовок Знак"/>
    <w:basedOn w:val="a0"/>
    <w:link w:val="aa"/>
    <w:uiPriority w:val="11"/>
    <w:qFormat/>
    <w:rsid w:val="001128F9"/>
    <w:rPr>
      <w:rFonts w:ascii="Calibri"/>
      <w:i/>
      <w:iCs/>
      <w:sz w:val="24"/>
      <w:szCs w:val="24"/>
    </w:rPr>
  </w:style>
  <w:style w:type="character" w:customStyle="1" w:styleId="af2">
    <w:name w:val="Без интервала Знак"/>
    <w:basedOn w:val="a0"/>
    <w:link w:val="af1"/>
    <w:uiPriority w:val="1"/>
    <w:qFormat/>
    <w:rsid w:val="001128F9"/>
  </w:style>
  <w:style w:type="paragraph" w:styleId="24">
    <w:name w:val="Quote"/>
    <w:basedOn w:val="a"/>
    <w:next w:val="a"/>
    <w:link w:val="25"/>
    <w:uiPriority w:val="29"/>
    <w:qFormat/>
    <w:rsid w:val="001128F9"/>
    <w:rPr>
      <w:rFonts w:ascii="Cambria" w:hAnsi="Cambria"/>
      <w:i/>
      <w:iCs/>
      <w:color w:val="5A5A5A"/>
    </w:rPr>
  </w:style>
  <w:style w:type="character" w:customStyle="1" w:styleId="25">
    <w:name w:val="Цитата 2 Знак"/>
    <w:basedOn w:val="a0"/>
    <w:link w:val="24"/>
    <w:uiPriority w:val="29"/>
    <w:qFormat/>
    <w:rsid w:val="001128F9"/>
    <w:rPr>
      <w:rFonts w:ascii="Cambria" w:eastAsia="Times New Roman" w:hAnsi="Cambria" w:cs="Times New Roman"/>
      <w:i/>
      <w:iCs/>
      <w:color w:val="5A5A5A"/>
    </w:rPr>
  </w:style>
  <w:style w:type="paragraph" w:styleId="af6">
    <w:name w:val="Intense Quote"/>
    <w:basedOn w:val="a"/>
    <w:next w:val="a"/>
    <w:link w:val="af7"/>
    <w:uiPriority w:val="30"/>
    <w:qFormat/>
    <w:rsid w:val="001128F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7">
    <w:name w:val="Выделенная цитата Знак"/>
    <w:basedOn w:val="a0"/>
    <w:link w:val="af6"/>
    <w:uiPriority w:val="30"/>
    <w:qFormat/>
    <w:rsid w:val="001128F9"/>
    <w:rPr>
      <w:rFonts w:ascii="Cambria" w:eastAsia="Times New Roman" w:hAnsi="Cambria" w:cs="Times New Roman"/>
      <w:i/>
      <w:iCs/>
      <w:color w:val="FFFFFF"/>
      <w:sz w:val="24"/>
      <w:szCs w:val="24"/>
      <w:shd w:val="clear" w:color="auto" w:fill="4F81BD"/>
    </w:rPr>
  </w:style>
  <w:style w:type="character" w:customStyle="1" w:styleId="11">
    <w:name w:val="Слабое выделение1"/>
    <w:uiPriority w:val="19"/>
    <w:qFormat/>
    <w:rsid w:val="001128F9"/>
    <w:rPr>
      <w:i/>
      <w:iCs/>
      <w:color w:val="5A5A5A"/>
    </w:rPr>
  </w:style>
  <w:style w:type="character" w:customStyle="1" w:styleId="12">
    <w:name w:val="Сильное выделение1"/>
    <w:uiPriority w:val="21"/>
    <w:qFormat/>
    <w:rsid w:val="001128F9"/>
    <w:rPr>
      <w:b/>
      <w:bCs/>
      <w:i/>
      <w:iCs/>
      <w:color w:val="4F81BD"/>
      <w:sz w:val="22"/>
      <w:szCs w:val="22"/>
    </w:rPr>
  </w:style>
  <w:style w:type="character" w:customStyle="1" w:styleId="13">
    <w:name w:val="Слабая ссылка1"/>
    <w:uiPriority w:val="31"/>
    <w:qFormat/>
    <w:rsid w:val="001128F9"/>
    <w:rPr>
      <w:color w:val="auto"/>
      <w:u w:val="single" w:color="9BBB59"/>
    </w:rPr>
  </w:style>
  <w:style w:type="character" w:customStyle="1" w:styleId="14">
    <w:name w:val="Сильная ссылка1"/>
    <w:basedOn w:val="a0"/>
    <w:uiPriority w:val="32"/>
    <w:qFormat/>
    <w:rsid w:val="001128F9"/>
    <w:rPr>
      <w:b/>
      <w:bCs/>
      <w:color w:val="76923C"/>
      <w:u w:val="single" w:color="9BBB59"/>
    </w:rPr>
  </w:style>
  <w:style w:type="character" w:customStyle="1" w:styleId="15">
    <w:name w:val="Название книги1"/>
    <w:basedOn w:val="a0"/>
    <w:uiPriority w:val="33"/>
    <w:qFormat/>
    <w:rsid w:val="001128F9"/>
    <w:rPr>
      <w:rFonts w:ascii="Cambria" w:eastAsia="Times New Roman" w:hAnsi="Cambria" w:cs="Times New Roman"/>
      <w:b/>
      <w:bCs/>
      <w:i/>
      <w:iCs/>
      <w:color w:val="auto"/>
    </w:rPr>
  </w:style>
  <w:style w:type="paragraph" w:customStyle="1" w:styleId="16">
    <w:name w:val="Заголовок оглавления1"/>
    <w:basedOn w:val="1"/>
    <w:next w:val="a"/>
    <w:uiPriority w:val="39"/>
    <w:qFormat/>
    <w:rsid w:val="001128F9"/>
    <w:pPr>
      <w:outlineLvl w:val="9"/>
    </w:pPr>
  </w:style>
  <w:style w:type="paragraph" w:customStyle="1" w:styleId="Default">
    <w:name w:val="Default"/>
    <w:qFormat/>
    <w:rsid w:val="001128F9"/>
    <w:pPr>
      <w:autoSpaceDE w:val="0"/>
      <w:autoSpaceDN w:val="0"/>
      <w:adjustRightInd w:val="0"/>
    </w:pPr>
    <w:rPr>
      <w:rFonts w:ascii="Times New Roman" w:hAnsi="Times New Roman" w:cs="Times New Roman"/>
      <w:color w:val="000000"/>
      <w:sz w:val="24"/>
      <w:szCs w:val="24"/>
    </w:rPr>
  </w:style>
  <w:style w:type="paragraph" w:customStyle="1" w:styleId="210">
    <w:name w:val="Основной текст 21"/>
    <w:basedOn w:val="a"/>
    <w:qFormat/>
    <w:rsid w:val="001128F9"/>
    <w:pPr>
      <w:tabs>
        <w:tab w:val="left" w:pos="8222"/>
      </w:tabs>
      <w:suppressAutoHyphens/>
      <w:ind w:right="-1759" w:firstLine="0"/>
    </w:pPr>
    <w:rPr>
      <w:rFonts w:ascii="Times New Roman" w:hAnsi="Times New Roman" w:cs="Calibri"/>
      <w:sz w:val="28"/>
      <w:szCs w:val="20"/>
      <w:lang w:val="ru-RU" w:eastAsia="ar-SA" w:bidi="ar-SA"/>
    </w:rPr>
  </w:style>
  <w:style w:type="character" w:customStyle="1" w:styleId="af4">
    <w:name w:val="Абзац списка Знак"/>
    <w:link w:val="af3"/>
    <w:uiPriority w:val="34"/>
    <w:qFormat/>
    <w:locked/>
    <w:rsid w:val="001128F9"/>
    <w:rPr>
      <w:sz w:val="22"/>
      <w:szCs w:val="22"/>
      <w:lang w:val="en-US" w:eastAsia="en-US" w:bidi="en-US"/>
    </w:rPr>
  </w:style>
  <w:style w:type="paragraph" w:customStyle="1" w:styleId="TableParagraph">
    <w:name w:val="Table Paragraph"/>
    <w:basedOn w:val="a"/>
    <w:uiPriority w:val="1"/>
    <w:qFormat/>
    <w:rsid w:val="001128F9"/>
    <w:pPr>
      <w:widowControl w:val="0"/>
      <w:autoSpaceDE w:val="0"/>
      <w:autoSpaceDN w:val="0"/>
      <w:ind w:left="103" w:firstLine="0"/>
    </w:pPr>
    <w:rPr>
      <w:rFonts w:ascii="Times New Roman" w:hAnsi="Times New Roman"/>
      <w:lang w:bidi="ar-SA"/>
    </w:rPr>
  </w:style>
  <w:style w:type="paragraph" w:customStyle="1" w:styleId="c36">
    <w:name w:val="c36"/>
    <w:basedOn w:val="a"/>
    <w:qFormat/>
    <w:rsid w:val="001128F9"/>
    <w:pPr>
      <w:spacing w:before="100" w:beforeAutospacing="1" w:after="100" w:afterAutospacing="1" w:line="240" w:lineRule="auto"/>
      <w:ind w:firstLine="0"/>
    </w:pPr>
    <w:rPr>
      <w:rFonts w:ascii="Times New Roman" w:hAnsi="Times New Roman"/>
      <w:sz w:val="24"/>
      <w:szCs w:val="24"/>
      <w:lang w:val="ru-RU" w:eastAsia="ru-RU" w:bidi="ar-SA"/>
    </w:rPr>
  </w:style>
  <w:style w:type="character" w:customStyle="1" w:styleId="c37">
    <w:name w:val="c37"/>
    <w:basedOn w:val="a0"/>
    <w:qFormat/>
    <w:rsid w:val="001128F9"/>
  </w:style>
  <w:style w:type="character" w:customStyle="1" w:styleId="c0">
    <w:name w:val="c0"/>
    <w:basedOn w:val="a0"/>
    <w:qFormat/>
    <w:rsid w:val="001128F9"/>
  </w:style>
  <w:style w:type="character" w:customStyle="1" w:styleId="c1">
    <w:name w:val="c1"/>
    <w:basedOn w:val="a0"/>
    <w:qFormat/>
    <w:rsid w:val="001128F9"/>
  </w:style>
  <w:style w:type="paragraph" w:styleId="af8">
    <w:name w:val="header"/>
    <w:basedOn w:val="a"/>
    <w:link w:val="af9"/>
    <w:rsid w:val="005F1E2A"/>
    <w:pPr>
      <w:tabs>
        <w:tab w:val="center" w:pos="4677"/>
        <w:tab w:val="right" w:pos="9355"/>
      </w:tabs>
      <w:spacing w:after="0" w:line="240" w:lineRule="auto"/>
    </w:pPr>
  </w:style>
  <w:style w:type="character" w:customStyle="1" w:styleId="af9">
    <w:name w:val="Верхний колонтитул Знак"/>
    <w:basedOn w:val="a0"/>
    <w:link w:val="af8"/>
    <w:rsid w:val="005F1E2A"/>
    <w:rPr>
      <w:rFonts w:cs="Times New Roman"/>
      <w:sz w:val="22"/>
      <w:szCs w:val="22"/>
      <w:lang w:val="en-US" w:eastAsia="en-US" w:bidi="en-US"/>
    </w:rPr>
  </w:style>
  <w:style w:type="paragraph" w:styleId="afa">
    <w:name w:val="footer"/>
    <w:basedOn w:val="a"/>
    <w:link w:val="afb"/>
    <w:uiPriority w:val="99"/>
    <w:rsid w:val="005F1E2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5F1E2A"/>
    <w:rPr>
      <w:rFonts w:cs="Times New Roman"/>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w:qFormat="1"/>
    <w:lsdException w:name="Title" w:uiPriority="10" w:qFormat="1"/>
    <w:lsdException w:name="Default Paragraph Font" w:semiHidden="1" w:uiPriority="1" w:unhideWhenUsed="1" w:qFormat="1"/>
    <w:lsdException w:name="Subtitle" w:uiPriority="11" w:qFormat="1"/>
    <w:lsdException w:name="Body Text 3" w:qFormat="1"/>
    <w:lsdException w:name="Hyperlink"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8F9"/>
    <w:pPr>
      <w:ind w:firstLine="360"/>
    </w:pPr>
    <w:rPr>
      <w:rFonts w:cs="Times New Roman"/>
      <w:sz w:val="22"/>
      <w:szCs w:val="22"/>
      <w:lang w:val="en-US" w:eastAsia="en-US" w:bidi="en-US"/>
    </w:rPr>
  </w:style>
  <w:style w:type="paragraph" w:styleId="1">
    <w:name w:val="heading 1"/>
    <w:basedOn w:val="a"/>
    <w:next w:val="a"/>
    <w:link w:val="10"/>
    <w:uiPriority w:val="9"/>
    <w:qFormat/>
    <w:rsid w:val="001128F9"/>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
    <w:qFormat/>
    <w:rsid w:val="001128F9"/>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
    <w:qFormat/>
    <w:rsid w:val="001128F9"/>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qFormat/>
    <w:rsid w:val="001128F9"/>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
    <w:qFormat/>
    <w:rsid w:val="001128F9"/>
    <w:pPr>
      <w:spacing w:before="200" w:after="80"/>
      <w:ind w:firstLine="0"/>
      <w:outlineLvl w:val="4"/>
    </w:pPr>
    <w:rPr>
      <w:rFonts w:ascii="Cambria" w:hAnsi="Cambria"/>
      <w:color w:val="4F81BD"/>
    </w:rPr>
  </w:style>
  <w:style w:type="paragraph" w:styleId="6">
    <w:name w:val="heading 6"/>
    <w:basedOn w:val="a"/>
    <w:next w:val="a"/>
    <w:link w:val="60"/>
    <w:uiPriority w:val="9"/>
    <w:qFormat/>
    <w:rsid w:val="001128F9"/>
    <w:pPr>
      <w:spacing w:before="280" w:after="100"/>
      <w:ind w:firstLine="0"/>
      <w:outlineLvl w:val="5"/>
    </w:pPr>
    <w:rPr>
      <w:rFonts w:ascii="Cambria" w:hAnsi="Cambria"/>
      <w:i/>
      <w:iCs/>
      <w:color w:val="4F81BD"/>
    </w:rPr>
  </w:style>
  <w:style w:type="paragraph" w:styleId="7">
    <w:name w:val="heading 7"/>
    <w:basedOn w:val="a"/>
    <w:next w:val="a"/>
    <w:link w:val="70"/>
    <w:uiPriority w:val="9"/>
    <w:qFormat/>
    <w:rsid w:val="001128F9"/>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
    <w:qFormat/>
    <w:rsid w:val="001128F9"/>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
    <w:qFormat/>
    <w:rsid w:val="001128F9"/>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1128F9"/>
    <w:rPr>
      <w:rFonts w:ascii="Tahoma" w:eastAsia="Calibri" w:hAnsi="Tahoma"/>
      <w:sz w:val="16"/>
      <w:szCs w:val="16"/>
      <w:lang w:bidi="ar-SA"/>
    </w:rPr>
  </w:style>
  <w:style w:type="paragraph" w:styleId="a5">
    <w:name w:val="caption"/>
    <w:basedOn w:val="a"/>
    <w:next w:val="a"/>
    <w:uiPriority w:val="35"/>
    <w:qFormat/>
    <w:rsid w:val="001128F9"/>
    <w:rPr>
      <w:b/>
      <w:bCs/>
      <w:sz w:val="18"/>
      <w:szCs w:val="18"/>
    </w:rPr>
  </w:style>
  <w:style w:type="paragraph" w:styleId="a6">
    <w:name w:val="Title"/>
    <w:basedOn w:val="a"/>
    <w:next w:val="a"/>
    <w:link w:val="a7"/>
    <w:uiPriority w:val="10"/>
    <w:qFormat/>
    <w:rsid w:val="001128F9"/>
    <w:pPr>
      <w:pBdr>
        <w:top w:val="single" w:sz="8" w:space="10" w:color="A7BFDE"/>
        <w:bottom w:val="single" w:sz="24" w:space="15" w:color="9BBB59"/>
      </w:pBdr>
      <w:ind w:firstLine="0"/>
      <w:jc w:val="center"/>
    </w:pPr>
    <w:rPr>
      <w:rFonts w:ascii="Cambria" w:hAnsi="Cambria"/>
      <w:i/>
      <w:iCs/>
      <w:color w:val="243F60"/>
      <w:sz w:val="60"/>
      <w:szCs w:val="60"/>
    </w:rPr>
  </w:style>
  <w:style w:type="paragraph" w:styleId="a8">
    <w:name w:val="List"/>
    <w:basedOn w:val="a"/>
    <w:qFormat/>
    <w:rsid w:val="001128F9"/>
    <w:pPr>
      <w:ind w:left="283" w:hanging="283"/>
    </w:pPr>
    <w:rPr>
      <w:rFonts w:ascii="Times New Roman" w:hAnsi="Times New Roman"/>
      <w:sz w:val="24"/>
      <w:szCs w:val="24"/>
      <w:lang w:val="ru-RU" w:eastAsia="ru-RU" w:bidi="ar-SA"/>
    </w:rPr>
  </w:style>
  <w:style w:type="paragraph" w:styleId="a9">
    <w:name w:val="Normal (Web)"/>
    <w:basedOn w:val="a"/>
    <w:qFormat/>
    <w:rsid w:val="001128F9"/>
    <w:pPr>
      <w:spacing w:before="100" w:beforeAutospacing="1" w:after="100" w:afterAutospacing="1"/>
      <w:ind w:firstLine="0"/>
    </w:pPr>
    <w:rPr>
      <w:rFonts w:ascii="Times New Roman" w:hAnsi="Times New Roman"/>
      <w:sz w:val="24"/>
      <w:szCs w:val="24"/>
      <w:lang w:val="ru-RU" w:eastAsia="ru-RU" w:bidi="ar-SA"/>
    </w:rPr>
  </w:style>
  <w:style w:type="paragraph" w:styleId="31">
    <w:name w:val="Body Text 3"/>
    <w:basedOn w:val="a"/>
    <w:link w:val="32"/>
    <w:qFormat/>
    <w:rsid w:val="001128F9"/>
    <w:pPr>
      <w:shd w:val="clear" w:color="auto" w:fill="FFFFFF"/>
      <w:jc w:val="both"/>
    </w:pPr>
    <w:rPr>
      <w:rFonts w:ascii="Times New Roman" w:hAnsi="Times New Roman"/>
      <w:color w:val="000000"/>
      <w:sz w:val="28"/>
      <w:szCs w:val="28"/>
      <w:lang w:eastAsia="ru-RU"/>
    </w:rPr>
  </w:style>
  <w:style w:type="paragraph" w:styleId="aa">
    <w:name w:val="Subtitle"/>
    <w:basedOn w:val="a"/>
    <w:next w:val="a"/>
    <w:link w:val="ab"/>
    <w:uiPriority w:val="11"/>
    <w:qFormat/>
    <w:rsid w:val="001128F9"/>
    <w:pPr>
      <w:spacing w:before="200" w:after="900"/>
      <w:ind w:firstLine="0"/>
      <w:jc w:val="right"/>
    </w:pPr>
    <w:rPr>
      <w:i/>
      <w:iCs/>
      <w:sz w:val="24"/>
      <w:szCs w:val="24"/>
    </w:rPr>
  </w:style>
  <w:style w:type="character" w:styleId="ac">
    <w:name w:val="Emphasis"/>
    <w:uiPriority w:val="20"/>
    <w:qFormat/>
    <w:rsid w:val="001128F9"/>
    <w:rPr>
      <w:b/>
      <w:bCs/>
      <w:i/>
      <w:iCs/>
      <w:color w:val="5A5A5A"/>
    </w:rPr>
  </w:style>
  <w:style w:type="character" w:styleId="ad">
    <w:name w:val="Hyperlink"/>
    <w:unhideWhenUsed/>
    <w:qFormat/>
    <w:rsid w:val="001128F9"/>
    <w:rPr>
      <w:color w:val="0000FF"/>
      <w:u w:val="single"/>
    </w:rPr>
  </w:style>
  <w:style w:type="character" w:styleId="ae">
    <w:name w:val="Strong"/>
    <w:basedOn w:val="a0"/>
    <w:qFormat/>
    <w:rsid w:val="001128F9"/>
    <w:rPr>
      <w:b/>
      <w:bCs/>
      <w:spacing w:val="0"/>
    </w:rPr>
  </w:style>
  <w:style w:type="table" w:styleId="af">
    <w:name w:val="Table Grid"/>
    <w:basedOn w:val="a1"/>
    <w:uiPriority w:val="59"/>
    <w:qFormat/>
    <w:rsid w:val="001128F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w:basedOn w:val="a"/>
    <w:qFormat/>
    <w:rsid w:val="001128F9"/>
    <w:pPr>
      <w:spacing w:after="160" w:line="240" w:lineRule="exact"/>
    </w:pPr>
    <w:rPr>
      <w:rFonts w:ascii="Verdana" w:hAnsi="Verdana"/>
    </w:rPr>
  </w:style>
  <w:style w:type="character" w:customStyle="1" w:styleId="21">
    <w:name w:val="Основной текст (2)_"/>
    <w:link w:val="22"/>
    <w:qFormat/>
    <w:rsid w:val="001128F9"/>
    <w:rPr>
      <w:sz w:val="21"/>
      <w:szCs w:val="21"/>
      <w:lang w:bidi="ar-SA"/>
    </w:rPr>
  </w:style>
  <w:style w:type="paragraph" w:customStyle="1" w:styleId="22">
    <w:name w:val="Основной текст (2)"/>
    <w:basedOn w:val="a"/>
    <w:link w:val="21"/>
    <w:qFormat/>
    <w:rsid w:val="001128F9"/>
    <w:pPr>
      <w:shd w:val="clear" w:color="auto" w:fill="FFFFFF"/>
      <w:spacing w:before="180" w:line="245" w:lineRule="exact"/>
      <w:ind w:firstLine="560"/>
      <w:jc w:val="both"/>
    </w:pPr>
    <w:rPr>
      <w:sz w:val="21"/>
      <w:szCs w:val="21"/>
      <w:lang w:bidi="ar-SA"/>
    </w:rPr>
  </w:style>
  <w:style w:type="character" w:customStyle="1" w:styleId="23">
    <w:name w:val="Основной текст (2) + Полужирный"/>
    <w:qFormat/>
    <w:rsid w:val="001128F9"/>
    <w:rPr>
      <w:b/>
      <w:bCs/>
      <w:i/>
      <w:iCs/>
      <w:sz w:val="21"/>
      <w:szCs w:val="21"/>
      <w:lang w:bidi="ar-SA"/>
    </w:rPr>
  </w:style>
  <w:style w:type="paragraph" w:styleId="af1">
    <w:name w:val="No Spacing"/>
    <w:basedOn w:val="a"/>
    <w:link w:val="af2"/>
    <w:uiPriority w:val="1"/>
    <w:qFormat/>
    <w:rsid w:val="001128F9"/>
    <w:pPr>
      <w:ind w:firstLine="0"/>
    </w:pPr>
  </w:style>
  <w:style w:type="paragraph" w:styleId="af3">
    <w:name w:val="List Paragraph"/>
    <w:basedOn w:val="a"/>
    <w:link w:val="af4"/>
    <w:uiPriority w:val="34"/>
    <w:qFormat/>
    <w:rsid w:val="001128F9"/>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1128F9"/>
    <w:rPr>
      <w:rFonts w:ascii="Times New Roman" w:hAnsi="Times New Roman" w:cs="Times New Roman" w:hint="default"/>
      <w:sz w:val="24"/>
      <w:szCs w:val="24"/>
      <w:u w:val="none"/>
    </w:rPr>
  </w:style>
  <w:style w:type="paragraph" w:customStyle="1" w:styleId="af5">
    <w:name w:val="Знак Знак Знак Знак"/>
    <w:basedOn w:val="a"/>
    <w:qFormat/>
    <w:rsid w:val="001128F9"/>
    <w:pPr>
      <w:spacing w:after="160" w:line="240" w:lineRule="exact"/>
    </w:pPr>
    <w:rPr>
      <w:rFonts w:ascii="Verdana" w:hAnsi="Verdana"/>
    </w:rPr>
  </w:style>
  <w:style w:type="character" w:customStyle="1" w:styleId="a4">
    <w:name w:val="Текст выноски Знак"/>
    <w:link w:val="a3"/>
    <w:qFormat/>
    <w:rsid w:val="001128F9"/>
    <w:rPr>
      <w:rFonts w:ascii="Tahoma" w:eastAsia="Calibri" w:hAnsi="Tahoma" w:cs="Tahoma"/>
      <w:sz w:val="16"/>
      <w:szCs w:val="16"/>
      <w:lang w:eastAsia="en-US"/>
    </w:rPr>
  </w:style>
  <w:style w:type="paragraph" w:customStyle="1" w:styleId="ParagraphStyle">
    <w:name w:val="Paragraph Style"/>
    <w:qFormat/>
    <w:rsid w:val="001128F9"/>
    <w:pPr>
      <w:autoSpaceDE w:val="0"/>
      <w:autoSpaceDN w:val="0"/>
      <w:adjustRightInd w:val="0"/>
      <w:ind w:firstLine="360"/>
    </w:pPr>
    <w:rPr>
      <w:rFonts w:ascii="Arial" w:hAnsi="Arial" w:cs="Arial"/>
      <w:sz w:val="24"/>
      <w:szCs w:val="24"/>
    </w:rPr>
  </w:style>
  <w:style w:type="character" w:customStyle="1" w:styleId="32">
    <w:name w:val="Основной текст 3 Знак"/>
    <w:basedOn w:val="a0"/>
    <w:link w:val="31"/>
    <w:qFormat/>
    <w:rsid w:val="001128F9"/>
    <w:rPr>
      <w:rFonts w:eastAsia="Calibri"/>
      <w:color w:val="000000"/>
      <w:sz w:val="28"/>
      <w:szCs w:val="28"/>
      <w:shd w:val="clear" w:color="auto" w:fill="FFFFFF"/>
    </w:rPr>
  </w:style>
  <w:style w:type="paragraph" w:customStyle="1" w:styleId="c2c19">
    <w:name w:val="c2 c19"/>
    <w:basedOn w:val="a"/>
    <w:rsid w:val="001128F9"/>
    <w:pPr>
      <w:spacing w:before="100" w:beforeAutospacing="1" w:after="100" w:afterAutospacing="1"/>
    </w:pPr>
    <w:rPr>
      <w:rFonts w:ascii="Times New Roman" w:hAnsi="Times New Roman"/>
      <w:sz w:val="24"/>
      <w:szCs w:val="24"/>
      <w:lang w:eastAsia="ru-RU"/>
    </w:rPr>
  </w:style>
  <w:style w:type="character" w:customStyle="1" w:styleId="c3">
    <w:name w:val="c3"/>
    <w:basedOn w:val="a0"/>
    <w:qFormat/>
    <w:rsid w:val="001128F9"/>
    <w:rPr>
      <w:rFonts w:cs="Times New Roman"/>
    </w:rPr>
  </w:style>
  <w:style w:type="character" w:customStyle="1" w:styleId="c28c3">
    <w:name w:val="c28 c3"/>
    <w:basedOn w:val="a0"/>
    <w:qFormat/>
    <w:rsid w:val="001128F9"/>
    <w:rPr>
      <w:rFonts w:cs="Times New Roman"/>
    </w:rPr>
  </w:style>
  <w:style w:type="paragraph" w:customStyle="1" w:styleId="c31c2c19">
    <w:name w:val="c31 c2 c19"/>
    <w:basedOn w:val="a"/>
    <w:qFormat/>
    <w:rsid w:val="001128F9"/>
    <w:pPr>
      <w:spacing w:before="100" w:beforeAutospacing="1" w:after="100" w:afterAutospacing="1"/>
    </w:pPr>
    <w:rPr>
      <w:rFonts w:ascii="Times New Roman" w:hAnsi="Times New Roman"/>
      <w:sz w:val="24"/>
      <w:szCs w:val="24"/>
      <w:lang w:eastAsia="ru-RU"/>
    </w:rPr>
  </w:style>
  <w:style w:type="character" w:customStyle="1" w:styleId="10">
    <w:name w:val="Заголовок 1 Знак"/>
    <w:basedOn w:val="a0"/>
    <w:link w:val="1"/>
    <w:uiPriority w:val="9"/>
    <w:qFormat/>
    <w:rsid w:val="001128F9"/>
    <w:rPr>
      <w:rFonts w:ascii="Cambria" w:eastAsia="Times New Roman" w:hAnsi="Cambria" w:cs="Times New Roman"/>
      <w:b/>
      <w:bCs/>
      <w:color w:val="365F91"/>
      <w:sz w:val="24"/>
      <w:szCs w:val="24"/>
    </w:rPr>
  </w:style>
  <w:style w:type="character" w:customStyle="1" w:styleId="20">
    <w:name w:val="Заголовок 2 Знак"/>
    <w:basedOn w:val="a0"/>
    <w:link w:val="2"/>
    <w:uiPriority w:val="9"/>
    <w:semiHidden/>
    <w:qFormat/>
    <w:rsid w:val="001128F9"/>
    <w:rPr>
      <w:rFonts w:ascii="Cambria" w:eastAsia="Times New Roman" w:hAnsi="Cambria" w:cs="Times New Roman"/>
      <w:color w:val="365F91"/>
      <w:sz w:val="24"/>
      <w:szCs w:val="24"/>
    </w:rPr>
  </w:style>
  <w:style w:type="character" w:customStyle="1" w:styleId="30">
    <w:name w:val="Заголовок 3 Знак"/>
    <w:basedOn w:val="a0"/>
    <w:link w:val="3"/>
    <w:uiPriority w:val="9"/>
    <w:semiHidden/>
    <w:qFormat/>
    <w:rsid w:val="001128F9"/>
    <w:rPr>
      <w:rFonts w:ascii="Cambria" w:eastAsia="Times New Roman" w:hAnsi="Cambria" w:cs="Times New Roman"/>
      <w:color w:val="4F81BD"/>
      <w:sz w:val="24"/>
      <w:szCs w:val="24"/>
    </w:rPr>
  </w:style>
  <w:style w:type="character" w:customStyle="1" w:styleId="40">
    <w:name w:val="Заголовок 4 Знак"/>
    <w:basedOn w:val="a0"/>
    <w:link w:val="4"/>
    <w:uiPriority w:val="9"/>
    <w:semiHidden/>
    <w:qFormat/>
    <w:rsid w:val="001128F9"/>
    <w:rPr>
      <w:rFonts w:ascii="Cambria" w:eastAsia="Times New Roman" w:hAnsi="Cambria" w:cs="Times New Roman"/>
      <w:i/>
      <w:iCs/>
      <w:color w:val="4F81BD"/>
      <w:sz w:val="24"/>
      <w:szCs w:val="24"/>
    </w:rPr>
  </w:style>
  <w:style w:type="character" w:customStyle="1" w:styleId="50">
    <w:name w:val="Заголовок 5 Знак"/>
    <w:basedOn w:val="a0"/>
    <w:link w:val="5"/>
    <w:uiPriority w:val="9"/>
    <w:semiHidden/>
    <w:qFormat/>
    <w:rsid w:val="001128F9"/>
    <w:rPr>
      <w:rFonts w:ascii="Cambria" w:eastAsia="Times New Roman" w:hAnsi="Cambria" w:cs="Times New Roman"/>
      <w:color w:val="4F81BD"/>
    </w:rPr>
  </w:style>
  <w:style w:type="character" w:customStyle="1" w:styleId="60">
    <w:name w:val="Заголовок 6 Знак"/>
    <w:basedOn w:val="a0"/>
    <w:link w:val="6"/>
    <w:uiPriority w:val="9"/>
    <w:semiHidden/>
    <w:qFormat/>
    <w:rsid w:val="001128F9"/>
    <w:rPr>
      <w:rFonts w:ascii="Cambria" w:eastAsia="Times New Roman" w:hAnsi="Cambria" w:cs="Times New Roman"/>
      <w:i/>
      <w:iCs/>
      <w:color w:val="4F81BD"/>
    </w:rPr>
  </w:style>
  <w:style w:type="character" w:customStyle="1" w:styleId="70">
    <w:name w:val="Заголовок 7 Знак"/>
    <w:basedOn w:val="a0"/>
    <w:link w:val="7"/>
    <w:uiPriority w:val="9"/>
    <w:semiHidden/>
    <w:qFormat/>
    <w:rsid w:val="001128F9"/>
    <w:rPr>
      <w:rFonts w:ascii="Cambria" w:eastAsia="Times New Roman" w:hAnsi="Cambria" w:cs="Times New Roman"/>
      <w:b/>
      <w:bCs/>
      <w:color w:val="9BBB59"/>
      <w:sz w:val="20"/>
      <w:szCs w:val="20"/>
    </w:rPr>
  </w:style>
  <w:style w:type="character" w:customStyle="1" w:styleId="80">
    <w:name w:val="Заголовок 8 Знак"/>
    <w:basedOn w:val="a0"/>
    <w:link w:val="8"/>
    <w:uiPriority w:val="9"/>
    <w:semiHidden/>
    <w:qFormat/>
    <w:rsid w:val="001128F9"/>
    <w:rPr>
      <w:rFonts w:ascii="Cambria" w:eastAsia="Times New Roman" w:hAnsi="Cambria" w:cs="Times New Roman"/>
      <w:b/>
      <w:bCs/>
      <w:i/>
      <w:iCs/>
      <w:color w:val="9BBB59"/>
      <w:sz w:val="20"/>
      <w:szCs w:val="20"/>
    </w:rPr>
  </w:style>
  <w:style w:type="character" w:customStyle="1" w:styleId="90">
    <w:name w:val="Заголовок 9 Знак"/>
    <w:basedOn w:val="a0"/>
    <w:link w:val="9"/>
    <w:uiPriority w:val="9"/>
    <w:semiHidden/>
    <w:qFormat/>
    <w:rsid w:val="001128F9"/>
    <w:rPr>
      <w:rFonts w:ascii="Cambria" w:eastAsia="Times New Roman" w:hAnsi="Cambria" w:cs="Times New Roman"/>
      <w:i/>
      <w:iCs/>
      <w:color w:val="9BBB59"/>
      <w:sz w:val="20"/>
      <w:szCs w:val="20"/>
    </w:rPr>
  </w:style>
  <w:style w:type="character" w:customStyle="1" w:styleId="a7">
    <w:name w:val="Название Знак"/>
    <w:basedOn w:val="a0"/>
    <w:link w:val="a6"/>
    <w:uiPriority w:val="10"/>
    <w:qFormat/>
    <w:rsid w:val="001128F9"/>
    <w:rPr>
      <w:rFonts w:ascii="Cambria" w:eastAsia="Times New Roman" w:hAnsi="Cambria" w:cs="Times New Roman"/>
      <w:i/>
      <w:iCs/>
      <w:color w:val="243F60"/>
      <w:sz w:val="60"/>
      <w:szCs w:val="60"/>
    </w:rPr>
  </w:style>
  <w:style w:type="character" w:customStyle="1" w:styleId="ab">
    <w:name w:val="Подзаголовок Знак"/>
    <w:basedOn w:val="a0"/>
    <w:link w:val="aa"/>
    <w:uiPriority w:val="11"/>
    <w:qFormat/>
    <w:rsid w:val="001128F9"/>
    <w:rPr>
      <w:rFonts w:ascii="Calibri"/>
      <w:i/>
      <w:iCs/>
      <w:sz w:val="24"/>
      <w:szCs w:val="24"/>
    </w:rPr>
  </w:style>
  <w:style w:type="character" w:customStyle="1" w:styleId="af2">
    <w:name w:val="Без интервала Знак"/>
    <w:basedOn w:val="a0"/>
    <w:link w:val="af1"/>
    <w:uiPriority w:val="1"/>
    <w:qFormat/>
    <w:rsid w:val="001128F9"/>
  </w:style>
  <w:style w:type="paragraph" w:styleId="24">
    <w:name w:val="Quote"/>
    <w:basedOn w:val="a"/>
    <w:next w:val="a"/>
    <w:link w:val="25"/>
    <w:uiPriority w:val="29"/>
    <w:qFormat/>
    <w:rsid w:val="001128F9"/>
    <w:rPr>
      <w:rFonts w:ascii="Cambria" w:hAnsi="Cambria"/>
      <w:i/>
      <w:iCs/>
      <w:color w:val="5A5A5A"/>
    </w:rPr>
  </w:style>
  <w:style w:type="character" w:customStyle="1" w:styleId="25">
    <w:name w:val="Цитата 2 Знак"/>
    <w:basedOn w:val="a0"/>
    <w:link w:val="24"/>
    <w:uiPriority w:val="29"/>
    <w:qFormat/>
    <w:rsid w:val="001128F9"/>
    <w:rPr>
      <w:rFonts w:ascii="Cambria" w:eastAsia="Times New Roman" w:hAnsi="Cambria" w:cs="Times New Roman"/>
      <w:i/>
      <w:iCs/>
      <w:color w:val="5A5A5A"/>
    </w:rPr>
  </w:style>
  <w:style w:type="paragraph" w:styleId="af6">
    <w:name w:val="Intense Quote"/>
    <w:basedOn w:val="a"/>
    <w:next w:val="a"/>
    <w:link w:val="af7"/>
    <w:uiPriority w:val="30"/>
    <w:qFormat/>
    <w:rsid w:val="001128F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7">
    <w:name w:val="Выделенная цитата Знак"/>
    <w:basedOn w:val="a0"/>
    <w:link w:val="af6"/>
    <w:uiPriority w:val="30"/>
    <w:qFormat/>
    <w:rsid w:val="001128F9"/>
    <w:rPr>
      <w:rFonts w:ascii="Cambria" w:eastAsia="Times New Roman" w:hAnsi="Cambria" w:cs="Times New Roman"/>
      <w:i/>
      <w:iCs/>
      <w:color w:val="FFFFFF"/>
      <w:sz w:val="24"/>
      <w:szCs w:val="24"/>
      <w:shd w:val="clear" w:color="auto" w:fill="4F81BD"/>
    </w:rPr>
  </w:style>
  <w:style w:type="character" w:customStyle="1" w:styleId="11">
    <w:name w:val="Слабое выделение1"/>
    <w:uiPriority w:val="19"/>
    <w:qFormat/>
    <w:rsid w:val="001128F9"/>
    <w:rPr>
      <w:i/>
      <w:iCs/>
      <w:color w:val="5A5A5A"/>
    </w:rPr>
  </w:style>
  <w:style w:type="character" w:customStyle="1" w:styleId="12">
    <w:name w:val="Сильное выделение1"/>
    <w:uiPriority w:val="21"/>
    <w:qFormat/>
    <w:rsid w:val="001128F9"/>
    <w:rPr>
      <w:b/>
      <w:bCs/>
      <w:i/>
      <w:iCs/>
      <w:color w:val="4F81BD"/>
      <w:sz w:val="22"/>
      <w:szCs w:val="22"/>
    </w:rPr>
  </w:style>
  <w:style w:type="character" w:customStyle="1" w:styleId="13">
    <w:name w:val="Слабая ссылка1"/>
    <w:uiPriority w:val="31"/>
    <w:qFormat/>
    <w:rsid w:val="001128F9"/>
    <w:rPr>
      <w:color w:val="auto"/>
      <w:u w:val="single" w:color="9BBB59"/>
    </w:rPr>
  </w:style>
  <w:style w:type="character" w:customStyle="1" w:styleId="14">
    <w:name w:val="Сильная ссылка1"/>
    <w:basedOn w:val="a0"/>
    <w:uiPriority w:val="32"/>
    <w:qFormat/>
    <w:rsid w:val="001128F9"/>
    <w:rPr>
      <w:b/>
      <w:bCs/>
      <w:color w:val="76923C"/>
      <w:u w:val="single" w:color="9BBB59"/>
    </w:rPr>
  </w:style>
  <w:style w:type="character" w:customStyle="1" w:styleId="15">
    <w:name w:val="Название книги1"/>
    <w:basedOn w:val="a0"/>
    <w:uiPriority w:val="33"/>
    <w:qFormat/>
    <w:rsid w:val="001128F9"/>
    <w:rPr>
      <w:rFonts w:ascii="Cambria" w:eastAsia="Times New Roman" w:hAnsi="Cambria" w:cs="Times New Roman"/>
      <w:b/>
      <w:bCs/>
      <w:i/>
      <w:iCs/>
      <w:color w:val="auto"/>
    </w:rPr>
  </w:style>
  <w:style w:type="paragraph" w:customStyle="1" w:styleId="16">
    <w:name w:val="Заголовок оглавления1"/>
    <w:basedOn w:val="1"/>
    <w:next w:val="a"/>
    <w:uiPriority w:val="39"/>
    <w:qFormat/>
    <w:rsid w:val="001128F9"/>
    <w:pPr>
      <w:outlineLvl w:val="9"/>
    </w:pPr>
  </w:style>
  <w:style w:type="paragraph" w:customStyle="1" w:styleId="Default">
    <w:name w:val="Default"/>
    <w:qFormat/>
    <w:rsid w:val="001128F9"/>
    <w:pPr>
      <w:autoSpaceDE w:val="0"/>
      <w:autoSpaceDN w:val="0"/>
      <w:adjustRightInd w:val="0"/>
    </w:pPr>
    <w:rPr>
      <w:rFonts w:ascii="Times New Roman" w:hAnsi="Times New Roman" w:cs="Times New Roman"/>
      <w:color w:val="000000"/>
      <w:sz w:val="24"/>
      <w:szCs w:val="24"/>
    </w:rPr>
  </w:style>
  <w:style w:type="paragraph" w:customStyle="1" w:styleId="210">
    <w:name w:val="Основной текст 21"/>
    <w:basedOn w:val="a"/>
    <w:qFormat/>
    <w:rsid w:val="001128F9"/>
    <w:pPr>
      <w:tabs>
        <w:tab w:val="left" w:pos="8222"/>
      </w:tabs>
      <w:suppressAutoHyphens/>
      <w:ind w:right="-1759" w:firstLine="0"/>
    </w:pPr>
    <w:rPr>
      <w:rFonts w:ascii="Times New Roman" w:hAnsi="Times New Roman" w:cs="Calibri"/>
      <w:sz w:val="28"/>
      <w:szCs w:val="20"/>
      <w:lang w:val="ru-RU" w:eastAsia="ar-SA" w:bidi="ar-SA"/>
    </w:rPr>
  </w:style>
  <w:style w:type="character" w:customStyle="1" w:styleId="af4">
    <w:name w:val="Абзац списка Знак"/>
    <w:link w:val="af3"/>
    <w:uiPriority w:val="34"/>
    <w:qFormat/>
    <w:locked/>
    <w:rsid w:val="001128F9"/>
    <w:rPr>
      <w:sz w:val="22"/>
      <w:szCs w:val="22"/>
      <w:lang w:val="en-US" w:eastAsia="en-US" w:bidi="en-US"/>
    </w:rPr>
  </w:style>
  <w:style w:type="paragraph" w:customStyle="1" w:styleId="TableParagraph">
    <w:name w:val="Table Paragraph"/>
    <w:basedOn w:val="a"/>
    <w:uiPriority w:val="1"/>
    <w:qFormat/>
    <w:rsid w:val="001128F9"/>
    <w:pPr>
      <w:widowControl w:val="0"/>
      <w:autoSpaceDE w:val="0"/>
      <w:autoSpaceDN w:val="0"/>
      <w:ind w:left="103" w:firstLine="0"/>
    </w:pPr>
    <w:rPr>
      <w:rFonts w:ascii="Times New Roman" w:hAnsi="Times New Roman"/>
      <w:lang w:bidi="ar-SA"/>
    </w:rPr>
  </w:style>
  <w:style w:type="paragraph" w:customStyle="1" w:styleId="c36">
    <w:name w:val="c36"/>
    <w:basedOn w:val="a"/>
    <w:qFormat/>
    <w:rsid w:val="001128F9"/>
    <w:pPr>
      <w:spacing w:before="100" w:beforeAutospacing="1" w:after="100" w:afterAutospacing="1" w:line="240" w:lineRule="auto"/>
      <w:ind w:firstLine="0"/>
    </w:pPr>
    <w:rPr>
      <w:rFonts w:ascii="Times New Roman" w:hAnsi="Times New Roman"/>
      <w:sz w:val="24"/>
      <w:szCs w:val="24"/>
      <w:lang w:val="ru-RU" w:eastAsia="ru-RU" w:bidi="ar-SA"/>
    </w:rPr>
  </w:style>
  <w:style w:type="character" w:customStyle="1" w:styleId="c37">
    <w:name w:val="c37"/>
    <w:basedOn w:val="a0"/>
    <w:qFormat/>
    <w:rsid w:val="001128F9"/>
  </w:style>
  <w:style w:type="character" w:customStyle="1" w:styleId="c0">
    <w:name w:val="c0"/>
    <w:basedOn w:val="a0"/>
    <w:qFormat/>
    <w:rsid w:val="001128F9"/>
  </w:style>
  <w:style w:type="character" w:customStyle="1" w:styleId="c1">
    <w:name w:val="c1"/>
    <w:basedOn w:val="a0"/>
    <w:qFormat/>
    <w:rsid w:val="001128F9"/>
  </w:style>
  <w:style w:type="paragraph" w:styleId="af8">
    <w:name w:val="header"/>
    <w:basedOn w:val="a"/>
    <w:link w:val="af9"/>
    <w:rsid w:val="005F1E2A"/>
    <w:pPr>
      <w:tabs>
        <w:tab w:val="center" w:pos="4677"/>
        <w:tab w:val="right" w:pos="9355"/>
      </w:tabs>
      <w:spacing w:after="0" w:line="240" w:lineRule="auto"/>
    </w:pPr>
  </w:style>
  <w:style w:type="character" w:customStyle="1" w:styleId="af9">
    <w:name w:val="Верхний колонтитул Знак"/>
    <w:basedOn w:val="a0"/>
    <w:link w:val="af8"/>
    <w:rsid w:val="005F1E2A"/>
    <w:rPr>
      <w:rFonts w:cs="Times New Roman"/>
      <w:sz w:val="22"/>
      <w:szCs w:val="22"/>
      <w:lang w:val="en-US" w:eastAsia="en-US" w:bidi="en-US"/>
    </w:rPr>
  </w:style>
  <w:style w:type="paragraph" w:styleId="afa">
    <w:name w:val="footer"/>
    <w:basedOn w:val="a"/>
    <w:link w:val="afb"/>
    <w:uiPriority w:val="99"/>
    <w:rsid w:val="005F1E2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5F1E2A"/>
    <w:rPr>
      <w:rFonts w:cs="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BC5BD-851A-4D45-8EC3-67820543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7367</Words>
  <Characters>41994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СШ№4</Company>
  <LinksUpToDate>false</LinksUpToDate>
  <CharactersWithSpaces>49263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Учитель</dc:creator>
  <cp:lastModifiedBy>XTreme.ws</cp:lastModifiedBy>
  <cp:revision>2</cp:revision>
  <cp:lastPrinted>2020-10-07T16:35:00Z</cp:lastPrinted>
  <dcterms:created xsi:type="dcterms:W3CDTF">2020-10-07T16:38:00Z</dcterms:created>
  <dcterms:modified xsi:type="dcterms:W3CDTF">2020-10-07T16:38:00Z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1049-11.2.0.9085</vt:lpwstr>
  </property>
</Properties>
</file>