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55334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  <w:r w:rsidRPr="00C5533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3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Героя Советского Союза Бориса Григорьевича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Кандыбина </w:t>
      </w:r>
      <w:proofErr w:type="spellStart"/>
      <w:r w:rsidRPr="00C55334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C55334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20" w:type="dxa"/>
        <w:tblInd w:w="948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473404" w:rsidRPr="00EB00D2" w:rsidTr="00703E44">
        <w:trPr>
          <w:trHeight w:val="270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b/>
                <w:lang w:eastAsia="en-US"/>
              </w:rPr>
              <w:t>Рассмотрена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на заседании МО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учителей, реализующих программы основного общего образования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МБОУ «</w:t>
            </w:r>
            <w:proofErr w:type="spellStart"/>
            <w:r w:rsidRPr="00EB00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Айдарская</w:t>
            </w:r>
            <w:proofErr w:type="spellEnd"/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 средняя общеобразовательная школа 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им. Б.Г. Кандыбина»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 Протокол №5 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от «05»  июня 2020 г.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b/>
                <w:lang w:eastAsia="en-US"/>
              </w:rPr>
              <w:t>Согласована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Заместитель директора МБОУ «</w:t>
            </w:r>
            <w:proofErr w:type="spellStart"/>
            <w:r w:rsidRPr="00EB00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Айдарская</w:t>
            </w:r>
            <w:proofErr w:type="spellEnd"/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 средняя общеобразовательная школа 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им. Б.Г. Кандыбина»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_</w:t>
            </w:r>
            <w:r>
              <w:rPr>
                <w:rFonts w:ascii="Times New Roman" w:eastAsia="Times New Roman" w:hAnsi="Times New Roman"/>
                <w:noProof/>
              </w:rPr>
            </w:r>
            <w:r>
              <w:rPr>
                <w:rFonts w:ascii="Times New Roman" w:eastAsia="Times New Roman" w:hAnsi="Times New Roman"/>
              </w:rPr>
              <w:pict w14:anchorId="43A73CC2">
                <v:shape id="_x0000_s1027" type="#_x0000_t75" style="width:67.5pt;height:29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/Брежнева Е.В.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EB00D2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10</w:t>
            </w: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» июня 2020г.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b/>
                <w:lang w:eastAsia="en-US"/>
              </w:rPr>
              <w:t>Утверждена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>приказом по МБОУ «</w:t>
            </w:r>
            <w:proofErr w:type="spellStart"/>
            <w:r w:rsidRPr="00EB00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Айдарская</w:t>
            </w:r>
            <w:proofErr w:type="spellEnd"/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 средняя общеобразовательная школа 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им. Б.Г. Кандыбина» 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r w:rsidRPr="00EB00D2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226</w:t>
            </w:r>
            <w:r w:rsidRPr="00EB00D2">
              <w:rPr>
                <w:rFonts w:ascii="Times New Roman" w:eastAsia="Times New Roman" w:hAnsi="Times New Roman" w:cs="Times New Roman"/>
                <w:lang w:eastAsia="en-US"/>
              </w:rPr>
              <w:t xml:space="preserve"> от «28» августа 2020 г.</w:t>
            </w:r>
          </w:p>
          <w:p w:rsidR="00473404" w:rsidRPr="00EB00D2" w:rsidRDefault="00473404" w:rsidP="00473404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B2A" w:rsidRPr="00C55334" w:rsidRDefault="00917B2A" w:rsidP="00917B2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7B2A" w:rsidRDefault="00917B2A" w:rsidP="00917B2A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Pr="00503969" w:rsidRDefault="00917B2A" w:rsidP="00917B2A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2A" w:rsidRPr="00503969" w:rsidRDefault="00917B2A" w:rsidP="00917B2A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17B2A" w:rsidRPr="00C55334" w:rsidRDefault="00917B2A" w:rsidP="00917B2A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</w:p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</w:t>
      </w:r>
      <w:r w:rsidRPr="00C5533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917B2A" w:rsidRPr="00C55334" w:rsidRDefault="00917B2A" w:rsidP="00917B2A">
      <w:pPr>
        <w:tabs>
          <w:tab w:val="left" w:pos="41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5 - 9 </w:t>
      </w:r>
      <w:r w:rsidRPr="00C5533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17B2A" w:rsidRPr="00C55334" w:rsidRDefault="00917B2A" w:rsidP="00917B2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</w:p>
    <w:p w:rsidR="00917B2A" w:rsidRPr="00C55334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</w:t>
      </w:r>
    </w:p>
    <w:p w:rsidR="00917B2A" w:rsidRPr="00C55334" w:rsidRDefault="00917B2A" w:rsidP="00917B2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17B2A" w:rsidRPr="00C55334" w:rsidRDefault="00917B2A" w:rsidP="00917B2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17B2A" w:rsidRPr="00C55334" w:rsidRDefault="00917B2A" w:rsidP="00917B2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5334">
        <w:rPr>
          <w:rFonts w:ascii="Times New Roman" w:hAnsi="Times New Roman" w:cs="Times New Roman"/>
          <w:b/>
          <w:bCs/>
        </w:rPr>
        <w:t xml:space="preserve"> </w:t>
      </w: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7B2A" w:rsidRPr="00C55334" w:rsidRDefault="00917B2A" w:rsidP="0091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B2A" w:rsidRDefault="00917B2A" w:rsidP="0091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BB6" w:rsidRDefault="009A2BB6" w:rsidP="009A2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A2BB6" w:rsidSect="009A2BB6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607117" w:rsidRPr="00190FC4" w:rsidRDefault="000576A8" w:rsidP="00190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364C7" w:rsidRDefault="00607117" w:rsidP="0083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Style w:val="21"/>
          <w:color w:val="000000"/>
        </w:rPr>
        <w:t>Рабочая программа по</w:t>
      </w:r>
      <w:r w:rsidR="00190FC4">
        <w:rPr>
          <w:rStyle w:val="21"/>
          <w:color w:val="000000"/>
        </w:rPr>
        <w:t xml:space="preserve"> учебному предмету «</w:t>
      </w:r>
      <w:r w:rsidR="00A94F90">
        <w:rPr>
          <w:rStyle w:val="21"/>
          <w:color w:val="000000"/>
        </w:rPr>
        <w:t>Геогр</w:t>
      </w:r>
      <w:r w:rsidR="00190FC4">
        <w:rPr>
          <w:rStyle w:val="21"/>
          <w:color w:val="000000"/>
        </w:rPr>
        <w:t>афия»</w:t>
      </w:r>
      <w:r w:rsidRPr="00190FC4">
        <w:rPr>
          <w:rStyle w:val="21"/>
          <w:color w:val="000000"/>
        </w:rPr>
        <w:t xml:space="preserve"> для 5-9 классов</w:t>
      </w:r>
      <w:r w:rsidR="00190FC4">
        <w:rPr>
          <w:rStyle w:val="21"/>
          <w:color w:val="000000"/>
        </w:rPr>
        <w:t xml:space="preserve"> </w:t>
      </w:r>
      <w:r w:rsidRPr="00190FC4">
        <w:rPr>
          <w:rStyle w:val="21"/>
          <w:color w:val="000000"/>
        </w:rPr>
        <w:t xml:space="preserve"> составлена</w:t>
      </w:r>
      <w:r w:rsidR="008364C7" w:rsidRPr="008364C7">
        <w:rPr>
          <w:rStyle w:val="22"/>
          <w:i/>
          <w:color w:val="000000"/>
        </w:rPr>
        <w:t xml:space="preserve"> </w:t>
      </w:r>
      <w:r w:rsidR="008364C7" w:rsidRPr="008364C7">
        <w:rPr>
          <w:rStyle w:val="22"/>
          <w:b w:val="0"/>
          <w:color w:val="000000"/>
        </w:rPr>
        <w:t>на основе</w:t>
      </w:r>
      <w:r w:rsidR="008364C7" w:rsidRPr="00190FC4">
        <w:rPr>
          <w:rStyle w:val="FontStyle21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364C7">
        <w:rPr>
          <w:rStyle w:val="FontStyle21"/>
          <w:rFonts w:ascii="Times New Roman" w:eastAsia="Times New Roman" w:hAnsi="Times New Roman" w:cs="Times New Roman"/>
          <w:b w:val="0"/>
          <w:sz w:val="28"/>
          <w:szCs w:val="28"/>
        </w:rPr>
        <w:t xml:space="preserve">авторской </w:t>
      </w:r>
      <w:r w:rsidR="008364C7" w:rsidRPr="00190F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8364C7" w:rsidRPr="00190FC4">
        <w:rPr>
          <w:rStyle w:val="21"/>
          <w:color w:val="000000"/>
        </w:rPr>
        <w:t xml:space="preserve"> курса «География». 5-9 классы</w:t>
      </w:r>
      <w:r w:rsidR="008364C7" w:rsidRPr="00190FC4">
        <w:rPr>
          <w:rFonts w:ascii="Times New Roman" w:eastAsia="Times New Roman" w:hAnsi="Times New Roman" w:cs="Times New Roman"/>
          <w:sz w:val="28"/>
          <w:szCs w:val="28"/>
        </w:rPr>
        <w:t xml:space="preserve">: / В. В. Николина, А. И. Алексеев, Е. К. Липкина. — 2-е изд., </w:t>
      </w:r>
      <w:proofErr w:type="spellStart"/>
      <w:r w:rsidR="008364C7" w:rsidRPr="00190FC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8364C7" w:rsidRPr="00190FC4">
        <w:rPr>
          <w:rFonts w:ascii="Times New Roman" w:eastAsia="Times New Roman" w:hAnsi="Times New Roman" w:cs="Times New Roman"/>
          <w:sz w:val="28"/>
          <w:szCs w:val="28"/>
        </w:rPr>
        <w:t>. — М.: Просвещение, 2020. — 189 с.</w:t>
      </w:r>
      <w:r w:rsidR="008364C7"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592F" w:rsidRDefault="00190FC4" w:rsidP="008364C7">
      <w:pPr>
        <w:pStyle w:val="210"/>
        <w:shd w:val="clear" w:color="auto" w:fill="auto"/>
        <w:spacing w:before="0" w:line="240" w:lineRule="auto"/>
        <w:ind w:firstLine="709"/>
        <w:jc w:val="both"/>
        <w:rPr>
          <w:rFonts w:eastAsia="Times New Roman"/>
          <w:lang w:eastAsia="en-US" w:bidi="en-US"/>
        </w:rPr>
      </w:pPr>
      <w:r w:rsidRPr="00190FC4">
        <w:rPr>
          <w:bCs/>
        </w:rPr>
        <w:t>Рабочая программа</w:t>
      </w:r>
      <w:r w:rsidRPr="00190FC4">
        <w:rPr>
          <w:b/>
          <w:bCs/>
        </w:rPr>
        <w:t xml:space="preserve"> </w:t>
      </w:r>
      <w:r w:rsidRPr="00190FC4">
        <w:t>ориентирована на предметну</w:t>
      </w:r>
      <w:r>
        <w:t xml:space="preserve">ю линию учебников А.И Алексеева. </w:t>
      </w:r>
      <w:r w:rsidR="00FF592F" w:rsidRPr="00FF592F">
        <w:rPr>
          <w:rFonts w:eastAsia="Times New Roman"/>
          <w:lang w:eastAsia="en-US" w:bidi="en-US"/>
        </w:rPr>
        <w:t xml:space="preserve">Данная линия учебников соответствует Федеральному государственному образовательному стандарту основного общего образования и </w:t>
      </w:r>
      <w:r w:rsidR="00A94F90">
        <w:rPr>
          <w:rFonts w:eastAsia="Times New Roman"/>
          <w:lang w:eastAsia="en-US" w:bidi="en-US"/>
        </w:rPr>
        <w:t>включена</w:t>
      </w:r>
      <w:r w:rsidR="00FF592F" w:rsidRPr="00FF592F">
        <w:rPr>
          <w:rFonts w:eastAsia="Times New Roman"/>
          <w:lang w:eastAsia="en-US" w:bidi="en-US"/>
        </w:rPr>
        <w:t xml:space="preserve"> в Федеральный перечень. </w:t>
      </w:r>
    </w:p>
    <w:p w:rsidR="00FF592F" w:rsidRPr="00190FC4" w:rsidRDefault="00FF592F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Используемый УМК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5—6 классы. Учебник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5—6 классы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5—6 классы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5 класс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6 класс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А. И. Алексеев, В. В. Николина, Е. К. Липкина и др. География. 7 класс. Учебник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7 класс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7 классы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7 класс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8 класс. Учебник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8 класс.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8 -9 классы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8 класс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9 класс. Учебник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9 класс.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8 -9 классы</w:t>
      </w:r>
    </w:p>
    <w:p w:rsidR="00FF592F" w:rsidRPr="00190FC4" w:rsidRDefault="00FF592F" w:rsidP="008F5E32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9 класс</w:t>
      </w:r>
    </w:p>
    <w:p w:rsidR="00190FC4" w:rsidRDefault="00E7194D" w:rsidP="008F5E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с 5 по 9 класс. </w:t>
      </w:r>
      <w:r w:rsidR="00190FC4"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Данная раб</w:t>
      </w:r>
      <w:r w:rsid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очая программа рассчитана на 272 часа</w:t>
      </w:r>
      <w:r w:rsidR="00190FC4"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 </w:t>
      </w:r>
    </w:p>
    <w:p w:rsidR="00190FC4" w:rsidRPr="00190FC4" w:rsidRDefault="00190FC4" w:rsidP="008F5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5 классе - 34 часа, 1 час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неделю;</w:t>
      </w:r>
    </w:p>
    <w:p w:rsidR="00190FC4" w:rsidRPr="00190FC4" w:rsidRDefault="00190FC4" w:rsidP="008F5E3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6 классе - 34 часа, 1 час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неделю;</w:t>
      </w:r>
    </w:p>
    <w:p w:rsidR="00190FC4" w:rsidRPr="00190FC4" w:rsidRDefault="00190FC4" w:rsidP="008F5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7 классе - 68 часов, 2 часа в неделю;</w:t>
      </w:r>
    </w:p>
    <w:p w:rsidR="00190FC4" w:rsidRPr="00190FC4" w:rsidRDefault="00190FC4" w:rsidP="008F5E3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8 классе - 68 часов, 2 часа в неделю;</w:t>
      </w:r>
    </w:p>
    <w:p w:rsidR="00190FC4" w:rsidRPr="00190FC4" w:rsidRDefault="00190FC4" w:rsidP="008F5E3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9 классе - 68 часов, 2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неделю.</w:t>
      </w:r>
    </w:p>
    <w:p w:rsidR="00FF592F" w:rsidRDefault="006937B4" w:rsidP="008F5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Ко</w:t>
      </w:r>
      <w:r w:rsidR="00FF592F">
        <w:rPr>
          <w:rFonts w:ascii="Times New Roman" w:hAnsi="Times New Roman" w:cs="Times New Roman"/>
          <w:b/>
          <w:sz w:val="28"/>
          <w:szCs w:val="28"/>
        </w:rPr>
        <w:t>личество практических работ – 84</w:t>
      </w:r>
      <w:r w:rsidR="00FF592F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: 5 класс- 11, 6 класс – 8, 7 класс – 32, 8 класс – 22, 9 класс – 11.</w:t>
      </w:r>
    </w:p>
    <w:p w:rsidR="00FF592F" w:rsidRDefault="00FF592F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 w:rsidRPr="00FF592F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Согласно учебному плану общеобразовательного учреждения продолжительность учебного года составляет 34 учебных недели, поэтому в</w:t>
      </w:r>
      <w:r w:rsidRPr="00FF59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рабочую программу</w:t>
      </w:r>
      <w:r w:rsidRPr="00FF592F">
        <w:rPr>
          <w:rStyle w:val="21"/>
          <w:color w:val="000000"/>
        </w:rPr>
        <w:t xml:space="preserve"> </w:t>
      </w:r>
      <w:r w:rsidRPr="00190FC4">
        <w:rPr>
          <w:rStyle w:val="21"/>
          <w:color w:val="000000"/>
        </w:rPr>
        <w:t>курса «География». 5</w:t>
      </w:r>
      <w:r w:rsidR="00A94F90">
        <w:rPr>
          <w:rStyle w:val="21"/>
          <w:color w:val="000000"/>
        </w:rPr>
        <w:t xml:space="preserve"> </w:t>
      </w:r>
      <w:r w:rsidRPr="00190FC4">
        <w:rPr>
          <w:rStyle w:val="21"/>
          <w:color w:val="000000"/>
        </w:rPr>
        <w:t>-</w:t>
      </w:r>
      <w:r w:rsidR="00A94F90">
        <w:rPr>
          <w:rStyle w:val="21"/>
          <w:color w:val="000000"/>
        </w:rPr>
        <w:t xml:space="preserve"> </w:t>
      </w:r>
      <w:r w:rsidRPr="00190FC4">
        <w:rPr>
          <w:rStyle w:val="21"/>
          <w:color w:val="000000"/>
        </w:rPr>
        <w:t>9 классы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: / В. В. Николина, А. И. Алексеев, Е. К. Ли</w:t>
      </w:r>
      <w:r w:rsidR="008F5E32">
        <w:rPr>
          <w:rFonts w:ascii="Times New Roman" w:eastAsia="Times New Roman" w:hAnsi="Times New Roman" w:cs="Times New Roman"/>
          <w:sz w:val="28"/>
          <w:szCs w:val="28"/>
        </w:rPr>
        <w:t xml:space="preserve">пкина </w:t>
      </w:r>
      <w:r w:rsidR="006300B8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внесены </w:t>
      </w:r>
      <w:r w:rsidRPr="00FF592F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изменения</w:t>
      </w:r>
      <w:r w:rsidR="006300B8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за счет</w:t>
      </w:r>
      <w:r w:rsidR="00C35E7C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уменьшения</w:t>
      </w:r>
      <w:r w:rsidR="006300B8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резервного времени</w:t>
      </w:r>
      <w:r w:rsid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. Распределение часов по темам составлено  на основе рабочей </w:t>
      </w:r>
      <w:r w:rsid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lastRenderedPageBreak/>
        <w:t>программе к учебникам линии  «Полярная звезда»</w:t>
      </w:r>
      <w:r w:rsidR="008F5E3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. Часы резервного времени отведены для обобщения и систематизации знаний по темам, а так же для более прочного усвоения сложных тем</w:t>
      </w:r>
      <w:r w:rsidRPr="00FF592F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: </w:t>
      </w:r>
    </w:p>
    <w:p w:rsidR="00C35E7C" w:rsidRDefault="00C35E7C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В 5 классе в раздел «Развитие географических знаний на Земле», «План и карта»,  «Литосфера - твердая оболочка» - добавлено по 1 часу;</w:t>
      </w:r>
    </w:p>
    <w:p w:rsidR="00C35E7C" w:rsidRDefault="00C35E7C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В 6 классе в разделы «Гидросфера – водная оболочка Земли», «Атмосфера – воздушная оболочка Земли», «Биосфера – живая оболочка Земли», «Географическая оболочка» по 1 часу;</w:t>
      </w:r>
    </w:p>
    <w:p w:rsidR="00C35E7C" w:rsidRDefault="00C35E7C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В 7 классе в раздел </w:t>
      </w:r>
      <w:r w:rsid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«Человек на Земле», «Природные комплексы и регионы» - по 1 часу, «Природа Земли»  – 2 часа, «Материки и страны» - 5 часов;</w:t>
      </w:r>
    </w:p>
    <w:p w:rsidR="00A94F90" w:rsidRDefault="00A94F90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В 8 классе в раздел  «</w:t>
      </w:r>
      <w:r w:rsidRP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Географическое пространство России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», «</w:t>
      </w:r>
      <w:r w:rsidRP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Население России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», «</w:t>
      </w:r>
      <w:r w:rsidRP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Природно-хозяйственные зоны и районы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» - по 1 часу, «</w:t>
      </w:r>
      <w:r w:rsidRPr="00A94F9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Природа России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»- 3 часа;</w:t>
      </w:r>
    </w:p>
    <w:p w:rsidR="00A94F90" w:rsidRPr="00A94F90" w:rsidRDefault="00A94F90" w:rsidP="008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В 9 классе в раздел Хозяйство России» - 2 часа, «Регионы России» 5 часов;</w:t>
      </w:r>
    </w:p>
    <w:p w:rsidR="006937B4" w:rsidRPr="00190FC4" w:rsidRDefault="006937B4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8AF" w:rsidRPr="00190FC4" w:rsidRDefault="008668AF" w:rsidP="008F5E32">
      <w:pPr>
        <w:tabs>
          <w:tab w:val="left" w:pos="0"/>
        </w:tabs>
        <w:spacing w:after="0" w:line="240" w:lineRule="auto"/>
        <w:ind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190FC4">
        <w:rPr>
          <w:rStyle w:val="dash041e005f0431005f044b005f0447005f043d005f044b005f0439005f005fchar1char1"/>
          <w:b/>
          <w:sz w:val="28"/>
          <w:szCs w:val="28"/>
        </w:rPr>
        <w:t>ПЛАНИРУЕМЫЕ РЕЗУЛЬТАТЫ ОСВОЕНИЯ УЧЕБНОГО ПРЕДМЕТА «ГЕОГРАФИЯ»</w:t>
      </w:r>
    </w:p>
    <w:p w:rsidR="008668AF" w:rsidRPr="00190FC4" w:rsidRDefault="008668AF" w:rsidP="00190FC4">
      <w:pPr>
        <w:tabs>
          <w:tab w:val="left" w:pos="0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rStyle w:val="a4"/>
          <w:b/>
          <w:sz w:val="28"/>
          <w:szCs w:val="28"/>
        </w:rPr>
        <w:t>Личностными результатами</w:t>
      </w:r>
      <w:r w:rsidRPr="00190FC4">
        <w:rPr>
          <w:color w:val="000000"/>
          <w:spacing w:val="0"/>
          <w:sz w:val="28"/>
          <w:szCs w:val="28"/>
          <w:lang w:bidi="ru-RU"/>
        </w:rPr>
        <w:t xml:space="preserve"> обучения географии являет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но-нравственных, культурных, гуманистических и этических принципов и норм поведения.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color w:val="000000"/>
          <w:spacing w:val="0"/>
          <w:sz w:val="28"/>
          <w:szCs w:val="28"/>
          <w:lang w:bidi="ru-RU"/>
        </w:rPr>
      </w:pPr>
      <w:r w:rsidRPr="00190FC4">
        <w:rPr>
          <w:color w:val="000000"/>
          <w:spacing w:val="0"/>
          <w:sz w:val="28"/>
          <w:szCs w:val="28"/>
          <w:lang w:bidi="ru-RU"/>
        </w:rPr>
        <w:t>Изучение географии в основной школе обусловливает до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стижение следующих результатов личностного развития: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1) воспитание российской гражданской идентичности, патриотизма, любви и уважения к Отечеству, чувства гордос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ти за свою Родину, прошлое и настоящее многонационально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го народа России; осознание своей этнической принадлеж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питание чувства долга перед Родиной;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2) формирование целостного мировоззрения, соответству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3).формирование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фильного образования на основе информации о существую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 xml:space="preserve">4). Формирование познавательной и информационной культуры, в том </w:t>
      </w:r>
      <w:r w:rsidRPr="00190FC4">
        <w:rPr>
          <w:color w:val="000000"/>
          <w:spacing w:val="0"/>
          <w:sz w:val="28"/>
          <w:szCs w:val="28"/>
          <w:lang w:bidi="ru-RU"/>
        </w:rPr>
        <w:lastRenderedPageBreak/>
        <w:t>числе развитие навыков самостоятельной работы с учебными пособиями, книгами, доступными инстру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ментами и техническими средствами информационных техно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логий;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proofErr w:type="gramStart"/>
      <w:r w:rsidRPr="00190FC4">
        <w:rPr>
          <w:color w:val="000000"/>
          <w:spacing w:val="0"/>
          <w:sz w:val="28"/>
          <w:szCs w:val="28"/>
          <w:lang w:bidi="ru-RU"/>
        </w:rPr>
        <w:t>5) формирование толерантности как нормы осознанного и доброжелательного отношения к другому человеку, его мне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6) освоение социальных норм и правил поведения в груп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мических особенностей;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7) 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ния, осознанного и ответственного отношения к собственным поступкам;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8) формирование коммуникативной компетентности в образовательной, общественно полезной, учебно-исследова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тельской, творческой и других видах деятельности;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9) формирование ценности здорового и безопасного обра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щих жизни и здоровью людей;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жающей среде;</w:t>
      </w:r>
    </w:p>
    <w:p w:rsidR="008668AF" w:rsidRPr="00190FC4" w:rsidRDefault="008668AF" w:rsidP="00190FC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190FC4">
        <w:rPr>
          <w:color w:val="000000"/>
          <w:spacing w:val="0"/>
          <w:sz w:val="28"/>
          <w:szCs w:val="28"/>
          <w:lang w:bidi="ru-RU"/>
        </w:rPr>
        <w:t>11) осознание важности семьи в жизни человека и обще</w:t>
      </w:r>
      <w:r w:rsidRPr="00190FC4">
        <w:rPr>
          <w:color w:val="000000"/>
          <w:spacing w:val="0"/>
          <w:sz w:val="28"/>
          <w:szCs w:val="28"/>
          <w:lang w:bidi="ru-RU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12) развитие эстетического сознания через освоение худо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Метапредметными</w:t>
      </w:r>
      <w:proofErr w:type="spellEnd"/>
      <w:r w:rsidRPr="00190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результатами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основной образовательной программы основного общего образования являются</w:t>
      </w:r>
      <w:proofErr w:type="gramStart"/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1)овладение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2)умение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наиболее эффективный способ, осуществлять познава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рефлексию в отношении действий по решению учеб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познавательных задач;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рассуждение</w:t>
      </w:r>
      <w:proofErr w:type="gramEnd"/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устанавливать 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причинно-следственные связи, аргументировать собственную позицию, формулиро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выводы, делать умозаключения, выполнять познаватель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практические задания, в том числе проектные;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нивать свои действия и действия одноклассников, аргументи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рованно обосновывать правильность или ошибочность резуль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тата и способа действия, реально оценивать свои возможнос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достижения цели определённой сложности;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5) умение организовывать и планировать учебное сотруд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ничество и совместную деятельность с учителем и со свер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стниками, определять общие цели, способы взаимодействия, планировать общие способы работы;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формирование и развитие учебной и </w:t>
      </w:r>
      <w:proofErr w:type="spellStart"/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общепользова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тельской</w:t>
      </w:r>
      <w:proofErr w:type="spellEnd"/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в области использования техничес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менты и технические средства информационных технологий;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7)умение извлекать информацию из различных источни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8).умение на практике пользоваться основными логичес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кими приёмами, методами наблюдения, моделирования, объ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яснения, решения проблем, прогнозирования и др.;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9) умение работать в группе — эффективно сотрудничать и взаимодействовать на основе координации различных пози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при выработке общего решения в совместной деятель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ликтов;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ностях гражданина, ценностях бытия, культуры и социально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взаимодействия.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Предметными результатами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основной образо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вательной программы по географии являются: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для решения современных практических задач чело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вечества и своей страны, в том числе задачи охраны окружа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среды и рационального природопользования;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формирование первичных навыков использования тер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риториального подхода как основы географического мышле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для осознания своего места в целостном, многообразном и быстро изменяющемся мире и адекватной ориентации в нём;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представлений и основополагающих тео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этапах её географического освоения, особенностях природы, жизни, культуры и хоз. Деятельности людей, экологических проблем на разных материках и отдельных странах.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4)овладение элементарными практическими умениями использования 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метров;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6) овладение основными навыками нахождения, использо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и презентации географической информации;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умений и навыков использования раз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среды, адаптации к условиям территории проживания;</w:t>
      </w:r>
    </w:p>
    <w:p w:rsidR="008668AF" w:rsidRPr="00190FC4" w:rsidRDefault="008668AF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>8) создание основы для формирования интереса к даль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474A7A" w:rsidRPr="00190FC4" w:rsidRDefault="00474A7A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5BD" w:rsidRPr="00190FC4" w:rsidRDefault="00137211" w:rsidP="00190FC4">
      <w:pPr>
        <w:shd w:val="clear" w:color="auto" w:fill="FFFFFF"/>
        <w:spacing w:after="0" w:line="240" w:lineRule="auto"/>
        <w:ind w:right="1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Источники географической информации 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righ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137211" w:rsidRPr="00190FC4" w:rsidRDefault="00137211" w:rsidP="00190FC4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источники географической информации (кар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тографические, статистические, текстовые, видео- и фотоизображения компьютерные базы данных) для 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 xml:space="preserve">поиска и извлечения информации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необходимой для решения учебных и практико-ориентированных за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дач;</w:t>
      </w:r>
    </w:p>
    <w:p w:rsidR="00137211" w:rsidRPr="00190FC4" w:rsidRDefault="00137211" w:rsidP="00190FC4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анализировать, обобщать и интерпретировать географическую инфор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мацию;</w:t>
      </w:r>
    </w:p>
    <w:p w:rsidR="009345BD" w:rsidRPr="00190FC4" w:rsidRDefault="00137211" w:rsidP="00190FC4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9345BD" w:rsidRPr="00190FC4" w:rsidRDefault="00137211" w:rsidP="00190FC4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определять и сравнивать качественные и количественные 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характеризующие географические объекты, процессы и явления, их по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ложение в пространстве по географич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>еским картам разного содержания;</w:t>
      </w:r>
    </w:p>
    <w:p w:rsidR="00137211" w:rsidRPr="00190FC4" w:rsidRDefault="00137211" w:rsidP="00190FC4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 процессе работы с одним или несколькими источниками географи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ческой информации выявлять содержащуюся в них противоречивую информацию;</w:t>
      </w:r>
    </w:p>
    <w:p w:rsidR="009345BD" w:rsidRPr="00190FC4" w:rsidRDefault="00137211" w:rsidP="00190FC4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описания географических объектов, процессов и явлений с использованием разных источников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211" w:rsidRPr="00190FC4" w:rsidRDefault="00137211" w:rsidP="00190FC4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представлять в различных формах географическую информацию не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обходимую для решения учебных и практико-ориентированных задач. </w:t>
      </w: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9345BD" w:rsidRPr="00190FC4" w:rsidRDefault="00137211" w:rsidP="00190FC4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9345BD" w:rsidRPr="00190FC4" w:rsidRDefault="00137211" w:rsidP="00190FC4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читать космические снимки и аэрофотоснимки, планы местности и географические карты; строить простые планы местности; создавать простейшие географические карты;</w:t>
      </w:r>
    </w:p>
    <w:p w:rsidR="00137211" w:rsidRPr="00190FC4" w:rsidRDefault="00137211" w:rsidP="00190FC4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моделировать географические объекты и явления при помощи компью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терных программ.</w:t>
      </w:r>
    </w:p>
    <w:p w:rsidR="009345BD" w:rsidRPr="00190FC4" w:rsidRDefault="00137211" w:rsidP="00190FC4">
      <w:pPr>
        <w:shd w:val="clear" w:color="auto" w:fill="FFFFFF"/>
        <w:spacing w:after="0" w:line="240" w:lineRule="auto"/>
        <w:ind w:right="24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Природа Земли и человек 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right="2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9345BD" w:rsidRPr="00190FC4" w:rsidRDefault="00137211" w:rsidP="00190FC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различать изученные географические объекты, процессы и явления срав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нивать географические объекты, процессы и явления на основе извест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ных характерных свойств и провод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>ить их простейшую классификацию;</w:t>
      </w:r>
    </w:p>
    <w:p w:rsidR="009345BD" w:rsidRPr="00190FC4" w:rsidRDefault="00137211" w:rsidP="00190FC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>ографическими объектами, процес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сами и явлениями для объяснения их свойств, условий протекания и географических различий;</w:t>
      </w:r>
    </w:p>
    <w:p w:rsidR="009345BD" w:rsidRPr="00190FC4" w:rsidRDefault="00137211" w:rsidP="00190FC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37211" w:rsidRPr="00190FC4" w:rsidRDefault="00137211" w:rsidP="00190FC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характер взаимодействия деятельности человека и компо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нентов природы в разных географических условиях с точки зрения концепции устойчивого развития.</w:t>
      </w:r>
    </w:p>
    <w:p w:rsidR="009345BD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9345BD" w:rsidRPr="00190FC4" w:rsidRDefault="00137211" w:rsidP="00190FC4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 в быту и окружающей среде;</w:t>
      </w:r>
    </w:p>
    <w:p w:rsidR="009345BD" w:rsidRPr="00190FC4" w:rsidRDefault="00137211" w:rsidP="00190FC4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приводить примеры, показывающие роль географической науки в ре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шении социально-экономических и </w:t>
      </w:r>
      <w:proofErr w:type="spellStart"/>
      <w:r w:rsidRPr="00190FC4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чества; примеры практического использования географических знаний в различных областях деятельности;</w:t>
      </w:r>
    </w:p>
    <w:p w:rsidR="009345BD" w:rsidRPr="00190FC4" w:rsidRDefault="00137211" w:rsidP="00190FC4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формации;</w:t>
      </w:r>
    </w:p>
    <w:p w:rsidR="00137211" w:rsidRPr="00190FC4" w:rsidRDefault="00137211" w:rsidP="00190FC4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ждать выступление презентацией.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pacing w:val="-4"/>
          <w:sz w:val="28"/>
          <w:szCs w:val="28"/>
        </w:rPr>
        <w:t>Население Земли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137211" w:rsidRPr="00190FC4" w:rsidRDefault="00137211" w:rsidP="00190FC4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изученные демографические процессы и явления, характе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ризующие динамику численности населения Земли и отдельных реги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онов и стран;</w:t>
      </w:r>
    </w:p>
    <w:p w:rsidR="00137211" w:rsidRPr="00190FC4" w:rsidRDefault="00137211" w:rsidP="00190FC4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сравнивать особенности населения регионов и стран;</w:t>
      </w:r>
    </w:p>
    <w:p w:rsidR="00137211" w:rsidRPr="00190FC4" w:rsidRDefault="00137211" w:rsidP="00190FC4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знания о взаимосвязях между изученными демографиче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скими процессами и явлениями для объяснения их географических различий;</w:t>
      </w:r>
    </w:p>
    <w:p w:rsidR="00137211" w:rsidRPr="00190FC4" w:rsidRDefault="00137211" w:rsidP="00190FC4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проводить расчёты демографических показателей;</w:t>
      </w:r>
    </w:p>
    <w:p w:rsidR="00137211" w:rsidRPr="00190FC4" w:rsidRDefault="00137211" w:rsidP="00190FC4">
      <w:pPr>
        <w:widowControl w:val="0"/>
        <w:numPr>
          <w:ilvl w:val="0"/>
          <w:numId w:val="3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особенности адаптации человека к разным природным ус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ловиям.</w:t>
      </w:r>
    </w:p>
    <w:p w:rsidR="009345BD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37211" w:rsidRPr="00190FC4" w:rsidRDefault="00137211" w:rsidP="00190FC4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190FC4">
        <w:rPr>
          <w:rFonts w:ascii="Times New Roman" w:eastAsia="Times New Roman" w:hAnsi="Times New Roman" w:cs="Times New Roman"/>
          <w:sz w:val="28"/>
          <w:szCs w:val="28"/>
        </w:rPr>
        <w:t>геоэколо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гических</w:t>
      </w:r>
      <w:proofErr w:type="spell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человечества, стран и регионов;</w:t>
      </w:r>
    </w:p>
    <w:p w:rsidR="00137211" w:rsidRPr="00190FC4" w:rsidRDefault="00137211" w:rsidP="00190FC4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по разным источникам информации иссле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дование, связанное с изучением населения.</w:t>
      </w:r>
    </w:p>
    <w:p w:rsidR="009345BD" w:rsidRPr="00190FC4" w:rsidRDefault="00137211" w:rsidP="00190FC4">
      <w:pPr>
        <w:shd w:val="clear" w:color="auto" w:fill="FFFFFF"/>
        <w:spacing w:after="0" w:line="240" w:lineRule="auto"/>
        <w:ind w:right="19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Материки, океаны и страны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right="19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137211" w:rsidRPr="00190FC4" w:rsidRDefault="00137211" w:rsidP="00190FC4">
      <w:pPr>
        <w:pStyle w:val="a5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различать географические процессы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 xml:space="preserve"> и явления, определяющие особен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ности природы и населения материков и океанов, отдельных регионов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и стран;</w:t>
      </w:r>
    </w:p>
    <w:p w:rsidR="009345BD" w:rsidRPr="00190FC4" w:rsidRDefault="00137211" w:rsidP="00190FC4">
      <w:pPr>
        <w:pStyle w:val="a5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сравнивать особенности природы и населения, материальной и духов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0FC4">
        <w:rPr>
          <w:rFonts w:ascii="Times New Roman" w:eastAsia="Times New Roman" w:hAnsi="Times New Roman" w:cs="Times New Roman"/>
          <w:sz w:val="28"/>
          <w:szCs w:val="28"/>
        </w:rPr>
        <w:br/>
        <w:t>ной культуры регионов и отдельных стран;</w:t>
      </w:r>
    </w:p>
    <w:p w:rsidR="009345BD" w:rsidRPr="00190FC4" w:rsidRDefault="00137211" w:rsidP="00190FC4">
      <w:pPr>
        <w:pStyle w:val="a5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особенности взаимодействия природы и общества в преде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лах отдельных территорий;</w:t>
      </w:r>
    </w:p>
    <w:p w:rsidR="009345BD" w:rsidRPr="00190FC4" w:rsidRDefault="00137211" w:rsidP="00190FC4">
      <w:pPr>
        <w:pStyle w:val="a5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описывать на карте положение и взаиморасположение географических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br/>
        <w:t>объектов;</w:t>
      </w:r>
    </w:p>
    <w:p w:rsidR="009345BD" w:rsidRPr="00190FC4" w:rsidRDefault="00137211" w:rsidP="00190FC4">
      <w:pPr>
        <w:pStyle w:val="a5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особенности компонентов природы отдельных территорий;</w:t>
      </w:r>
    </w:p>
    <w:p w:rsidR="00137211" w:rsidRPr="00190FC4" w:rsidRDefault="00137211" w:rsidP="00190FC4">
      <w:pPr>
        <w:pStyle w:val="a5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</w:t>
      </w: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выдвигать гипотезы о связях и закономерностях объектов, событий, процессов в географической оболочке;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сопоставлять существующие в науке точки зрения о причинах проис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ходящих глобальных изменений климата;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положительные и отрицательные последствия глобальных из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менений климата для отдельных регионов и стран;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закономерности размещения населения и хозяйства отдель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ных территорий в связи с природными и социально-экономическими факторами.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right="9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географического положения России </w:t>
      </w: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right="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отдель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ных частей на особенности природы, жизнь и хозяйственную деятель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ность населения;</w:t>
      </w:r>
    </w:p>
    <w:p w:rsidR="00137211" w:rsidRPr="00190FC4" w:rsidRDefault="00137211" w:rsidP="00190FC4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знания о мировом, поясном, декретном, летнем и зим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нем времени для решения практико-ориентированных задач по опре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делению различий в поясном времени территорий с контекстом из реальной жизни.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37211" w:rsidRPr="00190FC4" w:rsidRDefault="00137211" w:rsidP="00190FC4">
      <w:pPr>
        <w:pStyle w:val="a5"/>
        <w:numPr>
          <w:ilvl w:val="0"/>
          <w:numId w:val="38"/>
        </w:numPr>
        <w:shd w:val="clear" w:color="auto" w:fill="FFFFFF"/>
        <w:tabs>
          <w:tab w:val="left" w:pos="274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возможные изменения географического положения России,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br/>
        <w:t xml:space="preserve">обусловленные мировыми </w:t>
      </w:r>
      <w:proofErr w:type="spellStart"/>
      <w:r w:rsidRPr="00190FC4">
        <w:rPr>
          <w:rFonts w:ascii="Times New Roman" w:eastAsia="Times New Roman" w:hAnsi="Times New Roman" w:cs="Times New Roman"/>
          <w:sz w:val="28"/>
          <w:szCs w:val="28"/>
        </w:rPr>
        <w:t>геодемографическими</w:t>
      </w:r>
      <w:proofErr w:type="spellEnd"/>
      <w:r w:rsidRPr="00190FC4">
        <w:rPr>
          <w:rFonts w:ascii="Times New Roman" w:eastAsia="Times New Roman" w:hAnsi="Times New Roman" w:cs="Times New Roman"/>
          <w:sz w:val="28"/>
          <w:szCs w:val="28"/>
        </w:rPr>
        <w:t>, геополитическими и</w:t>
      </w:r>
      <w:r w:rsidR="00BD4C87"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геоэкономическими изменениями, развитием глобальной коммуника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ционной системы.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Природа России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137211" w:rsidRPr="00190FC4" w:rsidRDefault="00137211" w:rsidP="00190FC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ности природы страны и отдельных регионов; сравнивать особенности природы регионов страны; оценивать особенности взаимодействия природы и общества в преде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лах отдельных территорий; описывать по карте положение и взаиморасположение географических</w:t>
      </w:r>
    </w:p>
    <w:p w:rsidR="00137211" w:rsidRPr="00190FC4" w:rsidRDefault="00137211" w:rsidP="00190FC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особенности компонентов природы отдельных частей стра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ны;</w:t>
      </w:r>
    </w:p>
    <w:p w:rsidR="00137211" w:rsidRPr="00190FC4" w:rsidRDefault="00137211" w:rsidP="00190FC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природные условия и обеспеченность природными ресурса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ми отдельных территорий России;</w:t>
      </w:r>
    </w:p>
    <w:p w:rsidR="00BD4C87" w:rsidRPr="00190FC4" w:rsidRDefault="00137211" w:rsidP="00190FC4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создавать собственные тексты и устные сообщения (в том числе в форме презентаций) об особенностях компонентов природы России на основе нескольких источников информации. 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137211" w:rsidRPr="00190FC4" w:rsidRDefault="00137211" w:rsidP="00190FC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возможные последствия изменений климата отдельных тер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риторий России, связанные с глобальными изменениями климата; делать прогнозы трансформации географических систем и комплексов в результате изменения их компонентов.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pacing w:val="-3"/>
          <w:sz w:val="28"/>
          <w:szCs w:val="28"/>
        </w:rPr>
        <w:t>Население России</w:t>
      </w:r>
    </w:p>
    <w:p w:rsidR="00137211" w:rsidRPr="00190FC4" w:rsidRDefault="00137211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137211" w:rsidRPr="00190FC4" w:rsidRDefault="00137211" w:rsidP="00190FC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различать демографические процессы и явления, характеризующие ди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намику численности населения России и отдельных регионов и стран; анализировать факторы, определяющие динамику населения России, половозрастную структуру, особенности размещения населения по тер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ритории России, географические различия в уровне занятости, каче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стве и уровне жизни населения;</w:t>
      </w:r>
    </w:p>
    <w:p w:rsidR="00137211" w:rsidRPr="00190FC4" w:rsidRDefault="00137211" w:rsidP="00190FC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 особенности населения отдельных регионов страны по эт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ническому, языковому и религиозному составу;</w:t>
      </w:r>
    </w:p>
    <w:p w:rsidR="00137211" w:rsidRPr="00190FC4" w:rsidRDefault="00137211" w:rsidP="00190FC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особенности динамики численности, половозрастной струк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туры и размещения населения Росс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отдельных регионов;</w:t>
      </w:r>
    </w:p>
    <w:p w:rsidR="00137211" w:rsidRPr="00190FC4" w:rsidRDefault="00137211" w:rsidP="00190FC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находить и распознавать ответы на вопросы, возникающие в ситуаци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D4C87" w:rsidRPr="00190FC4" w:rsidRDefault="00137211" w:rsidP="00190FC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знания о естественном и механическом движении насе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ления,   половозрастной   структуре,   трудовых  ресурсах,   городском   и</w:t>
      </w:r>
      <w:r w:rsidR="00BD4C87"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>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9345BD" w:rsidRPr="00190FC4" w:rsidRDefault="009345BD" w:rsidP="00190FC4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выдвигать и обосновывать с использованием статистических данных ги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потезы об изменении численности населения России, его половозраст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ной структуры, о развитии человеческого капитала;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ситуацию на рынке труда и её динамику.</w:t>
      </w:r>
    </w:p>
    <w:p w:rsidR="00BD4C87" w:rsidRPr="00190FC4" w:rsidRDefault="009345BD" w:rsidP="00190FC4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Хозяйство России 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различать показатели, характеризующие отраслевую и территориальную структуру хозяйства;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анализировать факторы, влияющие на размещение отраслей и отдель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ных предприятий по территории страны;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особенности отраслевой и территориальной структуры хо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зяйства России;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тированных задач в реальной жизни.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9345BD" w:rsidRPr="00190FC4" w:rsidRDefault="00BD4C87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выд</w:t>
      </w:r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 xml:space="preserve">вигать и обосновывать с помощью </w:t>
      </w:r>
      <w:proofErr w:type="gramStart"/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>анализа комплекса источников информации гипотезы</w:t>
      </w:r>
      <w:proofErr w:type="gramEnd"/>
      <w:r w:rsidR="009345BD" w:rsidRPr="00190FC4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возможные пути 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решения проблем развития хозяйства России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C87" w:rsidRPr="00190FC4" w:rsidRDefault="009345BD" w:rsidP="00190FC4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Районы России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объяснять особенности природы, населения и хозяйства географиче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ских районов страны;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сравнивать особенности природы, населения и хозяйства отдельных регионов страны;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составлять комплексные географические характеристики районов раз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ного ранга;</w:t>
      </w:r>
    </w:p>
    <w:p w:rsidR="00BD4C87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проводить по разным источникам информации иссле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дования, связанные с изучением природы, населения и хозяйства гео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графических районов и их частей;</w:t>
      </w:r>
    </w:p>
    <w:p w:rsidR="00BD4C87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скольких источников информации, сопровождать выступление презен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тацией;</w:t>
      </w:r>
    </w:p>
    <w:p w:rsidR="009345BD" w:rsidRPr="00190FC4" w:rsidRDefault="009345BD" w:rsidP="00190FC4">
      <w:pPr>
        <w:widowControl w:val="0"/>
        <w:numPr>
          <w:ilvl w:val="0"/>
          <w:numId w:val="4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социально-экономическое положение и перспективы разви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тия регионов;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выбирать критерии для сравнения, сопоставления, оценки и класси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фикации природных, социально-эко</w:t>
      </w:r>
      <w:r w:rsidR="00BD4C87" w:rsidRPr="00190FC4">
        <w:rPr>
          <w:rFonts w:ascii="Times New Roman" w:eastAsia="Times New Roman" w:hAnsi="Times New Roman" w:cs="Times New Roman"/>
          <w:sz w:val="28"/>
          <w:szCs w:val="28"/>
        </w:rPr>
        <w:t xml:space="preserve">номических, </w:t>
      </w:r>
      <w:proofErr w:type="spellStart"/>
      <w:r w:rsidR="00BD4C87" w:rsidRPr="00190FC4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="00BD4C87" w:rsidRPr="00190FC4">
        <w:rPr>
          <w:rFonts w:ascii="Times New Roman" w:eastAsia="Times New Roman" w:hAnsi="Times New Roman" w:cs="Times New Roman"/>
          <w:sz w:val="28"/>
          <w:szCs w:val="28"/>
        </w:rPr>
        <w:t xml:space="preserve"> явлен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ий и процессов на территории России.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pacing w:val="-8"/>
          <w:sz w:val="28"/>
          <w:szCs w:val="28"/>
        </w:rPr>
        <w:t>Россия в современном мире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D4C87" w:rsidRPr="00190FC4" w:rsidRDefault="009345BD" w:rsidP="00190FC4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сравнивать показатели воспроизводства населения, средней продолжи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тельности жизни, качества населения России с мировыми показателя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и показателями других стран; оценивать место и роль России в мировом хозяйстве. </w:t>
      </w:r>
    </w:p>
    <w:p w:rsidR="009345BD" w:rsidRPr="00190FC4" w:rsidRDefault="009345BD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D4C87" w:rsidRPr="00190FC4" w:rsidRDefault="009345BD" w:rsidP="00190FC4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выбирать критерии для определения места страны в мировой эконо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мике; объяснять возможности России в решении современных глобальных</w:t>
      </w:r>
      <w:r w:rsidR="00BD4C87"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проблем человечества;</w:t>
      </w:r>
    </w:p>
    <w:p w:rsidR="009345BD" w:rsidRPr="00190FC4" w:rsidRDefault="009345BD" w:rsidP="00190FC4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оценивать социально-экономическое положение и перспективы разви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тия России.</w:t>
      </w:r>
    </w:p>
    <w:p w:rsidR="008668AF" w:rsidRPr="00190FC4" w:rsidRDefault="008668AF" w:rsidP="008F5E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4A7A" w:rsidRPr="00190FC4" w:rsidRDefault="00BD4C87" w:rsidP="008F5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 «ГЕОГРАФИЯ»</w:t>
      </w:r>
    </w:p>
    <w:p w:rsidR="00474A7A" w:rsidRPr="00190FC4" w:rsidRDefault="00BD4C87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74A7A" w:rsidRPr="00190FC4" w:rsidRDefault="00474A7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Раздел 1. Географическое изучение Земли</w:t>
      </w:r>
    </w:p>
    <w:p w:rsidR="00474A7A" w:rsidRPr="00190FC4" w:rsidRDefault="00474A7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Введение.  География – наука о планете Земля</w:t>
      </w:r>
    </w:p>
    <w:p w:rsidR="00474A7A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Что изучает география. Географические объекты, процессы  явления. Как география  изучает Землю.</w:t>
      </w:r>
    </w:p>
    <w:p w:rsidR="00474A7A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474A7A" w:rsidRPr="00190FC4" w:rsidRDefault="00CC6862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1. </w:t>
      </w:r>
      <w:r w:rsidR="00474A7A" w:rsidRPr="00190FC4">
        <w:rPr>
          <w:rFonts w:ascii="Times New Roman" w:hAnsi="Times New Roman" w:cs="Times New Roman"/>
          <w:sz w:val="28"/>
          <w:szCs w:val="28"/>
        </w:rPr>
        <w:t>Организация фенологических наблюдений в природе.</w:t>
      </w:r>
    </w:p>
    <w:p w:rsidR="008F5E32" w:rsidRDefault="00474A7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1. Развит</w:t>
      </w:r>
      <w:r w:rsidR="008F5E32">
        <w:rPr>
          <w:rFonts w:ascii="Times New Roman" w:hAnsi="Times New Roman" w:cs="Times New Roman"/>
          <w:b/>
          <w:sz w:val="28"/>
          <w:szCs w:val="28"/>
        </w:rPr>
        <w:t>ие географических знаний о Земле</w:t>
      </w:r>
    </w:p>
    <w:p w:rsidR="006A3E3B" w:rsidRPr="008F5E32" w:rsidRDefault="00474A7A" w:rsidP="008F5E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География в древности: Древняя Индия, Древний Египет, Древний Восток, Древняя Греция. Ученые античного мира – Аристотель, Эратосфен, </w:t>
      </w:r>
      <w:proofErr w:type="spellStart"/>
      <w:r w:rsidRPr="00190FC4">
        <w:rPr>
          <w:rFonts w:ascii="Times New Roman" w:hAnsi="Times New Roman" w:cs="Times New Roman"/>
          <w:sz w:val="28"/>
          <w:szCs w:val="28"/>
        </w:rPr>
        <w:t>Птоломей</w:t>
      </w:r>
      <w:proofErr w:type="spellEnd"/>
      <w:r w:rsidRPr="00190FC4">
        <w:rPr>
          <w:rFonts w:ascii="Times New Roman" w:hAnsi="Times New Roman" w:cs="Times New Roman"/>
          <w:sz w:val="28"/>
          <w:szCs w:val="28"/>
        </w:rPr>
        <w:t xml:space="preserve">. Экспедиции Т. Хейердала как </w:t>
      </w:r>
      <w:r w:rsidR="006A3E3B" w:rsidRPr="00190FC4">
        <w:rPr>
          <w:rFonts w:ascii="Times New Roman" w:hAnsi="Times New Roman" w:cs="Times New Roman"/>
          <w:sz w:val="28"/>
          <w:szCs w:val="28"/>
        </w:rPr>
        <w:t>модель путешествий в древности.</w:t>
      </w:r>
    </w:p>
    <w:p w:rsidR="00474A7A" w:rsidRPr="00190FC4" w:rsidRDefault="006A3E3B" w:rsidP="008F5E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Г</w:t>
      </w:r>
      <w:r w:rsidR="00474A7A" w:rsidRPr="00190FC4">
        <w:rPr>
          <w:rFonts w:ascii="Times New Roman" w:hAnsi="Times New Roman" w:cs="Times New Roman"/>
          <w:sz w:val="28"/>
          <w:szCs w:val="28"/>
        </w:rPr>
        <w:t>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474A7A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Эпоха Ве</w:t>
      </w:r>
      <w:r w:rsidR="006A3E3B" w:rsidRPr="00190FC4">
        <w:rPr>
          <w:rFonts w:ascii="Times New Roman" w:hAnsi="Times New Roman" w:cs="Times New Roman"/>
          <w:sz w:val="28"/>
          <w:szCs w:val="28"/>
        </w:rPr>
        <w:t>ликих географических открытий. О</w:t>
      </w:r>
      <w:r w:rsidRPr="00190FC4">
        <w:rPr>
          <w:rFonts w:ascii="Times New Roman" w:hAnsi="Times New Roman" w:cs="Times New Roman"/>
          <w:sz w:val="28"/>
          <w:szCs w:val="28"/>
        </w:rPr>
        <w:t>ткрытие Нового с</w:t>
      </w:r>
      <w:r w:rsidR="006A3E3B" w:rsidRPr="00190FC4">
        <w:rPr>
          <w:rFonts w:ascii="Times New Roman" w:hAnsi="Times New Roman" w:cs="Times New Roman"/>
          <w:sz w:val="28"/>
          <w:szCs w:val="28"/>
        </w:rPr>
        <w:t xml:space="preserve">вета – экспедиция Христофора Колумба. Первое кругосветное плавание </w:t>
      </w:r>
      <w:proofErr w:type="spellStart"/>
      <w:r w:rsidR="006A3E3B" w:rsidRPr="00190FC4"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 w:rsidR="006A3E3B" w:rsidRPr="0019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E3B" w:rsidRPr="00190FC4">
        <w:rPr>
          <w:rFonts w:ascii="Times New Roman" w:hAnsi="Times New Roman" w:cs="Times New Roman"/>
          <w:sz w:val="28"/>
          <w:szCs w:val="28"/>
        </w:rPr>
        <w:t>Магелана</w:t>
      </w:r>
      <w:proofErr w:type="spellEnd"/>
      <w:r w:rsidR="006A3E3B" w:rsidRPr="00190FC4">
        <w:rPr>
          <w:rFonts w:ascii="Times New Roman" w:hAnsi="Times New Roman" w:cs="Times New Roman"/>
          <w:sz w:val="28"/>
          <w:szCs w:val="28"/>
        </w:rPr>
        <w:t xml:space="preserve">. </w:t>
      </w:r>
      <w:r w:rsidRPr="00190FC4">
        <w:rPr>
          <w:rFonts w:ascii="Times New Roman" w:hAnsi="Times New Roman" w:cs="Times New Roman"/>
          <w:sz w:val="28"/>
          <w:szCs w:val="28"/>
        </w:rPr>
        <w:t xml:space="preserve"> Значение Великих географических открытий.</w:t>
      </w:r>
    </w:p>
    <w:p w:rsidR="00474A7A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Географические открытия XVII-XIX вв.</w:t>
      </w:r>
      <w:r w:rsidR="006A3E3B" w:rsidRPr="00190FC4">
        <w:rPr>
          <w:rFonts w:ascii="Times New Roman" w:hAnsi="Times New Roman" w:cs="Times New Roman"/>
          <w:sz w:val="28"/>
          <w:szCs w:val="28"/>
        </w:rPr>
        <w:t xml:space="preserve"> Поиски Южной Земли – открытие Австралии. Первая русская кругосветная экспедиция </w:t>
      </w:r>
      <w:r w:rsidRPr="00190FC4">
        <w:rPr>
          <w:rFonts w:ascii="Times New Roman" w:hAnsi="Times New Roman" w:cs="Times New Roman"/>
          <w:sz w:val="28"/>
          <w:szCs w:val="28"/>
        </w:rPr>
        <w:t xml:space="preserve">И.Ф. </w:t>
      </w:r>
      <w:r w:rsidRPr="00190FC4">
        <w:rPr>
          <w:rFonts w:ascii="Times New Roman" w:hAnsi="Times New Roman" w:cs="Times New Roman"/>
          <w:sz w:val="28"/>
          <w:szCs w:val="28"/>
        </w:rPr>
        <w:lastRenderedPageBreak/>
        <w:t>Крузенштерн</w:t>
      </w:r>
      <w:r w:rsidR="006A3E3B" w:rsidRPr="00190FC4">
        <w:rPr>
          <w:rFonts w:ascii="Times New Roman" w:hAnsi="Times New Roman" w:cs="Times New Roman"/>
          <w:sz w:val="28"/>
          <w:szCs w:val="28"/>
        </w:rPr>
        <w:t>а и Ю.Ф. Лисянского</w:t>
      </w:r>
      <w:r w:rsidRPr="00190FC4">
        <w:rPr>
          <w:rFonts w:ascii="Times New Roman" w:hAnsi="Times New Roman" w:cs="Times New Roman"/>
          <w:sz w:val="28"/>
          <w:szCs w:val="28"/>
        </w:rPr>
        <w:t>.</w:t>
      </w:r>
      <w:r w:rsidR="006A3E3B" w:rsidRPr="00190FC4">
        <w:rPr>
          <w:rFonts w:ascii="Times New Roman" w:hAnsi="Times New Roman" w:cs="Times New Roman"/>
          <w:sz w:val="28"/>
          <w:szCs w:val="28"/>
        </w:rPr>
        <w:t xml:space="preserve"> Русская экспедиция Ф.Ф. Бел</w:t>
      </w:r>
      <w:r w:rsidR="00CC6862" w:rsidRPr="00190FC4">
        <w:rPr>
          <w:rFonts w:ascii="Times New Roman" w:hAnsi="Times New Roman" w:cs="Times New Roman"/>
          <w:sz w:val="28"/>
          <w:szCs w:val="28"/>
        </w:rPr>
        <w:t>ли</w:t>
      </w:r>
      <w:r w:rsidR="006A3E3B" w:rsidRPr="00190FC4">
        <w:rPr>
          <w:rFonts w:ascii="Times New Roman" w:hAnsi="Times New Roman" w:cs="Times New Roman"/>
          <w:sz w:val="28"/>
          <w:szCs w:val="28"/>
        </w:rPr>
        <w:t>нсгаузена и М. П. Лазарева – открытие Антарктиды.</w:t>
      </w:r>
    </w:p>
    <w:p w:rsidR="00CC6862" w:rsidRPr="00190FC4" w:rsidRDefault="006A3E3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Современные г</w:t>
      </w:r>
      <w:r w:rsidR="00474A7A" w:rsidRPr="00190FC4">
        <w:rPr>
          <w:rFonts w:ascii="Times New Roman" w:hAnsi="Times New Roman" w:cs="Times New Roman"/>
          <w:sz w:val="28"/>
          <w:szCs w:val="28"/>
        </w:rPr>
        <w:t>еографические исследования</w:t>
      </w:r>
      <w:r w:rsidRPr="00190FC4">
        <w:rPr>
          <w:rFonts w:ascii="Times New Roman" w:hAnsi="Times New Roman" w:cs="Times New Roman"/>
          <w:sz w:val="28"/>
          <w:szCs w:val="28"/>
        </w:rPr>
        <w:t xml:space="preserve">. </w:t>
      </w:r>
      <w:r w:rsidR="00CC6862" w:rsidRPr="00190FC4">
        <w:rPr>
          <w:rFonts w:ascii="Times New Roman" w:hAnsi="Times New Roman" w:cs="Times New Roman"/>
          <w:sz w:val="28"/>
          <w:szCs w:val="28"/>
        </w:rPr>
        <w:t xml:space="preserve">Исследование полярных областей Земли. Изучение Мирового океана. </w:t>
      </w:r>
      <w:proofErr w:type="gramStart"/>
      <w:r w:rsidR="00CC6862" w:rsidRPr="00190FC4">
        <w:rPr>
          <w:rFonts w:ascii="Times New Roman" w:hAnsi="Times New Roman" w:cs="Times New Roman"/>
          <w:sz w:val="28"/>
          <w:szCs w:val="28"/>
        </w:rPr>
        <w:t>Космические</w:t>
      </w:r>
      <w:proofErr w:type="gramEnd"/>
      <w:r w:rsidR="00CC6862" w:rsidRPr="00190FC4">
        <w:rPr>
          <w:rFonts w:ascii="Times New Roman" w:hAnsi="Times New Roman" w:cs="Times New Roman"/>
          <w:sz w:val="28"/>
          <w:szCs w:val="28"/>
        </w:rPr>
        <w:t xml:space="preserve"> исследование.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 </w:t>
      </w:r>
    </w:p>
    <w:p w:rsidR="00CC6862" w:rsidRPr="00190FC4" w:rsidRDefault="00CC6862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CC6862" w:rsidRPr="00190FC4" w:rsidRDefault="00CC6862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2. Обозначение на контурной карте маршрутов путешествий, географических объектов, отрытых в разные периоды.</w:t>
      </w:r>
    </w:p>
    <w:p w:rsidR="00CC6862" w:rsidRPr="00190FC4" w:rsidRDefault="00CC6862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3. Составление списка источников информации по теме: «Имена русских первопроходцев и мореплавателей на карте мира» (по выбору учителя).</w:t>
      </w:r>
    </w:p>
    <w:p w:rsidR="00CC6862" w:rsidRPr="00190FC4" w:rsidRDefault="00CC6862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Раздел 2. Земля – планета солнечной системы</w:t>
      </w:r>
    </w:p>
    <w:p w:rsidR="00792FEF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Земля </w:t>
      </w:r>
      <w:r w:rsidR="00CC6862" w:rsidRPr="00190FC4">
        <w:rPr>
          <w:rFonts w:ascii="Times New Roman" w:hAnsi="Times New Roman" w:cs="Times New Roman"/>
          <w:sz w:val="28"/>
          <w:szCs w:val="28"/>
        </w:rPr>
        <w:t xml:space="preserve"> в Солнечной системе и </w:t>
      </w:r>
      <w:r w:rsidRPr="00190FC4">
        <w:rPr>
          <w:rFonts w:ascii="Times New Roman" w:hAnsi="Times New Roman" w:cs="Times New Roman"/>
          <w:sz w:val="28"/>
          <w:szCs w:val="28"/>
        </w:rPr>
        <w:t xml:space="preserve">во Вселенной. </w:t>
      </w:r>
      <w:r w:rsidR="00CC6862" w:rsidRPr="00190FC4">
        <w:rPr>
          <w:rFonts w:ascii="Times New Roman" w:hAnsi="Times New Roman" w:cs="Times New Roman"/>
          <w:sz w:val="28"/>
          <w:szCs w:val="28"/>
        </w:rPr>
        <w:t>Земл</w:t>
      </w:r>
      <w:r w:rsidR="00792FEF" w:rsidRPr="00190FC4">
        <w:rPr>
          <w:rFonts w:ascii="Times New Roman" w:hAnsi="Times New Roman" w:cs="Times New Roman"/>
          <w:sz w:val="28"/>
          <w:szCs w:val="28"/>
        </w:rPr>
        <w:t>я и Луна. Форма и размеры Земли,  их следствия.</w:t>
      </w:r>
    </w:p>
    <w:p w:rsidR="00474A7A" w:rsidRPr="00190FC4" w:rsidRDefault="008F5E32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FEF" w:rsidRPr="00190FC4">
        <w:rPr>
          <w:rFonts w:ascii="Times New Roman" w:hAnsi="Times New Roman" w:cs="Times New Roman"/>
          <w:sz w:val="28"/>
          <w:szCs w:val="28"/>
        </w:rPr>
        <w:t>Движения Земли вокруг оси</w:t>
      </w:r>
      <w:r w:rsidR="00474A7A" w:rsidRPr="00190FC4">
        <w:rPr>
          <w:rFonts w:ascii="Times New Roman" w:hAnsi="Times New Roman" w:cs="Times New Roman"/>
          <w:sz w:val="28"/>
          <w:szCs w:val="28"/>
        </w:rPr>
        <w:t>.</w:t>
      </w:r>
      <w:r w:rsidR="00792FEF" w:rsidRPr="00190FC4">
        <w:rPr>
          <w:rFonts w:ascii="Times New Roman" w:hAnsi="Times New Roman" w:cs="Times New Roman"/>
          <w:sz w:val="28"/>
          <w:szCs w:val="28"/>
        </w:rPr>
        <w:t xml:space="preserve"> Земная ось и географические полюсы. Следствия осевого вращения Земли.</w:t>
      </w:r>
    </w:p>
    <w:p w:rsidR="00792FEF" w:rsidRPr="00190FC4" w:rsidRDefault="00792FEF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Географические следствия движение Земли вокруг Солнца. Смена времен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освещенности. Тропики и полярные круги. Влияние Космоса на Землю и жизнь людей.</w:t>
      </w:r>
    </w:p>
    <w:p w:rsidR="00792FEF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</w:t>
      </w:r>
      <w:r w:rsidR="00792FEF" w:rsidRPr="00190FC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792FEF" w:rsidRPr="00190FC4" w:rsidRDefault="0075759C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90FC4">
        <w:rPr>
          <w:rFonts w:ascii="Times New Roman" w:hAnsi="Times New Roman" w:cs="Times New Roman"/>
          <w:sz w:val="28"/>
          <w:szCs w:val="28"/>
        </w:rPr>
        <w:t>Характеристика событий, происходящих на экваторе, в т</w:t>
      </w:r>
      <w:r w:rsidR="00792FEF" w:rsidRPr="00190FC4">
        <w:rPr>
          <w:rFonts w:ascii="Times New Roman" w:hAnsi="Times New Roman" w:cs="Times New Roman"/>
          <w:sz w:val="28"/>
          <w:szCs w:val="28"/>
        </w:rPr>
        <w:t>ропиках, на</w:t>
      </w:r>
      <w:r w:rsidRPr="00190FC4">
        <w:rPr>
          <w:rFonts w:ascii="Times New Roman" w:hAnsi="Times New Roman" w:cs="Times New Roman"/>
          <w:sz w:val="28"/>
          <w:szCs w:val="28"/>
        </w:rPr>
        <w:t xml:space="preserve"> полярных кругах и полюсах Земли</w:t>
      </w:r>
      <w:r w:rsidR="00792FEF" w:rsidRPr="00190FC4">
        <w:rPr>
          <w:rFonts w:ascii="Times New Roman" w:hAnsi="Times New Roman" w:cs="Times New Roman"/>
          <w:sz w:val="28"/>
          <w:szCs w:val="28"/>
        </w:rPr>
        <w:t xml:space="preserve"> в дни равноденствий  </w:t>
      </w:r>
      <w:r w:rsidRPr="00190FC4">
        <w:rPr>
          <w:rFonts w:ascii="Times New Roman" w:hAnsi="Times New Roman" w:cs="Times New Roman"/>
          <w:sz w:val="28"/>
          <w:szCs w:val="28"/>
        </w:rPr>
        <w:t>и солнцестояний.</w:t>
      </w:r>
    </w:p>
    <w:p w:rsidR="0075759C" w:rsidRPr="00190FC4" w:rsidRDefault="0075759C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5. Выявление</w:t>
      </w:r>
      <w:r w:rsidR="00F1578A" w:rsidRPr="00190FC4">
        <w:rPr>
          <w:rFonts w:ascii="Times New Roman" w:hAnsi="Times New Roman" w:cs="Times New Roman"/>
          <w:sz w:val="28"/>
          <w:szCs w:val="28"/>
        </w:rPr>
        <w:t xml:space="preserve"> закономерностей изменения продолжительности дня и высоты Солнца над горизонтом в зависимости от времени года на территории своей местности. </w:t>
      </w:r>
    </w:p>
    <w:p w:rsidR="00474A7A" w:rsidRPr="00190FC4" w:rsidRDefault="00F1578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74A7A" w:rsidRPr="00190FC4">
        <w:rPr>
          <w:rFonts w:ascii="Times New Roman" w:hAnsi="Times New Roman" w:cs="Times New Roman"/>
          <w:b/>
          <w:sz w:val="28"/>
          <w:szCs w:val="28"/>
        </w:rPr>
        <w:t>Изображение земной поверхности.</w:t>
      </w:r>
    </w:p>
    <w:p w:rsidR="00F1578A" w:rsidRPr="00190FC4" w:rsidRDefault="00F1578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2. План и топографическая карта</w:t>
      </w:r>
    </w:p>
    <w:p w:rsidR="001E431D" w:rsidRPr="00190FC4" w:rsidRDefault="00F1578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Глобус,</w:t>
      </w:r>
      <w:r w:rsidR="000D52AE" w:rsidRPr="00190FC4">
        <w:rPr>
          <w:rFonts w:ascii="Times New Roman" w:hAnsi="Times New Roman" w:cs="Times New Roman"/>
          <w:sz w:val="28"/>
          <w:szCs w:val="28"/>
        </w:rPr>
        <w:t xml:space="preserve"> план,</w:t>
      </w:r>
      <w:r w:rsidRPr="00190FC4">
        <w:rPr>
          <w:rFonts w:ascii="Times New Roman" w:hAnsi="Times New Roman" w:cs="Times New Roman"/>
          <w:sz w:val="28"/>
          <w:szCs w:val="28"/>
        </w:rPr>
        <w:t xml:space="preserve"> </w:t>
      </w:r>
      <w:r w:rsidR="000D52AE" w:rsidRPr="00190FC4">
        <w:rPr>
          <w:rFonts w:ascii="Times New Roman" w:hAnsi="Times New Roman" w:cs="Times New Roman"/>
          <w:sz w:val="28"/>
          <w:szCs w:val="28"/>
        </w:rPr>
        <w:t xml:space="preserve">аэрофотоснимки и аэрокосмические снимки. Географический атлас. Масштаб топографического плана и карты и его виды. Условные знаки плана и карты и </w:t>
      </w:r>
      <w:r w:rsidR="001E431D" w:rsidRPr="00190FC4">
        <w:rPr>
          <w:rFonts w:ascii="Times New Roman" w:hAnsi="Times New Roman" w:cs="Times New Roman"/>
          <w:sz w:val="28"/>
          <w:szCs w:val="28"/>
        </w:rPr>
        <w:t>их виды. Способы изображения неровностей земной поверхности на планах и картах. Ориентирование на местности</w:t>
      </w:r>
      <w:r w:rsidR="000D52AE" w:rsidRPr="00190FC4">
        <w:rPr>
          <w:rFonts w:ascii="Times New Roman" w:hAnsi="Times New Roman" w:cs="Times New Roman"/>
          <w:sz w:val="28"/>
          <w:szCs w:val="28"/>
        </w:rPr>
        <w:t xml:space="preserve">. </w:t>
      </w:r>
      <w:r w:rsidR="001E431D" w:rsidRPr="00190FC4">
        <w:rPr>
          <w:rFonts w:ascii="Times New Roman" w:hAnsi="Times New Roman" w:cs="Times New Roman"/>
          <w:sz w:val="28"/>
          <w:szCs w:val="28"/>
        </w:rPr>
        <w:t>Определение направлений на плане. Г</w:t>
      </w:r>
      <w:r w:rsidR="00D15C28" w:rsidRPr="00190FC4">
        <w:rPr>
          <w:rFonts w:ascii="Times New Roman" w:hAnsi="Times New Roman" w:cs="Times New Roman"/>
          <w:sz w:val="28"/>
          <w:szCs w:val="28"/>
        </w:rPr>
        <w:t xml:space="preserve">лазомерная съемка. Полярная и </w:t>
      </w:r>
      <w:r w:rsidR="001E431D" w:rsidRPr="00190FC4">
        <w:rPr>
          <w:rFonts w:ascii="Times New Roman" w:hAnsi="Times New Roman" w:cs="Times New Roman"/>
          <w:sz w:val="28"/>
          <w:szCs w:val="28"/>
        </w:rPr>
        <w:t xml:space="preserve">маршрутная съемка. Ориентирование по плану местности. Разнообразие планов и области их применения. </w:t>
      </w:r>
    </w:p>
    <w:p w:rsidR="001E431D" w:rsidRPr="00190FC4" w:rsidRDefault="001E431D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1E431D" w:rsidRPr="00190FC4" w:rsidRDefault="001E431D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6. Проведение полярной съемки и составление плана местности.</w:t>
      </w:r>
    </w:p>
    <w:p w:rsidR="001E431D" w:rsidRPr="00190FC4" w:rsidRDefault="001E431D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3. Географические карты</w:t>
      </w:r>
    </w:p>
    <w:p w:rsidR="001E431D" w:rsidRPr="00190FC4" w:rsidRDefault="001E431D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картах. Масштаб географических карт. Искажения на географических картах. Градусная сетка: параллели и меридианы на глобусе </w:t>
      </w:r>
      <w:r w:rsidRPr="00190FC4">
        <w:rPr>
          <w:rFonts w:ascii="Times New Roman" w:hAnsi="Times New Roman" w:cs="Times New Roman"/>
          <w:sz w:val="28"/>
          <w:szCs w:val="28"/>
        </w:rPr>
        <w:lastRenderedPageBreak/>
        <w:t>и картах. Экватор  и нулевой (начальный, Гринвичский) меридиан.</w:t>
      </w:r>
      <w:r w:rsidR="006C5F4B" w:rsidRPr="00190FC4">
        <w:rPr>
          <w:rFonts w:ascii="Times New Roman" w:hAnsi="Times New Roman" w:cs="Times New Roman"/>
          <w:sz w:val="28"/>
          <w:szCs w:val="28"/>
        </w:rPr>
        <w:t xml:space="preserve"> Географические координаты. Географическая широта и географическая долгота. Измерение расстояний по карте. Использование карт в жизни и хозяйственной деятельности людей.</w:t>
      </w:r>
    </w:p>
    <w:p w:rsidR="006C5F4B" w:rsidRPr="00190FC4" w:rsidRDefault="006C5F4B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6C5F4B" w:rsidRPr="00190FC4" w:rsidRDefault="006C5F4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7. Определение направлений и расстояний по карте.</w:t>
      </w:r>
    </w:p>
    <w:p w:rsidR="006C5F4B" w:rsidRPr="00190FC4" w:rsidRDefault="006C5F4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8. Определение географических координат точек на глобусе и карте.</w:t>
      </w:r>
    </w:p>
    <w:p w:rsidR="006C5F4B" w:rsidRPr="00190FC4" w:rsidRDefault="006C5F4B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Раздел 4. Оболочки Земли</w:t>
      </w:r>
    </w:p>
    <w:p w:rsidR="006C5F4B" w:rsidRPr="00190FC4" w:rsidRDefault="006C5F4B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4. Литосфера – каменная оболочка Земли</w:t>
      </w:r>
    </w:p>
    <w:p w:rsidR="006C5F4B" w:rsidRPr="00190FC4" w:rsidRDefault="006C5F4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 Литосфера - твердая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 оболочка Зе</w:t>
      </w:r>
      <w:r w:rsidRPr="00190FC4">
        <w:rPr>
          <w:rFonts w:ascii="Times New Roman" w:hAnsi="Times New Roman" w:cs="Times New Roman"/>
          <w:sz w:val="28"/>
          <w:szCs w:val="28"/>
        </w:rPr>
        <w:t>мли. Внутреннее строение Земли:  ядро, мантия, з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емная кора. </w:t>
      </w:r>
      <w:r w:rsidRPr="00190FC4">
        <w:rPr>
          <w:rFonts w:ascii="Times New Roman" w:hAnsi="Times New Roman" w:cs="Times New Roman"/>
          <w:sz w:val="28"/>
          <w:szCs w:val="28"/>
        </w:rPr>
        <w:t>Строение земной коры: материковая (континентальная) и океаническая кора.</w:t>
      </w:r>
    </w:p>
    <w:p w:rsidR="006C5F4B" w:rsidRPr="00190FC4" w:rsidRDefault="006C5F4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Вещес</w:t>
      </w:r>
      <w:r w:rsidR="00D15C28" w:rsidRPr="00190FC4">
        <w:rPr>
          <w:rFonts w:ascii="Times New Roman" w:hAnsi="Times New Roman" w:cs="Times New Roman"/>
          <w:sz w:val="28"/>
          <w:szCs w:val="28"/>
        </w:rPr>
        <w:t>тва земной коры: минералы и горн</w:t>
      </w:r>
      <w:r w:rsidRPr="00190FC4">
        <w:rPr>
          <w:rFonts w:ascii="Times New Roman" w:hAnsi="Times New Roman" w:cs="Times New Roman"/>
          <w:sz w:val="28"/>
          <w:szCs w:val="28"/>
        </w:rPr>
        <w:t>ые породы. Образование горных пород. Магматические, осадочные и метаморфические горные породы. Круговорот горных пород.</w:t>
      </w:r>
    </w:p>
    <w:p w:rsidR="00913846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 Рельеф</w:t>
      </w:r>
      <w:r w:rsidR="006C5F4B" w:rsidRPr="00190FC4">
        <w:rPr>
          <w:rFonts w:ascii="Times New Roman" w:hAnsi="Times New Roman" w:cs="Times New Roman"/>
          <w:sz w:val="28"/>
          <w:szCs w:val="28"/>
        </w:rPr>
        <w:t xml:space="preserve"> земной поверхности. Планетарные формы рельефа – материки и впадины океанов</w:t>
      </w:r>
      <w:r w:rsidR="00913846" w:rsidRPr="00190FC4">
        <w:rPr>
          <w:rFonts w:ascii="Times New Roman" w:hAnsi="Times New Roman" w:cs="Times New Roman"/>
          <w:sz w:val="28"/>
          <w:szCs w:val="28"/>
        </w:rPr>
        <w:t xml:space="preserve">. Острова. </w:t>
      </w:r>
      <w:r w:rsidRPr="00190FC4">
        <w:rPr>
          <w:rFonts w:ascii="Times New Roman" w:hAnsi="Times New Roman" w:cs="Times New Roman"/>
          <w:sz w:val="28"/>
          <w:szCs w:val="28"/>
        </w:rPr>
        <w:t xml:space="preserve"> </w:t>
      </w:r>
      <w:r w:rsidR="00913846" w:rsidRPr="00190FC4">
        <w:rPr>
          <w:rFonts w:ascii="Times New Roman" w:hAnsi="Times New Roman" w:cs="Times New Roman"/>
          <w:sz w:val="28"/>
          <w:szCs w:val="28"/>
        </w:rPr>
        <w:t>Формы рельефа суши: горы и равнины. Различие гор по высоте. Разнообразие равнин по высоте. Виды равнин по внешнему облику.</w:t>
      </w:r>
    </w:p>
    <w:p w:rsidR="00913846" w:rsidRPr="00190FC4" w:rsidRDefault="00913846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Внутренние и внешние процессы образования рельефа. Движение литосферных плит. Образование гор. Вулканы и землетрясения. Выветривание – разрушение и изменение горных пород и минералов под действием внешних процессов. Виды выветривания. Формирование рельефа земной поверхности как результат действия  внутренних и внешних сил. Деятельность человека, преобразующая земную поверхность, и связанные с ней экологические проблемы.</w:t>
      </w:r>
    </w:p>
    <w:p w:rsidR="006C5F4B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Рельеф дна </w:t>
      </w:r>
      <w:r w:rsidR="00913846" w:rsidRPr="00190FC4">
        <w:rPr>
          <w:rFonts w:ascii="Times New Roman" w:hAnsi="Times New Roman" w:cs="Times New Roman"/>
          <w:sz w:val="28"/>
          <w:szCs w:val="28"/>
        </w:rPr>
        <w:t>Мирового океана</w:t>
      </w:r>
      <w:r w:rsidRPr="00190FC4">
        <w:rPr>
          <w:rFonts w:ascii="Times New Roman" w:hAnsi="Times New Roman" w:cs="Times New Roman"/>
          <w:sz w:val="28"/>
          <w:szCs w:val="28"/>
        </w:rPr>
        <w:t xml:space="preserve">. </w:t>
      </w:r>
      <w:r w:rsidR="00913846" w:rsidRPr="00190FC4">
        <w:rPr>
          <w:rFonts w:ascii="Times New Roman" w:hAnsi="Times New Roman" w:cs="Times New Roman"/>
          <w:sz w:val="28"/>
          <w:szCs w:val="28"/>
        </w:rPr>
        <w:t>Части подводных окраин материков. Срединно-</w:t>
      </w:r>
      <w:r w:rsidRPr="00190FC4">
        <w:rPr>
          <w:rFonts w:ascii="Times New Roman" w:hAnsi="Times New Roman" w:cs="Times New Roman"/>
          <w:sz w:val="28"/>
          <w:szCs w:val="28"/>
        </w:rPr>
        <w:t>океанические хребты</w:t>
      </w:r>
      <w:r w:rsidR="00913846" w:rsidRPr="00190FC4">
        <w:rPr>
          <w:rFonts w:ascii="Times New Roman" w:hAnsi="Times New Roman" w:cs="Times New Roman"/>
          <w:sz w:val="28"/>
          <w:szCs w:val="28"/>
        </w:rPr>
        <w:t>. Ложе океана, его рельеф.</w:t>
      </w:r>
    </w:p>
    <w:p w:rsidR="00913846" w:rsidRPr="00190FC4" w:rsidRDefault="00913846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913846" w:rsidRPr="00190FC4" w:rsidRDefault="00913846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9. Сравнение свойств горных пород.</w:t>
      </w:r>
    </w:p>
    <w:p w:rsidR="00913846" w:rsidRPr="00190FC4" w:rsidRDefault="00913846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10. Нанесение на контурную карту географического положения островов, полуостровов, высочайших гор и обширных равнин мира.</w:t>
      </w:r>
    </w:p>
    <w:p w:rsidR="00913846" w:rsidRPr="00190FC4" w:rsidRDefault="00913846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11. Описание </w:t>
      </w:r>
      <w:r w:rsidR="0060258F" w:rsidRPr="00190FC4">
        <w:rPr>
          <w:rFonts w:ascii="Times New Roman" w:hAnsi="Times New Roman" w:cs="Times New Roman"/>
          <w:sz w:val="28"/>
          <w:szCs w:val="28"/>
        </w:rPr>
        <w:t>местоположения горной системы или равнины по физической карте.</w:t>
      </w:r>
    </w:p>
    <w:p w:rsidR="0060258F" w:rsidRPr="00190FC4" w:rsidRDefault="0060258F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F" w:rsidRPr="00190FC4" w:rsidRDefault="0060258F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0258F" w:rsidRPr="00190FC4" w:rsidRDefault="0060258F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Раздел 4. Оболочки  Земли (продолжение)</w:t>
      </w:r>
    </w:p>
    <w:p w:rsidR="0060258F" w:rsidRPr="00190FC4" w:rsidRDefault="0060258F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5. Гидросфера – водная оболочка</w:t>
      </w:r>
    </w:p>
    <w:p w:rsidR="00474A7A" w:rsidRPr="00190FC4" w:rsidRDefault="00474A7A" w:rsidP="008F5E3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810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 Гидросфера. Строение гидросферы. Особенности Миров</w:t>
      </w:r>
      <w:r w:rsidR="007F0810" w:rsidRPr="00190FC4">
        <w:rPr>
          <w:rFonts w:ascii="Times New Roman" w:hAnsi="Times New Roman" w:cs="Times New Roman"/>
          <w:sz w:val="28"/>
          <w:szCs w:val="28"/>
        </w:rPr>
        <w:t>ой круговорот</w:t>
      </w:r>
      <w:r w:rsidRPr="00190FC4">
        <w:rPr>
          <w:rFonts w:ascii="Times New Roman" w:hAnsi="Times New Roman" w:cs="Times New Roman"/>
          <w:sz w:val="28"/>
          <w:szCs w:val="28"/>
        </w:rPr>
        <w:t xml:space="preserve"> воды. </w:t>
      </w:r>
      <w:r w:rsidR="007F0810" w:rsidRPr="00190FC4">
        <w:rPr>
          <w:rFonts w:ascii="Times New Roman" w:hAnsi="Times New Roman" w:cs="Times New Roman"/>
          <w:sz w:val="28"/>
          <w:szCs w:val="28"/>
        </w:rPr>
        <w:t>Значение гидросферы.</w:t>
      </w:r>
    </w:p>
    <w:p w:rsidR="003E126B" w:rsidRPr="00190FC4" w:rsidRDefault="007F0810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Части Мирового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 океан</w:t>
      </w:r>
      <w:r w:rsidRPr="00190FC4">
        <w:rPr>
          <w:rFonts w:ascii="Times New Roman" w:hAnsi="Times New Roman" w:cs="Times New Roman"/>
          <w:sz w:val="28"/>
          <w:szCs w:val="28"/>
        </w:rPr>
        <w:t>а. Соленость и температура морской воды.</w:t>
      </w:r>
      <w:r w:rsidR="003E126B" w:rsidRPr="00190FC4">
        <w:rPr>
          <w:rFonts w:ascii="Times New Roman" w:hAnsi="Times New Roman" w:cs="Times New Roman"/>
          <w:sz w:val="28"/>
          <w:szCs w:val="28"/>
        </w:rPr>
        <w:t xml:space="preserve"> Движение  воды в Мировом океане: 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 </w:t>
      </w:r>
      <w:r w:rsidR="003E126B" w:rsidRPr="00190FC4">
        <w:rPr>
          <w:rFonts w:ascii="Times New Roman" w:hAnsi="Times New Roman" w:cs="Times New Roman"/>
          <w:sz w:val="28"/>
          <w:szCs w:val="28"/>
        </w:rPr>
        <w:t xml:space="preserve">волны (ветровые, цунами), течения, приливы и отливы. Теплые и холодные течения. </w:t>
      </w:r>
    </w:p>
    <w:p w:rsidR="009D7AD7" w:rsidRPr="00190FC4" w:rsidRDefault="003E126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lastRenderedPageBreak/>
        <w:t xml:space="preserve">Воды суши. Реки: горные и равнинные. Части реки. Речная система, бассейн, водораздел. Пороги и водопады. Питание и режим рек.  Озеро.  Происхождение озерных котловин. Озера сточные и бессточные. Болота, их образование. Подземные воды </w:t>
      </w:r>
      <w:r w:rsidR="00827BB9" w:rsidRPr="00190FC4">
        <w:rPr>
          <w:rFonts w:ascii="Times New Roman" w:hAnsi="Times New Roman" w:cs="Times New Roman"/>
          <w:sz w:val="28"/>
          <w:szCs w:val="28"/>
        </w:rPr>
        <w:t xml:space="preserve">(грунтовые, межпластовые, артезианские), их происхождение, условия залегания и использования. Источники. Гейзер. Природные ледники: горные и покровные. </w:t>
      </w:r>
      <w:r w:rsidR="009D7AD7" w:rsidRPr="00190FC4">
        <w:rPr>
          <w:rFonts w:ascii="Times New Roman" w:hAnsi="Times New Roman" w:cs="Times New Roman"/>
          <w:sz w:val="28"/>
          <w:szCs w:val="28"/>
        </w:rPr>
        <w:t>Многолетняя</w:t>
      </w:r>
      <w:r w:rsidR="00827BB9" w:rsidRPr="00190FC4">
        <w:rPr>
          <w:rFonts w:ascii="Times New Roman" w:hAnsi="Times New Roman" w:cs="Times New Roman"/>
          <w:sz w:val="28"/>
          <w:szCs w:val="28"/>
        </w:rPr>
        <w:t xml:space="preserve"> </w:t>
      </w:r>
      <w:r w:rsidR="009D7AD7" w:rsidRPr="00190FC4">
        <w:rPr>
          <w:rFonts w:ascii="Times New Roman" w:hAnsi="Times New Roman" w:cs="Times New Roman"/>
          <w:sz w:val="28"/>
          <w:szCs w:val="28"/>
        </w:rPr>
        <w:t xml:space="preserve">мерзлота. Человек и гидросфера. Вода – основа жизни на Земле. </w:t>
      </w:r>
    </w:p>
    <w:p w:rsidR="009D7AD7" w:rsidRPr="00190FC4" w:rsidRDefault="009D7AD7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F94D44" w:rsidRPr="00190FC4" w:rsidRDefault="00F94D44" w:rsidP="00190FC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 w:bidi="sa-IN"/>
        </w:rPr>
        <w:t>Описание океана и моря на основе анализа географических карт</w:t>
      </w:r>
    </w:p>
    <w:p w:rsidR="009D7AD7" w:rsidRPr="00190FC4" w:rsidRDefault="009D7AD7" w:rsidP="00190FC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Сравнение двух рек (России и мира) по заданным признакам.</w:t>
      </w:r>
    </w:p>
    <w:p w:rsidR="009D7AD7" w:rsidRPr="00190FC4" w:rsidRDefault="009D7AD7" w:rsidP="00190FC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Характеристика одного из крупнейших </w:t>
      </w:r>
      <w:r w:rsidR="00801A63" w:rsidRPr="00190FC4">
        <w:rPr>
          <w:rFonts w:ascii="Times New Roman" w:hAnsi="Times New Roman" w:cs="Times New Roman"/>
          <w:sz w:val="28"/>
          <w:szCs w:val="28"/>
        </w:rPr>
        <w:t>озер России по плану.</w:t>
      </w:r>
    </w:p>
    <w:p w:rsidR="008F5E32" w:rsidRDefault="00801A63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6. Атмосфера – воздушная  оболочка</w:t>
      </w:r>
    </w:p>
    <w:p w:rsidR="00801A63" w:rsidRPr="008F5E32" w:rsidRDefault="00801A63" w:rsidP="008F5E3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Воздушная оболочка Земли: газовый состав, строение и значение. 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 Температура воздуха. </w:t>
      </w:r>
      <w:r w:rsidRPr="00190FC4">
        <w:rPr>
          <w:rFonts w:ascii="Times New Roman" w:hAnsi="Times New Roman" w:cs="Times New Roman"/>
          <w:sz w:val="28"/>
          <w:szCs w:val="28"/>
        </w:rPr>
        <w:t>Зависимость нагревания поверхности от угла падения солнечных лучей. Нагревание воздуха. Особенности суточного хода температуры воздуха. Г</w:t>
      </w:r>
      <w:r w:rsidR="00474A7A" w:rsidRPr="00190FC4">
        <w:rPr>
          <w:rFonts w:ascii="Times New Roman" w:hAnsi="Times New Roman" w:cs="Times New Roman"/>
          <w:sz w:val="28"/>
          <w:szCs w:val="28"/>
        </w:rPr>
        <w:t>одовой ход температур</w:t>
      </w:r>
      <w:r w:rsidRPr="00190FC4">
        <w:rPr>
          <w:rFonts w:ascii="Times New Roman" w:hAnsi="Times New Roman" w:cs="Times New Roman"/>
          <w:sz w:val="28"/>
          <w:szCs w:val="28"/>
        </w:rPr>
        <w:t>ы воздуха. Амплитуда температур.</w:t>
      </w:r>
    </w:p>
    <w:p w:rsidR="00C630C3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Вода в атмосфере. </w:t>
      </w:r>
      <w:r w:rsidR="00C630C3" w:rsidRPr="00190FC4">
        <w:rPr>
          <w:rFonts w:ascii="Times New Roman" w:hAnsi="Times New Roman" w:cs="Times New Roman"/>
          <w:sz w:val="28"/>
          <w:szCs w:val="28"/>
        </w:rPr>
        <w:t>Образование облаков. Облака и их виды. Туман. Образование атмосферных осадков. Виды атмосферных облаков. Распределение осадков на Земле.</w:t>
      </w:r>
    </w:p>
    <w:p w:rsidR="00C630C3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Атмосферное давление. Ветер</w:t>
      </w:r>
      <w:r w:rsidR="00C630C3" w:rsidRPr="00190FC4">
        <w:rPr>
          <w:rFonts w:ascii="Times New Roman" w:hAnsi="Times New Roman" w:cs="Times New Roman"/>
          <w:sz w:val="28"/>
          <w:szCs w:val="28"/>
        </w:rPr>
        <w:t xml:space="preserve"> и причины его возникновения</w:t>
      </w:r>
      <w:r w:rsidRPr="00190FC4">
        <w:rPr>
          <w:rFonts w:ascii="Times New Roman" w:hAnsi="Times New Roman" w:cs="Times New Roman"/>
          <w:sz w:val="28"/>
          <w:szCs w:val="28"/>
        </w:rPr>
        <w:t xml:space="preserve">. Роза ветров. </w:t>
      </w:r>
      <w:r w:rsidR="00C630C3" w:rsidRPr="00190FC4">
        <w:rPr>
          <w:rFonts w:ascii="Times New Roman" w:hAnsi="Times New Roman" w:cs="Times New Roman"/>
          <w:sz w:val="28"/>
          <w:szCs w:val="28"/>
        </w:rPr>
        <w:t>Бризы. Муссоны. Пассаты.</w:t>
      </w:r>
    </w:p>
    <w:p w:rsidR="00C630C3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Погода</w:t>
      </w:r>
      <w:r w:rsidR="00C630C3" w:rsidRPr="00190FC4">
        <w:rPr>
          <w:rFonts w:ascii="Times New Roman" w:hAnsi="Times New Roman" w:cs="Times New Roman"/>
          <w:sz w:val="28"/>
          <w:szCs w:val="28"/>
        </w:rPr>
        <w:t>, причины ее изменения.</w:t>
      </w:r>
    </w:p>
    <w:p w:rsidR="00344875" w:rsidRPr="00190FC4" w:rsidRDefault="00C630C3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Климат и к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лиматообразующие факторы. </w:t>
      </w:r>
      <w:r w:rsidRPr="00190FC4">
        <w:rPr>
          <w:rFonts w:ascii="Times New Roman" w:hAnsi="Times New Roman" w:cs="Times New Roman"/>
          <w:sz w:val="28"/>
          <w:szCs w:val="28"/>
        </w:rPr>
        <w:t>Климаты Земли</w:t>
      </w:r>
      <w:r w:rsidR="00344875" w:rsidRPr="00190FC4">
        <w:rPr>
          <w:rFonts w:ascii="Times New Roman" w:hAnsi="Times New Roman" w:cs="Times New Roman"/>
          <w:sz w:val="28"/>
          <w:szCs w:val="28"/>
        </w:rPr>
        <w:t>.</w:t>
      </w:r>
    </w:p>
    <w:p w:rsidR="00474A7A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</w:t>
      </w:r>
      <w:r w:rsidR="00344875" w:rsidRPr="00190FC4">
        <w:rPr>
          <w:rFonts w:ascii="Times New Roman" w:hAnsi="Times New Roman" w:cs="Times New Roman"/>
          <w:sz w:val="28"/>
          <w:szCs w:val="28"/>
        </w:rPr>
        <w:t xml:space="preserve">Человек и атмосфера. </w:t>
      </w:r>
      <w:r w:rsidRPr="00190FC4">
        <w:rPr>
          <w:rFonts w:ascii="Times New Roman" w:hAnsi="Times New Roman" w:cs="Times New Roman"/>
          <w:sz w:val="28"/>
          <w:szCs w:val="28"/>
        </w:rPr>
        <w:t>В</w:t>
      </w:r>
      <w:r w:rsidR="00344875" w:rsidRPr="00190FC4">
        <w:rPr>
          <w:rFonts w:ascii="Times New Roman" w:hAnsi="Times New Roman" w:cs="Times New Roman"/>
          <w:sz w:val="28"/>
          <w:szCs w:val="28"/>
        </w:rPr>
        <w:t>заимов</w:t>
      </w:r>
      <w:r w:rsidRPr="00190FC4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344875" w:rsidRPr="00190FC4">
        <w:rPr>
          <w:rFonts w:ascii="Times New Roman" w:hAnsi="Times New Roman" w:cs="Times New Roman"/>
          <w:sz w:val="28"/>
          <w:szCs w:val="28"/>
        </w:rPr>
        <w:t>человека и климата</w:t>
      </w:r>
      <w:r w:rsidRPr="00190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875" w:rsidRPr="00190FC4" w:rsidRDefault="00344875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344875" w:rsidRPr="00190FC4" w:rsidRDefault="00F94D44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4</w:t>
      </w:r>
      <w:r w:rsidR="00344875" w:rsidRPr="00190FC4">
        <w:rPr>
          <w:rFonts w:ascii="Times New Roman" w:hAnsi="Times New Roman" w:cs="Times New Roman"/>
          <w:sz w:val="28"/>
          <w:szCs w:val="28"/>
        </w:rPr>
        <w:t>. Определение по  статистическим данным тенденций изменения температуры воздуха и (или) количества атмосферных осадков в зависимости от географического положения объектов.</w:t>
      </w:r>
    </w:p>
    <w:p w:rsidR="00344875" w:rsidRPr="00190FC4" w:rsidRDefault="00F94D44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5. П</w:t>
      </w:r>
      <w:r w:rsidR="00344875" w:rsidRPr="00190FC4">
        <w:rPr>
          <w:rFonts w:ascii="Times New Roman" w:hAnsi="Times New Roman" w:cs="Times New Roman"/>
          <w:sz w:val="28"/>
          <w:szCs w:val="28"/>
        </w:rPr>
        <w:t>остроение розы ветров, диаграмм облачности и осадков по имеющимся календарям погоды.</w:t>
      </w:r>
    </w:p>
    <w:p w:rsidR="00F94D44" w:rsidRPr="00190FC4" w:rsidRDefault="00F94D44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6. Определение  по статистическим данным тенденций изменения количества атмосферных осадков в зависимости от географического положения.</w:t>
      </w:r>
    </w:p>
    <w:p w:rsidR="00344875" w:rsidRPr="00190FC4" w:rsidRDefault="00F46FD7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7</w:t>
      </w:r>
      <w:r w:rsidR="0028693B" w:rsidRPr="00190FC4">
        <w:rPr>
          <w:rFonts w:ascii="Times New Roman" w:hAnsi="Times New Roman" w:cs="Times New Roman"/>
          <w:sz w:val="28"/>
          <w:szCs w:val="28"/>
        </w:rPr>
        <w:t>. О</w:t>
      </w:r>
      <w:r w:rsidR="00344875" w:rsidRPr="00190FC4">
        <w:rPr>
          <w:rFonts w:ascii="Times New Roman" w:hAnsi="Times New Roman" w:cs="Times New Roman"/>
          <w:sz w:val="28"/>
          <w:szCs w:val="28"/>
        </w:rPr>
        <w:t xml:space="preserve">рганизация наблюдений за погодой с помощью </w:t>
      </w:r>
      <w:proofErr w:type="spellStart"/>
      <w:r w:rsidR="00344875" w:rsidRPr="00190FC4">
        <w:rPr>
          <w:rFonts w:ascii="Times New Roman" w:hAnsi="Times New Roman" w:cs="Times New Roman"/>
          <w:sz w:val="28"/>
          <w:szCs w:val="28"/>
        </w:rPr>
        <w:t>метеоприборов</w:t>
      </w:r>
      <w:proofErr w:type="spellEnd"/>
      <w:r w:rsidR="00344875" w:rsidRPr="00190FC4">
        <w:rPr>
          <w:rFonts w:ascii="Times New Roman" w:hAnsi="Times New Roman" w:cs="Times New Roman"/>
          <w:sz w:val="28"/>
          <w:szCs w:val="28"/>
        </w:rPr>
        <w:t>.</w:t>
      </w:r>
    </w:p>
    <w:p w:rsidR="00344875" w:rsidRPr="00190FC4" w:rsidRDefault="00344875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Тема 7. Биосфера – оболочка жизни</w:t>
      </w:r>
    </w:p>
    <w:p w:rsidR="00344875" w:rsidRPr="00190FC4" w:rsidRDefault="00344875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 </w:t>
      </w:r>
      <w:r w:rsidR="00474A7A" w:rsidRPr="00190FC4">
        <w:rPr>
          <w:rFonts w:ascii="Times New Roman" w:hAnsi="Times New Roman" w:cs="Times New Roman"/>
          <w:sz w:val="28"/>
          <w:szCs w:val="28"/>
        </w:rPr>
        <w:t xml:space="preserve">Биосфера </w:t>
      </w:r>
      <w:r w:rsidRPr="00190FC4">
        <w:rPr>
          <w:rFonts w:ascii="Times New Roman" w:hAnsi="Times New Roman" w:cs="Times New Roman"/>
          <w:sz w:val="28"/>
          <w:szCs w:val="28"/>
        </w:rPr>
        <w:t>– оболочка жизни</w:t>
      </w:r>
      <w:r w:rsidR="00474A7A" w:rsidRPr="00190FC4">
        <w:rPr>
          <w:rFonts w:ascii="Times New Roman" w:hAnsi="Times New Roman" w:cs="Times New Roman"/>
          <w:sz w:val="28"/>
          <w:szCs w:val="28"/>
        </w:rPr>
        <w:t>.</w:t>
      </w:r>
      <w:r w:rsidRPr="00190FC4">
        <w:rPr>
          <w:rFonts w:ascii="Times New Roman" w:hAnsi="Times New Roman" w:cs="Times New Roman"/>
          <w:sz w:val="28"/>
          <w:szCs w:val="28"/>
        </w:rPr>
        <w:t xml:space="preserve"> Состав и границы биосферы. Растительный и животный мир Земли. Разнообразие животного и растительного мира. Приспособление живых организмов к среде обитания. Жизнь в океане. Живые организмы на суше.</w:t>
      </w:r>
    </w:p>
    <w:p w:rsidR="00344875" w:rsidRPr="00190FC4" w:rsidRDefault="00344875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Проблемы биосферы. Охрана биосферы.</w:t>
      </w:r>
    </w:p>
    <w:p w:rsidR="0028693B" w:rsidRPr="00190FC4" w:rsidRDefault="00344875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Человек – часть биосферы. Распространение л</w:t>
      </w:r>
      <w:r w:rsidR="0028693B" w:rsidRPr="00190FC4">
        <w:rPr>
          <w:rFonts w:ascii="Times New Roman" w:hAnsi="Times New Roman" w:cs="Times New Roman"/>
          <w:sz w:val="28"/>
          <w:szCs w:val="28"/>
        </w:rPr>
        <w:t>ю</w:t>
      </w:r>
      <w:r w:rsidRPr="00190FC4">
        <w:rPr>
          <w:rFonts w:ascii="Times New Roman" w:hAnsi="Times New Roman" w:cs="Times New Roman"/>
          <w:sz w:val="28"/>
          <w:szCs w:val="28"/>
        </w:rPr>
        <w:t xml:space="preserve">дей на Земле. Расы человека. </w:t>
      </w:r>
    </w:p>
    <w:p w:rsidR="0028693B" w:rsidRPr="00190FC4" w:rsidRDefault="0028693B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Раздел 5. Географическая оболочка</w:t>
      </w:r>
    </w:p>
    <w:p w:rsidR="0028693B" w:rsidRPr="00190FC4" w:rsidRDefault="00474A7A" w:rsidP="008F5E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lastRenderedPageBreak/>
        <w:t>Понят</w:t>
      </w:r>
      <w:r w:rsidR="0028693B" w:rsidRPr="00190FC4">
        <w:rPr>
          <w:rFonts w:ascii="Times New Roman" w:hAnsi="Times New Roman" w:cs="Times New Roman"/>
          <w:sz w:val="28"/>
          <w:szCs w:val="28"/>
        </w:rPr>
        <w:t>ие «географическая оболочка»</w:t>
      </w:r>
      <w:r w:rsidRPr="00190FC4">
        <w:rPr>
          <w:rFonts w:ascii="Times New Roman" w:hAnsi="Times New Roman" w:cs="Times New Roman"/>
          <w:sz w:val="28"/>
          <w:szCs w:val="28"/>
        </w:rPr>
        <w:t>. С</w:t>
      </w:r>
      <w:r w:rsidR="0028693B" w:rsidRPr="00190FC4">
        <w:rPr>
          <w:rFonts w:ascii="Times New Roman" w:hAnsi="Times New Roman" w:cs="Times New Roman"/>
          <w:sz w:val="28"/>
          <w:szCs w:val="28"/>
        </w:rPr>
        <w:t>войства</w:t>
      </w:r>
      <w:r w:rsidRPr="00190FC4">
        <w:rPr>
          <w:rFonts w:ascii="Times New Roman" w:hAnsi="Times New Roman" w:cs="Times New Roman"/>
          <w:sz w:val="28"/>
          <w:szCs w:val="28"/>
        </w:rPr>
        <w:t xml:space="preserve"> географической оболочки.</w:t>
      </w:r>
      <w:r w:rsidR="0028693B" w:rsidRPr="00190FC4">
        <w:rPr>
          <w:rFonts w:ascii="Times New Roman" w:hAnsi="Times New Roman" w:cs="Times New Roman"/>
          <w:sz w:val="28"/>
          <w:szCs w:val="28"/>
        </w:rPr>
        <w:t xml:space="preserve"> Природно-территориальный </w:t>
      </w:r>
      <w:r w:rsidRPr="00190FC4">
        <w:rPr>
          <w:rFonts w:ascii="Times New Roman" w:hAnsi="Times New Roman" w:cs="Times New Roman"/>
          <w:sz w:val="28"/>
          <w:szCs w:val="28"/>
        </w:rPr>
        <w:t>комплекс</w:t>
      </w:r>
      <w:r w:rsidR="0028693B" w:rsidRPr="00190FC4">
        <w:rPr>
          <w:rFonts w:ascii="Times New Roman" w:hAnsi="Times New Roman" w:cs="Times New Roman"/>
          <w:sz w:val="28"/>
          <w:szCs w:val="28"/>
        </w:rPr>
        <w:t>. Природная</w:t>
      </w:r>
      <w:r w:rsidRPr="00190FC4">
        <w:rPr>
          <w:rFonts w:ascii="Times New Roman" w:hAnsi="Times New Roman" w:cs="Times New Roman"/>
          <w:sz w:val="28"/>
          <w:szCs w:val="28"/>
        </w:rPr>
        <w:t xml:space="preserve"> зональность и высотная поясность. </w:t>
      </w:r>
    </w:p>
    <w:p w:rsidR="0028693B" w:rsidRPr="00190FC4" w:rsidRDefault="0028693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Почва: понятие, состав, строение. Типы почв. Охрана почв.</w:t>
      </w:r>
    </w:p>
    <w:p w:rsidR="00474A7A" w:rsidRPr="00190FC4" w:rsidRDefault="0028693B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Всемирное природное и культурное наследие ЮНЕСКО.</w:t>
      </w:r>
    </w:p>
    <w:p w:rsidR="0028693B" w:rsidRPr="00190FC4" w:rsidRDefault="0028693B" w:rsidP="00190F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C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28693B" w:rsidRPr="00190FC4" w:rsidRDefault="00F46FD7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>8.</w:t>
      </w:r>
      <w:r w:rsidR="0028693B" w:rsidRPr="00190FC4">
        <w:rPr>
          <w:rFonts w:ascii="Times New Roman" w:hAnsi="Times New Roman" w:cs="Times New Roman"/>
          <w:sz w:val="28"/>
          <w:szCs w:val="28"/>
        </w:rPr>
        <w:t xml:space="preserve"> Составление списка интернет – ресурсов, содержащих информацию о состоянии окружающей среды своей местности.</w:t>
      </w:r>
    </w:p>
    <w:p w:rsidR="00474A7A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 Человечество на Земле.</w:t>
      </w:r>
    </w:p>
    <w:p w:rsidR="0028693B" w:rsidRPr="00190FC4" w:rsidRDefault="00474A7A" w:rsidP="00190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A7A" w:rsidRPr="00190FC4" w:rsidRDefault="00474A7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16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Что изучают в курсе географии 7 класса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16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1. Человек на Земле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Заселение Земли человеком. Современная численность населения мира. Изменение численности населения во времени. Методы определе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 численности населения, переписи населения. Факторы, влияющие на рост численности населения. Рождаемость, смертность, естественный прирост населения и их географические особенности. Размещение насе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ления. Понятие «плотность населения».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Народы и религии мира. Языковая классификация народов мира. Ми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ровые и национальные религии.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Хозяйственная деятельность населения: сельское хозяйство, промыш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ленность, сфера услуг. География видов хозяйственной деятельности.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Города и сельские поселения.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Многообразие стран, их основные типы.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Культурно-исторические регионы мира.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Сравнительное описание численности и плотности населения стран по разным источникам информации.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и сравнение естественного прироста населения стран по источникам географической информации.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Классификация стран по разным количественным показателям осо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бенностей населения (естественному приросту, доле городского населе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ния, религиозному и этническому составу).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по комплексным картам различий в типах хозяйствен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населения стран разных регионов.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2. Главные закономерности природы Земли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История формирования рельефа Земли. Литосферные плиты и обра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зование континентальной и океанической земной коры. Платформы древ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ние и молодые. Области складчатости. Формирование современных мате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риков и океанов.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Климатообразующие факторы. Географическая широта как основной климатообразующий фактор. Воздушные массы: понятие, типы. Цирку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ляция атмосферы как важный климатообразующий фактор. 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Преоблада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ющие ветры — пассаты тропических широт, тропические (экваториаль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ные) муссоны,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западные ветры умеренн</w:t>
      </w:r>
      <w:r w:rsidR="002053A6" w:rsidRPr="00190FC4">
        <w:rPr>
          <w:rFonts w:ascii="Times New Roman" w:eastAsia="Times New Roman" w:hAnsi="Times New Roman" w:cs="Times New Roman"/>
          <w:sz w:val="28"/>
          <w:szCs w:val="28"/>
        </w:rPr>
        <w:t>ых широт, восточные (стоковые) в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етры полярных областей.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Влияние на климат подстилающей поверхности, океанических течений, абсолютной высоты местности и её ре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льефа.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Разнообразие климата на Земле. Характеристика основных и пере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ходных климатических поясов Земли.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Климатические карты. </w:t>
      </w:r>
      <w:proofErr w:type="spellStart"/>
      <w:r w:rsidRPr="00190FC4">
        <w:rPr>
          <w:rFonts w:ascii="Times New Roman" w:eastAsia="Times New Roman" w:hAnsi="Times New Roman" w:cs="Times New Roman"/>
          <w:sz w:val="28"/>
          <w:szCs w:val="28"/>
        </w:rPr>
        <w:t>Климатограмма</w:t>
      </w:r>
      <w:proofErr w:type="spell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как графическая форма от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ражения климатических особенностей.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Мировой океан и его части. Океан и атмосфера: поверхностные водные массы, их типы; поверхностные течения. Солёность поверх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ностных вод Мирового океана, её измерение. Карта солёности поверх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ностных вод Мирового океана. Жизнь в Океане, закономерности её пространственного распространения. Экологические проблемы Миро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вого океана.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Тихий, Атлантический, Индийский, Северный Ледовитый океаны: особенности природы, ресурсы, освоение человеком.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Южный океан.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Природные зоны Земли. Высотная поясность.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 физической карты и карты строения земной коры с це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лью 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выявления закономерностей распространения крупных форм ре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льефа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 разных источников географической информации с целью объяснения географического распространения землетрясений и современ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ного вулканизма.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климатических характеристик территории по климати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ческой карте.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Составление схемы общей циркуляции атмосферы.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Описание климата территории по </w:t>
      </w:r>
      <w:proofErr w:type="spellStart"/>
      <w:r w:rsidRPr="00190FC4">
        <w:rPr>
          <w:rFonts w:ascii="Times New Roman" w:eastAsia="Times New Roman" w:hAnsi="Times New Roman" w:cs="Times New Roman"/>
          <w:sz w:val="28"/>
          <w:szCs w:val="28"/>
        </w:rPr>
        <w:t>климатограмме</w:t>
      </w:r>
      <w:proofErr w:type="spellEnd"/>
      <w:r w:rsidRPr="00190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годового хода температуры воздуха по сезонам года в Северном и Южном полушариях.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Составление графика годового хода температуры воздуха по стати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стическим данным.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солёности поверхностных вод Мирового океана на раз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ной широте по карте солёности поверхностных вод, выявление законо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мерности её изменения в широтном направлении.</w:t>
      </w:r>
    </w:p>
    <w:p w:rsidR="002053A6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2053A6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Выявление проявления широтной зональности по картам природ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ных зон.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высотных поясов гор с целью выявления зависимости их структуры от географического положения и абсолютной высоты</w:t>
      </w:r>
      <w:r w:rsidRPr="00190FC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3. Материки и страны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5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Южные материки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Африка, Австралия и Океания, Южная Америка: географическое по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ложение и береговая линия, основные черты рельефа, климата, внутрен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них вод и определяющие их факторы; Зональные природные комплек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сы. Население и его хозяйственная деятельность. Природные районы. Страны.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Антарктида: географическое положение и береговая линия, рельеф по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верхности ледника и подлёдный рельеф, особенности климата и внутрен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них вод, органический мир. Открытие и исследования Антарктиды.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Выявление влияния географического положения на климат мате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рика.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особенностей климата экваториального климатического пояса на примере одного из материков.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Выявление влияния океанических течений у западных и восточных побережий материков на климат и природные комплексы.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высотной поясности горных систем, выявление причин различий.</w:t>
      </w:r>
    </w:p>
    <w:p w:rsidR="00D15C28" w:rsidRPr="00190FC4" w:rsidRDefault="002053A6" w:rsidP="00190FC4">
      <w:pPr>
        <w:pStyle w:val="a5"/>
        <w:numPr>
          <w:ilvl w:val="0"/>
          <w:numId w:val="18"/>
        </w:numPr>
        <w:shd w:val="clear" w:color="auto" w:fill="FFFFFF"/>
        <w:tabs>
          <w:tab w:val="left" w:pos="696"/>
        </w:tabs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t>Сравнение населения южных материков по разным источникам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br/>
        <w:t>географической информации.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Выявление природных, исторических и экономических причин, по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влиявших на плотность населения, на примере одного из регионов.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средней плотности населения стран по статистическим данным.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Описание одной из стран по географическим картам.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Северные материки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Северная Америка и Евразия: географическое положение и береговая линия, основные черты рельефа, климата, внутренних вод и определяю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щие их факторы. Зональные природные комплексы. Население и его хо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зяйственная деятельность. Природные районы. Страны.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2053A6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расположения природных зон Северной Америки и Ев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разии и выявление причин подобного расположения.</w:t>
      </w:r>
    </w:p>
    <w:p w:rsidR="00D15C28" w:rsidRPr="00190FC4" w:rsidRDefault="002053A6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t>Комплексное географическое описание одной из природных зон материков.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расположения южной границы распространения много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летней мерзлоты в Северной Америке и Евразии и выявление причин различий.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распространения зон современного вулканизма и зем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летрясений на территории Северной Америки и Евразии.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и сравнение естественного прироста населения стран Азии и Европы по статистическим данным.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 разных источников информации для составления характе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ристики населения страны.</w:t>
      </w:r>
    </w:p>
    <w:p w:rsidR="00D15C28" w:rsidRPr="00190FC4" w:rsidRDefault="00D15C28" w:rsidP="00190FC4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двух стран по заданным показателям.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4. Взаимодействие природы и общества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Необходимость международного сотрудничества в использовании при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роды и её охраны.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8F5E32" w:rsidRDefault="002053A6" w:rsidP="00190FC4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t>Оценка последствий изменений компонентов природы в результате де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ятельности человека на примере одной из стран.</w:t>
      </w:r>
    </w:p>
    <w:p w:rsidR="008F5E32" w:rsidRPr="008F5E32" w:rsidRDefault="008F5E32" w:rsidP="008F5E3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053A6" w:rsidRPr="00190FC4" w:rsidRDefault="00D15C28" w:rsidP="008F5E32">
      <w:pPr>
        <w:shd w:val="clear" w:color="auto" w:fill="FFFFFF"/>
        <w:spacing w:after="0" w:line="240" w:lineRule="auto"/>
        <w:ind w:right="189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География России (8—9 классы)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189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2053A6" w:rsidRPr="00190FC4" w:rsidRDefault="00D15C28" w:rsidP="008F5E32">
      <w:pPr>
        <w:shd w:val="clear" w:color="auto" w:fill="FFFFFF"/>
        <w:spacing w:after="0" w:line="240" w:lineRule="auto"/>
        <w:ind w:right="4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1. Географическое пространство России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4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Географическое положение и границы России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Государственная территория России. Территориальные воды. Исклю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чительная экономическая зона России. Государственная граница России. Морские и сухопутные границы. Континентальный шельф. Страны — со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седи России.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 России. Виды географического положе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ния. Географическое положение России как фактор развития её хозяй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Россия в мире.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по картам географического положения России с географи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ческим положением других государств.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6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Время на территории России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Россия на карте часовых поясов мира. Карта часовых зон России. Местное, поясное и зональное время.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разницы во времени для разных городов России по кар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те часовых зон.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12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История формирования, освоения и изучения территории России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Освоение и изучение территории России в </w:t>
      </w:r>
      <w:r w:rsidRPr="00190FC4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90FC4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вв.: землепроход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цы, научные географические экспедиции </w:t>
      </w:r>
      <w:r w:rsidRPr="00190FC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в., изучение Арктики, Си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бири и Северо-Востока страны.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Воссоединение Крыма.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Систематизация сведений об изменении границ России на разных исторических этапах на основе анализа географических карт.</w:t>
      </w:r>
    </w:p>
    <w:p w:rsidR="00D15C28" w:rsidRPr="00190FC4" w:rsidRDefault="00D15C28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ситуаций в контексте реальных событий.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Административно-территориальное устройство России. Районирование территории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Районирование как метод географических исследований. Крупные районы России.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Обозначение на контурной карте границ географических районов и федеральных округов с целью выявления различий.</w:t>
      </w:r>
    </w:p>
    <w:p w:rsidR="002053A6" w:rsidRPr="00190FC4" w:rsidRDefault="00D15C28" w:rsidP="008F5E32">
      <w:pPr>
        <w:shd w:val="clear" w:color="auto" w:fill="FFFFFF"/>
        <w:spacing w:after="0" w:line="240" w:lineRule="auto"/>
        <w:ind w:right="19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2. Население России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197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Численность населения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Динамика численности населения России и факторы, её определяю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щие. Переписи населения России. Естественное движение населения. По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казатели рождаемости, смертности и естественного прироста населения Росс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географических районов. Миграции (механическое движение) населения. Прогнозы изменения численности населения России.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2053A6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по статистическим материалам показателей общего, есте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ственного или миграционного прироста населения своего региона.</w:t>
      </w: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5C28" w:rsidRPr="00190FC4" w:rsidRDefault="00D15C28" w:rsidP="008F5E32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Половой и возрастной состав населения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 и факторы, её определяющие. Половозрастные пира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миды. Средняя продолжительность жизни мужского и женского населе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 России.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динамики половозрастного состава населения России на основе анализа половозрастных пирамид.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7. Народы и религии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География религий.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 статистических материалов с целью построения картограммы «Доля титульных этносов в населении республик и автономных округов Российской Федерации».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Территориальные особенности размещения населения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Географические особенности размещения населения: их обусловлен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ность природными, историческими и социально-экономическими фактора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ми. Главная полоса расселения.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Городское и сельское население. Виды городских и сельских населённых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пунктов. Урбанизация в России. Крупнейшие города и городские агломера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ции. Классификация городов по численности населения. Роль городов в жизни страны. Функции городов России. Монофункциональные города. Со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временные тенденции сельского расселения.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D15C28" w:rsidRPr="00190FC4" w:rsidRDefault="00D15C28" w:rsidP="00190FC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Анализ карт плотности населения и степени благоприятности природ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ных условий жизни населения с целью выявления факторов размещения населения.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9. Миграции населения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миграций. Внешние и внутренние миграции. Эмиграция и им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миграция. Миграционный прирост. Причины миграций и основные на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правления миграционных потоков. Причины миграций и основные на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правления миграционных потоков России в разные исторические периоды.</w:t>
      </w:r>
    </w:p>
    <w:p w:rsidR="002053A6" w:rsidRPr="00190FC4" w:rsidRDefault="00D15C28" w:rsidP="008F5E32">
      <w:pPr>
        <w:shd w:val="clear" w:color="auto" w:fill="FFFFFF"/>
        <w:spacing w:after="0" w:line="240" w:lineRule="auto"/>
        <w:ind w:right="155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Раздел 3. Природа России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15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 Природные условия и ресурсы</w:t>
      </w:r>
    </w:p>
    <w:p w:rsidR="002053A6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Природные условия и природные ресурсы. Классификации природных ресурсов по разным признакам. 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природных ресурсов двух морей, омывающих Россию, по нескольким источникам информации.</w:t>
      </w:r>
    </w:p>
    <w:p w:rsidR="00D15C28" w:rsidRPr="00190FC4" w:rsidRDefault="00D15C28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Оценка природно-ресурсного капитала одного из районов России по картам и статистическим материалам.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 Геологическое строение, рельеф и полезные ископаемые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Этапы формирования земной коры на территории России. Основные тектонические структуры: платформы и складчатые пояса.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Основные формы рельефа и особенности их распространения на тер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ритории России. Выявление зависимости между тектоническим строени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ем, рельефом и размещением основных групп полезных ископаемых.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оледенения, работа текучих вод, ветра, моря. Влияние рельефа на хозяйственную деятельность людей. Изменение рельефа под влиянием деятельности человека. Антропогенные формы рельефа.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Минеральные ресурсы: виды и проблемы рационального использова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Рельеф своей местности.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D15C28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Сравнительное описание двух горных систем России по нескольким источникам информации.</w:t>
      </w:r>
    </w:p>
    <w:p w:rsidR="00D15C28" w:rsidRPr="00190FC4" w:rsidRDefault="00D15C28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особенностей рельефа одного из крупных географиче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ских районов страны.</w:t>
      </w:r>
    </w:p>
    <w:p w:rsidR="00D15C28" w:rsidRPr="00190FC4" w:rsidRDefault="00D15C28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распространения по территории России опасных гео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логических явлений.</w:t>
      </w:r>
    </w:p>
    <w:p w:rsidR="002053A6" w:rsidRPr="00190FC4" w:rsidRDefault="00D15C28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12. Климат</w:t>
      </w:r>
    </w:p>
    <w:p w:rsidR="00BD4C87" w:rsidRPr="00190FC4" w:rsidRDefault="00BD4C87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ре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льефа на климат. Типы воздушных масс на территории России и их цир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куляция. Атмосферные фронты, циклоны и антициклоны, их изображе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ние на картах погоды.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температуры воздуха, увлажнения и атмосферных осад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ков по территории России. Испаряемость. Коэффициент увлажнения.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Климатические пояса и типы климатов России. Влияние климата на жизнь и хозяйственную деятельность населения. Способы адаптации че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ловека к разнообразным климатическим условиям на территории страны. 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Агроклиматические ресурсы.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Климат своей местности.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2053A6" w:rsidRPr="00190FC4" w:rsidRDefault="002053A6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Описание погоды территории по карте погоды.</w:t>
      </w:r>
    </w:p>
    <w:p w:rsidR="002053A6" w:rsidRPr="00190FC4" w:rsidRDefault="002053A6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Определение по картам закономерностей распределения солнечной радиации, средних температур января и июля, годового количества осад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ков, испаряемости по территории страны.</w:t>
      </w:r>
    </w:p>
    <w:p w:rsidR="002053A6" w:rsidRPr="00190FC4" w:rsidRDefault="002053A6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Оценка основных климатических показателей одного из географи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ческих районов страны для жизни и хозяйственной деятельности населе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2053A6" w:rsidRPr="00190FC4" w:rsidRDefault="002053A6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13. Внутренние воды и моря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Моря, омывающие Россию: особенности природы и хозяйственного использования.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летняя мерзлота.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Неравномерность распределения водных ресурсов. Рост их потребле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ния и загрязнения.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Опасные гидрологические природные явления и их распространение по территории России.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Внутренние воды и водные ресурсы своей местности.</w:t>
      </w:r>
    </w:p>
    <w:p w:rsidR="002053A6" w:rsidRPr="00190FC4" w:rsidRDefault="002053A6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2053A6" w:rsidRPr="00190FC4" w:rsidRDefault="002053A6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72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Выявление зависимости режима рек от климата и характера их те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чения от рельефа.</w:t>
      </w:r>
    </w:p>
    <w:p w:rsidR="002053A6" w:rsidRPr="00190FC4" w:rsidRDefault="002053A6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77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закономерностей распространения опасных гидрологи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ческих природных явлений на территории страны.</w:t>
      </w:r>
    </w:p>
    <w:p w:rsidR="002053A6" w:rsidRPr="00190FC4" w:rsidRDefault="002053A6" w:rsidP="008F5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14. Почвы, растительный и животный мир</w:t>
      </w:r>
    </w:p>
    <w:p w:rsidR="00D15C28" w:rsidRPr="00190FC4" w:rsidRDefault="002053A6" w:rsidP="00190FC4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Почва — особый компонент природы. Факторы образования почв. Ос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новные зональные типы почв, их свойства, различия в плодородии. Поч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венные ресурсы России. Изменение почв </w:t>
      </w:r>
      <w:r w:rsidR="00A97F9A" w:rsidRPr="00190FC4">
        <w:rPr>
          <w:rFonts w:ascii="Times New Roman" w:eastAsia="Times New Roman" w:hAnsi="Times New Roman" w:cs="Times New Roman"/>
          <w:sz w:val="28"/>
          <w:szCs w:val="28"/>
        </w:rPr>
        <w:t>в ходе их хозяйственного использов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t>ания. Меры по сохранению плодородия почв — мелиорация земель: борьба с эрозией, осушение, орошение, внесение удобрений. Охрана почв. Основные типы растительности России. Особенности животного мира России: видовое разнообразие; факторы, его определяющие. Ресурсы рас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тительного и животного мира России.</w:t>
      </w:r>
    </w:p>
    <w:p w:rsidR="00D15C28" w:rsidRPr="00190FC4" w:rsidRDefault="00D15C28" w:rsidP="008F5E32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15. Природно-хозяйственные зоны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Природно-хозяйственные зоны России:</w:t>
      </w:r>
      <w:r w:rsidR="00A97F9A" w:rsidRPr="00190FC4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зон, взаимосвязь и в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заимообусловленность их компонентов.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Зона арктических пустынь, тундры, лесотундры, лесные зоны, лесо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степи, степи, полупустыни и пустыни: географическое положение, кли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мат, почвенный покров, растительный и животный мир, население и его хозяйственная деятельность, экологические проблемы.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Высотная пояс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ность. Население и хоз</w:t>
      </w:r>
      <w:r w:rsidR="005A449F" w:rsidRPr="00190FC4">
        <w:rPr>
          <w:rFonts w:ascii="Times New Roman" w:eastAsia="Times New Roman" w:hAnsi="Times New Roman" w:cs="Times New Roman"/>
          <w:sz w:val="28"/>
          <w:szCs w:val="28"/>
        </w:rPr>
        <w:t>яйственная деятельность в горах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Рациональное природопользование. Особо охраняемые природные территории России: заповедники, заказники, национальные парки. Объ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екты Всемирного природного и культурного наследия ЮНЕСКО. Красная книга России.</w:t>
      </w:r>
    </w:p>
    <w:p w:rsidR="00D15C28" w:rsidRPr="00190FC4" w:rsidRDefault="00D15C28" w:rsidP="00190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D15C28" w:rsidRPr="00190FC4" w:rsidRDefault="00A97F9A" w:rsidP="00190FC4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28" w:rsidRPr="00190FC4">
        <w:rPr>
          <w:rFonts w:ascii="Times New Roman" w:eastAsia="Times New Roman" w:hAnsi="Times New Roman" w:cs="Times New Roman"/>
          <w:sz w:val="28"/>
          <w:szCs w:val="28"/>
        </w:rPr>
        <w:t>Сравнение климата двух природно-хозяйственных зон России.</w:t>
      </w:r>
    </w:p>
    <w:p w:rsidR="00D15C28" w:rsidRPr="00190FC4" w:rsidRDefault="00D15C28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D15C28" w:rsidRPr="00190FC4" w:rsidRDefault="00D15C28" w:rsidP="00190FC4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Сравнение различных точек зрения о влиянии глобальных клима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тических изменений на природу, жизнь и хозяйственную деятельность на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softHyphen/>
        <w:t>селения на основе анализа нескольких источников информации.</w:t>
      </w:r>
    </w:p>
    <w:p w:rsidR="00D15C28" w:rsidRPr="00190FC4" w:rsidRDefault="00D15C28" w:rsidP="00190F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A7A" w:rsidRPr="00190FC4" w:rsidRDefault="00474A7A" w:rsidP="008F5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1. Хозяйство России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1. Общая характеристика хозяйства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 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 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2. Топливно-энергетический комплекс (ТЭК)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Топливно-энергетический комплекс: состав и значение в хозяйстве.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топливных ресурсов. Особенности современного этапа освоения шельфовых месторождений топлива.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</w:t>
      </w:r>
    </w:p>
    <w:p w:rsidR="00A97F9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Каскады ГЭС. Энергосистемы.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Влияние ТЭК на окружающую среду. Направления развития ТЭК </w:t>
      </w: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России.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Практические работы</w:t>
      </w:r>
    </w:p>
    <w:p w:rsidR="00474A7A" w:rsidRPr="00190FC4" w:rsidRDefault="00A97F9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1.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474A7A" w:rsidRPr="00190FC4" w:rsidRDefault="00A97F9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2.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Сравнительная оценка возможностей для развития ВИЭ в отдельных регионах страны.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3. Металлургия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474A7A" w:rsidRPr="00190FC4" w:rsidRDefault="00A97F9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3.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Анализ различных источников информации, включая ресурсы Интернета, с целью </w:t>
      </w:r>
      <w:proofErr w:type="gramStart"/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определения структуры себестоимости производства алюминия</w:t>
      </w:r>
      <w:proofErr w:type="gramEnd"/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4. Машиностроение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5. Химическая промышленность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Факторы размещения предприятий.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5A449F" w:rsidRPr="00190FC4" w:rsidRDefault="005A449F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6. Лесопромышленный комплекс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</w:t>
      </w: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России.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6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комплекса.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7. Агропромышленный комплекс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экономике страны. Сельское хозяйство. Состав и значение в хозяйстве, отличия от других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отраслей хозяйства. Сельскохозяйственные угодья, их площадь и структура. Сельское хозяйство и окружающая среда.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Растениеводство и животноводство: главные отрасли и их география, направления развития.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Определение влияния природных и социальных факторов на размещение отраслей АПК.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8. Инфраструктурный комплекс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Транспорт. Состав и значение в хозяйстве. Грузооборот и пассажирооборот. Транспортные узлы. Транспортная система.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proofErr w:type="gramStart"/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Морской, внутренний водный, железнодорожный, автомобильный, воздушный и трубопроводный транспорт: особенности, география, влияние на окружающую среду, направления развития.</w:t>
      </w:r>
      <w:proofErr w:type="gramEnd"/>
    </w:p>
    <w:p w:rsidR="00A97F9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Связь: состав и значение в хозяйстве. География связи. Направления развития связи в России.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География туризма и рекреации.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Наука и образование: значение в хозяйстве, география. </w:t>
      </w:r>
      <w:proofErr w:type="spellStart"/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Наукограды</w:t>
      </w:r>
      <w:proofErr w:type="spellEnd"/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Направления развития науки и образования.  </w:t>
      </w:r>
    </w:p>
    <w:p w:rsidR="00474A7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2. Регионы России</w:t>
      </w:r>
    </w:p>
    <w:p w:rsidR="00474A7A" w:rsidRPr="00190FC4" w:rsidRDefault="00A97F9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Темы 9—17</w:t>
      </w:r>
      <w:r w:rsidR="00474A7A"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</w:p>
    <w:p w:rsidR="00A97F9A" w:rsidRPr="00190FC4" w:rsidRDefault="00474A7A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Европейский Север, Европейский Северо-Запад,</w:t>
      </w:r>
      <w:r w:rsidR="00A97F9A"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Центральная Россия, Европейский Юг, Поволжье, Урал,</w:t>
      </w:r>
      <w:r w:rsidR="00A97F9A"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Западная Сибирь, Восточная Сибирь и Дальний Восток.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Европейская и азиатская части России: территория, географическое положение, природа, население, хозяйство.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</w:t>
      </w: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проблемы и перспективы развития.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Практические работы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9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Сравнение двух субъектов Российской Федерации по заданным критериям.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10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474A7A" w:rsidRPr="00190FC4" w:rsidRDefault="00F46FD7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11</w:t>
      </w:r>
      <w:r w:rsidR="00A97F9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474A7A"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Оценка туристско-рекреационного потенциала региона.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3. Россия в современном мире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Россия в системе международного географического разделения труда. </w:t>
      </w:r>
    </w:p>
    <w:p w:rsidR="00474A7A" w:rsidRPr="00190FC4" w:rsidRDefault="00474A7A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Россия в мировой торговле. Россия в системе мировых транспортных коридоров. </w:t>
      </w:r>
    </w:p>
    <w:p w:rsidR="00097F93" w:rsidRPr="00190FC4" w:rsidRDefault="00097F93" w:rsidP="00190FC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5A449F" w:rsidRPr="00190FC4" w:rsidRDefault="005A449F" w:rsidP="008F5E32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90F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ТЕМАТИЧЕСКОЕ ПЛАНИРАВАНИЕ УЧЕБНОГО ПРЕДМЕТА «ГЕОГРАФИЯ»</w:t>
      </w:r>
    </w:p>
    <w:p w:rsidR="00016A5D" w:rsidRPr="00190FC4" w:rsidRDefault="00016A5D" w:rsidP="006E71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843"/>
        <w:gridCol w:w="2268"/>
      </w:tblGrid>
      <w:tr w:rsidR="00016A5D" w:rsidRPr="00190FC4" w:rsidTr="003F523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4275F" w:rsidRPr="00190FC4" w:rsidTr="003F523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4275F" w:rsidRPr="00190FC4" w:rsidTr="003F5232">
        <w:trPr>
          <w:trHeight w:val="5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4275F" w:rsidRPr="00190FC4" w:rsidTr="003F5232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4275F" w:rsidRPr="00190FC4" w:rsidTr="003F523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4275F" w:rsidRPr="00190FC4" w:rsidTr="003F5232">
        <w:trPr>
          <w:trHeight w:val="5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4275F" w:rsidRPr="00190FC4" w:rsidTr="003F5232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</w:tbl>
    <w:p w:rsidR="00016A5D" w:rsidRPr="00190FC4" w:rsidRDefault="00016A5D" w:rsidP="006E712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6A5D" w:rsidRPr="00190FC4" w:rsidRDefault="00016A5D" w:rsidP="006E71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16A5D" w:rsidRPr="00190FC4" w:rsidRDefault="00016A5D" w:rsidP="0019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862"/>
        <w:gridCol w:w="2249"/>
      </w:tblGrid>
      <w:tr w:rsidR="00016A5D" w:rsidRPr="00190FC4" w:rsidTr="003F5232">
        <w:trPr>
          <w:trHeight w:val="4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16A5D" w:rsidRPr="00190FC4" w:rsidTr="003F5232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Гидросфера - водная оболочка Земли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16A5D" w:rsidRPr="00190FC4" w:rsidTr="003F52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  <w:r w:rsidR="005534B5" w:rsidRPr="00190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- воздушная оболочка  Земли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16A5D" w:rsidRPr="00190FC4" w:rsidTr="003F5232">
        <w:trPr>
          <w:trHeight w:val="4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 xml:space="preserve"> Биосфера – живая оболочка Земли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6A5D" w:rsidRPr="00190FC4" w:rsidTr="003F52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16A5D" w:rsidRPr="00190FC4" w:rsidTr="003F52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275F"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16A5D" w:rsidRPr="00190FC4" w:rsidRDefault="00016A5D" w:rsidP="0019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D" w:rsidRPr="00190FC4" w:rsidRDefault="00016A5D" w:rsidP="006E71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16A5D" w:rsidRPr="00190FC4" w:rsidRDefault="00016A5D" w:rsidP="0019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862"/>
        <w:gridCol w:w="2336"/>
      </w:tblGrid>
      <w:tr w:rsidR="00016A5D" w:rsidRPr="00190FC4" w:rsidTr="006E712F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4275F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75F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04275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Человек на Земле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F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16A5D" w:rsidRPr="00190FC4" w:rsidTr="006E712F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Природа Земли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и регионы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Материки и страны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E544C2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Pr="00190FC4" w:rsidRDefault="00E544C2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Pr="00190FC4" w:rsidRDefault="00E544C2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2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4275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</w:tr>
    </w:tbl>
    <w:p w:rsidR="00016A5D" w:rsidRPr="00190FC4" w:rsidRDefault="00016A5D" w:rsidP="006E712F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190FC4">
        <w:rPr>
          <w:b/>
          <w:sz w:val="28"/>
          <w:szCs w:val="28"/>
        </w:rPr>
        <w:t>8 класс</w:t>
      </w:r>
    </w:p>
    <w:p w:rsidR="00016A5D" w:rsidRPr="00190FC4" w:rsidRDefault="00016A5D" w:rsidP="00190F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862"/>
        <w:gridCol w:w="2336"/>
      </w:tblGrid>
      <w:tr w:rsidR="00016A5D" w:rsidRPr="00190FC4" w:rsidTr="006E712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016A5D" w:rsidRPr="00190FC4" w:rsidTr="006E712F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</w:t>
            </w:r>
            <w:r w:rsidR="00927BBF" w:rsidRPr="00190FC4">
              <w:rPr>
                <w:rFonts w:ascii="Times New Roman" w:hAnsi="Times New Roman" w:cs="Times New Roman"/>
                <w:sz w:val="28"/>
                <w:szCs w:val="28"/>
              </w:rPr>
              <w:t xml:space="preserve"> и районы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F46FD7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27BBF" w:rsidRPr="00190FC4" w:rsidTr="006E712F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B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B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BF" w:rsidRPr="00190FC4" w:rsidRDefault="00927BB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F" w:rsidRPr="00190FC4" w:rsidRDefault="00927BB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927BB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16A5D" w:rsidRPr="00190FC4" w:rsidRDefault="00016A5D" w:rsidP="00190FC4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190FC4">
        <w:rPr>
          <w:sz w:val="28"/>
          <w:szCs w:val="28"/>
        </w:rPr>
        <w:t xml:space="preserve"> </w:t>
      </w:r>
    </w:p>
    <w:p w:rsidR="00016A5D" w:rsidRPr="00190FC4" w:rsidRDefault="00016A5D" w:rsidP="0019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A5D" w:rsidRPr="00190FC4" w:rsidRDefault="00016A5D" w:rsidP="00190F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16A5D" w:rsidRPr="00190FC4" w:rsidRDefault="00016A5D" w:rsidP="00190F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862"/>
        <w:gridCol w:w="2336"/>
      </w:tblGrid>
      <w:tr w:rsidR="00016A5D" w:rsidRPr="00190FC4" w:rsidTr="006E712F">
        <w:trPr>
          <w:trHeight w:val="2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8364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927BBF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B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F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Хозяйство России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F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F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Регионы России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A5D" w:rsidRPr="00190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927BBF" w:rsidP="006E7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Россия в мире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927BB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0F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6A5D" w:rsidRPr="00190FC4" w:rsidTr="006E71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016A5D" w:rsidRPr="00190FC4" w:rsidRDefault="00016A5D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927BBF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D" w:rsidRPr="00190FC4" w:rsidRDefault="00E544C2" w:rsidP="00190FC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90F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016A5D" w:rsidRPr="00190FC4" w:rsidRDefault="00016A5D" w:rsidP="0019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4A" w:rsidRPr="00190FC4" w:rsidRDefault="003D3B4A" w:rsidP="0019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4A" w:rsidRPr="00190FC4" w:rsidRDefault="003D3B4A" w:rsidP="00190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3B4A" w:rsidRPr="00190FC4" w:rsidSect="00190FC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5pt;height:10.95pt" o:bullet="t">
        <v:imagedata r:id="rId1" o:title="BD14866_"/>
      </v:shape>
    </w:pict>
  </w:numPicBullet>
  <w:abstractNum w:abstractNumId="0">
    <w:nsid w:val="FFFFFFFE"/>
    <w:multiLevelType w:val="singleLevel"/>
    <w:tmpl w:val="531A9140"/>
    <w:lvl w:ilvl="0">
      <w:numFmt w:val="bullet"/>
      <w:lvlText w:val="*"/>
      <w:lvlJc w:val="left"/>
    </w:lvl>
  </w:abstractNum>
  <w:abstractNum w:abstractNumId="1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4697"/>
    <w:multiLevelType w:val="hybridMultilevel"/>
    <w:tmpl w:val="29D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3CBA"/>
    <w:multiLevelType w:val="singleLevel"/>
    <w:tmpl w:val="F032411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BEE4A95"/>
    <w:multiLevelType w:val="hybridMultilevel"/>
    <w:tmpl w:val="0CB018FE"/>
    <w:lvl w:ilvl="0" w:tplc="041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10304069"/>
    <w:multiLevelType w:val="hybridMultilevel"/>
    <w:tmpl w:val="E0FEF9A4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176B241C"/>
    <w:multiLevelType w:val="multilevel"/>
    <w:tmpl w:val="FA40F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A1920"/>
    <w:multiLevelType w:val="singleLevel"/>
    <w:tmpl w:val="E2BA8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82F7928"/>
    <w:multiLevelType w:val="hybridMultilevel"/>
    <w:tmpl w:val="EF94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DE3"/>
    <w:multiLevelType w:val="hybridMultilevel"/>
    <w:tmpl w:val="27C63BFC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>
    <w:nsid w:val="20CB33EB"/>
    <w:multiLevelType w:val="hybridMultilevel"/>
    <w:tmpl w:val="7F48656C"/>
    <w:lvl w:ilvl="0" w:tplc="1D988F5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2386127C"/>
    <w:multiLevelType w:val="singleLevel"/>
    <w:tmpl w:val="A8F2B60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85921C0"/>
    <w:multiLevelType w:val="hybridMultilevel"/>
    <w:tmpl w:val="0F3E2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A1E8D"/>
    <w:multiLevelType w:val="hybridMultilevel"/>
    <w:tmpl w:val="F1F04488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4">
    <w:nsid w:val="2E2D2942"/>
    <w:multiLevelType w:val="singleLevel"/>
    <w:tmpl w:val="0386966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3286041E"/>
    <w:multiLevelType w:val="singleLevel"/>
    <w:tmpl w:val="2D7C4FA6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36521B5C"/>
    <w:multiLevelType w:val="hybridMultilevel"/>
    <w:tmpl w:val="97F64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1FFA"/>
    <w:multiLevelType w:val="singleLevel"/>
    <w:tmpl w:val="F032411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45B03140"/>
    <w:multiLevelType w:val="singleLevel"/>
    <w:tmpl w:val="33B4050C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47B36E0D"/>
    <w:multiLevelType w:val="singleLevel"/>
    <w:tmpl w:val="F032411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48297FEE"/>
    <w:multiLevelType w:val="hybridMultilevel"/>
    <w:tmpl w:val="DE0ADB8E"/>
    <w:lvl w:ilvl="0" w:tplc="20FA72AE">
      <w:start w:val="14"/>
      <w:numFmt w:val="decimal"/>
      <w:lvlText w:val="%1"/>
      <w:lvlJc w:val="left"/>
      <w:pPr>
        <w:ind w:left="7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AE8668D"/>
    <w:multiLevelType w:val="hybridMultilevel"/>
    <w:tmpl w:val="F1B407F8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>
    <w:nsid w:val="4D783EE9"/>
    <w:multiLevelType w:val="hybridMultilevel"/>
    <w:tmpl w:val="392250EE"/>
    <w:lvl w:ilvl="0" w:tplc="DB560014">
      <w:start w:val="1"/>
      <w:numFmt w:val="decimal"/>
      <w:lvlText w:val="%1."/>
      <w:lvlJc w:val="left"/>
      <w:pPr>
        <w:ind w:left="7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570A6A"/>
    <w:multiLevelType w:val="hybridMultilevel"/>
    <w:tmpl w:val="6F08DEAA"/>
    <w:lvl w:ilvl="0" w:tplc="0419000D">
      <w:start w:val="1"/>
      <w:numFmt w:val="bullet"/>
      <w:lvlText w:val=""/>
      <w:lvlJc w:val="left"/>
      <w:pPr>
        <w:ind w:left="16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4">
    <w:nsid w:val="53AB7DCF"/>
    <w:multiLevelType w:val="singleLevel"/>
    <w:tmpl w:val="66F64B5A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55F273E2"/>
    <w:multiLevelType w:val="singleLevel"/>
    <w:tmpl w:val="E2BA8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9C3668A"/>
    <w:multiLevelType w:val="hybridMultilevel"/>
    <w:tmpl w:val="42F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6290"/>
    <w:multiLevelType w:val="hybridMultilevel"/>
    <w:tmpl w:val="E468FC3C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8">
    <w:nsid w:val="60921AEE"/>
    <w:multiLevelType w:val="singleLevel"/>
    <w:tmpl w:val="9D9044E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1391531"/>
    <w:multiLevelType w:val="hybridMultilevel"/>
    <w:tmpl w:val="C276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4B9A"/>
    <w:multiLevelType w:val="hybridMultilevel"/>
    <w:tmpl w:val="427CDB0C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1">
    <w:nsid w:val="6A2F494B"/>
    <w:multiLevelType w:val="hybridMultilevel"/>
    <w:tmpl w:val="2ECE0A06"/>
    <w:lvl w:ilvl="0" w:tplc="531A9140">
      <w:start w:val="65535"/>
      <w:numFmt w:val="bullet"/>
      <w:lvlText w:val="•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2">
    <w:nsid w:val="6CD7305F"/>
    <w:multiLevelType w:val="hybridMultilevel"/>
    <w:tmpl w:val="217042D6"/>
    <w:lvl w:ilvl="0" w:tplc="531A9140">
      <w:start w:val="65535"/>
      <w:numFmt w:val="bullet"/>
      <w:lvlText w:val="•"/>
      <w:lvlPicBulletId w:val="0"/>
      <w:lvlJc w:val="left"/>
      <w:pPr>
        <w:ind w:left="9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3">
    <w:nsid w:val="6ECA78F4"/>
    <w:multiLevelType w:val="hybridMultilevel"/>
    <w:tmpl w:val="E5CA1F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3101F"/>
    <w:multiLevelType w:val="hybridMultilevel"/>
    <w:tmpl w:val="3E3CE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886683"/>
    <w:multiLevelType w:val="singleLevel"/>
    <w:tmpl w:val="E2BA828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7E5B2A26"/>
    <w:multiLevelType w:val="singleLevel"/>
    <w:tmpl w:val="80AE2AB6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FDF5251"/>
    <w:multiLevelType w:val="hybridMultilevel"/>
    <w:tmpl w:val="4A5CF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6"/>
  </w:num>
  <w:num w:numId="5">
    <w:abstractNumId w:val="2"/>
  </w:num>
  <w:num w:numId="6">
    <w:abstractNumId w:val="17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"/>
  </w:num>
  <w:num w:numId="11">
    <w:abstractNumId w:val="24"/>
  </w:num>
  <w:num w:numId="12">
    <w:abstractNumId w:val="7"/>
  </w:num>
  <w:num w:numId="13">
    <w:abstractNumId w:val="18"/>
  </w:num>
  <w:num w:numId="14">
    <w:abstractNumId w:val="35"/>
  </w:num>
  <w:num w:numId="15">
    <w:abstractNumId w:val="11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0"/>
  </w:num>
  <w:num w:numId="21">
    <w:abstractNumId w:val="28"/>
  </w:num>
  <w:num w:numId="22">
    <w:abstractNumId w:val="28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1"/>
  </w:num>
  <w:num w:numId="31">
    <w:abstractNumId w:val="33"/>
  </w:num>
  <w:num w:numId="32">
    <w:abstractNumId w:val="13"/>
  </w:num>
  <w:num w:numId="33">
    <w:abstractNumId w:val="21"/>
  </w:num>
  <w:num w:numId="34">
    <w:abstractNumId w:val="30"/>
  </w:num>
  <w:num w:numId="35">
    <w:abstractNumId w:val="12"/>
  </w:num>
  <w:num w:numId="36">
    <w:abstractNumId w:val="9"/>
  </w:num>
  <w:num w:numId="37">
    <w:abstractNumId w:val="23"/>
  </w:num>
  <w:num w:numId="38">
    <w:abstractNumId w:val="16"/>
  </w:num>
  <w:num w:numId="39">
    <w:abstractNumId w:val="5"/>
  </w:num>
  <w:num w:numId="40">
    <w:abstractNumId w:val="37"/>
  </w:num>
  <w:num w:numId="41">
    <w:abstractNumId w:val="27"/>
  </w:num>
  <w:num w:numId="42">
    <w:abstractNumId w:val="4"/>
  </w:num>
  <w:num w:numId="43">
    <w:abstractNumId w:val="34"/>
  </w:num>
  <w:num w:numId="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117"/>
    <w:rsid w:val="00016A5D"/>
    <w:rsid w:val="000317ED"/>
    <w:rsid w:val="0004275F"/>
    <w:rsid w:val="000576A8"/>
    <w:rsid w:val="00097F93"/>
    <w:rsid w:val="000D52AE"/>
    <w:rsid w:val="001047AA"/>
    <w:rsid w:val="00137211"/>
    <w:rsid w:val="00190FC4"/>
    <w:rsid w:val="001E431D"/>
    <w:rsid w:val="002053A6"/>
    <w:rsid w:val="00255BF2"/>
    <w:rsid w:val="00262018"/>
    <w:rsid w:val="0028693B"/>
    <w:rsid w:val="002A6959"/>
    <w:rsid w:val="002C0C97"/>
    <w:rsid w:val="00344875"/>
    <w:rsid w:val="003D3B4A"/>
    <w:rsid w:val="003E126B"/>
    <w:rsid w:val="003F5232"/>
    <w:rsid w:val="00421A8A"/>
    <w:rsid w:val="00473404"/>
    <w:rsid w:val="00474A7A"/>
    <w:rsid w:val="005459CB"/>
    <w:rsid w:val="005534B5"/>
    <w:rsid w:val="00583712"/>
    <w:rsid w:val="005A449F"/>
    <w:rsid w:val="005E06F4"/>
    <w:rsid w:val="0060258F"/>
    <w:rsid w:val="00607117"/>
    <w:rsid w:val="006300B8"/>
    <w:rsid w:val="006868D9"/>
    <w:rsid w:val="006937B4"/>
    <w:rsid w:val="006A3E3B"/>
    <w:rsid w:val="006C5F4B"/>
    <w:rsid w:val="006E712F"/>
    <w:rsid w:val="00700908"/>
    <w:rsid w:val="00703E44"/>
    <w:rsid w:val="0073114F"/>
    <w:rsid w:val="00736BDC"/>
    <w:rsid w:val="0074587F"/>
    <w:rsid w:val="0075759C"/>
    <w:rsid w:val="00792FEF"/>
    <w:rsid w:val="007C7CA0"/>
    <w:rsid w:val="007D3149"/>
    <w:rsid w:val="007F0810"/>
    <w:rsid w:val="00801A63"/>
    <w:rsid w:val="00827BB9"/>
    <w:rsid w:val="008364C7"/>
    <w:rsid w:val="008668AF"/>
    <w:rsid w:val="008A5978"/>
    <w:rsid w:val="008F5E32"/>
    <w:rsid w:val="00913846"/>
    <w:rsid w:val="00917B2A"/>
    <w:rsid w:val="00927BBF"/>
    <w:rsid w:val="009345BD"/>
    <w:rsid w:val="009A2BB6"/>
    <w:rsid w:val="009B0FDB"/>
    <w:rsid w:val="009D7AD7"/>
    <w:rsid w:val="00A94F90"/>
    <w:rsid w:val="00A97F9A"/>
    <w:rsid w:val="00AE7C73"/>
    <w:rsid w:val="00BA7A02"/>
    <w:rsid w:val="00BD4C87"/>
    <w:rsid w:val="00BE0520"/>
    <w:rsid w:val="00C35E7C"/>
    <w:rsid w:val="00C630C3"/>
    <w:rsid w:val="00CC1C99"/>
    <w:rsid w:val="00CC2F5B"/>
    <w:rsid w:val="00CC6862"/>
    <w:rsid w:val="00CD6157"/>
    <w:rsid w:val="00CE4F5B"/>
    <w:rsid w:val="00D13E9C"/>
    <w:rsid w:val="00D15C28"/>
    <w:rsid w:val="00E115D0"/>
    <w:rsid w:val="00E35FF7"/>
    <w:rsid w:val="00E544C2"/>
    <w:rsid w:val="00E7194D"/>
    <w:rsid w:val="00E90850"/>
    <w:rsid w:val="00F1578A"/>
    <w:rsid w:val="00F2532A"/>
    <w:rsid w:val="00F46FD7"/>
    <w:rsid w:val="00F66176"/>
    <w:rsid w:val="00F66FA2"/>
    <w:rsid w:val="00F67CCC"/>
    <w:rsid w:val="00F94D44"/>
    <w:rsid w:val="00FB6830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B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937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07117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60711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6071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07117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7117"/>
    <w:pPr>
      <w:spacing w:after="0" w:line="240" w:lineRule="auto"/>
    </w:pPr>
  </w:style>
  <w:style w:type="character" w:customStyle="1" w:styleId="Exact">
    <w:name w:val="Основной текст Exact"/>
    <w:basedOn w:val="a0"/>
    <w:link w:val="1"/>
    <w:rsid w:val="00E7194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E7194D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194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194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Основной текст + Курсив"/>
    <w:basedOn w:val="a0"/>
    <w:rsid w:val="00E71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8A5978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8A5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A59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59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5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A59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0">
    <w:name w:val="Подпись к картинке Exact"/>
    <w:basedOn w:val="a0"/>
    <w:link w:val="a9"/>
    <w:rsid w:val="008A597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rsid w:val="008A5978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9">
    <w:name w:val="Подпись к картинке"/>
    <w:basedOn w:val="a"/>
    <w:link w:val="Exact0"/>
    <w:rsid w:val="008A597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a">
    <w:name w:val="Основной текст_"/>
    <w:basedOn w:val="a0"/>
    <w:link w:val="23"/>
    <w:rsid w:val="008A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a"/>
    <w:rsid w:val="008A597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15pt0pt">
    <w:name w:val="Основной текст (8) + 11;5 pt;Не курсив;Интервал 0 pt"/>
    <w:basedOn w:val="a0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">
    <w:name w:val="Основной текст + Georgia"/>
    <w:basedOn w:val="aa"/>
    <w:rsid w:val="008A597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A5978"/>
    <w:pPr>
      <w:widowControl w:val="0"/>
      <w:shd w:val="clear" w:color="auto" w:fill="FFFFFF"/>
      <w:spacing w:before="3600" w:after="114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30">
    <w:name w:val="Основной текст (3)_"/>
    <w:basedOn w:val="a0"/>
    <w:link w:val="31"/>
    <w:rsid w:val="008A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A5978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8A59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597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1"/>
    <w:rsid w:val="008A59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A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5978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41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1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0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1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9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5978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rsid w:val="008A59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A597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Exact">
    <w:name w:val="Основной текст (9) Exact"/>
    <w:basedOn w:val="a0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a"/>
    <w:rsid w:val="008A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8A5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A5978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8A5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A5978"/>
    <w:rPr>
      <w:rFonts w:eastAsiaTheme="minorHAnsi"/>
      <w:lang w:eastAsia="en-US"/>
    </w:rPr>
  </w:style>
  <w:style w:type="paragraph" w:styleId="af1">
    <w:name w:val="Normal (Web)"/>
    <w:basedOn w:val="a"/>
    <w:uiPriority w:val="99"/>
    <w:unhideWhenUsed/>
    <w:rsid w:val="008A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53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6937B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1">
    <w:name w:val="Без интервала1"/>
    <w:rsid w:val="006937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6937B4"/>
  </w:style>
  <w:style w:type="character" w:customStyle="1" w:styleId="WW8Num1z0">
    <w:name w:val="WW8Num1z0"/>
    <w:rsid w:val="006937B4"/>
    <w:rPr>
      <w:rFonts w:ascii="Times New Roman" w:hAnsi="Times New Roman"/>
    </w:rPr>
  </w:style>
  <w:style w:type="character" w:customStyle="1" w:styleId="FontStyle51">
    <w:name w:val="Font Style51"/>
    <w:rsid w:val="006937B4"/>
    <w:rPr>
      <w:rFonts w:ascii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unhideWhenUsed/>
    <w:rsid w:val="006937B4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6937B4"/>
    <w:pPr>
      <w:widowControl w:val="0"/>
      <w:autoSpaceDE w:val="0"/>
      <w:autoSpaceDN w:val="0"/>
      <w:adjustRightInd w:val="0"/>
      <w:spacing w:after="0" w:line="282" w:lineRule="exact"/>
      <w:ind w:firstLine="3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37B4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937B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6">
    <w:name w:val="Font Style26"/>
    <w:basedOn w:val="a0"/>
    <w:rsid w:val="006937B4"/>
    <w:rPr>
      <w:rFonts w:ascii="Times New Roman" w:hAnsi="Times New Roman" w:cs="Times New Roman" w:hint="default"/>
      <w:sz w:val="22"/>
      <w:szCs w:val="22"/>
    </w:rPr>
  </w:style>
  <w:style w:type="paragraph" w:customStyle="1" w:styleId="dash041e0431044b0447043d044b0439">
    <w:name w:val="dash041e_0431_044b_0447_043d_044b_0439"/>
    <w:basedOn w:val="a"/>
    <w:uiPriority w:val="99"/>
    <w:rsid w:val="0069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37B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6937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Emphasis"/>
    <w:basedOn w:val="a0"/>
    <w:qFormat/>
    <w:rsid w:val="006937B4"/>
    <w:rPr>
      <w:i/>
      <w:iCs/>
    </w:rPr>
  </w:style>
  <w:style w:type="character" w:styleId="af6">
    <w:name w:val="Strong"/>
    <w:basedOn w:val="a0"/>
    <w:qFormat/>
    <w:rsid w:val="006937B4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6937B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937B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7">
    <w:name w:val="А_основной Знак"/>
    <w:basedOn w:val="a0"/>
    <w:link w:val="af8"/>
    <w:locked/>
    <w:rsid w:val="006937B4"/>
    <w:rPr>
      <w:rFonts w:ascii="Calibri" w:eastAsia="Calibri" w:hAnsi="Calibri"/>
      <w:sz w:val="28"/>
      <w:szCs w:val="28"/>
    </w:rPr>
  </w:style>
  <w:style w:type="paragraph" w:customStyle="1" w:styleId="af8">
    <w:name w:val="А_основной"/>
    <w:basedOn w:val="a"/>
    <w:link w:val="af7"/>
    <w:qFormat/>
    <w:rsid w:val="006937B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1495">
    <w:name w:val="Основной текст (14)95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s1">
    <w:name w:val="s1"/>
    <w:basedOn w:val="a0"/>
    <w:rsid w:val="006937B4"/>
  </w:style>
  <w:style w:type="paragraph" w:customStyle="1" w:styleId="Style2">
    <w:name w:val="Style2"/>
    <w:basedOn w:val="a"/>
    <w:uiPriority w:val="99"/>
    <w:rsid w:val="006937B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7B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39">
    <w:name w:val="c39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937B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6937B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c1">
    <w:name w:val="c1"/>
    <w:basedOn w:val="a0"/>
    <w:rsid w:val="006937B4"/>
  </w:style>
  <w:style w:type="character" w:customStyle="1" w:styleId="c2">
    <w:name w:val="c2"/>
    <w:basedOn w:val="a0"/>
    <w:rsid w:val="006937B4"/>
  </w:style>
  <w:style w:type="paragraph" w:customStyle="1" w:styleId="FR1">
    <w:name w:val="FR1"/>
    <w:uiPriority w:val="99"/>
    <w:rsid w:val="006937B4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48">
    <w:name w:val="c48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937B4"/>
  </w:style>
  <w:style w:type="character" w:customStyle="1" w:styleId="c35">
    <w:name w:val="c35"/>
    <w:basedOn w:val="a0"/>
    <w:rsid w:val="006937B4"/>
  </w:style>
  <w:style w:type="character" w:customStyle="1" w:styleId="c44">
    <w:name w:val="c44"/>
    <w:basedOn w:val="a0"/>
    <w:rsid w:val="006937B4"/>
  </w:style>
  <w:style w:type="paragraph" w:customStyle="1" w:styleId="c51">
    <w:name w:val="c51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37B4"/>
  </w:style>
  <w:style w:type="paragraph" w:styleId="af9">
    <w:name w:val="Body Text"/>
    <w:basedOn w:val="a"/>
    <w:link w:val="afa"/>
    <w:uiPriority w:val="99"/>
    <w:semiHidden/>
    <w:unhideWhenUsed/>
    <w:rsid w:val="006937B4"/>
    <w:pPr>
      <w:spacing w:after="120" w:line="259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6937B4"/>
    <w:rPr>
      <w:rFonts w:ascii="Times New Roman" w:eastAsiaTheme="minorHAnsi" w:hAnsi="Times New Roman" w:cs="Times New Roman"/>
      <w:sz w:val="24"/>
      <w:lang w:eastAsia="en-US"/>
    </w:rPr>
  </w:style>
  <w:style w:type="table" w:customStyle="1" w:styleId="12">
    <w:name w:val="Сетка таблицы1"/>
    <w:basedOn w:val="a1"/>
    <w:next w:val="a8"/>
    <w:uiPriority w:val="59"/>
    <w:rsid w:val="003D3B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B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937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07117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60711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6071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07117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7117"/>
    <w:pPr>
      <w:spacing w:after="0" w:line="240" w:lineRule="auto"/>
    </w:pPr>
  </w:style>
  <w:style w:type="character" w:customStyle="1" w:styleId="Exact">
    <w:name w:val="Основной текст Exact"/>
    <w:basedOn w:val="a0"/>
    <w:link w:val="1"/>
    <w:rsid w:val="00E7194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E7194D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194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194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Основной текст + Курсив"/>
    <w:basedOn w:val="a0"/>
    <w:rsid w:val="00E71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8A5978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8A5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A59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59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5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A59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0">
    <w:name w:val="Подпись к картинке Exact"/>
    <w:basedOn w:val="a0"/>
    <w:link w:val="a9"/>
    <w:rsid w:val="008A597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rsid w:val="008A5978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9">
    <w:name w:val="Подпись к картинке"/>
    <w:basedOn w:val="a"/>
    <w:link w:val="Exact0"/>
    <w:rsid w:val="008A597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a">
    <w:name w:val="Основной текст_"/>
    <w:basedOn w:val="a0"/>
    <w:link w:val="23"/>
    <w:rsid w:val="008A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a"/>
    <w:rsid w:val="008A597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15pt0pt">
    <w:name w:val="Основной текст (8) + 11;5 pt;Не курсив;Интервал 0 pt"/>
    <w:basedOn w:val="a0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">
    <w:name w:val="Основной текст + Georgia"/>
    <w:basedOn w:val="aa"/>
    <w:rsid w:val="008A597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A5978"/>
    <w:pPr>
      <w:widowControl w:val="0"/>
      <w:shd w:val="clear" w:color="auto" w:fill="FFFFFF"/>
      <w:spacing w:before="3600" w:after="114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30">
    <w:name w:val="Основной текст (3)_"/>
    <w:basedOn w:val="a0"/>
    <w:link w:val="31"/>
    <w:rsid w:val="008A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A5978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8A59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597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1"/>
    <w:rsid w:val="008A59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A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5978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41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1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0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1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9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5978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rsid w:val="008A59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A597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Exact">
    <w:name w:val="Основной текст (9) Exact"/>
    <w:basedOn w:val="a0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a"/>
    <w:rsid w:val="008A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a"/>
    <w:rsid w:val="008A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a"/>
    <w:rsid w:val="008A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basedOn w:val="aa"/>
    <w:rsid w:val="008A59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8A5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A5978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8A5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A5978"/>
    <w:rPr>
      <w:rFonts w:eastAsiaTheme="minorHAnsi"/>
      <w:lang w:eastAsia="en-US"/>
    </w:rPr>
  </w:style>
  <w:style w:type="paragraph" w:styleId="af1">
    <w:name w:val="Normal (Web)"/>
    <w:basedOn w:val="a"/>
    <w:uiPriority w:val="99"/>
    <w:unhideWhenUsed/>
    <w:rsid w:val="008A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53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6937B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1">
    <w:name w:val="Без интервала1"/>
    <w:rsid w:val="006937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6937B4"/>
  </w:style>
  <w:style w:type="character" w:customStyle="1" w:styleId="WW8Num1z0">
    <w:name w:val="WW8Num1z0"/>
    <w:rsid w:val="006937B4"/>
    <w:rPr>
      <w:rFonts w:ascii="Times New Roman" w:hAnsi="Times New Roman"/>
    </w:rPr>
  </w:style>
  <w:style w:type="character" w:customStyle="1" w:styleId="FontStyle51">
    <w:name w:val="Font Style51"/>
    <w:rsid w:val="006937B4"/>
    <w:rPr>
      <w:rFonts w:ascii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unhideWhenUsed/>
    <w:rsid w:val="006937B4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6937B4"/>
    <w:pPr>
      <w:widowControl w:val="0"/>
      <w:autoSpaceDE w:val="0"/>
      <w:autoSpaceDN w:val="0"/>
      <w:adjustRightInd w:val="0"/>
      <w:spacing w:after="0" w:line="282" w:lineRule="exact"/>
      <w:ind w:firstLine="3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37B4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937B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6">
    <w:name w:val="Font Style26"/>
    <w:basedOn w:val="a0"/>
    <w:rsid w:val="006937B4"/>
    <w:rPr>
      <w:rFonts w:ascii="Times New Roman" w:hAnsi="Times New Roman" w:cs="Times New Roman" w:hint="default"/>
      <w:sz w:val="22"/>
      <w:szCs w:val="22"/>
    </w:rPr>
  </w:style>
  <w:style w:type="paragraph" w:customStyle="1" w:styleId="dash041e0431044b0447043d044b0439">
    <w:name w:val="dash041e_0431_044b_0447_043d_044b_0439"/>
    <w:basedOn w:val="a"/>
    <w:uiPriority w:val="99"/>
    <w:rsid w:val="0069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37B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6937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Emphasis"/>
    <w:basedOn w:val="a0"/>
    <w:qFormat/>
    <w:rsid w:val="006937B4"/>
    <w:rPr>
      <w:i/>
      <w:iCs/>
    </w:rPr>
  </w:style>
  <w:style w:type="character" w:styleId="af6">
    <w:name w:val="Strong"/>
    <w:basedOn w:val="a0"/>
    <w:qFormat/>
    <w:rsid w:val="006937B4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6937B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937B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7">
    <w:name w:val="А_основной Знак"/>
    <w:basedOn w:val="a0"/>
    <w:link w:val="af8"/>
    <w:locked/>
    <w:rsid w:val="006937B4"/>
    <w:rPr>
      <w:rFonts w:ascii="Calibri" w:eastAsia="Calibri" w:hAnsi="Calibri"/>
      <w:sz w:val="28"/>
      <w:szCs w:val="28"/>
    </w:rPr>
  </w:style>
  <w:style w:type="paragraph" w:customStyle="1" w:styleId="af8">
    <w:name w:val="А_основной"/>
    <w:basedOn w:val="a"/>
    <w:link w:val="af7"/>
    <w:qFormat/>
    <w:rsid w:val="006937B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1495">
    <w:name w:val="Основной текст (14)95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a0"/>
    <w:rsid w:val="006937B4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s1">
    <w:name w:val="s1"/>
    <w:basedOn w:val="a0"/>
    <w:rsid w:val="006937B4"/>
  </w:style>
  <w:style w:type="paragraph" w:customStyle="1" w:styleId="Style2">
    <w:name w:val="Style2"/>
    <w:basedOn w:val="a"/>
    <w:uiPriority w:val="99"/>
    <w:rsid w:val="006937B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7B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39">
    <w:name w:val="c39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937B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6937B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c1">
    <w:name w:val="c1"/>
    <w:basedOn w:val="a0"/>
    <w:rsid w:val="006937B4"/>
  </w:style>
  <w:style w:type="character" w:customStyle="1" w:styleId="c2">
    <w:name w:val="c2"/>
    <w:basedOn w:val="a0"/>
    <w:rsid w:val="006937B4"/>
  </w:style>
  <w:style w:type="paragraph" w:customStyle="1" w:styleId="FR1">
    <w:name w:val="FR1"/>
    <w:uiPriority w:val="99"/>
    <w:rsid w:val="006937B4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48">
    <w:name w:val="c48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937B4"/>
  </w:style>
  <w:style w:type="character" w:customStyle="1" w:styleId="c35">
    <w:name w:val="c35"/>
    <w:basedOn w:val="a0"/>
    <w:rsid w:val="006937B4"/>
  </w:style>
  <w:style w:type="character" w:customStyle="1" w:styleId="c44">
    <w:name w:val="c44"/>
    <w:basedOn w:val="a0"/>
    <w:rsid w:val="006937B4"/>
  </w:style>
  <w:style w:type="paragraph" w:customStyle="1" w:styleId="c51">
    <w:name w:val="c51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37B4"/>
  </w:style>
  <w:style w:type="paragraph" w:styleId="af9">
    <w:name w:val="Body Text"/>
    <w:basedOn w:val="a"/>
    <w:link w:val="afa"/>
    <w:uiPriority w:val="99"/>
    <w:semiHidden/>
    <w:unhideWhenUsed/>
    <w:rsid w:val="006937B4"/>
    <w:pPr>
      <w:spacing w:after="120" w:line="259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6937B4"/>
    <w:rPr>
      <w:rFonts w:ascii="Times New Roman" w:eastAsiaTheme="minorHAnsi" w:hAnsi="Times New Roman" w:cs="Times New Roman"/>
      <w:sz w:val="24"/>
      <w:lang w:eastAsia="en-US"/>
    </w:rPr>
  </w:style>
  <w:style w:type="table" w:customStyle="1" w:styleId="12">
    <w:name w:val="Сетка таблицы1"/>
    <w:basedOn w:val="a1"/>
    <w:next w:val="a8"/>
    <w:uiPriority w:val="59"/>
    <w:rsid w:val="003D3B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VR</cp:lastModifiedBy>
  <cp:revision>11</cp:revision>
  <cp:lastPrinted>2020-08-27T15:28:00Z</cp:lastPrinted>
  <dcterms:created xsi:type="dcterms:W3CDTF">2020-09-08T10:20:00Z</dcterms:created>
  <dcterms:modified xsi:type="dcterms:W3CDTF">2021-07-29T15:13:00Z</dcterms:modified>
</cp:coreProperties>
</file>