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E5" w:rsidRPr="001B7AE5" w:rsidRDefault="001B7AE5" w:rsidP="001B7AE5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5" w:rsidRPr="001B7AE5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B7AE5" w:rsidRPr="001B7AE5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>Айдарская</w:t>
      </w:r>
      <w:proofErr w:type="spellEnd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gramStart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Бориса Григорьевича</w:t>
      </w:r>
      <w:proofErr w:type="gramEnd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>Кандыбина</w:t>
      </w:r>
      <w:proofErr w:type="spellEnd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>Ровеньского</w:t>
      </w:r>
      <w:proofErr w:type="spellEnd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Белгородской области»</w:t>
      </w:r>
    </w:p>
    <w:p w:rsidR="001B7AE5" w:rsidRPr="001B7AE5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7"/>
        <w:gridCol w:w="3396"/>
        <w:gridCol w:w="3454"/>
      </w:tblGrid>
      <w:tr w:rsidR="00013CFB" w:rsidRPr="001B7AE5" w:rsidTr="006C4809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FB" w:rsidRDefault="00013CFB" w:rsidP="003F5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013CFB" w:rsidRDefault="00013CFB" w:rsidP="003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013CFB" w:rsidRDefault="00013CFB" w:rsidP="003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013CFB" w:rsidRDefault="00013CFB" w:rsidP="003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2020г. №5</w:t>
            </w:r>
          </w:p>
          <w:p w:rsidR="00013CFB" w:rsidRDefault="00013CFB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CFB" w:rsidRDefault="00013CFB" w:rsidP="003F5A5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CFB" w:rsidRDefault="00013CFB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013CFB" w:rsidRDefault="00013CFB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013CFB" w:rsidRDefault="00013CFB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25CAE72" wp14:editId="189D3837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13CFB" w:rsidRDefault="00013CFB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2020 г.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FB" w:rsidRDefault="00013CFB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013CFB" w:rsidRDefault="00013CFB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3CFB" w:rsidRDefault="00013CFB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2020 г. №226</w:t>
            </w:r>
          </w:p>
        </w:tc>
      </w:tr>
      <w:bookmarkEnd w:id="0"/>
    </w:tbl>
    <w:p w:rsidR="001B7AE5" w:rsidRPr="001B7AE5" w:rsidRDefault="001B7AE5" w:rsidP="001B7A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5" w:rsidRPr="001B7AE5" w:rsidRDefault="001B7AE5" w:rsidP="001B7A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5" w:rsidRPr="001B7AE5" w:rsidRDefault="001B7AE5" w:rsidP="001B7AE5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1B7AE5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B7AE5" w:rsidRPr="001B7AE5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B7AE5" w:rsidRPr="001B7AE5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B7AE5" w:rsidRPr="001B7AE5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B7AE5" w:rsidRPr="001B7AE5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Рабочая программа </w:t>
      </w:r>
      <w:proofErr w:type="gramStart"/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>по</w:t>
      </w:r>
      <w:proofErr w:type="gramEnd"/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1B7AE5" w:rsidRPr="001B7AE5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учебному предмету </w:t>
      </w:r>
    </w:p>
    <w:p w:rsidR="001B7AE5" w:rsidRPr="001B7AE5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Изобразительное искусство</w:t>
      </w:r>
      <w:r w:rsidRPr="001B7AE5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1B7AE5" w:rsidRPr="001B7AE5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>уровня основного общего образования</w:t>
      </w:r>
    </w:p>
    <w:p w:rsidR="001B7AE5" w:rsidRPr="001B7AE5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>(базовый уровень)</w:t>
      </w:r>
    </w:p>
    <w:p w:rsidR="001B7AE5" w:rsidRPr="001B7AE5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5 –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8</w:t>
      </w: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 класс</w:t>
      </w:r>
    </w:p>
    <w:p w:rsidR="001B7AE5" w:rsidRPr="001B7AE5" w:rsidRDefault="001B7AE5" w:rsidP="001B7AE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Срок реализации: </w:t>
      </w:r>
      <w:r w:rsidR="0095666B">
        <w:rPr>
          <w:rFonts w:ascii="Times New Roman" w:eastAsia="Times New Roman" w:hAnsi="Times New Roman"/>
          <w:sz w:val="36"/>
          <w:szCs w:val="36"/>
          <w:lang w:eastAsia="ru-RU"/>
        </w:rPr>
        <w:t>4</w:t>
      </w: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95666B">
        <w:rPr>
          <w:rFonts w:ascii="Times New Roman" w:eastAsia="Times New Roman" w:hAnsi="Times New Roman"/>
          <w:sz w:val="36"/>
          <w:szCs w:val="36"/>
          <w:lang w:eastAsia="ru-RU"/>
        </w:rPr>
        <w:t>года</w:t>
      </w:r>
    </w:p>
    <w:p w:rsidR="001B7AE5" w:rsidRPr="001B7AE5" w:rsidRDefault="001B7AE5" w:rsidP="001B7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1B7AE5" w:rsidRDefault="001B7AE5" w:rsidP="001B7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1B7AE5" w:rsidRDefault="001B7AE5" w:rsidP="001B7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1B7AE5" w:rsidRDefault="001B7AE5" w:rsidP="001B7A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1B7AE5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1B7AE5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1B7AE5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1B7AE5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1B7AE5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1B7AE5" w:rsidRDefault="001B7AE5" w:rsidP="001B7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1B7AE5" w:rsidRDefault="001B7AE5" w:rsidP="001B7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AE5" w:rsidRPr="001B7AE5" w:rsidRDefault="001B7AE5" w:rsidP="001B7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E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1B7AE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1B7AE5" w:rsidRPr="001B7AE5" w:rsidRDefault="001B7AE5" w:rsidP="001B7AE5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5" w:rsidRPr="001B7AE5" w:rsidRDefault="001B7AE5" w:rsidP="001B7AE5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AE5" w:rsidRDefault="001B7AE5" w:rsidP="008E70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AE5" w:rsidRDefault="001B7AE5" w:rsidP="008E70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AE5" w:rsidRDefault="001B7AE5" w:rsidP="001B7AE5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1B7AE5" w:rsidSect="001B7AE5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B7AE5" w:rsidRDefault="001B7AE5" w:rsidP="009856A5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1B7AE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B7AE5" w:rsidRPr="009B4F55" w:rsidRDefault="001B7AE5" w:rsidP="001B7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21FD" w:rsidRPr="009B4F55" w:rsidRDefault="00C621FD" w:rsidP="008E7055">
      <w:pPr>
        <w:pStyle w:val="a3"/>
        <w:ind w:firstLine="709"/>
        <w:jc w:val="both"/>
        <w:rPr>
          <w:rStyle w:val="FontStyle21"/>
          <w:rFonts w:ascii="Times New Roman" w:hAnsi="Times New Roman"/>
          <w:b w:val="0"/>
          <w:bCs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Рабочая программа по учебному предмету «Изобразительное искусство» для 5-8 класса разработана:</w:t>
      </w:r>
    </w:p>
    <w:p w:rsidR="00C621FD" w:rsidRPr="009B4F55" w:rsidRDefault="00C621FD" w:rsidP="008E70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>на основе</w:t>
      </w:r>
      <w:r w:rsidRPr="009B4F55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</w:t>
      </w:r>
      <w:proofErr w:type="gramStart"/>
      <w:r w:rsidRPr="009B4F55">
        <w:rPr>
          <w:rFonts w:ascii="Times New Roman" w:hAnsi="Times New Roman"/>
          <w:sz w:val="24"/>
          <w:szCs w:val="24"/>
        </w:rPr>
        <w:t>утверждён</w:t>
      </w:r>
      <w:proofErr w:type="gramEnd"/>
      <w:r w:rsidRPr="009B4F55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«17» декабря 2010 года. № 1894);</w:t>
      </w:r>
    </w:p>
    <w:p w:rsidR="00C621FD" w:rsidRPr="009B4F55" w:rsidRDefault="00C621FD" w:rsidP="008E7055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4F55">
        <w:rPr>
          <w:rFonts w:ascii="Times New Roman" w:hAnsi="Times New Roman"/>
          <w:b/>
          <w:bCs/>
          <w:sz w:val="24"/>
          <w:szCs w:val="24"/>
        </w:rPr>
        <w:t xml:space="preserve">с учётом </w:t>
      </w:r>
      <w:r w:rsidRPr="009B4F55">
        <w:rPr>
          <w:rFonts w:ascii="Times New Roman" w:hAnsi="Times New Roman"/>
          <w:bCs/>
          <w:sz w:val="24"/>
          <w:szCs w:val="24"/>
        </w:rPr>
        <w:t xml:space="preserve"> примерной основной общеобразовательной программы основного общего образования (одобрена решением федерального учебно-методического объединения по общему образованию)</w:t>
      </w:r>
      <w:proofErr w:type="gramStart"/>
      <w:r w:rsidRPr="009B4F55">
        <w:rPr>
          <w:rFonts w:ascii="Times New Roman" w:hAnsi="Times New Roman"/>
          <w:bCs/>
          <w:sz w:val="24"/>
          <w:szCs w:val="24"/>
        </w:rPr>
        <w:t>,(</w:t>
      </w:r>
      <w:proofErr w:type="gramEnd"/>
      <w:r w:rsidRPr="009B4F55">
        <w:rPr>
          <w:rFonts w:ascii="Times New Roman" w:hAnsi="Times New Roman"/>
          <w:bCs/>
          <w:sz w:val="24"/>
          <w:szCs w:val="24"/>
        </w:rPr>
        <w:t>протокол от 8 апреля 2015 г. № 1/15);</w:t>
      </w:r>
    </w:p>
    <w:p w:rsidR="00C621FD" w:rsidRPr="009B4F55" w:rsidRDefault="00C621FD" w:rsidP="008E70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bCs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 xml:space="preserve">авторской программы  « Изобразительное искусство. Рабочие программы. Предметная линия учебников под редакцией Б. М. </w:t>
      </w:r>
      <w:proofErr w:type="spellStart"/>
      <w:r w:rsidRPr="009B4F55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B4F55">
        <w:rPr>
          <w:rFonts w:ascii="Times New Roman" w:hAnsi="Times New Roman"/>
          <w:sz w:val="24"/>
          <w:szCs w:val="24"/>
        </w:rPr>
        <w:t>. 5—8 классы : учеб</w:t>
      </w:r>
      <w:proofErr w:type="gramStart"/>
      <w:r w:rsidRPr="009B4F55">
        <w:rPr>
          <w:rFonts w:ascii="Times New Roman" w:hAnsi="Times New Roman"/>
          <w:sz w:val="24"/>
          <w:szCs w:val="24"/>
        </w:rPr>
        <w:t>.</w:t>
      </w:r>
      <w:proofErr w:type="gramEnd"/>
      <w:r w:rsidRPr="009B4F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4F55">
        <w:rPr>
          <w:rFonts w:ascii="Times New Roman" w:hAnsi="Times New Roman"/>
          <w:sz w:val="24"/>
          <w:szCs w:val="24"/>
        </w:rPr>
        <w:t>п</w:t>
      </w:r>
      <w:proofErr w:type="gramEnd"/>
      <w:r w:rsidRPr="009B4F55">
        <w:rPr>
          <w:rFonts w:ascii="Times New Roman" w:hAnsi="Times New Roman"/>
          <w:sz w:val="24"/>
          <w:szCs w:val="24"/>
        </w:rPr>
        <w:t xml:space="preserve">особие для общеобразовательных. организаций / [Б. М. </w:t>
      </w:r>
      <w:proofErr w:type="spellStart"/>
      <w:r w:rsidRPr="009B4F55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9B4F55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9B4F55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B4F55">
        <w:rPr>
          <w:rFonts w:ascii="Times New Roman" w:hAnsi="Times New Roman"/>
          <w:sz w:val="24"/>
          <w:szCs w:val="24"/>
        </w:rPr>
        <w:t>, Н. А. Горяева, А. С. Питерских]. — 4е изд. — М. : Просвещение, 2015»</w:t>
      </w:r>
    </w:p>
    <w:p w:rsidR="00C621FD" w:rsidRPr="009B4F55" w:rsidRDefault="00C621FD" w:rsidP="008E7055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B4F55">
        <w:rPr>
          <w:rFonts w:ascii="Times New Roman" w:hAnsi="Times New Roman"/>
          <w:b/>
          <w:bCs/>
          <w:sz w:val="24"/>
          <w:szCs w:val="24"/>
        </w:rPr>
        <w:t xml:space="preserve">    Рабочая программа обеспечена учебно-методическим комплектом:</w:t>
      </w:r>
    </w:p>
    <w:p w:rsidR="00C621FD" w:rsidRPr="009B4F55" w:rsidRDefault="00C621FD" w:rsidP="008E70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b/>
          <w:bCs/>
          <w:sz w:val="24"/>
          <w:szCs w:val="24"/>
        </w:rPr>
        <w:t>1.</w:t>
      </w:r>
      <w:r w:rsidRPr="009B4F55">
        <w:rPr>
          <w:rFonts w:ascii="Times New Roman" w:hAnsi="Times New Roman"/>
          <w:sz w:val="24"/>
          <w:szCs w:val="24"/>
        </w:rPr>
        <w:t xml:space="preserve"> Горяева Н.А. Изобразительное искусство. Декоративно-прикладное искусство в жизни человека.5 класс: учебник для общеобразовательных организаций /Н.А. Горяева, О.В.</w:t>
      </w:r>
      <w:r w:rsidR="001B7AE5" w:rsidRPr="009B4F55">
        <w:rPr>
          <w:rFonts w:ascii="Times New Roman" w:hAnsi="Times New Roman"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>Островская;  под ред.</w:t>
      </w:r>
      <w:r w:rsidR="001B7AE5" w:rsidRPr="009B4F55">
        <w:rPr>
          <w:rFonts w:ascii="Times New Roman" w:hAnsi="Times New Roman"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 xml:space="preserve">Б.М. </w:t>
      </w:r>
      <w:proofErr w:type="spellStart"/>
      <w:r w:rsidRPr="009B4F55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B4F55">
        <w:rPr>
          <w:rFonts w:ascii="Times New Roman" w:hAnsi="Times New Roman"/>
          <w:sz w:val="24"/>
          <w:szCs w:val="24"/>
        </w:rPr>
        <w:t>. – М.: Просвещение, 2015</w:t>
      </w:r>
    </w:p>
    <w:p w:rsidR="00FC0A2E" w:rsidRPr="009B4F55" w:rsidRDefault="00FC0A2E" w:rsidP="00FC0A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b/>
          <w:bCs/>
          <w:sz w:val="24"/>
          <w:szCs w:val="24"/>
        </w:rPr>
        <w:t>2</w:t>
      </w:r>
      <w:r w:rsidRPr="009B4F55">
        <w:rPr>
          <w:rFonts w:ascii="Times New Roman" w:hAnsi="Times New Roman"/>
          <w:sz w:val="24"/>
          <w:szCs w:val="24"/>
        </w:rPr>
        <w:t>.Н.А.Горяева «Изобразительное  искусство. Де</w:t>
      </w:r>
      <w:r w:rsidR="009B4F55">
        <w:rPr>
          <w:rFonts w:ascii="Times New Roman" w:hAnsi="Times New Roman"/>
          <w:sz w:val="24"/>
          <w:szCs w:val="24"/>
        </w:rPr>
        <w:t xml:space="preserve">коративно-прикладное искусство </w:t>
      </w:r>
      <w:r w:rsidRPr="009B4F55">
        <w:rPr>
          <w:rFonts w:ascii="Times New Roman" w:hAnsi="Times New Roman"/>
          <w:sz w:val="24"/>
          <w:szCs w:val="24"/>
        </w:rPr>
        <w:t>Методическое пособие 5 класс» / под</w:t>
      </w:r>
      <w:r w:rsidRPr="009B4F55">
        <w:rPr>
          <w:rFonts w:ascii="Times New Roman" w:hAnsi="Times New Roman"/>
          <w:bCs/>
          <w:sz w:val="24"/>
          <w:szCs w:val="24"/>
        </w:rPr>
        <w:t xml:space="preserve"> ред. Б.М. Неменског.-М.:Просвещение</w:t>
      </w:r>
      <w:r w:rsidRPr="009B4F55">
        <w:rPr>
          <w:rFonts w:ascii="Times New Roman" w:hAnsi="Times New Roman"/>
          <w:sz w:val="24"/>
          <w:szCs w:val="24"/>
        </w:rPr>
        <w:t>,2015.</w:t>
      </w:r>
    </w:p>
    <w:p w:rsidR="00C621FD" w:rsidRPr="009B4F55" w:rsidRDefault="00C621FD" w:rsidP="008E70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b/>
          <w:bCs/>
          <w:sz w:val="24"/>
          <w:szCs w:val="24"/>
        </w:rPr>
        <w:t>3</w:t>
      </w:r>
      <w:r w:rsidRPr="009B4F55">
        <w:rPr>
          <w:rFonts w:ascii="Times New Roman" w:hAnsi="Times New Roman"/>
          <w:sz w:val="24"/>
          <w:szCs w:val="24"/>
        </w:rPr>
        <w:t>.Неменская Л.А.</w:t>
      </w:r>
      <w:r w:rsidR="001B7AE5" w:rsidRPr="009B4F55">
        <w:rPr>
          <w:rFonts w:ascii="Times New Roman" w:hAnsi="Times New Roman"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>Изобразительное искусство. Искусство в жизни человека. 6 класс: учебник для общеобразовательных организаций/</w:t>
      </w:r>
      <w:r w:rsidR="00993E16" w:rsidRPr="009B4F55">
        <w:rPr>
          <w:rFonts w:ascii="Times New Roman" w:hAnsi="Times New Roman"/>
          <w:sz w:val="24"/>
          <w:szCs w:val="24"/>
        </w:rPr>
        <w:t>Л. </w:t>
      </w:r>
      <w:r w:rsidR="001B7AE5" w:rsidRPr="009B4F55">
        <w:rPr>
          <w:rFonts w:ascii="Times New Roman" w:hAnsi="Times New Roman"/>
          <w:sz w:val="24"/>
          <w:szCs w:val="24"/>
        </w:rPr>
        <w:t>А.</w:t>
      </w:r>
      <w:r w:rsidR="00993E16" w:rsidRPr="009B4F55">
        <w:rPr>
          <w:rFonts w:ascii="Times New Roman" w:hAnsi="Times New Roman"/>
          <w:sz w:val="24"/>
          <w:szCs w:val="24"/>
        </w:rPr>
        <w:t> </w:t>
      </w:r>
      <w:proofErr w:type="spellStart"/>
      <w:r w:rsidRPr="009B4F55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B4F55">
        <w:rPr>
          <w:rFonts w:ascii="Times New Roman" w:hAnsi="Times New Roman"/>
          <w:sz w:val="24"/>
          <w:szCs w:val="24"/>
        </w:rPr>
        <w:t>; под ред.</w:t>
      </w:r>
      <w:r w:rsidR="001B7AE5" w:rsidRPr="009B4F55">
        <w:rPr>
          <w:rFonts w:ascii="Times New Roman" w:hAnsi="Times New Roman"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>Б.</w:t>
      </w:r>
      <w:r w:rsidR="00993E16" w:rsidRPr="009B4F55">
        <w:rPr>
          <w:rFonts w:ascii="Times New Roman" w:hAnsi="Times New Roman"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9B4F55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B4F55">
        <w:rPr>
          <w:rFonts w:ascii="Times New Roman" w:hAnsi="Times New Roman"/>
          <w:sz w:val="24"/>
          <w:szCs w:val="24"/>
        </w:rPr>
        <w:t>. – М.: Просвещение, 2018.</w:t>
      </w:r>
    </w:p>
    <w:p w:rsidR="00C621FD" w:rsidRPr="009B4F55" w:rsidRDefault="00C621FD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gramStart"/>
      <w:r w:rsidRPr="009B4F55">
        <w:rPr>
          <w:rFonts w:ascii="Times New Roman" w:hAnsi="Times New Roman"/>
          <w:sz w:val="24"/>
          <w:szCs w:val="24"/>
        </w:rPr>
        <w:t>Питерских</w:t>
      </w:r>
      <w:proofErr w:type="gramEnd"/>
      <w:r w:rsidRPr="009B4F55">
        <w:rPr>
          <w:rFonts w:ascii="Times New Roman" w:hAnsi="Times New Roman"/>
          <w:sz w:val="24"/>
          <w:szCs w:val="24"/>
        </w:rPr>
        <w:t xml:space="preserve"> А.С., Гуров Г.Е. Изобразительное искусство. Дизайн и архитектура в жизни человека. 7 класс: учебник для общеобразовательных организаций /А.С.</w:t>
      </w:r>
      <w:r w:rsidR="00993E16" w:rsidRPr="009B4F55">
        <w:rPr>
          <w:rFonts w:ascii="Times New Roman" w:hAnsi="Times New Roman"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>Питерских, Г.</w:t>
      </w:r>
      <w:r w:rsidR="00993E16" w:rsidRPr="009B4F55">
        <w:rPr>
          <w:rFonts w:ascii="Times New Roman" w:hAnsi="Times New Roman"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>Е.</w:t>
      </w:r>
      <w:r w:rsidR="00993E16" w:rsidRPr="009B4F55">
        <w:rPr>
          <w:rFonts w:ascii="Times New Roman" w:hAnsi="Times New Roman"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>Гуров; под ред.</w:t>
      </w:r>
      <w:r w:rsidR="00993E16" w:rsidRPr="009B4F55">
        <w:rPr>
          <w:rFonts w:ascii="Times New Roman" w:hAnsi="Times New Roman"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>Б.</w:t>
      </w:r>
      <w:r w:rsidR="00993E16" w:rsidRPr="009B4F55">
        <w:rPr>
          <w:rFonts w:ascii="Times New Roman" w:hAnsi="Times New Roman"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9B4F55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B4F55">
        <w:rPr>
          <w:rFonts w:ascii="Times New Roman" w:hAnsi="Times New Roman"/>
          <w:sz w:val="24"/>
          <w:szCs w:val="24"/>
        </w:rPr>
        <w:t>. – М.: Просвещение, 2016.</w:t>
      </w:r>
    </w:p>
    <w:p w:rsidR="00C621FD" w:rsidRPr="009B4F55" w:rsidRDefault="00C621FD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b/>
          <w:bCs/>
          <w:sz w:val="24"/>
          <w:szCs w:val="24"/>
        </w:rPr>
        <w:t>5.</w:t>
      </w:r>
      <w:r w:rsidRPr="009B4F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4F55">
        <w:rPr>
          <w:rFonts w:ascii="Times New Roman" w:hAnsi="Times New Roman"/>
          <w:sz w:val="24"/>
          <w:szCs w:val="24"/>
        </w:rPr>
        <w:t>Питерских</w:t>
      </w:r>
      <w:proofErr w:type="gramEnd"/>
      <w:r w:rsidRPr="009B4F55">
        <w:rPr>
          <w:rFonts w:ascii="Times New Roman" w:hAnsi="Times New Roman"/>
          <w:sz w:val="24"/>
          <w:szCs w:val="24"/>
        </w:rPr>
        <w:t xml:space="preserve"> А.С. Изобразительное искусство. Изобразительное искусство в театре кино на телевидении. 8 класс: учебник для общеобразовательных организаций /А.</w:t>
      </w:r>
      <w:r w:rsidR="00993E16" w:rsidRPr="009B4F55">
        <w:rPr>
          <w:rFonts w:ascii="Times New Roman" w:hAnsi="Times New Roman"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>С.</w:t>
      </w:r>
      <w:r w:rsidR="00993E16" w:rsidRPr="009B4F55">
        <w:rPr>
          <w:rFonts w:ascii="Times New Roman" w:hAnsi="Times New Roman"/>
          <w:sz w:val="24"/>
          <w:szCs w:val="24"/>
        </w:rPr>
        <w:t xml:space="preserve"> </w:t>
      </w:r>
      <w:r w:rsidRPr="009B4F55">
        <w:rPr>
          <w:rFonts w:ascii="Times New Roman" w:hAnsi="Times New Roman"/>
          <w:sz w:val="24"/>
          <w:szCs w:val="24"/>
        </w:rPr>
        <w:t>Питерских; под ред.</w:t>
      </w:r>
      <w:r w:rsidR="00993E16" w:rsidRPr="009B4F55">
        <w:rPr>
          <w:rFonts w:ascii="Times New Roman" w:hAnsi="Times New Roman"/>
          <w:sz w:val="24"/>
          <w:szCs w:val="24"/>
        </w:rPr>
        <w:t xml:space="preserve"> Б. </w:t>
      </w:r>
      <w:proofErr w:type="spellStart"/>
      <w:r w:rsidR="00993E16" w:rsidRPr="009B4F55">
        <w:rPr>
          <w:rFonts w:ascii="Times New Roman" w:hAnsi="Times New Roman"/>
          <w:sz w:val="24"/>
          <w:szCs w:val="24"/>
        </w:rPr>
        <w:t>М.</w:t>
      </w:r>
      <w:r w:rsidRPr="009B4F55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B4F55">
        <w:rPr>
          <w:rFonts w:ascii="Times New Roman" w:hAnsi="Times New Roman"/>
          <w:sz w:val="24"/>
          <w:szCs w:val="24"/>
        </w:rPr>
        <w:t>. – М.: Просвещение, 2018.</w:t>
      </w:r>
    </w:p>
    <w:p w:rsidR="00C621FD" w:rsidRPr="009B4F55" w:rsidRDefault="00C621FD" w:rsidP="008E70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Количество часов на уровень – 136 часов</w:t>
      </w:r>
    </w:p>
    <w:p w:rsidR="00C621FD" w:rsidRPr="009B4F55" w:rsidRDefault="0053256A" w:rsidP="008E70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Количество часов на учебный год</w:t>
      </w:r>
      <w:r w:rsidR="00C621FD" w:rsidRPr="009B4F55">
        <w:rPr>
          <w:rFonts w:ascii="Times New Roman" w:hAnsi="Times New Roman"/>
          <w:sz w:val="24"/>
          <w:szCs w:val="24"/>
        </w:rPr>
        <w:t>:</w:t>
      </w:r>
    </w:p>
    <w:p w:rsidR="0053256A" w:rsidRPr="009B4F55" w:rsidRDefault="00993E16" w:rsidP="00993E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 xml:space="preserve">          </w:t>
      </w:r>
      <w:r w:rsidR="00C621FD" w:rsidRPr="009B4F55">
        <w:rPr>
          <w:rFonts w:ascii="Times New Roman" w:hAnsi="Times New Roman"/>
          <w:sz w:val="24"/>
          <w:szCs w:val="24"/>
        </w:rPr>
        <w:t>5 класс - 34 часа;</w:t>
      </w:r>
    </w:p>
    <w:p w:rsidR="0053256A" w:rsidRPr="009B4F55" w:rsidRDefault="00C621FD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 xml:space="preserve">6 класс – 34 часа; </w:t>
      </w:r>
    </w:p>
    <w:p w:rsidR="009B4F55" w:rsidRPr="009B4F55" w:rsidRDefault="00C621FD" w:rsidP="009B4F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 xml:space="preserve">7 класс – 34 часа; </w:t>
      </w:r>
    </w:p>
    <w:p w:rsidR="00EC1161" w:rsidRPr="009B4F55" w:rsidRDefault="00C621FD" w:rsidP="00FC0A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8 класс – 34 часа.</w:t>
      </w:r>
    </w:p>
    <w:p w:rsidR="00EC1161" w:rsidRDefault="00EC1161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F55" w:rsidRPr="009B4F55" w:rsidRDefault="009B4F55" w:rsidP="00993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1FD" w:rsidRPr="009B4F55" w:rsidRDefault="00C621FD" w:rsidP="009856A5">
      <w:pPr>
        <w:pStyle w:val="ab"/>
        <w:widowControl w:val="0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9B4F55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 xml:space="preserve">формирование ответственного отношения к учению, готовности и способности, </w:t>
      </w:r>
      <w:proofErr w:type="gramStart"/>
      <w:r w:rsidRPr="009B4F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B4F55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ab/>
      </w:r>
      <w:proofErr w:type="spellStart"/>
      <w:r w:rsidRPr="009B4F55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B4F55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9B4F55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9B4F5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B4F55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•</w:t>
      </w:r>
      <w:r w:rsidRPr="009B4F55">
        <w:rPr>
          <w:rFonts w:ascii="Times New Roman" w:hAnsi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621FD" w:rsidRPr="009B4F55" w:rsidRDefault="00C621FD" w:rsidP="008E7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lastRenderedPageBreak/>
        <w:tab/>
      </w:r>
      <w:r w:rsidRPr="009B4F55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9B4F55">
        <w:rPr>
          <w:rFonts w:ascii="Times New Roman" w:hAnsi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C621FD" w:rsidRPr="009B4F55" w:rsidRDefault="00C621FD" w:rsidP="008E705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C621FD" w:rsidRPr="009B4F55" w:rsidRDefault="00C621FD" w:rsidP="008E705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C621FD" w:rsidRPr="009B4F55" w:rsidRDefault="00C621FD" w:rsidP="008E705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621FD" w:rsidRPr="009B4F55" w:rsidRDefault="00C621FD" w:rsidP="008E705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621FD" w:rsidRPr="009B4F55" w:rsidRDefault="00C621FD" w:rsidP="008E705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C621FD" w:rsidRPr="009B4F55" w:rsidRDefault="00C621FD" w:rsidP="008E705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C621FD" w:rsidRPr="009B4F55" w:rsidRDefault="00C621FD" w:rsidP="008E705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C621FD" w:rsidRPr="009B4F55" w:rsidRDefault="00C621FD" w:rsidP="008E705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E57AAD" w:rsidRPr="009B4F55" w:rsidRDefault="00C621FD" w:rsidP="008E705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  <w:r w:rsidR="00E57AAD" w:rsidRPr="009B4F55">
        <w:rPr>
          <w:rFonts w:ascii="Times New Roman" w:hAnsi="Times New Roman"/>
          <w:b/>
          <w:sz w:val="24"/>
          <w:szCs w:val="24"/>
        </w:rPr>
        <w:t xml:space="preserve"> </w:t>
      </w:r>
    </w:p>
    <w:p w:rsidR="00FC0A2E" w:rsidRPr="009B4F55" w:rsidRDefault="00FC0A2E" w:rsidP="009856A5">
      <w:pPr>
        <w:pStyle w:val="ab"/>
        <w:numPr>
          <w:ilvl w:val="0"/>
          <w:numId w:val="4"/>
        </w:numPr>
        <w:spacing w:after="0"/>
        <w:ind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9B4F55">
        <w:rPr>
          <w:rFonts w:ascii="Times New Roman" w:eastAsia="Times New Roman" w:hAnsi="Times New Roman"/>
          <w:b/>
          <w:sz w:val="24"/>
          <w:szCs w:val="24"/>
        </w:rPr>
        <w:t>Содержание учебного предмета</w:t>
      </w:r>
    </w:p>
    <w:p w:rsidR="00FC0A2E" w:rsidRPr="009B4F55" w:rsidRDefault="00FC0A2E" w:rsidP="0095666B">
      <w:pPr>
        <w:spacing w:after="0"/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9B4F55">
        <w:rPr>
          <w:rFonts w:ascii="Times New Roman" w:hAnsi="Times New Roman"/>
          <w:sz w:val="24"/>
          <w:szCs w:val="24"/>
        </w:rPr>
        <w:t xml:space="preserve">Программа «Изобразительное искусство» является целостным интегрированным курсом, который включает в себе все основные виды искусства: живопись, графику, скульптуру, архитектуру и дизайн, народное и декоративно - 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 Систематизирующим методом является выделение трех основных видов художественной деятельности для визуальных пространственных искусств: конструктивного, изобразительного и декоративного. Эти три вида художественной деятельности являются основанием для деления визуально - пространственных искусств на следующие виды: изобразительные искусства - живопись, графика, скульптура; конструктивные искусства - архитектура, дизайн; различные декоративно - прикладные искусства. </w:t>
      </w:r>
    </w:p>
    <w:p w:rsidR="00FC0A2E" w:rsidRPr="009B4F55" w:rsidRDefault="00FC0A2E" w:rsidP="00FC0A2E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C0A2E" w:rsidRPr="009B4F55" w:rsidRDefault="00FC0A2E" w:rsidP="00FC0A2E">
      <w:pPr>
        <w:spacing w:after="0"/>
        <w:ind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9B4F55">
        <w:rPr>
          <w:rFonts w:ascii="Times New Roman" w:hAnsi="Times New Roman"/>
          <w:b/>
          <w:bCs/>
          <w:sz w:val="24"/>
          <w:szCs w:val="24"/>
        </w:rPr>
        <w:t>ДЕКОРАТИВНО-ПРИКЛАДНОЕ ИСКУССТВО В ЖИЗНИ ЧЕЛОВЕКА</w:t>
      </w:r>
    </w:p>
    <w:p w:rsidR="00FC0A2E" w:rsidRPr="009B4F55" w:rsidRDefault="00FC0A2E" w:rsidP="00FC0A2E">
      <w:pPr>
        <w:spacing w:after="0"/>
        <w:ind w:right="2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4F55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9B4F55">
        <w:rPr>
          <w:rFonts w:ascii="Times New Roman" w:hAnsi="Times New Roman"/>
          <w:b/>
          <w:bCs/>
          <w:color w:val="000000"/>
          <w:sz w:val="24"/>
          <w:szCs w:val="24"/>
        </w:rPr>
        <w:t>класс- 34 ч</w:t>
      </w:r>
      <w:r w:rsidR="00BB1633" w:rsidRPr="009B4F5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57AAD" w:rsidRPr="009B4F55" w:rsidRDefault="00FC0A2E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Древние корни народного искусства (8 ч.)</w:t>
      </w:r>
    </w:p>
    <w:p w:rsidR="00FC0A2E" w:rsidRPr="009B4F55" w:rsidRDefault="00E57AAD" w:rsidP="00FC0A2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Древние образы в народном искусстве.</w:t>
      </w:r>
      <w:r w:rsidR="00FC0A2E"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57AAD" w:rsidRPr="009B4F55" w:rsidRDefault="00E57AAD" w:rsidP="00FC0A2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Убранство русской избы.</w:t>
      </w:r>
    </w:p>
    <w:p w:rsidR="00FC0A2E" w:rsidRPr="009B4F55" w:rsidRDefault="00E57AAD" w:rsidP="00FC0A2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Внутренний мир русской избы.</w:t>
      </w:r>
      <w:r w:rsidR="00FC0A2E"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57AAD" w:rsidRPr="009B4F55" w:rsidRDefault="00E57AAD" w:rsidP="00FC0A2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Конструкция и декор предметов народного быта.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вышивка.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Народный праздничный костюм.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Народные праздничные обряды.</w:t>
      </w:r>
    </w:p>
    <w:p w:rsidR="00E57AAD" w:rsidRPr="009B4F55" w:rsidRDefault="00FC0A2E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Связь времен в народном искусстве (8 ч.)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Древние образы в современных народных игрушках.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Гжели.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Городецкая роспись.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Хохлома.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Роспись по металлу.</w:t>
      </w:r>
    </w:p>
    <w:p w:rsidR="00E57AAD" w:rsidRPr="009B4F55" w:rsidRDefault="00850E81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Щепа. Роспись по лубу и дереву. Тиснение и резьба по бересте.</w:t>
      </w:r>
    </w:p>
    <w:p w:rsidR="00E57AAD" w:rsidRPr="009B4F55" w:rsidRDefault="00FC0A2E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Декор — человек, общество, время (12 ч.)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Зачем людям украшения.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декоративного искусства в жизни древнего общества.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Одежда «говорит» о человеке.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чём рассказывают нам гербы </w:t>
      </w:r>
      <w:r w:rsidR="00850E81"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эмблемы.</w:t>
      </w:r>
    </w:p>
    <w:p w:rsidR="00E57AAD" w:rsidRPr="009B4F55" w:rsidRDefault="00FC0A2E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Декоративное искусство в современном мире (6 ч.)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Современное выставочное искусство.</w:t>
      </w:r>
    </w:p>
    <w:p w:rsidR="00E57AAD" w:rsidRPr="009B4F55" w:rsidRDefault="00E57AAD" w:rsidP="00850E8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сам - мастер декоративно-прикладного ис</w:t>
      </w: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кусства.</w:t>
      </w:r>
    </w:p>
    <w:p w:rsidR="00850E81" w:rsidRPr="009B4F55" w:rsidRDefault="00850E81" w:rsidP="00850E8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0A2E" w:rsidRPr="009B4F55" w:rsidRDefault="00FC0A2E" w:rsidP="00FC0A2E">
      <w:pPr>
        <w:pStyle w:val="a6"/>
        <w:spacing w:before="0" w:beforeAutospacing="0" w:after="0" w:afterAutospacing="0" w:line="276" w:lineRule="auto"/>
        <w:ind w:left="567" w:right="282"/>
        <w:jc w:val="center"/>
        <w:rPr>
          <w:b/>
          <w:bCs/>
        </w:rPr>
      </w:pPr>
      <w:r w:rsidRPr="009B4F55">
        <w:rPr>
          <w:b/>
          <w:bCs/>
        </w:rPr>
        <w:t>ИЗОБРАЗИТЕЛЬНОЕ ИСКУССТВО В ЖИЗНИ ЧЕЛОВЕКА</w:t>
      </w:r>
    </w:p>
    <w:p w:rsidR="00FC0A2E" w:rsidRPr="009B4F55" w:rsidRDefault="00FC0A2E" w:rsidP="00FC0A2E">
      <w:pPr>
        <w:pStyle w:val="a6"/>
        <w:spacing w:before="0" w:beforeAutospacing="0" w:after="0" w:afterAutospacing="0" w:line="276" w:lineRule="auto"/>
        <w:ind w:left="567" w:right="282"/>
        <w:jc w:val="center"/>
        <w:rPr>
          <w:b/>
          <w:bCs/>
        </w:rPr>
      </w:pPr>
      <w:r w:rsidRPr="009B4F55">
        <w:rPr>
          <w:b/>
          <w:bCs/>
        </w:rPr>
        <w:t>6 класс – 34 ч</w:t>
      </w:r>
      <w:r w:rsidR="00BB1633" w:rsidRPr="009B4F55">
        <w:rPr>
          <w:b/>
          <w:bCs/>
        </w:rPr>
        <w:t>.</w:t>
      </w:r>
    </w:p>
    <w:p w:rsidR="00E57AAD" w:rsidRPr="009B4F55" w:rsidRDefault="00FC0A2E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Виды изобразительного искусства и основы образного языка (</w:t>
      </w:r>
      <w:r w:rsidR="00850E81"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Изобразительное искусство. Семья пространственных искусств.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Художественные материалы.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Рисунок — основа изобразительного творчества. Линия и ее выразительные возможности. Ритм линий.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Пятно как средство выражения. Ритм пятен.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Цвет. Основы </w:t>
      </w:r>
      <w:proofErr w:type="spell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Цвет в произведениях живописи.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Объемные изображения в скульптуре.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языка изображения.</w:t>
      </w:r>
    </w:p>
    <w:p w:rsidR="00E57AAD" w:rsidRPr="009B4F55" w:rsidRDefault="0095666B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Мир наших вещей. Натюрморт (8 ч.)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Реальность и фантазия в творчестве художника.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предметного мира — натюрморт.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формы. Многообразие форм окружающего мира.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объема на плоскости и линейная перспектива.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Освещение. Свет и тень.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Натюрмо</w:t>
      </w:r>
      <w:proofErr w:type="gram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 в гр</w:t>
      </w:r>
      <w:proofErr w:type="gram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афике.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в натюрморте.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Выразительные возможности натюрморта.</w:t>
      </w:r>
    </w:p>
    <w:p w:rsidR="00E57AAD" w:rsidRPr="009B4F55" w:rsidRDefault="0095666B" w:rsidP="0095666B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Вглядываясь в человека. П</w:t>
      </w:r>
      <w:r w:rsidR="00850E81"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ортрет (1</w:t>
      </w:r>
      <w:r w:rsidR="001B00D6"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0</w:t>
      </w:r>
      <w:r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ч.)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 человека — главная тема в искусстве.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Конструкция головы человека и ее основные пропорции.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головы человека в пространстве.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Портрет в скульптуре.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Графический портретный рисунок.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Сатирические образы человека.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Образные возможности освещения в портрете.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цвета в портрете.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Великие портретисты прошлого.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Портрет в изобразительном искусстве XX века.</w:t>
      </w:r>
    </w:p>
    <w:p w:rsidR="00E57AAD" w:rsidRPr="009B4F55" w:rsidRDefault="0095666B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Человек и пространство. Пейзаж (</w:t>
      </w:r>
      <w:r w:rsidR="001B00D6"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Жанры в изобразительном искусстве.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пространства.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построения перспективы. Воздушная перспектива.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Пейзаж — большой мир.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Пейзаж настроения. Природа и художник.</w:t>
      </w:r>
    </w:p>
    <w:p w:rsidR="00E57AAD" w:rsidRPr="009B4F55" w:rsidRDefault="008E7055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Пейзаж в русской живописи.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Пейзаж в графике.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Городской пейзаж.</w:t>
      </w:r>
    </w:p>
    <w:p w:rsidR="00E57AAD" w:rsidRPr="009B4F55" w:rsidRDefault="00E57AA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Выразительные возможности изобразительного искусства. Язык и смысл.</w:t>
      </w:r>
    </w:p>
    <w:p w:rsidR="00850E81" w:rsidRPr="009B4F55" w:rsidRDefault="00850E81" w:rsidP="0095666B">
      <w:pPr>
        <w:spacing w:after="0"/>
        <w:ind w:left="567" w:right="28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0E81" w:rsidRPr="009B4F55" w:rsidRDefault="00850E81" w:rsidP="0095666B">
      <w:pPr>
        <w:spacing w:after="0"/>
        <w:ind w:left="567" w:right="28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666B" w:rsidRPr="009B4F55" w:rsidRDefault="0095666B" w:rsidP="0095666B">
      <w:pPr>
        <w:spacing w:after="0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>ДИЗАЙН И АРХИТЕКТУРА В ЖИЗНИ ЧЕЛОВЕКА</w:t>
      </w:r>
    </w:p>
    <w:p w:rsidR="0095666B" w:rsidRPr="009B4F55" w:rsidRDefault="0095666B" w:rsidP="0095666B">
      <w:pPr>
        <w:spacing w:after="0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>7 класс - 34ч.</w:t>
      </w:r>
    </w:p>
    <w:p w:rsidR="00C621FD" w:rsidRPr="009B4F55" w:rsidRDefault="0095666B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B4F55">
        <w:rPr>
          <w:rFonts w:ascii="Times New Roman" w:hAnsi="Times New Roman"/>
          <w:b/>
          <w:sz w:val="24"/>
          <w:szCs w:val="24"/>
        </w:rPr>
        <w:t>Художник — дизайн — архитектура. Искусство композиции — основа дизайна и архитектуры.</w:t>
      </w:r>
      <w:r w:rsidRPr="009B4F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(8 ч.)</w:t>
      </w:r>
    </w:p>
    <w:p w:rsidR="00E90FBF" w:rsidRPr="009B4F55" w:rsidRDefault="00E90FBF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Основы композиции в конструктивных искусствах.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Гармония, контраст и выразительность плоскостной композиции, или «Внесем порядок в хаос!»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Прямые линии и организация пространства.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 элемент композиционного творчества.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Свободные формы: линии и тоновые пятна.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Буква — строка — текст</w:t>
      </w:r>
      <w:r w:rsidR="0095666B" w:rsidRPr="009B4F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шрифта.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Когда текст и изображение вместе</w:t>
      </w:r>
      <w:r w:rsidR="0095666B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Композиционные основы макетирования в графическом дизайне.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 бескрайнем море книг и журналов</w:t>
      </w:r>
      <w:r w:rsidR="0095666B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Многообразие форм графического дизайна.</w:t>
      </w:r>
    </w:p>
    <w:p w:rsidR="00C621FD" w:rsidRPr="009B4F55" w:rsidRDefault="0095666B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мире вещей и зданий. Художественный язык конструктивных искусств (8 ч.)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Объект и пространство</w:t>
      </w:r>
      <w:r w:rsidR="0095666B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плоскостного изображения к объемному макету.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Взаимосвязь объектов в архитектурном макете.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Конструкция: часть и целое</w:t>
      </w:r>
      <w:r w:rsidR="0095666B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Здание как сочетание различных объемов. Понятие модуля.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Важнейшие архитектурные элементы здания.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Красота и целесообразность</w:t>
      </w:r>
      <w:r w:rsidR="0095666B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Вещь как сочетание объемов и образ времени.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и материал.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в архитектуре и дизайне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цвета в формотворчестве.</w:t>
      </w:r>
    </w:p>
    <w:p w:rsidR="00C621FD" w:rsidRPr="009B4F55" w:rsidRDefault="0095666B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Город и человек. Социальное значение дизайна и архитектуры</w:t>
      </w:r>
      <w:r w:rsidR="001B00D6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в жизни человека. (12</w:t>
      </w: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ч.)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Город сквозь времена и страны</w:t>
      </w:r>
      <w:r w:rsidR="0095666B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Образы материальной культуры прошлого.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Город сегодня и завтра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Пути развития современной архитектуры и дизайна.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Живое пространство города</w:t>
      </w:r>
      <w:r w:rsidR="0095666B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Город, микрорайон, улица.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Вещь в городе и дома</w:t>
      </w:r>
      <w:r w:rsidR="0095666B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Городской дизайн.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Интерьер и вещь в доме. Дизайн пространственно-вещной среды интерьера.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Природа и архитектура</w:t>
      </w:r>
      <w:r w:rsidR="0095666B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архитектурно-ландшафтного пространства.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Ты — архитектор!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Замысел </w:t>
      </w:r>
      <w:proofErr w:type="gram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архитектурного проекта</w:t>
      </w:r>
      <w:proofErr w:type="gram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его осуществление.</w:t>
      </w:r>
    </w:p>
    <w:p w:rsidR="00C621FD" w:rsidRPr="009B4F55" w:rsidRDefault="0095666B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Человек в зеркале дизайна и архитектуры. Образ жизни и индивидуальное проектирование. (</w:t>
      </w:r>
      <w:r w:rsidR="001B00D6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ч.)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Мой дом — мой образ жизни</w:t>
      </w:r>
      <w:r w:rsidR="0095666B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Скажи мне, как ты живешь, и я скажу, какой у тебя дом.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Интерьер, который мы создаем.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Пугало в огороде, или ... под шепот фонтанных струй.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Мода, культура и ты</w:t>
      </w:r>
      <w:r w:rsidR="0095666B"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Композиционно-конструктивные принципы дизайна одежды.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Встречают по одежке.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Автопортрет на каждый день.</w:t>
      </w:r>
    </w:p>
    <w:p w:rsidR="00EC1161" w:rsidRPr="009B4F55" w:rsidRDefault="00C621FD" w:rsidP="0095666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Моделируя себя — моделируешь мир</w:t>
      </w:r>
      <w:r w:rsidR="0095666B"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5666B" w:rsidRPr="009B4F55" w:rsidRDefault="0095666B" w:rsidP="0095666B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666B" w:rsidRPr="009B4F55" w:rsidRDefault="0095666B" w:rsidP="0095666B">
      <w:pPr>
        <w:spacing w:after="0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 xml:space="preserve">ИЗОБРАЗИТЕЛЬНОЕ ИСКУССТВО В ТЕАТРЕ, КИНО, </w:t>
      </w:r>
    </w:p>
    <w:p w:rsidR="0095666B" w:rsidRPr="009B4F55" w:rsidRDefault="0095666B" w:rsidP="0095666B">
      <w:pPr>
        <w:spacing w:after="0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>НА ТЕЛЕВИДЕНИИ</w:t>
      </w:r>
    </w:p>
    <w:p w:rsidR="0095666B" w:rsidRPr="009B4F55" w:rsidRDefault="0095666B" w:rsidP="0095666B">
      <w:pPr>
        <w:spacing w:after="0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>8 класс -34ч</w:t>
      </w:r>
      <w:r w:rsidR="00BB1633" w:rsidRPr="009B4F55">
        <w:rPr>
          <w:rFonts w:ascii="Times New Roman" w:hAnsi="Times New Roman"/>
          <w:b/>
          <w:sz w:val="24"/>
          <w:szCs w:val="24"/>
        </w:rPr>
        <w:t>.</w:t>
      </w:r>
    </w:p>
    <w:p w:rsidR="00C621FD" w:rsidRPr="009B4F55" w:rsidRDefault="0095666B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Художник и искусство театра. Роль изображения в синтетических искусствах. (8 ч.)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Искусство зримых образов.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в театре и кино.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Правда и магия театра</w:t>
      </w: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Театральное искусство и художник.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Безграничное пространство сцены.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Сценография - особый вид художественного творчества.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Сценография - искусство и пространство.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Тайны актерского перевоплощения.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Костюм, грим и маска, или </w:t>
      </w:r>
      <w:proofErr w:type="gram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Магическое</w:t>
      </w:r>
      <w:proofErr w:type="gram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"если бы".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Привет от Карабаса-</w:t>
      </w:r>
      <w:proofErr w:type="spellStart"/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Барабаса</w:t>
      </w:r>
      <w:proofErr w:type="spellEnd"/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!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Художник в театре кукол.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Третий звонок.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Спектакль: от замысла к воплощению.</w:t>
      </w:r>
    </w:p>
    <w:p w:rsidR="00C621FD" w:rsidRPr="009B4F55" w:rsidRDefault="0095666B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Эстафета искусств: от рисунка к фотографии. Эволюция изобразительных искусств и технологий. (8 ч.)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Фотография - взгляд, сохраненный навсегда.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Фотография - новое изображение реальности.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Грамота </w:t>
      </w:r>
      <w:proofErr w:type="spellStart"/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фотокомпозиции</w:t>
      </w:r>
      <w:proofErr w:type="spellEnd"/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и съемки.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 операторского мастерства: умение видеть и выбирать.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Фотография - искусство светописи.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Вещь: свет и </w:t>
      </w:r>
      <w:proofErr w:type="spell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факткра</w:t>
      </w:r>
      <w:proofErr w:type="spell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"На фоне Пушкина снимается семейство"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Искусство </w:t>
      </w:r>
      <w:proofErr w:type="spell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фотопейзажа</w:t>
      </w:r>
      <w:proofErr w:type="spell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интерьера.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Человек на фотографии.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Операторское мастерство фотопортрета.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Событие в кадре.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фоторепортажа.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Фотография и компьютер.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 или фальсификация: факт и его компьютерная трактовка.</w:t>
      </w:r>
    </w:p>
    <w:p w:rsidR="00C621FD" w:rsidRPr="009B4F55" w:rsidRDefault="0095666B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Фильм - творец и зритель. Что мы знаем об искусстве кино? (11 ч.)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Многоголосый язык экрана.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Синтетическая природа фильма и монтаж. Пространство и время в кино.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Художник - режиссер - оператор.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Художественное творчество в игровом фильме.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От большого экрана к твоему видео.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Азбука киноязыка.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Фильм - "рассказ в картинках".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Воплощение замысла.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Чудо движения: увидеть и снять.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Бесконечный мир кинематографа.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анимации, или</w:t>
      </w:r>
      <w:proofErr w:type="gram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огда художник больше, чем художник.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Живые рисунки на твоем компьютере.</w:t>
      </w:r>
    </w:p>
    <w:p w:rsidR="00C621FD" w:rsidRPr="009B4F55" w:rsidRDefault="0095666B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Телевидение - пространство культуры?</w:t>
      </w:r>
      <w:r w:rsidR="008E7055"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Экран - искусство - зритель.(7 ч.)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Мир на экране: здесь и сейчас.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Информационная и художественная природа телевизионного изображения.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Телевидение и документальное кино.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Телевизионная </w:t>
      </w:r>
      <w:proofErr w:type="spell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документалистика</w:t>
      </w:r>
      <w:proofErr w:type="spell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от видеосюжета до телерепортажа и очерка.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Жизнь врасплох, или </w:t>
      </w:r>
      <w:proofErr w:type="spellStart"/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Киноглаз</w:t>
      </w:r>
      <w:proofErr w:type="spellEnd"/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Кинонаблюдение</w:t>
      </w:r>
      <w:proofErr w:type="spell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основа </w:t>
      </w:r>
      <w:proofErr w:type="gram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документального</w:t>
      </w:r>
      <w:proofErr w:type="gram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видеотворчества</w:t>
      </w:r>
      <w:proofErr w:type="spell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Видеоэтюд</w:t>
      </w:r>
      <w:proofErr w:type="spell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пейзаже и портрете.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Видеосюжет в репортаже, очерке, интервью.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Телевидение, видео, Интернет... Что дальше?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формы экранного языка.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 царстве кривых зеркал, или Вечные истины искусства.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визуально-зрелищных иску</w:t>
      </w:r>
      <w:proofErr w:type="gramStart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сств в ж</w:t>
      </w:r>
      <w:proofErr w:type="gramEnd"/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изни общества.</w:t>
      </w:r>
    </w:p>
    <w:p w:rsidR="00C621FD" w:rsidRPr="009B4F55" w:rsidRDefault="00C621FD" w:rsidP="008E705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F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- зритель - современность.</w:t>
      </w:r>
    </w:p>
    <w:p w:rsidR="00BA44C6" w:rsidRPr="009B4F55" w:rsidRDefault="00BA44C6" w:rsidP="00956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44C6" w:rsidRPr="009B4F55" w:rsidRDefault="00BA44C6" w:rsidP="00956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44C6" w:rsidRPr="009B4F55" w:rsidRDefault="00BA44C6" w:rsidP="00956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0FD9" w:rsidRPr="009B4F55" w:rsidRDefault="001B23C3" w:rsidP="009856A5">
      <w:pPr>
        <w:pStyle w:val="ab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A0FD9" w:rsidRPr="009B4F55" w:rsidRDefault="006A0FD9" w:rsidP="0067228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1"/>
        <w:gridCol w:w="1754"/>
      </w:tblGrid>
      <w:tr w:rsidR="006A0FD9" w:rsidRPr="009B4F55" w:rsidTr="00993E16">
        <w:trPr>
          <w:jc w:val="center"/>
        </w:trPr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4F5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993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F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A0FD9" w:rsidRPr="009B4F55" w:rsidTr="00993E16">
        <w:trPr>
          <w:jc w:val="center"/>
        </w:trPr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 xml:space="preserve">Древние корни народного искусства.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0FD9" w:rsidRPr="009B4F55" w:rsidTr="00993E16">
        <w:trPr>
          <w:jc w:val="center"/>
        </w:trPr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0FD9" w:rsidRPr="009B4F55" w:rsidTr="00993E16">
        <w:trPr>
          <w:jc w:val="center"/>
        </w:trPr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Декор-человек, общество, время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A0FD9" w:rsidRPr="009B4F55" w:rsidTr="00993E16">
        <w:trPr>
          <w:jc w:val="center"/>
        </w:trPr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pStyle w:val="a5"/>
              <w:ind w:right="9" w:firstLine="70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B4F55">
              <w:rPr>
                <w:rFonts w:ascii="Times New Roman" w:hAnsi="Times New Roman" w:cs="Times New Roman"/>
              </w:rPr>
              <w:t>Декоративное искусство в современном мире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0FD9" w:rsidRPr="009B4F55" w:rsidTr="00993E16">
        <w:trPr>
          <w:jc w:val="center"/>
        </w:trPr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pStyle w:val="a5"/>
              <w:ind w:right="9" w:firstLine="709"/>
              <w:jc w:val="both"/>
              <w:rPr>
                <w:rFonts w:ascii="Times New Roman" w:hAnsi="Times New Roman" w:cs="Times New Roman"/>
              </w:rPr>
            </w:pPr>
            <w:r w:rsidRPr="009B4F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A0FD9" w:rsidRPr="009B4F55" w:rsidRDefault="006A0FD9" w:rsidP="0067228F">
      <w:pPr>
        <w:tabs>
          <w:tab w:val="left" w:pos="30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FD9" w:rsidRPr="009B4F55" w:rsidRDefault="001B23C3" w:rsidP="001B23C3">
      <w:pPr>
        <w:spacing w:line="240" w:lineRule="auto"/>
        <w:ind w:left="2124" w:firstLine="709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A0FD9" w:rsidRPr="009B4F55" w:rsidRDefault="001B23C3" w:rsidP="0067228F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6A0FD9" w:rsidRPr="009B4F55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0"/>
        <w:gridCol w:w="1745"/>
      </w:tblGrid>
      <w:tr w:rsidR="006A0FD9" w:rsidRPr="009B4F55" w:rsidTr="006A0FD9">
        <w:trPr>
          <w:jc w:val="center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993E16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F5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993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F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A0FD9" w:rsidRPr="009B4F55" w:rsidTr="006A0FD9">
        <w:trPr>
          <w:jc w:val="center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их образного языка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0FD9" w:rsidRPr="009B4F55" w:rsidTr="006A0FD9">
        <w:trPr>
          <w:jc w:val="center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0FD9" w:rsidRPr="009B4F55" w:rsidTr="006A0FD9">
        <w:trPr>
          <w:jc w:val="center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28452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0FD9" w:rsidRPr="009B4F55" w:rsidTr="006A0FD9">
        <w:trPr>
          <w:jc w:val="center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B4F55">
              <w:rPr>
                <w:rFonts w:ascii="Times New Roman" w:hAnsi="Times New Roman" w:cs="Times New Roman"/>
                <w:lang w:bidi="he-IL"/>
              </w:rPr>
              <w:t>Человек и пространство в изобразительном искусстве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28452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0FD9" w:rsidRPr="009B4F55" w:rsidTr="006A0FD9">
        <w:trPr>
          <w:jc w:val="center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B4F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93E16" w:rsidRPr="009B4F55" w:rsidRDefault="00993E16" w:rsidP="006722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D9" w:rsidRPr="009B4F55" w:rsidRDefault="001B23C3" w:rsidP="008E7055">
      <w:pPr>
        <w:spacing w:line="240" w:lineRule="auto"/>
        <w:ind w:left="2124" w:firstLine="709"/>
        <w:jc w:val="both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A0FD9" w:rsidRPr="009B4F55" w:rsidRDefault="006A0FD9" w:rsidP="008E7055">
      <w:pPr>
        <w:spacing w:line="240" w:lineRule="auto"/>
        <w:ind w:left="2124" w:firstLine="709"/>
        <w:jc w:val="both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 xml:space="preserve">                7 класс</w:t>
      </w:r>
    </w:p>
    <w:tbl>
      <w:tblPr>
        <w:tblW w:w="8983" w:type="dxa"/>
        <w:jc w:val="center"/>
        <w:tblInd w:w="-1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5"/>
        <w:gridCol w:w="1798"/>
      </w:tblGrid>
      <w:tr w:rsidR="006A0FD9" w:rsidRPr="009B4F55" w:rsidTr="00993E16">
        <w:trPr>
          <w:trHeight w:val="893"/>
          <w:jc w:val="center"/>
        </w:trPr>
        <w:tc>
          <w:tcPr>
            <w:tcW w:w="7185" w:type="dxa"/>
          </w:tcPr>
          <w:p w:rsidR="006A0FD9" w:rsidRPr="009B4F55" w:rsidRDefault="00993E16" w:rsidP="00993E16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F5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798" w:type="dxa"/>
          </w:tcPr>
          <w:p w:rsidR="006A0FD9" w:rsidRPr="009B4F55" w:rsidRDefault="006A0FD9" w:rsidP="00993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F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A0FD9" w:rsidRPr="009B4F55" w:rsidTr="00993E16">
        <w:trPr>
          <w:trHeight w:val="1006"/>
          <w:jc w:val="center"/>
        </w:trPr>
        <w:tc>
          <w:tcPr>
            <w:tcW w:w="7185" w:type="dxa"/>
          </w:tcPr>
          <w:p w:rsidR="006A0FD9" w:rsidRPr="009B4F55" w:rsidRDefault="006A0FD9" w:rsidP="008E705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Художник — дизайн — архитектура. Искусство композиции — основа дизайна и архитектуры.</w:t>
            </w:r>
          </w:p>
        </w:tc>
        <w:tc>
          <w:tcPr>
            <w:tcW w:w="1798" w:type="dxa"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0FD9" w:rsidRPr="009B4F55" w:rsidTr="00993E16">
        <w:trPr>
          <w:trHeight w:val="666"/>
          <w:jc w:val="center"/>
        </w:trPr>
        <w:tc>
          <w:tcPr>
            <w:tcW w:w="7185" w:type="dxa"/>
          </w:tcPr>
          <w:p w:rsidR="006A0FD9" w:rsidRPr="009B4F55" w:rsidRDefault="006A0FD9" w:rsidP="008E705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Художественный язык конструктивных искусств</w:t>
            </w:r>
          </w:p>
        </w:tc>
        <w:tc>
          <w:tcPr>
            <w:tcW w:w="1798" w:type="dxa"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0FD9" w:rsidRPr="009B4F55" w:rsidTr="00993E16">
        <w:trPr>
          <w:trHeight w:val="679"/>
          <w:jc w:val="center"/>
        </w:trPr>
        <w:tc>
          <w:tcPr>
            <w:tcW w:w="7185" w:type="dxa"/>
          </w:tcPr>
          <w:p w:rsidR="006A0FD9" w:rsidRPr="009B4F55" w:rsidRDefault="006A0FD9" w:rsidP="008E705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Город и человек. Социальное значение дизайна и архитектуры в жизни человека</w:t>
            </w:r>
          </w:p>
        </w:tc>
        <w:tc>
          <w:tcPr>
            <w:tcW w:w="1798" w:type="dxa"/>
          </w:tcPr>
          <w:p w:rsidR="006A0FD9" w:rsidRPr="009B4F55" w:rsidRDefault="00C5612B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A0FD9" w:rsidRPr="009B4F55" w:rsidTr="00993E16">
        <w:trPr>
          <w:trHeight w:val="666"/>
          <w:jc w:val="center"/>
        </w:trPr>
        <w:tc>
          <w:tcPr>
            <w:tcW w:w="7185" w:type="dxa"/>
          </w:tcPr>
          <w:p w:rsidR="006A0FD9" w:rsidRPr="009B4F55" w:rsidRDefault="006A0FD9" w:rsidP="008E705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Человек в зеркале дизайна и архитектуры. Образ жизни и индивидуальное проектирование.</w:t>
            </w:r>
          </w:p>
        </w:tc>
        <w:tc>
          <w:tcPr>
            <w:tcW w:w="1798" w:type="dxa"/>
          </w:tcPr>
          <w:p w:rsidR="006A0FD9" w:rsidRPr="009B4F55" w:rsidRDefault="00C5612B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0FD9" w:rsidRPr="009B4F55" w:rsidTr="00993E16">
        <w:trPr>
          <w:trHeight w:val="565"/>
          <w:jc w:val="center"/>
        </w:trPr>
        <w:tc>
          <w:tcPr>
            <w:tcW w:w="7185" w:type="dxa"/>
          </w:tcPr>
          <w:p w:rsidR="006A0FD9" w:rsidRPr="009B4F55" w:rsidRDefault="006A0FD9" w:rsidP="008E7055">
            <w:pPr>
              <w:pStyle w:val="a5"/>
              <w:ind w:right="9" w:firstLine="709"/>
              <w:jc w:val="both"/>
              <w:rPr>
                <w:rFonts w:ascii="Times New Roman" w:hAnsi="Times New Roman" w:cs="Times New Roman"/>
              </w:rPr>
            </w:pPr>
            <w:r w:rsidRPr="009B4F5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98" w:type="dxa"/>
          </w:tcPr>
          <w:p w:rsidR="006A0FD9" w:rsidRPr="009B4F55" w:rsidRDefault="006A0FD9" w:rsidP="008E705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5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A0FD9" w:rsidRPr="009B4F55" w:rsidRDefault="006A0FD9" w:rsidP="008E705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FD9" w:rsidRPr="009B4F55" w:rsidRDefault="001B23C3" w:rsidP="008E7055">
      <w:pPr>
        <w:spacing w:line="240" w:lineRule="auto"/>
        <w:ind w:left="2124" w:firstLine="709"/>
        <w:jc w:val="both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A0FD9" w:rsidRPr="009B4F55" w:rsidRDefault="006A0FD9" w:rsidP="008E7055">
      <w:pPr>
        <w:spacing w:line="240" w:lineRule="auto"/>
        <w:ind w:left="2124" w:firstLine="709"/>
        <w:jc w:val="both"/>
        <w:rPr>
          <w:rFonts w:ascii="Times New Roman" w:hAnsi="Times New Roman"/>
          <w:b/>
          <w:sz w:val="24"/>
          <w:szCs w:val="24"/>
        </w:rPr>
      </w:pPr>
      <w:r w:rsidRPr="009B4F55">
        <w:rPr>
          <w:rFonts w:ascii="Times New Roman" w:hAnsi="Times New Roman"/>
          <w:b/>
          <w:sz w:val="24"/>
          <w:szCs w:val="24"/>
        </w:rPr>
        <w:t xml:space="preserve">               8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9"/>
        <w:gridCol w:w="1848"/>
      </w:tblGrid>
      <w:tr w:rsidR="00993E16" w:rsidRPr="009B4F55" w:rsidTr="00993E16">
        <w:trPr>
          <w:trHeight w:val="600"/>
        </w:trPr>
        <w:tc>
          <w:tcPr>
            <w:tcW w:w="7224" w:type="dxa"/>
          </w:tcPr>
          <w:p w:rsidR="00993E16" w:rsidRPr="009B4F55" w:rsidRDefault="00993E16" w:rsidP="00993E16">
            <w:pPr>
              <w:spacing w:line="240" w:lineRule="auto"/>
              <w:ind w:left="1982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4F5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                   </w:t>
            </w:r>
          </w:p>
        </w:tc>
        <w:tc>
          <w:tcPr>
            <w:tcW w:w="1848" w:type="dxa"/>
          </w:tcPr>
          <w:p w:rsidR="00993E16" w:rsidRPr="009B4F55" w:rsidRDefault="00993E16" w:rsidP="00993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F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7228F" w:rsidRPr="009B4F55" w:rsidTr="00993E16">
        <w:tblPrEx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8F" w:rsidRPr="009B4F55" w:rsidRDefault="0067228F" w:rsidP="008E7055">
            <w:pPr>
              <w:pStyle w:val="a6"/>
              <w:ind w:firstLine="709"/>
              <w:jc w:val="both"/>
              <w:rPr>
                <w:bCs/>
              </w:rPr>
            </w:pPr>
            <w:r w:rsidRPr="009B4F55">
              <w:rPr>
                <w:bCs/>
              </w:rPr>
              <w:t xml:space="preserve">Художник и искусство театра. </w:t>
            </w:r>
            <w:r w:rsidRPr="009B4F55">
              <w:rPr>
                <w:bCs/>
                <w:iCs/>
              </w:rPr>
              <w:t>Роль изображения в синтетических искусствах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8F" w:rsidRPr="009B4F55" w:rsidRDefault="0067228F" w:rsidP="008E7055">
            <w:pPr>
              <w:pStyle w:val="a6"/>
              <w:ind w:firstLine="709"/>
              <w:jc w:val="both"/>
            </w:pPr>
            <w:r w:rsidRPr="009B4F55">
              <w:t>8</w:t>
            </w:r>
          </w:p>
        </w:tc>
      </w:tr>
      <w:tr w:rsidR="0067228F" w:rsidRPr="009B4F55" w:rsidTr="00993E16">
        <w:tblPrEx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8F" w:rsidRPr="009B4F55" w:rsidRDefault="0067228F" w:rsidP="008E7055">
            <w:pPr>
              <w:pStyle w:val="a6"/>
              <w:ind w:firstLine="709"/>
              <w:jc w:val="both"/>
              <w:rPr>
                <w:bCs/>
              </w:rPr>
            </w:pPr>
            <w:r w:rsidRPr="009B4F55">
              <w:rPr>
                <w:bCs/>
              </w:rPr>
              <w:t xml:space="preserve">Эстафета искусств: от рисунка к фотографии. </w:t>
            </w:r>
            <w:r w:rsidRPr="009B4F55">
              <w:rPr>
                <w:bCs/>
                <w:iCs/>
              </w:rPr>
              <w:t>Эволюция изобразительных искусств и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8F" w:rsidRPr="009B4F55" w:rsidRDefault="0067228F" w:rsidP="008E7055">
            <w:pPr>
              <w:pStyle w:val="a6"/>
              <w:ind w:firstLine="709"/>
              <w:jc w:val="both"/>
            </w:pPr>
            <w:r w:rsidRPr="009B4F55">
              <w:t>8</w:t>
            </w:r>
          </w:p>
        </w:tc>
      </w:tr>
      <w:tr w:rsidR="0067228F" w:rsidRPr="009B4F55" w:rsidTr="00993E16">
        <w:tblPrEx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8F" w:rsidRPr="009B4F55" w:rsidRDefault="00EC1161" w:rsidP="008E7055">
            <w:pPr>
              <w:pStyle w:val="a6"/>
              <w:ind w:firstLine="709"/>
              <w:jc w:val="both"/>
              <w:rPr>
                <w:bCs/>
              </w:rPr>
            </w:pPr>
            <w:r w:rsidRPr="009B4F55">
              <w:rPr>
                <w:bCs/>
              </w:rPr>
              <w:t xml:space="preserve">Фильм - </w:t>
            </w:r>
            <w:r w:rsidR="0067228F" w:rsidRPr="009B4F55">
              <w:rPr>
                <w:bCs/>
              </w:rPr>
              <w:t xml:space="preserve">творец и зритель. </w:t>
            </w:r>
            <w:r w:rsidR="0067228F" w:rsidRPr="009B4F55">
              <w:rPr>
                <w:bCs/>
                <w:iCs/>
              </w:rPr>
              <w:t>Что мы знаем об искусстве кино?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8F" w:rsidRPr="009B4F55" w:rsidRDefault="00535AA2" w:rsidP="008E7055">
            <w:pPr>
              <w:pStyle w:val="a6"/>
              <w:ind w:firstLine="709"/>
              <w:jc w:val="both"/>
            </w:pPr>
            <w:r w:rsidRPr="009B4F55">
              <w:t>10</w:t>
            </w:r>
          </w:p>
        </w:tc>
      </w:tr>
      <w:tr w:rsidR="0067228F" w:rsidRPr="009B4F55" w:rsidTr="00993E16">
        <w:tblPrEx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8F" w:rsidRPr="009B4F55" w:rsidRDefault="0067228F" w:rsidP="008E7055">
            <w:pPr>
              <w:pStyle w:val="a6"/>
              <w:ind w:firstLine="709"/>
              <w:jc w:val="both"/>
              <w:rPr>
                <w:bCs/>
              </w:rPr>
            </w:pPr>
            <w:r w:rsidRPr="009B4F55">
              <w:rPr>
                <w:bCs/>
              </w:rPr>
              <w:t xml:space="preserve">Телевидение — пространство культуры?  </w:t>
            </w:r>
            <w:r w:rsidRPr="009B4F55">
              <w:rPr>
                <w:bCs/>
                <w:iCs/>
              </w:rPr>
              <w:t>Экран — искусство — зритель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8F" w:rsidRPr="009B4F55" w:rsidRDefault="00535AA2" w:rsidP="008E7055">
            <w:pPr>
              <w:pStyle w:val="a6"/>
              <w:ind w:firstLine="709"/>
              <w:jc w:val="both"/>
            </w:pPr>
            <w:r w:rsidRPr="009B4F55">
              <w:t>8</w:t>
            </w:r>
          </w:p>
        </w:tc>
      </w:tr>
      <w:tr w:rsidR="0067228F" w:rsidRPr="009B4F55" w:rsidTr="00993E16">
        <w:tblPrEx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8F" w:rsidRPr="009B4F55" w:rsidRDefault="0067228F" w:rsidP="008E7055">
            <w:pPr>
              <w:pStyle w:val="a6"/>
              <w:ind w:firstLine="709"/>
              <w:jc w:val="both"/>
            </w:pPr>
            <w:r w:rsidRPr="009B4F55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8F" w:rsidRPr="009B4F55" w:rsidRDefault="0067228F" w:rsidP="008E7055">
            <w:pPr>
              <w:pStyle w:val="a6"/>
              <w:ind w:firstLine="709"/>
              <w:jc w:val="both"/>
            </w:pPr>
            <w:r w:rsidRPr="009B4F55">
              <w:t>34</w:t>
            </w:r>
          </w:p>
        </w:tc>
      </w:tr>
    </w:tbl>
    <w:p w:rsidR="004C0D7B" w:rsidRPr="009B4F55" w:rsidRDefault="004C0D7B" w:rsidP="008E7055">
      <w:pPr>
        <w:tabs>
          <w:tab w:val="left" w:pos="18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C0D7B" w:rsidRPr="009B4F55" w:rsidSect="008E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D4" w:rsidRDefault="008159D4" w:rsidP="0053256A">
      <w:pPr>
        <w:spacing w:after="0" w:line="240" w:lineRule="auto"/>
      </w:pPr>
      <w:r>
        <w:separator/>
      </w:r>
    </w:p>
  </w:endnote>
  <w:endnote w:type="continuationSeparator" w:id="0">
    <w:p w:rsidR="008159D4" w:rsidRDefault="008159D4" w:rsidP="0053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53906"/>
      <w:docPartObj>
        <w:docPartGallery w:val="Page Numbers (Bottom of Page)"/>
        <w:docPartUnique/>
      </w:docPartObj>
    </w:sdtPr>
    <w:sdtEndPr/>
    <w:sdtContent>
      <w:p w:rsidR="001B7AE5" w:rsidRDefault="001B7A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CFB">
          <w:rPr>
            <w:noProof/>
          </w:rPr>
          <w:t>2</w:t>
        </w:r>
        <w:r>
          <w:fldChar w:fldCharType="end"/>
        </w:r>
      </w:p>
    </w:sdtContent>
  </w:sdt>
  <w:p w:rsidR="001B7AE5" w:rsidRDefault="001B7A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D4" w:rsidRDefault="008159D4" w:rsidP="0053256A">
      <w:pPr>
        <w:spacing w:after="0" w:line="240" w:lineRule="auto"/>
      </w:pPr>
      <w:r>
        <w:separator/>
      </w:r>
    </w:p>
  </w:footnote>
  <w:footnote w:type="continuationSeparator" w:id="0">
    <w:p w:rsidR="008159D4" w:rsidRDefault="008159D4" w:rsidP="00532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9824FF6"/>
    <w:multiLevelType w:val="hybridMultilevel"/>
    <w:tmpl w:val="9B80E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525833"/>
    <w:multiLevelType w:val="hybridMultilevel"/>
    <w:tmpl w:val="80AA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DC"/>
    <w:rsid w:val="00013CFB"/>
    <w:rsid w:val="001B00D6"/>
    <w:rsid w:val="001B23C3"/>
    <w:rsid w:val="001B7AE5"/>
    <w:rsid w:val="002129E1"/>
    <w:rsid w:val="00253437"/>
    <w:rsid w:val="0028032C"/>
    <w:rsid w:val="00284529"/>
    <w:rsid w:val="0031398E"/>
    <w:rsid w:val="004C0D7B"/>
    <w:rsid w:val="0053256A"/>
    <w:rsid w:val="00535AA2"/>
    <w:rsid w:val="0067228F"/>
    <w:rsid w:val="00695D3C"/>
    <w:rsid w:val="006A0FD9"/>
    <w:rsid w:val="006A1787"/>
    <w:rsid w:val="007D1BF8"/>
    <w:rsid w:val="008159D4"/>
    <w:rsid w:val="00850E81"/>
    <w:rsid w:val="008E7055"/>
    <w:rsid w:val="00931C19"/>
    <w:rsid w:val="0095666B"/>
    <w:rsid w:val="009856A5"/>
    <w:rsid w:val="00993E16"/>
    <w:rsid w:val="009B4F55"/>
    <w:rsid w:val="00A20CDC"/>
    <w:rsid w:val="00A5498B"/>
    <w:rsid w:val="00AC30F1"/>
    <w:rsid w:val="00AE18D0"/>
    <w:rsid w:val="00BA44C6"/>
    <w:rsid w:val="00BB1633"/>
    <w:rsid w:val="00BB594D"/>
    <w:rsid w:val="00C5612B"/>
    <w:rsid w:val="00C621FD"/>
    <w:rsid w:val="00C77FC6"/>
    <w:rsid w:val="00E57AAD"/>
    <w:rsid w:val="00E90FBF"/>
    <w:rsid w:val="00EC1161"/>
    <w:rsid w:val="00F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7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A1787"/>
    <w:rPr>
      <w:rFonts w:ascii="Calibri" w:eastAsia="Times New Roman" w:hAnsi="Calibri" w:cs="Times New Roman"/>
      <w:lang w:eastAsia="ru-RU"/>
    </w:rPr>
  </w:style>
  <w:style w:type="character" w:customStyle="1" w:styleId="FontStyle21">
    <w:name w:val="Font Style21"/>
    <w:uiPriority w:val="99"/>
    <w:qFormat/>
    <w:rsid w:val="006A1787"/>
    <w:rPr>
      <w:rFonts w:ascii="Franklin Gothic Medium" w:hAnsi="Franklin Gothic Medium" w:hint="default"/>
      <w:b/>
      <w:bCs w:val="0"/>
      <w:sz w:val="26"/>
    </w:rPr>
  </w:style>
  <w:style w:type="paragraph" w:customStyle="1" w:styleId="a5">
    <w:name w:val="Стиль"/>
    <w:rsid w:val="006A0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nhideWhenUsed/>
    <w:rsid w:val="006A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56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3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56A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C0A2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1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29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7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A1787"/>
    <w:rPr>
      <w:rFonts w:ascii="Calibri" w:eastAsia="Times New Roman" w:hAnsi="Calibri" w:cs="Times New Roman"/>
      <w:lang w:eastAsia="ru-RU"/>
    </w:rPr>
  </w:style>
  <w:style w:type="character" w:customStyle="1" w:styleId="FontStyle21">
    <w:name w:val="Font Style21"/>
    <w:uiPriority w:val="99"/>
    <w:qFormat/>
    <w:rsid w:val="006A1787"/>
    <w:rPr>
      <w:rFonts w:ascii="Franklin Gothic Medium" w:hAnsi="Franklin Gothic Medium" w:hint="default"/>
      <w:b/>
      <w:bCs w:val="0"/>
      <w:sz w:val="26"/>
    </w:rPr>
  </w:style>
  <w:style w:type="paragraph" w:customStyle="1" w:styleId="a5">
    <w:name w:val="Стиль"/>
    <w:rsid w:val="006A0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nhideWhenUsed/>
    <w:rsid w:val="006A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56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3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56A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C0A2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1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29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2730F-4D60-4DFF-AEAB-56C73CE8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11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XTreme.ws</cp:lastModifiedBy>
  <cp:revision>17</cp:revision>
  <cp:lastPrinted>2020-12-14T16:16:00Z</cp:lastPrinted>
  <dcterms:created xsi:type="dcterms:W3CDTF">2020-10-08T10:21:00Z</dcterms:created>
  <dcterms:modified xsi:type="dcterms:W3CDTF">2021-07-30T14:39:00Z</dcterms:modified>
</cp:coreProperties>
</file>