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BE" w:rsidRPr="00F84A85" w:rsidRDefault="00B320BE" w:rsidP="00B320B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F84A85"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B320BE" w:rsidRPr="00F84A85" w:rsidRDefault="00B320BE" w:rsidP="00B320B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F84A85"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 w:rsidRPr="00F84A85"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 w:rsidRPr="00F84A85"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B320BE" w:rsidRPr="00F84A85" w:rsidRDefault="00B320BE" w:rsidP="00B320B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F84A85">
        <w:rPr>
          <w:rFonts w:ascii="Times New Roman" w:hAnsi="Times New Roman"/>
          <w:spacing w:val="-1"/>
          <w:sz w:val="24"/>
          <w:szCs w:val="24"/>
        </w:rPr>
        <w:t xml:space="preserve"> Советского Союза Бориса Григорьевича </w:t>
      </w:r>
      <w:proofErr w:type="spellStart"/>
      <w:r w:rsidRPr="00F84A85">
        <w:rPr>
          <w:rFonts w:ascii="Times New Roman" w:hAnsi="Times New Roman"/>
          <w:spacing w:val="-1"/>
          <w:sz w:val="24"/>
          <w:szCs w:val="24"/>
        </w:rPr>
        <w:t>КандыбинаРовеньского</w:t>
      </w:r>
      <w:proofErr w:type="spellEnd"/>
      <w:r w:rsidRPr="00F84A85">
        <w:rPr>
          <w:rFonts w:ascii="Times New Roman" w:hAnsi="Times New Roman"/>
          <w:spacing w:val="-1"/>
          <w:sz w:val="24"/>
          <w:szCs w:val="24"/>
        </w:rPr>
        <w:t xml:space="preserve"> района </w:t>
      </w:r>
    </w:p>
    <w:p w:rsidR="00B320BE" w:rsidRPr="00F84A85" w:rsidRDefault="00B320BE" w:rsidP="00B320B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F84A85">
        <w:rPr>
          <w:rFonts w:ascii="Times New Roman" w:hAnsi="Times New Roman"/>
          <w:spacing w:val="-1"/>
          <w:sz w:val="24"/>
          <w:szCs w:val="24"/>
        </w:rPr>
        <w:t>Белгородской области»</w:t>
      </w:r>
    </w:p>
    <w:p w:rsidR="00B320BE" w:rsidRPr="00F84A85" w:rsidRDefault="00B320BE" w:rsidP="00B320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20BE" w:rsidRPr="00F84A85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6"/>
        <w:gridCol w:w="3030"/>
        <w:gridCol w:w="3030"/>
      </w:tblGrid>
      <w:tr w:rsidR="00B320BE" w:rsidRPr="00F84A85" w:rsidTr="007C79CC">
        <w:tc>
          <w:tcPr>
            <w:tcW w:w="3189" w:type="dxa"/>
          </w:tcPr>
          <w:p w:rsidR="00B320BE" w:rsidRPr="00F84A85" w:rsidRDefault="00A44E87" w:rsidP="007C79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B320BE" w:rsidRPr="00F84A85" w:rsidRDefault="00B320BE" w:rsidP="007C7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A85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B320BE" w:rsidRPr="00F84A85" w:rsidRDefault="00B320BE" w:rsidP="007C7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A85">
              <w:rPr>
                <w:rFonts w:ascii="Times New Roman" w:hAnsi="Times New Roman"/>
                <w:sz w:val="24"/>
                <w:szCs w:val="24"/>
              </w:rPr>
              <w:t>учителей-предметников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 ООО</w:t>
            </w:r>
          </w:p>
          <w:p w:rsidR="00B320BE" w:rsidRPr="00F84A85" w:rsidRDefault="00B320BE" w:rsidP="007C7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A85">
              <w:rPr>
                <w:rFonts w:ascii="Times New Roman" w:hAnsi="Times New Roman"/>
                <w:sz w:val="24"/>
                <w:szCs w:val="24"/>
              </w:rPr>
              <w:t>П</w:t>
            </w:r>
            <w:r w:rsidR="00A44E87">
              <w:rPr>
                <w:rFonts w:ascii="Times New Roman" w:hAnsi="Times New Roman"/>
                <w:sz w:val="24"/>
                <w:szCs w:val="24"/>
              </w:rPr>
              <w:t>ротокол от «18</w:t>
            </w:r>
            <w:r w:rsidR="00717C5B">
              <w:rPr>
                <w:rFonts w:ascii="Times New Roman" w:hAnsi="Times New Roman"/>
                <w:sz w:val="24"/>
                <w:szCs w:val="24"/>
              </w:rPr>
              <w:t>» июня 2016</w:t>
            </w:r>
            <w:r w:rsidRPr="00F84A85">
              <w:rPr>
                <w:rFonts w:ascii="Times New Roman" w:hAnsi="Times New Roman"/>
                <w:sz w:val="24"/>
                <w:szCs w:val="24"/>
              </w:rPr>
              <w:t>г. №5</w:t>
            </w:r>
          </w:p>
          <w:p w:rsidR="00B320BE" w:rsidRPr="00F84A85" w:rsidRDefault="00B320BE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20BE" w:rsidRPr="00F84A85" w:rsidRDefault="00B320BE" w:rsidP="007C79C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320BE" w:rsidRPr="00F84A85" w:rsidRDefault="00A44E87" w:rsidP="007C79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B320BE" w:rsidRPr="00F84A85" w:rsidRDefault="00B320BE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A85"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F84A85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F84A85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F84A85"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B320BE" w:rsidRPr="00F84A85" w:rsidRDefault="00D00795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795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5143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320BE" w:rsidRPr="00F84A85">
              <w:rPr>
                <w:rFonts w:ascii="Times New Roman" w:hAnsi="Times New Roman"/>
                <w:sz w:val="24"/>
                <w:szCs w:val="24"/>
              </w:rPr>
              <w:t>/Брежнева Е.В</w:t>
            </w:r>
          </w:p>
          <w:p w:rsidR="00B320BE" w:rsidRPr="00F84A85" w:rsidRDefault="00717C5B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июня 2016</w:t>
            </w:r>
            <w:r w:rsidR="00B320BE" w:rsidRPr="00F84A8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B320BE" w:rsidRPr="00F84A85" w:rsidRDefault="00A44E87" w:rsidP="007C79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B320BE" w:rsidRPr="00F84A85" w:rsidRDefault="00B320BE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A85"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 w:rsidRPr="00F84A85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F84A85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F84A85"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 w:rsidRPr="00F84A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320BE" w:rsidRPr="00F84A85" w:rsidRDefault="00A44E87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</w:t>
            </w:r>
            <w:r w:rsidR="00717C5B">
              <w:rPr>
                <w:rFonts w:ascii="Times New Roman" w:hAnsi="Times New Roman"/>
                <w:sz w:val="24"/>
                <w:szCs w:val="24"/>
              </w:rPr>
              <w:t>» августа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№26</w:t>
            </w:r>
            <w:r w:rsidR="00B320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7C79CC" w:rsidRDefault="00B320BE" w:rsidP="007C79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</w:t>
      </w:r>
      <w:r w:rsidR="007C79CC">
        <w:rPr>
          <w:rFonts w:ascii="Times New Roman" w:hAnsi="Times New Roman"/>
          <w:b/>
          <w:sz w:val="32"/>
          <w:szCs w:val="32"/>
        </w:rPr>
        <w:t xml:space="preserve">ебному предмету «Литература» </w:t>
      </w:r>
    </w:p>
    <w:p w:rsidR="007C79CC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уровня основного общего образования</w:t>
      </w:r>
    </w:p>
    <w:p w:rsidR="00B320BE" w:rsidRDefault="007C79CC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="00B320BE">
        <w:rPr>
          <w:rFonts w:ascii="Times New Roman" w:hAnsi="Times New Roman"/>
          <w:b/>
          <w:sz w:val="32"/>
          <w:szCs w:val="32"/>
        </w:rPr>
        <w:t>базовый уровень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7C79CC" w:rsidRDefault="007C79CC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5-9 классы</w:t>
      </w:r>
    </w:p>
    <w:p w:rsidR="00B320BE" w:rsidRPr="004C1613" w:rsidRDefault="007C79CC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</w:t>
      </w:r>
      <w:r w:rsidR="00B320BE">
        <w:rPr>
          <w:rFonts w:ascii="Times New Roman" w:hAnsi="Times New Roman"/>
          <w:b/>
          <w:sz w:val="32"/>
          <w:szCs w:val="32"/>
        </w:rPr>
        <w:t>рок реализации- 5 лет</w:t>
      </w:r>
    </w:p>
    <w:p w:rsidR="00B320BE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20BE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8"/>
          <w:szCs w:val="28"/>
        </w:rPr>
      </w:pPr>
    </w:p>
    <w:p w:rsidR="007C79CC" w:rsidRDefault="007C79CC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8"/>
          <w:szCs w:val="28"/>
        </w:rPr>
      </w:pPr>
    </w:p>
    <w:p w:rsidR="007C79CC" w:rsidRDefault="007C79CC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8"/>
          <w:szCs w:val="28"/>
        </w:rPr>
      </w:pPr>
    </w:p>
    <w:p w:rsidR="007C79CC" w:rsidRPr="004C1613" w:rsidRDefault="007C79CC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DA090B" w:rsidRDefault="00DA090B" w:rsidP="00B320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3" w:rsidRDefault="00491893" w:rsidP="006A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3" w:rsidRDefault="00491893" w:rsidP="006A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3" w:rsidRPr="006A754F" w:rsidRDefault="00491893" w:rsidP="007C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A754F" w:rsidRPr="006A754F" w:rsidRDefault="00717C5B" w:rsidP="006A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</w:p>
    <w:p w:rsidR="006A754F" w:rsidRPr="007C79CC" w:rsidRDefault="006A754F" w:rsidP="007C79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lastRenderedPageBreak/>
        <w:t>Пояснительная записка</w:t>
      </w:r>
    </w:p>
    <w:p w:rsidR="006A754F" w:rsidRPr="007C79CC" w:rsidRDefault="006A754F" w:rsidP="007C79CC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</w:t>
      </w:r>
      <w:r w:rsid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литературе для 5-9 классов 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</w:t>
      </w:r>
      <w:r w:rsidRPr="007C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соответствии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государственным образовательным стандартом основного общего образования </w:t>
      </w:r>
      <w:r w:rsidR="007C79CC" w:rsidRPr="007C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учётом</w:t>
      </w:r>
    </w:p>
    <w:p w:rsidR="006A754F" w:rsidRPr="007C79CC" w:rsidRDefault="006A754F" w:rsidP="007C79CC">
      <w:pPr>
        <w:keepNext/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программы по учебным предметам. Литература. 5-9 классы.-2-е изд., </w:t>
      </w:r>
      <w:proofErr w:type="spell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дораб.-М</w:t>
      </w:r>
      <w:proofErr w:type="spell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Просвещение, 2011.-176с.- (Стандарты второго поколения), </w:t>
      </w:r>
    </w:p>
    <w:p w:rsidR="00EC7E83" w:rsidRPr="007C79CC" w:rsidRDefault="006A754F" w:rsidP="007C79CC">
      <w:pPr>
        <w:keepNext/>
        <w:keepLines/>
        <w:numPr>
          <w:ilvl w:val="0"/>
          <w:numId w:val="3"/>
        </w:numPr>
        <w:spacing w:after="0" w:line="240" w:lineRule="auto"/>
        <w:ind w:left="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курса «Литература».  5-9 классы / авт.-сост. Г.С. </w:t>
      </w:r>
      <w:proofErr w:type="spell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 Зинин. – 3-е изд.- М</w:t>
      </w:r>
      <w:proofErr w:type="gram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ОО  «Русское слово – учебник», 2014. – 208 с. – (Инновационная школа)</w:t>
      </w:r>
      <w:r w:rsidR="009C6444"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9CC" w:rsidRDefault="00735F4A" w:rsidP="007C79CC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«Литература».  5-9 классы / авт.-сост. Г.С. </w:t>
      </w:r>
      <w:proofErr w:type="spell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 Зинин. – 3-е изд.- М</w:t>
      </w:r>
      <w:proofErr w:type="gram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 «Русское слово – учебник», 2014. – (инновационная школа) предусматривает изучение литературы на уровне основного общего образования в соответствии с Федеральным базисным учебным образовательным планом для образовательных  учреждений на этапе основного общего образования в объеме 455ч, в том числе: </w:t>
      </w:r>
    </w:p>
    <w:p w:rsidR="00735F4A" w:rsidRPr="007C79CC" w:rsidRDefault="00735F4A" w:rsidP="007C79CC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классе — 105 ч, в 6 классе — 105ч, в 7 классе — 70 ч, в 8 классе — 70 ч, в 9 классе — 105 ч.  </w:t>
      </w:r>
    </w:p>
    <w:p w:rsidR="00735F4A" w:rsidRPr="007C79CC" w:rsidRDefault="007C79CC" w:rsidP="007C79CC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Планирование рабочей программы включает проведение </w:t>
      </w:r>
      <w:r w:rsidRPr="007C7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контрольных письменных работ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2"/>
        <w:tblW w:w="0" w:type="auto"/>
        <w:tblLook w:val="04A0"/>
      </w:tblPr>
      <w:tblGrid>
        <w:gridCol w:w="861"/>
        <w:gridCol w:w="2169"/>
        <w:gridCol w:w="1313"/>
        <w:gridCol w:w="1313"/>
        <w:gridCol w:w="1313"/>
        <w:gridCol w:w="1314"/>
        <w:gridCol w:w="1291"/>
      </w:tblGrid>
      <w:tr w:rsidR="00735F4A" w:rsidRPr="007C79CC" w:rsidTr="007C79CC">
        <w:tc>
          <w:tcPr>
            <w:tcW w:w="861" w:type="dxa"/>
            <w:vMerge w:val="restart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9" w:type="dxa"/>
            <w:vMerge w:val="restart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Виды контрольных  работ</w:t>
            </w:r>
          </w:p>
        </w:tc>
        <w:tc>
          <w:tcPr>
            <w:tcW w:w="6544" w:type="dxa"/>
            <w:gridSpan w:val="5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735F4A" w:rsidRPr="007C79CC" w:rsidTr="007C79CC">
        <w:tc>
          <w:tcPr>
            <w:tcW w:w="861" w:type="dxa"/>
            <w:vMerge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4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5F4A" w:rsidRPr="007C79CC" w:rsidTr="007C79CC">
        <w:tc>
          <w:tcPr>
            <w:tcW w:w="86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Домашнее сочинение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5F4A" w:rsidRPr="007C79CC" w:rsidTr="007C79CC">
        <w:tc>
          <w:tcPr>
            <w:tcW w:w="86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Классное сочинение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4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5F4A" w:rsidRPr="007C79CC" w:rsidTr="007C79CC">
        <w:tc>
          <w:tcPr>
            <w:tcW w:w="3030" w:type="dxa"/>
            <w:gridSpan w:val="2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9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E662B8" w:rsidRDefault="00E662B8" w:rsidP="007C79CC">
      <w:pPr>
        <w:keepNext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662B8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по литературе </w:t>
      </w:r>
      <w:r w:rsidRPr="00E662B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5-9</w:t>
      </w:r>
      <w:r w:rsidRPr="00E662B8">
        <w:rPr>
          <w:rFonts w:ascii="Times New Roman" w:eastAsia="Calibri" w:hAnsi="Times New Roman" w:cs="Times New Roman"/>
          <w:sz w:val="28"/>
          <w:szCs w:val="28"/>
        </w:rPr>
        <w:t xml:space="preserve"> классах </w:t>
      </w:r>
      <w:r w:rsidRPr="00E662B8">
        <w:rPr>
          <w:rFonts w:ascii="Times New Roman" w:hAnsi="Times New Roman" w:cs="Times New Roman"/>
          <w:sz w:val="28"/>
          <w:szCs w:val="28"/>
        </w:rPr>
        <w:t xml:space="preserve">используется линия учебников, входящих в федеральный перечень УМК, рекомендованных Министерством просвещения РФ к использованию в образовательном процессе.  </w:t>
      </w:r>
      <w:r w:rsidRPr="00E662B8">
        <w:rPr>
          <w:rFonts w:ascii="Times New Roman" w:eastAsia="Calibri" w:hAnsi="Times New Roman"/>
          <w:sz w:val="28"/>
          <w:szCs w:val="28"/>
        </w:rPr>
        <w:t xml:space="preserve">Преподавание осуществляется по учебно-методическому комплекту под редакцией </w:t>
      </w:r>
      <w:proofErr w:type="spellStart"/>
      <w:r>
        <w:rPr>
          <w:rFonts w:ascii="Times New Roman" w:eastAsia="Calibri" w:hAnsi="Times New Roman"/>
          <w:sz w:val="28"/>
          <w:szCs w:val="28"/>
        </w:rPr>
        <w:t>Г.С.Меркина</w:t>
      </w:r>
      <w:proofErr w:type="spellEnd"/>
      <w:r>
        <w:rPr>
          <w:rFonts w:ascii="Times New Roman" w:eastAsia="Calibri" w:hAnsi="Times New Roman"/>
          <w:sz w:val="28"/>
          <w:szCs w:val="28"/>
        </w:rPr>
        <w:t>, С.А.Зинина:</w:t>
      </w:r>
    </w:p>
    <w:p w:rsidR="00E662B8" w:rsidRPr="007C79CC" w:rsidRDefault="00E662B8" w:rsidP="00E662B8">
      <w:pPr>
        <w:pStyle w:val="a3"/>
        <w:keepNext/>
        <w:keepLines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5 класса общеобразовательных организаций в 2 Ч. / авт.-сост. Г.С.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2014 г. (Инновационная школа).</w:t>
      </w:r>
    </w:p>
    <w:p w:rsidR="00E662B8" w:rsidRPr="007C79CC" w:rsidRDefault="00E662B8" w:rsidP="00E662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6 класса общеобразовательных организаций в 2 Ч. / авт.-сост. Г.С.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2015 г. (Инновационная школа).</w:t>
      </w:r>
    </w:p>
    <w:p w:rsidR="00E662B8" w:rsidRPr="007C79CC" w:rsidRDefault="00E662B8" w:rsidP="00E662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7 класса общеобразовательных организаций в 2 Ч. / авт.-сост. Г.С.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2016 г. (Инновационная школа).</w:t>
      </w:r>
    </w:p>
    <w:p w:rsidR="00E662B8" w:rsidRPr="007C79CC" w:rsidRDefault="00E662B8" w:rsidP="00E662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8 класса общеобразовательных организаций в 2 Ч. / авт.-сост. Г.С.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</w:t>
      </w:r>
      <w:r w:rsidR="00405483">
        <w:rPr>
          <w:rFonts w:ascii="Times New Roman" w:hAnsi="Times New Roman" w:cs="Times New Roman"/>
          <w:sz w:val="28"/>
          <w:szCs w:val="28"/>
        </w:rPr>
        <w:t xml:space="preserve"> «Русское слово – учебник», 2016</w:t>
      </w:r>
      <w:r w:rsidRPr="007C79CC">
        <w:rPr>
          <w:rFonts w:ascii="Times New Roman" w:hAnsi="Times New Roman" w:cs="Times New Roman"/>
          <w:sz w:val="28"/>
          <w:szCs w:val="28"/>
        </w:rPr>
        <w:t xml:space="preserve"> г. (Инновационная школа).</w:t>
      </w:r>
    </w:p>
    <w:p w:rsidR="00E662B8" w:rsidRDefault="00E662B8" w:rsidP="00E662B8">
      <w:pPr>
        <w:keepNext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9 класса общеобразовательных организаций в 2 Ч. / С.А. Зинин, В.И. Сахаров, В.А.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Чалмаев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2016 г. (Инновационная школа).</w:t>
      </w:r>
    </w:p>
    <w:p w:rsidR="007C79CC" w:rsidRPr="007C79CC" w:rsidRDefault="007C79CC" w:rsidP="00E662B8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 данной рабочей программы – 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005" w:rsidRPr="007C79CC" w:rsidRDefault="00624005" w:rsidP="00E662B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76D1" w:rsidRPr="007C79CC" w:rsidRDefault="00B676D1" w:rsidP="007C79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E662B8" w:rsidRPr="00E662B8" w:rsidRDefault="00E662B8" w:rsidP="00E662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62B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«Литература», прописанные в Рабочей программе, соответствуют требованиям федерального государственного образовательного стандарта среднего  общего образования.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9CC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обучения: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понимание важности процесса обучения;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уважение к литературе народов многонациональной России;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в процессе чтения нравственно развитую личность, любящую свою семью, свою Родину, обладающую высокой культурой общения;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совершенствовать ценностно-смысловые представления о человеке и мире в процессе чтения;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потребности в самопознании и самосовершенствовании в процессе чтения и характеристики (анализа) текста;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в процессе чтения основы гражданской идентичности;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готовность к получению новых знаний, их применению и преобразованию;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эстетические чувства и художественный вкус на основе знакомства с отечественной и мировой литературой;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и углублять восприятие литературы как особого вида искусства, умение соотносить его с другими видами искусства.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79CC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7C79CC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обучения: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умение осваивать разнообразные формы познавательной и личностной рефлексии;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умения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причинно-следственные связи, строить рассуждения в процессе характеристики текста;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при чтении и обсуждении художественных произведений;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готовность конструктивно разрешать конфликты посредством учета интересов сторон и сотрудничества;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 xml:space="preserve">совершенствовать владение базовыми предметными и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интерес к исследовательской и проектной деятельности в процессе изучения курса, в том числе для реализации личных притязаний и потребностей.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обучения:</w:t>
      </w:r>
    </w:p>
    <w:p w:rsidR="00B676D1" w:rsidRPr="007C79CC" w:rsidRDefault="00B676D1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 xml:space="preserve"> диалога;</w:t>
      </w:r>
    </w:p>
    <w:p w:rsidR="00B676D1" w:rsidRPr="007C79CC" w:rsidRDefault="00B676D1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понимание литературы как одной  из основных национально-культурных ценностей народа, как особого способа познания жизни;</w:t>
      </w:r>
    </w:p>
    <w:p w:rsidR="00B676D1" w:rsidRPr="007C79CC" w:rsidRDefault="00B676D1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обеспечение 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B676D1" w:rsidRPr="007C79CC" w:rsidRDefault="00466857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 xml:space="preserve"> чтение;</w:t>
      </w:r>
    </w:p>
    <w:p w:rsidR="00466857" w:rsidRPr="007C79CC" w:rsidRDefault="00466857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B676D1" w:rsidRPr="007C79CC" w:rsidRDefault="00466857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9CC">
        <w:rPr>
          <w:rFonts w:ascii="Times New Roman" w:hAnsi="Times New Roman" w:cs="Times New Roman"/>
          <w:sz w:val="28"/>
          <w:szCs w:val="28"/>
        </w:rPr>
        <w:t>овладение процедурами смыслового и эстетического анализа текста на основе понимания 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интеллектуального.</w:t>
      </w:r>
      <w:proofErr w:type="gramEnd"/>
    </w:p>
    <w:p w:rsidR="007E41C2" w:rsidRPr="007C79CC" w:rsidRDefault="007E41C2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B8" w:rsidRDefault="007E41C2" w:rsidP="00E662B8">
      <w:pPr>
        <w:tabs>
          <w:tab w:val="left" w:pos="156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ab/>
      </w:r>
      <w:r w:rsidRPr="007C79CC">
        <w:rPr>
          <w:rFonts w:ascii="Times New Roman" w:hAnsi="Times New Roman" w:cs="Times New Roman"/>
          <w:sz w:val="28"/>
          <w:szCs w:val="28"/>
        </w:rPr>
        <w:tab/>
      </w:r>
      <w:r w:rsidR="00E662B8">
        <w:rPr>
          <w:rFonts w:ascii="Times New Roman" w:hAnsi="Times New Roman" w:cs="Times New Roman"/>
          <w:b/>
          <w:sz w:val="28"/>
          <w:szCs w:val="28"/>
        </w:rPr>
        <w:t>3</w:t>
      </w:r>
      <w:r w:rsidRPr="007C79CC">
        <w:rPr>
          <w:rFonts w:ascii="Times New Roman" w:hAnsi="Times New Roman" w:cs="Times New Roman"/>
          <w:b/>
          <w:sz w:val="28"/>
          <w:szCs w:val="28"/>
        </w:rPr>
        <w:t>.Содержание учебного предмета</w:t>
      </w:r>
      <w:bookmarkStart w:id="1" w:name="bookmark12"/>
    </w:p>
    <w:p w:rsid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5 класс</w:t>
      </w:r>
      <w:bookmarkEnd w:id="1"/>
    </w:p>
    <w:p w:rsid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Введение</w:t>
      </w:r>
    </w:p>
    <w:p w:rsid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Книга и ее роль в духовной жизни человека и общества (ро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дина, край, искусство, нравственная память). Литература как искусство слова. Писатель — книга — читатель. Книга худо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жественная и учебная.</w:t>
      </w:r>
    </w:p>
    <w:p w:rsid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Особенности работы с учебной хрестоматией (сведения о пи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сателях, художественные произведения, вопросы и задания, статьи, рубрики с дополнительной информацией, справочные материалы, иллюстрации и т. д.).</w:t>
      </w:r>
    </w:p>
    <w:p w:rsidR="007E41C2" w:rsidRP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автор, герой, художественная литература.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Универсальные учебные действия: работа с учебником и диском; лексическая работа.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межпредметные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связи: изобразительное искусство.</w:t>
      </w:r>
    </w:p>
    <w:p w:rsidR="007E41C2" w:rsidRPr="007C79CC" w:rsidRDefault="007E41C2" w:rsidP="00FE1B35">
      <w:pPr>
        <w:keepNext/>
        <w:spacing w:after="0" w:line="240" w:lineRule="auto"/>
        <w:ind w:left="8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мифологии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Рассказ о мифе и мифологии. Миф — своеобразная форма ми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Античный миф: происхождение мира и богов: «Рождение Зевса», «Олимп». Представления древних греков о сотворении Вселенной, богов и героев. Гомер. «Одиссея» («Одиссей на ост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рове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циклопов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.П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олифем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»). Рассказ о Гомере. Сюжет мифа. Об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разы Одиссея и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Полифема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Теория литературы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: миф, легенда, предание; мифологичес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кий сюжет; мифологический герой; мифологический персонаж.</w:t>
      </w:r>
      <w:proofErr w:type="gramEnd"/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Развитие речи</w:t>
      </w: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подбор ключевых слов и словосочетаний, раз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личные виды пересказа, словесное рисование, выборочное чте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 отдельных эпизодов и их пересказ.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гомеровские сюжеты в изобра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зительном искусстве и книжной графике.</w:t>
      </w:r>
    </w:p>
    <w:p w:rsidR="007E41C2" w:rsidRPr="007C79CC" w:rsidRDefault="007E41C2" w:rsidP="00FE1B35">
      <w:pPr>
        <w:keepNext/>
        <w:spacing w:after="0" w:line="240" w:lineRule="auto"/>
        <w:ind w:left="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легенды, мифы и предания в регионе.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виды внеурочной деятельности: час поэзии (или вечер одного стихотворения) — чтение наизусть стихотворений из античной поэзии.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устного народного творчества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Истоки устного народного творчества, его основные виды.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Сказки. Волшебная сказка: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«Царевна-лягушка»</w:t>
      </w:r>
      <w:proofErr w:type="gram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южет в волшебной сказке: зачин, важное событие, преодоление пре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пятствий, поединок со злой силой, победа, возвращение, пре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одоление препятствий, счастливый финал. Сказочные образы. Нравственная проблематика сказки: добрая и злая сила в сказ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ках. Бытовая сказка: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«Чего на свете не бывает».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Отличие быто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вой сказки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волшебной. Сюжеты и реальная основа бытовых сказок. Своеобразие лексики в сказках. Сказка и миф: сходства и различия. Сказки народов России.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«Падчерица».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загадки, пословицы, поговорки (разви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тие представлений), афоризмы; антитеза, антонимы, иноска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зание.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Сказка. Типы сказок (о животных, волшебные, быто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вые).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Особенности сказок (присказка, зачин, повтор, концовка, постоянные эпитеты, сравнения и пр.).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Сказочный персонаж. Типы сказочных персонажей. Образы животных, образ-пей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заж.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речи: работа со словарями, составление словарной статьи;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сказывание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сказки; сочинение собственной сказки.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книжная выставка, кинофильмы и мультипликации по моти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вам сказочных сюжетов.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сказки и другие жанры фольклора в регионе.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виды внеурочной деятельности: вечер сказок, фольклорный праздник, предметная неделя и др.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Создание первичных представлений о древнерусской литера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туре.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«Повести временных лет» («Расселение славян», «Кий, Щек и Хорив», «Дань хазарам»).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История: исторические собы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тия, факты жизни государства и отдельных князей и их отраже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 в древнерусской литературе (право на вымысел у древнерус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ского автора); нравственная позиция автора в произведениях древнерусской литературы.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начальное понятие о древнерусской ли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тературе; летопись.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текстов древнерусской литературы.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родной край в произведениях древнерусской литературы.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Басни народов мира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Эзоп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баснописце. Басни «Ворон и Лиси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ца», «Лисица и виноград». Раскрытие характеров персонажей в баснях: ум, хитрость, сообразительность, глупость, жадность; элементы дидактизма в басне.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басня, притча, эзопов язык.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чтение, письменный ответ на вопрос.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Жан де Лафонтен.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Краткие сведения о баснописце. Своеобра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зие басен Лафонтена. Басня «Лисица и виноград». Сравнение басни Лафонтена с басней Эзопа.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басня, синонимы, сюжет.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Русская басня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Русские басни. Русские баснописцы XVIII века. Нравствен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ная проблематика басен, злободневность.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Пороки, недостатки, ум, глупость, хитрость, невежество, самонадеянность; просве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щение и невежество — основные темы басен.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Русская басня в </w:t>
      </w:r>
      <w:r w:rsidRPr="007C79C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XX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веке.</w:t>
      </w:r>
    </w:p>
    <w:p w:rsidR="007E41C2" w:rsidRPr="007C79CC" w:rsidRDefault="007E41C2" w:rsidP="00FE1B35">
      <w:pPr>
        <w:keepNext/>
        <w:tabs>
          <w:tab w:val="left" w:pos="849"/>
        </w:tabs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В.К.Тредиаковский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писателе. Басня «Ворон и Лиса».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М.В. Ломоносов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писателе. Басня «Слу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чились вместе два Астронома в пиру...».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А.П. Сумароков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писателе. Басня «Воро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на и Лиса».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И.А. Крылов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писателе. Детство. Отно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шение к книге. Басни: «Ворона и Лисица», «Волк и Ягненок», «Волк на псарне», «Свинья под Дубом» и др. по выбору. Тема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тика басен И.А. Крылова.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Сатирическое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 нравоучительное в басне. Образный мир басен И.А. Крылова.</w:t>
      </w:r>
    </w:p>
    <w:p w:rsidR="007E41C2" w:rsidRPr="007C79CC" w:rsidRDefault="007E41C2" w:rsidP="00FE1B35">
      <w:pPr>
        <w:keepNext/>
        <w:tabs>
          <w:tab w:val="left" w:pos="806"/>
        </w:tabs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В.В.</w:t>
      </w: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ab/>
        <w:t>Михалков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Басни: «Грибы», «Зеркало». Тематика, про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блематика.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басенный сюжет; мораль, аллегория, сравнение, гипербола.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речи: различные типы чтения (в том числе чтение наизусть, конкурс на лучшее чтение, чтение по ролям);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инсце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нирование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басни.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иллюстрациями; мультипликации басен И.А. Крылова; портрет И.А. Крылова.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заочная экскурсия («У памятника И.А. Крыло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ву»); сбор материалов о баснописцах региона.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Возможные виды внеурочной деятельности: «В литератур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ной гостиной» — конкурс на лучшую инсценировку басни; уст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ный журнал «Дедушка Крылов».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Из литературы </w:t>
      </w:r>
      <w:proofErr w:type="gramStart"/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Х</w:t>
      </w:r>
      <w:proofErr w:type="gramEnd"/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IX</w:t>
      </w: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века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bookmark13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А.С. ПУШКИН</w:t>
      </w:r>
      <w:bookmarkEnd w:id="2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Краткие сведения о детстве и детских впечатлениях поэта. Пушкин и книга. А.С.Пушкин и няня Арина Родионовна. Стихотворение «Няне». Образы природы в стихотворении по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эта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«Зимняя дорога», «Зимнее утро» «Сказка о мертвой царевне и о семи бо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гатырях».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«Пушкинская сказка — прямая наследница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народ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ной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 Гуманистическая направленность пушкинской сказки. Герои и персонажи в «Сказке...». Литературная сказка и ее отличия от фольклорной; добро и зло в сказке А.С. Пушкина; чувство благодарности; верность, преданность, зависть, под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лость; отношение автора к героям. Поэма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«Руслан и Людми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ла»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 Сказочные элементы. Богатство выразитель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ных средств.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первое представление о пейзажной ли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рике; риторическое обращение; фольклорные элементы.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чтение, в том числе наизусть; письменный ответ на вопрос; рассказ о герое; словесное рисова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пор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треты поэта. Кинематографические и музыкальные произведе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ния на сюжеты сказок А.С. Пушкина.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литературная викторина («Пушкинские места в Москве и Петербурге»).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формы внеурочной деятельности: конкурс на лучшее знание сказок А.С. Пушкина, вечер пушкинской сказки.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Поэзия XIX века о родной природе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«Когда волнуется желтеющая нива...»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Е.А. Баратынский.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«Весна, весна! как воздух чист!..»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Ф.И. Тютчев.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«Весенняя гроза», «Весенние воды», «Есть в осени первоначальной...»,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А.А. Фет.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«Чудная картина...»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И.З. Суриков.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 ночном».</w:t>
      </w:r>
    </w:p>
    <w:p w:rsidR="007E41C2" w:rsidRPr="007C79CC" w:rsidRDefault="007E41C2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bookmark14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М.Ю. ЛЕРМОНТОВ</w:t>
      </w:r>
      <w:bookmarkEnd w:id="3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Краткие сведения о детских годах поэта. Стихотворение «Бо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родино». История создания стихотворения. Бородинская битва и русский солдат в изображении М.Ю.Лермонтова. Художест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венное богатство стихотворения. История и литература; любовь к родине, верность долгу.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эпитет, сравнение, метафора (развитие представлений о тропах); звукопись.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портрет М.Ю. Лермонтова, 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бота с иллюстрациями, в том числе с материалами о Бородин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ской панораме в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Москве; репродукции картин, посвященных Отечественной войне 1812 года.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литературная игра «Что? Где? Когда?» или викторина («Тарханы — Москва»; «На поле Бородина» и др.).</w:t>
      </w:r>
    </w:p>
    <w:p w:rsidR="007E41C2" w:rsidRPr="007C79CC" w:rsidRDefault="007E41C2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bookmark15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Н.В. ГОГОЛЬ</w:t>
      </w:r>
      <w:bookmarkEnd w:id="4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Краткие сведения о писателе. Малороссия в жизни и творчес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тве Н.В. Гоголя. Повесть «Ночь перед Рождеством». Отраже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 в повести славянских преданий и легенд; образы и события повести. Суеверие, злая сила, зло и добро в повести.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мифологические и фольклорные моти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вы в художественном произведении; фантастика; юмор; сюжет; художественная деталь, портрет, речевая характеристика.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краткий выборочный пересказ, подбор мате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риала для изложения с творческим заданием,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формулировкаучащимися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вопросов для творческой работы, словесное рисова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Связь с другими искусствами: выставка «Различные издания повести Н.В.Гоголя»; репродукция картины К.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Трутовского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«Колядки в Малороссии».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литературная викторина «На родине Н.В. Го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голя».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виды внеурочной деятельности: написание сце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нария,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инсценирование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фрагментов повести.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" w:name="bookmark16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И.С. ТУРГЕНЕВ</w:t>
      </w:r>
      <w:bookmarkEnd w:id="5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Детские впечатления И.С. Тургенева.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Спасское-Лутовиново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 творческой биографии писателя.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Муму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 стихотворе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ния в прозе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«Два богача», «Воробей».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Современники о рассказе «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Муму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». Образы центральные и второстепенные; образ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Муму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. Тематика и социально-нравственная проблематика рассказа. И.С. Тургенев о языке: стихотворение в прозе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«Русский язык».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рассказ; углубление представлений о теме художественного произведения; стихотворение в прозе; эпитет, сравнение (развитие представлений).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краткий выборочный пересказ, сопоставле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учащихся, экранизация рассказа И.С. Тургенева; репро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дукция картины Н.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Неврева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«Торг. Сцена из крепостного быта».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заочная литературно-краеведческая экскурсия «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Спасское-Лутовиново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6" w:name="bookmark17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Н.А. НЕКРАСОВ</w:t>
      </w:r>
      <w:bookmarkEnd w:id="6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Детские впечатления поэта. Стихотворение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«Крестьянские дети».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Основная тема и способы ее раскрытия. Отношение ав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тора к персонажам стихотворения. Стихотворение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«Тройка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Теория литературы: фольклорные элементы в художествен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ном произведении; строфа; эпитет, сравнение (развитие пред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ставлений).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чтение, рассказ о герое, работа со словарями.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иллюстрации к поэме; репро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дукция картины А.Венецианова «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Захарка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страницы устного журнала о Н.А. Некрасове. («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Грешнево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—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Карабиха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».)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7" w:name="bookmark18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Л.Н. ТОЛСТОЙ</w:t>
      </w:r>
      <w:bookmarkEnd w:id="7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Сведения о писателе. Л.Н. Толстой в Ясной Поляне. Яснопо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лянская школа.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«Кавказский пленник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 Творческая история. Тема и основные проблемы: смысл жизни, справедли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вость; свобода, неволя в повести. Две жизненные позиции (Жи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лин и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Костылин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шение писателя к событиям.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рассказ (развитие представлений); порт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рет; контраст; завязка, кульминация, развязка.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чтения, письменный отзыв на эпизод, рассказ по плану, письменная формулировка выво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да, дискуссия.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выставка-конкурс рисунков учащихся.</w:t>
      </w:r>
    </w:p>
    <w:p w:rsidR="00E662B8" w:rsidRDefault="007E41C2" w:rsidP="00FE1B35">
      <w:pPr>
        <w:keepNext/>
        <w:keepLines/>
        <w:spacing w:after="0" w:line="240" w:lineRule="auto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материалы к выставке о Л.Н. Толстом («Ясная Поляна»).</w:t>
      </w:r>
      <w:r w:rsidR="00E662B8" w:rsidRPr="00E662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662B8" w:rsidRPr="007C79CC" w:rsidRDefault="00E662B8" w:rsidP="00FE1B35">
      <w:pPr>
        <w:keepNext/>
        <w:keepLines/>
        <w:spacing w:after="0" w:line="240" w:lineRule="auto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А.П. ЧЕХОВ</w:t>
      </w:r>
    </w:p>
    <w:p w:rsidR="00E662B8" w:rsidRPr="007C79CC" w:rsidRDefault="00E662B8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Чехонте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. Книга в жизни Чехова. Рассказы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«Пересолил», «Злоумышленник»: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темы; при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емы создания характеров и ситуаций; отношение писателя к персонажам. Жанровое своеобразие рассказа.</w:t>
      </w:r>
    </w:p>
    <w:p w:rsidR="00E662B8" w:rsidRPr="007C79CC" w:rsidRDefault="00E662B8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юмор (юмористическая ситуация), ко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мическая ситуация, ирония; роль детали в создании художес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твенного образа; антитеза, метафора, градация.</w:t>
      </w:r>
      <w:proofErr w:type="gramEnd"/>
    </w:p>
    <w:p w:rsidR="00E662B8" w:rsidRPr="007C79CC" w:rsidRDefault="00E662B8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чтение по ролям, пересказ юмористического произведения, отзыв об эпизоде, подготовка учащимися вопро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сов и заданий для </w:t>
      </w:r>
      <w:proofErr w:type="spellStart"/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экспресс-опроса</w:t>
      </w:r>
      <w:proofErr w:type="spellEnd"/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662B8" w:rsidRPr="007C79CC" w:rsidRDefault="00E662B8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рисунки учащихся.</w:t>
      </w:r>
    </w:p>
    <w:p w:rsidR="00E662B8" w:rsidRPr="007C79CC" w:rsidRDefault="00E662B8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создание диафильма «По чеховским местам (Мелихово)».</w:t>
      </w:r>
    </w:p>
    <w:p w:rsidR="00E662B8" w:rsidRPr="007C79CC" w:rsidRDefault="00E662B8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литературы XX века</w:t>
      </w:r>
    </w:p>
    <w:p w:rsidR="00E662B8" w:rsidRPr="007C79CC" w:rsidRDefault="00E662B8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И.А. БУНИН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Детские годы И.А. Бунина. Семейные традиции и их влияние на формирование личности. Книга в жизни писателя. Стихот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«Густой зеленый ельник у дороги...»: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тема природы и приемы ее раскрытия; художественное богатство стихотворе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ния; второй план в стихотворении. Рассказы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 деревне», «Под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снежник»: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слияние с природой; нравственно-эмоциональное состояние персонажей; образы главных героев. Выразительные средства создания образов.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стихотворение-размышление, обра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з-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пейзаж, образы животных (развитие представлений).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Развитие речи: пересказ и чтение наизусть, цитатный план, письменный ответ на вопрос.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Связь с другими искусствами: репродукция картины Б.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Кус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тодиева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«Масленица».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заочная литературно-краеведческая экскурсия «Литературный Орел».</w:t>
      </w:r>
    </w:p>
    <w:p w:rsidR="00E662B8" w:rsidRPr="007C79CC" w:rsidRDefault="00E662B8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Л.Н. АНДРЕЕВ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«Петька на даче»: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ос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E662B8" w:rsidRPr="007C79CC" w:rsidRDefault="00E662B8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тема, эпизод, финал.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краткий, выборочный; составление вопросов; письменный ответ на вопрос.</w:t>
      </w:r>
    </w:p>
    <w:p w:rsidR="00E662B8" w:rsidRPr="007C79CC" w:rsidRDefault="00E662B8" w:rsidP="00FE1B35">
      <w:pPr>
        <w:keepNext/>
        <w:keepLines/>
        <w:tabs>
          <w:tab w:val="left" w:pos="643"/>
        </w:tabs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А.И. КУПРИН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«Золотой петух».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Тема, особенности создания образа.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рассказ (расширение и углубление пред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ставлений); характеристика персонажа, портрет героя.</w:t>
      </w:r>
    </w:p>
    <w:p w:rsidR="00E662B8" w:rsidRPr="007C79CC" w:rsidRDefault="00E662B8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от другого лица, отзыв об эпизоде.</w:t>
      </w:r>
    </w:p>
    <w:p w:rsidR="00E662B8" w:rsidRPr="007C79CC" w:rsidRDefault="00E662B8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рисунки учащихся.</w:t>
      </w:r>
    </w:p>
    <w:p w:rsidR="00E662B8" w:rsidRPr="007C79CC" w:rsidRDefault="00E662B8" w:rsidP="00FE1B35">
      <w:pPr>
        <w:keepNext/>
        <w:keepLines/>
        <w:tabs>
          <w:tab w:val="left" w:pos="643"/>
        </w:tabs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А.А. БЛОК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Детские впечатления поэта. Книга в жизни юного А. Бло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ка.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Блоковские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места (Петербург,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Шахматово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). Стихотворение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«Летний вечер»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: умение чувствовать красоту природы и сопере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живать ей; стихотворение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«Полный месяц встал над лугом...»: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образная система, художественное своеобразие стихотворения.</w:t>
      </w:r>
    </w:p>
    <w:p w:rsidR="00E662B8" w:rsidRPr="007C79CC" w:rsidRDefault="00E662B8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антитеза.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чтение, рассказ с использова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нием ключевых слов, альтернативное изложение.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репродукция картины И. Ле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витана «Стога. Сумерки».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Краеведение: подбор материала о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блоковском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Петербурге и имении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Шахматово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662B8" w:rsidRPr="007C79CC" w:rsidRDefault="00E662B8" w:rsidP="00FE1B35">
      <w:pPr>
        <w:keepNext/>
        <w:keepLines/>
        <w:tabs>
          <w:tab w:val="left" w:pos="590"/>
        </w:tabs>
        <w:spacing w:after="0" w:line="240" w:lineRule="auto"/>
        <w:ind w:left="10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С.А. ЕСЕНИН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Детские годы С. Есенина. В есенинском Константинове. Сти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хотворения: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«Ты запой мне ту песню, что прежде...», «Поет зима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аукает...», «Нивы 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сжаты</w:t>
      </w:r>
      <w:proofErr w:type="gram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,р</w:t>
      </w:r>
      <w:proofErr w:type="gram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ощи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голы...».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Единство че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ловека и природы. Малая и большая родина.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эпитет, метафора, сравнение, олицетво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рение (развитие представлений о понятиях).</w:t>
      </w:r>
    </w:p>
    <w:p w:rsidR="00E662B8" w:rsidRPr="007C79CC" w:rsidRDefault="00E662B8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чтение наизусть, цитатный план.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худо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жественными и документальными фотографиями.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Краеведение: заочная литературно-краеведческая экскурсия «Константиново — Москва».</w:t>
      </w:r>
    </w:p>
    <w:p w:rsidR="00E662B8" w:rsidRPr="007C79CC" w:rsidRDefault="00E662B8" w:rsidP="00FE1B35">
      <w:pPr>
        <w:keepNext/>
        <w:keepLines/>
        <w:tabs>
          <w:tab w:val="left" w:pos="628"/>
        </w:tabs>
        <w:spacing w:after="0" w:line="240" w:lineRule="auto"/>
        <w:ind w:left="10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А.П. ПЛАТОНОВ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биографические сведения о писателе. Рассказы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«Ни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кита», «Цветок на земле».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Мир глазами ребенка (беда и 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дость; злое и доброе начало в окружающем мире); образы глав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ных героев; своеобразие языка.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рассказ о писателе, художественный пересказ фрагмента, составление словаря для характеристики предметов и явлений.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рисунки учащихся; репродук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ция картины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А.Пластова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«Сенокос».</w:t>
      </w:r>
    </w:p>
    <w:p w:rsidR="00E662B8" w:rsidRPr="007C79CC" w:rsidRDefault="00E662B8" w:rsidP="00FE1B35">
      <w:pPr>
        <w:keepNext/>
        <w:keepLines/>
        <w:spacing w:after="0" w:line="240" w:lineRule="auto"/>
        <w:ind w:left="10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П.П. БАЖОВ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«Каменный цветок»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Че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ловек труда в сказе П.П.Бажова (труд и мастерство, вдохнове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ние). Приемы создания художественного образа.</w:t>
      </w:r>
    </w:p>
    <w:p w:rsidR="00E662B8" w:rsidRPr="007C79CC" w:rsidRDefault="00E662B8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сказ, отличие сказа от сказки, герой по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вествования, афоризм.</w:t>
      </w:r>
    </w:p>
    <w:p w:rsidR="00E662B8" w:rsidRPr="007C79CC" w:rsidRDefault="00E662B8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от другого лица, отзыв об эпизоде.</w:t>
      </w:r>
    </w:p>
    <w:p w:rsidR="00E662B8" w:rsidRPr="007C79CC" w:rsidRDefault="00E662B8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рисунки учащихся; репродук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ция картины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В.Переплетчикова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«Урал».</w:t>
      </w:r>
    </w:p>
    <w:p w:rsidR="006906B7" w:rsidRPr="007C79CC" w:rsidRDefault="006906B7" w:rsidP="00FE1B35">
      <w:pPr>
        <w:keepNext/>
        <w:keepLines/>
        <w:spacing w:after="0" w:line="240" w:lineRule="auto"/>
        <w:ind w:left="16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Н.Н. НОСОВ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«Три охотника»: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тема, система образов.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пересказ.</w:t>
      </w:r>
    </w:p>
    <w:p w:rsidR="006906B7" w:rsidRPr="007C79CC" w:rsidRDefault="006906B7" w:rsidP="00FE1B35">
      <w:pPr>
        <w:keepNext/>
        <w:keepLines/>
        <w:spacing w:after="0" w:line="240" w:lineRule="auto"/>
        <w:ind w:left="16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Е.И. НОСОВ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«Как патефон пету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ха от смерти спас».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Добро и доброта. Мир глазами ребенка;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юмористическое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 лирическое в рассказе. Воспитание чувс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тва милосердия, сострадания, участия, заботы о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беззащит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ном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юмор (развитие представлений).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(краткий и от другого лица), пись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менный ответ на вопрос, инсценированное чтение.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Возможные виды внеурочной деятельности: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инсценирова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Родная природа в произведениях писателей XX века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Час поэзии «Поэзия и проза XX века о родной природе»:</w:t>
      </w:r>
    </w:p>
    <w:p w:rsidR="006906B7" w:rsidRPr="007C79CC" w:rsidRDefault="006906B7" w:rsidP="00FE1B35">
      <w:pPr>
        <w:keepNext/>
        <w:tabs>
          <w:tab w:val="left" w:pos="69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В.Ф. Боков.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«Поклон»;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Н.М. Рубцов.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 осеннем лесу»;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Р.Г. Гамзатов.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«Песня соловья»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;</w:t>
      </w:r>
      <w:proofErr w:type="gramEnd"/>
    </w:p>
    <w:p w:rsidR="006906B7" w:rsidRPr="007C79CC" w:rsidRDefault="006906B7" w:rsidP="00FE1B35">
      <w:pPr>
        <w:keepNext/>
        <w:tabs>
          <w:tab w:val="left" w:pos="683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В.И. Белов.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«Весенняя ночь»;</w:t>
      </w:r>
    </w:p>
    <w:p w:rsidR="006906B7" w:rsidRPr="007C79CC" w:rsidRDefault="006906B7" w:rsidP="00FE1B35">
      <w:pPr>
        <w:keepNext/>
        <w:tabs>
          <w:tab w:val="left" w:pos="640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В.Г. Распутин.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«Век живи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век люби»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160" w:right="328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зарубежной литературы</w:t>
      </w:r>
    </w:p>
    <w:p w:rsidR="006906B7" w:rsidRPr="007C79CC" w:rsidRDefault="006906B7" w:rsidP="00FE1B35">
      <w:pPr>
        <w:keepNext/>
        <w:spacing w:after="0" w:line="240" w:lineRule="auto"/>
        <w:ind w:left="160" w:right="328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Д. ДЕФО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Роман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«Жизнь, необыкновен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ные и удивительные приключения Робинзона Крузо»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вок). Сюжетные линии, характеристика персонажей (находчи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вость, смекалка, доброта), характеристика жанра.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Теория литературы: притча, приключенческий роман, роман воспитания, путешествие.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пересказа, изложение с эле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ментами сочинения.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учащихся.</w:t>
      </w:r>
    </w:p>
    <w:p w:rsidR="006906B7" w:rsidRPr="007C79CC" w:rsidRDefault="006906B7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Х.К. АНДЕРСЕН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писателе, его детстве. Сказка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«Соловей»: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внешняя и внутренняя красота, благодарность.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волшебная сказка (развитие представле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ний), авторский замысел и способы его характеристики.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пересказов, письменный от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зыв об эпизоде.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Возможные виды внеурочной деятельности: написание сценария мультфильма,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инсценирование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сказки и ее поста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новка.</w:t>
      </w:r>
    </w:p>
    <w:p w:rsidR="006906B7" w:rsidRPr="007C79CC" w:rsidRDefault="006906B7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М. ТВЕН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Краткие сведения о писателе. Автобиография и автобиогра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фические мотивы. Роман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«Приключения Тома 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Сойера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вок): мир детства и мир взрослых.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юмор, приключения как форма детской фантазии.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чтения и пересказа, пись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менный отзыв о герое.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учащихся.</w:t>
      </w:r>
    </w:p>
    <w:p w:rsidR="006906B7" w:rsidRPr="007C79CC" w:rsidRDefault="006906B7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Ж. РОНИ-СТАРШИЙ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Повесть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«Борьба за огонь»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дельные главы). Гуманистическое изображение древнего чело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века. Человек и природа, борьба за выживание, эмоциональный мир доисторического человека.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составление плана, письменная и устная ха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рактеристика героя.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ДЖ. ЛОНДОН</w:t>
      </w:r>
    </w:p>
    <w:p w:rsidR="006906B7" w:rsidRPr="007C79CC" w:rsidRDefault="006906B7" w:rsidP="00FE1B35">
      <w:pPr>
        <w:keepNext/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Детские впечатления.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«Ска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 xml:space="preserve">зание о 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Кише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(период раннего взросления в связи с обсто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ятельствами жизни; добро и зло, благородство, уважение взрослых).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рассказ (развитие представлений).</w:t>
      </w:r>
    </w:p>
    <w:p w:rsidR="006906B7" w:rsidRPr="007C79CC" w:rsidRDefault="006906B7" w:rsidP="00FE1B35">
      <w:pPr>
        <w:keepNext/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пересказов, устный и пись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менный портрет героя.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 ЛИНДГРЕН</w:t>
      </w:r>
    </w:p>
    <w:p w:rsidR="006906B7" w:rsidRPr="007C79CC" w:rsidRDefault="006906B7" w:rsidP="00FE1B35">
      <w:pPr>
        <w:keepNext/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писательнице. Роман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«Приключения Эмиля из 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Лённеберги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виды внеурочной деятельности: литературная викторина.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Для заучивания наизусть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И.А. Крылов. Одна басня (по выбору).</w:t>
      </w:r>
    </w:p>
    <w:p w:rsidR="006906B7" w:rsidRPr="007C79CC" w:rsidRDefault="006906B7" w:rsidP="00FE1B35">
      <w:pPr>
        <w:keepNext/>
        <w:tabs>
          <w:tab w:val="left" w:pos="978"/>
        </w:tabs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А.С. Пушкин.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«Сказка о мертвой царевне и о семи богаты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рях»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«Бородино»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«Русский язык».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«Крестьянские дети»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Одно из стихотворений о русской природе поэтов XIX века.</w:t>
      </w:r>
    </w:p>
    <w:p w:rsidR="006906B7" w:rsidRPr="007C79CC" w:rsidRDefault="006906B7" w:rsidP="00FE1B35">
      <w:pPr>
        <w:keepNext/>
        <w:tabs>
          <w:tab w:val="left" w:pos="738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А.А. Блок.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«Летний вечер».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И.А. Бунин. Одно из стихотворений (по выбору).</w:t>
      </w:r>
    </w:p>
    <w:p w:rsidR="006906B7" w:rsidRPr="007C79CC" w:rsidRDefault="006906B7" w:rsidP="00FE1B35">
      <w:pPr>
        <w:keepNext/>
        <w:tabs>
          <w:tab w:val="left" w:pos="709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С.А. Есенин. Одно из стихотворений (по выбору).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Одно из стихотворений о русской природе поэтов XX века.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Для домашнего чтения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Античные мифы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Ночь, Луна, Заря и Солнце.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Нарцисс.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Детская Библия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Русское народное творчество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Сказки: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«Лиса и журавль», «Ворона и рак», «Иван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крес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 xml:space="preserve">тьянский сын и 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чудо-юдо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», «</w:t>
      </w:r>
      <w:proofErr w:type="gram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Поди</w:t>
      </w:r>
      <w:proofErr w:type="gram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туда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не знаю куда, прине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си то — не знаю что»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6906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Загадки, частушки, пословицы, поговорки,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бывальщины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Литературные сказки</w:t>
      </w:r>
    </w:p>
    <w:p w:rsidR="006906B7" w:rsidRPr="007C79CC" w:rsidRDefault="006906B7" w:rsidP="00FE1B35">
      <w:pPr>
        <w:keepNext/>
        <w:tabs>
          <w:tab w:val="left" w:pos="958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В.Ф. Одоевский, Л.Н. Толстой, А.Н. Толстой (1-2 по выбору). Сказки братьев Гримм, Ш. Перро, Х.К. Андерсена (1-2 по вы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бору).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Из древнерусской литературы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Домострой. Как детям почитать и беречь отца и мать, и повиноваться им, и утешать их во всем.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«Хождения за три моря»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Афанасия Никитина.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XVIII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века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М.В. Ломоносов.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«Лишь только 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дневный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шум умолк...»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XIX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века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И.А. Крылов.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«Листы и Корни», «Ларчик», «Обоз».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К.Ф. Рылеев.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«Иван Сусанин».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А.А.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Дельвиг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«Русская песня»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Е.А. Баратынский.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«Водопад»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</w:p>
    <w:p w:rsidR="006906B7" w:rsidRPr="007C79CC" w:rsidRDefault="006906B7" w:rsidP="00FE1B35">
      <w:pPr>
        <w:keepNext/>
        <w:tabs>
          <w:tab w:val="left" w:pos="483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А.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Погорельский.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«Черная курица, или Подземные жители».</w:t>
      </w:r>
    </w:p>
    <w:p w:rsidR="006906B7" w:rsidRPr="007C79CC" w:rsidRDefault="006906B7" w:rsidP="00FE1B35">
      <w:pPr>
        <w:keepNext/>
        <w:tabs>
          <w:tab w:val="left" w:pos="714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«Кавказ», «Выстрел».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ВеткаПалестины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», «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Пленныйрыцарь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», «Утес».</w:t>
      </w:r>
    </w:p>
    <w:p w:rsidR="006906B7" w:rsidRPr="007C79CC" w:rsidRDefault="006906B7" w:rsidP="00FE1B35">
      <w:pPr>
        <w:keepNext/>
        <w:tabs>
          <w:tab w:val="left" w:pos="723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А.В.Кольцов.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«Осень», «Урожай»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«Заколдованное место».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«Накануне светлого праздника»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Д.В. Григорович.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«Гуттаперчевый мальчик»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Бежин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луг».</w:t>
      </w:r>
    </w:p>
    <w:p w:rsidR="006906B7" w:rsidRPr="007C79CC" w:rsidRDefault="006906B7" w:rsidP="00FE1B35">
      <w:pPr>
        <w:keepNext/>
        <w:tabs>
          <w:tab w:val="left" w:pos="747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А.М.Гаршин.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«Сказка о жабе и розе».</w:t>
      </w:r>
    </w:p>
    <w:p w:rsidR="006906B7" w:rsidRPr="007C79CC" w:rsidRDefault="006906B7" w:rsidP="00FE1B35">
      <w:pPr>
        <w:keepNext/>
        <w:tabs>
          <w:tab w:val="left" w:pos="738"/>
        </w:tabs>
        <w:spacing w:after="0" w:line="240" w:lineRule="auto"/>
        <w:ind w:left="200" w:right="2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А.А. Фет.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«Облаком волнистым...», «Печальная береза...». 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И.С. Никитин.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«Утро», «Пахарь»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Я.П. Полонский.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«Утро».</w:t>
      </w:r>
    </w:p>
    <w:p w:rsidR="006906B7" w:rsidRPr="007C79CC" w:rsidRDefault="006906B7" w:rsidP="00FE1B35">
      <w:pPr>
        <w:keepNext/>
        <w:tabs>
          <w:tab w:val="left" w:pos="733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А.Н. Майков.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«Весна», «Осенние листья по ветру кружат...»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Ф.И. Тютчев.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«Утро в горах».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Н.С. Лесков.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«Привидение в Инженерном замке. Из кадетс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ких воспоминаний»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XX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века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 Горький.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«Дети Пармы»,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из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«Сказок об Италии»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И.А. Бунин. </w:t>
      </w:r>
      <w:proofErr w:type="gram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«Шире, грудь, распахнись...», «Деревенский ни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щий», «Затишье», «Высоко полный месяц стоит...», «Пом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ню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долгий зимний вечер...».</w:t>
      </w:r>
      <w:proofErr w:type="gramEnd"/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И.С. Соколов-Микитов.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«Петька», «Зима».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М.М. Пришвин.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«Моя родина».</w:t>
      </w:r>
    </w:p>
    <w:p w:rsidR="006906B7" w:rsidRPr="007C79CC" w:rsidRDefault="006906B7" w:rsidP="00FE1B35">
      <w:pPr>
        <w:keepNext/>
        <w:tabs>
          <w:tab w:val="left" w:pos="67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А.Т.Твардовский.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«Лес осенью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К.М. Симонов.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«Майор привез мальчишку на лафете...»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Е.И. Носов.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«Варька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6906B7" w:rsidRPr="007C79CC" w:rsidRDefault="006906B7" w:rsidP="00FE1B35">
      <w:pPr>
        <w:keepNext/>
        <w:tabs>
          <w:tab w:val="left" w:pos="894"/>
        </w:tabs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А.П.Астафьев.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«Зачем я убил коростеля?», «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Белогрудка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(по выбору).</w:t>
      </w:r>
    </w:p>
    <w:p w:rsidR="006906B7" w:rsidRPr="007C79CC" w:rsidRDefault="006906B7" w:rsidP="00FE1B35">
      <w:pPr>
        <w:keepNext/>
        <w:tabs>
          <w:tab w:val="left" w:pos="68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В.П. Крапивин.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«Дети синего Фламинго».</w:t>
      </w:r>
    </w:p>
    <w:p w:rsidR="006906B7" w:rsidRPr="007C79CC" w:rsidRDefault="006906B7" w:rsidP="00FE1B35">
      <w:pPr>
        <w:keepNext/>
        <w:tabs>
          <w:tab w:val="left" w:pos="654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А.Г.Алексин.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«Самый счастливый день».</w:t>
      </w:r>
    </w:p>
    <w:p w:rsidR="006906B7" w:rsidRPr="007C79CC" w:rsidRDefault="006906B7" w:rsidP="00FE1B35">
      <w:pPr>
        <w:keepNext/>
        <w:tabs>
          <w:tab w:val="left" w:pos="683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А.И.Белов.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«Скворцы».</w:t>
      </w:r>
    </w:p>
    <w:p w:rsidR="006906B7" w:rsidRPr="007C79CC" w:rsidRDefault="006906B7" w:rsidP="00FE1B35">
      <w:pPr>
        <w:keepNext/>
        <w:tabs>
          <w:tab w:val="left" w:pos="67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В.К.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Железников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«Чудак из 6 “Б”»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Р.П. Погодин.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«Тишина».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Из зарубежной литературы</w:t>
      </w:r>
    </w:p>
    <w:p w:rsidR="006906B7" w:rsidRPr="007C79CC" w:rsidRDefault="006906B7" w:rsidP="00FE1B35">
      <w:pPr>
        <w:keepNext/>
        <w:tabs>
          <w:tab w:val="left" w:pos="434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В.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Скотт.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«Айвенго».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 Рид.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«Всадник без головы».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Ж. Верн.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«Таинственный остров», «Дети капитана Гранта». 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Дж. Лондон.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«Мексиканец».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Конан</w:t>
      </w:r>
      <w:proofErr w:type="spellEnd"/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Дойл.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«Голубой карбункул».</w:t>
      </w:r>
    </w:p>
    <w:p w:rsidR="007E41C2" w:rsidRDefault="006906B7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А.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Линдгрен.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«Приключения Кале 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Блюмквиста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>».</w:t>
      </w:r>
    </w:p>
    <w:p w:rsidR="006906B7" w:rsidRDefault="006906B7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6906B7" w:rsidRPr="006906B7" w:rsidRDefault="006906B7" w:rsidP="00FE1B35">
      <w:pPr>
        <w:keepNext/>
        <w:spacing w:after="0" w:line="240" w:lineRule="auto"/>
        <w:ind w:right="20" w:firstLine="142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6906B7" w:rsidRPr="006906B7" w:rsidSect="007C79CC">
          <w:type w:val="continuous"/>
          <w:pgSz w:w="11909" w:h="16838"/>
          <w:pgMar w:top="1134" w:right="850" w:bottom="1134" w:left="1701" w:header="0" w:footer="3" w:gutter="0"/>
          <w:pgNumType w:start="2"/>
          <w:cols w:space="720"/>
        </w:sectPr>
      </w:pPr>
      <w:r w:rsidRPr="006906B7">
        <w:rPr>
          <w:rFonts w:ascii="Times New Roman" w:eastAsia="Calibri" w:hAnsi="Times New Roman" w:cs="Times New Roman"/>
          <w:b/>
          <w:bCs/>
          <w:sz w:val="28"/>
          <w:szCs w:val="28"/>
        </w:rPr>
        <w:t>6 класс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Введение</w:t>
      </w:r>
    </w:p>
    <w:p w:rsidR="007E41C2" w:rsidRPr="007C79CC" w:rsidRDefault="007E41C2" w:rsidP="00FE1B35">
      <w:pPr>
        <w:keepNext/>
        <w:spacing w:after="0" w:line="240" w:lineRule="auto"/>
        <w:ind w:right="20" w:firstLine="1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 литературе, писателе и читателе. Литература и другие виды искусства (музыка, живопись, театр, кино).</w:t>
      </w:r>
    </w:p>
    <w:p w:rsidR="007E41C2" w:rsidRPr="007C79CC" w:rsidRDefault="007E41C2" w:rsidP="00FE1B35">
      <w:pPr>
        <w:keepNext/>
        <w:spacing w:after="0" w:line="240" w:lineRule="auto"/>
        <w:ind w:right="20" w:firstLine="1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представлений о литературе; писатель и его место в культуре и жизни общества; человек и литература; книга — не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греческой мифологии</w:t>
      </w:r>
    </w:p>
    <w:p w:rsidR="007E41C2" w:rsidRPr="007C79CC" w:rsidRDefault="007E41C2" w:rsidP="00FE1B35">
      <w:pPr>
        <w:keepNext/>
        <w:spacing w:after="0" w:line="240" w:lineRule="auto"/>
        <w:ind w:right="20" w:firstLine="1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Мифы:</w:t>
      </w:r>
      <w:r w:rsidR="00C22660"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«Пять веков», «Прометей», «Яблоки Гесперид».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Отражение в древнегреческих мифах представлений о героиз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ме, стремление познать мир и реализовать свою мечту.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мифологический сюжет.</w:t>
      </w:r>
    </w:p>
    <w:p w:rsidR="007E41C2" w:rsidRPr="007C79CC" w:rsidRDefault="006906B7" w:rsidP="00FE1B35">
      <w:pPr>
        <w:keepNext/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ab/>
      </w:r>
      <w:r w:rsidR="007E41C2"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Развитие речи: чтение и различные виды пересказа, дискус</w:t>
      </w:r>
      <w:r w:rsidR="007E41C2"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softHyphen/>
        <w:t>сия, изложение с элементами сочинения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произведения живописи, деко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ративно-прикладного искусства, скульптуры, кино на мотивы древнегреческих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мифов. Произведения на мотивы мифов о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метее, Дедале и Икаре в русском искусстве.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устного народного творчества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Предания, легенды, сказки.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«Солдат и смерть», «Как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Бадыноко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победил одноглазого ве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 xml:space="preserve">ликана», «Сказка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молодильных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яблоках и живой воде».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дание и его художественные особенности. Сказка и ее художес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твенные особенности, сказочные формулы, помощники героев сказки, сказители, собиратели. Народные представления о доб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ре и зле; краткость, образность.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предание, структура волшебной сказки, мифологические элементы в волшебной сказке.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речи: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сказывание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сказки, запись фольклорных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изведений, сочинение сказки.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зочные персонажи в русском искусстве: музыке, живописи, кино.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сказки о богатырях в регионе.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запись произве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дений фольклора своей местности.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«Сказание о белгородских колодцах»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«Повесть о разорении Рязани Батыем», «Поучение»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Владимира Мономаха (фраг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вность, хитрость и мудрость, жестокость, слава и бесславие и др.).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сказание, древнерусская повесть; автор и герой.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простой план.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сунки учащихся; портрет князя Владимира Мономаха, древне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русская миниатюра.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исторические события края в памятниках древ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нерусской литературы.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XVIII века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8" w:name="bookmark33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М.В. ЛОМОНОСОВ</w:t>
      </w:r>
      <w:bookmarkEnd w:id="8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Годы учения. Отражение позиций ученого и гражданина в 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эзии: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«Стихи, сочиненные на дороге в Петергоф»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иносказание, многозначность слова и 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раза, аллегория, риторическое обращение.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XIX века</w:t>
      </w:r>
    </w:p>
    <w:p w:rsidR="007E41C2" w:rsidRPr="007C79CC" w:rsidRDefault="007E41C2" w:rsidP="00FE1B35">
      <w:pPr>
        <w:keepNext/>
        <w:keepLines/>
        <w:tabs>
          <w:tab w:val="left" w:pos="714"/>
        </w:tabs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9" w:name="bookmark34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В.А. ЖУКОВСКИЙ</w:t>
      </w:r>
      <w:bookmarkEnd w:id="9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сведения о писателе. Личность писателя. В.А. Жу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ковский и А.С. Пушкин. Жанр баллады в творчестве В.А. Жу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ковского. Баллада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«Светлана»: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фантастическое и реальное; связь с фольклором, традициями и обычаями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народа. Новое явление в русской поэзии. Особенности языка и образов. Тема любви в балладе.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 литературы: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реальное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фантастическое; фабула; бал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лада.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В.А. Жуковского, реп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родукция картины К.Брюллова «Гадающая Светлана».</w:t>
      </w:r>
    </w:p>
    <w:p w:rsidR="007E41C2" w:rsidRPr="007C79CC" w:rsidRDefault="007E41C2" w:rsidP="00FE1B35">
      <w:pPr>
        <w:keepNext/>
        <w:keepLines/>
        <w:tabs>
          <w:tab w:val="left" w:pos="710"/>
        </w:tabs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0" w:name="bookmark35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 ПУШКИН</w:t>
      </w:r>
      <w:bookmarkEnd w:id="10"/>
    </w:p>
    <w:p w:rsidR="007E41C2" w:rsidRPr="007C79CC" w:rsidRDefault="007E41C2" w:rsidP="00FE1B35">
      <w:pPr>
        <w:keepNext/>
        <w:tabs>
          <w:tab w:val="left" w:pos="45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Лицей в жизни и творческой биографии А.С. Пушкина. Ли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>цеист А.С. Пушкин в литературной жизни Петербурга. Лири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 xml:space="preserve">ка природы: </w:t>
      </w:r>
      <w:r w:rsidRPr="007C79C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«Деревня», «Редеет облаков летучая гряда...», «Зимнее утро», «Зимний вечер».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Интерес к истории России: </w:t>
      </w:r>
      <w:r w:rsidRPr="007C79C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«Дубровский»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— </w:t>
      </w:r>
      <w:proofErr w:type="gramStart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историческая</w:t>
      </w:r>
      <w:proofErr w:type="gramEnd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правда и художественный вы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 xml:space="preserve">мысел; нравственные и социальные </w:t>
      </w:r>
      <w:proofErr w:type="spellStart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проблемыромана</w:t>
      </w:r>
      <w:proofErr w:type="spellEnd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(верность дружбе, любовь, искренность, честь и отвага, постоянство, пре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>данность, справедливость и несправедливость); основной конф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>ликт; центральные персонажи.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роман (первичные представления); авто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рское отношение к героям.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различные виды пере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сказа, цитатный план, изложение с элементами рассуждения.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А.С. Пушкина; кон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курс рисунков, работа с иллюстрациями, прослушивание 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зыкальных записей, роман «Дубровский» в русском искусстве.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литературная викторина «Места, где побывали лицейские друзья А.С.Пушкина».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литературная гостиная «Новая встреча с Пушкиным».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Годы учения. Ссылка на Кавказ. Поэт и власть. Вольнолюби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вые мотивы в лирике (свобода, воля, независимость):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«Тучи», «Парус», «На севере диком стоит одиноко...», «Листок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 Мно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гозначность художественного образа.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трехсложные размеры стиха; стопа, типы стоп; метафора, инверсия.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речи: выразительное чтение наизусть, письменный отзыв о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прочитанном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подбор эпиграфов.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М.Ю. Лермонтова; репродукция картины И.Шишкина «На севере диком...»; рабо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 с иллюстрациями, рисунки учащихся, прослушивание музы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кальных записей.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М.Ю. Лермонтов и Кавказ.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конкурс чтецов.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Н.В. ГОГОЛЬ</w:t>
      </w:r>
    </w:p>
    <w:p w:rsidR="00FE1B35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«Тарас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Бульба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Тематика и проблематика повести (любовь к родине; товарищество, свободолюбие, героизм, честь, любовь и долг); центральные образы и приемы их создания;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рическое и эпическое в содержании повести; массовые сцены и их значение в сюжете и фабуле;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связь повести с фольклорным эпосом (характеры, типы, речь).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Лирическое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эпическое в 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вести. Своеобразие стиля.</w:t>
      </w:r>
    </w:p>
    <w:p w:rsidR="006906B7" w:rsidRDefault="007E41C2" w:rsidP="00FE1B35">
      <w:pPr>
        <w:keepNext/>
        <w:tabs>
          <w:tab w:val="left" w:pos="0"/>
        </w:tabs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героическая повесть; типы речи и разно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образие лексических пластов; тропы и фигуры в повести (гипер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бола, сравнение, метафора, риторические фигуры).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подбор музыкальных фрагментов к отдельным сценам и эпи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зодам.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заочная литературно-краеведческая экскурсия «Украинскими дорогами Н.В. Гоголя».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подбор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туры и организация выставки «Книги о героическом прошлом Отчизны».</w:t>
      </w:r>
    </w:p>
    <w:p w:rsidR="007E41C2" w:rsidRPr="007C79CC" w:rsidRDefault="007E41C2" w:rsidP="00FE1B35">
      <w:pPr>
        <w:keepNext/>
        <w:keepLines/>
        <w:spacing w:after="0" w:line="240" w:lineRule="auto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1" w:name="bookmark36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И.С. ТУРГЕНЕВ</w:t>
      </w:r>
      <w:bookmarkEnd w:id="11"/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«Записки охотника»: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творческая история и особенности композиции. Проблематика и своеобразие рассказа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«Бирюк»: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своеобразие характера, образ рассказчи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ка; идея произведения и авторский замысел; тропы и фигуры в рассказе (сравнение, метафора, эпитет).</w:t>
      </w:r>
    </w:p>
    <w:p w:rsidR="007E41C2" w:rsidRPr="007C79CC" w:rsidRDefault="007E41C2" w:rsidP="00FE1B35">
      <w:pPr>
        <w:keepNext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сложный план, цитатный план.</w:t>
      </w:r>
    </w:p>
    <w:p w:rsidR="007E41C2" w:rsidRPr="007C79CC" w:rsidRDefault="007E41C2" w:rsidP="00FE1B35">
      <w:pPr>
        <w:keepNext/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Связь с другими искусствами: конкурс рисунков или подбор музыкальных фрагментов к отдельным эпизодам сцены (часть сценарного плана)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2" w:name="bookmark37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 НЕКРАСОВ</w:t>
      </w:r>
      <w:bookmarkEnd w:id="12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Гражданская позиция Н.А. Некрасова. Темы народного труда и «долюшки женской» — основные в творчестве поэта. Стихот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полном разгаре страда деревенская...», «Великое чувство! у каждых дверей...».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пафос стихотворений: разоблачение социальной несправедливости. Выразительные средства, раскрывающие тему. Способы создания образа жен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щины-труженицы, женщины-матери. Отношение автора к ге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роям и событиям.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трехсложные размеры стиха: дактиль, амфибрахий, анапест; коллективный портрет.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чтение наизусть, подбор эпиграфов, творческая работа (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микросочинение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дан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ным финалом либо данным эпиграфом).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Н.А. Некрасов и художники-передвижники.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Возможные виды внеурочной деятельности: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литературно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художественная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 «Н.А. Некрасов и художники-пере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движники».</w:t>
      </w:r>
    </w:p>
    <w:p w:rsidR="007E41C2" w:rsidRPr="007C79CC" w:rsidRDefault="007E41C2" w:rsidP="00FE1B35">
      <w:pPr>
        <w:keepNext/>
        <w:keepLines/>
        <w:spacing w:after="0" w:line="240" w:lineRule="auto"/>
        <w:ind w:left="20" w:firstLine="142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3" w:name="bookmark38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Л.Н. ТОЛСТОЙ</w:t>
      </w:r>
      <w:bookmarkEnd w:id="13"/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«Детство»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(отдельные главы):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Maman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«Что за человек был мой отец?», «Детство»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 по выбору.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«Бедные люди»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заимоотношения в семье; главные качества родителей в понимании и изображении Л.Н. Толстого; пробле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сердие, сострадание).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автобиографическая проза,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в прозе.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типы пересказа, сочинение-зари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совка, составление цитатного плана.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Связь с другими искусствами: репродукции картин Ф.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вянского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«Семейная картина. (На балконе.)» и К. Маковского «Дети,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бегущий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грозы».</w:t>
      </w:r>
    </w:p>
    <w:p w:rsidR="007E41C2" w:rsidRPr="007C79CC" w:rsidRDefault="007E41C2" w:rsidP="00FE1B35">
      <w:pPr>
        <w:keepNext/>
        <w:keepLines/>
        <w:tabs>
          <w:tab w:val="left" w:pos="696"/>
        </w:tabs>
        <w:spacing w:after="0" w:line="240" w:lineRule="auto"/>
        <w:ind w:left="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4" w:name="bookmark39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В.Г. КОРОЛЕНКО</w:t>
      </w:r>
      <w:bookmarkEnd w:id="14"/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дурном обществе»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проблемы доверия и взаимопонимания, доброты, справедливос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ти, милосердия. Дети и взрослые в повести. Система образов. Авторское отношение к героям.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повесть, художественная деталь, порт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рет и характер.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пересказа; подготовка воп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росов для обсуждения; план характеристики эпизода, персо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нажа.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уст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ное рисование.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в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ратурной гостиной «Я думаю, что я поступил бы...».</w:t>
      </w:r>
    </w:p>
    <w:p w:rsidR="007E41C2" w:rsidRPr="007C79CC" w:rsidRDefault="007E41C2" w:rsidP="00FE1B35">
      <w:pPr>
        <w:keepNext/>
        <w:keepLines/>
        <w:spacing w:after="0" w:line="240" w:lineRule="auto"/>
        <w:ind w:left="20" w:firstLine="142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5" w:name="bookmark40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А.П. ЧЕХОВ</w:t>
      </w:r>
      <w:bookmarkEnd w:id="15"/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Сатирические и юмористические рассказы А.П. Чехова. Рас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сказы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«Толстый и тонкий», «Шуточка», «Налим»: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темы, приемы создания характеров персонажей. Отношение автора к героям.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юмор, юмористическая ситуация, конф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ликт в юмористическом произведении (развитие и углубление представлений); деталь и ее художественная роль в юмористи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ческом произведении.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различные виды пе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ресказа, подбор афоризмов и крылатых фраз из произведений А.П. Чехова; творческая мастерская — написание юмористи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ческого рассказа на заданную тему (или создание диафильма).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ставление кадров для диафильма.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XX века</w:t>
      </w:r>
    </w:p>
    <w:p w:rsidR="007E41C2" w:rsidRPr="007C79CC" w:rsidRDefault="007E41C2" w:rsidP="00FE1B35">
      <w:pPr>
        <w:keepNext/>
        <w:keepLines/>
        <w:spacing w:after="0" w:line="240" w:lineRule="auto"/>
        <w:ind w:left="10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6" w:name="bookmark41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И.А. БУНИН</w:t>
      </w:r>
      <w:bookmarkEnd w:id="16"/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Мир природы и человека в стихотворениях и рассказах И.А. Бунина. 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«Не видно птиц. Покорно чахнет...»,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«Лапти»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Душа крестьянина в изображении писателя.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стили речи и их роль в создании худо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жественного образа.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словаря языка персонажа, чте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наизусть, письменный отзыв об эпизоде.</w:t>
      </w:r>
    </w:p>
    <w:p w:rsidR="007E41C2" w:rsidRPr="007C79CC" w:rsidRDefault="007E41C2" w:rsidP="00FE1B35">
      <w:pPr>
        <w:keepNext/>
        <w:keepLines/>
        <w:tabs>
          <w:tab w:val="left" w:pos="638"/>
        </w:tabs>
        <w:spacing w:after="0" w:line="240" w:lineRule="auto"/>
        <w:ind w:left="12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17" w:name="bookmark45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А.А. АХМАТОВА</w:t>
      </w:r>
      <w:bookmarkEnd w:id="17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поэте. Связь ее судьбы с трагическими и героическими событиями отечественной истории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века. Стихотворения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«Перед весной бывают дни такие...», «Мужес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тво», «Победа», «Родная земля».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 духовной свободы на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рода. Защита основ жизни. Клятва поэта в верности и любви к родине.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мотив, анафора, эпитет.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поэзии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 Великой Отечественной войне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Изображение войны; проблема жестокости, справедливос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ти, подвига, долга, жизни и смерти, бессмертия, любви к 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дине: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М.В. Исаковский.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прифронтовом лесу»;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С.С.Орлов.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«Его зарыли в шар земной...»;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К.М. Симонов.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«Жди меня, и я вернусь...»;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Р.Г.Гамзатов.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«Журавли»;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Д.С. Самойлов.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«Сороко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вые»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чтение наизусть.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подбор иллюстраций и музы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кальных записей к литературно-музыкальному вечеру; репро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дукции картин С. Герасимова «Мать партизана» и П. Кривоногова «Победа».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письма с войны и на войну.</w:t>
      </w:r>
    </w:p>
    <w:p w:rsidR="007E41C2" w:rsidRPr="007C79CC" w:rsidRDefault="007E41C2" w:rsidP="00FE1B35">
      <w:pPr>
        <w:keepNext/>
        <w:keepLines/>
        <w:tabs>
          <w:tab w:val="left" w:pos="614"/>
        </w:tabs>
        <w:spacing w:after="0" w:line="240" w:lineRule="auto"/>
        <w:ind w:left="12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18" w:name="bookmark46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В.П. АСТАФЬЕВ</w:t>
      </w:r>
      <w:bookmarkEnd w:id="18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«Конь с розовой гри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вой»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Тематика, проблематика рассказа.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цитатного плана, подбор эпигра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фа к сочинению.</w:t>
      </w:r>
    </w:p>
    <w:p w:rsidR="007E41C2" w:rsidRPr="007C79CC" w:rsidRDefault="007E41C2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19" w:name="bookmark47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Н.М. РУБЦОВ</w:t>
      </w:r>
      <w:bookmarkEnd w:id="19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поэте.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«Звезда полей», «Тихая моя родина».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природа в стихотворении. 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разный строй.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художественная идея, кольцевая компо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зиция.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чтение наизусть.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репродукция картины И. 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витана «Тихая обитель».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«Сказка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Синдбаде-мореходе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 книги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«Тысяча и одна ночь».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История создания, тематика, проблематика.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создание иллюстрации к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изведению; арабский пейзаж.</w:t>
      </w:r>
    </w:p>
    <w:p w:rsidR="007E41C2" w:rsidRPr="007C79CC" w:rsidRDefault="007E41C2" w:rsidP="00FE1B35">
      <w:pPr>
        <w:keepNext/>
        <w:keepLines/>
        <w:spacing w:after="0" w:line="240" w:lineRule="auto"/>
        <w:ind w:firstLine="120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0" w:name="bookmark48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Я. и В. ГРИММ</w:t>
      </w:r>
      <w:bookmarkEnd w:id="20"/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писателях. Сказка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«Снегурочка»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Тема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тика, проблематика сказки.</w:t>
      </w:r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литературная викторина.</w:t>
      </w:r>
    </w:p>
    <w:p w:rsidR="007E41C2" w:rsidRPr="007C79CC" w:rsidRDefault="007E41C2" w:rsidP="00FE1B35">
      <w:pPr>
        <w:keepNext/>
        <w:keepLines/>
        <w:spacing w:after="0" w:line="240" w:lineRule="auto"/>
        <w:ind w:left="16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1" w:name="bookmark49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О. ГЕНРИ</w:t>
      </w:r>
      <w:bookmarkEnd w:id="21"/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«Вождь краснокожих»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о детстве — с улыбкой и всерьез (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взрослые в рассказе).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Дарыволхвов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жанр новеллы. Тема бедности, любви, счастья.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новелла, юмор, ирония.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речи: рассказ от другого лица.</w:t>
      </w:r>
    </w:p>
    <w:p w:rsidR="007E41C2" w:rsidRPr="007C79CC" w:rsidRDefault="007E41C2" w:rsidP="00FE1B35">
      <w:pPr>
        <w:keepNext/>
        <w:keepLines/>
        <w:spacing w:after="0" w:line="240" w:lineRule="auto"/>
        <w:ind w:left="16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2" w:name="bookmark50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ДЖ. ЛОНДОН</w:t>
      </w:r>
      <w:bookmarkEnd w:id="22"/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«Любовь к жизни»: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жизнеутверждающий пафос, гимн мужеству и отваге, сюжет и основные образы. Воспитательный смысл произведения.</w:t>
      </w:r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цитатный план; пересказ по плану, подготов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 вопросов для обсуждения.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Для заучивания наизусть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 Ломоносов.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«Стихи, сочиненные на дороге в Петергоф»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И.А. Крылов. Одна басня (по выбору).</w:t>
      </w:r>
    </w:p>
    <w:p w:rsidR="007E41C2" w:rsidRPr="007C79CC" w:rsidRDefault="007E41C2" w:rsidP="00FE1B35">
      <w:pPr>
        <w:keepNext/>
        <w:tabs>
          <w:tab w:val="left" w:pos="885"/>
        </w:tabs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«Зимнее утро», «Редеет облаков летучая гря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да...»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М.Ю. Лермонтов. Одно стихотворение (по выбору).</w:t>
      </w:r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ТарасБульба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 из речи Тараса о това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риществе).</w:t>
      </w:r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полном разгаре страда деревенская...», «Великое чувство! У каждых дверей...»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Для домашнего чтения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устного народного творчества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Сказки: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«Два Ивана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солдатских сына», «Каша из топора».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героического эпоса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Карело-финский эпос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«Калевала»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(фрагмент);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«Песнь о Ро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ланде»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(фрагменты);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«Песнь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Нибелунгах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(фрагменты).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«Подвиг юноши Кожемяки»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из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«Сказаний о Святославе»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</w:t>
      </w:r>
    </w:p>
    <w:p w:rsidR="007E41C2" w:rsidRPr="007C79CC" w:rsidRDefault="007E41C2" w:rsidP="00FE1B35">
      <w:pPr>
        <w:keepNext/>
        <w:tabs>
          <w:tab w:val="left" w:pos="703"/>
        </w:tabs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В.А. Жуковский.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«Кубок».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«Если жизнь тебя обманет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Простите, верные дубравы...», «Еще дуют холодные ветры...»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«Пленный рыцарь».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«Повесть о том, как поссорился Иван Иванович с Иваном Никифоровичем»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И.С. Тургенев. Стихотворения в прозе (два-три — по выбору).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«Мороз, Красный нос».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Н.С. Лесков.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«Человек на часах».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А.П. Чехов.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«Жалобная книга», «Лошадиная фамилия».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Блок.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«Там неба осветленный край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Снег да снег..»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 Сологуб.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«Под черемухой цветущей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Порос травой мой узкий двор.», «Словно лепится сурепица.», «Что в жизни мне всего милей.»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И.А. Бунин.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«Нет солнца, но светлы пруды...», «На высоте, на снеговой вершине...», «Тропами потаенными...»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Б.Л. Пастернак.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 дождя»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Заболоцкий.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«Утро»,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Подмосковныерощи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».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 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«Есть обрыв, где я, играя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Я иду и ра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дуюсь.»</w:t>
      </w:r>
    </w:p>
    <w:p w:rsidR="007E41C2" w:rsidRPr="007C79CC" w:rsidRDefault="007E41C2" w:rsidP="00FE1B35">
      <w:pPr>
        <w:keepNext/>
        <w:tabs>
          <w:tab w:val="left" w:pos="718"/>
        </w:tabs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А.А.Вознесенский.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«Снег в сентябре»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tabs>
          <w:tab w:val="left" w:pos="698"/>
        </w:tabs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А.К.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Железняков.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«Чучело»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tabs>
          <w:tab w:val="left" w:pos="708"/>
        </w:tabs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В.П. Крапивин.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«Мальчик со шпагой».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Р.П. Погодин.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«Время говорит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пора», «Зеленый попугай».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А.Г. Алексин.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«Домашнее сочинение», «Три мушкетера в од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ном купе»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E41C2" w:rsidRPr="007C79CC" w:rsidRDefault="007E41C2" w:rsidP="00FE1B35">
      <w:pPr>
        <w:keepNext/>
        <w:keepLines/>
        <w:tabs>
          <w:tab w:val="left" w:pos="230"/>
        </w:tabs>
        <w:spacing w:after="0" w:line="240" w:lineRule="auto"/>
        <w:ind w:left="-567" w:right="80" w:firstLine="142"/>
        <w:contextualSpacing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23" w:name="bookmark51"/>
      <w:r w:rsidRPr="007C79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7класс</w:t>
      </w:r>
      <w:bookmarkEnd w:id="23"/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Введение</w:t>
      </w:r>
    </w:p>
    <w:p w:rsidR="007E41C2" w:rsidRPr="007C79CC" w:rsidRDefault="007E41C2" w:rsidP="00FE1B35">
      <w:pPr>
        <w:keepNext/>
        <w:spacing w:after="0" w:line="240" w:lineRule="auto"/>
        <w:ind w:right="2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Знакомство со структурой и особенностями учебника. Своеоб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изведения.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литературные роды, текстология.</w:t>
      </w:r>
    </w:p>
    <w:p w:rsidR="007E41C2" w:rsidRPr="007C79CC" w:rsidRDefault="007E41C2" w:rsidP="00FE1B35">
      <w:pPr>
        <w:keepNext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устного народного творчества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Былины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Святогор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и Микула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Селянинович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«Илья Муромец и Соло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вей-разбойник».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А.К.Толстой.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«Илья</w:t>
      </w:r>
      <w:r w:rsidR="00C22660"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Муромец».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Событие в бы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лине, поэтическая речь былины, своеобразие характера и речи персонажа, конфликт, отражение в былине народных представ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лений о нравственности (сила и доброта, ум и мудрость).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отзыв на эпизод, письменные ответы на воп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росы.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реп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родукция картины В.Васнецова «Богатыри».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легенды и предания о народных заступниках края (региона).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Русские народные песни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Обрядовая поэзия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(«Девочки, колядки!..», «Наша Маслени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ца дорогая...», «Говорили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сваты на конях будут»);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кие песни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(«Подушечка моя пуховая...»);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лироэпические песни (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«Солдатская»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Лирическое и эпическое начало в песне; свое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образие поэтического языка народных песен. Многозначность поэтического образа в народной песне. Быт, нравственные пред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ставления и судьба народа в народной песне.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песенные жанры в фольклоре, многооб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разие жанров обрядовой поэзии, лироэпическая песня.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:п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есенныйфольклоррегиона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лубок.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фольклорный праздник, «посиделки» в литературной гостиной, устная га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зета.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«Повести временных лет» («И вспомнил Олег коня своего»), «Повесть о Петре и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Муромских»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Поучи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тельный характер древнерусской литературы; мудрость, пре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емственность поколений, любовь к родине, образованность, твердость духа, религиозность, верность, жертвенность; семей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ценности.</w:t>
      </w:r>
      <w:proofErr w:type="gramEnd"/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эпические жанры и жанровые образова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 в древнерусской литературе (наставление, поучение, жи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тие, путешествие, повесть).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речи: подробный пересказ, изложение с элемента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ми сочинения.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иконопись, оформление па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мятников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XVIII века</w:t>
      </w:r>
    </w:p>
    <w:p w:rsidR="007E41C2" w:rsidRPr="007C79CC" w:rsidRDefault="007E41C2" w:rsidP="00FE1B35">
      <w:pPr>
        <w:keepNext/>
        <w:keepLines/>
        <w:spacing w:after="0" w:line="240" w:lineRule="auto"/>
        <w:ind w:left="-567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4" w:name="bookmark52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М.В. ЛОМОНОСОВ</w:t>
      </w:r>
      <w:bookmarkEnd w:id="24"/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Жизнь и судьба поэта, просветителя, ученого.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«Ода на день восшествия на всероссийский престол ее величества государы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 xml:space="preserve">ни императрицы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Елисаветы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Петровны, 1747 года»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«Предисловие о пользе книг церковных в российском языке»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рывок). Мысли о просвещении, русском языке; вера в творче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ские способности народа. Тематика поэтических произведений; особенность поэтического языка оды и лирического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ния; поэтические образы. Теория о «трех штилях» (отрывки). Основные положения и значение теории о стилях художествен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ной литературы.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литературное направление, классицизм; ода; тема и мотив.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сочинение с элементами рассуждения.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М.В. Ломоносова; 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заика «Полтавская баталия», выполненная в мастерской Ломо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носова.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Краеведение: заочная литературно-краеведческая экскурсия: Холмогоры — Москва — Петербург — Германия —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Петербург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озможные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виды внеурочной деятельности: час размышле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 «М.В. Ломоносов — ученый-энциклопедист».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Г.Р. ДЕРЖАВИН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Биография Державина (по страницам книги В.Ф. Ходасеви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ча «Державин»). 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«Властителям и судиям».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ражение в названии тематики и проблематики стихотворения; своеобразие стихотворений Г.Р. Державина в сравнении со сти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хотворениями М.В. Ломоносова. Тема поэта и власти в стихот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ворении. Сопоставление стихотворного переложения 81 псалма с оригиналом.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лирическое стихотворение, отличие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рического стихотворения от оды, тематическое разнообразие лирики.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Д.И. ФОНВИЗИН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Комедия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«Недоросль»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Свое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тание и семья; отцы и дети; социальные вопросы в комедии; 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зиция писателя.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юмор, сатира, сарказм; драма как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тературный род; жанр комедии; «говорящие» фамилии;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ратурное направление (создание первичных представлений); классицизм.</w:t>
      </w:r>
      <w:proofErr w:type="gramEnd"/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по ролям, устное сочинение.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теат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ральное искусство (театральные профессии, авторский замысел и исполнение; актер и режиссер; режиссер и художник).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инсценировка.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XIX века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А.С. ПУШКИН</w:t>
      </w:r>
    </w:p>
    <w:p w:rsidR="007E41C2" w:rsidRPr="007C79CC" w:rsidRDefault="007E41C2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Свободолюбивые мотивы в стихотворениях поэта: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 Чаада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еву» («Любви, надежды, тихой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.») «Во глубине сибирс</w:t>
      </w:r>
      <w:r w:rsidRPr="007C79C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ких руд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...».</w:t>
      </w:r>
    </w:p>
    <w:p w:rsidR="007E41C2" w:rsidRPr="007C79CC" w:rsidRDefault="007E41C2" w:rsidP="00BB6D79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Любовь к родине, уважение к предкам: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«Два чувс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тва дивно близки нам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...». Человек и природа: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«Туча».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Дружба и тема долга. Тема власти, жестокости, зла: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«Анчар». «Песнь о вещем Олеге»: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судьба Олега в летописном тексте и в балладе Пушкина; мотивы судьбы — предсказание, предзнаменова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ние, предвидение; вера и суеверие.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«Полтава»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(в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кращении). Образ Петра и тема России в поэме. Гражданский пафос поэмы. Изображение «массы» и исторических личнос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тей в поэме. Своеобразие поэтического языка (через элемен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ты сопоставительного анализа). Творческая история создания произведений.</w:t>
      </w:r>
    </w:p>
    <w:p w:rsidR="007E41C2" w:rsidRPr="007C79CC" w:rsidRDefault="007E41C2" w:rsidP="00BB6D79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поэма, отличие поэмы от баллады, образ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</w:t>
      </w:r>
      <w:proofErr w:type="gramEnd"/>
    </w:p>
    <w:p w:rsidR="007E41C2" w:rsidRPr="007C79CC" w:rsidRDefault="007E41C2" w:rsidP="00BB6D79">
      <w:pPr>
        <w:keepNext/>
        <w:spacing w:after="0" w:line="240" w:lineRule="auto"/>
        <w:ind w:right="2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в том числе наизусть; сочинение с элементами рассуждения.</w:t>
      </w:r>
    </w:p>
    <w:p w:rsidR="007E41C2" w:rsidRPr="007C79CC" w:rsidRDefault="007E41C2" w:rsidP="00BB6D79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сунки учащихся; древнерусская миниатюра; мозаика «Полтав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ская баталия», выполненная в мастерской М.В. Ломоносова; портрет Петра I.</w:t>
      </w:r>
    </w:p>
    <w:p w:rsidR="007E41C2" w:rsidRPr="007C79CC" w:rsidRDefault="007E41C2" w:rsidP="00BB6D79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заочная литературно-краеведческая экскурсия «Маршрутами декабристов».</w:t>
      </w:r>
    </w:p>
    <w:p w:rsidR="00C22660" w:rsidRPr="007C79CC" w:rsidRDefault="00C22660" w:rsidP="00FE1B35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5" w:name="bookmark53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</w:t>
      </w:r>
      <w:bookmarkEnd w:id="25"/>
    </w:p>
    <w:p w:rsidR="00C22660" w:rsidRPr="007C79CC" w:rsidRDefault="00C22660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«Три пальмы», «Родина». 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Песня про царя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Ивана Васильевича...»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Родина в лирическом и эпическом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изведении; проблематика и основные мотивы «Песни...» (роди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на, честь, достоинство, верность, любовь, мужество и отвага, независимость; личность и власть); центральные персонажи 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вести и художественные приемы их создания; речевые элемен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ты в создании характеристики героя. Фольклорные элементы в произведении. Художественное богатство «Песни...».</w:t>
      </w:r>
    </w:p>
    <w:p w:rsidR="00C22660" w:rsidRPr="007C79CC" w:rsidRDefault="00C22660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жанры лирики; углубление и расшире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понятий о лирическом сюжете и композиции лирического стихотворения; фольклорные элементы в авторском произве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дении; стилизация как литературно-художественный прием;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прием контраста; вымысел и верность исторической правде; градация.</w:t>
      </w:r>
    </w:p>
    <w:p w:rsidR="00C22660" w:rsidRPr="007C79CC" w:rsidRDefault="00C22660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рассказ о событии, рецензия.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устное рисование, работа с ил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люстрациями.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день в историко-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литературном музее «Москва Ивана Грозного».</w:t>
      </w:r>
    </w:p>
    <w:p w:rsidR="00C22660" w:rsidRPr="007C79CC" w:rsidRDefault="00C22660" w:rsidP="00FE1B35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6" w:name="bookmark54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Н.В. ГОГОЛЬ</w:t>
      </w:r>
      <w:bookmarkEnd w:id="26"/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Н.В. Гоголь в Петербурге. Новая тема — изображение 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новничества и жизни «маленького человека». Новаторство 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сателя. Разоблачение угодничества, глупости,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бездуховности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«Шинель»: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конфликт; трагическое и коми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ческое. Образ Акакия Акакиевича. Авторское отношение к ге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роям и событиям. История замысла.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сатирическая повесть, юмористические ситуации, «говорящие» фамилии; фантастика.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подбор цитат для характеристики персонажа, составление словаря для ха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рактеристики персонажа, написание рассказа по заданному сюжету.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«Петербургские повести» Н.В. Гоголя в русском искусстве (живопись, кино, мультипли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кация).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заочная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турно-краеведческая экскурсия «Петербург Н.В. Гоголя».</w:t>
      </w:r>
    </w:p>
    <w:p w:rsidR="00C22660" w:rsidRPr="007C79CC" w:rsidRDefault="00C22660" w:rsidP="00FE1B35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7" w:name="bookmark55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И.С. ТУРГЕНЕВ</w:t>
      </w:r>
      <w:bookmarkEnd w:id="27"/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Общая характеристика книги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«Записки охотника».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гообразие и сложность характеров крестьян в изображении И.С. Тургенева.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«Хорь и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Калиныч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(природный ум, тру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долюбие, смекалка, талант; сложные социальные отношения в деревне в изображении Тургенева);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«Певцы»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(основная тема, талант и чувство достоинства крестьян, отношение авто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ра к героям). Стихотворение в прозе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«Нищий»: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тематика; худо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жественное богатство стихотворения.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портрет и характер, стихотворение в прозе (углубление представлений).</w:t>
      </w:r>
    </w:p>
    <w:p w:rsidR="00C22660" w:rsidRPr="007C79CC" w:rsidRDefault="00C22660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Н.А.Некрасов</w:t>
      </w:r>
    </w:p>
    <w:p w:rsidR="00BB6D79" w:rsidRDefault="00C22660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поэте.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«Вчерашний день, часу в шестом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...»,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«Железная дорога», «Размышления у парад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ного подъезда»,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«Русские женщины» («Княгиня Трубец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кая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»). Доля народная — основная тема произведений поэта; своеобразие поэтической музы Н.А. Некрасова. Писатель и власть; новые типы героев и персонажей. Основная проблема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тика произведений: судьба русской женщины.</w:t>
      </w:r>
      <w:r w:rsidR="00BB6D79" w:rsidRPr="00BB6D7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B6D79" w:rsidRPr="007C79CC" w:rsidRDefault="00BB6D79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М.Е. САЛТЫКОВ-ЩЕДРИН</w:t>
      </w:r>
    </w:p>
    <w:p w:rsidR="00BB6D79" w:rsidRPr="007C79CC" w:rsidRDefault="00BB6D79" w:rsidP="00BB6D79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Сказки: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«Повесть о том, как один мужик двух генералов прокормил», «Дикий помещик»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сатира, сатирический образ, сатиричес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кий персонаж, сатирический тип; притчевый характер сати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рических сказок; мораль; своеобразие художественно-вырази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тельных средств в сатирическом произведении; тропы и фигуры в сказке (гипербола, аллегория).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письменный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зыв.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поэзии в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тературной гостиной «Крестьянский труд и судьба землепашца в изображении поэтов XIX века»: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А.В. Кольцов.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«Песня пахаря», «Горькая доля»;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Н.П. Огарев.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«Сторона моя родимая...»;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Никитин.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«Пахарь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А.Н. Плещеев.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«Скучная картина!..»;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Майков.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«Сенокос», «Нива»;</w:t>
      </w:r>
    </w:p>
    <w:p w:rsidR="00BB6D79" w:rsidRPr="007C79CC" w:rsidRDefault="00BB6D79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М.Л. Михайлов.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«Груня», «Те же всё унылые картины...»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r w:rsidRPr="00BB6D7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Л.Н. ТОЛСТОЙ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Л.Н. Толстой — участник обороны Севастополя. Творческая история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«Севастопольских рассказов».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Литература и исто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рия.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«Севастополь в декабре месяце»: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война, жизнь и смерть, героизм, подвиг, защита Отечества — основные темы рассказа. Образы защитников Севастополя. Авторское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ношение к героям.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рассказ, книга рассказов (развитие пред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ставлений).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подбор материалов для ответа по плану,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ставление цитатного плана, устное сочинение-рассуждение.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па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норама Ф.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Рубо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«Оборона Севастополя».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литературно-музыкальная композиция «Город русской славы, ратных подвигов».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написание сце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нария литературно-музыкальной композиции.</w:t>
      </w:r>
    </w:p>
    <w:p w:rsidR="00BB6D79" w:rsidRPr="007C79CC" w:rsidRDefault="00BB6D79" w:rsidP="00BB6D79">
      <w:pPr>
        <w:keepNext/>
        <w:keepLines/>
        <w:spacing w:after="0" w:line="240" w:lineRule="auto"/>
        <w:ind w:left="140"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Н.С. ЛЕСКОВ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биографические сведения. «Лесков — писатель бу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дущего». 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«Левша».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Особенность проблематики и цент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ральная идея. Образный мир произведения.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своеобразие стиля. Расширение пред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ставлений о сказе, сказовом характере прозы.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образ Левши в русском искус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стве (живопись, кинематограф, мультипликация).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А.А.Фет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Русская природа в стихотворениях: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 пришел к тебе с приве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том.»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«Вечер»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Общечеловеческое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лирике; наблюдательность, чувства добрые; красота земли.</w:t>
      </w:r>
    </w:p>
    <w:p w:rsidR="00BB6D79" w:rsidRPr="007C79CC" w:rsidRDefault="00BB6D79" w:rsidP="00BB6D79">
      <w:pPr>
        <w:keepNext/>
        <w:spacing w:after="0" w:line="240" w:lineRule="auto"/>
        <w:ind w:right="23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лирика природы, тропы и фигуры и их роль в лирическом тексте (эпитет, сравнение, метафора, бессо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юзие).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А.П. ЧЕХОВ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Рассказы: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«Хамелеон», «Смерть чиновника»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Разоблачение беспринципности, корыстолюбия, чинопочитания, самоуничи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жения. Своеобразие сюжета, способы создания образов, соци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альная направленность рассказов; позиция писателя.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психологический портрет, сюжет (раз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витие представлений).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пересказ, близкий к тексту; составление сло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варя языка персонажа.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сунки учащихся; репродукция картины П. Федотова «Свежий кавалер».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вечер юмора «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Над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чем смеетесь?». Возможно привлечение произведений других авторов, например: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М.М. Зощенко.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«Нервные люди»;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А.Т. Аверченко.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«Открытие Америки»;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Тэффи.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«Воротник», «Свои и чужие»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r w:rsidRPr="00BB6D79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Произведения русских поэтов XIX века о России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Н.М. Языков.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«Песня».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Никитин.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«Русь».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Майков.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«Нива».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А.К.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«Край ты мой, родимый край...»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XX века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И.А. БУНИН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«Догорел апрельский светлый вечер...»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Чело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век и природа в стихах И. Бунина, размышления о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своеобразиипоэзии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«Как я пишу».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«Кукушка»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Смысл названия; доброта, милосердие, справедливость, покорность, смирение — основные проблемы рассказа; образы-персонажи; образ приро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ды; образы животных и зверей и их значение для понимания художественной идеи рассказа.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темы и мотивы в лирическом стихотво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рении, поэтический образ, художественно-выразительная роль бессоюзия в поэтическом тексте.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подготовка вопросов для дискуссии, вырази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тельное чтение, различные виды пересказа.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А.И. КУПРИН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«Чудесный доктор»,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Allez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!».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сюжетная линия рассказов и подтекст; художественная идея.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рассказ, рождественский рассказ (разви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тие представлений), диалог в рассказе; прототип.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подготовка вопросов для дискуссии, отзыв на эпизод, составление плана ответа.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в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ратурной гостиной или дискуссионном клубе «Что есть добро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та?» — по материалам изученных и самостоятельно прочитан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ных произведений, по личным наблюдениям и представлениям.</w:t>
      </w:r>
    </w:p>
    <w:p w:rsidR="00BB6D79" w:rsidRPr="007C79CC" w:rsidRDefault="00BB6D79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 ГОРЬКИЙ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«Детство»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(главы по выбору).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. «Легенда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Данко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(из рассказа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«Старуха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Изергиль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»)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сновные сюжет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линии в автобиографической прозе и рассказе; становле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характера мальчика; проблематика рассказа (личность и обстоятельства, близкий человек, жизнь для людей, героизм, зависть, равнодушие, покорность, гордость, жалость) и авто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рская позиция; контраст как основной прием раскрытия за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мысла.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развитие представлений об автобиогра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цитатный план.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пор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трет М. Горького.</w:t>
      </w:r>
      <w:r w:rsidRPr="00BB6D7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Возможные виды внеурочной деятельности: конференция «М. Горький и русские писатели (Л.Н. Толстой, А.П. Чехов)».</w:t>
      </w:r>
    </w:p>
    <w:p w:rsidR="00BB6D79" w:rsidRPr="007C79CC" w:rsidRDefault="00BB6D79" w:rsidP="00BB6D79">
      <w:pPr>
        <w:keepNext/>
        <w:keepLines/>
        <w:tabs>
          <w:tab w:val="left" w:pos="630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А.С.ГРИН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«Алые паруса»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мент). Творческая история произведения. Романтические тра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диции. Экранизации повести.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развитие представлений о романтизме.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иллюстрации к повести; репро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дукция картины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В.Фалилеева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«Волна».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литературно-ху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дожественный вечер, посвященный романтизму.</w:t>
      </w:r>
    </w:p>
    <w:p w:rsidR="00BB6D79" w:rsidRPr="007C79CC" w:rsidRDefault="00BB6D79" w:rsidP="00BB6D79">
      <w:pPr>
        <w:keepNext/>
        <w:keepLines/>
        <w:tabs>
          <w:tab w:val="left" w:pos="610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В.В.МАЯКОВСКИЙ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«Необычайное приключение, бывшее с Влади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миром Маяковским летом на даче»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Проблематика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ния: поэт и общество, поэт и поэзия. Приемы создания образов. Художественное своеобразие стихотворения.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автобиографические мотивы в лириче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ских произведениях; мотив, тема, идея, рифма; тропы и фигу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ры (гипербола, метафора; синтаксические фигуры и интонация конца предложения), аллитерация.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В. Маяковского.</w:t>
      </w:r>
    </w:p>
    <w:p w:rsidR="00BB6D79" w:rsidRPr="007C79CC" w:rsidRDefault="00BB6D79" w:rsidP="00BB6D79">
      <w:pPr>
        <w:keepNext/>
        <w:keepLines/>
        <w:tabs>
          <w:tab w:val="left" w:pos="630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С.А.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ab/>
        <w:t>ЕСЕНИН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«Гой ты, Русь, моя родная», «Каждый труд благослови, удача», «Отговорила роща золотая...», «Я покинул родимый дом...».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Тематика лирических стихотворений; лиричес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кое «я» и образ автора. Человек и природа, чувство родины, эмо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циональное богатство лирического героя в стихотворениях поэта.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образ-пейзаж, тропы и фигуры (эпитет, оксюморон, поэтический синтаксис).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литературно-краеведческая экскурсия «По есе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нинским местам».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наизусть, устная рецензия или отзыв о стихотворении.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Возможные виды внеурочной деятельности: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литературно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музыкальный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И.С. ШМЕЛЕВ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«Русская песня»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Основные сюжетные линии расска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за. Проблематика и художественная идея. Национальный ха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рактер в изображении писателя. Роман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«Лето Господне»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«Яблочный Спас»).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Автобиографические мотивы. Роль эпигра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фа. Сказовая манера. Сопоставление с «Левшой» Н.С. Лескова.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BB6D79" w:rsidRPr="007C79CC" w:rsidRDefault="00BB6D79" w:rsidP="00BB6D79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Развитие речи: устный и письменный отзыв о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прочитанном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работа со словарями.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М.М. ПРИШВИН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«Москва-река».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 и основная мысль. Родина, 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ловек и природа в рассказе. Образ рассказчика.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подтекст, выразительные средства худо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жественной речи, градация.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тезисов.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К.Г. ПАУСТОВСКИЙ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«Мещерская сторона»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«Обыкновенная зем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ля», «Первое знакомство», «Леса», «Луга», «Бескорыстие»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по выбору).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Чтение и обсуждение фрагментов, воссоздающих мир природы; человек и природа; малая родина; образ рассказ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чика в произведении.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изложение с элементами рассуждения.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каждый край по-своему прекрасен (лирическая проза о малой родине).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 ЗАБОЛОЦКИЙ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 позволяй душе лениться!..».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 сти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хотворения и его художественная идея. Духовность, духовный труд — основное нравственное достоинство человека.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наизусть, составление словаря лекси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ки стихотворения по заданной тематике.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Связь с другими искусствами: репродукции картин А.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това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«Родник» и Т.Яблонской «Утро».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А.Т. ТВАРДОВСКИЙ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«Прощаемся мы с матерями...»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(из цикла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«Памяти матери»), «На дне моей жизни...».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«Василий Теркин».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Война, жизнь и смерть, героизм, чувство долга, дом, сыновняя память — основные мотивы военной лирики и эпоса А.Т.Твардовского.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композиция лирического стихотворения и поэмы, поэтический синтаксис (риторические фигуры).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чтение наизусть.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в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ратурной гостиной или час поэзии «Стихи и песни о войне поэ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тов XX века»: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К.М. Симонов.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«Ты помнишь, Алеша, дороги Смоленщины...»;</w:t>
      </w:r>
    </w:p>
    <w:p w:rsidR="00BB6D79" w:rsidRPr="007C79CC" w:rsidRDefault="00BB6D79" w:rsidP="00BB6D79">
      <w:pPr>
        <w:keepNext/>
        <w:tabs>
          <w:tab w:val="left" w:pos="67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А.А.Сурков.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землянке»;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 Исаковский.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«Огонек», «Ой, туманы мои...»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Лирика поэтов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участниковВеликой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Отечественной войны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Н.П. Майоров.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«Творчество»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Б.А.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Богатков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«Повестка»;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Джалиль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«Последняя песня»;</w:t>
      </w:r>
    </w:p>
    <w:p w:rsidR="00BB6D79" w:rsidRPr="007C79CC" w:rsidRDefault="00BB6D79" w:rsidP="00BB6D79">
      <w:pPr>
        <w:keepNext/>
        <w:tabs>
          <w:tab w:val="left" w:pos="93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В.Н.Лобода.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«Начало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 Особенности восприятия жизни в творчестве поэтов предвоенного поколения. Военные «будни» в стихотворениях поэтов — участников войны.</w:t>
      </w:r>
    </w:p>
    <w:p w:rsidR="00BB6D79" w:rsidRPr="007C79CC" w:rsidRDefault="00BB6D79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устный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турный журнал «Имена на поверке».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Б.Л. ВАСИЛЬЕВ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«Летят мои кони»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(фрагмент).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«Экспонат №...».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Название рассказа и его роль для понимания художественной идеи произведения, проблема истинного и ложного. Разоблаче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равнодушия, нравственной убогости, лицемерия.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рассказчик и его роль в повествова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подготовка плана к диспуту, различные виды комментирования эпизода.</w:t>
      </w:r>
    </w:p>
    <w:p w:rsidR="00BB6D79" w:rsidRPr="007C79CC" w:rsidRDefault="00BB6D79" w:rsidP="00BB6D79">
      <w:pPr>
        <w:keepNext/>
        <w:keepLines/>
        <w:tabs>
          <w:tab w:val="left" w:pos="703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В.М. ШУКШИН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сведения о писателе. «Чудаки» и «чудики» в расска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зах В.М. Шукшина.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«Слово о малой родине».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Раздумья об отчем крае и его месте в жизни человека.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«Чудик».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Простота и нравственная высота героя.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способы создания характера; художест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венная идея рассказа.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словаря языка персонажей, пись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менный отзыв, сочинение-рассуждение.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деятельность В.М. Шукшина в киноискусстве (сценарист, режиссер, актер).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Сростки — малая родина писателя.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день В.М. Шук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шина в школе.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Поэты XX века о России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 Тукай.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«Родная деревня».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Ахматова.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«Мне голос был. Он звал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утешно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М.И. Цветаева.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«Рябину рубили зорькою...»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 Северянин.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«Запевка».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Н.М. Рубцов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горнице».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Я.В. Смеляков.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«История».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А.И. Фатьянов.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«Давно мы дома не были».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А.Я. Яшин.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Неразучился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ль...»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К.Ш. Кулиев.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«Когда на меня навалилась беда...», «Каким бы малым ни был мой народ...»</w:t>
      </w:r>
    </w:p>
    <w:p w:rsidR="00BB6D79" w:rsidRPr="007C79CC" w:rsidRDefault="00BB6D79" w:rsidP="00BB6D79">
      <w:pPr>
        <w:keepNext/>
        <w:tabs>
          <w:tab w:val="left" w:pos="71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Р.Г. Гамзатов.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горах джигиты ссорились, бывало...», «Мой Дагестан».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Вознесенский.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«Муромский сруб»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71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А.Д. Дементьев.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«Волга».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Своеобразие раскрытия темы России в стихах поэтов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развернутая характеристика одного из поэти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ческих текстов, чтение стихотворения наизусть.</w:t>
      </w:r>
    </w:p>
    <w:p w:rsidR="00BB6D79" w:rsidRPr="007C79CC" w:rsidRDefault="00BB6D79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У. ШЕКСПИР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об авторе. Сонеты: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«Когда на суд безмолв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ных, тайных дум...», 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Прекрасное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прекрасней во сто крат...», «Уж если ты разлюбишь,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так теперь...», «Люблю,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но реже говорю об этом...», «Ее глаза на звезды не похожи.».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Темы и мотивы. «Вечные» темы (любовь, жизнь, смерть, красота) в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нетах У. Шекспира.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твердая форма (сонет), строфа (углубле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и расширение представлений).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чтение наизусть.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МАЦУО </w:t>
      </w:r>
      <w:proofErr w:type="gramStart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БАСЁ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Образ поэта. Основные биографические сведения. Знакомс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тво со стихотворениями, их тематикой и особенностями поэти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ческих образов.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 литературы: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хокку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хайку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попытка сочинительства.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гравюры японских художни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ков; японский пейзаж.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Р. БЁРНС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об авторе.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«Возвращение солдата», «Джон Ячменное Зерно»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(по выбору). Основные 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тивы стихотворений: чувство долга, воинская честь, народное представление о добре и силе.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лироэпическая песня, баллада, аллего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рия; перевод стихотворений.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эстетическо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 воспитания «С.Я. Маршак — переводчик».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Р.Л. СТИВЕНСОН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об авторе. Роман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«Остров сокровищ»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(часть третья,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«Мои приключения на суше»).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Приемы создания образов. Находчивость, любознательность — наиболее привле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кательные качества героя.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приключенческая литература.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и различные способы комментирова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ния.</w:t>
      </w:r>
    </w:p>
    <w:p w:rsidR="00BB6D79" w:rsidRPr="007C79CC" w:rsidRDefault="00BB6D79" w:rsidP="00BB6D79">
      <w:pPr>
        <w:keepNext/>
        <w:keepLines/>
        <w:tabs>
          <w:tab w:val="left" w:pos="398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ab/>
        <w:t>де СЕНТ-ЭКЗЮПЕРИ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«Планета людей»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(в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кращении), сказка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«Маленький принц»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лирическая проза (развитие представле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ний), правда и вымысел; образы-символы; афоризмы.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сказка А. де Сент-Экзюпери на языке других искусств; иллюстрации автора; рисунки детей по мотивам «Маленького принца».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Р. БРЭДБЕРИ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«Все лето в один день»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Роль фантастического сюже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 в постановке нравственных проблем. Образы детей. Смысл противопоставления Венеры и Земли.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речи: сопоставление рассказа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Брэдбери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произведе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ниями отечественных писателей.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Я. КУПАЛА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биографические сведения. Отражение судьбы бе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лорусского народа в стихах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«Мужик», «А кто там идет?», «Алеся».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М. Горький и М. Исаковский — переводчики Я.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Купалы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азвитие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речи: сопоставительная характеристика оригинала и переводов.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Для заучивания наизусть</w:t>
      </w:r>
    </w:p>
    <w:p w:rsidR="00BB6D79" w:rsidRPr="007C79CC" w:rsidRDefault="00BB6D79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 Ломоносов. Из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«Оды на день восшествия на всероссийс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кий престол...»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Г.Р. Державин.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«Властителям и судиям»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BB6D79" w:rsidRPr="007C79CC" w:rsidRDefault="00BB6D79" w:rsidP="00BB6D79">
      <w:pPr>
        <w:keepNext/>
        <w:tabs>
          <w:tab w:val="left" w:pos="63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А.С. Пушкин. Одно — два стихотворения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«Родина»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«Певцы»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«Размышления у парадного подъезда»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вок).</w:t>
      </w:r>
    </w:p>
    <w:p w:rsidR="00BB6D79" w:rsidRPr="007C79CC" w:rsidRDefault="00BB6D79" w:rsidP="00BB6D79">
      <w:pPr>
        <w:keepNext/>
        <w:tabs>
          <w:tab w:val="left" w:pos="65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А.А. Фет. Стихотворение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Одно — два стихотворения о России поэтов XIX века (по вы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Горький.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«Старуха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Изергиль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 из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«Легенды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Данко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72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С.А. Есенин. Одно стихотворение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Заболоцкий.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 позволяй душе лениться...»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 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 дне моей жизни...»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У. Шекспир. Один сонет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Басё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Несколько стихотворений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Одно — два стихотворения о России поэтов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 (по вы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Для домашнего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чтения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устного народного творчества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Былины: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Святогор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и Илья Муромец», «Рождение богатыря».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«Повесть временных лет» («Единоборство Мстислава с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Ре-дедею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»), «Житие Сергия Радонежского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Х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V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Ш века Г.Р. Державин.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«Признание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Х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!Х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«19 октября» («Роняет лес багряный свой убор...»), «19 октября 1827 г.» («Бог помочь вам, друзья мои...»).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«Панорама Москвы», «Прощай, немытая Россия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...».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«Первая любовь».</w:t>
      </w:r>
    </w:p>
    <w:p w:rsidR="00BB6D79" w:rsidRPr="007C79CC" w:rsidRDefault="00BB6D79" w:rsidP="00BB6D79">
      <w:pPr>
        <w:keepNext/>
        <w:tabs>
          <w:tab w:val="left" w:pos="7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М.Е. Салтыков-Щедрин.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«Премудрый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пискарь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Коняга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А.П.Чехов.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«Смерть чиновника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tabs>
          <w:tab w:val="left" w:pos="70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А.Г.Короленко.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«Парадокс», «Слепой музыкант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ХХ века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Горький.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людях»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И.А. Бунин.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«Цифры».</w:t>
      </w:r>
    </w:p>
    <w:p w:rsidR="00BB6D79" w:rsidRPr="007C79CC" w:rsidRDefault="00BB6D79" w:rsidP="00BB6D79">
      <w:pPr>
        <w:keepNext/>
        <w:tabs>
          <w:tab w:val="left" w:pos="72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В.В. Маяковский.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Адище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города».</w:t>
      </w:r>
    </w:p>
    <w:p w:rsidR="00BB6D79" w:rsidRPr="007C79CC" w:rsidRDefault="00BB6D79" w:rsidP="00BB6D79">
      <w:pPr>
        <w:keepNext/>
        <w:tabs>
          <w:tab w:val="left" w:pos="73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«Дом у дороги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Б.Л. Васильев.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«Вам привет от бабы Леры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tabs>
          <w:tab w:val="left" w:pos="74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В.П.Астафьев.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«Родные березы», «Весенний остров».</w:t>
      </w:r>
    </w:p>
    <w:p w:rsidR="00BB6D79" w:rsidRPr="007C79CC" w:rsidRDefault="00BB6D79" w:rsidP="00BB6D79">
      <w:pPr>
        <w:keepNext/>
        <w:tabs>
          <w:tab w:val="left" w:pos="73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В.А.Солоухин.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«Ножичек с костяной ручкой».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Булычев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«Белое платье Золушки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tabs>
          <w:tab w:val="left" w:pos="7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В.М.Шукшин.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«Забуксовал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Ф.А.Искандер.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«Петух».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Дж.Д.Сэлинджер.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«Над пропастью во ржи».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keepLines/>
        <w:tabs>
          <w:tab w:val="left" w:pos="230"/>
        </w:tabs>
        <w:spacing w:after="0" w:line="240" w:lineRule="auto"/>
        <w:ind w:right="60"/>
        <w:contextualSpacing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8класс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Введение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Своеобразие курса литературы в 8 классе. Художественная литература и история. Значение художественного произведе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 в культурном наследии страны. Творческий процесс.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 литературы: литература и история, писатель и его роль в развитии литературного процесса, жанры и роды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ратуры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устного народного творчества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Исторические песни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«Иван Грозный молится по сыне», «Возвращение Филарета», «Разин и девка-астраханка»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«Солдаты освобождают Смоленск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»(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«Как повыше было города Смоленска...»).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Периоды создания русских исторических песен.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кой песне и песне-плаче.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песня как жанр фольклора, историчес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кая песня, отличие исторической песни от былины, песня-плач.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составление словаря одной из исторических песен.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прослушивание музыкальных записей песен; репродукция картины И. Репина «Иван Гроз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ный и сын его Иван 16 ноября 1581 года»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запись музыкального фольклора региона.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с фоль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клорным коллективом, вечер народной песни.</w:t>
      </w:r>
    </w:p>
    <w:p w:rsidR="00BB6D79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древнерусской литературы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«Житие Сергия Радонежского»,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Б.К. Зайцев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«Преподобный Сергий Радонежский»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(фрагмент),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«Слово о погибели Русской земли»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«Житие Александра Невского»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Тема добра и зла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произведениях русской литературы. Глубина и сила нравс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твенных представлений о человеке; благочестие, доброта,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крытость, неспособность к насилию, святость, служение Богу, мудрость, готовность к подвигу во имя Руси — основные нравс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твенные проблемы житийной литературы; тематическое и жан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ровое многообразие древнерусской литературы.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житийная литература, агиография; 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зание, слово и моление как жанры древнерусской литературы; летописный свод.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пересказа, форму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лировки и запись выводов, наблюдения над лексическим соста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вом произведений.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ико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на святых благоверных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князей-страстотерпцов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Бориса и Глеба; древнерусская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миниатюра; репродукция картины М. Нестерова «Видение отроку Варфоломею».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XVIII века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Г.Р. ДЕРЖАВИН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Поэт и государственный чиновник. Отражение в творчестве фактов биографии и личных представлений.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«Памятник», «Вельможа»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(служба, служение, власть и народ, поэт и власть — основные мотивы стихотворений). Тема поэта и поэзии.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традиции классицизма в лирическом тексте; ода.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письменный ответ на вопрос, запись ключевых слов и словосочетаний.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Г.Р. Державина.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Н.М. КАРАМЗИН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биографии. Карамзин и Пушкин.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«Бедная Лиза»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новая эстетическая реальность. Основная проблематика и тематика, новый тип героя, образ Лизы.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сентиментализм как литературное тече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ние, сентиментализм и классицизм (чувственное начало в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тивовес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рациональному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), жанр сентиментальной повести.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пересказа, форму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лировка и запись выводов, похвальное слово историку и писа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телю. Защита реферата «Карамзин на страницах романа Ю.Н. Тынянова “Пушкин”».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Н.М. Карамзина.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XIX века</w:t>
      </w:r>
    </w:p>
    <w:p w:rsidR="00BB6D79" w:rsidRPr="007C79CC" w:rsidRDefault="00BB6D79" w:rsidP="00BB6D79">
      <w:pPr>
        <w:keepNext/>
        <w:tabs>
          <w:tab w:val="left" w:pos="74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В.А. Жуковский.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«Лесной царь», «Невыразимое»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К.Ф. Рылеев.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«Иван Сусанин»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сведения о поэтах. Основные темы, мотивы. Система образно-выразительных сре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дств в б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алладе, художественное бо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гатство поэтических произведений. В кругу собратьев по перу (Пушкин и поэты его круга).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баллада (развитие представлений), эле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гия, жанровое образование — дума, песня, элементы романтиз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ма, романтизм.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цитатного или тезисного плана, выразительное чтение наизусть, запись тезисного плана.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музыкальными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изведениями.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вечер в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турной гостиной «Песни и романсы на стихи поэтов начала XIX века».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 ПУШКИН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Тематическое богатство поэзии А.С. Пушкина.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«И.И. Пущину», «Бесы»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оман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«Капитанская дочка»: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проблематика (любовь и дружба, любовь и долг, честь, вольно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любие, осознание предначертанья, независимость, литература и история). Система образов романа. Отношение писателя к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бытиям и героям. Новый тип исторической прозы.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 литературы: эпиграмма, послание,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художественно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выразительная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роль частей речи (местоимение), поэтическая интонация, исторический роман.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речи: выразительное чтение, чтение наизусть,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ставление планов разных типов, подготовка тезисов, сочинение.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Связь с другими искусствами: портрет А.С. Пушкина; работа с иллюстрациями и музыкальными произведениями; портрет Екатерины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(художник В.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Боровиковский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дорогами Гринева и Пугачева (по страницам пушкинской повести и географическому атласу).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в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ратурной гостиной «Адресаты лирики А.С. Пушкина».</w:t>
      </w:r>
    </w:p>
    <w:p w:rsidR="00BB6D79" w:rsidRPr="007C79CC" w:rsidRDefault="00BB6D79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Кавказ в жизни и творчестве поэта.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«Мцыри»: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бодолюбие, готовность к самопожертвованию, гордость, сила духа — основные мотивы поэмы; художественная идея и средс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тва ее выражения; образ-персонаж, образ-пейзаж.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«Мцыри — любимый идеал Лермонтова» (В. Белинский).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чтение наизусть,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ставление цитатного плана, устное сочинение.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реп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родукции картин М.Ю.Лермонтова.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заочная литературно-краеведческая экскурсия «М.Ю. Лермонтов на Кавказе».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эстетическо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 воспитания «М.Ю.Лермонтов — художник».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Н.В. ГОГОЛЬ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вехи биографии писателя. А.С. Пушкин и Н.В. Го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голь. Комедия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«Ревизор»: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творческая и сценическая история пьесы, русское чиновничество в сатирическом изображении Н.В. Гоголя: разоблачение пошлости, угодливости, чинопочи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тания, беспринципности, взяточничества, лживости и авантю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ризма, равнодушного отношения к служебному долгу. Основ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ной конфликт пьесы и способы его разрешения.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комментирования, цитатный план, сочинение сопоставительного характера, фор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мулировка тем творческих работ, подготовка вопросов для 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суждения.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инс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ценировка, сценическая история пьесы.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Петербург в жизни и судьбе Н.В. Гоголя.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дискуссия в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тературной гостиной «Долго ли смеяться над тем, над, чем сме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ялся еще Н.В. Гоголь? »; час эстетического воспитания «Н.В. Го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голь и А.С. Пушкин».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И.С. ТУРГЕНЕВ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Основные вехи биографии И.С. Тургенева. Произведения 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сателя о любви: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«Ася»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озвышенное и трагическое в изображении жизни и судьбы героев. Образ Аси: любовь, не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жность, верность, противоречивость характера.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лирическая повесть, тропы и фигуры.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речи: различные виды пересказа, тезисный план, дискуссия, письменная характеристика персонажа, отзыв о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прочитанном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под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бор музыкальных фрагментов для возможной инсценировки, рисунки учащихся.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дискуссия в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тературной гостиной (тема дискуссии формулируется учащи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мися).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 НЕКРАСОВ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Н.А. Некрасова. Судьба и жизнь народная в изображении поэта.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«Внимая ужасам войны...», «Зе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леный Шум».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природа в стихотворении.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фольклорные приемы в поэзии; песня; народность (создание первичных представлений); выразитель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средства художественной речи: эпитет, бессоюзие; роль глаголов и глагольных форм.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 наизусть, составление словаря для характеристики лирического персонажа.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использование музыкальных записей; репродукции картин А. Рылова «Зеленый шум» и А. Венецианова «Крестьянка с косой и граблями».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А.А. ФЕТ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Краткие сведения о поэте. Мир природы и духовности в по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 xml:space="preserve">эзии А.А. Фета: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«Зреет рожь над жаркой нивой...», «Целый мир от красоты...», «Учись у них: у дуба, у березы..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Гармония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чувств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единство с миром природы, духовность — основные 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тивы лирики Фета.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устное рисование, письменный ответ на вопрос.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А.А. Фета; репродук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ция картины И.Шишкина «Дубы в Старом Петергофе».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Возможные виды внеурочной деятельности: литературный вечер «Стихи и песни о родине и родной природе поэтов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века»: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Н.И.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Гнедич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«Осень»;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П.А. Вяземский.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«Береза», «Осень»;</w:t>
      </w:r>
    </w:p>
    <w:p w:rsidR="00BB6D79" w:rsidRPr="007C79CC" w:rsidRDefault="00BB6D79" w:rsidP="00BB6D79">
      <w:pPr>
        <w:keepNext/>
        <w:tabs>
          <w:tab w:val="left" w:pos="67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Майков.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«Весна! Выставляется первая рама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...»;</w:t>
      </w:r>
    </w:p>
    <w:p w:rsidR="00BB6D79" w:rsidRPr="007C79CC" w:rsidRDefault="00BB6D79" w:rsidP="00BB6D79">
      <w:pPr>
        <w:keepNext/>
        <w:tabs>
          <w:tab w:val="left" w:pos="6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Плещеев.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«Отчизна»;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Н.П. Огарев.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«Весною», «Осенью»;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И.З. Суриков.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 дождя»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6D79" w:rsidRPr="007C79CC" w:rsidRDefault="00BB6D79" w:rsidP="00BB6D79">
      <w:pPr>
        <w:keepNext/>
        <w:tabs>
          <w:tab w:val="left" w:pos="65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А.К.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«Вот уж снег последний в поле тает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И.Ф. Анненский.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«Сентябрь», «Зимний романс»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B6D79" w:rsidRPr="007C79CC" w:rsidRDefault="00BB6D79" w:rsidP="00BB6D79">
      <w:pPr>
        <w:keepNext/>
        <w:keepLines/>
        <w:tabs>
          <w:tab w:val="left" w:pos="643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А.Н. ОСТРОВСКИЙ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Пьеса-сказка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«Снегурочка»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(фрагмент): своеобразие сюжета. Связь с мифологическими и сказочными сюжетами.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 Снегурочки. Народные обряды, элементы фольклора в сказке. Язык персонажей. Творческая, сценическая история пьесы.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драма.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по ролям, письменный отзыв на эпи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зод, составление цитатного плана к сочинению.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эскизы декораций и костю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мов к пьесе «Снегурочка», выполненные В. Васнецовым;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слушивание грамзаписи, музыкальная версия «Снегурочки».</w:t>
      </w:r>
    </w:p>
    <w:p w:rsidR="00BB6D79" w:rsidRPr="007C79CC" w:rsidRDefault="00BB6D79" w:rsidP="00BB6D79">
      <w:pPr>
        <w:keepNext/>
        <w:tabs>
          <w:tab w:val="left" w:pos="6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А.Н. Островский и Н.А. Римский-Корсаков.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Л.Н. ТОЛСТОЙ</w:t>
      </w:r>
    </w:p>
    <w:p w:rsidR="00BB6D79" w:rsidRPr="007C79CC" w:rsidRDefault="00BB6D79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писателя.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«Отрочество»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(главы из повести); становление личности в борьбе против жестокости и произвола —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 бала».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Нравственность и чувс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тво долга, активный и пассивный протест, истинная и ложная красота, неучастие во зле, угасание любви —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мотивы рассказа. Приемы создания образов. Судьба рассказчика для понимания художественной идеи произведения.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автобиографическая проза, композиция и фабула рассказа.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тезисный план, сочинение-рассуждение.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Л.Н. Толстого; работа с иллюстрациями; рисунки учащихся.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XX века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 ГОРЬКИЙ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писателя. Рассказы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«Макар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Чудра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«Мой спутник»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Проблема цели и смысла жизни, истин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и ложные ценности жизни. Художественное своеобразие ранней прозы М. Горького.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традиции романтизма, жанровое своеоб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разие, образ-символ.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пересказа, цитат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ный план, сочинение с элементами рассуждения.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сунки учащихся, кинематографические версии ранних расска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зов М. Горького.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книжная выставка «От Нижнего Новгорода — по Руси».</w:t>
      </w:r>
    </w:p>
    <w:p w:rsidR="00BB6D79" w:rsidRPr="007C79CC" w:rsidRDefault="00BB6D79" w:rsidP="00BB6D79">
      <w:pPr>
        <w:keepNext/>
        <w:tabs>
          <w:tab w:val="left" w:pos="41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В.В. МАЯКОВСКИЙ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сведения о поэте. «Я» и «вы», поэт и толпа в стихах</w:t>
      </w:r>
    </w:p>
    <w:p w:rsidR="00BB6D79" w:rsidRPr="007C79CC" w:rsidRDefault="00BB6D79" w:rsidP="00BB6D79">
      <w:pPr>
        <w:keepNext/>
        <w:tabs>
          <w:tab w:val="left" w:pos="66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В.В. Маяковского: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«Хорошее отношение к лошадям»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неологизмы, конфликт в лирическом стихотворении, рифма и ритм в лирическом стихотворении.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чтение наизусть.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вечер в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турной гостиной «В.В.Маяковский — художник и актер».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«Москва В. Маяковского». Литературная вик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торина по материалам конкурсных работ учащихся.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серьезном</w:t>
      </w:r>
      <w:proofErr w:type="gramEnd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 улыбкой (сатира начала ХХ века)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Н.А. Тэффи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вои и чужие»;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М.М. Зощенко.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«Обезьяний язык».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Большие проблемы «маленьких людей»; человек и государс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тво; художественное своеобразие рассказов: от литературного анекдота — к фельетону, от фельетона — к юмористическому рассказу.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литературный анекдот, юмор, сатира, ирония, сарказм (расширение представлений о понятиях).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пересказа, состав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ление словаря лексики персонажа.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 ЗАБОЛОЦКИЙ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поэте.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 не ищу гармо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 xml:space="preserve">нии в природе...», «Старая актриса», «Некрасивая девочка»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(по выбору). Поэт труда, красоты, духовности. Тема творчества в лирике Н. Заболоцкого 1950—60-х годов.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 наизусть, сочинени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рассуждение.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поэзии «Что есть красота?..».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М.В. ИСАКОВСКИЙ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поэта.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«Катюша», «Враги сожгли родную хату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Три ровесницы»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Творческая история стихотворения «Катюша». Продолжение в творчестве М.В. Исаковского традиций устной народной поэзии и русской лирики XIX века.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стилизация, устная народная поэзия, тема стихотворения.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литературно-му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зыкальный вечер «Живое наследие М.В. Исаковского».</w:t>
      </w:r>
    </w:p>
    <w:p w:rsidR="00BB6D79" w:rsidRPr="007C79CC" w:rsidRDefault="00BB6D79" w:rsidP="00BB6D79">
      <w:pPr>
        <w:keepNext/>
        <w:tabs>
          <w:tab w:val="left" w:pos="71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А.Т. ТВАРДОВСКИЙ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вехи биографии. Судьба страны в поэзии А.Т. Твар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довского: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 далью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даль»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(главы из поэмы). Россия на стра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ницах поэмы. Ответственность художника перед страной — один из основных мотивов. Образ автора. Художественное своеобразие изученных глав.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дорога и путешествие в эпосе Твардовс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кого.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цитатный план.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о России — с болью и любовью (выставка произ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ведений А.Твардовского).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поэзии «Судьба Отчизны»:</w:t>
      </w:r>
    </w:p>
    <w:p w:rsidR="00BB6D79" w:rsidRPr="007C79CC" w:rsidRDefault="00BB6D79" w:rsidP="00BB6D79">
      <w:pPr>
        <w:keepNext/>
        <w:tabs>
          <w:tab w:val="left" w:pos="71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А.Блок.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«Есть минуты, когда не тревожит...»;</w:t>
      </w:r>
    </w:p>
    <w:p w:rsidR="00BB6D79" w:rsidRPr="007C79CC" w:rsidRDefault="00BB6D79" w:rsidP="00BB6D79">
      <w:pPr>
        <w:keepNext/>
        <w:tabs>
          <w:tab w:val="left" w:pos="67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А.В.Хлебников.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«Мне мало нужно...»;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Б.Л. Пастернак.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 вьюги»;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 Исаковский.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«Катюша»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 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 знаю, никакой моей вины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М.А. Светлов.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«Веселая песня»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6D79" w:rsidRPr="007C79CC" w:rsidRDefault="00BB6D79" w:rsidP="00BB6D79">
      <w:pPr>
        <w:keepNext/>
        <w:tabs>
          <w:tab w:val="left" w:pos="71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А.А.Вознесенский.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«Слеги»;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Р.И. Рождественский.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«Мне такою нравится земля...»;</w:t>
      </w:r>
    </w:p>
    <w:p w:rsidR="00BB6D79" w:rsidRPr="007C79CC" w:rsidRDefault="00BB6D79" w:rsidP="00BB6D79">
      <w:pPr>
        <w:keepNext/>
        <w:tabs>
          <w:tab w:val="left" w:pos="67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В.С.Высоцкий.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 не люблю»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B6D79" w:rsidRPr="007C79CC" w:rsidRDefault="00BB6D79" w:rsidP="00BB6D79">
      <w:pPr>
        <w:keepNext/>
        <w:keepLines/>
        <w:tabs>
          <w:tab w:val="left" w:pos="674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В.П. АСТАФЬЕВ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«Фотография, на которой меня нет».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Проблема нравственной памяти в рассказе. Отношение автора к событиям и персонажам, образ рассказчика.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выставка «На родине писателя» (по материа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лам периодики и произведений В.П. Астафьева).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литературный вечер «Музы не молчали»:</w:t>
      </w:r>
    </w:p>
    <w:p w:rsidR="00BB6D79" w:rsidRPr="007C79CC" w:rsidRDefault="00BB6D79" w:rsidP="00BB6D79">
      <w:pPr>
        <w:keepNext/>
        <w:tabs>
          <w:tab w:val="left" w:pos="71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А.Ахматова.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«Нежно с девочками простились...»;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Д.С.Самойлов.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«Перебирая наши даты...»;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М.В.Исаковский.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«Враги сожгли родную хату»;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К.М.Симонов.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«Жди меня»;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П.Г.Антокольский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«Сын»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(отрывки из поэмы);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О.ФБерггольц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«Памяти защитников»;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М.Джалиль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«Мои песни», «Дуб»;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Е.А.Евтушенко.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«Свадьбы»;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Р.Г.Гамзатов.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«Журавли»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В.Г.РАСПУТИН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писателя. XX век на страницах прозы В. Распутина. Нравственная проблематика повести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«Уро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 xml:space="preserve">ки 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французского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Новое раскрытие темы детей на страницах повести. Центральный конфликт и основные образы повество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вания. Взгляд на вопросы сострадания, справедливости, на гра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развитие представлений о типах рас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сказчика в художественной прозе.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словаря понятий, характеризую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щих различные нравственные представления, подготовка тези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сов к уроку-диспуту.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повесть В. Распутина на кино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экране.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У. ШЕКСПИР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Трагедия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«Ромео и Джульет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трагедия (основные признаки жанра).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история театра.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 СЕРВАНТЕС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Роман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«Дон Кихот»: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проблематика (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идеальное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обыденное, возвышенное и призем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ленное, мечта и действительность) и художественная идея 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мана. Образ Дон Кихота. Позиция писателя. Тема Дон Кихота в русской литературе. Донкихотство.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роман, романный герой.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речи: дискуссия, различные формы пересказа,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общения учащихся.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Для заучивания наизусть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Г.Р. Державин.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«Памятник».</w:t>
      </w:r>
    </w:p>
    <w:p w:rsidR="00BB6D79" w:rsidRPr="007C79CC" w:rsidRDefault="00BB6D79" w:rsidP="00BB6D79">
      <w:pPr>
        <w:keepNext/>
        <w:tabs>
          <w:tab w:val="left" w:pos="64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В.А. Жуковский.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«Невыразимое»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63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«И.И. Пущину»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«Мцыри»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Внимаяужасам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войны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BB6D79" w:rsidRPr="007C79CC" w:rsidRDefault="00BB6D79" w:rsidP="00BB6D79">
      <w:pPr>
        <w:keepNext/>
        <w:tabs>
          <w:tab w:val="left" w:pos="65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А.А. Фет. Одно из стихотворений (по выбору).</w:t>
      </w:r>
    </w:p>
    <w:p w:rsidR="00BB6D79" w:rsidRPr="007C79CC" w:rsidRDefault="00BB6D79" w:rsidP="00BB6D79">
      <w:pPr>
        <w:keepNext/>
        <w:tabs>
          <w:tab w:val="left" w:pos="68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В.В.Маяковский. Одно из стихотворений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Заболоцкий.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«Некрасивая девочка».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М.В. Исаковский. Одно из стихотворений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 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 далью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даль»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Для домашнего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чтения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устного народного творчества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темном лесе, в темном лесе...», «Уж ты ночка, ты ночень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ка темная...»,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Ивушка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ивушка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, зеленая моя!..».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«Моление Даниила Заточника», «Поход князя Игоря Свя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тославовича Новгородского на половцев».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Х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!Х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 И.А. Крылов.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«Кошка и Соловей».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К.Ф. Рылеев.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«Державин»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П.А. Вяземский.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«Тройка»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Е.А. Баратынский.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«Мой дар убог, и голос мой негромок...», «Муза».</w:t>
      </w:r>
    </w:p>
    <w:p w:rsidR="00BB6D79" w:rsidRPr="007C79CC" w:rsidRDefault="00BB6D79" w:rsidP="00BB6D79">
      <w:pPr>
        <w:keepNext/>
        <w:tabs>
          <w:tab w:val="left" w:pos="90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«Муза», «Золото и булат», «Друзьям», «Вновь я посетил...».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«Дары Терека», «Маскарад»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«Портрет».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«Три встречи», «Вешние воды», «Первая лю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бовь»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«Коробейники», «Душно! без счастья и воли...», «Ты всегда хороша несравненно...», «Дедушка»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97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Фет.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«Буря на небе вечернем...», «Я жду... Соловьиное эхо».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Л.Н.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Холстомер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русской литературы ХХ века М. Горький.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«Сказки об Италии»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991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Ахматова.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«Вечером», «Вечерние столы, часы перед столом...», «Проводила друга до передней...»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М.И. Цветаева.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«Генералам 1812 года».</w:t>
      </w:r>
    </w:p>
    <w:p w:rsidR="00BB6D79" w:rsidRPr="007C79CC" w:rsidRDefault="00BB6D79" w:rsidP="00BB6D79">
      <w:pPr>
        <w:keepNext/>
        <w:numPr>
          <w:ilvl w:val="0"/>
          <w:numId w:val="8"/>
        </w:numPr>
        <w:tabs>
          <w:tab w:val="left" w:pos="68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Есенин.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«Письмо матери».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Б.Л. Пастернак.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«Быть знаменитым некрасиво... »</w:t>
      </w:r>
    </w:p>
    <w:p w:rsidR="00BB6D79" w:rsidRPr="007C79CC" w:rsidRDefault="00BB6D79" w:rsidP="00BB6D79">
      <w:pPr>
        <w:keepNext/>
        <w:numPr>
          <w:ilvl w:val="0"/>
          <w:numId w:val="10"/>
        </w:numPr>
        <w:tabs>
          <w:tab w:val="left" w:pos="47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Грин.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Бегущая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по волнам».</w:t>
      </w:r>
    </w:p>
    <w:p w:rsidR="00BB6D79" w:rsidRPr="007C79CC" w:rsidRDefault="00BB6D79" w:rsidP="00BB6D79">
      <w:pPr>
        <w:keepNext/>
        <w:numPr>
          <w:ilvl w:val="0"/>
          <w:numId w:val="10"/>
        </w:numPr>
        <w:tabs>
          <w:tab w:val="left" w:pos="70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Астафьев.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«Ангел-хранитель»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Я.В. Смеляков.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«Хорошая девочка Лида».</w:t>
      </w:r>
    </w:p>
    <w:p w:rsidR="00BB6D79" w:rsidRPr="007C79CC" w:rsidRDefault="00BB6D79" w:rsidP="00BB6D79">
      <w:pPr>
        <w:keepNext/>
        <w:tabs>
          <w:tab w:val="left" w:pos="39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Шаламов.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«Детский сад».</w:t>
      </w:r>
    </w:p>
    <w:p w:rsidR="00BB6D79" w:rsidRPr="007C79CC" w:rsidRDefault="00BB6D79" w:rsidP="00BB6D79">
      <w:pPr>
        <w:keepNext/>
        <w:tabs>
          <w:tab w:val="left" w:pos="6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В.М. Шукшин.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«Гринька Малюгин», «Волки».</w:t>
      </w:r>
    </w:p>
    <w:p w:rsidR="00BB6D79" w:rsidRPr="007C79CC" w:rsidRDefault="00BB6D79" w:rsidP="00BB6D79">
      <w:pPr>
        <w:keepNext/>
        <w:tabs>
          <w:tab w:val="left" w:pos="66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В.Ф. Тендряков.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«Весенние перевертыши».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Д.С. Лихачев.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«Заметки о русском»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BB6D79" w:rsidRPr="007C79CC" w:rsidRDefault="00BB6D79" w:rsidP="00BB6D79">
      <w:pPr>
        <w:keepNext/>
        <w:tabs>
          <w:tab w:val="left" w:pos="39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Гюго.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«Девяносто третий год».</w:t>
      </w:r>
    </w:p>
    <w:p w:rsidR="00904BF5" w:rsidRDefault="00904BF5" w:rsidP="00BB6D79">
      <w:pPr>
        <w:keepNext/>
        <w:tabs>
          <w:tab w:val="left" w:pos="394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BB6D79" w:rsidRPr="007C79CC" w:rsidRDefault="00BB6D79" w:rsidP="00BB6D79">
      <w:pPr>
        <w:keepNext/>
        <w:tabs>
          <w:tab w:val="left" w:pos="394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9 класс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Введение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Цели и задачи изучения историко-литературного курса в 9 классе. История отечественной литературы как отражение осо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бенностей культурно-исторического развития нации. Своеоб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разие литературных эпох, связь русской литературы с мировой культурой. Ведущие темы и мотивы русской классики (с обоб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щением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изученного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основной школе). Основные литератур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направления XVIII—XIX и XX веков.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историко-литературный процесс,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ратурное направление, «сквозные» темы и мотивы.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оформление тезисов, обобщение читательско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 опыта.</w:t>
      </w:r>
    </w:p>
    <w:p w:rsidR="00904BF5" w:rsidRPr="007C79CC" w:rsidRDefault="00BB6D79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древнерусской литературы</w:t>
      </w:r>
      <w:r w:rsidR="00904BF5" w:rsidRPr="00904B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4BF5"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Жанровое и тематическое своеобразие древнерусской литера</w:t>
      </w:r>
      <w:r w:rsidR="00904BF5"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туры. Историческая и художественная ценность </w:t>
      </w:r>
      <w:r w:rsidR="00904BF5"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«Слова о пол</w:t>
      </w:r>
      <w:r w:rsidR="00904BF5"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ку Игореве».</w:t>
      </w:r>
      <w:r w:rsidR="00904BF5"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Патриотическое звучание основной идеи поэмы, ее связь с проблематикой эпохи. Человек и природа в художес</w:t>
      </w:r>
      <w:r w:rsidR="00904BF5"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твенном мире поэмы, ее стилистические особенности. Проблема авторства «Слова...». Фольклорные, языческие и христианские мотивы и символы в поэме.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слово как жанр древнерусской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туры, летопись, героическая поэма, историческая песня, плач; рефрен, психологический параллелизм, олицетворение.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устное сообщение, сочинение.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«Слово...» и традиции былинного эпоса.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художественные и музыкаль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интерпретации «Слова...»; иконы А. Рублева «Святая Тро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ица», «Спас Вседержитель», икона Божией Матери Владимир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ской.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XVIII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тенденции развития русской литературы в XVIII столетии. Самобытный характер русского классицизма, его важнейшие эстетические принципы и установки. Вклад А.Д. Кантемира и В.К. Тредиаковского в формирование новой поэзии. Значение творчества М.В. Ломоносова и Г.Р. Держави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 для последующего развития русского поэтического слова.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Расцвет отечественной драматургии (А.П. Сумароков, Д.И. Фонвизин, Я.Б.Княжнин).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Книга А.Н. Радищева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«Путешествие из Петербурга в Моск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ву»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явление литературной и общественной жизни. Жанровые особенности и идейное звучание «Путешествия...». Своеобразие художественного метода А.Н. Радищева (соединение черт клас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сицизма и сентиментализма с реалистическими тенденциями).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Поэтика «сердцеведения» в творчестве Н.М. Карамзина. Черты сентиментализма и предромантизма в произведениях Карамзина; роль писателя в совершенствовании русского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ратурного языка.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Теория литературы: теория «трех штилей», классицизм и сентиментализм как литературные направления; литература путешествий, панегирик, сатира, ода, комедия.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наизусть, доклады и рефераты, сочи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нение.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традиции западноевропейского классицизма в русской литературе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XVIII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классицизм в живописи и ар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хитектуре.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Русская литература первой половины XIX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Становление и развитие русского романтизма в первой чет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верти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Исторические предпосылки русского романтизма, его нацио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нальные особенности. Важнейшие черты эстетики романтизма и их воплощение в творчестве К.Н. Батюшкова, В.А. Жуков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ского, К.Ф. Рылеева, Е.А. Баратынского. Гражданское и психо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логическое течения в русском романтизме.</w:t>
      </w:r>
      <w:r w:rsidRPr="00904B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романтизм как литературное направле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ние, «школа гармонической точности», «гражданский роман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тизм»; романтическая элегия, баллада, песня, дружеское пос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лание.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конкурсное чтение наизусть, самостоятельный комментарий к поэтическому тек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сту.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романтизм в русской и западноев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ропейской поэзии.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романтизм в живописи и 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зыке.</w:t>
      </w:r>
    </w:p>
    <w:p w:rsidR="00904BF5" w:rsidRPr="007C79CC" w:rsidRDefault="00904BF5" w:rsidP="00904BF5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 ГРИБОЕДОВ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Жизненный путь и литературная судьба А.С.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Грибоедова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Творческая история комедии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«Горе от ума».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Своеобразие кон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фликта и тема ума в комедии. Идеалы и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антиидеалы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Чацкого.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Фамусовская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Москва как «срез» русской жизни начала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столетия. Чацкий и Молчалин. Образ Софьи в трактовке совре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менников и критике разных лет. Особенности создания характе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ров и специфика языка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грибоедовской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комедии. И.А.Гончаров о «Горе от ума» (статья «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Мильон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терзаний»). Проблематика «Горя от ума» и литература предшествующих эпох (драматур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гия У. Шекспира и Ж.Б. Мольера). Чацкий и Гамлет: сопоста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вительный анализ образов.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трагикомедия, вольный стих, двуеди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ный конфликт, монолог,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внесценический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персонаж, антигерой, любовная интрига, финал-катастрофа.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по ролям, письменный отзыв на спек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такль, сочинение.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черты классицизма и романтизма в «Горе от ума»; сопоставление с трагедией У. Шекспира «Гам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лет, принц Датский».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Связь с другими искусствами: музыкальные произведения А.С.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Грибоедова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сценическая история комедии «Горе от ума».</w:t>
      </w:r>
    </w:p>
    <w:p w:rsidR="00904BF5" w:rsidRPr="007C79CC" w:rsidRDefault="00904BF5" w:rsidP="00904BF5">
      <w:pPr>
        <w:keepNext/>
        <w:keepLines/>
        <w:tabs>
          <w:tab w:val="left" w:pos="730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 ПУШКИН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Жизненный и творческий путь А.С. Пушкина. Темы, мотивы и жанровое многообразие его лирики (тема поэта и поэзии,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рика любви и дружбы, тема природы, вольнолюбивая лирика и др.):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 Чаадаеву», «К морю», «На холмах Грузии лежит ноч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ная мгла...»,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Арион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«Пророк», «Анчар», «Поэт», 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Во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глубине сибирских руд...», «Осень», «Стансы», «К***» («Я помню чудное мгновенье...»), «Я вас любил: любовь еще, быть может...», «Бесы», «Я памятник себе воздвиг нерукотворный...».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Романтическая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«Кавказский пленник»,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ее художественное своеобразие и проблематика. Реализм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«Повестей Белкина»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«Маленьких трагедий»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(общая характеристика). Нравственно-философское звучание пушкинской прозы и драматургии, мастерство писа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теля в создании характеров. Важнейшие этапы эволюции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Пуш-кина-художника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 христианские мотивы в творчестве писателя. «Чувства добрые» как лейтмотив пушкинской поэтики, крите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рий оценки литературных и жизненных явлений.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«Евгений Онегин»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«свободный» роман и роман в стихах. Автор и его герой в образной системе романа. Тема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онегинской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хандры и ее преломление в «собранье пестрых глав». Онегин и Ленский. Образ Татьяны Лариной как «милый идеал» автора. Картины жизни русского дворянства в романе.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Нравственно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философская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проблематика «Евгения Онегина». В.Г. Белинс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кий о романе.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эпикурейская лирика, дружеское пос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лание, политическая ода, лирический отрывок, романтическая поэма, реализм, пародия, трагедия, роман в стихах,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онегинская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строфа, лирическое отступление.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наизусть, различные виды пересказа и комментария, цитатный план, письменный анализ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ния, сочинения различных жанров.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творчество А.С. Пушкина и поэзия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Дж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.Г. Байрона; образы В.А. Жуковского в пушкинской лири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ке; литературные реминисценции в «Евгении Онегине».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А.С. Пушкина; реп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родукции картин русских художников первой трети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века; графические и музыкальные интерпретации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произведенийА.С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Пушкина.</w:t>
      </w:r>
    </w:p>
    <w:p w:rsidR="00904BF5" w:rsidRPr="007C79CC" w:rsidRDefault="00904BF5" w:rsidP="00904BF5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Жизненный и творческий путь М.Ю. Лермонтова. Темы и мотивы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лермонтовской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лирики (назначение художника, сво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бода и одиночество, судьба поэта и его поколения, патриоти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ческая тема и др.):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«Нет, я не Байрон, я другой...», «Я жить хочу! 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Хочу печали...», «Смерть Поэта», «Поэт» («Отделкой золотой блистает мой кинжал...»), «И скучно и грустно», «Молитва» («В минуту жизни трудную...»), «Дума», «Про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рок», «Выхожу один я на дорогу...», «Нет, не тебя так пыл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ко я люблю...», «Три пальмы», «Когда волнуется желтеющая нива...», «Родина».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«Герой нашего времени»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первый русский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философск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психологический роман. Своеобразие композиции и образной системы романа. Автор и его герой. Индивидуализм Печорина, его личностные и социальные истоки. Печорин в ряду других персонажей романа. Черты романтизма и реализма в поэтике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романаМастерство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психологической обрисовки характеров. «История души человеческой» как главный объект повествова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ния в романе.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В.Г. Белинский о романе. Печорин и Фауст: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поставительный анализ двух образов.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байронический герой, пафос, лиричес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кий мотив, историческая дума, гражданская сатира, философ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ский роман, психологический портрет, образ рассказчика, 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пический характер, повествовательный цикл.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письменный сопос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тавительный анализ стихотворений, сочинение в жанре эссе и литературно-критической статьи.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Пушкин и Лермонтов: два «Про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рока»; «байронизм» в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лермонтовской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лирике; Онегин и Пе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чорин как два представителя «лишних» людей; Печорин и Фауст.</w:t>
      </w:r>
      <w:r w:rsidRPr="00904B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репродукции картин М.Ю. Лер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монтова; живописные, графические и музыкальные интерпре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тации произведений М.Ю. Лермонтова; «Герой нашего време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ни» в театре и кино.</w:t>
      </w:r>
    </w:p>
    <w:p w:rsidR="00904BF5" w:rsidRPr="007C79CC" w:rsidRDefault="00904BF5" w:rsidP="00904BF5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Н.В. ГОГОЛЬ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Жизнь и творчество Н.В. Гоголя.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«Мертвые души»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как вершинное произведение художника. Влияние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«Божест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венной комедии»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Данте на замысел гоголевской поэмы. Сюжет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но-композиционное своеобразие «Мертвых душ» («городские» и «помещичьи» главы, «Повесть о капитане Копейкине»). На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родная тема в поэме. Образ Чичикова и тема «живой» и «мерт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вой» души в поэме. Фигура автора и роль лирических отступле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ний. Художественное мастерство Гоголя-прозаика, особенности его творческого метода.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поэма в прозе, образ-символ, вставная повесть; ирония, художественное бытописание, литература путешествий, гротеск, художественная деталь, лирические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ступления, фантастика.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пересказ с элементами цитирования, сочине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сопоставительного характера.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Н.В. Гоголь и А.С. Пушкин: исто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рия сюжета «Мертвых душ»; образ скупца в поэме Н.В. Гоголя и мировой литературе; «Мертвые души» Гоголя и «Божествен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ная комедия» Данте.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Н.В. Гоголя; поэ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ма «Мертвые души» в иллюстрациях художников (А. Агин, П.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Боклевский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Кукрыниксы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Русская литература второй половины XIX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(Обзор с обобщением ранее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изученного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традиций отечественного реализма в русской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ратуре 1840—1890-х годов. Расцвет социально-психологичес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кой прозы (произведения И.А. Гончарова и И.С. Тургенева). Своеобразие сатирического дара М.Е. Салтыкова-Щедрина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(«История одного города»).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Лирическая ситуация 50—80-х годов XIX века (поэзия Н.А. Некрасова, Ф.И.Тютчева, А.А. Фета, А.К. Толстого).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Творчество А.Н. Островского как новый этап развития русс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кого национального театра.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Л.Н. Толстой и Ф.М. Достоевский как два типа художествен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ного сознания (романы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«Война и мир»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«Преступление и на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казание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Проза и драматургия А.П. Чехова в контексте рубежа веков. Нравственные и философские уроки русской классики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летия.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XX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(Обзор с обобщением ранее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изученного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Своеобразие русской прозы рубежа веков (М. Горький, И.А. Бунин, А.И. Куприн).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Драма М. Горького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 дне»).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Серебряный век русской поэзии (символизм, акмеизм, фу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туризм).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Многообразие поэтических голосов эпохи (лирика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А.А. Блока, С.А. Есенина, В.В. Маяковского, А.А. Ахматовой, М.И. Цветаевой, Б.Л. Пастернака).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Стихотворение Блока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«Девушка пела</w:t>
      </w:r>
      <w:r w:rsidRPr="00904BF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церковном 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хоре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...»,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«Двенадцать»: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метафо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рические образы, лирическая летопись истории России начала XX столетия.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Своеобразие отечественной прозы первой половины 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века (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творчество А.Н.Толстого, М.А. Булгакова, М.А. Шолохова,</w:t>
      </w:r>
      <w:proofErr w:type="gramEnd"/>
    </w:p>
    <w:p w:rsidR="00904BF5" w:rsidRPr="007C79CC" w:rsidRDefault="00904BF5" w:rsidP="00904BF5">
      <w:pPr>
        <w:keepNext/>
        <w:tabs>
          <w:tab w:val="left" w:pos="64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А.П.Платонова).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Повесть Булгакова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«Собачье сердце»: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предуп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реждение об опасности социальных экспериментов. Рассказ Шолохова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«Судьба человека»: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повествование о трагедии и под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виге народа в годы Великой Отечественной войны.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Литературный процесс  50—80-х годов 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(проза В.Г. Распутина,</w:t>
      </w:r>
      <w:proofErr w:type="gramEnd"/>
    </w:p>
    <w:p w:rsidR="00904BF5" w:rsidRPr="007C79CC" w:rsidRDefault="00904BF5" w:rsidP="00904BF5">
      <w:pPr>
        <w:keepNext/>
        <w:tabs>
          <w:tab w:val="left" w:pos="66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 П.Астафьева,  В.М.Шукшина, А.И.Солженицына, поэзия Е.А. Евтушенко, Н.М.Рубцова, Б.Ш.Окуджавы, В.С.Высоцко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Рассказ Солженицына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«Матренин двор»: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праведнический характер русской крестьянки.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Новейшая русская проза и поэзия 80—90-х годов (произве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дения В.П. Астафьева, В.Г. Распутина, Л.С. Петрушевской,</w:t>
      </w:r>
      <w:proofErr w:type="gramEnd"/>
    </w:p>
    <w:p w:rsidR="00904BF5" w:rsidRPr="007C79CC" w:rsidRDefault="00904BF5" w:rsidP="00904BF5">
      <w:pPr>
        <w:keepNext/>
        <w:tabs>
          <w:tab w:val="left" w:pos="60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В.О. Пелевина и др., лирика И.А. Бродского,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О.А.Седаковой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Противоречивость и драматизм современной литератур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ной ситуации.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историко-литературный процесс,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ратурное направление, поэтическое течение, традиции и нова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торство.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музыка, живопись, кино в кон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тексте литературной эпохи.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Для заучивания наизусть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М.В. Ломоносов. Одно из стихотворений (по выбору).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Г.Р. Державин. Одно из стихотворений (по выбору).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К.Н. Батюшков. Одно из стихотворений (по выбору).</w:t>
      </w:r>
    </w:p>
    <w:p w:rsidR="00904BF5" w:rsidRPr="007C79CC" w:rsidRDefault="00904BF5" w:rsidP="00904BF5">
      <w:pPr>
        <w:keepNext/>
        <w:tabs>
          <w:tab w:val="left" w:pos="62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В.А. Жуковский. Одно из стихотворений (по выбору).</w:t>
      </w:r>
    </w:p>
    <w:p w:rsidR="00904BF5" w:rsidRPr="007C79CC" w:rsidRDefault="00904BF5" w:rsidP="00904BF5">
      <w:pPr>
        <w:keepNext/>
        <w:tabs>
          <w:tab w:val="left" w:pos="61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Грибоедов.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«Горе от ума»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904BF5" w:rsidRPr="007C79CC" w:rsidRDefault="00904BF5" w:rsidP="00904BF5">
      <w:pPr>
        <w:keepNext/>
        <w:tabs>
          <w:tab w:val="left" w:pos="61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А.С. Пушкин. Четыре — пять стихотворений (по выбору).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М.Ю. Лермонтов. Четыре — пять стихотворений (по выбору).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Для домашнего чтения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первой половины XIX века</w:t>
      </w:r>
    </w:p>
    <w:p w:rsidR="00904BF5" w:rsidRPr="007C79CC" w:rsidRDefault="00904BF5" w:rsidP="00904BF5">
      <w:pPr>
        <w:keepNext/>
        <w:tabs>
          <w:tab w:val="left" w:pos="825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 портрету Жуковского», «Вольность», «Со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жженное письмо», «Если жизнь тебя обманет...», «Ты и вы», «Цветок», «Поэт», «Бахчисарайский фонтан».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«Поцелуями прежде считал...», «Нищий», «Я не хочу, чтоб свет узнал...», «Расстались мы, но твой порт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рет...»,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Естьречи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- значенье...», «Предсказание», «Молитва»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pacing w:val="40"/>
          <w:sz w:val="28"/>
          <w:szCs w:val="28"/>
          <w:shd w:val="clear" w:color="auto" w:fill="FFFFFF"/>
        </w:rPr>
        <w:t>(«Я,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Матерь Божия, ныне с молитвою...»).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«Женитьба», «Невский проспект».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второй половины XIX—XX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И.А. Гончаров.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«Обыкновенная история».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Островский.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«Свои люди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сочтемся».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Ф.И. Тютчев.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«Ночь и день», «Поэзия», «Эти бедные селе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нья».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Фет.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«Это утро, радость эта»,  «На заре ты ее не буди».</w:t>
      </w:r>
      <w:r w:rsidRPr="00904B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А.К.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«Меня, во мраке и в пыл»,  «Против тече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ния», «Смерть Иоанна Грозного».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Ф.М. Достоевский.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«Белые ночи».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М.Е. Салтыков-Щедрин.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«Карась-идеалист».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Н.С. Лесков.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«Запечатленный ангел».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А.П. Чехов.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«Дуэль», «В овраге».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Горький.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«Бывшие люди».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Блок.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 поле Куликовом».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«День Петра».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Н.С. Гумилев.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«Огненный столп».</w:t>
      </w:r>
    </w:p>
    <w:p w:rsidR="00904BF5" w:rsidRPr="007C79CC" w:rsidRDefault="00904BF5" w:rsidP="00904BF5">
      <w:pPr>
        <w:keepNext/>
        <w:tabs>
          <w:tab w:val="left" w:pos="925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С.А. Есенин.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«Собаке Качалова», «Мы теперь уходим понем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ногу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А.П. Платонов.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 заре туманной юности», «В прекрасном и яростном мире».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М.А. Шолохов.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«Родинка».</w:t>
      </w:r>
    </w:p>
    <w:p w:rsidR="00904BF5" w:rsidRPr="007C79CC" w:rsidRDefault="00904BF5" w:rsidP="00904BF5">
      <w:pPr>
        <w:keepNext/>
        <w:tabs>
          <w:tab w:val="left" w:pos="71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«Страна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Муравия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».</w:t>
      </w:r>
    </w:p>
    <w:p w:rsidR="00904BF5" w:rsidRPr="007C79CC" w:rsidRDefault="00904BF5" w:rsidP="00904BF5">
      <w:pPr>
        <w:keepNext/>
        <w:tabs>
          <w:tab w:val="left" w:pos="72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А.И.Белов.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«Привычное дело».</w:t>
      </w:r>
    </w:p>
    <w:p w:rsidR="00904BF5" w:rsidRPr="007C79CC" w:rsidRDefault="00904BF5" w:rsidP="00904BF5">
      <w:pPr>
        <w:keepNext/>
        <w:tabs>
          <w:tab w:val="left" w:pos="72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В.П. Астафьев.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«Фотография, на которой меня нет».</w:t>
      </w:r>
    </w:p>
    <w:p w:rsidR="00904BF5" w:rsidRDefault="00904BF5" w:rsidP="00904BF5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В.Г. Распутин.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«Пожар».</w:t>
      </w:r>
    </w:p>
    <w:p w:rsidR="00904BF5" w:rsidRDefault="00904BF5" w:rsidP="00904BF5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904BF5" w:rsidRDefault="00904BF5" w:rsidP="00904BF5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4.</w:t>
      </w:r>
      <w:r w:rsidRPr="00904BF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Тематическое планирование с указанием количества часов, отводимых на освоение каждого раздела</w:t>
      </w:r>
    </w:p>
    <w:p w:rsidR="00904BF5" w:rsidRPr="00904BF5" w:rsidRDefault="00904BF5" w:rsidP="009E2D78">
      <w:pPr>
        <w:keepNext/>
        <w:tabs>
          <w:tab w:val="left" w:pos="680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5 класс</w:t>
      </w:r>
      <w:r w:rsidR="009E2D7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(105 часов)</w:t>
      </w:r>
    </w:p>
    <w:tbl>
      <w:tblPr>
        <w:tblStyle w:val="a4"/>
        <w:tblW w:w="0" w:type="auto"/>
        <w:tblLook w:val="04A0"/>
      </w:tblPr>
      <w:tblGrid>
        <w:gridCol w:w="1526"/>
        <w:gridCol w:w="4856"/>
        <w:gridCol w:w="3192"/>
      </w:tblGrid>
      <w:tr w:rsidR="00904BF5" w:rsidTr="00904BF5">
        <w:tc>
          <w:tcPr>
            <w:tcW w:w="1526" w:type="dxa"/>
          </w:tcPr>
          <w:p w:rsid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56" w:type="dxa"/>
          </w:tcPr>
          <w:p w:rsid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Введение 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Из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мифолгии</w:t>
            </w:r>
            <w:proofErr w:type="spellEnd"/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 устного народного творчества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Басни народов мира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Русская басня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 литературы XIX века.</w:t>
            </w:r>
          </w:p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А.С.Пушкин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485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Поэзия XIX века о родной природе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М.Ю.Лермонтов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5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Н.В.Гоголь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85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И.С.Тургенев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904BF5" w:rsidTr="00904BF5">
        <w:tc>
          <w:tcPr>
            <w:tcW w:w="1526" w:type="dxa"/>
          </w:tcPr>
          <w:p w:rsidR="00904BF5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856" w:type="dxa"/>
          </w:tcPr>
          <w:p w:rsidR="00904BF5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Н.А.Некрасов</w:t>
            </w:r>
          </w:p>
        </w:tc>
        <w:tc>
          <w:tcPr>
            <w:tcW w:w="3192" w:type="dxa"/>
          </w:tcPr>
          <w:p w:rsidR="00904BF5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0D64" w:rsidTr="00904BF5">
        <w:tc>
          <w:tcPr>
            <w:tcW w:w="152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85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Л.Н.Толстой</w:t>
            </w:r>
          </w:p>
        </w:tc>
        <w:tc>
          <w:tcPr>
            <w:tcW w:w="3192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0D64" w:rsidTr="00904BF5">
        <w:tc>
          <w:tcPr>
            <w:tcW w:w="152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85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А.П.Чехов</w:t>
            </w:r>
          </w:p>
        </w:tc>
        <w:tc>
          <w:tcPr>
            <w:tcW w:w="3192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0D64" w:rsidTr="00904BF5">
        <w:tc>
          <w:tcPr>
            <w:tcW w:w="152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Из литературы XX века. </w:t>
            </w:r>
          </w:p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И.А.Бунин</w:t>
            </w:r>
          </w:p>
        </w:tc>
        <w:tc>
          <w:tcPr>
            <w:tcW w:w="3192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Л.Н.Андреев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А.И.Куприн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А.А.Блок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С.А.Есенин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А.П.Платонов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П.П.Бажов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Н.Н.Носов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В.П.Астафьев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Е.И.Носов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85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Родная природа в произведениях писателей </w:t>
            </w:r>
            <w:r w:rsidRPr="00AD0D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XX</w:t>
            </w:r>
            <w:r w:rsidRPr="00AD0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века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 зарубежной литературы</w:t>
            </w:r>
            <w:r w:rsidR="00A6700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Д.Дефо</w:t>
            </w:r>
          </w:p>
        </w:tc>
        <w:tc>
          <w:tcPr>
            <w:tcW w:w="3192" w:type="dxa"/>
          </w:tcPr>
          <w:p w:rsidR="00AD0D64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Х.К.Андерсен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М.Твен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Ж.Рони-Старший</w:t>
            </w:r>
            <w:proofErr w:type="spellEnd"/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Дж. Лондон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А.Линдгрен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105</w:t>
            </w:r>
          </w:p>
        </w:tc>
      </w:tr>
    </w:tbl>
    <w:p w:rsidR="00904BF5" w:rsidRDefault="00904BF5" w:rsidP="00904BF5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A67002" w:rsidRDefault="00A67002" w:rsidP="00A67002">
      <w:pPr>
        <w:keepNext/>
        <w:tabs>
          <w:tab w:val="left" w:pos="680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6 класс</w:t>
      </w:r>
      <w:r w:rsidR="009E2D7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(105 часов)</w:t>
      </w:r>
    </w:p>
    <w:tbl>
      <w:tblPr>
        <w:tblStyle w:val="a4"/>
        <w:tblW w:w="0" w:type="auto"/>
        <w:tblLook w:val="04A0"/>
      </w:tblPr>
      <w:tblGrid>
        <w:gridCol w:w="1526"/>
        <w:gridCol w:w="4856"/>
        <w:gridCol w:w="3192"/>
      </w:tblGrid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5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Введение 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Из мифологии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Из устного народного творчества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A67002" w:rsidRPr="00E16BC7" w:rsidRDefault="00A67002" w:rsidP="00A67002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A67002" w:rsidRPr="00E16BC7" w:rsidRDefault="00A67002" w:rsidP="00A67002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Из русской литературы </w:t>
            </w: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XVIII</w:t>
            </w: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 русской литературы </w:t>
            </w: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XIX</w:t>
            </w: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века.</w:t>
            </w:r>
          </w:p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В.А. Жуковский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А.С. Пушкин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М.Ю. Лермонтов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Н.В. Гоголь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И.С. Тургенев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11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 Некрасов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Л.Н. Толстой</w:t>
            </w:r>
          </w:p>
        </w:tc>
        <w:tc>
          <w:tcPr>
            <w:tcW w:w="3192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67002" w:rsidTr="009E2D78">
        <w:tc>
          <w:tcPr>
            <w:tcW w:w="1526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В.Г. Короленко</w:t>
            </w:r>
          </w:p>
        </w:tc>
        <w:tc>
          <w:tcPr>
            <w:tcW w:w="3192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A67002" w:rsidTr="009E2D78">
        <w:tc>
          <w:tcPr>
            <w:tcW w:w="1526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А.П. Чехов</w:t>
            </w:r>
          </w:p>
        </w:tc>
        <w:tc>
          <w:tcPr>
            <w:tcW w:w="3192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67002" w:rsidTr="009E2D78">
        <w:tc>
          <w:tcPr>
            <w:tcW w:w="1526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Из русской литературы </w:t>
            </w: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XX</w:t>
            </w: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века.</w:t>
            </w:r>
          </w:p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И.А. Бунин</w:t>
            </w:r>
          </w:p>
        </w:tc>
        <w:tc>
          <w:tcPr>
            <w:tcW w:w="3192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А.И. Куприн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С.А. Есенин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М.М. Пришвин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Н.М. Рубцов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 Ахматова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поэзии о Великой Отечественной войне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В.П. Астафьев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856" w:type="dxa"/>
          </w:tcPr>
          <w:p w:rsidR="00A67002" w:rsidRPr="00E16BC7" w:rsidRDefault="00A67002" w:rsidP="00A67002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Из зарубежной литературы</w:t>
            </w:r>
          </w:p>
          <w:p w:rsidR="00A67002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Сказка </w:t>
            </w:r>
          </w:p>
        </w:tc>
        <w:tc>
          <w:tcPr>
            <w:tcW w:w="3192" w:type="dxa"/>
          </w:tcPr>
          <w:p w:rsidR="00A67002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856" w:type="dxa"/>
          </w:tcPr>
          <w:p w:rsidR="00A67002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Я. и В. Гримм</w:t>
            </w:r>
          </w:p>
        </w:tc>
        <w:tc>
          <w:tcPr>
            <w:tcW w:w="3192" w:type="dxa"/>
          </w:tcPr>
          <w:p w:rsidR="00A67002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856" w:type="dxa"/>
          </w:tcPr>
          <w:p w:rsidR="00A67002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О. Генри</w:t>
            </w:r>
          </w:p>
        </w:tc>
        <w:tc>
          <w:tcPr>
            <w:tcW w:w="3192" w:type="dxa"/>
          </w:tcPr>
          <w:p w:rsidR="00A67002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4856" w:type="dxa"/>
          </w:tcPr>
          <w:p w:rsidR="00A67002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Дж. Лондон</w:t>
            </w:r>
          </w:p>
        </w:tc>
        <w:tc>
          <w:tcPr>
            <w:tcW w:w="3192" w:type="dxa"/>
          </w:tcPr>
          <w:p w:rsidR="00A67002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105</w:t>
            </w:r>
          </w:p>
        </w:tc>
      </w:tr>
    </w:tbl>
    <w:p w:rsidR="00A67002" w:rsidRDefault="00A67002" w:rsidP="00A67002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E16BC7" w:rsidRDefault="00E16BC7" w:rsidP="00E16BC7">
      <w:pPr>
        <w:keepNext/>
        <w:tabs>
          <w:tab w:val="left" w:pos="680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7 класс</w:t>
      </w:r>
      <w:r w:rsidR="009E2D7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(70 часов)</w:t>
      </w:r>
    </w:p>
    <w:tbl>
      <w:tblPr>
        <w:tblStyle w:val="a4"/>
        <w:tblW w:w="0" w:type="auto"/>
        <w:tblLook w:val="04A0"/>
      </w:tblPr>
      <w:tblGrid>
        <w:gridCol w:w="1526"/>
        <w:gridCol w:w="4856"/>
        <w:gridCol w:w="3192"/>
      </w:tblGrid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5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C79C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структурой и особенностями учебника. Своеобразие курса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Из устного народного творчества.</w:t>
            </w:r>
          </w:p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Былины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Русские народные песни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русской литературы </w:t>
            </w: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XVIII</w:t>
            </w: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века.</w:t>
            </w:r>
          </w:p>
          <w:p w:rsidR="00E16BC7" w:rsidRPr="00E16BC7" w:rsidRDefault="00E16BC7" w:rsidP="009E2D78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М.В. Ломоносов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Г.Р. Державин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Д.И. Фонвизин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русской литературы </w:t>
            </w: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века. А. С.Пушкин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М.Ю. Лермонтов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Н.В. Гоголь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И.С.Тургенев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AD0D64" w:rsidTr="009E2D78">
        <w:tc>
          <w:tcPr>
            <w:tcW w:w="1526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Н.А. Некрасов</w:t>
            </w:r>
          </w:p>
        </w:tc>
        <w:tc>
          <w:tcPr>
            <w:tcW w:w="3192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AD0D64" w:rsidTr="009E2D78">
        <w:tc>
          <w:tcPr>
            <w:tcW w:w="1526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М.Е. Салтыков-Щедрин</w:t>
            </w:r>
          </w:p>
        </w:tc>
        <w:tc>
          <w:tcPr>
            <w:tcW w:w="3192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AD0D64" w:rsidTr="009E2D78">
        <w:tc>
          <w:tcPr>
            <w:tcW w:w="1526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Л.Н. Толстой</w:t>
            </w:r>
          </w:p>
        </w:tc>
        <w:tc>
          <w:tcPr>
            <w:tcW w:w="3192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AD0D64" w:rsidTr="009E2D78">
        <w:tc>
          <w:tcPr>
            <w:tcW w:w="1526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Н.С. Лесков</w:t>
            </w:r>
          </w:p>
        </w:tc>
        <w:tc>
          <w:tcPr>
            <w:tcW w:w="3192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16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</w:t>
            </w: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Фет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А.П. Чехов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Произведения русских поэтов </w:t>
            </w: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 о России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 литературы </w:t>
            </w: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XX</w:t>
            </w: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века.</w:t>
            </w:r>
          </w:p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 Горький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И.А. Бунин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А.И. Куприн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А.С. Грин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В.В. Маяковский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С.А. Есенин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И.С. Шмелёв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4856" w:type="dxa"/>
          </w:tcPr>
          <w:p w:rsidR="00E16BC7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М.М. Пришвин</w:t>
            </w:r>
          </w:p>
        </w:tc>
        <w:tc>
          <w:tcPr>
            <w:tcW w:w="3192" w:type="dxa"/>
          </w:tcPr>
          <w:p w:rsidR="00E16BC7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К.Г. Паустовский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Н.А. Заболоцкий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А.Т. Твардовский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В.М. Шукшин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Поэты </w:t>
            </w: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века о России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rPr>
          <w:trHeight w:val="697"/>
        </w:trPr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 зарубежной литературы </w:t>
            </w:r>
          </w:p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У. Шекспир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Мацуо</w:t>
            </w:r>
            <w:proofErr w:type="spellEnd"/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Басё</w:t>
            </w:r>
            <w:proofErr w:type="gramEnd"/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Р. Бёрнс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Р.Л. Стивенсон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 де Сент-Экзюпери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Бредбери</w:t>
            </w:r>
            <w:proofErr w:type="spellEnd"/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Я. Купала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E16BC7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</w:tr>
    </w:tbl>
    <w:p w:rsidR="00904BF5" w:rsidRDefault="00904BF5" w:rsidP="009E2D78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9E2D78" w:rsidRDefault="009E2D78" w:rsidP="009E2D78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8 класс (70 часов)</w:t>
      </w:r>
    </w:p>
    <w:tbl>
      <w:tblPr>
        <w:tblStyle w:val="a4"/>
        <w:tblW w:w="0" w:type="auto"/>
        <w:tblLook w:val="04A0"/>
      </w:tblPr>
      <w:tblGrid>
        <w:gridCol w:w="1526"/>
        <w:gridCol w:w="4856"/>
        <w:gridCol w:w="3192"/>
      </w:tblGrid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5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9E2D78" w:rsidRPr="00E16BC7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C79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Художественная литература и история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Из устного народного творчества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Из литературы </w:t>
            </w: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  <w:t>XVIII</w:t>
            </w: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века.</w:t>
            </w:r>
          </w:p>
          <w:p w:rsidR="009E2D78" w:rsidRPr="00807131" w:rsidRDefault="009E2D78" w:rsidP="009E2D78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Г.Р. Державин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Н.М. Карамзин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русской литературы </w:t>
            </w:r>
            <w:r w:rsidRPr="008071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07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В.А. Жуковский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К.Ф. Рылеев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А.С. Пушкин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М.Ю. Лермонтов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10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Н.В. Гоголь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И.С. Тургенев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AD0D64" w:rsidTr="009E2D78">
        <w:tc>
          <w:tcPr>
            <w:tcW w:w="1526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Н.А. Некрасов</w:t>
            </w:r>
          </w:p>
        </w:tc>
        <w:tc>
          <w:tcPr>
            <w:tcW w:w="3192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RPr="00AD0D64" w:rsidTr="009E2D78">
        <w:tc>
          <w:tcPr>
            <w:tcW w:w="1526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А.А. Фет</w:t>
            </w:r>
          </w:p>
        </w:tc>
        <w:tc>
          <w:tcPr>
            <w:tcW w:w="3192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RPr="00AD0D64" w:rsidTr="009E2D78">
        <w:tc>
          <w:tcPr>
            <w:tcW w:w="1526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А.Н. Островский</w:t>
            </w:r>
          </w:p>
        </w:tc>
        <w:tc>
          <w:tcPr>
            <w:tcW w:w="3192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AD0D64" w:rsidTr="009E2D78">
        <w:tc>
          <w:tcPr>
            <w:tcW w:w="1526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Л.Н. Толстой</w:t>
            </w:r>
          </w:p>
        </w:tc>
        <w:tc>
          <w:tcPr>
            <w:tcW w:w="3192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 литературы 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века.</w:t>
            </w:r>
          </w:p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М. Горький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В. В. Маяковский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</w:t>
            </w:r>
            <w:proofErr w:type="gramStart"/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серьёзном</w:t>
            </w:r>
            <w:proofErr w:type="gramEnd"/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с улыбкой (сатира начала 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века)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Н. А. Заболоцкий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 В. Исаковский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 П. Астафьев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А.Т. Твардовский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В. Г. Распутин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Из зарубежной литературы.</w:t>
            </w:r>
          </w:p>
          <w:p w:rsidR="00807131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У. Шекспир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М. Сервантес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</w:tr>
    </w:tbl>
    <w:p w:rsidR="009E2D78" w:rsidRPr="00904BF5" w:rsidRDefault="009E2D78" w:rsidP="00807131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807131" w:rsidRPr="00807131" w:rsidRDefault="00807131" w:rsidP="00807131">
      <w:pPr>
        <w:keepNext/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131">
        <w:rPr>
          <w:rFonts w:ascii="Times New Roman" w:eastAsia="Calibri" w:hAnsi="Times New Roman" w:cs="Times New Roman"/>
          <w:b/>
          <w:bCs/>
          <w:sz w:val="28"/>
          <w:szCs w:val="28"/>
        </w:rPr>
        <w:t>9 класс (105 часов)</w:t>
      </w:r>
    </w:p>
    <w:tbl>
      <w:tblPr>
        <w:tblStyle w:val="a4"/>
        <w:tblW w:w="0" w:type="auto"/>
        <w:tblLook w:val="04A0"/>
      </w:tblPr>
      <w:tblGrid>
        <w:gridCol w:w="1526"/>
        <w:gridCol w:w="4856"/>
        <w:gridCol w:w="3192"/>
      </w:tblGrid>
      <w:tr w:rsidR="00807131" w:rsidTr="00286C00">
        <w:tc>
          <w:tcPr>
            <w:tcW w:w="1526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56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Введение. Немеркнущее слово: вехи истории  отечественной литературы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 зарубежной литературы</w:t>
            </w:r>
          </w:p>
        </w:tc>
        <w:tc>
          <w:tcPr>
            <w:tcW w:w="3192" w:type="dxa"/>
          </w:tcPr>
          <w:p w:rsidR="00807131" w:rsidRDefault="005B6E57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Из литературы 18 века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лдитературы</w:t>
            </w:r>
            <w:proofErr w:type="spellEnd"/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века.</w:t>
            </w:r>
          </w:p>
          <w:p w:rsidR="00807131" w:rsidRPr="00807131" w:rsidRDefault="00807131" w:rsidP="00286C00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А.С. Грибоедов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А.С.Пушкин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М.Ю. Лермонтов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Н.В. Гоголь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Литературный процесс второй половины </w:t>
            </w: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ru-RU"/>
              </w:rPr>
              <w:t>XIX</w:t>
            </w: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spacing w:val="18"/>
                <w:sz w:val="28"/>
                <w:szCs w:val="28"/>
                <w:lang w:eastAsia="ru-RU"/>
              </w:rPr>
              <w:t xml:space="preserve">Литературный процесс </w:t>
            </w:r>
            <w:r w:rsidRPr="00807131">
              <w:rPr>
                <w:rFonts w:ascii="Times New Roman" w:eastAsiaTheme="minorEastAsia" w:hAnsi="Times New Roman" w:cs="Times New Roman"/>
                <w:spacing w:val="18"/>
                <w:sz w:val="28"/>
                <w:szCs w:val="28"/>
                <w:lang w:val="en-US" w:eastAsia="ru-RU"/>
              </w:rPr>
              <w:t>XX</w:t>
            </w:r>
            <w:r w:rsidRPr="00807131">
              <w:rPr>
                <w:rFonts w:ascii="Times New Roman" w:eastAsiaTheme="minorEastAsia" w:hAnsi="Times New Roman" w:cs="Times New Roman"/>
                <w:spacing w:val="18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07131" w:rsidTr="00286C00">
        <w:tc>
          <w:tcPr>
            <w:tcW w:w="1526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105</w:t>
            </w:r>
          </w:p>
        </w:tc>
      </w:tr>
    </w:tbl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5B6E57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22660" w:rsidRPr="007C79CC" w:rsidRDefault="00C22660" w:rsidP="00FE1B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2660" w:rsidRPr="007C79CC" w:rsidSect="007C79CC">
          <w:type w:val="continuous"/>
          <w:pgSz w:w="11909" w:h="16838"/>
          <w:pgMar w:top="1134" w:right="850" w:bottom="1134" w:left="1701" w:header="0" w:footer="6" w:gutter="0"/>
          <w:cols w:space="720"/>
        </w:sectPr>
      </w:pPr>
    </w:p>
    <w:p w:rsidR="009C608D" w:rsidRPr="00D756BF" w:rsidRDefault="009C608D" w:rsidP="00904BF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608D" w:rsidRPr="00D756BF" w:rsidSect="007C79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1A" w:rsidRDefault="00A17C1A" w:rsidP="00735F4A">
      <w:pPr>
        <w:spacing w:after="0" w:line="240" w:lineRule="auto"/>
      </w:pPr>
      <w:r>
        <w:separator/>
      </w:r>
    </w:p>
  </w:endnote>
  <w:endnote w:type="continuationSeparator" w:id="0">
    <w:p w:rsidR="00A17C1A" w:rsidRDefault="00A17C1A" w:rsidP="0073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1A" w:rsidRDefault="00A17C1A" w:rsidP="00735F4A">
      <w:pPr>
        <w:spacing w:after="0" w:line="240" w:lineRule="auto"/>
      </w:pPr>
      <w:r>
        <w:separator/>
      </w:r>
    </w:p>
  </w:footnote>
  <w:footnote w:type="continuationSeparator" w:id="0">
    <w:p w:rsidR="00A17C1A" w:rsidRDefault="00A17C1A" w:rsidP="00735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074"/>
    <w:multiLevelType w:val="hybridMultilevel"/>
    <w:tmpl w:val="AF666034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F36C9"/>
    <w:multiLevelType w:val="hybridMultilevel"/>
    <w:tmpl w:val="74E8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921D1"/>
    <w:multiLevelType w:val="multilevel"/>
    <w:tmpl w:val="EC2E2072"/>
    <w:lvl w:ilvl="0">
      <w:start w:val="1"/>
      <w:numFmt w:val="upperLetter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5862C7B"/>
    <w:multiLevelType w:val="multilevel"/>
    <w:tmpl w:val="4976ACE6"/>
    <w:lvl w:ilvl="0">
      <w:start w:val="2"/>
      <w:numFmt w:val="upperLetter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9794468"/>
    <w:multiLevelType w:val="hybridMultilevel"/>
    <w:tmpl w:val="1D68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A4807"/>
    <w:multiLevelType w:val="hybridMultilevel"/>
    <w:tmpl w:val="CFCC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05847"/>
    <w:multiLevelType w:val="hybridMultilevel"/>
    <w:tmpl w:val="6824BCA2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54F"/>
    <w:rsid w:val="003D6E8A"/>
    <w:rsid w:val="00405483"/>
    <w:rsid w:val="00455E20"/>
    <w:rsid w:val="00466857"/>
    <w:rsid w:val="00491893"/>
    <w:rsid w:val="00510D1B"/>
    <w:rsid w:val="00523FB7"/>
    <w:rsid w:val="005600EF"/>
    <w:rsid w:val="005900A1"/>
    <w:rsid w:val="005B6596"/>
    <w:rsid w:val="005B6E57"/>
    <w:rsid w:val="005C7378"/>
    <w:rsid w:val="005E6A05"/>
    <w:rsid w:val="00623BC2"/>
    <w:rsid w:val="00624005"/>
    <w:rsid w:val="00660EDE"/>
    <w:rsid w:val="0067465A"/>
    <w:rsid w:val="006906B7"/>
    <w:rsid w:val="006A754F"/>
    <w:rsid w:val="006C1320"/>
    <w:rsid w:val="00717C5B"/>
    <w:rsid w:val="00735F4A"/>
    <w:rsid w:val="00743710"/>
    <w:rsid w:val="00784840"/>
    <w:rsid w:val="007C624D"/>
    <w:rsid w:val="007C79CC"/>
    <w:rsid w:val="007D0DDD"/>
    <w:rsid w:val="007E41C2"/>
    <w:rsid w:val="00807131"/>
    <w:rsid w:val="00904BF5"/>
    <w:rsid w:val="0094008B"/>
    <w:rsid w:val="009C1731"/>
    <w:rsid w:val="009C608D"/>
    <w:rsid w:val="009C6444"/>
    <w:rsid w:val="009D06F0"/>
    <w:rsid w:val="009E2D78"/>
    <w:rsid w:val="00A17C1A"/>
    <w:rsid w:val="00A44E87"/>
    <w:rsid w:val="00A67002"/>
    <w:rsid w:val="00AD0D64"/>
    <w:rsid w:val="00AF6AF4"/>
    <w:rsid w:val="00B320BE"/>
    <w:rsid w:val="00B676D1"/>
    <w:rsid w:val="00BA6C64"/>
    <w:rsid w:val="00BB6D79"/>
    <w:rsid w:val="00BE0E36"/>
    <w:rsid w:val="00C1795D"/>
    <w:rsid w:val="00C22660"/>
    <w:rsid w:val="00D00795"/>
    <w:rsid w:val="00D202E8"/>
    <w:rsid w:val="00D756BF"/>
    <w:rsid w:val="00DA090B"/>
    <w:rsid w:val="00E16BC7"/>
    <w:rsid w:val="00E662B8"/>
    <w:rsid w:val="00E97C02"/>
    <w:rsid w:val="00EB034E"/>
    <w:rsid w:val="00EC7E83"/>
    <w:rsid w:val="00F0578F"/>
    <w:rsid w:val="00F118B3"/>
    <w:rsid w:val="00F658CA"/>
    <w:rsid w:val="00F835F1"/>
    <w:rsid w:val="00FE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54F"/>
    <w:pPr>
      <w:ind w:left="720"/>
      <w:contextualSpacing/>
    </w:pPr>
  </w:style>
  <w:style w:type="table" w:styleId="a4">
    <w:name w:val="Table Grid"/>
    <w:basedOn w:val="a1"/>
    <w:uiPriority w:val="59"/>
    <w:rsid w:val="007D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E41C2"/>
  </w:style>
  <w:style w:type="paragraph" w:styleId="a5">
    <w:name w:val="header"/>
    <w:basedOn w:val="a"/>
    <w:link w:val="a6"/>
    <w:uiPriority w:val="99"/>
    <w:unhideWhenUsed/>
    <w:rsid w:val="007E41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41C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E41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E41C2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7E41C2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7E41C2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">
    <w:name w:val="Заголовок №3_"/>
    <w:link w:val="31"/>
    <w:uiPriority w:val="99"/>
    <w:locked/>
    <w:rsid w:val="007E41C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7E41C2"/>
    <w:pPr>
      <w:widowControl w:val="0"/>
      <w:shd w:val="clear" w:color="auto" w:fill="FFFFFF"/>
      <w:spacing w:after="660" w:line="240" w:lineRule="atLeast"/>
      <w:jc w:val="center"/>
      <w:outlineLvl w:val="2"/>
    </w:pPr>
    <w:rPr>
      <w:rFonts w:ascii="Verdana" w:hAnsi="Verdana" w:cs="Verdana"/>
      <w:b/>
      <w:bCs/>
      <w:sz w:val="23"/>
      <w:szCs w:val="23"/>
    </w:rPr>
  </w:style>
  <w:style w:type="paragraph" w:customStyle="1" w:styleId="Style2">
    <w:name w:val="Style2"/>
    <w:basedOn w:val="a"/>
    <w:uiPriority w:val="99"/>
    <w:rsid w:val="007E41C2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2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7E41C2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Style1">
    <w:name w:val="Style1"/>
    <w:basedOn w:val="a"/>
    <w:uiPriority w:val="99"/>
    <w:rsid w:val="007E41C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7E41C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E41C2"/>
    <w:pPr>
      <w:widowControl w:val="0"/>
      <w:shd w:val="clear" w:color="auto" w:fill="FFFFFF"/>
      <w:spacing w:after="60" w:line="240" w:lineRule="atLeast"/>
      <w:jc w:val="center"/>
    </w:pPr>
    <w:rPr>
      <w:rFonts w:ascii="Verdana" w:hAnsi="Verdana" w:cs="Verdana"/>
      <w:b/>
      <w:bCs/>
      <w:sz w:val="23"/>
      <w:szCs w:val="23"/>
    </w:rPr>
  </w:style>
  <w:style w:type="paragraph" w:customStyle="1" w:styleId="Style5">
    <w:name w:val="Style5"/>
    <w:basedOn w:val="a"/>
    <w:uiPriority w:val="99"/>
    <w:rsid w:val="007E41C2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41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4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носка_"/>
    <w:link w:val="ad"/>
    <w:uiPriority w:val="99"/>
    <w:locked/>
    <w:rsid w:val="007E41C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7E41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sid w:val="007E41C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E41C2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5">
    <w:name w:val="Заголовок №5_"/>
    <w:link w:val="50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7E41C2"/>
    <w:pPr>
      <w:widowControl w:val="0"/>
      <w:shd w:val="clear" w:color="auto" w:fill="FFFFFF"/>
      <w:spacing w:before="240" w:after="240" w:line="240" w:lineRule="atLeast"/>
      <w:jc w:val="both"/>
      <w:outlineLvl w:val="4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e">
    <w:name w:val="Колонтитул_"/>
    <w:link w:val="10"/>
    <w:uiPriority w:val="99"/>
    <w:locked/>
    <w:rsid w:val="007E41C2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paragraph" w:customStyle="1" w:styleId="10">
    <w:name w:val="Колонтитул1"/>
    <w:basedOn w:val="a"/>
    <w:link w:val="ae"/>
    <w:uiPriority w:val="99"/>
    <w:rsid w:val="007E41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  <w:lang w:val="en-US"/>
    </w:rPr>
  </w:style>
  <w:style w:type="character" w:customStyle="1" w:styleId="4">
    <w:name w:val="Заголовок №4_"/>
    <w:link w:val="40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E41C2"/>
    <w:pPr>
      <w:widowControl w:val="0"/>
      <w:shd w:val="clear" w:color="auto" w:fill="FFFFFF"/>
      <w:spacing w:after="0" w:line="250" w:lineRule="exact"/>
      <w:jc w:val="center"/>
      <w:outlineLvl w:val="3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20">
    <w:name w:val="Заголовок №2_"/>
    <w:link w:val="21"/>
    <w:uiPriority w:val="99"/>
    <w:locked/>
    <w:rsid w:val="007E41C2"/>
    <w:rPr>
      <w:rFonts w:ascii="Verdana" w:hAnsi="Verdana"/>
      <w:spacing w:val="-10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7E41C2"/>
    <w:pPr>
      <w:widowControl w:val="0"/>
      <w:shd w:val="clear" w:color="auto" w:fill="FFFFFF"/>
      <w:spacing w:before="960" w:after="540" w:line="240" w:lineRule="atLeast"/>
      <w:jc w:val="center"/>
      <w:outlineLvl w:val="1"/>
    </w:pPr>
    <w:rPr>
      <w:rFonts w:ascii="Verdana" w:hAnsi="Verdana"/>
      <w:spacing w:val="-10"/>
      <w:sz w:val="27"/>
      <w:szCs w:val="27"/>
    </w:rPr>
  </w:style>
  <w:style w:type="character" w:customStyle="1" w:styleId="FontStyle15">
    <w:name w:val="Font Style15"/>
    <w:uiPriority w:val="99"/>
    <w:rsid w:val="007E41C2"/>
    <w:rPr>
      <w:rFonts w:ascii="Times New Roman" w:hAnsi="Times New Roman" w:cs="Times New Roman" w:hint="default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E41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7E41C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7E41C2"/>
    <w:rPr>
      <w:rFonts w:ascii="Georgia" w:hAnsi="Georgia" w:cs="Georgia" w:hint="default"/>
      <w:sz w:val="20"/>
      <w:szCs w:val="20"/>
    </w:rPr>
  </w:style>
  <w:style w:type="character" w:customStyle="1" w:styleId="FontStyle12">
    <w:name w:val="Font Style12"/>
    <w:uiPriority w:val="99"/>
    <w:rsid w:val="007E41C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">
    <w:name w:val="Основной текст + Не полужирный"/>
    <w:aliases w:val="Курсив5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f0">
    <w:name w:val="Колонтитул"/>
    <w:uiPriority w:val="99"/>
    <w:rsid w:val="007E41C2"/>
    <w:rPr>
      <w:rFonts w:ascii="Times New Roman" w:hAnsi="Times New Roman" w:cs="Times New Roman" w:hint="default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1">
    <w:name w:val="Основной текст (6) + Полужирный"/>
    <w:aliases w:val="Не курсив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">
    <w:name w:val="Колонтитул + 10 pt"/>
    <w:uiPriority w:val="99"/>
    <w:rsid w:val="007E41C2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">
    <w:name w:val="Основной текст + Не полужирный1"/>
    <w:aliases w:val="Курсив2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+ 9"/>
    <w:aliases w:val="5 pt4,Не полужирный"/>
    <w:uiPriority w:val="99"/>
    <w:rsid w:val="007E41C2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10 pt,Не полужирный3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6CenturySchoolbook">
    <w:name w:val="Основной текст (6) + Century Schoolbook"/>
    <w:aliases w:val="9 pt,Полужирный3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9 pt2,Курсив1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5CenturySchoolbook">
    <w:name w:val="Заголовок №5 + Century Schoolbook"/>
    <w:aliases w:val="10 pt3,Не полужирный2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4CenturySchoolbook">
    <w:name w:val="Заголовок №4 + Century Schoolbook"/>
    <w:aliases w:val="10 pt1,Не полужирный1"/>
    <w:uiPriority w:val="99"/>
    <w:rsid w:val="007E41C2"/>
    <w:rPr>
      <w:rFonts w:ascii="Century Schoolbook" w:hAnsi="Century Schoolbook" w:cs="Century Schoolbook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CenturySchoolbook2">
    <w:name w:val="Основной текст (6) + Century Schoolbook2"/>
    <w:aliases w:val="10 pt2,Не курсив1"/>
    <w:uiPriority w:val="99"/>
    <w:rsid w:val="007E41C2"/>
    <w:rPr>
      <w:rFonts w:ascii="Century Schoolbook" w:hAnsi="Century Schoolbook" w:cs="Century Schoolbook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enturySchoolbook0">
    <w:name w:val="Колонтитул + Century Schoolbook"/>
    <w:aliases w:val="5 pt2"/>
    <w:uiPriority w:val="99"/>
    <w:rsid w:val="007E41C2"/>
    <w:rPr>
      <w:rFonts w:ascii="Century Schoolbook" w:hAnsi="Century Schoolbook" w:cs="Century Schoolbook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en-US"/>
    </w:rPr>
  </w:style>
  <w:style w:type="character" w:customStyle="1" w:styleId="30">
    <w:name w:val="Заголовок №3"/>
    <w:uiPriority w:val="99"/>
    <w:rsid w:val="007E41C2"/>
    <w:rPr>
      <w:rFonts w:ascii="Verdana" w:hAnsi="Verdana" w:cs="Verdana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Schoolbook10">
    <w:name w:val="Колонтитул + Century Schoolbook1"/>
    <w:aliases w:val="81,5 pt1,Полужирный2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CenturySchoolbook1">
    <w:name w:val="Основной текст (6) + Century Schoolbook1"/>
    <w:aliases w:val="9 pt1,Полужирный1,Интервал 2 pt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4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table" w:customStyle="1" w:styleId="12">
    <w:name w:val="Сетка таблицы1"/>
    <w:basedOn w:val="a1"/>
    <w:next w:val="a4"/>
    <w:uiPriority w:val="59"/>
    <w:rsid w:val="0073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623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1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754F"/>
    <w:pPr>
      <w:ind w:left="720"/>
      <w:contextualSpacing/>
    </w:pPr>
  </w:style>
  <w:style w:type="table" w:styleId="a4">
    <w:name w:val="Table Grid"/>
    <w:basedOn w:val="a1"/>
    <w:uiPriority w:val="59"/>
    <w:rsid w:val="007D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E41C2"/>
  </w:style>
  <w:style w:type="paragraph" w:styleId="a5">
    <w:name w:val="header"/>
    <w:basedOn w:val="a"/>
    <w:link w:val="a6"/>
    <w:uiPriority w:val="99"/>
    <w:unhideWhenUsed/>
    <w:rsid w:val="007E41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41C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E41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E41C2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7E41C2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7E41C2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">
    <w:name w:val="Заголовок №3_"/>
    <w:link w:val="31"/>
    <w:uiPriority w:val="99"/>
    <w:locked/>
    <w:rsid w:val="007E41C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7E41C2"/>
    <w:pPr>
      <w:widowControl w:val="0"/>
      <w:shd w:val="clear" w:color="auto" w:fill="FFFFFF"/>
      <w:spacing w:after="660" w:line="240" w:lineRule="atLeast"/>
      <w:jc w:val="center"/>
      <w:outlineLvl w:val="2"/>
    </w:pPr>
    <w:rPr>
      <w:rFonts w:ascii="Verdana" w:hAnsi="Verdana" w:cs="Verdana"/>
      <w:b/>
      <w:bCs/>
      <w:sz w:val="23"/>
      <w:szCs w:val="23"/>
    </w:rPr>
  </w:style>
  <w:style w:type="paragraph" w:customStyle="1" w:styleId="Style2">
    <w:name w:val="Style2"/>
    <w:basedOn w:val="a"/>
    <w:uiPriority w:val="99"/>
    <w:rsid w:val="007E41C2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2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7E41C2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Style1">
    <w:name w:val="Style1"/>
    <w:basedOn w:val="a"/>
    <w:uiPriority w:val="99"/>
    <w:rsid w:val="007E41C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7E41C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E41C2"/>
    <w:pPr>
      <w:widowControl w:val="0"/>
      <w:shd w:val="clear" w:color="auto" w:fill="FFFFFF"/>
      <w:spacing w:after="60" w:line="240" w:lineRule="atLeast"/>
      <w:jc w:val="center"/>
    </w:pPr>
    <w:rPr>
      <w:rFonts w:ascii="Verdana" w:hAnsi="Verdana" w:cs="Verdana"/>
      <w:b/>
      <w:bCs/>
      <w:sz w:val="23"/>
      <w:szCs w:val="23"/>
    </w:rPr>
  </w:style>
  <w:style w:type="paragraph" w:customStyle="1" w:styleId="Style5">
    <w:name w:val="Style5"/>
    <w:basedOn w:val="a"/>
    <w:uiPriority w:val="99"/>
    <w:rsid w:val="007E41C2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41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4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носка_"/>
    <w:link w:val="ad"/>
    <w:uiPriority w:val="99"/>
    <w:locked/>
    <w:rsid w:val="007E41C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7E41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sid w:val="007E41C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E41C2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5">
    <w:name w:val="Заголовок №5_"/>
    <w:link w:val="50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7E41C2"/>
    <w:pPr>
      <w:widowControl w:val="0"/>
      <w:shd w:val="clear" w:color="auto" w:fill="FFFFFF"/>
      <w:spacing w:before="240" w:after="240" w:line="240" w:lineRule="atLeast"/>
      <w:jc w:val="both"/>
      <w:outlineLvl w:val="4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e">
    <w:name w:val="Колонтитул_"/>
    <w:link w:val="10"/>
    <w:uiPriority w:val="99"/>
    <w:locked/>
    <w:rsid w:val="007E41C2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paragraph" w:customStyle="1" w:styleId="10">
    <w:name w:val="Колонтитул1"/>
    <w:basedOn w:val="a"/>
    <w:link w:val="ae"/>
    <w:uiPriority w:val="99"/>
    <w:rsid w:val="007E41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  <w:lang w:val="en-US"/>
    </w:rPr>
  </w:style>
  <w:style w:type="character" w:customStyle="1" w:styleId="4">
    <w:name w:val="Заголовок №4_"/>
    <w:link w:val="40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E41C2"/>
    <w:pPr>
      <w:widowControl w:val="0"/>
      <w:shd w:val="clear" w:color="auto" w:fill="FFFFFF"/>
      <w:spacing w:after="0" w:line="250" w:lineRule="exact"/>
      <w:jc w:val="center"/>
      <w:outlineLvl w:val="3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20">
    <w:name w:val="Заголовок №2_"/>
    <w:link w:val="21"/>
    <w:uiPriority w:val="99"/>
    <w:locked/>
    <w:rsid w:val="007E41C2"/>
    <w:rPr>
      <w:rFonts w:ascii="Verdana" w:hAnsi="Verdana"/>
      <w:spacing w:val="-10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7E41C2"/>
    <w:pPr>
      <w:widowControl w:val="0"/>
      <w:shd w:val="clear" w:color="auto" w:fill="FFFFFF"/>
      <w:spacing w:before="960" w:after="540" w:line="240" w:lineRule="atLeast"/>
      <w:jc w:val="center"/>
      <w:outlineLvl w:val="1"/>
    </w:pPr>
    <w:rPr>
      <w:rFonts w:ascii="Verdana" w:hAnsi="Verdana"/>
      <w:spacing w:val="-10"/>
      <w:sz w:val="27"/>
      <w:szCs w:val="27"/>
    </w:rPr>
  </w:style>
  <w:style w:type="character" w:customStyle="1" w:styleId="FontStyle15">
    <w:name w:val="Font Style15"/>
    <w:uiPriority w:val="99"/>
    <w:rsid w:val="007E41C2"/>
    <w:rPr>
      <w:rFonts w:ascii="Times New Roman" w:hAnsi="Times New Roman" w:cs="Times New Roman" w:hint="default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E41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7E41C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7E41C2"/>
    <w:rPr>
      <w:rFonts w:ascii="Georgia" w:hAnsi="Georgia" w:cs="Georgia" w:hint="default"/>
      <w:sz w:val="20"/>
      <w:szCs w:val="20"/>
    </w:rPr>
  </w:style>
  <w:style w:type="character" w:customStyle="1" w:styleId="FontStyle12">
    <w:name w:val="Font Style12"/>
    <w:uiPriority w:val="99"/>
    <w:rsid w:val="007E41C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">
    <w:name w:val="Основной текст + Не полужирный"/>
    <w:aliases w:val="Курсив5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f0">
    <w:name w:val="Колонтитул"/>
    <w:uiPriority w:val="99"/>
    <w:rsid w:val="007E41C2"/>
    <w:rPr>
      <w:rFonts w:ascii="Times New Roman" w:hAnsi="Times New Roman" w:cs="Times New Roman" w:hint="default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1">
    <w:name w:val="Основной текст (6) + Полужирный"/>
    <w:aliases w:val="Не курсив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">
    <w:name w:val="Колонтитул + 10 pt"/>
    <w:uiPriority w:val="99"/>
    <w:rsid w:val="007E41C2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">
    <w:name w:val="Основной текст + Не полужирный1"/>
    <w:aliases w:val="Курсив2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+ 9"/>
    <w:aliases w:val="5 pt4,Не полужирный"/>
    <w:uiPriority w:val="99"/>
    <w:rsid w:val="007E41C2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10 pt,Не полужирный3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6CenturySchoolbook">
    <w:name w:val="Основной текст (6) + Century Schoolbook"/>
    <w:aliases w:val="9 pt,Полужирный3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9 pt2,Курсив1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5CenturySchoolbook">
    <w:name w:val="Заголовок №5 + Century Schoolbook"/>
    <w:aliases w:val="10 pt3,Не полужирный2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4CenturySchoolbook">
    <w:name w:val="Заголовок №4 + Century Schoolbook"/>
    <w:aliases w:val="10 pt1,Не полужирный1"/>
    <w:uiPriority w:val="99"/>
    <w:rsid w:val="007E41C2"/>
    <w:rPr>
      <w:rFonts w:ascii="Century Schoolbook" w:hAnsi="Century Schoolbook" w:cs="Century Schoolbook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CenturySchoolbook2">
    <w:name w:val="Основной текст (6) + Century Schoolbook2"/>
    <w:aliases w:val="10 pt2,Не курсив1"/>
    <w:uiPriority w:val="99"/>
    <w:rsid w:val="007E41C2"/>
    <w:rPr>
      <w:rFonts w:ascii="Century Schoolbook" w:hAnsi="Century Schoolbook" w:cs="Century Schoolbook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enturySchoolbook0">
    <w:name w:val="Колонтитул + Century Schoolbook"/>
    <w:aliases w:val="5 pt2"/>
    <w:uiPriority w:val="99"/>
    <w:rsid w:val="007E41C2"/>
    <w:rPr>
      <w:rFonts w:ascii="Century Schoolbook" w:hAnsi="Century Schoolbook" w:cs="Century Schoolbook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en-US"/>
    </w:rPr>
  </w:style>
  <w:style w:type="character" w:customStyle="1" w:styleId="30">
    <w:name w:val="Заголовок №3"/>
    <w:uiPriority w:val="99"/>
    <w:rsid w:val="007E41C2"/>
    <w:rPr>
      <w:rFonts w:ascii="Verdana" w:hAnsi="Verdana" w:cs="Verdana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Schoolbook10">
    <w:name w:val="Колонтитул + Century Schoolbook1"/>
    <w:aliases w:val="81,5 pt1,Полужирный2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CenturySchoolbook1">
    <w:name w:val="Основной текст (6) + Century Schoolbook1"/>
    <w:aliases w:val="9 pt1,Полужирный1,Интервал 2 pt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4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table" w:customStyle="1" w:styleId="12">
    <w:name w:val="Сетка таблицы1"/>
    <w:basedOn w:val="a1"/>
    <w:next w:val="a4"/>
    <w:uiPriority w:val="59"/>
    <w:rsid w:val="0073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623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1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52</Pages>
  <Words>15779</Words>
  <Characters>89942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Оксана</cp:lastModifiedBy>
  <cp:revision>16</cp:revision>
  <dcterms:created xsi:type="dcterms:W3CDTF">2019-12-22T07:33:00Z</dcterms:created>
  <dcterms:modified xsi:type="dcterms:W3CDTF">2020-10-18T10:32:00Z</dcterms:modified>
</cp:coreProperties>
</file>