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B" w:rsidRDefault="00E7317B" w:rsidP="00E7317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Аннотация </w:t>
      </w:r>
    </w:p>
    <w:p w:rsidR="00744720" w:rsidRDefault="00E7317B" w:rsidP="0074472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7A">
        <w:rPr>
          <w:rFonts w:ascii="Times New Roman" w:hAnsi="Times New Roman"/>
          <w:b/>
          <w:sz w:val="28"/>
          <w:szCs w:val="28"/>
        </w:rPr>
        <w:t>к рабочей программе по</w:t>
      </w:r>
      <w:r w:rsidR="00744720">
        <w:rPr>
          <w:rFonts w:ascii="Times New Roman" w:hAnsi="Times New Roman"/>
          <w:b/>
          <w:sz w:val="28"/>
          <w:szCs w:val="28"/>
        </w:rPr>
        <w:t xml:space="preserve">  литературе</w:t>
      </w:r>
    </w:p>
    <w:p w:rsidR="00744720" w:rsidRDefault="00744720" w:rsidP="0074472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720" w:rsidRPr="00DF5AF9" w:rsidRDefault="00744720" w:rsidP="007447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D5AF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«Литература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  <w:r w:rsidRPr="002D5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44720" w:rsidRDefault="00744720" w:rsidP="00744720">
      <w:pPr>
        <w:pStyle w:val="a4"/>
        <w:keepNext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 w:cs="Times New Roman"/>
        </w:rPr>
      </w:pPr>
      <w:r w:rsidRPr="008B63D7">
        <w:rPr>
          <w:rFonts w:eastAsia="Calibri" w:cs="Times New Roman"/>
          <w:b/>
          <w:color w:val="000000"/>
        </w:rPr>
        <w:t>в соответствии</w:t>
      </w:r>
      <w:r w:rsidRPr="008B63D7">
        <w:rPr>
          <w:rFonts w:eastAsia="Calibri" w:cs="Times New Roman"/>
          <w:color w:val="000000"/>
        </w:rPr>
        <w:t xml:space="preserve"> с </w:t>
      </w:r>
      <w:r w:rsidRPr="008B63D7">
        <w:rPr>
          <w:rFonts w:eastAsia="Times New Roman" w:cs="Times New Roman"/>
        </w:rPr>
        <w:t xml:space="preserve">Примерной программой по учебным предметам. Литература. 5-9 классы.-2-е изд., </w:t>
      </w:r>
      <w:proofErr w:type="spellStart"/>
      <w:r w:rsidRPr="008B63D7">
        <w:rPr>
          <w:rFonts w:eastAsia="Times New Roman" w:cs="Times New Roman"/>
        </w:rPr>
        <w:t>дораб</w:t>
      </w:r>
      <w:proofErr w:type="spellEnd"/>
      <w:r w:rsidRPr="008B63D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8B63D7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8B63D7">
        <w:rPr>
          <w:rFonts w:eastAsia="Times New Roman" w:cs="Times New Roman"/>
        </w:rPr>
        <w:t>М.: Просвещение, 2011.-176с.</w:t>
      </w:r>
      <w:r>
        <w:rPr>
          <w:rFonts w:eastAsia="Times New Roman" w:cs="Times New Roman"/>
        </w:rPr>
        <w:t>- (Стандарты второго поколения);</w:t>
      </w:r>
      <w:r w:rsidRPr="008B63D7">
        <w:rPr>
          <w:rFonts w:eastAsia="Times New Roman" w:cs="Times New Roman"/>
        </w:rPr>
        <w:t xml:space="preserve"> </w:t>
      </w:r>
    </w:p>
    <w:p w:rsidR="00744720" w:rsidRPr="008B63D7" w:rsidRDefault="00744720" w:rsidP="00744720">
      <w:pPr>
        <w:pStyle w:val="a4"/>
        <w:keepNext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 w:cs="Times New Roman"/>
        </w:rPr>
      </w:pPr>
      <w:r w:rsidRPr="008B63D7">
        <w:rPr>
          <w:rFonts w:eastAsia="Calibri" w:cs="Times New Roman"/>
          <w:b/>
          <w:color w:val="000000"/>
        </w:rPr>
        <w:t>на основе</w:t>
      </w:r>
      <w:r w:rsidRPr="008B63D7">
        <w:rPr>
          <w:rFonts w:eastAsia="Calibri" w:cs="Times New Roman"/>
          <w:color w:val="000000"/>
        </w:rPr>
        <w:t xml:space="preserve"> «</w:t>
      </w:r>
      <w:r w:rsidRPr="008B63D7">
        <w:rPr>
          <w:rFonts w:eastAsia="Times New Roman" w:cs="Times New Roman"/>
        </w:rPr>
        <w:t xml:space="preserve">Программы курса «Литература».  5-9 классы / авт.-сост. Г.С. </w:t>
      </w:r>
      <w:proofErr w:type="spellStart"/>
      <w:r w:rsidRPr="008B63D7">
        <w:rPr>
          <w:rFonts w:eastAsia="Times New Roman" w:cs="Times New Roman"/>
        </w:rPr>
        <w:t>Меркин</w:t>
      </w:r>
      <w:proofErr w:type="spellEnd"/>
      <w:r w:rsidRPr="008B63D7">
        <w:rPr>
          <w:rFonts w:eastAsia="Times New Roman" w:cs="Times New Roman"/>
        </w:rPr>
        <w:t>, С.А. Зинин. – 3-е изд.- М</w:t>
      </w:r>
      <w:proofErr w:type="gramStart"/>
      <w:r w:rsidRPr="008B63D7">
        <w:rPr>
          <w:rFonts w:eastAsia="Times New Roman" w:cs="Times New Roman"/>
        </w:rPr>
        <w:t>:О</w:t>
      </w:r>
      <w:proofErr w:type="gramEnd"/>
      <w:r w:rsidRPr="008B63D7">
        <w:rPr>
          <w:rFonts w:eastAsia="Times New Roman" w:cs="Times New Roman"/>
        </w:rPr>
        <w:t>ОО  «Русское слово – учебник», 2014. – 208 с. – (Инновационная школа)</w:t>
      </w:r>
      <w:r>
        <w:rPr>
          <w:rFonts w:eastAsia="Times New Roman" w:cs="Times New Roman"/>
        </w:rPr>
        <w:t>»</w:t>
      </w:r>
      <w:r w:rsidRPr="008B63D7">
        <w:rPr>
          <w:rFonts w:eastAsia="Times New Roman" w:cs="Times New Roman"/>
        </w:rPr>
        <w:t>.</w:t>
      </w:r>
    </w:p>
    <w:p w:rsidR="00744720" w:rsidRDefault="00744720" w:rsidP="00744720">
      <w:pPr>
        <w:pStyle w:val="a4"/>
        <w:ind w:left="360"/>
        <w:jc w:val="both"/>
        <w:rPr>
          <w:rFonts w:eastAsia="Calibri"/>
          <w:lang w:eastAsia="en-US"/>
        </w:rPr>
      </w:pPr>
      <w:r w:rsidRPr="00B62A76">
        <w:rPr>
          <w:rFonts w:eastAsia="Calibri" w:cs="Times New Roman"/>
          <w:color w:val="000000"/>
        </w:rPr>
        <w:t xml:space="preserve"> </w:t>
      </w:r>
      <w:r>
        <w:rPr>
          <w:rFonts w:eastAsia="Calibri"/>
          <w:lang w:eastAsia="en-US"/>
        </w:rPr>
        <w:t>Преподавание литературы</w:t>
      </w:r>
      <w:r w:rsidRPr="007A075B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5-9 классах </w:t>
      </w:r>
      <w:r w:rsidRPr="007A075B">
        <w:rPr>
          <w:rFonts w:eastAsia="Calibri"/>
          <w:lang w:eastAsia="en-US"/>
        </w:rPr>
        <w:t xml:space="preserve">осуществляется по </w:t>
      </w:r>
      <w:proofErr w:type="gramStart"/>
      <w:r w:rsidRPr="007A075B">
        <w:rPr>
          <w:rFonts w:eastAsia="Calibri"/>
          <w:lang w:eastAsia="en-US"/>
        </w:rPr>
        <w:t>учебно-</w:t>
      </w:r>
      <w:r>
        <w:rPr>
          <w:rFonts w:eastAsia="Calibri"/>
          <w:lang w:eastAsia="en-US"/>
        </w:rPr>
        <w:t>методическому</w:t>
      </w:r>
      <w:proofErr w:type="gramEnd"/>
      <w:r w:rsidRPr="007A075B">
        <w:rPr>
          <w:rFonts w:eastAsia="Calibri"/>
          <w:lang w:eastAsia="en-US"/>
        </w:rPr>
        <w:t xml:space="preserve"> </w:t>
      </w:r>
    </w:p>
    <w:p w:rsidR="00744720" w:rsidRPr="00592AC3" w:rsidRDefault="00744720" w:rsidP="00744720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92AC3">
        <w:rPr>
          <w:rFonts w:ascii="Times New Roman" w:eastAsia="Calibri" w:hAnsi="Times New Roman"/>
          <w:sz w:val="24"/>
          <w:szCs w:val="24"/>
        </w:rPr>
        <w:t xml:space="preserve">комплекту под редакцией Г.С. </w:t>
      </w:r>
      <w:proofErr w:type="spellStart"/>
      <w:r w:rsidRPr="00592AC3">
        <w:rPr>
          <w:rFonts w:ascii="Times New Roman" w:eastAsia="Calibri" w:hAnsi="Times New Roman"/>
          <w:sz w:val="24"/>
          <w:szCs w:val="24"/>
        </w:rPr>
        <w:t>Меркина</w:t>
      </w:r>
      <w:proofErr w:type="spellEnd"/>
      <w:r w:rsidRPr="00592AC3">
        <w:rPr>
          <w:rFonts w:ascii="Times New Roman" w:eastAsia="Calibri" w:hAnsi="Times New Roman"/>
          <w:sz w:val="24"/>
          <w:szCs w:val="24"/>
        </w:rPr>
        <w:t>, в 9 классе – С.А. Зинина:</w:t>
      </w:r>
      <w:r w:rsidRPr="00592A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44720" w:rsidRDefault="00744720" w:rsidP="007447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8B63D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63D7">
        <w:rPr>
          <w:rFonts w:ascii="Times New Roman" w:eastAsia="Times New Roman" w:hAnsi="Times New Roman" w:cs="Times New Roman"/>
          <w:sz w:val="24"/>
          <w:szCs w:val="24"/>
        </w:rPr>
        <w:t xml:space="preserve"> курса «Литература».  5-9 классы / авт.-сост. Г.С. </w:t>
      </w:r>
      <w:proofErr w:type="spellStart"/>
      <w:r w:rsidRPr="008B63D7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8B63D7">
        <w:rPr>
          <w:rFonts w:ascii="Times New Roman" w:eastAsia="Times New Roman" w:hAnsi="Times New Roman" w:cs="Times New Roman"/>
          <w:sz w:val="24"/>
          <w:szCs w:val="24"/>
        </w:rPr>
        <w:t>, С.А. Зинин. – 3-е изд.- 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3D7">
        <w:rPr>
          <w:rFonts w:ascii="Times New Roman" w:eastAsia="Times New Roman" w:hAnsi="Times New Roman" w:cs="Times New Roman"/>
          <w:sz w:val="24"/>
          <w:szCs w:val="24"/>
        </w:rPr>
        <w:t>ООО  «Русское слово – учебник», 2014. – 208 с. – (Инновационная школа)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E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44720" w:rsidRPr="00E5571C" w:rsidRDefault="00744720" w:rsidP="00744720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720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20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672088">
        <w:rPr>
          <w:rFonts w:ascii="Times New Roman" w:hAnsi="Times New Roman" w:cs="Times New Roman"/>
          <w:sz w:val="24"/>
          <w:szCs w:val="24"/>
        </w:rPr>
        <w:t>, Г.С. Литература. 5 класс: Учебник для общеобразовательных учреждений: В 2</w:t>
      </w:r>
      <w:r>
        <w:rPr>
          <w:rFonts w:ascii="Times New Roman" w:hAnsi="Times New Roman" w:cs="Times New Roman"/>
          <w:sz w:val="24"/>
          <w:szCs w:val="24"/>
        </w:rPr>
        <w:t xml:space="preserve"> ч./Авт.-сост.: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</w:t>
      </w:r>
      <w:r w:rsidRPr="00E5571C">
        <w:rPr>
          <w:rFonts w:ascii="Times New Roman" w:hAnsi="Times New Roman" w:cs="Times New Roman"/>
          <w:sz w:val="24"/>
          <w:szCs w:val="24"/>
        </w:rPr>
        <w:t>-е изд. – М.: ООО  «Русское слово – учебник»,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71C">
        <w:rPr>
          <w:rFonts w:ascii="Times New Roman" w:hAnsi="Times New Roman" w:cs="Times New Roman"/>
          <w:b/>
          <w:sz w:val="24"/>
          <w:szCs w:val="24"/>
        </w:rPr>
        <w:t>.</w:t>
      </w:r>
      <w:r w:rsidRPr="00E5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20" w:rsidRDefault="00744720" w:rsidP="007447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7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 Г.С. Литература. 6 класс: Учебник для общеобразовательных учреждений: в 2 ч./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</w:rPr>
        <w:t>-сост. Г. С</w:t>
      </w:r>
      <w:r w:rsidRPr="00E5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571C">
        <w:rPr>
          <w:rFonts w:ascii="Times New Roman" w:hAnsi="Times New Roman" w:cs="Times New Roman"/>
          <w:sz w:val="24"/>
          <w:szCs w:val="24"/>
        </w:rPr>
        <w:t xml:space="preserve"> –е издание,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>. И доп. – М.: ОО</w:t>
      </w:r>
      <w:r>
        <w:rPr>
          <w:rFonts w:ascii="Times New Roman" w:hAnsi="Times New Roman" w:cs="Times New Roman"/>
          <w:sz w:val="24"/>
          <w:szCs w:val="24"/>
        </w:rPr>
        <w:t>О «ТИД «Русское слово – учебник», 2016</w:t>
      </w:r>
      <w:r w:rsidRPr="00E5571C">
        <w:rPr>
          <w:rFonts w:ascii="Times New Roman" w:hAnsi="Times New Roman" w:cs="Times New Roman"/>
          <w:sz w:val="24"/>
          <w:szCs w:val="24"/>
        </w:rPr>
        <w:t>.</w:t>
      </w:r>
    </w:p>
    <w:p w:rsidR="00744720" w:rsidRPr="00E5571C" w:rsidRDefault="00744720" w:rsidP="007447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 Г.С. Литература.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5571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учреждений: в 2 ч./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</w:rPr>
        <w:t>-сост. Г. С</w:t>
      </w:r>
      <w:r w:rsidRPr="00E5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71C">
        <w:rPr>
          <w:rFonts w:ascii="Times New Roman" w:hAnsi="Times New Roman" w:cs="Times New Roman"/>
          <w:sz w:val="24"/>
          <w:szCs w:val="24"/>
        </w:rPr>
        <w:t xml:space="preserve"> –е издание,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>. И доп. – М.: ОО</w:t>
      </w:r>
      <w:r>
        <w:rPr>
          <w:rFonts w:ascii="Times New Roman" w:hAnsi="Times New Roman" w:cs="Times New Roman"/>
          <w:sz w:val="24"/>
          <w:szCs w:val="24"/>
        </w:rPr>
        <w:t>О «ТИД «Русское слово – учебник», 2016</w:t>
      </w:r>
      <w:r w:rsidRPr="00E5571C">
        <w:rPr>
          <w:rFonts w:ascii="Times New Roman" w:hAnsi="Times New Roman" w:cs="Times New Roman"/>
          <w:sz w:val="24"/>
          <w:szCs w:val="24"/>
        </w:rPr>
        <w:t>.</w:t>
      </w:r>
    </w:p>
    <w:p w:rsidR="00744720" w:rsidRDefault="00744720" w:rsidP="007447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557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32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 Г.С. Литература.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5571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учреждений: в 2 ч./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</w:rPr>
        <w:t>-сост. Г. С</w:t>
      </w:r>
      <w:r w:rsidRPr="00E55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571C">
        <w:rPr>
          <w:rFonts w:ascii="Times New Roman" w:hAnsi="Times New Roman" w:cs="Times New Roman"/>
          <w:sz w:val="24"/>
          <w:szCs w:val="24"/>
        </w:rPr>
        <w:t>– М.: ОО</w:t>
      </w:r>
      <w:r>
        <w:rPr>
          <w:rFonts w:ascii="Times New Roman" w:hAnsi="Times New Roman" w:cs="Times New Roman"/>
          <w:sz w:val="24"/>
          <w:szCs w:val="24"/>
        </w:rPr>
        <w:t>О «ТИД «Русское слово – учебник», 201</w:t>
      </w:r>
      <w:r w:rsidRPr="009247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57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4720" w:rsidRDefault="00744720" w:rsidP="00744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DE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1C">
        <w:rPr>
          <w:rFonts w:ascii="Times New Roman" w:hAnsi="Times New Roman" w:cs="Times New Roman"/>
          <w:sz w:val="24"/>
          <w:szCs w:val="24"/>
        </w:rPr>
        <w:t>Зинин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1C">
        <w:rPr>
          <w:rFonts w:ascii="Times New Roman" w:hAnsi="Times New Roman" w:cs="Times New Roman"/>
          <w:sz w:val="24"/>
          <w:szCs w:val="24"/>
        </w:rPr>
        <w:t>А.,  Сахаров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1C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1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А. Литера</w:t>
      </w:r>
      <w:r w:rsidRPr="00E5571C">
        <w:rPr>
          <w:rFonts w:ascii="Times New Roman" w:hAnsi="Times New Roman" w:cs="Times New Roman"/>
          <w:sz w:val="24"/>
          <w:szCs w:val="24"/>
        </w:rPr>
        <w:t xml:space="preserve">тура. 9 класс: учебник для общеобразовательных учреждений: в 2 ч. / С.А. Зинин, В.И. Сахаров, В.А. </w:t>
      </w:r>
      <w:proofErr w:type="spellStart"/>
      <w:r w:rsidRPr="00E5571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E5571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71C">
        <w:rPr>
          <w:rFonts w:ascii="Times New Roman" w:hAnsi="Times New Roman" w:cs="Times New Roman"/>
          <w:sz w:val="24"/>
          <w:szCs w:val="24"/>
        </w:rPr>
        <w:t>-е изд. –</w:t>
      </w:r>
      <w:r>
        <w:rPr>
          <w:rFonts w:ascii="Times New Roman" w:hAnsi="Times New Roman" w:cs="Times New Roman"/>
          <w:sz w:val="24"/>
          <w:szCs w:val="24"/>
        </w:rPr>
        <w:t xml:space="preserve"> М:</w:t>
      </w:r>
      <w:r w:rsidRPr="00E5571C">
        <w:rPr>
          <w:rFonts w:ascii="Times New Roman" w:hAnsi="Times New Roman" w:cs="Times New Roman"/>
          <w:sz w:val="24"/>
          <w:szCs w:val="24"/>
        </w:rPr>
        <w:t xml:space="preserve"> ООО «Русское слово – учебник», 201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744720" w:rsidRPr="00700683" w:rsidRDefault="00744720" w:rsidP="007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83">
        <w:rPr>
          <w:rFonts w:ascii="Times New Roman" w:hAnsi="Times New Roman" w:cs="Times New Roman"/>
          <w:sz w:val="24"/>
          <w:szCs w:val="24"/>
        </w:rPr>
        <w:t xml:space="preserve">Планирование рабочей программы включает проведение </w:t>
      </w:r>
      <w:r w:rsidRPr="00700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контрольных письменных работ: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2"/>
        <w:gridCol w:w="2174"/>
        <w:gridCol w:w="1323"/>
        <w:gridCol w:w="1323"/>
        <w:gridCol w:w="1323"/>
        <w:gridCol w:w="1324"/>
        <w:gridCol w:w="1301"/>
      </w:tblGrid>
      <w:tr w:rsidR="00744720" w:rsidRPr="00735F4A" w:rsidTr="00694EE7">
        <w:tc>
          <w:tcPr>
            <w:tcW w:w="803" w:type="dxa"/>
            <w:vMerge w:val="restart"/>
          </w:tcPr>
          <w:p w:rsidR="00744720" w:rsidRPr="00403F11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03F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F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4" w:type="dxa"/>
            <w:vMerge w:val="restart"/>
          </w:tcPr>
          <w:p w:rsidR="00744720" w:rsidRPr="00403F11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1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контрольных  работ</w:t>
            </w:r>
          </w:p>
        </w:tc>
        <w:tc>
          <w:tcPr>
            <w:tcW w:w="6594" w:type="dxa"/>
            <w:gridSpan w:val="5"/>
          </w:tcPr>
          <w:p w:rsidR="00744720" w:rsidRPr="00403F11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1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44720" w:rsidRPr="00735F4A" w:rsidTr="00694EE7">
        <w:tc>
          <w:tcPr>
            <w:tcW w:w="803" w:type="dxa"/>
            <w:vMerge/>
          </w:tcPr>
          <w:p w:rsidR="00744720" w:rsidRPr="00735F4A" w:rsidRDefault="00744720" w:rsidP="006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744720" w:rsidRPr="00735F4A" w:rsidRDefault="00744720" w:rsidP="0069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720" w:rsidRPr="00735F4A" w:rsidTr="00694EE7">
        <w:tc>
          <w:tcPr>
            <w:tcW w:w="80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744720" w:rsidRPr="00735F4A" w:rsidRDefault="00744720" w:rsidP="0069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720" w:rsidRPr="00735F4A" w:rsidTr="00694EE7">
        <w:tc>
          <w:tcPr>
            <w:tcW w:w="80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744720" w:rsidRPr="00735F4A" w:rsidRDefault="00744720" w:rsidP="0069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720" w:rsidRPr="00735F4A" w:rsidTr="00694EE7">
        <w:tc>
          <w:tcPr>
            <w:tcW w:w="2977" w:type="dxa"/>
            <w:gridSpan w:val="2"/>
          </w:tcPr>
          <w:p w:rsidR="00744720" w:rsidRPr="00735F4A" w:rsidRDefault="00744720" w:rsidP="0069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744720" w:rsidRPr="00735F4A" w:rsidRDefault="00744720" w:rsidP="0069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4720" w:rsidRPr="00403F11" w:rsidRDefault="00744720" w:rsidP="0074472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744720" w:rsidRPr="00624005" w:rsidRDefault="00744720" w:rsidP="00744720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изучения </w:t>
      </w:r>
      <w:r w:rsidRPr="00624005">
        <w:rPr>
          <w:rFonts w:ascii="Times New Roman" w:eastAsia="Times New Roman" w:hAnsi="Times New Roman" w:cs="Times New Roman"/>
          <w:b/>
          <w:sz w:val="24"/>
          <w:szCs w:val="24"/>
        </w:rPr>
        <w:t>предмета «Литература» в 5-9 классах</w:t>
      </w:r>
      <w:r w:rsidRPr="006240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44720" w:rsidRPr="00624005" w:rsidRDefault="00744720" w:rsidP="007447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005">
        <w:rPr>
          <w:rFonts w:ascii="Times New Roman" w:eastAsia="Times New Roman" w:hAnsi="Times New Roman" w:cs="Times New Roman"/>
          <w:sz w:val="24"/>
          <w:szCs w:val="24"/>
        </w:rPr>
        <w:t xml:space="preserve">- овладение важнейшими </w:t>
      </w:r>
      <w:proofErr w:type="spellStart"/>
      <w:r w:rsidRPr="00624005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624005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744720" w:rsidRPr="00A930A4" w:rsidRDefault="00744720" w:rsidP="0074472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A4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литературы представлены двумя категориями - воспитательной и образовательной:</w:t>
      </w:r>
    </w:p>
    <w:p w:rsidR="00744720" w:rsidRPr="00624005" w:rsidRDefault="00744720" w:rsidP="00744720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задачи:</w:t>
      </w:r>
    </w:p>
    <w:p w:rsidR="00744720" w:rsidRPr="00624005" w:rsidRDefault="00744720" w:rsidP="007447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744720" w:rsidRPr="00624005" w:rsidRDefault="00744720" w:rsidP="007447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воспитание доброты, сердечности и сострадания как важнейших качеств развитой личности.</w:t>
      </w:r>
    </w:p>
    <w:p w:rsidR="00744720" w:rsidRPr="00624005" w:rsidRDefault="00744720" w:rsidP="00744720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задачи: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744720" w:rsidRPr="00624005" w:rsidRDefault="00744720" w:rsidP="0074472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05">
        <w:rPr>
          <w:rFonts w:ascii="Times New Roman" w:eastAsia="Times New Roman" w:hAnsi="Times New Roman" w:cs="Times New Roman"/>
          <w:sz w:val="24"/>
          <w:szCs w:val="24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744720" w:rsidRDefault="00744720" w:rsidP="00744720">
      <w:pPr>
        <w:tabs>
          <w:tab w:val="left" w:pos="2855"/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44720" w:rsidSect="00744720">
      <w:headerReference w:type="default" r:id="rId8"/>
      <w:footerReference w:type="default" r:id="rId9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B6" w:rsidRDefault="003F1EB6" w:rsidP="00576F1A">
      <w:pPr>
        <w:spacing w:after="0" w:line="240" w:lineRule="auto"/>
      </w:pPr>
      <w:r>
        <w:separator/>
      </w:r>
    </w:p>
  </w:endnote>
  <w:endnote w:type="continuationSeparator" w:id="0">
    <w:p w:rsidR="003F1EB6" w:rsidRDefault="003F1EB6" w:rsidP="0057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7F" w:rsidRDefault="00AA3A37">
    <w:pPr>
      <w:pStyle w:val="a6"/>
      <w:jc w:val="center"/>
    </w:pPr>
    <w:r>
      <w:fldChar w:fldCharType="begin"/>
    </w:r>
    <w:r w:rsidR="0012797C">
      <w:instrText xml:space="preserve"> PAGE   \* MERGEFORMAT </w:instrText>
    </w:r>
    <w:r>
      <w:fldChar w:fldCharType="separate"/>
    </w:r>
    <w:r w:rsidR="00924730">
      <w:rPr>
        <w:noProof/>
      </w:rPr>
      <w:t>2</w:t>
    </w:r>
    <w:r>
      <w:fldChar w:fldCharType="end"/>
    </w:r>
  </w:p>
  <w:p w:rsidR="00F9097F" w:rsidRDefault="003F1E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B6" w:rsidRDefault="003F1EB6" w:rsidP="00576F1A">
      <w:pPr>
        <w:spacing w:after="0" w:line="240" w:lineRule="auto"/>
      </w:pPr>
      <w:r>
        <w:separator/>
      </w:r>
    </w:p>
  </w:footnote>
  <w:footnote w:type="continuationSeparator" w:id="0">
    <w:p w:rsidR="003F1EB6" w:rsidRDefault="003F1EB6" w:rsidP="0057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7F" w:rsidRDefault="003F1EB6"/>
  <w:p w:rsidR="0091039B" w:rsidRDefault="003F1E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FAF"/>
    <w:multiLevelType w:val="hybridMultilevel"/>
    <w:tmpl w:val="03DE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6CC"/>
    <w:multiLevelType w:val="hybridMultilevel"/>
    <w:tmpl w:val="5F6AF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D2991"/>
    <w:multiLevelType w:val="hybridMultilevel"/>
    <w:tmpl w:val="90520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D68CE"/>
    <w:multiLevelType w:val="hybridMultilevel"/>
    <w:tmpl w:val="3A9AA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6203"/>
    <w:multiLevelType w:val="hybridMultilevel"/>
    <w:tmpl w:val="C206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46BD7"/>
    <w:multiLevelType w:val="hybridMultilevel"/>
    <w:tmpl w:val="DCE0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0C"/>
    <w:rsid w:val="00003ACB"/>
    <w:rsid w:val="0001160A"/>
    <w:rsid w:val="00057B1D"/>
    <w:rsid w:val="00076231"/>
    <w:rsid w:val="0008380F"/>
    <w:rsid w:val="000C7DCC"/>
    <w:rsid w:val="0012797C"/>
    <w:rsid w:val="002E7A55"/>
    <w:rsid w:val="00333C59"/>
    <w:rsid w:val="003D1F21"/>
    <w:rsid w:val="003F1EB6"/>
    <w:rsid w:val="003F6831"/>
    <w:rsid w:val="004C1C36"/>
    <w:rsid w:val="004E3FAF"/>
    <w:rsid w:val="00576F1A"/>
    <w:rsid w:val="005A2EDC"/>
    <w:rsid w:val="005D6B0C"/>
    <w:rsid w:val="00700683"/>
    <w:rsid w:val="00744720"/>
    <w:rsid w:val="008E55C2"/>
    <w:rsid w:val="00924730"/>
    <w:rsid w:val="00942EEB"/>
    <w:rsid w:val="00A33DFD"/>
    <w:rsid w:val="00A4541F"/>
    <w:rsid w:val="00A956C3"/>
    <w:rsid w:val="00AA3A37"/>
    <w:rsid w:val="00B31CFC"/>
    <w:rsid w:val="00CD679A"/>
    <w:rsid w:val="00E7317B"/>
    <w:rsid w:val="00EB24DA"/>
    <w:rsid w:val="00ED7AD6"/>
    <w:rsid w:val="00FA7992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33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33C59"/>
  </w:style>
  <w:style w:type="paragraph" w:styleId="a4">
    <w:name w:val="List Paragraph"/>
    <w:basedOn w:val="a"/>
    <w:link w:val="a5"/>
    <w:qFormat/>
    <w:rsid w:val="0070068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1"/>
    <w:locked/>
    <w:rsid w:val="00700683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3D1F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D1F21"/>
    <w:rPr>
      <w:rFonts w:ascii="Times NR Cyr MT" w:eastAsia="Times New Roman" w:hAnsi="Times NR Cyr MT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uiPriority w:val="59"/>
    <w:rsid w:val="0074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XTreme.ws</cp:lastModifiedBy>
  <cp:revision>19</cp:revision>
  <dcterms:created xsi:type="dcterms:W3CDTF">2019-12-26T16:47:00Z</dcterms:created>
  <dcterms:modified xsi:type="dcterms:W3CDTF">2020-10-19T17:04:00Z</dcterms:modified>
</cp:coreProperties>
</file>