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91" w:rsidRPr="00216C9D" w:rsidRDefault="00CF5291" w:rsidP="00CF5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C9D">
        <w:rPr>
          <w:rFonts w:ascii="Times New Roman" w:hAnsi="Times New Roman" w:cs="Times New Roman"/>
          <w:sz w:val="28"/>
          <w:szCs w:val="28"/>
        </w:rPr>
        <w:t>Аннотации</w:t>
      </w:r>
    </w:p>
    <w:p w:rsidR="00CF5291" w:rsidRPr="00723C1E" w:rsidRDefault="00CF5291" w:rsidP="00673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C1E">
        <w:rPr>
          <w:rFonts w:ascii="Times New Roman" w:hAnsi="Times New Roman" w:cs="Times New Roman"/>
          <w:sz w:val="28"/>
          <w:szCs w:val="28"/>
        </w:rPr>
        <w:t xml:space="preserve">Рабочая программа и тематическое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  учебного курса «Обществознание</w:t>
      </w:r>
      <w:r w:rsidRPr="00723C1E">
        <w:rPr>
          <w:rFonts w:ascii="Times New Roman" w:hAnsi="Times New Roman" w:cs="Times New Roman"/>
          <w:sz w:val="28"/>
          <w:szCs w:val="28"/>
        </w:rPr>
        <w:t>» 6—</w:t>
      </w:r>
      <w:r w:rsidR="00673A98">
        <w:rPr>
          <w:rFonts w:ascii="Times New Roman" w:hAnsi="Times New Roman" w:cs="Times New Roman"/>
          <w:sz w:val="28"/>
          <w:szCs w:val="28"/>
        </w:rPr>
        <w:t>9 классы (основная школа) /Л.Н.Боголюбов, Н.И. Городецкая, Л.Ф.Иванова, Просвещение 2014 год.</w:t>
      </w:r>
    </w:p>
    <w:p w:rsidR="00CF5291" w:rsidRPr="00B63C1D" w:rsidRDefault="00CF5291" w:rsidP="00673A98">
      <w:pPr>
        <w:pStyle w:val="a3"/>
        <w:numPr>
          <w:ilvl w:val="0"/>
          <w:numId w:val="5"/>
        </w:numPr>
        <w:suppressAutoHyphens/>
        <w:spacing w:before="0" w:after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основного общего образования, </w:t>
      </w:r>
    </w:p>
    <w:p w:rsidR="00CF5291" w:rsidRPr="00216C9D" w:rsidRDefault="00CF5291" w:rsidP="00673A98">
      <w:pPr>
        <w:pStyle w:val="a3"/>
        <w:suppressAutoHyphens/>
        <w:spacing w:before="0" w:after="0"/>
        <w:ind w:left="142" w:firstLine="992"/>
        <w:jc w:val="both"/>
        <w:rPr>
          <w:sz w:val="28"/>
          <w:szCs w:val="28"/>
        </w:rPr>
      </w:pPr>
      <w:r w:rsidRPr="00216C9D">
        <w:rPr>
          <w:b/>
          <w:bCs/>
          <w:iCs/>
          <w:sz w:val="28"/>
          <w:szCs w:val="28"/>
        </w:rPr>
        <w:t>Цель</w:t>
      </w:r>
      <w:r w:rsidRPr="00216C9D">
        <w:rPr>
          <w:b/>
          <w:sz w:val="28"/>
          <w:szCs w:val="28"/>
        </w:rPr>
        <w:t>:</w:t>
      </w:r>
    </w:p>
    <w:p w:rsidR="00CF5291" w:rsidRPr="00D740A9" w:rsidRDefault="00CF5291" w:rsidP="00CF5291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40A9">
        <w:rPr>
          <w:rFonts w:ascii="Times New Roman" w:hAnsi="Times New Roman"/>
          <w:sz w:val="28"/>
          <w:szCs w:val="28"/>
        </w:rPr>
        <w:t>Освоение на уровне функциональной грамотности системы знаний, необходимых для социальной адаптации в обществе.</w:t>
      </w:r>
    </w:p>
    <w:p w:rsidR="00CF5291" w:rsidRPr="00D740A9" w:rsidRDefault="00CF5291" w:rsidP="00CF5291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40A9">
        <w:rPr>
          <w:rFonts w:ascii="Times New Roman" w:hAnsi="Times New Roman"/>
          <w:sz w:val="28"/>
          <w:szCs w:val="28"/>
        </w:rPr>
        <w:t xml:space="preserve">Овладение умениями познавательной, коммуникативной, практической деятельности, </w:t>
      </w:r>
      <w:proofErr w:type="gramStart"/>
      <w:r w:rsidRPr="00D740A9">
        <w:rPr>
          <w:rFonts w:ascii="Times New Roman" w:hAnsi="Times New Roman"/>
          <w:sz w:val="28"/>
          <w:szCs w:val="28"/>
        </w:rPr>
        <w:t>характерных</w:t>
      </w:r>
      <w:proofErr w:type="gramEnd"/>
      <w:r w:rsidRPr="00D740A9">
        <w:rPr>
          <w:rFonts w:ascii="Times New Roman" w:hAnsi="Times New Roman"/>
          <w:sz w:val="28"/>
          <w:szCs w:val="28"/>
        </w:rPr>
        <w:t xml:space="preserve"> для подросткового возраста</w:t>
      </w:r>
    </w:p>
    <w:p w:rsidR="00CF5291" w:rsidRPr="00D740A9" w:rsidRDefault="00CF5291" w:rsidP="00CF5291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40A9">
        <w:rPr>
          <w:rFonts w:ascii="Times New Roman" w:hAnsi="Times New Roman"/>
          <w:sz w:val="28"/>
          <w:szCs w:val="28"/>
        </w:rPr>
        <w:t>Формирование основ мировоззренческой, нравственной, социальной, политической, правовой и экономической культуры;</w:t>
      </w:r>
    </w:p>
    <w:p w:rsidR="00CF5291" w:rsidRPr="00D740A9" w:rsidRDefault="00CF5291" w:rsidP="00CF52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40A9">
        <w:rPr>
          <w:rFonts w:ascii="Times New Roman" w:hAnsi="Times New Roman"/>
          <w:sz w:val="28"/>
          <w:szCs w:val="28"/>
        </w:rPr>
        <w:t xml:space="preserve">            Изучение обществознания направлено на достижение следующих </w:t>
      </w:r>
      <w:r w:rsidRPr="00D740A9">
        <w:rPr>
          <w:rFonts w:ascii="Times New Roman" w:hAnsi="Times New Roman"/>
          <w:b/>
          <w:sz w:val="28"/>
          <w:szCs w:val="28"/>
        </w:rPr>
        <w:t>задач:</w:t>
      </w:r>
    </w:p>
    <w:p w:rsidR="00CF5291" w:rsidRPr="00D740A9" w:rsidRDefault="00CF5291" w:rsidP="00CF529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40A9">
        <w:rPr>
          <w:rFonts w:ascii="Times New Roman" w:hAnsi="Times New Roman"/>
          <w:sz w:val="28"/>
          <w:szCs w:val="28"/>
        </w:rPr>
        <w:t>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CF5291" w:rsidRPr="00D740A9" w:rsidRDefault="00CF5291" w:rsidP="00CF529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40A9">
        <w:rPr>
          <w:rFonts w:ascii="Times New Roman" w:hAnsi="Times New Roman"/>
          <w:sz w:val="28"/>
          <w:szCs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CF5291" w:rsidRPr="00D740A9" w:rsidRDefault="00CF5291" w:rsidP="00CF529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40A9">
        <w:rPr>
          <w:rFonts w:ascii="Times New Roman" w:hAnsi="Times New Roman"/>
          <w:sz w:val="28"/>
          <w:szCs w:val="28"/>
        </w:rPr>
        <w:t>освоение на уровне функциональной грамотности системы знаний, необходимых для социальной адаптации: об обществе,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CF5291" w:rsidRPr="00D740A9" w:rsidRDefault="00CF5291" w:rsidP="00CF529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40A9">
        <w:rPr>
          <w:rFonts w:ascii="Times New Roman" w:hAnsi="Times New Roman"/>
          <w:sz w:val="28"/>
          <w:szCs w:val="28"/>
        </w:rPr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CF5291" w:rsidRPr="00D740A9" w:rsidRDefault="00CF5291" w:rsidP="00CF529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740A9">
        <w:rPr>
          <w:rFonts w:ascii="Times New Roman" w:hAnsi="Times New Roman"/>
          <w:sz w:val="28"/>
          <w:szCs w:val="28"/>
        </w:rPr>
        <w:t>формирование опыта применения полученных знаний для решений типичных задач в области социальных отношений; экономической и гражданско-правовой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CF5291" w:rsidRDefault="00CF5291" w:rsidP="00CF5291">
      <w:pPr>
        <w:pStyle w:val="a5"/>
        <w:ind w:left="142" w:firstLine="142"/>
        <w:jc w:val="both"/>
        <w:rPr>
          <w:sz w:val="28"/>
          <w:szCs w:val="28"/>
        </w:rPr>
      </w:pPr>
      <w:r w:rsidRPr="00216C9D">
        <w:rPr>
          <w:sz w:val="28"/>
          <w:szCs w:val="28"/>
        </w:rPr>
        <w:t>Согласно федеральному базисному учебному плану МБОУ «Ладомировская средняя общеобразовательная школа» установлено в 5-9 классах 34 учебные недели. В учебном плане МБОУ «</w:t>
      </w:r>
      <w:proofErr w:type="spellStart"/>
      <w:r w:rsidRPr="00216C9D">
        <w:rPr>
          <w:sz w:val="28"/>
          <w:szCs w:val="28"/>
        </w:rPr>
        <w:t>Ладомировская</w:t>
      </w:r>
      <w:proofErr w:type="spellEnd"/>
      <w:r w:rsidRPr="00216C9D">
        <w:rPr>
          <w:sz w:val="28"/>
          <w:szCs w:val="28"/>
        </w:rPr>
        <w:t xml:space="preserve"> </w:t>
      </w:r>
      <w:r w:rsidRPr="00216C9D">
        <w:rPr>
          <w:sz w:val="28"/>
          <w:szCs w:val="28"/>
        </w:rPr>
        <w:lastRenderedPageBreak/>
        <w:t>СОШ»</w:t>
      </w:r>
      <w:r>
        <w:rPr>
          <w:sz w:val="28"/>
          <w:szCs w:val="28"/>
        </w:rPr>
        <w:t xml:space="preserve"> на изучение предмета «Обществознание» в 6</w:t>
      </w:r>
      <w:r w:rsidRPr="00216C9D">
        <w:rPr>
          <w:sz w:val="28"/>
          <w:szCs w:val="28"/>
        </w:rPr>
        <w:t>-9 к</w:t>
      </w:r>
      <w:r w:rsidR="00673A98">
        <w:rPr>
          <w:sz w:val="28"/>
          <w:szCs w:val="28"/>
        </w:rPr>
        <w:t>лассах отведено 136</w:t>
      </w:r>
      <w:r w:rsidRPr="00216C9D">
        <w:rPr>
          <w:sz w:val="28"/>
          <w:szCs w:val="28"/>
        </w:rPr>
        <w:t xml:space="preserve"> учебных часов:</w:t>
      </w:r>
    </w:p>
    <w:p w:rsidR="00B63C1D" w:rsidRPr="00216C9D" w:rsidRDefault="00B63C1D" w:rsidP="00B63C1D">
      <w:pPr>
        <w:pStyle w:val="a5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 5</w:t>
      </w:r>
      <w:r w:rsidRPr="00D740A9">
        <w:rPr>
          <w:sz w:val="28"/>
          <w:szCs w:val="28"/>
        </w:rPr>
        <w:t xml:space="preserve"> классе 1 час, в неделю, всего 34 часа,</w:t>
      </w:r>
    </w:p>
    <w:p w:rsidR="00CF5291" w:rsidRPr="00D740A9" w:rsidRDefault="00CF5291" w:rsidP="00CF5291">
      <w:pPr>
        <w:pStyle w:val="a5"/>
        <w:ind w:firstLine="142"/>
        <w:jc w:val="both"/>
        <w:rPr>
          <w:sz w:val="28"/>
          <w:szCs w:val="28"/>
        </w:rPr>
      </w:pPr>
      <w:r w:rsidRPr="00D740A9">
        <w:rPr>
          <w:sz w:val="28"/>
          <w:szCs w:val="28"/>
        </w:rPr>
        <w:t>в 6 классе 1 час, в неделю, всего 34 часа,</w:t>
      </w:r>
    </w:p>
    <w:p w:rsidR="00CF5291" w:rsidRPr="00D740A9" w:rsidRDefault="00CF5291" w:rsidP="00CF5291">
      <w:pPr>
        <w:pStyle w:val="a5"/>
        <w:ind w:firstLine="142"/>
        <w:jc w:val="both"/>
        <w:rPr>
          <w:sz w:val="28"/>
          <w:szCs w:val="28"/>
        </w:rPr>
      </w:pPr>
      <w:r w:rsidRPr="00D740A9">
        <w:rPr>
          <w:sz w:val="28"/>
          <w:szCs w:val="28"/>
        </w:rPr>
        <w:t>в 7 классе 1 час в неделю, всего 34 часа,</w:t>
      </w:r>
    </w:p>
    <w:p w:rsidR="00CF5291" w:rsidRPr="00D740A9" w:rsidRDefault="00CF5291" w:rsidP="00CF5291">
      <w:pPr>
        <w:pStyle w:val="a5"/>
        <w:ind w:firstLine="142"/>
        <w:jc w:val="both"/>
        <w:rPr>
          <w:sz w:val="28"/>
          <w:szCs w:val="28"/>
        </w:rPr>
      </w:pPr>
      <w:r w:rsidRPr="00D740A9">
        <w:rPr>
          <w:sz w:val="28"/>
          <w:szCs w:val="28"/>
        </w:rPr>
        <w:t>в 8 классе 1 час в неделю, всего 34 часа,</w:t>
      </w:r>
    </w:p>
    <w:p w:rsidR="00CF5291" w:rsidRDefault="00CF5291" w:rsidP="00CF5291">
      <w:p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216C9D">
        <w:rPr>
          <w:rFonts w:ascii="Times New Roman" w:hAnsi="Times New Roman"/>
          <w:sz w:val="28"/>
          <w:szCs w:val="28"/>
        </w:rPr>
        <w:t xml:space="preserve">Программа будет реализована на основе </w:t>
      </w:r>
      <w:r w:rsidRPr="00216C9D">
        <w:rPr>
          <w:rFonts w:ascii="Times New Roman" w:hAnsi="Times New Roman"/>
          <w:b/>
          <w:sz w:val="28"/>
          <w:szCs w:val="28"/>
        </w:rPr>
        <w:t xml:space="preserve">учебно-методических комплектов, </w:t>
      </w:r>
      <w:r w:rsidRPr="00216C9D">
        <w:rPr>
          <w:rFonts w:ascii="Times New Roman" w:hAnsi="Times New Roman"/>
          <w:sz w:val="28"/>
          <w:szCs w:val="28"/>
        </w:rPr>
        <w:t>входящих в Федеральный перечень учебников, утверждённый Министерством образования и науки РФ, включающий в себя:</w:t>
      </w:r>
    </w:p>
    <w:p w:rsidR="00CF5291" w:rsidRPr="00216C9D" w:rsidRDefault="00CF5291" w:rsidP="00CF5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Pr="00673A98" w:rsidRDefault="00B63C1D" w:rsidP="00673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A98">
        <w:rPr>
          <w:rFonts w:ascii="Times New Roman" w:hAnsi="Times New Roman" w:cs="Times New Roman"/>
          <w:sz w:val="28"/>
          <w:szCs w:val="28"/>
        </w:rPr>
        <w:t>1.Обществознание. 5 класс: учебник</w:t>
      </w:r>
      <w:r w:rsidR="00673A98" w:rsidRPr="00673A98">
        <w:rPr>
          <w:rFonts w:ascii="Times New Roman" w:hAnsi="Times New Roman" w:cs="Times New Roman"/>
          <w:sz w:val="28"/>
          <w:szCs w:val="28"/>
        </w:rPr>
        <w:t xml:space="preserve"> </w:t>
      </w:r>
      <w:r w:rsidRPr="00673A98">
        <w:rPr>
          <w:rFonts w:ascii="Times New Roman" w:hAnsi="Times New Roman" w:cs="Times New Roman"/>
          <w:sz w:val="28"/>
          <w:szCs w:val="28"/>
        </w:rPr>
        <w:t>для общеобразовательных организаций / Л.Н.Боголюбов, Н.Ф.Виноградова, Н.И.Городецкая и др.; - М.: Просвещение, 2015</w:t>
      </w:r>
      <w:r w:rsidR="00673A98">
        <w:rPr>
          <w:rFonts w:ascii="Times New Roman" w:hAnsi="Times New Roman" w:cs="Times New Roman"/>
          <w:sz w:val="28"/>
          <w:szCs w:val="28"/>
        </w:rPr>
        <w:t>г</w:t>
      </w:r>
      <w:r w:rsidRPr="00673A98">
        <w:rPr>
          <w:rFonts w:ascii="Times New Roman" w:hAnsi="Times New Roman" w:cs="Times New Roman"/>
          <w:sz w:val="28"/>
          <w:szCs w:val="28"/>
        </w:rPr>
        <w:t>.</w:t>
      </w:r>
    </w:p>
    <w:p w:rsidR="00673A98" w:rsidRPr="00673A98" w:rsidRDefault="00673A98" w:rsidP="00673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A98">
        <w:rPr>
          <w:rFonts w:ascii="Times New Roman" w:hAnsi="Times New Roman" w:cs="Times New Roman"/>
          <w:sz w:val="28"/>
          <w:szCs w:val="28"/>
        </w:rPr>
        <w:t>1.Обществознание. 6 класс: учебник для общеобразовательных организаций / Л.Н.Боголюбов, Н.Ф.Виноградова, Н.И.Городецка</w:t>
      </w:r>
      <w:r>
        <w:rPr>
          <w:rFonts w:ascii="Times New Roman" w:hAnsi="Times New Roman" w:cs="Times New Roman"/>
          <w:sz w:val="28"/>
          <w:szCs w:val="28"/>
        </w:rPr>
        <w:t>я и др.; - М.: Просвещение, 2016 г</w:t>
      </w:r>
      <w:r w:rsidRPr="00673A98">
        <w:rPr>
          <w:rFonts w:ascii="Times New Roman" w:hAnsi="Times New Roman" w:cs="Times New Roman"/>
          <w:sz w:val="28"/>
          <w:szCs w:val="28"/>
        </w:rPr>
        <w:t>.</w:t>
      </w:r>
    </w:p>
    <w:p w:rsidR="00673A98" w:rsidRPr="00673A98" w:rsidRDefault="00673A98" w:rsidP="00673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A98">
        <w:rPr>
          <w:rFonts w:ascii="Times New Roman" w:hAnsi="Times New Roman" w:cs="Times New Roman"/>
          <w:sz w:val="28"/>
          <w:szCs w:val="28"/>
        </w:rPr>
        <w:t>1.Обществознание. 7 класс: учебник для общеобразовательных организаций / Л.Н.Боголюбов, Н.Ф.Виноградова, Н.И.Городецка</w:t>
      </w:r>
      <w:r>
        <w:rPr>
          <w:rFonts w:ascii="Times New Roman" w:hAnsi="Times New Roman" w:cs="Times New Roman"/>
          <w:sz w:val="28"/>
          <w:szCs w:val="28"/>
        </w:rPr>
        <w:t>я и др.; - М.: Просвещение, 2016г</w:t>
      </w:r>
      <w:r w:rsidRPr="00673A98">
        <w:rPr>
          <w:rFonts w:ascii="Times New Roman" w:hAnsi="Times New Roman" w:cs="Times New Roman"/>
          <w:sz w:val="28"/>
          <w:szCs w:val="28"/>
        </w:rPr>
        <w:t>.</w:t>
      </w:r>
    </w:p>
    <w:p w:rsidR="00673A98" w:rsidRPr="00673A98" w:rsidRDefault="00673A98" w:rsidP="00673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A98">
        <w:rPr>
          <w:rFonts w:ascii="Times New Roman" w:hAnsi="Times New Roman" w:cs="Times New Roman"/>
          <w:sz w:val="28"/>
          <w:szCs w:val="28"/>
        </w:rPr>
        <w:t>1.Обществознание. 8 класс: учебник для общеобразовательных организаций / Л.Н.Боголюбов, Н.Ф.Виноградова, Н.И.Городецка</w:t>
      </w:r>
      <w:r>
        <w:rPr>
          <w:rFonts w:ascii="Times New Roman" w:hAnsi="Times New Roman" w:cs="Times New Roman"/>
          <w:sz w:val="28"/>
          <w:szCs w:val="28"/>
        </w:rPr>
        <w:t>я и др.; - М.: Просвещение, 2017г</w:t>
      </w:r>
      <w:r w:rsidRPr="00673A98">
        <w:rPr>
          <w:rFonts w:ascii="Times New Roman" w:hAnsi="Times New Roman" w:cs="Times New Roman"/>
          <w:sz w:val="28"/>
          <w:szCs w:val="28"/>
        </w:rPr>
        <w:t>.</w:t>
      </w:r>
    </w:p>
    <w:p w:rsidR="00673A98" w:rsidRPr="00673A98" w:rsidRDefault="00673A98" w:rsidP="00673A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3A98" w:rsidRPr="0067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2EA7F13"/>
    <w:multiLevelType w:val="hybridMultilevel"/>
    <w:tmpl w:val="16DC5C40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21F15BB1"/>
    <w:multiLevelType w:val="hybridMultilevel"/>
    <w:tmpl w:val="17F8F3F2"/>
    <w:lvl w:ilvl="0" w:tplc="041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4">
    <w:nsid w:val="74937565"/>
    <w:multiLevelType w:val="hybridMultilevel"/>
    <w:tmpl w:val="0C3843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291"/>
    <w:rsid w:val="00673A98"/>
    <w:rsid w:val="00B63C1D"/>
    <w:rsid w:val="00C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F529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бычный (веб) Знак"/>
    <w:link w:val="a3"/>
    <w:rsid w:val="00CF52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CF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2018-04-08T13:39:00Z</dcterms:created>
  <dcterms:modified xsi:type="dcterms:W3CDTF">2018-04-08T14:08:00Z</dcterms:modified>
</cp:coreProperties>
</file>