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63C" w:rsidRPr="00A0463C" w:rsidRDefault="00A0463C" w:rsidP="00A0463C">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8"/>
          <w:szCs w:val="28"/>
          <w:lang w:bidi="en-US"/>
        </w:rPr>
      </w:pPr>
      <w:r w:rsidRPr="00A0463C">
        <w:rPr>
          <w:rFonts w:ascii="Times New Roman" w:eastAsia="Arial Unicode MS" w:hAnsi="Times New Roman" w:cs="Tahoma"/>
          <w:color w:val="000000"/>
          <w:kern w:val="3"/>
          <w:sz w:val="28"/>
          <w:szCs w:val="28"/>
          <w:lang w:bidi="en-US"/>
        </w:rPr>
        <w:t>Муниципальное бюджетное общеобразовательное учреждение</w:t>
      </w:r>
    </w:p>
    <w:p w:rsidR="00A0463C" w:rsidRPr="00A0463C" w:rsidRDefault="00A0463C" w:rsidP="00A0463C">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8"/>
          <w:szCs w:val="28"/>
          <w:lang w:bidi="en-US"/>
        </w:rPr>
      </w:pPr>
      <w:r w:rsidRPr="00A0463C">
        <w:rPr>
          <w:rFonts w:ascii="Times New Roman" w:eastAsia="Arial Unicode MS" w:hAnsi="Times New Roman" w:cs="Tahoma"/>
          <w:color w:val="000000"/>
          <w:kern w:val="3"/>
          <w:sz w:val="28"/>
          <w:szCs w:val="28"/>
          <w:lang w:bidi="en-US"/>
        </w:rPr>
        <w:t xml:space="preserve"> «Айдарская средняя общеобразовательная школа </w:t>
      </w:r>
      <w:proofErr w:type="gramStart"/>
      <w:r w:rsidRPr="00A0463C">
        <w:rPr>
          <w:rFonts w:ascii="Times New Roman" w:eastAsia="Arial Unicode MS" w:hAnsi="Times New Roman" w:cs="Tahoma"/>
          <w:color w:val="000000"/>
          <w:kern w:val="3"/>
          <w:sz w:val="28"/>
          <w:szCs w:val="28"/>
          <w:lang w:bidi="en-US"/>
        </w:rPr>
        <w:t>имени Героя Советского Союза Бориса Григорьевича</w:t>
      </w:r>
      <w:proofErr w:type="gramEnd"/>
      <w:r w:rsidRPr="00A0463C">
        <w:rPr>
          <w:rFonts w:ascii="Times New Roman" w:eastAsia="Arial Unicode MS" w:hAnsi="Times New Roman" w:cs="Tahoma"/>
          <w:color w:val="000000"/>
          <w:kern w:val="3"/>
          <w:sz w:val="28"/>
          <w:szCs w:val="28"/>
          <w:lang w:bidi="en-US"/>
        </w:rPr>
        <w:t xml:space="preserve"> Кандыбина Ровеньского района </w:t>
      </w:r>
    </w:p>
    <w:p w:rsidR="00A0463C" w:rsidRPr="00A0463C" w:rsidRDefault="00A0463C" w:rsidP="00A0463C">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8"/>
          <w:szCs w:val="28"/>
          <w:lang w:bidi="en-US"/>
        </w:rPr>
      </w:pPr>
      <w:r w:rsidRPr="00A0463C">
        <w:rPr>
          <w:rFonts w:ascii="Times New Roman" w:eastAsia="Arial Unicode MS" w:hAnsi="Times New Roman" w:cs="Tahoma"/>
          <w:color w:val="000000"/>
          <w:kern w:val="3"/>
          <w:sz w:val="28"/>
          <w:szCs w:val="28"/>
          <w:lang w:bidi="en-US"/>
        </w:rPr>
        <w:t>Белгородской области»</w:t>
      </w:r>
    </w:p>
    <w:p w:rsidR="00A0463C" w:rsidRPr="00A0463C" w:rsidRDefault="00A0463C" w:rsidP="00A0463C">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4"/>
          <w:szCs w:val="24"/>
          <w:lang w:bidi="en-US"/>
        </w:rPr>
      </w:pPr>
    </w:p>
    <w:p w:rsidR="00A0463C" w:rsidRPr="00A0463C" w:rsidRDefault="00A0463C" w:rsidP="00A0463C">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4"/>
          <w:szCs w:val="24"/>
          <w:lang w:bidi="en-US"/>
        </w:rPr>
      </w:pPr>
    </w:p>
    <w:tbl>
      <w:tblPr>
        <w:tblW w:w="9910" w:type="dxa"/>
        <w:jc w:val="center"/>
        <w:tblLayout w:type="fixed"/>
        <w:tblCellMar>
          <w:left w:w="10" w:type="dxa"/>
          <w:right w:w="10" w:type="dxa"/>
        </w:tblCellMar>
        <w:tblLook w:val="0000" w:firstRow="0" w:lastRow="0" w:firstColumn="0" w:lastColumn="0" w:noHBand="0" w:noVBand="0"/>
      </w:tblPr>
      <w:tblGrid>
        <w:gridCol w:w="3208"/>
        <w:gridCol w:w="3417"/>
        <w:gridCol w:w="3285"/>
      </w:tblGrid>
      <w:tr w:rsidR="00A0463C" w:rsidRPr="00A0463C" w:rsidTr="00FD2807">
        <w:trPr>
          <w:jc w:val="center"/>
        </w:trPr>
        <w:tc>
          <w:tcPr>
            <w:tcW w:w="3208" w:type="dxa"/>
            <w:tcBorders>
              <w:top w:val="single" w:sz="4" w:space="0" w:color="000000"/>
              <w:left w:val="single" w:sz="4" w:space="0" w:color="000000"/>
              <w:bottom w:val="single" w:sz="4" w:space="0" w:color="000000"/>
            </w:tcBorders>
            <w:tcMar>
              <w:top w:w="0" w:type="dxa"/>
              <w:left w:w="108" w:type="dxa"/>
              <w:bottom w:w="0" w:type="dxa"/>
              <w:right w:w="108" w:type="dxa"/>
            </w:tcMar>
          </w:tcPr>
          <w:p w:rsidR="00A0463C" w:rsidRPr="00A0463C" w:rsidRDefault="00A0463C" w:rsidP="00A0463C">
            <w:pPr>
              <w:widowControl w:val="0"/>
              <w:tabs>
                <w:tab w:val="left" w:pos="9288"/>
              </w:tabs>
              <w:suppressAutoHyphens/>
              <w:autoSpaceDE w:val="0"/>
              <w:autoSpaceDN w:val="0"/>
              <w:snapToGrid w:val="0"/>
              <w:spacing w:after="0" w:line="240" w:lineRule="auto"/>
              <w:jc w:val="center"/>
              <w:textAlignment w:val="baseline"/>
              <w:rPr>
                <w:rFonts w:ascii="Times New Roman" w:eastAsia="Arial Unicode MS" w:hAnsi="Times New Roman" w:cs="Tahoma"/>
                <w:b/>
                <w:color w:val="000000"/>
                <w:kern w:val="3"/>
                <w:sz w:val="20"/>
                <w:szCs w:val="20"/>
                <w:lang w:bidi="en-US"/>
              </w:rPr>
            </w:pPr>
            <w:r w:rsidRPr="00A0463C">
              <w:rPr>
                <w:rFonts w:ascii="Times New Roman" w:eastAsia="Arial Unicode MS" w:hAnsi="Times New Roman" w:cs="Tahoma"/>
                <w:b/>
                <w:color w:val="000000"/>
                <w:kern w:val="3"/>
                <w:sz w:val="20"/>
                <w:szCs w:val="20"/>
                <w:lang w:bidi="en-US"/>
              </w:rPr>
              <w:t xml:space="preserve"> Рассмотрена</w:t>
            </w:r>
          </w:p>
          <w:p w:rsidR="00A0463C" w:rsidRPr="00A0463C" w:rsidRDefault="00A0463C" w:rsidP="00A0463C">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на заседании</w:t>
            </w:r>
            <w:r w:rsidRPr="00A0463C">
              <w:rPr>
                <w:rFonts w:ascii="Times New Roman" w:eastAsia="Arial Unicode MS" w:hAnsi="Times New Roman" w:cs="Tahoma"/>
                <w:b/>
                <w:color w:val="000000"/>
                <w:kern w:val="3"/>
                <w:sz w:val="20"/>
                <w:szCs w:val="20"/>
                <w:lang w:bidi="en-US"/>
              </w:rPr>
              <w:t xml:space="preserve"> </w:t>
            </w:r>
            <w:r w:rsidRPr="00A0463C">
              <w:rPr>
                <w:rFonts w:ascii="Times New Roman" w:eastAsia="Arial Unicode MS" w:hAnsi="Times New Roman" w:cs="Tahoma"/>
                <w:color w:val="000000"/>
                <w:kern w:val="3"/>
                <w:sz w:val="20"/>
                <w:szCs w:val="20"/>
                <w:lang w:bidi="en-US"/>
              </w:rPr>
              <w:t>МО учителей - предметников</w:t>
            </w:r>
          </w:p>
          <w:p w:rsidR="00A0463C" w:rsidRPr="00A0463C" w:rsidRDefault="00A0463C" w:rsidP="00A0463C">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 xml:space="preserve">Протокол  </w:t>
            </w:r>
          </w:p>
          <w:p w:rsidR="00A0463C" w:rsidRPr="00A0463C" w:rsidRDefault="00A0463C" w:rsidP="00A0463C">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i/>
                <w:iCs/>
                <w:color w:val="000000"/>
                <w:kern w:val="3"/>
                <w:sz w:val="20"/>
                <w:szCs w:val="20"/>
                <w:lang w:bidi="en-US"/>
              </w:rPr>
            </w:pPr>
            <w:r w:rsidRPr="00A0463C">
              <w:rPr>
                <w:rFonts w:ascii="Times New Roman" w:eastAsia="Arial Unicode MS" w:hAnsi="Times New Roman" w:cs="Tahoma"/>
                <w:color w:val="000000"/>
                <w:kern w:val="3"/>
                <w:sz w:val="20"/>
                <w:szCs w:val="20"/>
                <w:lang w:bidi="en-US"/>
              </w:rPr>
              <w:t>от  «18» июня 2014  г.</w:t>
            </w:r>
            <w:r w:rsidRPr="00A0463C">
              <w:rPr>
                <w:rFonts w:ascii="Times New Roman" w:eastAsia="Arial Unicode MS" w:hAnsi="Times New Roman" w:cs="Tahoma"/>
                <w:i/>
                <w:iCs/>
                <w:color w:val="000000"/>
                <w:kern w:val="3"/>
                <w:sz w:val="20"/>
                <w:szCs w:val="20"/>
                <w:lang w:bidi="en-US"/>
              </w:rPr>
              <w:t xml:space="preserve"> </w:t>
            </w:r>
          </w:p>
          <w:p w:rsidR="00A0463C" w:rsidRPr="00A0463C" w:rsidRDefault="00A0463C" w:rsidP="00A0463C">
            <w:pPr>
              <w:widowControl w:val="0"/>
              <w:tabs>
                <w:tab w:val="left" w:pos="9288"/>
              </w:tabs>
              <w:suppressAutoHyphens/>
              <w:autoSpaceDE w:val="0"/>
              <w:autoSpaceDN w:val="0"/>
              <w:spacing w:after="0" w:line="240" w:lineRule="auto"/>
              <w:jc w:val="center"/>
              <w:textAlignment w:val="baseline"/>
              <w:rPr>
                <w:rFonts w:ascii="Times New Roman" w:eastAsia="Arial Unicode MS" w:hAnsi="Times New Roman" w:cs="Tahoma"/>
                <w:i/>
                <w:iCs/>
                <w:color w:val="000000"/>
                <w:kern w:val="3"/>
                <w:sz w:val="20"/>
                <w:szCs w:val="20"/>
                <w:lang w:bidi="en-US"/>
              </w:rPr>
            </w:pPr>
          </w:p>
        </w:tc>
        <w:tc>
          <w:tcPr>
            <w:tcW w:w="3417" w:type="dxa"/>
            <w:tcBorders>
              <w:top w:val="single" w:sz="4" w:space="0" w:color="000000"/>
              <w:left w:val="single" w:sz="4" w:space="0" w:color="000000"/>
              <w:bottom w:val="single" w:sz="4" w:space="0" w:color="000000"/>
            </w:tcBorders>
            <w:tcMar>
              <w:top w:w="0" w:type="dxa"/>
              <w:left w:w="108" w:type="dxa"/>
              <w:bottom w:w="0" w:type="dxa"/>
              <w:right w:w="108" w:type="dxa"/>
            </w:tcMar>
          </w:tcPr>
          <w:p w:rsidR="00A0463C" w:rsidRPr="00A0463C" w:rsidRDefault="00A0463C" w:rsidP="00A0463C">
            <w:pPr>
              <w:widowControl w:val="0"/>
              <w:tabs>
                <w:tab w:val="left" w:pos="9288"/>
              </w:tabs>
              <w:suppressAutoHyphens/>
              <w:autoSpaceDE w:val="0"/>
              <w:autoSpaceDN w:val="0"/>
              <w:snapToGrid w:val="0"/>
              <w:spacing w:after="0" w:line="240" w:lineRule="auto"/>
              <w:jc w:val="center"/>
              <w:textAlignment w:val="baseline"/>
              <w:rPr>
                <w:rFonts w:ascii="Times New Roman" w:eastAsia="Arial Unicode MS" w:hAnsi="Times New Roman" w:cs="Tahoma"/>
                <w:b/>
                <w:color w:val="000000"/>
                <w:kern w:val="3"/>
                <w:sz w:val="20"/>
                <w:szCs w:val="20"/>
                <w:lang w:bidi="en-US"/>
              </w:rPr>
            </w:pPr>
            <w:r w:rsidRPr="00A0463C">
              <w:rPr>
                <w:rFonts w:ascii="Times New Roman" w:eastAsia="Arial Unicode MS" w:hAnsi="Times New Roman" w:cs="Tahoma"/>
                <w:b/>
                <w:color w:val="000000"/>
                <w:kern w:val="3"/>
                <w:sz w:val="20"/>
                <w:szCs w:val="20"/>
                <w:lang w:bidi="en-US"/>
              </w:rPr>
              <w:t>Согласована</w:t>
            </w:r>
          </w:p>
          <w:p w:rsidR="00A0463C" w:rsidRPr="00A0463C" w:rsidRDefault="00A0463C" w:rsidP="00A0463C">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 xml:space="preserve">Заместитель директора школы  МБОУ «Айдарская средняя общеобразовательная школа </w:t>
            </w:r>
          </w:p>
          <w:p w:rsidR="00A0463C" w:rsidRPr="00A0463C" w:rsidRDefault="00A0463C" w:rsidP="00A0463C">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 xml:space="preserve"> им. Б. Г. Кандыбина»</w:t>
            </w:r>
          </w:p>
          <w:p w:rsidR="00A0463C" w:rsidRPr="00A0463C" w:rsidRDefault="00A0463C" w:rsidP="00A0463C">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____________ Е. В. Брежнева</w:t>
            </w:r>
          </w:p>
          <w:p w:rsidR="00A0463C" w:rsidRPr="00A0463C" w:rsidRDefault="00A0463C" w:rsidP="00A0463C">
            <w:pPr>
              <w:widowControl w:val="0"/>
              <w:tabs>
                <w:tab w:val="left" w:pos="9288"/>
              </w:tabs>
              <w:suppressAutoHyphens/>
              <w:autoSpaceDE w:val="0"/>
              <w:autoSpaceDN w:val="0"/>
              <w:spacing w:after="0" w:line="240" w:lineRule="auto"/>
              <w:jc w:val="center"/>
              <w:textAlignment w:val="baseline"/>
              <w:rPr>
                <w:rFonts w:ascii="Times New Roman" w:eastAsia="Arial Unicode MS" w:hAnsi="Times New Roman" w:cs="Tahoma"/>
                <w:color w:val="000000"/>
                <w:kern w:val="3"/>
                <w:sz w:val="20"/>
                <w:szCs w:val="20"/>
                <w:lang w:bidi="en-US"/>
              </w:rPr>
            </w:pPr>
          </w:p>
          <w:p w:rsidR="00A0463C" w:rsidRPr="00A0463C" w:rsidRDefault="00A0463C" w:rsidP="00A0463C">
            <w:pPr>
              <w:widowControl w:val="0"/>
              <w:tabs>
                <w:tab w:val="left" w:pos="9288"/>
              </w:tabs>
              <w:suppressAutoHyphens/>
              <w:autoSpaceDE w:val="0"/>
              <w:autoSpaceDN w:val="0"/>
              <w:spacing w:after="0" w:line="240" w:lineRule="auto"/>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 xml:space="preserve">«21» июня 2014  г. </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63C" w:rsidRPr="00A0463C" w:rsidRDefault="00A0463C" w:rsidP="00A0463C">
            <w:pPr>
              <w:widowControl w:val="0"/>
              <w:tabs>
                <w:tab w:val="left" w:pos="9288"/>
              </w:tabs>
              <w:suppressAutoHyphens/>
              <w:autoSpaceDE w:val="0"/>
              <w:autoSpaceDN w:val="0"/>
              <w:snapToGrid w:val="0"/>
              <w:spacing w:after="0" w:line="240" w:lineRule="auto"/>
              <w:jc w:val="center"/>
              <w:textAlignment w:val="baseline"/>
              <w:rPr>
                <w:rFonts w:ascii="Times New Roman" w:eastAsia="Arial Unicode MS" w:hAnsi="Times New Roman" w:cs="Tahoma"/>
                <w:b/>
                <w:color w:val="000000"/>
                <w:kern w:val="3"/>
                <w:sz w:val="20"/>
                <w:szCs w:val="20"/>
                <w:lang w:bidi="en-US"/>
              </w:rPr>
            </w:pPr>
            <w:r w:rsidRPr="00A0463C">
              <w:rPr>
                <w:rFonts w:ascii="Times New Roman" w:eastAsia="Arial Unicode MS" w:hAnsi="Times New Roman" w:cs="Tahoma"/>
                <w:b/>
                <w:color w:val="000000"/>
                <w:kern w:val="3"/>
                <w:sz w:val="20"/>
                <w:szCs w:val="20"/>
                <w:lang w:bidi="en-US"/>
              </w:rPr>
              <w:t>Утверждена</w:t>
            </w:r>
          </w:p>
          <w:p w:rsidR="00A0463C" w:rsidRPr="00A0463C" w:rsidRDefault="00A0463C" w:rsidP="00A0463C">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Приказ по МБОУ «Айдарская средняя общеобразовательная школа  им. Б. Г. Кандыбина»</w:t>
            </w:r>
          </w:p>
          <w:p w:rsidR="00A0463C" w:rsidRPr="00A0463C" w:rsidRDefault="00A0463C" w:rsidP="00A0463C">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p>
          <w:p w:rsidR="00A0463C" w:rsidRPr="00A0463C" w:rsidRDefault="00A0463C" w:rsidP="00A0463C">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 xml:space="preserve"> от «</w:t>
            </w:r>
            <w:r w:rsidRPr="00A0463C">
              <w:rPr>
                <w:rFonts w:ascii="Times New Roman" w:eastAsia="Arial Unicode MS" w:hAnsi="Times New Roman" w:cs="Tahoma"/>
                <w:color w:val="000000"/>
                <w:kern w:val="3"/>
                <w:sz w:val="20"/>
                <w:szCs w:val="20"/>
                <w:u w:val="single"/>
                <w:lang w:bidi="en-US"/>
              </w:rPr>
              <w:t>28</w:t>
            </w:r>
            <w:r w:rsidRPr="00A0463C">
              <w:rPr>
                <w:rFonts w:ascii="Times New Roman" w:eastAsia="Arial Unicode MS" w:hAnsi="Times New Roman" w:cs="Tahoma"/>
                <w:color w:val="000000"/>
                <w:kern w:val="3"/>
                <w:sz w:val="20"/>
                <w:szCs w:val="20"/>
                <w:lang w:bidi="en-US"/>
              </w:rPr>
              <w:t xml:space="preserve">» </w:t>
            </w:r>
            <w:r w:rsidRPr="00A0463C">
              <w:rPr>
                <w:rFonts w:ascii="Times New Roman" w:eastAsia="Arial Unicode MS" w:hAnsi="Times New Roman" w:cs="Tahoma"/>
                <w:color w:val="000000"/>
                <w:kern w:val="3"/>
                <w:sz w:val="20"/>
                <w:szCs w:val="20"/>
                <w:u w:val="single"/>
                <w:lang w:bidi="en-US"/>
              </w:rPr>
              <w:t>августа</w:t>
            </w:r>
            <w:r w:rsidRPr="00A0463C">
              <w:rPr>
                <w:rFonts w:ascii="Times New Roman" w:eastAsia="Arial Unicode MS" w:hAnsi="Times New Roman" w:cs="Tahoma"/>
                <w:color w:val="000000"/>
                <w:kern w:val="3"/>
                <w:sz w:val="20"/>
                <w:szCs w:val="20"/>
                <w:lang w:bidi="en-US"/>
              </w:rPr>
              <w:t xml:space="preserve"> 2014 г. №241</w:t>
            </w:r>
          </w:p>
          <w:p w:rsidR="00A0463C" w:rsidRPr="00A0463C" w:rsidRDefault="00A0463C" w:rsidP="00A0463C">
            <w:pPr>
              <w:widowControl w:val="0"/>
              <w:tabs>
                <w:tab w:val="left" w:pos="9288"/>
              </w:tabs>
              <w:suppressAutoHyphens/>
              <w:autoSpaceDE w:val="0"/>
              <w:autoSpaceDN w:val="0"/>
              <w:spacing w:after="0" w:line="240" w:lineRule="auto"/>
              <w:jc w:val="center"/>
              <w:textAlignment w:val="baseline"/>
              <w:rPr>
                <w:rFonts w:ascii="Times New Roman" w:eastAsia="Arial Unicode MS" w:hAnsi="Times New Roman" w:cs="Tahoma"/>
                <w:color w:val="000000"/>
                <w:kern w:val="3"/>
                <w:sz w:val="20"/>
                <w:szCs w:val="20"/>
                <w:lang w:bidi="en-US"/>
              </w:rPr>
            </w:pPr>
          </w:p>
        </w:tc>
      </w:tr>
    </w:tbl>
    <w:p w:rsidR="00A0463C" w:rsidRPr="00A0463C" w:rsidRDefault="00A0463C" w:rsidP="00A0463C">
      <w:pPr>
        <w:suppressAutoHyphens/>
        <w:spacing w:after="0" w:line="240" w:lineRule="auto"/>
        <w:jc w:val="center"/>
        <w:rPr>
          <w:rFonts w:ascii="Times New Roman" w:eastAsia="Times New Roman" w:hAnsi="Times New Roman" w:cs="Times New Roman"/>
          <w:sz w:val="28"/>
          <w:szCs w:val="28"/>
          <w:lang w:eastAsia="ar-SA"/>
        </w:rPr>
      </w:pPr>
    </w:p>
    <w:p w:rsidR="00A0463C" w:rsidRPr="00A0463C" w:rsidRDefault="00A0463C" w:rsidP="00A0463C">
      <w:pPr>
        <w:suppressAutoHyphens/>
        <w:spacing w:after="0" w:line="240" w:lineRule="auto"/>
        <w:jc w:val="center"/>
        <w:rPr>
          <w:rFonts w:ascii="Times New Roman" w:eastAsia="Times New Roman" w:hAnsi="Times New Roman" w:cs="Times New Roman"/>
          <w:sz w:val="28"/>
          <w:szCs w:val="28"/>
          <w:lang w:eastAsia="ar-SA"/>
        </w:rPr>
      </w:pPr>
    </w:p>
    <w:p w:rsidR="00A0463C" w:rsidRPr="00A0463C" w:rsidRDefault="00A0463C" w:rsidP="00A0463C">
      <w:pPr>
        <w:suppressAutoHyphens/>
        <w:spacing w:after="0" w:line="240" w:lineRule="auto"/>
        <w:jc w:val="center"/>
        <w:rPr>
          <w:rFonts w:ascii="Times New Roman" w:eastAsia="Times New Roman" w:hAnsi="Times New Roman" w:cs="Times New Roman"/>
          <w:sz w:val="28"/>
          <w:szCs w:val="28"/>
          <w:lang w:eastAsia="ar-SA"/>
        </w:rPr>
      </w:pPr>
    </w:p>
    <w:p w:rsidR="00A0463C" w:rsidRPr="00A0463C" w:rsidRDefault="00A0463C" w:rsidP="00A0463C">
      <w:pPr>
        <w:widowControl w:val="0"/>
        <w:suppressAutoHyphens/>
        <w:autoSpaceDN w:val="0"/>
        <w:spacing w:after="0" w:line="240" w:lineRule="auto"/>
        <w:jc w:val="center"/>
        <w:textAlignment w:val="baseline"/>
        <w:rPr>
          <w:rFonts w:ascii="Times New Roman" w:eastAsia="Arial Unicode MS" w:hAnsi="Times New Roman" w:cs="Tahoma"/>
          <w:b/>
          <w:color w:val="000000"/>
          <w:kern w:val="3"/>
          <w:sz w:val="32"/>
          <w:szCs w:val="32"/>
          <w:lang w:bidi="en-US"/>
        </w:rPr>
      </w:pPr>
    </w:p>
    <w:p w:rsidR="00A0463C" w:rsidRPr="00A0463C" w:rsidRDefault="00A0463C" w:rsidP="00A0463C">
      <w:pPr>
        <w:widowControl w:val="0"/>
        <w:suppressAutoHyphens/>
        <w:autoSpaceDN w:val="0"/>
        <w:spacing w:after="0" w:line="240" w:lineRule="auto"/>
        <w:jc w:val="center"/>
        <w:textAlignment w:val="baseline"/>
        <w:rPr>
          <w:rFonts w:ascii="Times New Roman" w:eastAsia="Arial Unicode MS" w:hAnsi="Times New Roman" w:cs="Tahoma"/>
          <w:b/>
          <w:color w:val="000000"/>
          <w:kern w:val="3"/>
          <w:sz w:val="32"/>
          <w:szCs w:val="32"/>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r w:rsidRPr="00A0463C">
        <w:rPr>
          <w:rFonts w:ascii="Times New Roman" w:eastAsia="Arial Unicode MS" w:hAnsi="Times New Roman" w:cs="Times New Roman"/>
          <w:b/>
          <w:color w:val="000000"/>
          <w:kern w:val="3"/>
          <w:sz w:val="28"/>
          <w:szCs w:val="28"/>
          <w:lang w:bidi="en-US"/>
        </w:rPr>
        <w:t xml:space="preserve">Рабочая программа </w:t>
      </w: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r w:rsidRPr="00A0463C">
        <w:rPr>
          <w:rFonts w:ascii="Times New Roman" w:eastAsia="Arial Unicode MS" w:hAnsi="Times New Roman" w:cs="Times New Roman"/>
          <w:b/>
          <w:color w:val="000000"/>
          <w:kern w:val="3"/>
          <w:sz w:val="28"/>
          <w:szCs w:val="28"/>
          <w:lang w:bidi="en-US"/>
        </w:rPr>
        <w:t>по учебному предмету «Православная культура»</w:t>
      </w: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r w:rsidRPr="00A0463C">
        <w:rPr>
          <w:rFonts w:ascii="Times New Roman" w:eastAsia="Arial Unicode MS" w:hAnsi="Times New Roman" w:cs="Times New Roman"/>
          <w:b/>
          <w:color w:val="000000"/>
          <w:kern w:val="3"/>
          <w:sz w:val="28"/>
          <w:szCs w:val="28"/>
          <w:lang w:bidi="en-US"/>
        </w:rPr>
        <w:t>5-9 классы</w:t>
      </w: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r w:rsidRPr="00A0463C">
        <w:rPr>
          <w:rFonts w:ascii="Royal Times New Roman" w:eastAsia="Arial Unicode MS" w:hAnsi="Royal Times New Roman" w:cs="Calibri"/>
          <w:b/>
          <w:bCs/>
          <w:iCs/>
          <w:color w:val="000000"/>
          <w:kern w:val="3"/>
          <w:sz w:val="28"/>
          <w:szCs w:val="28"/>
          <w:lang w:bidi="en-US"/>
        </w:rPr>
        <w:t>Базовый уровень</w:t>
      </w: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P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2B3ED9" w:rsidRDefault="002B3ED9"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A0463C" w:rsidRDefault="00A0463C" w:rsidP="00A0463C">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r w:rsidRPr="00A0463C">
        <w:rPr>
          <w:rFonts w:ascii="Times New Roman" w:eastAsia="Arial Unicode MS" w:hAnsi="Times New Roman" w:cs="Times New Roman"/>
          <w:b/>
          <w:color w:val="000000"/>
          <w:kern w:val="3"/>
          <w:sz w:val="28"/>
          <w:szCs w:val="28"/>
          <w:lang w:bidi="en-US"/>
        </w:rPr>
        <w:t>2014 г.</w:t>
      </w:r>
    </w:p>
    <w:p w:rsidR="00A0463C" w:rsidRPr="00A0463C" w:rsidRDefault="00A0463C" w:rsidP="00A0463C">
      <w:pPr>
        <w:spacing w:after="0" w:line="240" w:lineRule="auto"/>
        <w:jc w:val="center"/>
        <w:rPr>
          <w:rFonts w:ascii="Royal Times New Roman" w:eastAsia="Times New Roman" w:hAnsi="Royal Times New Roman" w:cs="Calibri"/>
          <w:b/>
          <w:bCs/>
          <w:iCs/>
          <w:sz w:val="28"/>
          <w:szCs w:val="28"/>
          <w:lang w:eastAsia="ru-RU"/>
        </w:rPr>
      </w:pPr>
      <w:r w:rsidRPr="00A0463C">
        <w:rPr>
          <w:rFonts w:ascii="Royal Times New Roman" w:eastAsia="Times New Roman" w:hAnsi="Royal Times New Roman" w:cs="Calibri"/>
          <w:b/>
          <w:bCs/>
          <w:iCs/>
          <w:sz w:val="28"/>
          <w:szCs w:val="28"/>
          <w:lang w:eastAsia="ru-RU"/>
        </w:rPr>
        <w:lastRenderedPageBreak/>
        <w:t>ПОЯСНИТЕЛЬНАЯ ЗАПИСКА</w:t>
      </w:r>
    </w:p>
    <w:p w:rsidR="00A0463C" w:rsidRPr="00A0463C" w:rsidRDefault="00A0463C" w:rsidP="00C0618A">
      <w:pPr>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Рабочая программа по православной культуре составлена </w:t>
      </w:r>
    </w:p>
    <w:p w:rsidR="00A0463C" w:rsidRPr="00A0463C" w:rsidRDefault="00A0463C" w:rsidP="00C0618A">
      <w:pPr>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u w:val="single"/>
          <w:lang w:eastAsia="ru-RU"/>
        </w:rPr>
        <w:t>в соответствии</w:t>
      </w:r>
      <w:r w:rsidRPr="00A0463C">
        <w:rPr>
          <w:rFonts w:ascii="Times New Roman" w:eastAsia="Times New Roman" w:hAnsi="Times New Roman" w:cs="Times New Roman"/>
          <w:sz w:val="28"/>
          <w:szCs w:val="28"/>
          <w:lang w:eastAsia="ru-RU"/>
        </w:rPr>
        <w:t xml:space="preserve"> с  федеральным  компонентом  государственного образовательного стандарта </w:t>
      </w:r>
      <w:r w:rsidR="00ED6566">
        <w:rPr>
          <w:rFonts w:ascii="Times New Roman" w:eastAsia="Times New Roman" w:hAnsi="Times New Roman" w:cs="Times New Roman"/>
          <w:sz w:val="28"/>
          <w:szCs w:val="28"/>
          <w:lang w:eastAsia="ru-RU"/>
        </w:rPr>
        <w:t>основного</w:t>
      </w:r>
      <w:r w:rsidRPr="00A0463C">
        <w:rPr>
          <w:rFonts w:ascii="Times New Roman" w:eastAsia="Times New Roman" w:hAnsi="Times New Roman" w:cs="Times New Roman"/>
          <w:sz w:val="28"/>
          <w:szCs w:val="28"/>
          <w:lang w:eastAsia="ru-RU"/>
        </w:rPr>
        <w:t xml:space="preserve"> общего образования;</w:t>
      </w:r>
      <w:r w:rsidRPr="00A0463C">
        <w:rPr>
          <w:rFonts w:ascii="Trebuchet MS" w:eastAsia="Times New Roman" w:hAnsi="Trebuchet MS" w:cs="Times New Roman"/>
          <w:color w:val="333333"/>
          <w:sz w:val="20"/>
          <w:szCs w:val="20"/>
          <w:lang w:eastAsia="ru-RU"/>
        </w:rPr>
        <w:t xml:space="preserve"> </w:t>
      </w:r>
    </w:p>
    <w:p w:rsidR="00A0463C" w:rsidRPr="00A0463C" w:rsidRDefault="00A0463C" w:rsidP="00C0618A">
      <w:pPr>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Cs/>
          <w:iCs/>
          <w:sz w:val="28"/>
          <w:szCs w:val="28"/>
          <w:lang w:eastAsia="ru-RU"/>
        </w:rPr>
        <w:t xml:space="preserve">на основе авторской программы Шевченко Л.Л. Православная культура: Концепция и программа учебного предмета. 1-11 годы обучения. – М.: Центр поддержки культурно-исторических традиций Отечества, 2008.   </w:t>
      </w:r>
    </w:p>
    <w:p w:rsidR="00A0463C" w:rsidRPr="00A0463C" w:rsidRDefault="00A0463C" w:rsidP="00C0618A">
      <w:pPr>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с учетом инструктивно-методических писем департамента образования Белгородской области и Белгородского института развития образования о преподавании предмета «Православная культура» в общеобразовательных организациях Белгородской области.</w:t>
      </w:r>
    </w:p>
    <w:p w:rsidR="00A0463C" w:rsidRPr="00A0463C" w:rsidRDefault="00A0463C" w:rsidP="00510CFD">
      <w:pPr>
        <w:spacing w:after="0" w:line="240" w:lineRule="auto"/>
        <w:ind w:firstLine="567"/>
        <w:jc w:val="both"/>
        <w:rPr>
          <w:rFonts w:ascii="Times New Roman" w:eastAsia="Times New Roman" w:hAnsi="Times New Roman" w:cs="Times New Roman"/>
          <w:bCs/>
          <w:iCs/>
          <w:sz w:val="28"/>
          <w:szCs w:val="28"/>
          <w:lang w:eastAsia="ru-RU"/>
        </w:rPr>
      </w:pPr>
      <w:bookmarkStart w:id="0" w:name="_GoBack"/>
      <w:r w:rsidRPr="00A0463C">
        <w:rPr>
          <w:rFonts w:ascii="Times New Roman" w:eastAsia="Times New Roman" w:hAnsi="Times New Roman" w:cs="Times New Roman"/>
          <w:bCs/>
          <w:iCs/>
          <w:sz w:val="28"/>
          <w:szCs w:val="28"/>
          <w:lang w:eastAsia="ru-RU"/>
        </w:rPr>
        <w:t xml:space="preserve">Цели и задачи программы </w:t>
      </w:r>
      <w:r w:rsidRPr="00A0463C">
        <w:rPr>
          <w:rFonts w:ascii="Times New Roman" w:eastAsia="Times New Roman" w:hAnsi="Times New Roman" w:cs="Times New Roman"/>
          <w:sz w:val="28"/>
          <w:szCs w:val="28"/>
          <w:lang w:eastAsia="ru-RU"/>
        </w:rPr>
        <w:t xml:space="preserve">по православной культуре </w:t>
      </w:r>
      <w:r w:rsidRPr="00A0463C">
        <w:rPr>
          <w:rFonts w:ascii="Times New Roman" w:eastAsia="Times New Roman" w:hAnsi="Times New Roman" w:cs="Times New Roman"/>
          <w:bCs/>
          <w:iCs/>
          <w:sz w:val="28"/>
          <w:szCs w:val="28"/>
          <w:lang w:eastAsia="ru-RU"/>
        </w:rPr>
        <w:t xml:space="preserve">отражают требования российского законодательства к содержанию образования и ориентированы </w:t>
      </w:r>
      <w:proofErr w:type="gramStart"/>
      <w:r w:rsidRPr="00A0463C">
        <w:rPr>
          <w:rFonts w:ascii="Times New Roman" w:eastAsia="Times New Roman" w:hAnsi="Times New Roman" w:cs="Times New Roman"/>
          <w:bCs/>
          <w:iCs/>
          <w:sz w:val="28"/>
          <w:szCs w:val="28"/>
          <w:lang w:eastAsia="ru-RU"/>
        </w:rPr>
        <w:t>на</w:t>
      </w:r>
      <w:proofErr w:type="gramEnd"/>
      <w:r w:rsidRPr="00A0463C">
        <w:rPr>
          <w:rFonts w:ascii="Times New Roman" w:eastAsia="Times New Roman" w:hAnsi="Times New Roman" w:cs="Times New Roman"/>
          <w:bCs/>
          <w:iCs/>
          <w:sz w:val="28"/>
          <w:szCs w:val="28"/>
          <w:lang w:eastAsia="ru-RU"/>
        </w:rPr>
        <w:t>:</w:t>
      </w:r>
    </w:p>
    <w:p w:rsidR="00A0463C" w:rsidRPr="00A0463C" w:rsidRDefault="00A0463C" w:rsidP="00510CFD">
      <w:pPr>
        <w:numPr>
          <w:ilvl w:val="0"/>
          <w:numId w:val="4"/>
        </w:numPr>
        <w:spacing w:after="0" w:line="240" w:lineRule="auto"/>
        <w:ind w:left="0" w:firstLine="567"/>
        <w:contextualSpacing/>
        <w:jc w:val="both"/>
        <w:rPr>
          <w:rFonts w:ascii="Times New Roman" w:eastAsia="Times New Roman" w:hAnsi="Times New Roman" w:cs="Times New Roman"/>
          <w:bCs/>
          <w:iCs/>
          <w:sz w:val="28"/>
          <w:szCs w:val="28"/>
          <w:lang w:eastAsia="ru-RU"/>
        </w:rPr>
      </w:pPr>
      <w:r w:rsidRPr="00A0463C">
        <w:rPr>
          <w:rFonts w:ascii="Times New Roman" w:eastAsia="Times New Roman" w:hAnsi="Times New Roman" w:cs="Times New Roman"/>
          <w:bCs/>
          <w:iCs/>
          <w:sz w:val="28"/>
          <w:szCs w:val="28"/>
          <w:lang w:eastAsia="ru-RU"/>
        </w:rPr>
        <w:t>приобретение культурологических знаний, необходимых для личностной самоидентификации и формирования мировоззрения школьников;</w:t>
      </w:r>
    </w:p>
    <w:p w:rsidR="00A0463C" w:rsidRPr="00A0463C" w:rsidRDefault="00A0463C" w:rsidP="00510CFD">
      <w:pPr>
        <w:numPr>
          <w:ilvl w:val="0"/>
          <w:numId w:val="4"/>
        </w:numPr>
        <w:spacing w:after="0" w:line="240" w:lineRule="auto"/>
        <w:ind w:left="0" w:firstLine="567"/>
        <w:contextualSpacing/>
        <w:jc w:val="both"/>
        <w:rPr>
          <w:rFonts w:ascii="Times New Roman" w:eastAsia="Times New Roman" w:hAnsi="Times New Roman" w:cs="Times New Roman"/>
          <w:bCs/>
          <w:iCs/>
          <w:sz w:val="28"/>
          <w:szCs w:val="28"/>
          <w:lang w:eastAsia="ru-RU"/>
        </w:rPr>
      </w:pPr>
      <w:r w:rsidRPr="00A0463C">
        <w:rPr>
          <w:rFonts w:ascii="Times New Roman" w:eastAsia="Times New Roman" w:hAnsi="Times New Roman" w:cs="Times New Roman"/>
          <w:bCs/>
          <w:iCs/>
          <w:sz w:val="28"/>
          <w:szCs w:val="28"/>
          <w:lang w:eastAsia="ru-RU"/>
        </w:rPr>
        <w:t>обеспечение самоопределения личности, создание условий ее самореализации;</w:t>
      </w:r>
    </w:p>
    <w:p w:rsidR="00A0463C" w:rsidRPr="00A0463C" w:rsidRDefault="00A0463C" w:rsidP="00510CFD">
      <w:pPr>
        <w:numPr>
          <w:ilvl w:val="0"/>
          <w:numId w:val="4"/>
        </w:numPr>
        <w:spacing w:after="0" w:line="240" w:lineRule="auto"/>
        <w:ind w:left="0" w:firstLine="567"/>
        <w:contextualSpacing/>
        <w:jc w:val="both"/>
        <w:rPr>
          <w:rFonts w:ascii="Times New Roman" w:eastAsia="Times New Roman" w:hAnsi="Times New Roman" w:cs="Times New Roman"/>
          <w:bCs/>
          <w:iCs/>
          <w:sz w:val="28"/>
          <w:szCs w:val="28"/>
          <w:lang w:eastAsia="ru-RU"/>
        </w:rPr>
      </w:pPr>
      <w:r w:rsidRPr="00A0463C">
        <w:rPr>
          <w:rFonts w:ascii="Times New Roman" w:eastAsia="Times New Roman" w:hAnsi="Times New Roman" w:cs="Times New Roman"/>
          <w:bCs/>
          <w:iCs/>
          <w:sz w:val="28"/>
          <w:szCs w:val="28"/>
          <w:lang w:eastAsia="ru-RU"/>
        </w:rPr>
        <w:t>воспитание гражданственности и патриотизма. Культуры межнационального общения, любви к Родине, семье, согражданам;</w:t>
      </w:r>
    </w:p>
    <w:p w:rsidR="00A0463C" w:rsidRPr="00A0463C" w:rsidRDefault="00A0463C" w:rsidP="00510CFD">
      <w:pPr>
        <w:numPr>
          <w:ilvl w:val="0"/>
          <w:numId w:val="4"/>
        </w:numPr>
        <w:spacing w:after="0" w:line="240" w:lineRule="auto"/>
        <w:ind w:left="0" w:firstLine="567"/>
        <w:contextualSpacing/>
        <w:jc w:val="both"/>
        <w:rPr>
          <w:rFonts w:ascii="Times New Roman" w:eastAsia="Times New Roman" w:hAnsi="Times New Roman" w:cs="Times New Roman"/>
          <w:bCs/>
          <w:iCs/>
          <w:sz w:val="28"/>
          <w:szCs w:val="28"/>
          <w:lang w:eastAsia="ru-RU"/>
        </w:rPr>
      </w:pPr>
      <w:r w:rsidRPr="00A0463C">
        <w:rPr>
          <w:rFonts w:ascii="Times New Roman" w:eastAsia="Times New Roman" w:hAnsi="Times New Roman" w:cs="Times New Roman"/>
          <w:bCs/>
          <w:iCs/>
          <w:sz w:val="28"/>
          <w:szCs w:val="28"/>
          <w:lang w:eastAsia="ru-RU"/>
        </w:rPr>
        <w:t>интеграцию личности в национальную и мировую культуру;</w:t>
      </w:r>
    </w:p>
    <w:p w:rsidR="00A0463C" w:rsidRPr="00A0463C" w:rsidRDefault="00A0463C" w:rsidP="00510CFD">
      <w:pPr>
        <w:numPr>
          <w:ilvl w:val="0"/>
          <w:numId w:val="4"/>
        </w:numPr>
        <w:spacing w:after="0" w:line="240" w:lineRule="auto"/>
        <w:ind w:left="0" w:firstLine="567"/>
        <w:contextualSpacing/>
        <w:jc w:val="both"/>
        <w:rPr>
          <w:rFonts w:ascii="Times New Roman" w:eastAsia="Times New Roman" w:hAnsi="Times New Roman" w:cs="Times New Roman"/>
          <w:bCs/>
          <w:iCs/>
          <w:sz w:val="28"/>
          <w:szCs w:val="28"/>
          <w:lang w:eastAsia="ru-RU"/>
        </w:rPr>
      </w:pPr>
      <w:r w:rsidRPr="00A0463C">
        <w:rPr>
          <w:rFonts w:ascii="Times New Roman" w:eastAsia="Times New Roman" w:hAnsi="Times New Roman" w:cs="Times New Roman"/>
          <w:bCs/>
          <w:iCs/>
          <w:sz w:val="28"/>
          <w:szCs w:val="28"/>
          <w:lang w:eastAsia="ru-RU"/>
        </w:rPr>
        <w:t>формирование патриотических чувств и сознания граждан на основе исторических ценностей как основы консолидации общества.</w:t>
      </w:r>
    </w:p>
    <w:p w:rsidR="00A0463C" w:rsidRPr="00A0463C" w:rsidRDefault="00A0463C" w:rsidP="00510CFD">
      <w:pPr>
        <w:suppressAutoHyphens/>
        <w:spacing w:after="0" w:line="240" w:lineRule="auto"/>
        <w:ind w:firstLine="567"/>
        <w:jc w:val="both"/>
        <w:rPr>
          <w:rFonts w:ascii="Times New Roman" w:eastAsia="Times New Roman" w:hAnsi="Times New Roman" w:cs="Times New Roman"/>
          <w:sz w:val="28"/>
          <w:szCs w:val="28"/>
          <w:lang w:eastAsia="zh-CN"/>
        </w:rPr>
      </w:pPr>
      <w:r w:rsidRPr="00A0463C">
        <w:rPr>
          <w:rFonts w:ascii="Times New Roman" w:eastAsia="Times New Roman" w:hAnsi="Times New Roman" w:cs="Times New Roman"/>
          <w:sz w:val="28"/>
          <w:szCs w:val="28"/>
          <w:lang w:eastAsia="zh-CN"/>
        </w:rPr>
        <w:t xml:space="preserve">Рабочая программа ориентирована на использование учебно-методического комплекта: </w:t>
      </w:r>
    </w:p>
    <w:p w:rsidR="00A0463C" w:rsidRPr="00A0463C" w:rsidRDefault="00A0463C" w:rsidP="00C0618A">
      <w:pPr>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Cs/>
          <w:iCs/>
          <w:sz w:val="28"/>
          <w:szCs w:val="28"/>
          <w:lang w:eastAsia="ru-RU"/>
        </w:rPr>
        <w:t xml:space="preserve">Программа Шевченко Л.Л.  </w:t>
      </w:r>
      <w:r w:rsidRPr="00A0463C">
        <w:rPr>
          <w:rFonts w:ascii="Times New Roman" w:eastAsia="Times New Roman" w:hAnsi="Times New Roman" w:cs="Times New Roman"/>
          <w:sz w:val="28"/>
          <w:szCs w:val="28"/>
          <w:lang w:eastAsia="ru-RU"/>
        </w:rPr>
        <w:t xml:space="preserve"> «Концепции и программы «Православная культура» 1-11 годы обучения. Составитель Л.Л. Шевченко Центр поддержки культурно-истор</w:t>
      </w:r>
      <w:r w:rsidR="00510CFD">
        <w:rPr>
          <w:rFonts w:ascii="Times New Roman" w:eastAsia="Times New Roman" w:hAnsi="Times New Roman" w:cs="Times New Roman"/>
          <w:sz w:val="28"/>
          <w:szCs w:val="28"/>
          <w:lang w:eastAsia="ru-RU"/>
        </w:rPr>
        <w:t xml:space="preserve">ических традиций Отечества, 2008 г.- 144 </w:t>
      </w:r>
      <w:r w:rsidRPr="00A0463C">
        <w:rPr>
          <w:rFonts w:ascii="Times New Roman" w:eastAsia="Times New Roman" w:hAnsi="Times New Roman" w:cs="Times New Roman"/>
          <w:sz w:val="28"/>
          <w:szCs w:val="28"/>
          <w:lang w:eastAsia="ru-RU"/>
        </w:rPr>
        <w:t>с. ».</w:t>
      </w:r>
    </w:p>
    <w:p w:rsidR="00510CFD" w:rsidRPr="00510CFD" w:rsidRDefault="00510CFD" w:rsidP="00510CFD">
      <w:pPr>
        <w:pStyle w:val="Default"/>
        <w:ind w:firstLine="567"/>
        <w:jc w:val="both"/>
        <w:rPr>
          <w:sz w:val="28"/>
          <w:szCs w:val="28"/>
        </w:rPr>
      </w:pPr>
      <w:r w:rsidRPr="00510CFD">
        <w:rPr>
          <w:sz w:val="28"/>
          <w:szCs w:val="28"/>
        </w:rPr>
        <w:t>1. Шевченко Л.Л. Православная культура (духовно – нравственная культура). 5 год обучения. В 2-х книгах. Учебное пособие для средних классов общеобразовательных школ, лицеев, гимназий. 2 –е издание, стереотипное. М., Центр поддержки культурн</w:t>
      </w:r>
      <w:proofErr w:type="gramStart"/>
      <w:r w:rsidRPr="00510CFD">
        <w:rPr>
          <w:sz w:val="28"/>
          <w:szCs w:val="28"/>
        </w:rPr>
        <w:t>о-</w:t>
      </w:r>
      <w:proofErr w:type="gramEnd"/>
      <w:r w:rsidRPr="00510CFD">
        <w:rPr>
          <w:sz w:val="28"/>
          <w:szCs w:val="28"/>
        </w:rPr>
        <w:t xml:space="preserve"> исторических традиций , 2011. </w:t>
      </w:r>
    </w:p>
    <w:p w:rsidR="00510CFD" w:rsidRPr="00510CFD" w:rsidRDefault="00510CFD" w:rsidP="00510CFD">
      <w:pPr>
        <w:spacing w:after="0" w:line="240" w:lineRule="auto"/>
        <w:ind w:firstLine="567"/>
        <w:jc w:val="both"/>
        <w:rPr>
          <w:rFonts w:ascii="Times New Roman" w:eastAsia="Calibri" w:hAnsi="Times New Roman" w:cs="Times New Roman"/>
          <w:sz w:val="28"/>
          <w:szCs w:val="28"/>
          <w:lang w:eastAsia="ru-RU"/>
        </w:rPr>
      </w:pPr>
      <w:r w:rsidRPr="00510CFD">
        <w:rPr>
          <w:rFonts w:ascii="Times New Roman" w:eastAsia="Calibri" w:hAnsi="Times New Roman" w:cs="Times New Roman"/>
          <w:sz w:val="28"/>
          <w:szCs w:val="28"/>
          <w:lang w:eastAsia="ru-RU"/>
        </w:rPr>
        <w:t>2. Шевченко Л.Л. Православная культура: Методическое пособие для учителя: 5 год обучения. – М.: Центр поддержки культурно-исторических традиций Отечества, 2008</w:t>
      </w:r>
    </w:p>
    <w:p w:rsidR="00510CFD" w:rsidRPr="00510CFD" w:rsidRDefault="00510CFD" w:rsidP="00510CFD">
      <w:pPr>
        <w:spacing w:after="0" w:line="240" w:lineRule="auto"/>
        <w:ind w:firstLine="567"/>
        <w:jc w:val="both"/>
        <w:rPr>
          <w:rFonts w:ascii="Times New Roman" w:hAnsi="Times New Roman" w:cs="Times New Roman"/>
          <w:sz w:val="28"/>
          <w:szCs w:val="28"/>
        </w:rPr>
      </w:pPr>
      <w:r w:rsidRPr="00510CFD">
        <w:rPr>
          <w:rFonts w:ascii="Times New Roman" w:eastAsia="Calibri" w:hAnsi="Times New Roman" w:cs="Times New Roman"/>
          <w:sz w:val="28"/>
          <w:szCs w:val="28"/>
          <w:lang w:eastAsia="ru-RU"/>
        </w:rPr>
        <w:t xml:space="preserve">3. </w:t>
      </w:r>
      <w:r w:rsidRPr="00510CFD">
        <w:rPr>
          <w:rFonts w:ascii="Times New Roman" w:hAnsi="Times New Roman" w:cs="Times New Roman"/>
          <w:sz w:val="28"/>
          <w:szCs w:val="28"/>
        </w:rPr>
        <w:t>Музыкальное пособие «Звуковая палитра» Православная культура, 5 год обучения</w:t>
      </w:r>
    </w:p>
    <w:p w:rsidR="00510CFD" w:rsidRPr="00510CFD" w:rsidRDefault="00510CFD" w:rsidP="00510CFD">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eastAsia="Calibri" w:hAnsi="Times New Roman" w:cs="Times New Roman"/>
          <w:sz w:val="28"/>
          <w:szCs w:val="28"/>
          <w:lang w:eastAsia="ru-RU"/>
        </w:rPr>
        <w:t xml:space="preserve">4. </w:t>
      </w:r>
      <w:r w:rsidRPr="00510CFD">
        <w:rPr>
          <w:rFonts w:ascii="Times New Roman" w:hAnsi="Times New Roman" w:cs="Times New Roman"/>
          <w:sz w:val="28"/>
          <w:szCs w:val="28"/>
        </w:rPr>
        <w:t>Л. Л. Шевченко. Православная культура (духовно-нравственная культура). 6 год</w:t>
      </w:r>
      <w:r>
        <w:rPr>
          <w:rFonts w:ascii="Times New Roman" w:hAnsi="Times New Roman" w:cs="Times New Roman"/>
          <w:sz w:val="28"/>
          <w:szCs w:val="28"/>
        </w:rPr>
        <w:t xml:space="preserve"> </w:t>
      </w:r>
      <w:r w:rsidRPr="00510CFD">
        <w:rPr>
          <w:rFonts w:ascii="Times New Roman" w:hAnsi="Times New Roman" w:cs="Times New Roman"/>
          <w:sz w:val="28"/>
          <w:szCs w:val="28"/>
        </w:rPr>
        <w:t>обучения. Учебное пособие для средних и старших классов общеобразовательных школ, лицеев, гимназий. 1 издание. — М., Центр поддержки культурно-исторических традиций Отечества, 2011.</w:t>
      </w:r>
    </w:p>
    <w:p w:rsidR="00510CFD" w:rsidRPr="00510CFD" w:rsidRDefault="00510CFD" w:rsidP="00510CFD">
      <w:pPr>
        <w:spacing w:after="0" w:line="240" w:lineRule="auto"/>
        <w:ind w:firstLine="567"/>
        <w:jc w:val="both"/>
        <w:rPr>
          <w:rFonts w:ascii="Times New Roman" w:eastAsia="Calibri" w:hAnsi="Times New Roman" w:cs="Times New Roman"/>
          <w:sz w:val="28"/>
          <w:szCs w:val="28"/>
          <w:lang w:eastAsia="ru-RU"/>
        </w:rPr>
      </w:pPr>
      <w:r w:rsidRPr="00510CFD">
        <w:rPr>
          <w:rFonts w:ascii="Times New Roman" w:eastAsia="Calibri" w:hAnsi="Times New Roman" w:cs="Times New Roman"/>
          <w:sz w:val="28"/>
          <w:szCs w:val="28"/>
          <w:lang w:eastAsia="ru-RU"/>
        </w:rPr>
        <w:lastRenderedPageBreak/>
        <w:t>5. Шевченко Л.Л. Православная культура: Методическое пособие для учителя: 6-7 год обучения. – М.: Центр поддержки культурно-исторических традиций Отечества, 2011</w:t>
      </w:r>
    </w:p>
    <w:p w:rsidR="00510CFD" w:rsidRPr="00510CFD" w:rsidRDefault="00510CFD" w:rsidP="00E214A0">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eastAsia="Calibri" w:hAnsi="Times New Roman" w:cs="Times New Roman"/>
          <w:sz w:val="28"/>
          <w:szCs w:val="28"/>
          <w:lang w:eastAsia="ru-RU"/>
        </w:rPr>
        <w:t>6.</w:t>
      </w:r>
      <w:r w:rsidRPr="00510CFD">
        <w:rPr>
          <w:rFonts w:ascii="Times New Roman" w:hAnsi="Times New Roman" w:cs="Times New Roman"/>
          <w:sz w:val="28"/>
          <w:szCs w:val="28"/>
        </w:rPr>
        <w:t xml:space="preserve"> Л. Л. Шевченко. Православная культура (духовно-нравственная культура). 7 год</w:t>
      </w:r>
      <w:r>
        <w:rPr>
          <w:rFonts w:ascii="Times New Roman" w:hAnsi="Times New Roman" w:cs="Times New Roman"/>
          <w:sz w:val="28"/>
          <w:szCs w:val="28"/>
        </w:rPr>
        <w:t xml:space="preserve"> </w:t>
      </w:r>
      <w:r w:rsidRPr="00510CFD">
        <w:rPr>
          <w:rFonts w:ascii="Times New Roman" w:hAnsi="Times New Roman" w:cs="Times New Roman"/>
          <w:sz w:val="28"/>
          <w:szCs w:val="28"/>
        </w:rPr>
        <w:t>обучения. Учебное пособие для средних и старших классов общеобразовательных школ, лицеев, гимназий. 1 издание. — М., Центр поддержки культурн</w:t>
      </w:r>
      <w:proofErr w:type="gramStart"/>
      <w:r w:rsidRPr="00510CFD">
        <w:rPr>
          <w:rFonts w:ascii="Times New Roman" w:hAnsi="Times New Roman" w:cs="Times New Roman"/>
          <w:sz w:val="28"/>
          <w:szCs w:val="28"/>
        </w:rPr>
        <w:t>о-</w:t>
      </w:r>
      <w:proofErr w:type="gramEnd"/>
      <w:r w:rsidRPr="00510CFD">
        <w:rPr>
          <w:rFonts w:ascii="Times New Roman" w:hAnsi="Times New Roman" w:cs="Times New Roman"/>
          <w:sz w:val="28"/>
          <w:szCs w:val="28"/>
        </w:rPr>
        <w:t xml:space="preserve"> исторических традиций Отечества, 201</w:t>
      </w:r>
      <w:r>
        <w:rPr>
          <w:rFonts w:ascii="Times New Roman" w:hAnsi="Times New Roman" w:cs="Times New Roman"/>
          <w:sz w:val="28"/>
          <w:szCs w:val="28"/>
        </w:rPr>
        <w:t>2</w:t>
      </w:r>
    </w:p>
    <w:p w:rsidR="00510CFD" w:rsidRPr="00510CFD" w:rsidRDefault="00510CFD" w:rsidP="00510CFD">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hAnsi="Times New Roman" w:cs="Times New Roman"/>
          <w:sz w:val="28"/>
          <w:szCs w:val="28"/>
        </w:rPr>
        <w:t>7. Л.Л. Шевченко. Православная культура. Учебное пособие для средних и старших классов общеобразовательных школ, лицеев, гимназий. 8 год обучения. Семья в календаре православных праздников. Книга 1. Христианская семья. — М., Центр поддержки культурно-исторических традиций Отечества, 2012.</w:t>
      </w:r>
    </w:p>
    <w:p w:rsidR="00510CFD" w:rsidRPr="00510CFD" w:rsidRDefault="00510CFD" w:rsidP="00510CFD">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hAnsi="Times New Roman" w:cs="Times New Roman"/>
          <w:sz w:val="28"/>
          <w:szCs w:val="28"/>
        </w:rPr>
        <w:t>8. Л.Л. Шевченко. Православная культура. Учебное пособие для средних и старших классов общеобразовательных школ, лицеев, гимназий. 8 год обучения. Семья в календаре православных праздников. Книга 2. Путь святых праздников. / От Рождества Богородицы до Благовещения. — М.: Центр поддержки культурно-исторических традиций Отечества, 2012.</w:t>
      </w:r>
    </w:p>
    <w:p w:rsidR="00510CFD" w:rsidRPr="00510CFD" w:rsidRDefault="00510CFD" w:rsidP="00510CFD">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hAnsi="Times New Roman" w:cs="Times New Roman"/>
          <w:sz w:val="28"/>
          <w:szCs w:val="28"/>
        </w:rPr>
        <w:t>9. Л.Л. Шевченко. Православная культура. Учебное пособие для средних и старших классов общеобразовательных школ, лицеев, гимназий. 8 год обучения. Семья в календаре православных праздников. Книга 3. Путь святых праздников. / От Вербного воскресенья до Успения / — М.: Центр поддержки культурно-исторических традиций Отечества, 2012.</w:t>
      </w:r>
    </w:p>
    <w:p w:rsidR="00510CFD" w:rsidRPr="00510CFD" w:rsidRDefault="00510CFD" w:rsidP="00510CFD">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hAnsi="Times New Roman" w:cs="Times New Roman"/>
          <w:sz w:val="28"/>
          <w:szCs w:val="28"/>
        </w:rPr>
        <w:t xml:space="preserve">10. Л.Л. Шевченко. Православная культура (духовно-нравственная культура). 8 год обучения. Методический комплект для учителя в составе: методическое пособие, наглядное пособие. 1 издание. — </w:t>
      </w:r>
      <w:proofErr w:type="gramStart"/>
      <w:r w:rsidRPr="00510CFD">
        <w:rPr>
          <w:rFonts w:ascii="Times New Roman" w:hAnsi="Times New Roman" w:cs="Times New Roman"/>
          <w:sz w:val="28"/>
          <w:szCs w:val="28"/>
        </w:rPr>
        <w:t>М., Центр поддержки культурно-исторических  традиций Отечества, 2008 (Л.Л. Шевченко.</w:t>
      </w:r>
      <w:proofErr w:type="gramEnd"/>
      <w:r w:rsidRPr="00510CFD">
        <w:rPr>
          <w:rFonts w:ascii="Times New Roman" w:hAnsi="Times New Roman" w:cs="Times New Roman"/>
          <w:sz w:val="28"/>
          <w:szCs w:val="28"/>
        </w:rPr>
        <w:t xml:space="preserve"> Православная культура: Методическое пособие для учителя: 8 год обучения. — М.: Центр поддержки культурн</w:t>
      </w:r>
      <w:proofErr w:type="gramStart"/>
      <w:r w:rsidRPr="00510CFD">
        <w:rPr>
          <w:rFonts w:ascii="Times New Roman" w:hAnsi="Times New Roman" w:cs="Times New Roman"/>
          <w:sz w:val="28"/>
          <w:szCs w:val="28"/>
        </w:rPr>
        <w:t>о-</w:t>
      </w:r>
      <w:proofErr w:type="gramEnd"/>
      <w:r w:rsidRPr="00510CFD">
        <w:rPr>
          <w:rFonts w:ascii="Times New Roman" w:hAnsi="Times New Roman" w:cs="Times New Roman"/>
          <w:sz w:val="28"/>
          <w:szCs w:val="28"/>
        </w:rPr>
        <w:t xml:space="preserve"> исторических традиций Отечества, 2008</w:t>
      </w:r>
    </w:p>
    <w:p w:rsidR="00510CFD" w:rsidRPr="00510CFD" w:rsidRDefault="00510CFD" w:rsidP="00510CFD">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hAnsi="Times New Roman" w:cs="Times New Roman"/>
          <w:sz w:val="28"/>
          <w:szCs w:val="28"/>
        </w:rPr>
        <w:t>11. Л. Л. Шевченко. Духовно-нравственная культура. Православная культура Учебное пособие для общеобразовательных школ, лицеев, гимназий. 9 класс. Творчество. Православные мастера и их творения. Книга 1. Божественное творчество. – М.: Центр поддержки культурно-исторических традиций Отечества, 2013. 112 с.</w:t>
      </w:r>
    </w:p>
    <w:p w:rsidR="00510CFD" w:rsidRPr="00510CFD" w:rsidRDefault="00510CFD" w:rsidP="00510CFD">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hAnsi="Times New Roman" w:cs="Times New Roman"/>
          <w:sz w:val="28"/>
          <w:szCs w:val="28"/>
        </w:rPr>
        <w:t xml:space="preserve">12. Л. Л. Шевченко. Духовно-нравственная культура. Православная культура Учебное пособие для общеобразовательных школ, лицеев, гимназий. 9 класс. Творчество. Православные мастера и их творения. </w:t>
      </w:r>
      <w:r w:rsidR="00E214A0">
        <w:rPr>
          <w:rFonts w:ascii="Times New Roman" w:hAnsi="Times New Roman" w:cs="Times New Roman"/>
          <w:sz w:val="28"/>
          <w:szCs w:val="28"/>
        </w:rPr>
        <w:t xml:space="preserve">     </w:t>
      </w:r>
      <w:r w:rsidRPr="00510CFD">
        <w:rPr>
          <w:rFonts w:ascii="Times New Roman" w:hAnsi="Times New Roman" w:cs="Times New Roman"/>
          <w:sz w:val="28"/>
          <w:szCs w:val="28"/>
        </w:rPr>
        <w:t xml:space="preserve">Книга 2. </w:t>
      </w:r>
      <w:proofErr w:type="spellStart"/>
      <w:r w:rsidRPr="00510CFD">
        <w:rPr>
          <w:rFonts w:ascii="Times New Roman" w:hAnsi="Times New Roman" w:cs="Times New Roman"/>
          <w:sz w:val="28"/>
          <w:szCs w:val="28"/>
        </w:rPr>
        <w:t>Соработничество</w:t>
      </w:r>
      <w:proofErr w:type="spellEnd"/>
      <w:r w:rsidRPr="00510CFD">
        <w:rPr>
          <w:rFonts w:ascii="Times New Roman" w:hAnsi="Times New Roman" w:cs="Times New Roman"/>
          <w:sz w:val="28"/>
          <w:szCs w:val="28"/>
        </w:rPr>
        <w:t>. – М.: Центр поддержки культурно-исторических традиций Отечества, 2013. 224</w:t>
      </w:r>
      <w:r w:rsidR="00A0754D">
        <w:rPr>
          <w:rFonts w:ascii="Times New Roman" w:hAnsi="Times New Roman" w:cs="Times New Roman"/>
          <w:sz w:val="28"/>
          <w:szCs w:val="28"/>
        </w:rPr>
        <w:t xml:space="preserve"> </w:t>
      </w:r>
      <w:r w:rsidRPr="00510CFD">
        <w:rPr>
          <w:rFonts w:ascii="Times New Roman" w:hAnsi="Times New Roman" w:cs="Times New Roman"/>
          <w:sz w:val="28"/>
          <w:szCs w:val="28"/>
        </w:rPr>
        <w:t>с.</w:t>
      </w:r>
    </w:p>
    <w:p w:rsidR="00510CFD" w:rsidRDefault="00510CFD" w:rsidP="00510CFD">
      <w:pPr>
        <w:autoSpaceDE w:val="0"/>
        <w:autoSpaceDN w:val="0"/>
        <w:adjustRightInd w:val="0"/>
        <w:spacing w:after="0" w:line="240" w:lineRule="auto"/>
        <w:jc w:val="both"/>
        <w:rPr>
          <w:rFonts w:ascii="Times New Roman" w:hAnsi="Times New Roman" w:cs="Times New Roman"/>
          <w:sz w:val="28"/>
          <w:szCs w:val="28"/>
        </w:rPr>
      </w:pPr>
      <w:r w:rsidRPr="00510CFD">
        <w:rPr>
          <w:rFonts w:ascii="Times New Roman" w:hAnsi="Times New Roman" w:cs="Times New Roman"/>
          <w:sz w:val="28"/>
          <w:szCs w:val="28"/>
        </w:rPr>
        <w:t xml:space="preserve">13. Л. Л. Шевченко. Духовно-нравственная культура. Православная культура Методическое пособие для учителя. 9 класс. Творчество. Православные мастера и их творения. — М.: Центр поддержки культурно-исторических традиций Отечества, 2013. – 96 с. </w:t>
      </w:r>
    </w:p>
    <w:p w:rsidR="00A0463C" w:rsidRPr="00A0463C" w:rsidRDefault="00A0463C" w:rsidP="00510C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 xml:space="preserve">Рабочая программа разработана в соответствии с учебным планом для уровня основного общего образования. Предмет «Православная культура» изучается в 5- 9 классах из расчёта 1 часа в неделю (из регионального компонента), 34 часа в год, всего 170 часов, что соответствует авторской программе, рассчитанной на 170 часов. </w:t>
      </w:r>
    </w:p>
    <w:bookmarkEnd w:id="0"/>
    <w:p w:rsidR="00A0463C" w:rsidRPr="00A0463C" w:rsidRDefault="00A0463C" w:rsidP="00E214A0">
      <w:pPr>
        <w:spacing w:after="0" w:line="240" w:lineRule="auto"/>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sz w:val="28"/>
          <w:szCs w:val="28"/>
          <w:lang w:eastAsia="ru-RU"/>
        </w:rPr>
        <w:t xml:space="preserve">  </w:t>
      </w:r>
      <w:r w:rsidRPr="00A0463C">
        <w:rPr>
          <w:rFonts w:ascii="Times New Roman" w:eastAsia="Times New Roman" w:hAnsi="Times New Roman" w:cs="Times New Roman"/>
          <w:b/>
          <w:sz w:val="28"/>
          <w:szCs w:val="28"/>
          <w:lang w:eastAsia="ru-RU"/>
        </w:rPr>
        <w:t xml:space="preserve">Требования к уровню подготовки </w:t>
      </w:r>
      <w:proofErr w:type="gramStart"/>
      <w:r w:rsidRPr="00A0463C">
        <w:rPr>
          <w:rFonts w:ascii="Times New Roman" w:eastAsia="Times New Roman" w:hAnsi="Times New Roman" w:cs="Times New Roman"/>
          <w:b/>
          <w:sz w:val="28"/>
          <w:szCs w:val="28"/>
          <w:lang w:eastAsia="ru-RU"/>
        </w:rPr>
        <w:t>обучающихся</w:t>
      </w:r>
      <w:proofErr w:type="gramEnd"/>
      <w:r w:rsidRPr="00A0463C">
        <w:rPr>
          <w:rFonts w:ascii="Times New Roman" w:eastAsia="Times New Roman" w:hAnsi="Times New Roman" w:cs="Times New Roman"/>
          <w:b/>
          <w:sz w:val="28"/>
          <w:szCs w:val="28"/>
          <w:lang w:eastAsia="ru-RU"/>
        </w:rPr>
        <w:t>:</w:t>
      </w:r>
    </w:p>
    <w:p w:rsidR="00A0463C" w:rsidRPr="00A0463C" w:rsidRDefault="00A0463C" w:rsidP="00E214A0">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5 класс</w:t>
      </w:r>
    </w:p>
    <w:p w:rsidR="00A0463C" w:rsidRPr="00A0463C" w:rsidRDefault="00A0463C" w:rsidP="00E214A0">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знать/ понимать:</w:t>
      </w:r>
    </w:p>
    <w:p w:rsidR="00A0463C" w:rsidRPr="00A0463C" w:rsidRDefault="00A0463C" w:rsidP="00E214A0">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церковнославянские буквицы;</w:t>
      </w:r>
    </w:p>
    <w:p w:rsidR="00A0463C" w:rsidRPr="00A0463C" w:rsidRDefault="00A0463C" w:rsidP="00E214A0">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тексты Священного Писания;</w:t>
      </w:r>
    </w:p>
    <w:p w:rsidR="00A0463C" w:rsidRPr="00A0463C" w:rsidRDefault="00A0463C" w:rsidP="00E214A0">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главные православные праздники;</w:t>
      </w:r>
    </w:p>
    <w:p w:rsidR="00A0463C" w:rsidRPr="00A0463C" w:rsidRDefault="00A0463C" w:rsidP="00E214A0">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основные понятия</w:t>
      </w:r>
      <w:proofErr w:type="gramStart"/>
      <w:r w:rsidRPr="00A0463C">
        <w:rPr>
          <w:rFonts w:ascii="Times New Roman" w:eastAsia="Times New Roman" w:hAnsi="Times New Roman" w:cs="Times New Roman"/>
          <w:sz w:val="28"/>
          <w:szCs w:val="28"/>
          <w:lang w:eastAsia="ru-RU"/>
        </w:rPr>
        <w:t xml:space="preserve"> :</w:t>
      </w:r>
      <w:proofErr w:type="gramEnd"/>
      <w:r w:rsidRPr="00A0463C">
        <w:rPr>
          <w:rFonts w:ascii="Times New Roman" w:eastAsia="Times New Roman" w:hAnsi="Times New Roman" w:cs="Times New Roman"/>
          <w:sz w:val="28"/>
          <w:szCs w:val="28"/>
          <w:lang w:eastAsia="ru-RU"/>
        </w:rPr>
        <w:t xml:space="preserve"> мозаика, фреска, таинства, притвор, алтарь, купол, монастырь, монахи</w:t>
      </w:r>
    </w:p>
    <w:p w:rsidR="00A0463C" w:rsidRPr="00A0463C" w:rsidRDefault="00A0463C" w:rsidP="00E214A0">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золотое правило жизни, добродетели;</w:t>
      </w:r>
    </w:p>
    <w:p w:rsidR="00A0463C" w:rsidRPr="00A0463C" w:rsidRDefault="00A0463C" w:rsidP="00E214A0">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символы христианского религиозного искусства;</w:t>
      </w:r>
    </w:p>
    <w:p w:rsidR="00A0463C" w:rsidRPr="00A0463C" w:rsidRDefault="00A0463C" w:rsidP="00E214A0">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уметь:</w:t>
      </w:r>
    </w:p>
    <w:p w:rsidR="00A0463C" w:rsidRPr="00A0463C" w:rsidRDefault="00A0463C" w:rsidP="00E214A0">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описывать сюжетную сторону иконы;  - выделять основную идею – спасение человека;</w:t>
      </w:r>
    </w:p>
    <w:p w:rsidR="00A0463C" w:rsidRPr="00A0463C" w:rsidRDefault="00A0463C" w:rsidP="00E214A0">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A0463C">
        <w:rPr>
          <w:rFonts w:ascii="Times New Roman" w:eastAsia="Times New Roman" w:hAnsi="Times New Roman" w:cs="Times New Roman"/>
          <w:sz w:val="28"/>
          <w:szCs w:val="28"/>
          <w:lang w:eastAsia="ru-RU"/>
        </w:rPr>
        <w:t>объяснять на примерах житий святых, как строилась система отношений христиан  к ближнему, к Богу;</w:t>
      </w:r>
      <w:proofErr w:type="gramEnd"/>
    </w:p>
    <w:p w:rsidR="00A0463C" w:rsidRPr="00A0463C" w:rsidRDefault="00A0463C" w:rsidP="00E214A0">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объяснять христианские ценности в жизни людей; как человек преодолевает себя (свои страсти), духовно возрастает (воспитывая волю, мужество).</w:t>
      </w:r>
    </w:p>
    <w:p w:rsidR="00A0463C" w:rsidRPr="00A0463C" w:rsidRDefault="00A0463C" w:rsidP="00E214A0">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организовывать и строить свои отношения с окружающими людьми в соответствии с нравственными нормами;</w:t>
      </w:r>
    </w:p>
    <w:p w:rsidR="00A0463C" w:rsidRPr="00A0463C" w:rsidRDefault="00A0463C" w:rsidP="00E214A0">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6 класс</w:t>
      </w:r>
    </w:p>
    <w:p w:rsidR="00A0463C" w:rsidRPr="00A0463C" w:rsidRDefault="00A0463C" w:rsidP="00E214A0">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Знать/ понимать</w:t>
      </w:r>
    </w:p>
    <w:p w:rsidR="00A0463C" w:rsidRPr="00A0463C" w:rsidRDefault="00A0463C" w:rsidP="00E214A0">
      <w:pPr>
        <w:numPr>
          <w:ilvl w:val="0"/>
          <w:numId w:val="10"/>
        </w:numPr>
        <w:spacing w:after="0" w:line="240" w:lineRule="auto"/>
        <w:ind w:left="0"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sz w:val="28"/>
          <w:szCs w:val="28"/>
          <w:lang w:eastAsia="ru-RU"/>
        </w:rPr>
        <w:t>историю христианской Церкви в житиях ее святых (10 – 17 века);</w:t>
      </w:r>
    </w:p>
    <w:p w:rsidR="00A0463C" w:rsidRPr="00A0463C" w:rsidRDefault="00A0463C" w:rsidP="00E214A0">
      <w:pPr>
        <w:numPr>
          <w:ilvl w:val="0"/>
          <w:numId w:val="10"/>
        </w:numPr>
        <w:spacing w:after="0" w:line="240" w:lineRule="auto"/>
        <w:ind w:left="0"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Cs/>
          <w:sz w:val="28"/>
          <w:szCs w:val="28"/>
          <w:lang w:eastAsia="ru-RU"/>
        </w:rPr>
        <w:t>основные понятия, отражающие представления учащихся о православной христианской культуре;</w:t>
      </w:r>
    </w:p>
    <w:p w:rsidR="00A0463C" w:rsidRPr="00A0463C" w:rsidRDefault="00A0463C" w:rsidP="00E214A0">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основы языка христианской православной культуры;</w:t>
      </w:r>
    </w:p>
    <w:p w:rsidR="00A0463C" w:rsidRPr="00A0463C" w:rsidRDefault="00A0463C" w:rsidP="00E214A0">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 xml:space="preserve">смысл христианских праздников православного календаря, их духовное значение, как </w:t>
      </w:r>
      <w:proofErr w:type="gramStart"/>
      <w:r w:rsidRPr="00A0463C">
        <w:rPr>
          <w:rFonts w:ascii="Times New Roman" w:eastAsia="Times New Roman" w:hAnsi="Times New Roman" w:cs="Times New Roman"/>
          <w:bCs/>
          <w:sz w:val="28"/>
          <w:szCs w:val="28"/>
          <w:lang w:eastAsia="ru-RU"/>
        </w:rPr>
        <w:t>способе</w:t>
      </w:r>
      <w:proofErr w:type="gramEnd"/>
      <w:r w:rsidRPr="00A0463C">
        <w:rPr>
          <w:rFonts w:ascii="Times New Roman" w:eastAsia="Times New Roman" w:hAnsi="Times New Roman" w:cs="Times New Roman"/>
          <w:bCs/>
          <w:sz w:val="28"/>
          <w:szCs w:val="28"/>
          <w:lang w:eastAsia="ru-RU"/>
        </w:rPr>
        <w:t xml:space="preserve"> организации жизни христиан;</w:t>
      </w:r>
    </w:p>
    <w:p w:rsidR="00A0463C" w:rsidRPr="00A0463C" w:rsidRDefault="00A0463C" w:rsidP="00E214A0">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православные традиции, обычаи христианского народа;</w:t>
      </w:r>
    </w:p>
    <w:p w:rsidR="00A0463C" w:rsidRPr="00A0463C" w:rsidRDefault="00A0463C" w:rsidP="00E214A0">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содержание отдельных библейских сюжетов и строить на основе них свою нравственную позицию;</w:t>
      </w:r>
    </w:p>
    <w:p w:rsidR="00A0463C" w:rsidRPr="00A0463C" w:rsidRDefault="00A0463C" w:rsidP="00E214A0">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особенности христианской живописи, архитектуры, музыки, литературы;</w:t>
      </w:r>
    </w:p>
    <w:p w:rsidR="00A0463C" w:rsidRPr="00A0463C" w:rsidRDefault="00A0463C" w:rsidP="00E214A0">
      <w:pPr>
        <w:spacing w:after="0" w:line="240" w:lineRule="auto"/>
        <w:ind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уметь:</w:t>
      </w:r>
    </w:p>
    <w:p w:rsidR="00A0463C" w:rsidRPr="00A0463C" w:rsidRDefault="00A0463C" w:rsidP="00E214A0">
      <w:pPr>
        <w:numPr>
          <w:ilvl w:val="0"/>
          <w:numId w:val="11"/>
        </w:numPr>
        <w:spacing w:after="0" w:line="240" w:lineRule="auto"/>
        <w:ind w:left="0"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Cs/>
          <w:sz w:val="28"/>
          <w:szCs w:val="28"/>
          <w:lang w:eastAsia="ru-RU"/>
        </w:rPr>
        <w:t xml:space="preserve">описывать </w:t>
      </w:r>
      <w:r w:rsidRPr="00A0463C">
        <w:rPr>
          <w:rFonts w:ascii="Times New Roman" w:eastAsia="Times New Roman" w:hAnsi="Times New Roman" w:cs="Times New Roman"/>
          <w:sz w:val="28"/>
          <w:szCs w:val="28"/>
          <w:lang w:eastAsia="ru-RU"/>
        </w:rPr>
        <w:t>сюжетную сторону иконы;  - выделять основную идею – спасение человека;</w:t>
      </w:r>
    </w:p>
    <w:p w:rsidR="00A0463C" w:rsidRPr="00A0463C" w:rsidRDefault="00A0463C" w:rsidP="00E214A0">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A0463C">
        <w:rPr>
          <w:rFonts w:ascii="Times New Roman" w:eastAsia="Times New Roman" w:hAnsi="Times New Roman" w:cs="Times New Roman"/>
          <w:sz w:val="28"/>
          <w:szCs w:val="28"/>
          <w:lang w:eastAsia="ru-RU"/>
        </w:rPr>
        <w:t>объяснять на примерах житий святых, как строилась система отношений христиан  к ближнему, к Богу;</w:t>
      </w:r>
      <w:proofErr w:type="gramEnd"/>
    </w:p>
    <w:p w:rsidR="00A0463C" w:rsidRPr="00A0463C" w:rsidRDefault="00A0463C" w:rsidP="00E214A0">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объяснять христианские ценности в жизни людей; как человек преодолевает себя (свои страсти), духовно возрастает (воспитывая волю, мужество).</w:t>
      </w:r>
    </w:p>
    <w:p w:rsidR="00A0463C" w:rsidRPr="00A0463C" w:rsidRDefault="00A0463C" w:rsidP="00E214A0">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объяснять христианские ценности в жизни людей; как человек преодолевает себя (свои страсти), духовно возрастает (воспитывая волю, мужество);</w:t>
      </w:r>
    </w:p>
    <w:p w:rsidR="00A0463C" w:rsidRPr="00A0463C" w:rsidRDefault="00A0463C" w:rsidP="00E214A0">
      <w:pPr>
        <w:numPr>
          <w:ilvl w:val="0"/>
          <w:numId w:val="11"/>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ориентироваться в выборе нравственных ценностей для устройства семьи на основе традиций христианства;</w:t>
      </w:r>
    </w:p>
    <w:p w:rsidR="00A0463C" w:rsidRPr="00A0463C" w:rsidRDefault="00A0463C" w:rsidP="00E214A0">
      <w:pPr>
        <w:numPr>
          <w:ilvl w:val="0"/>
          <w:numId w:val="11"/>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обосновывать свою позицию по отношению событиям истории, житиям святых;</w:t>
      </w:r>
    </w:p>
    <w:p w:rsidR="00A0463C" w:rsidRPr="00A0463C" w:rsidRDefault="00A0463C" w:rsidP="00E214A0">
      <w:pPr>
        <w:spacing w:after="0" w:line="240" w:lineRule="auto"/>
        <w:ind w:firstLine="567"/>
        <w:jc w:val="both"/>
        <w:rPr>
          <w:rFonts w:ascii="Times New Roman" w:eastAsia="Times New Roman" w:hAnsi="Times New Roman" w:cs="Times New Roman"/>
          <w:b/>
          <w:color w:val="000000"/>
          <w:sz w:val="28"/>
          <w:szCs w:val="28"/>
          <w:lang w:eastAsia="ru-RU"/>
        </w:rPr>
      </w:pPr>
      <w:r w:rsidRPr="00A0463C">
        <w:rPr>
          <w:rFonts w:ascii="Times New Roman" w:eastAsia="Times New Roman" w:hAnsi="Times New Roman" w:cs="Times New Roman"/>
          <w:b/>
          <w:color w:val="000000"/>
          <w:sz w:val="28"/>
          <w:szCs w:val="28"/>
          <w:lang w:eastAsia="ru-RU"/>
        </w:rPr>
        <w:t>7 класс</w:t>
      </w:r>
    </w:p>
    <w:p w:rsidR="00A0463C" w:rsidRPr="00A0463C" w:rsidRDefault="00A0463C" w:rsidP="00E214A0">
      <w:pPr>
        <w:spacing w:after="0" w:line="240" w:lineRule="auto"/>
        <w:ind w:firstLine="567"/>
        <w:jc w:val="both"/>
        <w:rPr>
          <w:rFonts w:ascii="Times New Roman" w:eastAsia="Times New Roman" w:hAnsi="Times New Roman" w:cs="Times New Roman"/>
          <w:b/>
          <w:color w:val="000000"/>
          <w:sz w:val="28"/>
          <w:szCs w:val="28"/>
          <w:lang w:eastAsia="ru-RU"/>
        </w:rPr>
      </w:pPr>
      <w:r w:rsidRPr="00A0463C">
        <w:rPr>
          <w:rFonts w:ascii="Times New Roman" w:eastAsia="Times New Roman" w:hAnsi="Times New Roman" w:cs="Times New Roman"/>
          <w:b/>
          <w:color w:val="000000"/>
          <w:sz w:val="28"/>
          <w:szCs w:val="28"/>
          <w:lang w:eastAsia="ru-RU"/>
        </w:rPr>
        <w:t>Знать\ понимать</w:t>
      </w:r>
    </w:p>
    <w:p w:rsidR="00A0463C" w:rsidRPr="00A0463C" w:rsidRDefault="00A0463C" w:rsidP="00E214A0">
      <w:pPr>
        <w:numPr>
          <w:ilvl w:val="0"/>
          <w:numId w:val="10"/>
        </w:numPr>
        <w:spacing w:after="0" w:line="240" w:lineRule="auto"/>
        <w:ind w:left="0"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sz w:val="28"/>
          <w:szCs w:val="28"/>
          <w:lang w:eastAsia="ru-RU"/>
        </w:rPr>
        <w:t>историю христианской Церкви в житиях ее святых (18 – 20  века);</w:t>
      </w:r>
    </w:p>
    <w:p w:rsidR="00A0463C" w:rsidRPr="00A0463C" w:rsidRDefault="00A0463C" w:rsidP="00E214A0">
      <w:pPr>
        <w:numPr>
          <w:ilvl w:val="0"/>
          <w:numId w:val="10"/>
        </w:numPr>
        <w:spacing w:after="0" w:line="240" w:lineRule="auto"/>
        <w:ind w:left="0"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Cs/>
          <w:sz w:val="28"/>
          <w:szCs w:val="28"/>
          <w:lang w:eastAsia="ru-RU"/>
        </w:rPr>
        <w:t>основные понятия, отражающие представления учащихся о православной христианской культуре;</w:t>
      </w:r>
    </w:p>
    <w:p w:rsidR="00A0463C" w:rsidRPr="00A0463C" w:rsidRDefault="00A0463C" w:rsidP="00E214A0">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содержание отдельных библейских сюжетов и строить на основе них свою нравственную позицию;</w:t>
      </w:r>
    </w:p>
    <w:p w:rsidR="00A0463C" w:rsidRPr="00A0463C" w:rsidRDefault="00A0463C" w:rsidP="00E214A0">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особенности христианской живописи, архитектуры, музыки, литературы;</w:t>
      </w:r>
    </w:p>
    <w:p w:rsidR="00A0463C" w:rsidRPr="00A0463C" w:rsidRDefault="00A0463C" w:rsidP="00E214A0">
      <w:pPr>
        <w:spacing w:after="0" w:line="240" w:lineRule="auto"/>
        <w:ind w:firstLine="567"/>
        <w:jc w:val="both"/>
        <w:rPr>
          <w:rFonts w:ascii="Times New Roman" w:eastAsia="Times New Roman" w:hAnsi="Times New Roman" w:cs="Times New Roman"/>
          <w:b/>
          <w:color w:val="000000"/>
          <w:sz w:val="28"/>
          <w:szCs w:val="28"/>
          <w:lang w:eastAsia="ru-RU"/>
        </w:rPr>
      </w:pPr>
      <w:r w:rsidRPr="00A0463C">
        <w:rPr>
          <w:rFonts w:ascii="Times New Roman" w:eastAsia="Times New Roman" w:hAnsi="Times New Roman" w:cs="Times New Roman"/>
          <w:b/>
          <w:color w:val="000000"/>
          <w:sz w:val="28"/>
          <w:szCs w:val="28"/>
          <w:lang w:eastAsia="ru-RU"/>
        </w:rPr>
        <w:t xml:space="preserve">уметь </w:t>
      </w:r>
    </w:p>
    <w:p w:rsidR="00A0463C" w:rsidRPr="00A0463C" w:rsidRDefault="00A0463C" w:rsidP="00E214A0">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раскрывать причинно-следственные связи духовной истории;</w:t>
      </w:r>
    </w:p>
    <w:p w:rsidR="00A0463C" w:rsidRPr="00A0463C" w:rsidRDefault="00A0463C" w:rsidP="00E214A0">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отстаивать свои убеждения, основанные на духовно-нравственных православных традициях;</w:t>
      </w:r>
    </w:p>
    <w:p w:rsidR="00A0463C" w:rsidRPr="00A0463C" w:rsidRDefault="00A0463C" w:rsidP="00E214A0">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выявлять взаимосвязь событий Священной истории и традицией жизни христианской семьи;</w:t>
      </w:r>
    </w:p>
    <w:p w:rsidR="00A0463C" w:rsidRPr="00A0463C" w:rsidRDefault="00A0463C" w:rsidP="00E214A0">
      <w:pPr>
        <w:numPr>
          <w:ilvl w:val="0"/>
          <w:numId w:val="6"/>
        </w:numPr>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выявлять связи между изучением курсов истории России и историей РПЦ, Белгородчины, МХК  в ее духовном аспекте.</w:t>
      </w:r>
    </w:p>
    <w:p w:rsidR="00A0463C" w:rsidRPr="00A0463C" w:rsidRDefault="00A0463C" w:rsidP="00E214A0">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8 класс</w:t>
      </w:r>
    </w:p>
    <w:p w:rsidR="00A0463C" w:rsidRPr="00A0463C" w:rsidRDefault="00A0463C" w:rsidP="00E214A0">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Знать/ понимать</w:t>
      </w:r>
    </w:p>
    <w:p w:rsidR="00A0463C" w:rsidRPr="00A0463C" w:rsidRDefault="00A0463C" w:rsidP="00E214A0">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Основные понятия, отражающие представления учащихся о православной христианской культуре.</w:t>
      </w:r>
    </w:p>
    <w:p w:rsidR="00A0463C" w:rsidRPr="00A0463C" w:rsidRDefault="00A0463C" w:rsidP="00E214A0">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Основы языка христианской православной культуры.</w:t>
      </w:r>
    </w:p>
    <w:p w:rsidR="00A0463C" w:rsidRPr="00A0463C" w:rsidRDefault="00A0463C" w:rsidP="00E214A0">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 xml:space="preserve">Смысл христианских праздников православного календаря, их духовное значение, как </w:t>
      </w:r>
      <w:proofErr w:type="gramStart"/>
      <w:r w:rsidRPr="00A0463C">
        <w:rPr>
          <w:rFonts w:ascii="Times New Roman" w:eastAsia="Times New Roman" w:hAnsi="Times New Roman" w:cs="Times New Roman"/>
          <w:color w:val="000000"/>
          <w:sz w:val="28"/>
          <w:szCs w:val="28"/>
          <w:lang w:eastAsia="ru-RU"/>
        </w:rPr>
        <w:t>способе</w:t>
      </w:r>
      <w:proofErr w:type="gramEnd"/>
      <w:r w:rsidRPr="00A0463C">
        <w:rPr>
          <w:rFonts w:ascii="Times New Roman" w:eastAsia="Times New Roman" w:hAnsi="Times New Roman" w:cs="Times New Roman"/>
          <w:color w:val="000000"/>
          <w:sz w:val="28"/>
          <w:szCs w:val="28"/>
          <w:lang w:eastAsia="ru-RU"/>
        </w:rPr>
        <w:t xml:space="preserve"> организации жизни христиан.</w:t>
      </w:r>
    </w:p>
    <w:p w:rsidR="00A0463C" w:rsidRPr="00A0463C" w:rsidRDefault="00A0463C" w:rsidP="00E214A0">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Православные традиции, обычаи христианского народа.</w:t>
      </w:r>
    </w:p>
    <w:p w:rsidR="00A0463C" w:rsidRPr="00A0463C" w:rsidRDefault="00A0463C" w:rsidP="00E214A0">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Содержание отдельных библейских сюжетов и строить на основе них свою нравственную позицию.</w:t>
      </w:r>
    </w:p>
    <w:p w:rsidR="00A0463C" w:rsidRPr="00A0463C" w:rsidRDefault="00A0463C" w:rsidP="00E214A0">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Особенности христианской живописи, архитектуры, музыки, литературы.</w:t>
      </w:r>
    </w:p>
    <w:p w:rsidR="00A0463C" w:rsidRPr="00A0463C" w:rsidRDefault="00A0463C" w:rsidP="00E214A0">
      <w:pPr>
        <w:spacing w:after="0" w:line="240" w:lineRule="auto"/>
        <w:ind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b/>
          <w:color w:val="000000"/>
          <w:sz w:val="28"/>
          <w:szCs w:val="28"/>
          <w:lang w:eastAsia="ru-RU"/>
        </w:rPr>
        <w:t>уметь</w:t>
      </w:r>
      <w:r w:rsidRPr="00A0463C">
        <w:rPr>
          <w:rFonts w:ascii="Times New Roman" w:eastAsia="Times New Roman" w:hAnsi="Times New Roman" w:cs="Times New Roman"/>
          <w:color w:val="000000"/>
          <w:sz w:val="28"/>
          <w:szCs w:val="28"/>
          <w:lang w:eastAsia="ru-RU"/>
        </w:rPr>
        <w:t>:</w:t>
      </w:r>
    </w:p>
    <w:p w:rsidR="00A0463C" w:rsidRPr="00A0463C" w:rsidRDefault="00A0463C" w:rsidP="00E214A0">
      <w:pPr>
        <w:numPr>
          <w:ilvl w:val="0"/>
          <w:numId w:val="7"/>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Ориентироваться в выборе нравственных ценностей для устройства семьи на основе традиций христианства.</w:t>
      </w:r>
    </w:p>
    <w:p w:rsidR="00A0463C" w:rsidRPr="00A0463C" w:rsidRDefault="00A0463C" w:rsidP="00E214A0">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lastRenderedPageBreak/>
        <w:t>Обосновывать свою позицию по отношению событиям истории, житиям святых.</w:t>
      </w:r>
    </w:p>
    <w:p w:rsidR="00A0463C" w:rsidRPr="00A0463C" w:rsidRDefault="00A0463C" w:rsidP="00E214A0">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Раскрывать причинно-следственные связи духовной истории.</w:t>
      </w:r>
    </w:p>
    <w:p w:rsidR="00A0463C" w:rsidRPr="00A0463C" w:rsidRDefault="00A0463C" w:rsidP="00E214A0">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Отстаивать свои убеждения, основанные на духовно-нравственных православных традициях.</w:t>
      </w:r>
    </w:p>
    <w:p w:rsidR="00A0463C" w:rsidRPr="00A0463C" w:rsidRDefault="00A0463C" w:rsidP="00E214A0">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Выявлять взаимосвязь событий Священной истории и традицией жизни христианской семьи.</w:t>
      </w:r>
    </w:p>
    <w:p w:rsidR="00A0463C" w:rsidRPr="00A0463C" w:rsidRDefault="00A0463C" w:rsidP="00E214A0">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Выявлять связи между изучением курсов истории России и историей РПЦ, Белгородчины, МХК  в ее духовном аспекте.</w:t>
      </w:r>
    </w:p>
    <w:p w:rsidR="00A0463C" w:rsidRPr="00A0463C" w:rsidRDefault="00A0463C" w:rsidP="00E214A0">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9 класс</w:t>
      </w:r>
    </w:p>
    <w:p w:rsidR="00A0463C" w:rsidRPr="00A0463C" w:rsidRDefault="00A0463C" w:rsidP="00E214A0">
      <w:pPr>
        <w:spacing w:after="0" w:line="240" w:lineRule="auto"/>
        <w:ind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Знать/ понимать</w:t>
      </w:r>
    </w:p>
    <w:p w:rsidR="00A0463C" w:rsidRPr="00A0463C" w:rsidRDefault="00A0463C" w:rsidP="00E214A0">
      <w:pPr>
        <w:numPr>
          <w:ilvl w:val="0"/>
          <w:numId w:val="12"/>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 xml:space="preserve">знать взаимосвязь событий Священной истории и традиций жизни христианской семьи; </w:t>
      </w:r>
    </w:p>
    <w:p w:rsidR="00A0463C" w:rsidRPr="00A0463C" w:rsidRDefault="00A0463C" w:rsidP="00E214A0">
      <w:pPr>
        <w:numPr>
          <w:ilvl w:val="0"/>
          <w:numId w:val="12"/>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 xml:space="preserve">знать </w:t>
      </w:r>
      <w:proofErr w:type="spellStart"/>
      <w:r w:rsidRPr="00A0463C">
        <w:rPr>
          <w:rFonts w:ascii="Times New Roman" w:hAnsi="Times New Roman" w:cs="Times New Roman"/>
          <w:color w:val="000000"/>
          <w:sz w:val="28"/>
          <w:szCs w:val="28"/>
        </w:rPr>
        <w:t>храмостроительство</w:t>
      </w:r>
      <w:proofErr w:type="spellEnd"/>
      <w:r w:rsidRPr="00A0463C">
        <w:rPr>
          <w:rFonts w:ascii="Times New Roman" w:hAnsi="Times New Roman" w:cs="Times New Roman"/>
          <w:color w:val="000000"/>
          <w:sz w:val="28"/>
          <w:szCs w:val="28"/>
        </w:rPr>
        <w:t xml:space="preserve"> Византии</w:t>
      </w:r>
    </w:p>
    <w:p w:rsidR="00A0463C" w:rsidRPr="00A0463C" w:rsidRDefault="00A0463C" w:rsidP="00E214A0">
      <w:pPr>
        <w:numPr>
          <w:ilvl w:val="0"/>
          <w:numId w:val="12"/>
        </w:numPr>
        <w:spacing w:after="0" w:line="240" w:lineRule="auto"/>
        <w:ind w:left="0" w:firstLine="567"/>
        <w:contextualSpacing/>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знать устройства православного храма</w:t>
      </w:r>
    </w:p>
    <w:p w:rsidR="00A0463C" w:rsidRPr="00A0463C" w:rsidRDefault="00A0463C" w:rsidP="00E214A0">
      <w:pPr>
        <w:numPr>
          <w:ilvl w:val="0"/>
          <w:numId w:val="12"/>
        </w:numPr>
        <w:spacing w:after="0" w:line="240" w:lineRule="auto"/>
        <w:ind w:left="0" w:firstLine="567"/>
        <w:contextualSpacing/>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знать иконографию Пресвятой Богородицы и Иисуса Христа</w:t>
      </w:r>
    </w:p>
    <w:p w:rsidR="00A0463C" w:rsidRPr="00A0463C" w:rsidRDefault="00A0463C" w:rsidP="00E214A0">
      <w:pPr>
        <w:numPr>
          <w:ilvl w:val="0"/>
          <w:numId w:val="12"/>
        </w:numPr>
        <w:spacing w:after="0" w:line="240" w:lineRule="auto"/>
        <w:ind w:left="0" w:firstLine="567"/>
        <w:contextualSpacing/>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знать иконописцев</w:t>
      </w:r>
    </w:p>
    <w:p w:rsidR="00A0463C" w:rsidRPr="00A0463C" w:rsidRDefault="00A0463C" w:rsidP="00E214A0">
      <w:pPr>
        <w:numPr>
          <w:ilvl w:val="0"/>
          <w:numId w:val="12"/>
        </w:numPr>
        <w:spacing w:after="0" w:line="240" w:lineRule="auto"/>
        <w:ind w:left="0" w:firstLine="567"/>
        <w:contextualSpacing/>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святых создателей церковных песнопений</w:t>
      </w:r>
    </w:p>
    <w:p w:rsidR="00A0463C" w:rsidRPr="00A0463C" w:rsidRDefault="00A0463C" w:rsidP="00E214A0">
      <w:pPr>
        <w:numPr>
          <w:ilvl w:val="0"/>
          <w:numId w:val="12"/>
        </w:numPr>
        <w:spacing w:after="0" w:line="240" w:lineRule="auto"/>
        <w:ind w:left="0" w:firstLine="567"/>
        <w:contextualSpacing/>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особенности христианской живописи, архитектуры, музыки, литературы;</w:t>
      </w:r>
    </w:p>
    <w:p w:rsidR="00A0463C" w:rsidRPr="00A0463C" w:rsidRDefault="00A0463C" w:rsidP="00E214A0">
      <w:pPr>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Уметь</w:t>
      </w:r>
    </w:p>
    <w:p w:rsidR="00A0463C" w:rsidRPr="00A0463C" w:rsidRDefault="00A0463C" w:rsidP="00E214A0">
      <w:pPr>
        <w:numPr>
          <w:ilvl w:val="0"/>
          <w:numId w:val="1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актуализировать традиционные ценности жизни семьи Р</w:t>
      </w:r>
      <w:r w:rsidR="00E214A0">
        <w:rPr>
          <w:rFonts w:ascii="Times New Roman" w:hAnsi="Times New Roman" w:cs="Times New Roman"/>
          <w:color w:val="000000"/>
          <w:sz w:val="28"/>
          <w:szCs w:val="28"/>
        </w:rPr>
        <w:t xml:space="preserve">оссии – благочестие, послушание, </w:t>
      </w:r>
      <w:r w:rsidRPr="00A0463C">
        <w:rPr>
          <w:rFonts w:ascii="Times New Roman" w:hAnsi="Times New Roman" w:cs="Times New Roman"/>
          <w:color w:val="000000"/>
          <w:sz w:val="28"/>
          <w:szCs w:val="28"/>
        </w:rPr>
        <w:t xml:space="preserve">ответственность, почитание родителей. </w:t>
      </w:r>
    </w:p>
    <w:p w:rsidR="00A0463C" w:rsidRPr="00A0463C" w:rsidRDefault="00A0463C" w:rsidP="00E214A0">
      <w:pPr>
        <w:numPr>
          <w:ilvl w:val="0"/>
          <w:numId w:val="1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 xml:space="preserve">уметь определять последовательность и длительность важнейших событий, отразивших этапы становления православной культуры России; </w:t>
      </w:r>
    </w:p>
    <w:p w:rsidR="00A0463C" w:rsidRPr="00A0463C" w:rsidRDefault="00A0463C" w:rsidP="00E214A0">
      <w:pPr>
        <w:numPr>
          <w:ilvl w:val="0"/>
          <w:numId w:val="1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bCs/>
          <w:iCs/>
          <w:color w:val="000000"/>
          <w:sz w:val="28"/>
          <w:szCs w:val="28"/>
        </w:rPr>
        <w:t>и</w:t>
      </w:r>
      <w:r w:rsidRPr="00A0463C">
        <w:rPr>
          <w:rFonts w:ascii="Times New Roman" w:hAnsi="Times New Roman" w:cs="Times New Roman"/>
          <w:color w:val="000000"/>
          <w:sz w:val="28"/>
          <w:szCs w:val="28"/>
        </w:rPr>
        <w:t xml:space="preserve">спользовать тексты исторических, в том числе православных, источников для решения учебных задач; </w:t>
      </w:r>
    </w:p>
    <w:p w:rsidR="00A0463C" w:rsidRPr="00A0463C" w:rsidRDefault="00A0463C" w:rsidP="00E214A0">
      <w:pPr>
        <w:numPr>
          <w:ilvl w:val="0"/>
          <w:numId w:val="1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 xml:space="preserve">уметь выделять особенности русской православной культуры; </w:t>
      </w:r>
    </w:p>
    <w:p w:rsidR="00A0463C" w:rsidRPr="00A0463C" w:rsidRDefault="00A0463C" w:rsidP="00E214A0">
      <w:pPr>
        <w:numPr>
          <w:ilvl w:val="0"/>
          <w:numId w:val="1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объяснять свое отношение к наиболее значительным событиям и личностям в истории православия, определять их влияние на отечественную и мировую;</w:t>
      </w:r>
    </w:p>
    <w:p w:rsidR="00A0463C" w:rsidRPr="00A0463C" w:rsidRDefault="00A0463C" w:rsidP="00E214A0">
      <w:pPr>
        <w:numPr>
          <w:ilvl w:val="0"/>
          <w:numId w:val="13"/>
        </w:numPr>
        <w:spacing w:after="0" w:line="240" w:lineRule="auto"/>
        <w:ind w:left="0" w:firstLine="567"/>
        <w:contextualSpacing/>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Выявлять связи между изучением курсов истории России и историей РПЦ, Белгородчины, МХК  в ее духовном аспекте.</w:t>
      </w:r>
    </w:p>
    <w:p w:rsidR="00A0463C" w:rsidRPr="00A0463C" w:rsidRDefault="00A0463C" w:rsidP="00E214A0">
      <w:pPr>
        <w:tabs>
          <w:tab w:val="left" w:pos="567"/>
          <w:tab w:val="left" w:pos="993"/>
          <w:tab w:val="left" w:pos="1560"/>
          <w:tab w:val="left" w:pos="1843"/>
        </w:tabs>
        <w:spacing w:after="0" w:line="240" w:lineRule="auto"/>
        <w:ind w:firstLine="567"/>
        <w:jc w:val="both"/>
        <w:rPr>
          <w:rFonts w:ascii="Times New Roman" w:eastAsia="Times New Roman" w:hAnsi="Times New Roman" w:cs="Times New Roman"/>
          <w:b/>
          <w:i/>
          <w:sz w:val="28"/>
          <w:szCs w:val="28"/>
          <w:lang w:eastAsia="ru-RU"/>
        </w:rPr>
      </w:pPr>
      <w:r w:rsidRPr="00A0463C">
        <w:rPr>
          <w:rFonts w:ascii="Times New Roman" w:eastAsia="Times New Roman" w:hAnsi="Times New Roman" w:cs="Times New Roman"/>
          <w:b/>
          <w:i/>
          <w:sz w:val="28"/>
          <w:szCs w:val="28"/>
          <w:lang w:eastAsia="ru-RU"/>
        </w:rPr>
        <w:t xml:space="preserve">В результате изучения предмета «Православная культура» ученик должен: </w:t>
      </w:r>
    </w:p>
    <w:p w:rsidR="00A0463C" w:rsidRPr="00A0463C" w:rsidRDefault="00A0463C" w:rsidP="00E214A0">
      <w:pPr>
        <w:tabs>
          <w:tab w:val="left" w:pos="567"/>
          <w:tab w:val="left" w:pos="993"/>
          <w:tab w:val="left" w:pos="1560"/>
          <w:tab w:val="left" w:pos="1843"/>
        </w:tabs>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 xml:space="preserve">знать/понимать </w:t>
      </w:r>
    </w:p>
    <w:p w:rsidR="00A0463C" w:rsidRPr="00A0463C" w:rsidRDefault="00A0463C" w:rsidP="00E214A0">
      <w:pPr>
        <w:numPr>
          <w:ilvl w:val="0"/>
          <w:numId w:val="14"/>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основные понятия и представления предмета «Православная культура» в содержательном плане, христианский смысл указанных понятий в социокультурном контексте развития отечественной истории;</w:t>
      </w:r>
    </w:p>
    <w:p w:rsidR="00A0463C" w:rsidRPr="00A0463C" w:rsidRDefault="00A0463C" w:rsidP="00E214A0">
      <w:pPr>
        <w:numPr>
          <w:ilvl w:val="0"/>
          <w:numId w:val="14"/>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proofErr w:type="gramStart"/>
      <w:r w:rsidRPr="00A0463C">
        <w:rPr>
          <w:rFonts w:ascii="Times New Roman" w:eastAsia="Times New Roman" w:hAnsi="Times New Roman" w:cs="Times New Roman"/>
          <w:sz w:val="28"/>
          <w:szCs w:val="28"/>
          <w:lang w:eastAsia="ru-RU"/>
        </w:rPr>
        <w:t>перечислять, указывать термины, раскрывать их содержание, описывать лица, предметы, события, явления, понятия;</w:t>
      </w:r>
      <w:proofErr w:type="gramEnd"/>
    </w:p>
    <w:p w:rsidR="00A0463C" w:rsidRPr="00A0463C" w:rsidRDefault="00A0463C" w:rsidP="00E214A0">
      <w:pPr>
        <w:tabs>
          <w:tab w:val="left" w:pos="567"/>
          <w:tab w:val="left" w:pos="993"/>
          <w:tab w:val="left" w:pos="1560"/>
          <w:tab w:val="left" w:pos="1843"/>
        </w:tabs>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 xml:space="preserve">уметь </w:t>
      </w:r>
    </w:p>
    <w:p w:rsidR="00A0463C" w:rsidRPr="00A0463C" w:rsidRDefault="00A0463C" w:rsidP="00E214A0">
      <w:pPr>
        <w:numPr>
          <w:ilvl w:val="0"/>
          <w:numId w:val="15"/>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использовать при поиске и систематизации информации методы электронной обработки, отражения информации в различных знаковых системах (текст, карта, таблица, схема, информационные технологии) и перевода информации из одной знаковой системы в другую;</w:t>
      </w:r>
    </w:p>
    <w:p w:rsidR="00A0463C" w:rsidRPr="00A0463C" w:rsidRDefault="00A0463C" w:rsidP="00E214A0">
      <w:pPr>
        <w:numPr>
          <w:ilvl w:val="0"/>
          <w:numId w:val="15"/>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различать в информации факты и мнения, исторические описания и объяснения;</w:t>
      </w:r>
    </w:p>
    <w:p w:rsidR="00A0463C" w:rsidRPr="00A0463C" w:rsidRDefault="00A0463C" w:rsidP="00E214A0">
      <w:pPr>
        <w:numPr>
          <w:ilvl w:val="0"/>
          <w:numId w:val="15"/>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представлять результаты изучения нового материала в формах конспекта, реферата, сочинения, рецензии, резюме, исследовательского проекта, публичной презентации;</w:t>
      </w:r>
    </w:p>
    <w:p w:rsidR="00A0463C" w:rsidRPr="00A0463C" w:rsidRDefault="00A0463C" w:rsidP="00E214A0">
      <w:pPr>
        <w:numPr>
          <w:ilvl w:val="0"/>
          <w:numId w:val="15"/>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проводить исследовательские работы по заданной теме, работы с информационными ресурсами в части нахождения необходимой информации, отбора ее содержания, копирования, редактирования найденной информации, выделения и вставки в готовый текст отдельных найденных фрагментов; </w:t>
      </w:r>
    </w:p>
    <w:p w:rsidR="00A0463C" w:rsidRPr="00A0463C" w:rsidRDefault="00A0463C" w:rsidP="00E214A0">
      <w:pPr>
        <w:numPr>
          <w:ilvl w:val="0"/>
          <w:numId w:val="15"/>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анализировать и оценивать духовно-нравственные явления и категории, изучаемые в рамках предмета, </w:t>
      </w:r>
      <w:proofErr w:type="gramStart"/>
      <w:r w:rsidRPr="00A0463C">
        <w:rPr>
          <w:rFonts w:ascii="Times New Roman" w:eastAsia="Times New Roman" w:hAnsi="Times New Roman" w:cs="Times New Roman"/>
          <w:sz w:val="28"/>
          <w:szCs w:val="28"/>
          <w:lang w:eastAsia="ru-RU"/>
        </w:rPr>
        <w:t>как</w:t>
      </w:r>
      <w:proofErr w:type="gramEnd"/>
      <w:r w:rsidRPr="00A0463C">
        <w:rPr>
          <w:rFonts w:ascii="Times New Roman" w:eastAsia="Times New Roman" w:hAnsi="Times New Roman" w:cs="Times New Roman"/>
          <w:sz w:val="28"/>
          <w:szCs w:val="28"/>
          <w:lang w:eastAsia="ru-RU"/>
        </w:rPr>
        <w:t xml:space="preserve"> в общем культурно-историческом, так и в конкретном – российском – социокультурном контексте; </w:t>
      </w:r>
    </w:p>
    <w:p w:rsidR="00A0463C" w:rsidRPr="00E214A0" w:rsidRDefault="00A0463C" w:rsidP="00E214A0">
      <w:pPr>
        <w:numPr>
          <w:ilvl w:val="0"/>
          <w:numId w:val="15"/>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организовывать отношения с окружающими людьми в соответствии с традиционными нравственными и культурными нормами российского общества. </w:t>
      </w:r>
    </w:p>
    <w:p w:rsidR="00A0463C" w:rsidRPr="00A0463C" w:rsidRDefault="00A0463C" w:rsidP="00E214A0">
      <w:pPr>
        <w:tabs>
          <w:tab w:val="left" w:pos="567"/>
          <w:tab w:val="left" w:pos="993"/>
          <w:tab w:val="left" w:pos="1560"/>
          <w:tab w:val="left" w:pos="1843"/>
        </w:tabs>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Использовать приобретенные знания и умения в практической деятельности и повседневной жизни для:</w:t>
      </w:r>
    </w:p>
    <w:p w:rsidR="00A0463C" w:rsidRPr="00A0463C" w:rsidRDefault="00A0463C" w:rsidP="00E214A0">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умения проводить сравнительный анализ лиц, предметов, событий, явлений, используя примеры, обобщать изучаемые явления и делать собственные выводы; </w:t>
      </w:r>
    </w:p>
    <w:p w:rsidR="00A0463C" w:rsidRPr="00A0463C" w:rsidRDefault="00A0463C" w:rsidP="00E214A0">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определения собственной позиции по отношению к явлениям современной жизни; </w:t>
      </w:r>
    </w:p>
    <w:p w:rsidR="00A0463C" w:rsidRPr="00A0463C" w:rsidRDefault="00A0463C" w:rsidP="00E214A0">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осознания себя как представителя исторически сложившегося гражданского, этнокультурного, общества, гражданина России; </w:t>
      </w:r>
    </w:p>
    <w:p w:rsidR="00A0463C" w:rsidRPr="00A0463C" w:rsidRDefault="00A0463C" w:rsidP="00E214A0">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соотнесение своих действий и поступков окружающих с исторически возникшими формами социального поведения; </w:t>
      </w:r>
    </w:p>
    <w:p w:rsidR="00A0463C" w:rsidRPr="00A0463C" w:rsidRDefault="00A0463C" w:rsidP="00E214A0">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формирования своих мировоззренческих взглядов и принципов; </w:t>
      </w:r>
    </w:p>
    <w:p w:rsidR="00A0463C" w:rsidRPr="00A0463C" w:rsidRDefault="00A0463C" w:rsidP="00E214A0">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решения практических жизненных проблем, возникающих в социальной деятельности; </w:t>
      </w:r>
    </w:p>
    <w:p w:rsidR="00A0463C" w:rsidRPr="00E214A0" w:rsidRDefault="00A0463C" w:rsidP="00E214A0">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оценки происходящих событий и поведения людей с точки зрения нравственности.</w:t>
      </w:r>
    </w:p>
    <w:p w:rsidR="00A0463C" w:rsidRPr="00A0463C" w:rsidRDefault="00A0463C" w:rsidP="00E214A0">
      <w:pPr>
        <w:spacing w:after="0" w:line="240" w:lineRule="auto"/>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4"/>
          <w:szCs w:val="24"/>
          <w:lang w:eastAsia="ru-RU"/>
        </w:rPr>
        <w:t xml:space="preserve">                                                    </w:t>
      </w:r>
      <w:r w:rsidRPr="00A0463C">
        <w:rPr>
          <w:rFonts w:ascii="Times New Roman" w:eastAsia="Times New Roman" w:hAnsi="Times New Roman" w:cs="Times New Roman"/>
          <w:b/>
          <w:sz w:val="28"/>
          <w:szCs w:val="28"/>
          <w:lang w:eastAsia="ru-RU"/>
        </w:rPr>
        <w:t>Учебно-тематический план</w:t>
      </w:r>
    </w:p>
    <w:p w:rsidR="00A0463C" w:rsidRPr="00C0618A" w:rsidRDefault="00A0463C" w:rsidP="00E214A0">
      <w:pPr>
        <w:spacing w:after="0" w:line="240" w:lineRule="auto"/>
        <w:jc w:val="center"/>
        <w:rPr>
          <w:rFonts w:ascii="Times New Roman" w:eastAsia="Times New Roman" w:hAnsi="Times New Roman" w:cs="Times New Roman"/>
          <w:sz w:val="28"/>
          <w:szCs w:val="28"/>
          <w:lang w:eastAsia="ru-RU"/>
        </w:rPr>
      </w:pPr>
      <w:r w:rsidRPr="00C0618A">
        <w:rPr>
          <w:rFonts w:ascii="Times New Roman" w:eastAsia="Times New Roman" w:hAnsi="Times New Roman" w:cs="Times New Roman"/>
          <w:b/>
          <w:sz w:val="28"/>
          <w:szCs w:val="28"/>
          <w:lang w:eastAsia="ru-RU"/>
        </w:rPr>
        <w:t>5 класс</w:t>
      </w:r>
    </w:p>
    <w:tbl>
      <w:tblPr>
        <w:tblW w:w="9409"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572"/>
        <w:gridCol w:w="1618"/>
        <w:gridCol w:w="1602"/>
      </w:tblGrid>
      <w:tr w:rsidR="00A0463C" w:rsidRPr="00A0463C" w:rsidTr="00FD2807">
        <w:trPr>
          <w:trHeight w:val="315"/>
          <w:jc w:val="center"/>
        </w:trPr>
        <w:tc>
          <w:tcPr>
            <w:tcW w:w="560" w:type="dxa"/>
            <w:vMerge w:val="restart"/>
          </w:tcPr>
          <w:p w:rsidR="00A0463C" w:rsidRPr="00C0618A" w:rsidRDefault="00A0463C" w:rsidP="00A0463C">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 xml:space="preserve">№ </w:t>
            </w:r>
            <w:proofErr w:type="gramStart"/>
            <w:r w:rsidRPr="00C0618A">
              <w:rPr>
                <w:rFonts w:ascii="Times New Roman" w:eastAsia="Times New Roman" w:hAnsi="Times New Roman" w:cs="Times New Roman"/>
                <w:b/>
                <w:sz w:val="28"/>
                <w:szCs w:val="28"/>
                <w:lang w:eastAsia="ru-RU"/>
              </w:rPr>
              <w:t>п</w:t>
            </w:r>
            <w:proofErr w:type="gramEnd"/>
            <w:r w:rsidRPr="00C0618A">
              <w:rPr>
                <w:rFonts w:ascii="Times New Roman" w:eastAsia="Times New Roman" w:hAnsi="Times New Roman" w:cs="Times New Roman"/>
                <w:b/>
                <w:sz w:val="28"/>
                <w:szCs w:val="28"/>
                <w:lang w:eastAsia="ru-RU"/>
              </w:rPr>
              <w:t>/п</w:t>
            </w:r>
          </w:p>
        </w:tc>
        <w:tc>
          <w:tcPr>
            <w:tcW w:w="6044" w:type="dxa"/>
            <w:vMerge w:val="restart"/>
          </w:tcPr>
          <w:p w:rsidR="00A0463C" w:rsidRPr="00C0618A" w:rsidRDefault="00A0463C" w:rsidP="00A0463C">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Наименование раздела</w:t>
            </w:r>
          </w:p>
        </w:tc>
        <w:tc>
          <w:tcPr>
            <w:tcW w:w="2805" w:type="dxa"/>
            <w:gridSpan w:val="2"/>
          </w:tcPr>
          <w:p w:rsidR="00A0463C" w:rsidRPr="00C0618A" w:rsidRDefault="00A0463C" w:rsidP="00A0463C">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Количество часов</w:t>
            </w:r>
          </w:p>
        </w:tc>
      </w:tr>
      <w:tr w:rsidR="00A0463C" w:rsidRPr="00A0463C" w:rsidTr="00FD2807">
        <w:trPr>
          <w:trHeight w:val="408"/>
          <w:jc w:val="center"/>
        </w:trPr>
        <w:tc>
          <w:tcPr>
            <w:tcW w:w="560" w:type="dxa"/>
            <w:vMerge/>
          </w:tcPr>
          <w:p w:rsidR="00A0463C" w:rsidRPr="00C0618A" w:rsidRDefault="00A0463C" w:rsidP="00A0463C">
            <w:pPr>
              <w:spacing w:after="0"/>
              <w:jc w:val="center"/>
              <w:rPr>
                <w:rFonts w:ascii="Times New Roman" w:eastAsia="Times New Roman" w:hAnsi="Times New Roman" w:cs="Times New Roman"/>
                <w:b/>
                <w:sz w:val="28"/>
                <w:szCs w:val="28"/>
                <w:lang w:eastAsia="ru-RU"/>
              </w:rPr>
            </w:pPr>
          </w:p>
        </w:tc>
        <w:tc>
          <w:tcPr>
            <w:tcW w:w="6044" w:type="dxa"/>
            <w:vMerge/>
          </w:tcPr>
          <w:p w:rsidR="00A0463C" w:rsidRPr="00C0618A" w:rsidRDefault="00A0463C" w:rsidP="00A0463C">
            <w:pPr>
              <w:spacing w:after="0"/>
              <w:jc w:val="center"/>
              <w:rPr>
                <w:rFonts w:ascii="Times New Roman" w:eastAsia="Times New Roman" w:hAnsi="Times New Roman" w:cs="Times New Roman"/>
                <w:b/>
                <w:sz w:val="28"/>
                <w:szCs w:val="28"/>
                <w:lang w:eastAsia="ru-RU"/>
              </w:rPr>
            </w:pPr>
          </w:p>
        </w:tc>
        <w:tc>
          <w:tcPr>
            <w:tcW w:w="1503" w:type="dxa"/>
          </w:tcPr>
          <w:p w:rsidR="00A0463C" w:rsidRPr="00C0618A" w:rsidRDefault="00A0463C" w:rsidP="00A0463C">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Авторская программа</w:t>
            </w:r>
          </w:p>
        </w:tc>
        <w:tc>
          <w:tcPr>
            <w:tcW w:w="1302" w:type="dxa"/>
          </w:tcPr>
          <w:p w:rsidR="00A0463C" w:rsidRPr="00C0618A" w:rsidRDefault="00A0463C" w:rsidP="00A0463C">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В рабочей программе</w:t>
            </w:r>
          </w:p>
        </w:tc>
      </w:tr>
      <w:tr w:rsidR="00A0463C" w:rsidRPr="00A0463C" w:rsidTr="00FD2807">
        <w:trPr>
          <w:jc w:val="center"/>
        </w:trPr>
        <w:tc>
          <w:tcPr>
            <w:tcW w:w="560"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1.</w:t>
            </w:r>
          </w:p>
        </w:tc>
        <w:tc>
          <w:tcPr>
            <w:tcW w:w="6044"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 xml:space="preserve">Основы православной культуры. «О чем </w:t>
            </w:r>
            <w:r w:rsidRPr="00C0618A">
              <w:rPr>
                <w:rFonts w:ascii="Times New Roman" w:eastAsia="Times New Roman" w:hAnsi="Times New Roman" w:cs="Times New Roman"/>
                <w:bCs/>
                <w:iCs/>
                <w:sz w:val="28"/>
                <w:szCs w:val="28"/>
              </w:rPr>
              <w:lastRenderedPageBreak/>
              <w:t>рассказывает православная культура»</w:t>
            </w:r>
          </w:p>
        </w:tc>
        <w:tc>
          <w:tcPr>
            <w:tcW w:w="1503"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lastRenderedPageBreak/>
              <w:t>10</w:t>
            </w:r>
          </w:p>
        </w:tc>
        <w:tc>
          <w:tcPr>
            <w:tcW w:w="13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10</w:t>
            </w:r>
          </w:p>
        </w:tc>
      </w:tr>
      <w:tr w:rsidR="00A0463C" w:rsidRPr="00A0463C" w:rsidTr="00FD2807">
        <w:trPr>
          <w:jc w:val="center"/>
        </w:trPr>
        <w:tc>
          <w:tcPr>
            <w:tcW w:w="560"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lastRenderedPageBreak/>
              <w:t>2.</w:t>
            </w:r>
          </w:p>
        </w:tc>
        <w:tc>
          <w:tcPr>
            <w:tcW w:w="6044"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Золотая цепь святых</w:t>
            </w:r>
          </w:p>
        </w:tc>
        <w:tc>
          <w:tcPr>
            <w:tcW w:w="1503"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c>
          <w:tcPr>
            <w:tcW w:w="13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r>
      <w:tr w:rsidR="00A0463C" w:rsidRPr="00A0463C" w:rsidTr="00FD2807">
        <w:trPr>
          <w:jc w:val="center"/>
        </w:trPr>
        <w:tc>
          <w:tcPr>
            <w:tcW w:w="560"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3.</w:t>
            </w:r>
          </w:p>
        </w:tc>
        <w:tc>
          <w:tcPr>
            <w:tcW w:w="6044"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Утверждение христианской веры</w:t>
            </w:r>
          </w:p>
        </w:tc>
        <w:tc>
          <w:tcPr>
            <w:tcW w:w="1503"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10</w:t>
            </w:r>
          </w:p>
        </w:tc>
        <w:tc>
          <w:tcPr>
            <w:tcW w:w="13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10</w:t>
            </w:r>
          </w:p>
        </w:tc>
      </w:tr>
      <w:tr w:rsidR="00A0463C" w:rsidRPr="00A0463C" w:rsidTr="00FD2807">
        <w:trPr>
          <w:jc w:val="center"/>
        </w:trPr>
        <w:tc>
          <w:tcPr>
            <w:tcW w:w="560" w:type="dxa"/>
          </w:tcPr>
          <w:p w:rsidR="00A0463C" w:rsidRPr="00C0618A" w:rsidRDefault="00A0463C" w:rsidP="00A0463C">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r w:rsidRPr="00C0618A">
              <w:rPr>
                <w:rFonts w:ascii="Times New Roman" w:eastAsia="Times New Roman" w:hAnsi="Times New Roman" w:cs="Times New Roman"/>
                <w:sz w:val="28"/>
                <w:szCs w:val="28"/>
                <w:lang w:eastAsia="ru-RU" w:bidi="he-IL"/>
              </w:rPr>
              <w:t>4.</w:t>
            </w:r>
          </w:p>
        </w:tc>
        <w:tc>
          <w:tcPr>
            <w:tcW w:w="6044"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Пути к спасению</w:t>
            </w:r>
          </w:p>
        </w:tc>
        <w:tc>
          <w:tcPr>
            <w:tcW w:w="1503"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6</w:t>
            </w:r>
          </w:p>
        </w:tc>
        <w:tc>
          <w:tcPr>
            <w:tcW w:w="13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6</w:t>
            </w:r>
          </w:p>
        </w:tc>
      </w:tr>
      <w:tr w:rsidR="00A0463C" w:rsidRPr="00A0463C" w:rsidTr="00FD2807">
        <w:trPr>
          <w:jc w:val="center"/>
        </w:trPr>
        <w:tc>
          <w:tcPr>
            <w:tcW w:w="560" w:type="dxa"/>
          </w:tcPr>
          <w:p w:rsidR="00A0463C" w:rsidRPr="00C0618A" w:rsidRDefault="00A0463C" w:rsidP="00A0463C">
            <w:pPr>
              <w:widowControl w:val="0"/>
              <w:autoSpaceDE w:val="0"/>
              <w:autoSpaceDN w:val="0"/>
              <w:adjustRightInd w:val="0"/>
              <w:spacing w:after="0"/>
              <w:ind w:right="9"/>
              <w:jc w:val="both"/>
              <w:rPr>
                <w:rFonts w:ascii="Times New Roman" w:eastAsia="Times New Roman" w:hAnsi="Times New Roman" w:cs="Times New Roman"/>
                <w:sz w:val="28"/>
                <w:szCs w:val="28"/>
                <w:lang w:eastAsia="ru-RU"/>
              </w:rPr>
            </w:pPr>
          </w:p>
        </w:tc>
        <w:tc>
          <w:tcPr>
            <w:tcW w:w="6044" w:type="dxa"/>
          </w:tcPr>
          <w:p w:rsidR="00A0463C" w:rsidRPr="00C0618A" w:rsidRDefault="00A0463C" w:rsidP="00A0463C">
            <w:pPr>
              <w:widowControl w:val="0"/>
              <w:autoSpaceDE w:val="0"/>
              <w:autoSpaceDN w:val="0"/>
              <w:adjustRightInd w:val="0"/>
              <w:spacing w:after="0" w:line="240" w:lineRule="auto"/>
              <w:ind w:right="9"/>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Всего</w:t>
            </w:r>
          </w:p>
        </w:tc>
        <w:tc>
          <w:tcPr>
            <w:tcW w:w="1503"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c>
          <w:tcPr>
            <w:tcW w:w="1302" w:type="dxa"/>
          </w:tcPr>
          <w:p w:rsidR="00A0463C" w:rsidRPr="00C0618A" w:rsidRDefault="00A0463C" w:rsidP="00A0463C">
            <w:pPr>
              <w:spacing w:after="0"/>
              <w:jc w:val="center"/>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34</w:t>
            </w:r>
          </w:p>
        </w:tc>
      </w:tr>
    </w:tbl>
    <w:p w:rsidR="00A0463C" w:rsidRPr="00C0618A" w:rsidRDefault="00A0463C" w:rsidP="00A0463C">
      <w:pPr>
        <w:jc w:val="center"/>
        <w:rPr>
          <w:rFonts w:ascii="Times New Roman" w:eastAsia="Times New Roman" w:hAnsi="Times New Roman" w:cs="Times New Roman"/>
          <w:sz w:val="28"/>
          <w:szCs w:val="28"/>
          <w:lang w:eastAsia="ru-RU"/>
        </w:rPr>
      </w:pPr>
      <w:r w:rsidRPr="00C0618A">
        <w:rPr>
          <w:rFonts w:ascii="Times New Roman" w:eastAsia="Times New Roman" w:hAnsi="Times New Roman" w:cs="Times New Roman"/>
          <w:b/>
          <w:sz w:val="28"/>
          <w:szCs w:val="28"/>
          <w:lang w:eastAsia="ru-RU"/>
        </w:rPr>
        <w:t>6 класс</w:t>
      </w:r>
    </w:p>
    <w:tbl>
      <w:tblPr>
        <w:tblW w:w="9409"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572"/>
        <w:gridCol w:w="1618"/>
        <w:gridCol w:w="1602"/>
      </w:tblGrid>
      <w:tr w:rsidR="00A0463C" w:rsidRPr="00C0618A" w:rsidTr="00FD2807">
        <w:trPr>
          <w:trHeight w:val="315"/>
          <w:jc w:val="center"/>
        </w:trPr>
        <w:tc>
          <w:tcPr>
            <w:tcW w:w="617" w:type="dxa"/>
            <w:vMerge w:val="restart"/>
          </w:tcPr>
          <w:p w:rsidR="00A0463C" w:rsidRPr="00C0618A" w:rsidRDefault="00A0463C" w:rsidP="00A0463C">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 xml:space="preserve">№ </w:t>
            </w:r>
            <w:proofErr w:type="gramStart"/>
            <w:r w:rsidRPr="00C0618A">
              <w:rPr>
                <w:rFonts w:ascii="Times New Roman" w:eastAsia="Times New Roman" w:hAnsi="Times New Roman" w:cs="Times New Roman"/>
                <w:b/>
                <w:sz w:val="28"/>
                <w:szCs w:val="28"/>
                <w:lang w:eastAsia="ru-RU"/>
              </w:rPr>
              <w:t>п</w:t>
            </w:r>
            <w:proofErr w:type="gramEnd"/>
            <w:r w:rsidRPr="00C0618A">
              <w:rPr>
                <w:rFonts w:ascii="Times New Roman" w:eastAsia="Times New Roman" w:hAnsi="Times New Roman" w:cs="Times New Roman"/>
                <w:b/>
                <w:sz w:val="28"/>
                <w:szCs w:val="28"/>
                <w:lang w:eastAsia="ru-RU"/>
              </w:rPr>
              <w:t>/п</w:t>
            </w:r>
          </w:p>
        </w:tc>
        <w:tc>
          <w:tcPr>
            <w:tcW w:w="5588" w:type="dxa"/>
            <w:vMerge w:val="restart"/>
          </w:tcPr>
          <w:p w:rsidR="00A0463C" w:rsidRPr="00C0618A" w:rsidRDefault="00A0463C" w:rsidP="00A0463C">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Наименование раздела</w:t>
            </w:r>
          </w:p>
        </w:tc>
        <w:tc>
          <w:tcPr>
            <w:tcW w:w="3204" w:type="dxa"/>
            <w:gridSpan w:val="2"/>
          </w:tcPr>
          <w:p w:rsidR="00A0463C" w:rsidRPr="00C0618A" w:rsidRDefault="00A0463C" w:rsidP="00A0463C">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Количество часов</w:t>
            </w:r>
          </w:p>
        </w:tc>
      </w:tr>
      <w:tr w:rsidR="00A0463C" w:rsidRPr="00C0618A" w:rsidTr="00FD2807">
        <w:trPr>
          <w:trHeight w:val="408"/>
          <w:jc w:val="center"/>
        </w:trPr>
        <w:tc>
          <w:tcPr>
            <w:tcW w:w="617" w:type="dxa"/>
            <w:vMerge/>
          </w:tcPr>
          <w:p w:rsidR="00A0463C" w:rsidRPr="00C0618A" w:rsidRDefault="00A0463C" w:rsidP="00A0463C">
            <w:pPr>
              <w:spacing w:after="0"/>
              <w:jc w:val="both"/>
              <w:rPr>
                <w:rFonts w:ascii="Times New Roman" w:eastAsia="Times New Roman" w:hAnsi="Times New Roman" w:cs="Times New Roman"/>
                <w:b/>
                <w:sz w:val="28"/>
                <w:szCs w:val="28"/>
                <w:lang w:eastAsia="ru-RU"/>
              </w:rPr>
            </w:pPr>
          </w:p>
        </w:tc>
        <w:tc>
          <w:tcPr>
            <w:tcW w:w="5588" w:type="dxa"/>
            <w:vMerge/>
          </w:tcPr>
          <w:p w:rsidR="00A0463C" w:rsidRPr="00C0618A" w:rsidRDefault="00A0463C" w:rsidP="00A0463C">
            <w:pPr>
              <w:spacing w:after="0"/>
              <w:jc w:val="both"/>
              <w:rPr>
                <w:rFonts w:ascii="Times New Roman" w:eastAsia="Times New Roman" w:hAnsi="Times New Roman" w:cs="Times New Roman"/>
                <w:b/>
                <w:sz w:val="28"/>
                <w:szCs w:val="28"/>
                <w:lang w:eastAsia="ru-RU"/>
              </w:rPr>
            </w:pPr>
          </w:p>
        </w:tc>
        <w:tc>
          <w:tcPr>
            <w:tcW w:w="1602" w:type="dxa"/>
          </w:tcPr>
          <w:p w:rsidR="00A0463C" w:rsidRPr="00C0618A" w:rsidRDefault="00A0463C" w:rsidP="00A0463C">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Авторская программа</w:t>
            </w:r>
          </w:p>
        </w:tc>
        <w:tc>
          <w:tcPr>
            <w:tcW w:w="1602" w:type="dxa"/>
          </w:tcPr>
          <w:p w:rsidR="00A0463C" w:rsidRPr="00C0618A" w:rsidRDefault="00A0463C" w:rsidP="00A0463C">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В рабочей программе</w:t>
            </w:r>
          </w:p>
        </w:tc>
      </w:tr>
      <w:tr w:rsidR="00A0463C" w:rsidRPr="00C0618A" w:rsidTr="00FD2807">
        <w:trPr>
          <w:jc w:val="center"/>
        </w:trPr>
        <w:tc>
          <w:tcPr>
            <w:tcW w:w="617"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1.</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Первые христиане на Руси</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r>
      <w:tr w:rsidR="00A0463C" w:rsidRPr="00C0618A" w:rsidTr="00FD2807">
        <w:trPr>
          <w:jc w:val="center"/>
        </w:trPr>
        <w:tc>
          <w:tcPr>
            <w:tcW w:w="617"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2.</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Святители Московские. Избавление Руси от татарского ига</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7</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7</w:t>
            </w:r>
          </w:p>
        </w:tc>
      </w:tr>
      <w:tr w:rsidR="00A0463C" w:rsidRPr="00C0618A" w:rsidTr="00FD2807">
        <w:trPr>
          <w:jc w:val="center"/>
        </w:trPr>
        <w:tc>
          <w:tcPr>
            <w:tcW w:w="617"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3.</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Русские святые</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11</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11</w:t>
            </w:r>
          </w:p>
        </w:tc>
      </w:tr>
      <w:tr w:rsidR="00A0463C" w:rsidRPr="00C0618A" w:rsidTr="00FD2807">
        <w:trPr>
          <w:jc w:val="center"/>
        </w:trPr>
        <w:tc>
          <w:tcPr>
            <w:tcW w:w="617" w:type="dxa"/>
          </w:tcPr>
          <w:p w:rsidR="00A0463C" w:rsidRPr="00C0618A" w:rsidRDefault="00A0463C" w:rsidP="00A0463C">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r w:rsidRPr="00C0618A">
              <w:rPr>
                <w:rFonts w:ascii="Times New Roman" w:eastAsia="Times New Roman" w:hAnsi="Times New Roman" w:cs="Times New Roman"/>
                <w:sz w:val="28"/>
                <w:szCs w:val="28"/>
                <w:lang w:eastAsia="ru-RU" w:bidi="he-IL"/>
              </w:rPr>
              <w:t>4.</w:t>
            </w:r>
          </w:p>
        </w:tc>
        <w:tc>
          <w:tcPr>
            <w:tcW w:w="5588" w:type="dxa"/>
          </w:tcPr>
          <w:p w:rsidR="00A0463C" w:rsidRPr="00C0618A" w:rsidRDefault="00A0463C" w:rsidP="00A0463C">
            <w:pPr>
              <w:spacing w:after="0" w:line="240" w:lineRule="auto"/>
              <w:jc w:val="both"/>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Русские святые Московского государства и Смутного времени</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r>
      <w:tr w:rsidR="00A0463C" w:rsidRPr="00C0618A" w:rsidTr="00FD2807">
        <w:trPr>
          <w:jc w:val="center"/>
        </w:trPr>
        <w:tc>
          <w:tcPr>
            <w:tcW w:w="617" w:type="dxa"/>
          </w:tcPr>
          <w:p w:rsidR="00A0463C" w:rsidRPr="00C0618A" w:rsidRDefault="00A0463C" w:rsidP="00A0463C">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r w:rsidRPr="00C0618A">
              <w:rPr>
                <w:rFonts w:ascii="Times New Roman" w:eastAsia="Times New Roman" w:hAnsi="Times New Roman" w:cs="Times New Roman"/>
                <w:sz w:val="28"/>
                <w:szCs w:val="28"/>
                <w:lang w:eastAsia="ru-RU" w:bidi="he-IL"/>
              </w:rPr>
              <w:t>5.</w:t>
            </w:r>
          </w:p>
        </w:tc>
        <w:tc>
          <w:tcPr>
            <w:tcW w:w="5588" w:type="dxa"/>
          </w:tcPr>
          <w:p w:rsidR="00A0463C" w:rsidRPr="00C0618A" w:rsidRDefault="00A0463C" w:rsidP="00A0463C">
            <w:pPr>
              <w:spacing w:after="0" w:line="240" w:lineRule="auto"/>
              <w:jc w:val="both"/>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Итого:</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r>
    </w:tbl>
    <w:p w:rsidR="00A0463C" w:rsidRPr="00C0618A" w:rsidRDefault="00A0463C" w:rsidP="00A0463C">
      <w:pPr>
        <w:jc w:val="center"/>
        <w:rPr>
          <w:rFonts w:ascii="Times New Roman" w:eastAsia="Times New Roman" w:hAnsi="Times New Roman" w:cs="Times New Roman"/>
          <w:sz w:val="28"/>
          <w:szCs w:val="28"/>
          <w:lang w:eastAsia="ru-RU"/>
        </w:rPr>
      </w:pPr>
      <w:r w:rsidRPr="00C0618A">
        <w:rPr>
          <w:rFonts w:ascii="Times New Roman" w:eastAsia="Times New Roman" w:hAnsi="Times New Roman" w:cs="Times New Roman"/>
          <w:b/>
          <w:sz w:val="28"/>
          <w:szCs w:val="28"/>
          <w:lang w:eastAsia="ru-RU"/>
        </w:rPr>
        <w:t>7 класс</w:t>
      </w:r>
    </w:p>
    <w:tbl>
      <w:tblPr>
        <w:tblW w:w="9409"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572"/>
        <w:gridCol w:w="1618"/>
        <w:gridCol w:w="1602"/>
      </w:tblGrid>
      <w:tr w:rsidR="00A0463C" w:rsidRPr="00C0618A" w:rsidTr="00FD2807">
        <w:trPr>
          <w:trHeight w:val="315"/>
          <w:jc w:val="center"/>
        </w:trPr>
        <w:tc>
          <w:tcPr>
            <w:tcW w:w="617" w:type="dxa"/>
            <w:vMerge w:val="restart"/>
          </w:tcPr>
          <w:p w:rsidR="00A0463C" w:rsidRPr="00C0618A" w:rsidRDefault="00A0463C" w:rsidP="00A0463C">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 xml:space="preserve">№ </w:t>
            </w:r>
            <w:proofErr w:type="gramStart"/>
            <w:r w:rsidRPr="00C0618A">
              <w:rPr>
                <w:rFonts w:ascii="Times New Roman" w:eastAsia="Times New Roman" w:hAnsi="Times New Roman" w:cs="Times New Roman"/>
                <w:b/>
                <w:sz w:val="28"/>
                <w:szCs w:val="28"/>
                <w:lang w:eastAsia="ru-RU"/>
              </w:rPr>
              <w:t>п</w:t>
            </w:r>
            <w:proofErr w:type="gramEnd"/>
            <w:r w:rsidRPr="00C0618A">
              <w:rPr>
                <w:rFonts w:ascii="Times New Roman" w:eastAsia="Times New Roman" w:hAnsi="Times New Roman" w:cs="Times New Roman"/>
                <w:b/>
                <w:sz w:val="28"/>
                <w:szCs w:val="28"/>
                <w:lang w:eastAsia="ru-RU"/>
              </w:rPr>
              <w:t>/п</w:t>
            </w:r>
          </w:p>
        </w:tc>
        <w:tc>
          <w:tcPr>
            <w:tcW w:w="5588" w:type="dxa"/>
            <w:vMerge w:val="restart"/>
          </w:tcPr>
          <w:p w:rsidR="00A0463C" w:rsidRPr="00C0618A" w:rsidRDefault="00A0463C" w:rsidP="00A0463C">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Наименование раздела</w:t>
            </w:r>
          </w:p>
        </w:tc>
        <w:tc>
          <w:tcPr>
            <w:tcW w:w="3204" w:type="dxa"/>
            <w:gridSpan w:val="2"/>
          </w:tcPr>
          <w:p w:rsidR="00A0463C" w:rsidRPr="00C0618A" w:rsidRDefault="00A0463C" w:rsidP="00A0463C">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Количество часов</w:t>
            </w:r>
          </w:p>
        </w:tc>
      </w:tr>
      <w:tr w:rsidR="00A0463C" w:rsidRPr="00C0618A" w:rsidTr="00FD2807">
        <w:trPr>
          <w:trHeight w:val="408"/>
          <w:jc w:val="center"/>
        </w:trPr>
        <w:tc>
          <w:tcPr>
            <w:tcW w:w="617" w:type="dxa"/>
            <w:vMerge/>
          </w:tcPr>
          <w:p w:rsidR="00A0463C" w:rsidRPr="00C0618A" w:rsidRDefault="00A0463C" w:rsidP="00A0463C">
            <w:pPr>
              <w:spacing w:after="0"/>
              <w:jc w:val="both"/>
              <w:rPr>
                <w:rFonts w:ascii="Times New Roman" w:eastAsia="Times New Roman" w:hAnsi="Times New Roman" w:cs="Times New Roman"/>
                <w:b/>
                <w:sz w:val="28"/>
                <w:szCs w:val="28"/>
                <w:lang w:eastAsia="ru-RU"/>
              </w:rPr>
            </w:pPr>
          </w:p>
        </w:tc>
        <w:tc>
          <w:tcPr>
            <w:tcW w:w="5588" w:type="dxa"/>
            <w:vMerge/>
          </w:tcPr>
          <w:p w:rsidR="00A0463C" w:rsidRPr="00C0618A" w:rsidRDefault="00A0463C" w:rsidP="00A0463C">
            <w:pPr>
              <w:spacing w:after="0"/>
              <w:jc w:val="both"/>
              <w:rPr>
                <w:rFonts w:ascii="Times New Roman" w:eastAsia="Times New Roman" w:hAnsi="Times New Roman" w:cs="Times New Roman"/>
                <w:b/>
                <w:sz w:val="28"/>
                <w:szCs w:val="28"/>
                <w:lang w:eastAsia="ru-RU"/>
              </w:rPr>
            </w:pPr>
          </w:p>
        </w:tc>
        <w:tc>
          <w:tcPr>
            <w:tcW w:w="1602" w:type="dxa"/>
          </w:tcPr>
          <w:p w:rsidR="00A0463C" w:rsidRPr="00C0618A" w:rsidRDefault="00A0463C" w:rsidP="00A0463C">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Авторская программа</w:t>
            </w:r>
          </w:p>
        </w:tc>
        <w:tc>
          <w:tcPr>
            <w:tcW w:w="1602" w:type="dxa"/>
          </w:tcPr>
          <w:p w:rsidR="00A0463C" w:rsidRPr="00C0618A" w:rsidRDefault="00A0463C" w:rsidP="00A0463C">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В рабочей программе</w:t>
            </w:r>
          </w:p>
        </w:tc>
      </w:tr>
      <w:tr w:rsidR="00A0463C" w:rsidRPr="00C0618A" w:rsidTr="00FD2807">
        <w:trPr>
          <w:jc w:val="center"/>
        </w:trPr>
        <w:tc>
          <w:tcPr>
            <w:tcW w:w="617"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1.</w:t>
            </w:r>
          </w:p>
        </w:tc>
        <w:tc>
          <w:tcPr>
            <w:tcW w:w="5588" w:type="dxa"/>
          </w:tcPr>
          <w:p w:rsidR="00A0463C" w:rsidRPr="00C0618A" w:rsidRDefault="00A0463C" w:rsidP="00A0463C">
            <w:pPr>
              <w:spacing w:after="0" w:line="240" w:lineRule="auto"/>
              <w:jc w:val="both"/>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Церковные реформы 18 – 20 вв. Святые Митрофан Воронежский, Дмитрий Ростовский, Иоанн Русский. Святитель Тихон Задонский. Преподобный Серафим Саровский</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7</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7</w:t>
            </w:r>
          </w:p>
        </w:tc>
      </w:tr>
      <w:tr w:rsidR="00A0463C" w:rsidRPr="00C0618A" w:rsidTr="00FD2807">
        <w:trPr>
          <w:jc w:val="center"/>
        </w:trPr>
        <w:tc>
          <w:tcPr>
            <w:tcW w:w="617"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2.</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Святые 19 века</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7</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7</w:t>
            </w:r>
          </w:p>
        </w:tc>
      </w:tr>
      <w:tr w:rsidR="00A0463C" w:rsidRPr="00C0618A" w:rsidTr="00FD2807">
        <w:trPr>
          <w:jc w:val="center"/>
        </w:trPr>
        <w:tc>
          <w:tcPr>
            <w:tcW w:w="617"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3.</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Новомученики</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11</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11</w:t>
            </w:r>
          </w:p>
        </w:tc>
      </w:tr>
      <w:tr w:rsidR="00A0463C" w:rsidRPr="00C0618A" w:rsidTr="00FD2807">
        <w:trPr>
          <w:jc w:val="center"/>
        </w:trPr>
        <w:tc>
          <w:tcPr>
            <w:tcW w:w="617" w:type="dxa"/>
          </w:tcPr>
          <w:p w:rsidR="00A0463C" w:rsidRPr="00C0618A" w:rsidRDefault="00A0463C" w:rsidP="00A0463C">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r w:rsidRPr="00C0618A">
              <w:rPr>
                <w:rFonts w:ascii="Times New Roman" w:eastAsia="Times New Roman" w:hAnsi="Times New Roman" w:cs="Times New Roman"/>
                <w:sz w:val="28"/>
                <w:szCs w:val="28"/>
                <w:lang w:eastAsia="ru-RU" w:bidi="he-IL"/>
              </w:rPr>
              <w:t>4.</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Православная культура в жизни христиан</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9</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9</w:t>
            </w:r>
          </w:p>
        </w:tc>
      </w:tr>
      <w:tr w:rsidR="00A0463C" w:rsidRPr="00C0618A" w:rsidTr="00FD2807">
        <w:trPr>
          <w:jc w:val="center"/>
        </w:trPr>
        <w:tc>
          <w:tcPr>
            <w:tcW w:w="617" w:type="dxa"/>
          </w:tcPr>
          <w:p w:rsidR="00A0463C" w:rsidRPr="00C0618A" w:rsidRDefault="00A0463C" w:rsidP="00A0463C">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Итого:</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r>
    </w:tbl>
    <w:p w:rsidR="00A0463C" w:rsidRPr="00C0618A" w:rsidRDefault="00A0463C" w:rsidP="00A0463C">
      <w:pPr>
        <w:jc w:val="center"/>
        <w:rPr>
          <w:rFonts w:ascii="Times New Roman" w:eastAsia="Times New Roman" w:hAnsi="Times New Roman" w:cs="Times New Roman"/>
          <w:sz w:val="28"/>
          <w:szCs w:val="28"/>
          <w:lang w:eastAsia="ru-RU"/>
        </w:rPr>
      </w:pPr>
      <w:r w:rsidRPr="00C0618A">
        <w:rPr>
          <w:rFonts w:ascii="Times New Roman" w:eastAsia="Times New Roman" w:hAnsi="Times New Roman" w:cs="Times New Roman"/>
          <w:b/>
          <w:sz w:val="28"/>
          <w:szCs w:val="28"/>
          <w:lang w:eastAsia="ru-RU"/>
        </w:rPr>
        <w:t>8 класс</w:t>
      </w:r>
    </w:p>
    <w:tbl>
      <w:tblPr>
        <w:tblW w:w="9409"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572"/>
        <w:gridCol w:w="1618"/>
        <w:gridCol w:w="1602"/>
      </w:tblGrid>
      <w:tr w:rsidR="00A0463C" w:rsidRPr="00C0618A" w:rsidTr="00FD2807">
        <w:trPr>
          <w:trHeight w:val="315"/>
          <w:jc w:val="center"/>
        </w:trPr>
        <w:tc>
          <w:tcPr>
            <w:tcW w:w="617" w:type="dxa"/>
            <w:vMerge w:val="restart"/>
          </w:tcPr>
          <w:p w:rsidR="00A0463C" w:rsidRPr="00C0618A" w:rsidRDefault="00A0463C" w:rsidP="00A0463C">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 xml:space="preserve">№ </w:t>
            </w:r>
            <w:proofErr w:type="gramStart"/>
            <w:r w:rsidRPr="00C0618A">
              <w:rPr>
                <w:rFonts w:ascii="Times New Roman" w:eastAsia="Times New Roman" w:hAnsi="Times New Roman" w:cs="Times New Roman"/>
                <w:b/>
                <w:sz w:val="28"/>
                <w:szCs w:val="28"/>
                <w:lang w:eastAsia="ru-RU"/>
              </w:rPr>
              <w:t>п</w:t>
            </w:r>
            <w:proofErr w:type="gramEnd"/>
            <w:r w:rsidRPr="00C0618A">
              <w:rPr>
                <w:rFonts w:ascii="Times New Roman" w:eastAsia="Times New Roman" w:hAnsi="Times New Roman" w:cs="Times New Roman"/>
                <w:b/>
                <w:sz w:val="28"/>
                <w:szCs w:val="28"/>
                <w:lang w:eastAsia="ru-RU"/>
              </w:rPr>
              <w:t>/п</w:t>
            </w:r>
          </w:p>
        </w:tc>
        <w:tc>
          <w:tcPr>
            <w:tcW w:w="5588" w:type="dxa"/>
            <w:vMerge w:val="restart"/>
          </w:tcPr>
          <w:p w:rsidR="00A0463C" w:rsidRPr="00C0618A" w:rsidRDefault="00A0463C" w:rsidP="00A0463C">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Наименование раздела</w:t>
            </w:r>
          </w:p>
        </w:tc>
        <w:tc>
          <w:tcPr>
            <w:tcW w:w="3204" w:type="dxa"/>
            <w:gridSpan w:val="2"/>
          </w:tcPr>
          <w:p w:rsidR="00A0463C" w:rsidRPr="00C0618A" w:rsidRDefault="00A0463C" w:rsidP="00A0463C">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Количество часов</w:t>
            </w:r>
          </w:p>
        </w:tc>
      </w:tr>
      <w:tr w:rsidR="00A0463C" w:rsidRPr="00C0618A" w:rsidTr="00FD2807">
        <w:trPr>
          <w:trHeight w:val="408"/>
          <w:jc w:val="center"/>
        </w:trPr>
        <w:tc>
          <w:tcPr>
            <w:tcW w:w="617" w:type="dxa"/>
            <w:vMerge/>
          </w:tcPr>
          <w:p w:rsidR="00A0463C" w:rsidRPr="00C0618A" w:rsidRDefault="00A0463C" w:rsidP="00A0463C">
            <w:pPr>
              <w:spacing w:after="0"/>
              <w:jc w:val="both"/>
              <w:rPr>
                <w:rFonts w:ascii="Times New Roman" w:eastAsia="Times New Roman" w:hAnsi="Times New Roman" w:cs="Times New Roman"/>
                <w:b/>
                <w:sz w:val="28"/>
                <w:szCs w:val="28"/>
                <w:lang w:eastAsia="ru-RU"/>
              </w:rPr>
            </w:pPr>
          </w:p>
        </w:tc>
        <w:tc>
          <w:tcPr>
            <w:tcW w:w="5588" w:type="dxa"/>
            <w:vMerge/>
          </w:tcPr>
          <w:p w:rsidR="00A0463C" w:rsidRPr="00C0618A" w:rsidRDefault="00A0463C" w:rsidP="00A0463C">
            <w:pPr>
              <w:spacing w:after="0"/>
              <w:jc w:val="both"/>
              <w:rPr>
                <w:rFonts w:ascii="Times New Roman" w:eastAsia="Times New Roman" w:hAnsi="Times New Roman" w:cs="Times New Roman"/>
                <w:b/>
                <w:sz w:val="28"/>
                <w:szCs w:val="28"/>
                <w:lang w:eastAsia="ru-RU"/>
              </w:rPr>
            </w:pPr>
          </w:p>
        </w:tc>
        <w:tc>
          <w:tcPr>
            <w:tcW w:w="1602" w:type="dxa"/>
          </w:tcPr>
          <w:p w:rsidR="00A0463C" w:rsidRPr="00C0618A" w:rsidRDefault="00A0463C" w:rsidP="00A0463C">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Авторская программа</w:t>
            </w:r>
          </w:p>
        </w:tc>
        <w:tc>
          <w:tcPr>
            <w:tcW w:w="1602" w:type="dxa"/>
          </w:tcPr>
          <w:p w:rsidR="00A0463C" w:rsidRPr="00C0618A" w:rsidRDefault="00A0463C" w:rsidP="00A0463C">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В рабочей программе</w:t>
            </w:r>
          </w:p>
        </w:tc>
      </w:tr>
      <w:tr w:rsidR="00A0463C" w:rsidRPr="00C0618A" w:rsidTr="00FD2807">
        <w:trPr>
          <w:jc w:val="center"/>
        </w:trPr>
        <w:tc>
          <w:tcPr>
            <w:tcW w:w="617"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1.</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Христианская семья</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r>
      <w:tr w:rsidR="00A0463C" w:rsidRPr="00C0618A" w:rsidTr="00FD2807">
        <w:trPr>
          <w:jc w:val="center"/>
        </w:trPr>
        <w:tc>
          <w:tcPr>
            <w:tcW w:w="617"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2.</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Путь святых праздников</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14</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14</w:t>
            </w:r>
          </w:p>
        </w:tc>
      </w:tr>
      <w:tr w:rsidR="00A0463C" w:rsidRPr="00C0618A" w:rsidTr="00FD2807">
        <w:trPr>
          <w:jc w:val="center"/>
        </w:trPr>
        <w:tc>
          <w:tcPr>
            <w:tcW w:w="617"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3.</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От Вербного Воскресенья до Успения</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12</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12</w:t>
            </w:r>
          </w:p>
        </w:tc>
      </w:tr>
      <w:tr w:rsidR="00A0463C" w:rsidRPr="00C0618A" w:rsidTr="00FD2807">
        <w:trPr>
          <w:jc w:val="center"/>
        </w:trPr>
        <w:tc>
          <w:tcPr>
            <w:tcW w:w="617" w:type="dxa"/>
          </w:tcPr>
          <w:p w:rsidR="00A0463C" w:rsidRPr="00C0618A" w:rsidRDefault="00A0463C" w:rsidP="00A0463C">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r w:rsidRPr="00C0618A">
              <w:rPr>
                <w:rFonts w:ascii="Times New Roman" w:eastAsia="Times New Roman" w:hAnsi="Times New Roman" w:cs="Times New Roman"/>
                <w:sz w:val="28"/>
                <w:szCs w:val="28"/>
                <w:lang w:eastAsia="ru-RU" w:bidi="he-IL"/>
              </w:rPr>
              <w:t>4.</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Итого:</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r>
    </w:tbl>
    <w:p w:rsidR="00E214A0" w:rsidRDefault="00E214A0" w:rsidP="00A0463C">
      <w:pPr>
        <w:jc w:val="center"/>
        <w:rPr>
          <w:rFonts w:ascii="Times New Roman" w:eastAsia="Times New Roman" w:hAnsi="Times New Roman" w:cs="Times New Roman"/>
          <w:b/>
          <w:sz w:val="28"/>
          <w:szCs w:val="28"/>
          <w:lang w:eastAsia="ru-RU"/>
        </w:rPr>
      </w:pPr>
    </w:p>
    <w:p w:rsidR="00A0463C" w:rsidRPr="00C0618A" w:rsidRDefault="00A0463C" w:rsidP="00A0463C">
      <w:pPr>
        <w:jc w:val="center"/>
        <w:rPr>
          <w:rFonts w:ascii="Times New Roman" w:eastAsia="Times New Roman" w:hAnsi="Times New Roman" w:cs="Times New Roman"/>
          <w:sz w:val="28"/>
          <w:szCs w:val="28"/>
          <w:lang w:eastAsia="ru-RU"/>
        </w:rPr>
      </w:pPr>
      <w:r w:rsidRPr="00C0618A">
        <w:rPr>
          <w:rFonts w:ascii="Times New Roman" w:eastAsia="Times New Roman" w:hAnsi="Times New Roman" w:cs="Times New Roman"/>
          <w:b/>
          <w:sz w:val="28"/>
          <w:szCs w:val="28"/>
          <w:lang w:eastAsia="ru-RU"/>
        </w:rPr>
        <w:lastRenderedPageBreak/>
        <w:t>9 класс</w:t>
      </w:r>
    </w:p>
    <w:tbl>
      <w:tblPr>
        <w:tblW w:w="9409"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572"/>
        <w:gridCol w:w="1618"/>
        <w:gridCol w:w="1602"/>
      </w:tblGrid>
      <w:tr w:rsidR="00A0463C" w:rsidRPr="00C0618A" w:rsidTr="00FD2807">
        <w:trPr>
          <w:trHeight w:val="315"/>
          <w:jc w:val="center"/>
        </w:trPr>
        <w:tc>
          <w:tcPr>
            <w:tcW w:w="617" w:type="dxa"/>
            <w:vMerge w:val="restart"/>
          </w:tcPr>
          <w:p w:rsidR="00A0463C" w:rsidRPr="00C0618A" w:rsidRDefault="00A0463C" w:rsidP="00A0463C">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 xml:space="preserve">№ </w:t>
            </w:r>
            <w:proofErr w:type="gramStart"/>
            <w:r w:rsidRPr="00C0618A">
              <w:rPr>
                <w:rFonts w:ascii="Times New Roman" w:eastAsia="Times New Roman" w:hAnsi="Times New Roman" w:cs="Times New Roman"/>
                <w:b/>
                <w:sz w:val="28"/>
                <w:szCs w:val="28"/>
                <w:lang w:eastAsia="ru-RU"/>
              </w:rPr>
              <w:t>п</w:t>
            </w:r>
            <w:proofErr w:type="gramEnd"/>
            <w:r w:rsidRPr="00C0618A">
              <w:rPr>
                <w:rFonts w:ascii="Times New Roman" w:eastAsia="Times New Roman" w:hAnsi="Times New Roman" w:cs="Times New Roman"/>
                <w:b/>
                <w:sz w:val="28"/>
                <w:szCs w:val="28"/>
                <w:lang w:eastAsia="ru-RU"/>
              </w:rPr>
              <w:t>/п</w:t>
            </w:r>
          </w:p>
        </w:tc>
        <w:tc>
          <w:tcPr>
            <w:tcW w:w="5588" w:type="dxa"/>
            <w:vMerge w:val="restart"/>
          </w:tcPr>
          <w:p w:rsidR="00A0463C" w:rsidRPr="00C0618A" w:rsidRDefault="00A0463C" w:rsidP="00A0463C">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Наименование раздела</w:t>
            </w:r>
          </w:p>
        </w:tc>
        <w:tc>
          <w:tcPr>
            <w:tcW w:w="3204" w:type="dxa"/>
            <w:gridSpan w:val="2"/>
          </w:tcPr>
          <w:p w:rsidR="00A0463C" w:rsidRPr="00C0618A" w:rsidRDefault="00A0463C" w:rsidP="00A0463C">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Количество часов</w:t>
            </w:r>
          </w:p>
        </w:tc>
      </w:tr>
      <w:tr w:rsidR="00A0463C" w:rsidRPr="00C0618A" w:rsidTr="00FD2807">
        <w:trPr>
          <w:trHeight w:val="408"/>
          <w:jc w:val="center"/>
        </w:trPr>
        <w:tc>
          <w:tcPr>
            <w:tcW w:w="617" w:type="dxa"/>
            <w:vMerge/>
          </w:tcPr>
          <w:p w:rsidR="00A0463C" w:rsidRPr="00C0618A" w:rsidRDefault="00A0463C" w:rsidP="00A0463C">
            <w:pPr>
              <w:spacing w:after="0"/>
              <w:jc w:val="both"/>
              <w:rPr>
                <w:rFonts w:ascii="Times New Roman" w:eastAsia="Times New Roman" w:hAnsi="Times New Roman" w:cs="Times New Roman"/>
                <w:b/>
                <w:sz w:val="28"/>
                <w:szCs w:val="28"/>
                <w:lang w:eastAsia="ru-RU"/>
              </w:rPr>
            </w:pPr>
          </w:p>
        </w:tc>
        <w:tc>
          <w:tcPr>
            <w:tcW w:w="5588" w:type="dxa"/>
            <w:vMerge/>
          </w:tcPr>
          <w:p w:rsidR="00A0463C" w:rsidRPr="00C0618A" w:rsidRDefault="00A0463C" w:rsidP="00A0463C">
            <w:pPr>
              <w:spacing w:after="0"/>
              <w:jc w:val="both"/>
              <w:rPr>
                <w:rFonts w:ascii="Times New Roman" w:eastAsia="Times New Roman" w:hAnsi="Times New Roman" w:cs="Times New Roman"/>
                <w:b/>
                <w:sz w:val="28"/>
                <w:szCs w:val="28"/>
                <w:lang w:eastAsia="ru-RU"/>
              </w:rPr>
            </w:pPr>
          </w:p>
        </w:tc>
        <w:tc>
          <w:tcPr>
            <w:tcW w:w="1602" w:type="dxa"/>
          </w:tcPr>
          <w:p w:rsidR="00A0463C" w:rsidRPr="00C0618A" w:rsidRDefault="00A0463C" w:rsidP="00A0463C">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Авторская программа</w:t>
            </w:r>
          </w:p>
        </w:tc>
        <w:tc>
          <w:tcPr>
            <w:tcW w:w="1602" w:type="dxa"/>
          </w:tcPr>
          <w:p w:rsidR="00A0463C" w:rsidRPr="00C0618A" w:rsidRDefault="00A0463C" w:rsidP="00A0463C">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В рабочей программе</w:t>
            </w:r>
          </w:p>
        </w:tc>
      </w:tr>
      <w:tr w:rsidR="00A0463C" w:rsidRPr="00C0618A" w:rsidTr="00FD2807">
        <w:trPr>
          <w:jc w:val="center"/>
        </w:trPr>
        <w:tc>
          <w:tcPr>
            <w:tcW w:w="617"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1.</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Божественное творчество</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10</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10</w:t>
            </w:r>
          </w:p>
        </w:tc>
      </w:tr>
      <w:tr w:rsidR="00A0463C" w:rsidRPr="00C0618A" w:rsidTr="00FD2807">
        <w:trPr>
          <w:jc w:val="center"/>
        </w:trPr>
        <w:tc>
          <w:tcPr>
            <w:tcW w:w="617"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2.</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Православный храм</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9</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9</w:t>
            </w:r>
          </w:p>
        </w:tc>
      </w:tr>
      <w:tr w:rsidR="00A0463C" w:rsidRPr="00C0618A" w:rsidTr="00FD2807">
        <w:trPr>
          <w:jc w:val="center"/>
        </w:trPr>
        <w:tc>
          <w:tcPr>
            <w:tcW w:w="617" w:type="dxa"/>
          </w:tcPr>
          <w:p w:rsidR="00A0463C" w:rsidRPr="00C0618A" w:rsidRDefault="00A0463C" w:rsidP="00A0463C">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3.</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Иконопись и иконописцы</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11</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11</w:t>
            </w:r>
          </w:p>
        </w:tc>
      </w:tr>
      <w:tr w:rsidR="00A0463C" w:rsidRPr="00C0618A" w:rsidTr="00FD2807">
        <w:trPr>
          <w:jc w:val="center"/>
        </w:trPr>
        <w:tc>
          <w:tcPr>
            <w:tcW w:w="617" w:type="dxa"/>
          </w:tcPr>
          <w:p w:rsidR="00A0463C" w:rsidRPr="00C0618A" w:rsidRDefault="00A0463C" w:rsidP="00A0463C">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r w:rsidRPr="00C0618A">
              <w:rPr>
                <w:rFonts w:ascii="Times New Roman" w:eastAsia="Times New Roman" w:hAnsi="Times New Roman" w:cs="Times New Roman"/>
                <w:sz w:val="28"/>
                <w:szCs w:val="28"/>
                <w:lang w:eastAsia="ru-RU" w:bidi="he-IL"/>
              </w:rPr>
              <w:t>4.</w:t>
            </w: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Церковное музыкальное искусство</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4</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4</w:t>
            </w:r>
          </w:p>
        </w:tc>
      </w:tr>
      <w:tr w:rsidR="00A0463C" w:rsidRPr="00C0618A" w:rsidTr="00FD2807">
        <w:trPr>
          <w:jc w:val="center"/>
        </w:trPr>
        <w:tc>
          <w:tcPr>
            <w:tcW w:w="617" w:type="dxa"/>
          </w:tcPr>
          <w:p w:rsidR="00A0463C" w:rsidRPr="00C0618A" w:rsidRDefault="00A0463C" w:rsidP="00A0463C">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p>
        </w:tc>
        <w:tc>
          <w:tcPr>
            <w:tcW w:w="5588" w:type="dxa"/>
          </w:tcPr>
          <w:p w:rsidR="00A0463C" w:rsidRPr="00C0618A" w:rsidRDefault="00A0463C" w:rsidP="00A0463C">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Итого:</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c>
          <w:tcPr>
            <w:tcW w:w="1602" w:type="dxa"/>
          </w:tcPr>
          <w:p w:rsidR="00A0463C" w:rsidRPr="00C0618A" w:rsidRDefault="00A0463C" w:rsidP="00A0463C">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r>
    </w:tbl>
    <w:p w:rsidR="00A0463C" w:rsidRPr="00A0463C" w:rsidRDefault="00A0463C" w:rsidP="00A0463C">
      <w:pPr>
        <w:spacing w:after="0" w:line="240" w:lineRule="auto"/>
        <w:jc w:val="both"/>
        <w:rPr>
          <w:rFonts w:ascii="Times New Roman" w:eastAsia="Times New Roman" w:hAnsi="Times New Roman" w:cs="Times New Roman"/>
          <w:b/>
          <w:bCs/>
          <w:iCs/>
          <w:sz w:val="28"/>
          <w:szCs w:val="28"/>
          <w:lang w:eastAsia="ru-RU"/>
        </w:rPr>
      </w:pPr>
    </w:p>
    <w:p w:rsidR="00A0463C" w:rsidRPr="00A0463C" w:rsidRDefault="00A0463C" w:rsidP="00A0463C">
      <w:pPr>
        <w:spacing w:after="0" w:line="240" w:lineRule="auto"/>
        <w:jc w:val="center"/>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Тематическое планирование</w:t>
      </w:r>
    </w:p>
    <w:p w:rsidR="00A0463C" w:rsidRPr="00A0463C" w:rsidRDefault="00A0463C" w:rsidP="00A0463C">
      <w:pPr>
        <w:spacing w:after="0" w:line="240" w:lineRule="auto"/>
        <w:jc w:val="center"/>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5 класс</w:t>
      </w:r>
    </w:p>
    <w:p w:rsidR="00A0463C" w:rsidRDefault="00A0463C" w:rsidP="00A0463C">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Общая тема: «Счастья жизни христиан. Христианская вера» - 34 часов</w:t>
      </w:r>
    </w:p>
    <w:tbl>
      <w:tblPr>
        <w:tblStyle w:val="a6"/>
        <w:tblW w:w="0" w:type="auto"/>
        <w:tblLook w:val="04A0" w:firstRow="1" w:lastRow="0" w:firstColumn="1" w:lastColumn="0" w:noHBand="0" w:noVBand="1"/>
      </w:tblPr>
      <w:tblGrid>
        <w:gridCol w:w="809"/>
        <w:gridCol w:w="7049"/>
        <w:gridCol w:w="1713"/>
      </w:tblGrid>
      <w:tr w:rsidR="00FD2807" w:rsidRPr="002229FB" w:rsidTr="00FD2807">
        <w:tc>
          <w:tcPr>
            <w:tcW w:w="817" w:type="dxa"/>
          </w:tcPr>
          <w:p w:rsidR="00FD2807" w:rsidRPr="002229FB" w:rsidRDefault="00FD280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 xml:space="preserve">№ </w:t>
            </w:r>
            <w:proofErr w:type="gramStart"/>
            <w:r w:rsidRPr="002229FB">
              <w:rPr>
                <w:rFonts w:ascii="Times New Roman" w:hAnsi="Times New Roman" w:cs="Times New Roman"/>
                <w:b/>
                <w:sz w:val="28"/>
                <w:szCs w:val="28"/>
                <w:lang w:eastAsia="ru-RU"/>
              </w:rPr>
              <w:t>п</w:t>
            </w:r>
            <w:proofErr w:type="gramEnd"/>
            <w:r w:rsidRPr="002229FB">
              <w:rPr>
                <w:rFonts w:ascii="Times New Roman" w:hAnsi="Times New Roman" w:cs="Times New Roman"/>
                <w:b/>
                <w:sz w:val="28"/>
                <w:szCs w:val="28"/>
                <w:lang w:eastAsia="ru-RU"/>
              </w:rPr>
              <w:t>/п</w:t>
            </w:r>
          </w:p>
        </w:tc>
        <w:tc>
          <w:tcPr>
            <w:tcW w:w="7229" w:type="dxa"/>
          </w:tcPr>
          <w:p w:rsidR="00FD2807" w:rsidRPr="002229FB" w:rsidRDefault="00FD280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Раздел, тема</w:t>
            </w:r>
          </w:p>
        </w:tc>
        <w:tc>
          <w:tcPr>
            <w:tcW w:w="1525" w:type="dxa"/>
          </w:tcPr>
          <w:p w:rsidR="00FD2807" w:rsidRPr="002229FB" w:rsidRDefault="00FD280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Количество часов</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Религиозная культура в жизни человека. Человек культурный.</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О чём рассказывает христианская православная культура? Счастье жизни христиан.</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О чём рассказывает Библия? О Боге, о мире, о человеке.</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4</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Библейские сюжеты в произведениях христианской православной культуры</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5</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Монастырь – центр христианской православной культуры. О христианской радости.   </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6</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Язык христианской православной культуры. Как христианская православная культура рассказывает о мире Небесном?</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7</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Для чего построен и как устроен православный храм? Православный храм в жизни христиан.</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8</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Религиозная живопись. О чём рассказывает икона?</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9</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Красивый мир церковнославянской азбуки. Божественные письмена</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10</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Золотая цепь святых. Начало христианской эры. Святые апостолы.</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11</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Золотая цепь святых. Начало христианской эры. Святые апостолы.</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12</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Святые дети – мученики за веру. Вифлеемские младенцы</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13</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Святые дети – мученики за веру. Святые </w:t>
            </w:r>
            <w:proofErr w:type="spellStart"/>
            <w:r w:rsidRPr="002229FB">
              <w:rPr>
                <w:rFonts w:ascii="Times New Roman" w:eastAsia="Times New Roman" w:hAnsi="Times New Roman" w:cs="Times New Roman"/>
                <w:sz w:val="28"/>
                <w:szCs w:val="28"/>
                <w:lang w:eastAsia="ru-RU"/>
              </w:rPr>
              <w:t>Акилина</w:t>
            </w:r>
            <w:proofErr w:type="spellEnd"/>
            <w:r w:rsidRPr="002229FB">
              <w:rPr>
                <w:rFonts w:ascii="Times New Roman" w:eastAsia="Times New Roman" w:hAnsi="Times New Roman" w:cs="Times New Roman"/>
                <w:sz w:val="28"/>
                <w:szCs w:val="28"/>
                <w:lang w:eastAsia="ru-RU"/>
              </w:rPr>
              <w:t>, Вит</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14</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Христианские добродетели вера, надежда, любовь в жизни святых. </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15</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Святые Вера, Надежда, Любовь и мать их София. Святая </w:t>
            </w:r>
            <w:r w:rsidRPr="002229FB">
              <w:rPr>
                <w:rFonts w:ascii="Times New Roman" w:eastAsia="Times New Roman" w:hAnsi="Times New Roman" w:cs="Times New Roman"/>
                <w:sz w:val="28"/>
                <w:szCs w:val="28"/>
                <w:lang w:eastAsia="ru-RU"/>
              </w:rPr>
              <w:lastRenderedPageBreak/>
              <w:t xml:space="preserve">мученица </w:t>
            </w:r>
            <w:proofErr w:type="spellStart"/>
            <w:r w:rsidRPr="002229FB">
              <w:rPr>
                <w:rFonts w:ascii="Times New Roman" w:eastAsia="Times New Roman" w:hAnsi="Times New Roman" w:cs="Times New Roman"/>
                <w:sz w:val="28"/>
                <w:szCs w:val="28"/>
                <w:lang w:eastAsia="ru-RU"/>
              </w:rPr>
              <w:t>Татиана</w:t>
            </w:r>
            <w:proofErr w:type="spellEnd"/>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16</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sz w:val="28"/>
                <w:szCs w:val="28"/>
                <w:lang w:eastAsia="ru-RU"/>
              </w:rPr>
              <w:t>Контрольная работа № 1 «Основы православной культуры»</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17</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Мудрость жизни христиан. Святая великомученица Екатерина.</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18</w:t>
            </w:r>
          </w:p>
        </w:tc>
        <w:tc>
          <w:tcPr>
            <w:tcW w:w="7229"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sz w:val="28"/>
                <w:szCs w:val="28"/>
                <w:lang w:eastAsia="ru-RU"/>
              </w:rPr>
              <w:t>Мудрость жизни христиан. Святая великомученица Варвара.</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19-20</w:t>
            </w:r>
          </w:p>
        </w:tc>
        <w:tc>
          <w:tcPr>
            <w:tcW w:w="7229" w:type="dxa"/>
          </w:tcPr>
          <w:p w:rsidR="00FD2807" w:rsidRPr="002229FB" w:rsidRDefault="00FD2807"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Святые воины. Святые Георгий Победоносец, Димитрий </w:t>
            </w:r>
            <w:proofErr w:type="spellStart"/>
            <w:r w:rsidRPr="002229FB">
              <w:rPr>
                <w:rFonts w:ascii="Times New Roman" w:eastAsia="Times New Roman" w:hAnsi="Times New Roman" w:cs="Times New Roman"/>
                <w:bCs/>
                <w:sz w:val="28"/>
                <w:szCs w:val="28"/>
                <w:lang w:eastAsia="ru-RU"/>
              </w:rPr>
              <w:t>Солунский</w:t>
            </w:r>
            <w:proofErr w:type="spellEnd"/>
            <w:r w:rsidRPr="002229FB">
              <w:rPr>
                <w:rFonts w:ascii="Times New Roman" w:eastAsia="Times New Roman" w:hAnsi="Times New Roman" w:cs="Times New Roman"/>
                <w:bCs/>
                <w:sz w:val="28"/>
                <w:szCs w:val="28"/>
                <w:lang w:eastAsia="ru-RU"/>
              </w:rPr>
              <w:t xml:space="preserve">, Святой Феодор </w:t>
            </w:r>
            <w:proofErr w:type="spellStart"/>
            <w:r w:rsidRPr="002229FB">
              <w:rPr>
                <w:rFonts w:ascii="Times New Roman" w:eastAsia="Times New Roman" w:hAnsi="Times New Roman" w:cs="Times New Roman"/>
                <w:bCs/>
                <w:sz w:val="28"/>
                <w:szCs w:val="28"/>
                <w:lang w:eastAsia="ru-RU"/>
              </w:rPr>
              <w:t>Стратилат</w:t>
            </w:r>
            <w:proofErr w:type="spellEnd"/>
            <w:r w:rsidRPr="002229FB">
              <w:rPr>
                <w:rFonts w:ascii="Times New Roman" w:eastAsia="Times New Roman" w:hAnsi="Times New Roman" w:cs="Times New Roman"/>
                <w:bCs/>
                <w:sz w:val="28"/>
                <w:szCs w:val="28"/>
                <w:lang w:eastAsia="ru-RU"/>
              </w:rPr>
              <w:t>.</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22</w:t>
            </w:r>
          </w:p>
        </w:tc>
        <w:tc>
          <w:tcPr>
            <w:tcW w:w="7229" w:type="dxa"/>
          </w:tcPr>
          <w:p w:rsidR="00FD2807" w:rsidRPr="002229FB" w:rsidRDefault="00FD2807"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Святые врачеватели. Всемилостивый целитель </w:t>
            </w:r>
            <w:proofErr w:type="spellStart"/>
            <w:r w:rsidRPr="002229FB">
              <w:rPr>
                <w:rFonts w:ascii="Times New Roman" w:eastAsia="Times New Roman" w:hAnsi="Times New Roman" w:cs="Times New Roman"/>
                <w:bCs/>
                <w:sz w:val="28"/>
                <w:szCs w:val="28"/>
                <w:lang w:eastAsia="ru-RU"/>
              </w:rPr>
              <w:t>Пантелеимон</w:t>
            </w:r>
            <w:proofErr w:type="spellEnd"/>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23</w:t>
            </w:r>
          </w:p>
        </w:tc>
        <w:tc>
          <w:tcPr>
            <w:tcW w:w="7229" w:type="dxa"/>
          </w:tcPr>
          <w:p w:rsidR="00FD2807" w:rsidRPr="002229FB" w:rsidRDefault="00FD2807"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Защита христианской веры. Вселенские Соборы. Святые равноапостольные Константин и Елена</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24</w:t>
            </w:r>
          </w:p>
        </w:tc>
        <w:tc>
          <w:tcPr>
            <w:tcW w:w="7229" w:type="dxa"/>
          </w:tcPr>
          <w:p w:rsidR="00FD2807" w:rsidRPr="002229FB" w:rsidRDefault="00FD2807"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Святые Отцы Церкви.  </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25-26</w:t>
            </w:r>
          </w:p>
        </w:tc>
        <w:tc>
          <w:tcPr>
            <w:tcW w:w="7229" w:type="dxa"/>
          </w:tcPr>
          <w:p w:rsidR="00FD2807" w:rsidRPr="002229FB" w:rsidRDefault="00FD2807"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Утверждение христианского учения. Учителя веры – Святители Василий Великий, Григорий Богослов, Иоанн Златоуст.</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27-28</w:t>
            </w:r>
          </w:p>
        </w:tc>
        <w:tc>
          <w:tcPr>
            <w:tcW w:w="7229" w:type="dxa"/>
          </w:tcPr>
          <w:p w:rsidR="00FD2807" w:rsidRPr="002229FB" w:rsidRDefault="00FD2807"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Пути к спасению. Великие подвижники пустыни: </w:t>
            </w:r>
            <w:proofErr w:type="gramStart"/>
            <w:r w:rsidRPr="002229FB">
              <w:rPr>
                <w:rFonts w:ascii="Times New Roman" w:eastAsia="Times New Roman" w:hAnsi="Times New Roman" w:cs="Times New Roman"/>
                <w:bCs/>
                <w:sz w:val="28"/>
                <w:szCs w:val="28"/>
                <w:lang w:eastAsia="ru-RU"/>
              </w:rPr>
              <w:t>Преподобные</w:t>
            </w:r>
            <w:proofErr w:type="gramEnd"/>
            <w:r w:rsidRPr="002229FB">
              <w:rPr>
                <w:rFonts w:ascii="Times New Roman" w:eastAsia="Times New Roman" w:hAnsi="Times New Roman" w:cs="Times New Roman"/>
                <w:bCs/>
                <w:sz w:val="28"/>
                <w:szCs w:val="28"/>
                <w:lang w:eastAsia="ru-RU"/>
              </w:rPr>
              <w:t xml:space="preserve"> Антоний Великий, Пахомий Великий, Павел Фивейский</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29</w:t>
            </w:r>
          </w:p>
        </w:tc>
        <w:tc>
          <w:tcPr>
            <w:tcW w:w="7229" w:type="dxa"/>
          </w:tcPr>
          <w:p w:rsidR="00FD2807" w:rsidRPr="002229FB" w:rsidRDefault="00FD2807"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Пути к спасению. Святая преподобная Мария Египетская</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30</w:t>
            </w:r>
          </w:p>
        </w:tc>
        <w:tc>
          <w:tcPr>
            <w:tcW w:w="7229" w:type="dxa"/>
          </w:tcPr>
          <w:p w:rsidR="00FD2807" w:rsidRPr="002229FB" w:rsidRDefault="00FD2807"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Пути к спасению. Святой Ефрем Сирин.</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31</w:t>
            </w:r>
          </w:p>
        </w:tc>
        <w:tc>
          <w:tcPr>
            <w:tcW w:w="7229" w:type="dxa"/>
          </w:tcPr>
          <w:p w:rsidR="00FD2807" w:rsidRPr="002229FB" w:rsidRDefault="00FD2807"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Пути к спасению. Преподобный </w:t>
            </w:r>
            <w:proofErr w:type="spellStart"/>
            <w:r w:rsidRPr="002229FB">
              <w:rPr>
                <w:rFonts w:ascii="Times New Roman" w:eastAsia="Times New Roman" w:hAnsi="Times New Roman" w:cs="Times New Roman"/>
                <w:bCs/>
                <w:sz w:val="28"/>
                <w:szCs w:val="28"/>
                <w:lang w:eastAsia="ru-RU"/>
              </w:rPr>
              <w:t>Досифей</w:t>
            </w:r>
            <w:proofErr w:type="spellEnd"/>
            <w:r w:rsidRPr="002229FB">
              <w:rPr>
                <w:rFonts w:ascii="Times New Roman" w:eastAsia="Times New Roman" w:hAnsi="Times New Roman" w:cs="Times New Roman"/>
                <w:bCs/>
                <w:sz w:val="28"/>
                <w:szCs w:val="28"/>
                <w:lang w:eastAsia="ru-RU"/>
              </w:rPr>
              <w:t xml:space="preserve">, Преподобный Павлин Милостивый. </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32</w:t>
            </w:r>
          </w:p>
        </w:tc>
        <w:tc>
          <w:tcPr>
            <w:tcW w:w="7229" w:type="dxa"/>
          </w:tcPr>
          <w:p w:rsidR="00FD2807" w:rsidRPr="002229FB" w:rsidRDefault="00FD2807"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Просветители славянские Кирилл и Мефодий.</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33</w:t>
            </w:r>
          </w:p>
        </w:tc>
        <w:tc>
          <w:tcPr>
            <w:tcW w:w="7229" w:type="dxa"/>
          </w:tcPr>
          <w:p w:rsidR="00FD2807" w:rsidRPr="002229FB" w:rsidRDefault="00FD2807"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
                <w:sz w:val="28"/>
                <w:szCs w:val="28"/>
                <w:lang w:eastAsia="ru-RU"/>
              </w:rPr>
              <w:t>Итоговая контрольная работа</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34</w:t>
            </w:r>
          </w:p>
        </w:tc>
        <w:tc>
          <w:tcPr>
            <w:tcW w:w="7229" w:type="dxa"/>
          </w:tcPr>
          <w:p w:rsidR="00FD2807" w:rsidRPr="002229FB" w:rsidRDefault="00FD2807"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Экскурсия </w:t>
            </w:r>
          </w:p>
        </w:tc>
        <w:tc>
          <w:tcPr>
            <w:tcW w:w="1525" w:type="dxa"/>
          </w:tcPr>
          <w:p w:rsidR="00FD2807" w:rsidRPr="002229FB" w:rsidRDefault="00FD2807" w:rsidP="00FD280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bl>
    <w:p w:rsidR="00A0463C" w:rsidRPr="002229FB" w:rsidRDefault="00A0463C" w:rsidP="00A0463C">
      <w:pPr>
        <w:spacing w:after="0" w:line="240" w:lineRule="auto"/>
        <w:jc w:val="both"/>
        <w:rPr>
          <w:rFonts w:ascii="Times New Roman" w:eastAsia="Times New Roman" w:hAnsi="Times New Roman" w:cs="Times New Roman"/>
          <w:sz w:val="28"/>
          <w:szCs w:val="28"/>
          <w:lang w:eastAsia="ru-RU"/>
        </w:rPr>
      </w:pPr>
    </w:p>
    <w:p w:rsidR="00A0463C" w:rsidRPr="002229FB" w:rsidRDefault="00A0463C" w:rsidP="00A0463C">
      <w:pPr>
        <w:spacing w:after="0" w:line="240" w:lineRule="auto"/>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bCs/>
          <w:sz w:val="28"/>
          <w:szCs w:val="28"/>
          <w:lang w:eastAsia="ru-RU"/>
        </w:rPr>
        <w:t>6 класс</w:t>
      </w:r>
    </w:p>
    <w:p w:rsidR="00A0463C" w:rsidRPr="002229FB" w:rsidRDefault="00A0463C" w:rsidP="00A0463C">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Общая тема: «Святая Русь» (10 – 17 века) - 34 часов</w:t>
      </w:r>
    </w:p>
    <w:tbl>
      <w:tblPr>
        <w:tblStyle w:val="a6"/>
        <w:tblW w:w="0" w:type="auto"/>
        <w:tblLook w:val="04A0" w:firstRow="1" w:lastRow="0" w:firstColumn="1" w:lastColumn="0" w:noHBand="0" w:noVBand="1"/>
      </w:tblPr>
      <w:tblGrid>
        <w:gridCol w:w="817"/>
        <w:gridCol w:w="6946"/>
        <w:gridCol w:w="1808"/>
      </w:tblGrid>
      <w:tr w:rsidR="00FD2807" w:rsidRPr="002229FB" w:rsidTr="00FD2807">
        <w:tc>
          <w:tcPr>
            <w:tcW w:w="817" w:type="dxa"/>
          </w:tcPr>
          <w:p w:rsidR="00FD2807" w:rsidRPr="002229FB" w:rsidRDefault="00FD2807" w:rsidP="00FD280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 xml:space="preserve">№ </w:t>
            </w:r>
            <w:proofErr w:type="gramStart"/>
            <w:r w:rsidRPr="002229FB">
              <w:rPr>
                <w:rFonts w:ascii="Times New Roman" w:hAnsi="Times New Roman" w:cs="Times New Roman"/>
                <w:b/>
                <w:sz w:val="28"/>
                <w:szCs w:val="28"/>
                <w:lang w:eastAsia="ru-RU"/>
              </w:rPr>
              <w:t>п</w:t>
            </w:r>
            <w:proofErr w:type="gramEnd"/>
            <w:r w:rsidRPr="002229FB">
              <w:rPr>
                <w:rFonts w:ascii="Times New Roman" w:hAnsi="Times New Roman" w:cs="Times New Roman"/>
                <w:b/>
                <w:sz w:val="28"/>
                <w:szCs w:val="28"/>
                <w:lang w:eastAsia="ru-RU"/>
              </w:rPr>
              <w:t>/п</w:t>
            </w:r>
          </w:p>
        </w:tc>
        <w:tc>
          <w:tcPr>
            <w:tcW w:w="6946" w:type="dxa"/>
          </w:tcPr>
          <w:p w:rsidR="00FD2807" w:rsidRPr="002229FB" w:rsidRDefault="00FD2807" w:rsidP="00FD280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Раздел, тема</w:t>
            </w:r>
          </w:p>
        </w:tc>
        <w:tc>
          <w:tcPr>
            <w:tcW w:w="1808" w:type="dxa"/>
          </w:tcPr>
          <w:p w:rsidR="00FD2807" w:rsidRPr="002229FB" w:rsidRDefault="00FD2807" w:rsidP="00FD280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Количество часов</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c>
          <w:tcPr>
            <w:tcW w:w="6946"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Первые христиане на Руси</w:t>
            </w:r>
          </w:p>
        </w:tc>
        <w:tc>
          <w:tcPr>
            <w:tcW w:w="1808" w:type="dxa"/>
          </w:tcPr>
          <w:p w:rsidR="00FD2807" w:rsidRPr="002229FB" w:rsidRDefault="00544071" w:rsidP="005440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c>
          <w:tcPr>
            <w:tcW w:w="6946"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Литературные памятники древней Руси</w:t>
            </w:r>
          </w:p>
        </w:tc>
        <w:tc>
          <w:tcPr>
            <w:tcW w:w="1808" w:type="dxa"/>
          </w:tcPr>
          <w:p w:rsidR="00FD2807" w:rsidRPr="002229FB" w:rsidRDefault="00544071" w:rsidP="005440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w:t>
            </w:r>
          </w:p>
        </w:tc>
        <w:tc>
          <w:tcPr>
            <w:tcW w:w="6946"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Первые святые Руси – князья Борис и Глеб</w:t>
            </w:r>
          </w:p>
        </w:tc>
        <w:tc>
          <w:tcPr>
            <w:tcW w:w="1808" w:type="dxa"/>
          </w:tcPr>
          <w:p w:rsidR="00FD2807" w:rsidRPr="002229FB" w:rsidRDefault="00544071" w:rsidP="005440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4</w:t>
            </w:r>
          </w:p>
        </w:tc>
        <w:tc>
          <w:tcPr>
            <w:tcW w:w="6946"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Рассказ о подвиге святых в житиях, иконописи, поэзии</w:t>
            </w:r>
          </w:p>
        </w:tc>
        <w:tc>
          <w:tcPr>
            <w:tcW w:w="1808" w:type="dxa"/>
          </w:tcPr>
          <w:p w:rsidR="00FD2807" w:rsidRPr="002229FB" w:rsidRDefault="00544071" w:rsidP="005440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5</w:t>
            </w:r>
          </w:p>
        </w:tc>
        <w:tc>
          <w:tcPr>
            <w:tcW w:w="6946"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Утверждение христианской веры. Святые </w:t>
            </w:r>
            <w:proofErr w:type="spellStart"/>
            <w:proofErr w:type="gramStart"/>
            <w:r w:rsidRPr="002229FB">
              <w:rPr>
                <w:rFonts w:ascii="Times New Roman" w:eastAsia="Times New Roman" w:hAnsi="Times New Roman" w:cs="Times New Roman"/>
                <w:sz w:val="28"/>
                <w:szCs w:val="28"/>
                <w:lang w:eastAsia="ru-RU"/>
              </w:rPr>
              <w:t>Киево</w:t>
            </w:r>
            <w:proofErr w:type="spellEnd"/>
            <w:r w:rsidRPr="002229FB">
              <w:rPr>
                <w:rFonts w:ascii="Times New Roman" w:eastAsia="Times New Roman" w:hAnsi="Times New Roman" w:cs="Times New Roman"/>
                <w:sz w:val="28"/>
                <w:szCs w:val="28"/>
                <w:lang w:eastAsia="ru-RU"/>
              </w:rPr>
              <w:t xml:space="preserve"> – Печерской</w:t>
            </w:r>
            <w:proofErr w:type="gramEnd"/>
            <w:r w:rsidRPr="002229FB">
              <w:rPr>
                <w:rFonts w:ascii="Times New Roman" w:eastAsia="Times New Roman" w:hAnsi="Times New Roman" w:cs="Times New Roman"/>
                <w:sz w:val="28"/>
                <w:szCs w:val="28"/>
                <w:lang w:eastAsia="ru-RU"/>
              </w:rPr>
              <w:t xml:space="preserve"> лавры</w:t>
            </w:r>
          </w:p>
        </w:tc>
        <w:tc>
          <w:tcPr>
            <w:tcW w:w="1808" w:type="dxa"/>
          </w:tcPr>
          <w:p w:rsidR="00FD2807" w:rsidRPr="002229FB" w:rsidRDefault="00544071" w:rsidP="005440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6</w:t>
            </w:r>
          </w:p>
        </w:tc>
        <w:tc>
          <w:tcPr>
            <w:tcW w:w="6946"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Храмы и святыни </w:t>
            </w:r>
            <w:proofErr w:type="spellStart"/>
            <w:proofErr w:type="gramStart"/>
            <w:r w:rsidRPr="002229FB">
              <w:rPr>
                <w:rFonts w:ascii="Times New Roman" w:eastAsia="Times New Roman" w:hAnsi="Times New Roman" w:cs="Times New Roman"/>
                <w:sz w:val="28"/>
                <w:szCs w:val="28"/>
                <w:lang w:eastAsia="ru-RU"/>
              </w:rPr>
              <w:t>Киево</w:t>
            </w:r>
            <w:proofErr w:type="spellEnd"/>
            <w:r w:rsidRPr="002229FB">
              <w:rPr>
                <w:rFonts w:ascii="Times New Roman" w:eastAsia="Times New Roman" w:hAnsi="Times New Roman" w:cs="Times New Roman"/>
                <w:sz w:val="28"/>
                <w:szCs w:val="28"/>
                <w:lang w:eastAsia="ru-RU"/>
              </w:rPr>
              <w:t xml:space="preserve"> – Печерской</w:t>
            </w:r>
            <w:proofErr w:type="gramEnd"/>
            <w:r w:rsidRPr="002229FB">
              <w:rPr>
                <w:rFonts w:ascii="Times New Roman" w:eastAsia="Times New Roman" w:hAnsi="Times New Roman" w:cs="Times New Roman"/>
                <w:sz w:val="28"/>
                <w:szCs w:val="28"/>
                <w:lang w:eastAsia="ru-RU"/>
              </w:rPr>
              <w:t xml:space="preserve"> лавры</w:t>
            </w:r>
          </w:p>
        </w:tc>
        <w:tc>
          <w:tcPr>
            <w:tcW w:w="1808" w:type="dxa"/>
          </w:tcPr>
          <w:p w:rsidR="00FD2807" w:rsidRPr="002229FB" w:rsidRDefault="00544071" w:rsidP="005440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7-8</w:t>
            </w:r>
          </w:p>
        </w:tc>
        <w:tc>
          <w:tcPr>
            <w:tcW w:w="6946"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Русские святые времен татарского нашествия</w:t>
            </w:r>
          </w:p>
        </w:tc>
        <w:tc>
          <w:tcPr>
            <w:tcW w:w="1808" w:type="dxa"/>
          </w:tcPr>
          <w:p w:rsidR="00FD2807" w:rsidRPr="002229FB" w:rsidRDefault="00544071" w:rsidP="005440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FD2807" w:rsidRPr="002229FB" w:rsidTr="00FD2807">
        <w:tc>
          <w:tcPr>
            <w:tcW w:w="817" w:type="dxa"/>
          </w:tcPr>
          <w:p w:rsidR="00FD2807" w:rsidRPr="002229FB" w:rsidRDefault="00FD2807"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9-11</w:t>
            </w:r>
          </w:p>
        </w:tc>
        <w:tc>
          <w:tcPr>
            <w:tcW w:w="6946" w:type="dxa"/>
          </w:tcPr>
          <w:p w:rsidR="00FD2807" w:rsidRPr="002229FB" w:rsidRDefault="00FD2807"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Святители Московские митрополиты Петр и Алексий</w:t>
            </w:r>
          </w:p>
        </w:tc>
        <w:tc>
          <w:tcPr>
            <w:tcW w:w="1808" w:type="dxa"/>
          </w:tcPr>
          <w:p w:rsidR="00FD2807" w:rsidRPr="002229FB" w:rsidRDefault="00544071" w:rsidP="005440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12</w:t>
            </w:r>
          </w:p>
        </w:tc>
        <w:tc>
          <w:tcPr>
            <w:tcW w:w="6946" w:type="dxa"/>
          </w:tcPr>
          <w:p w:rsidR="00544071" w:rsidRPr="002229FB" w:rsidRDefault="00544071"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Избавление Руси от татарского ига</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13</w:t>
            </w:r>
          </w:p>
        </w:tc>
        <w:tc>
          <w:tcPr>
            <w:tcW w:w="6946" w:type="dxa"/>
          </w:tcPr>
          <w:p w:rsidR="00544071" w:rsidRPr="002229FB" w:rsidRDefault="00544071"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Игумен земли Русской преподобный Сергий </w:t>
            </w:r>
            <w:r w:rsidRPr="002229FB">
              <w:rPr>
                <w:rFonts w:ascii="Times New Roman" w:eastAsia="Times New Roman" w:hAnsi="Times New Roman" w:cs="Times New Roman"/>
                <w:sz w:val="28"/>
                <w:szCs w:val="28"/>
                <w:lang w:eastAsia="ru-RU"/>
              </w:rPr>
              <w:lastRenderedPageBreak/>
              <w:t>Радонежский</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14</w:t>
            </w:r>
          </w:p>
        </w:tc>
        <w:tc>
          <w:tcPr>
            <w:tcW w:w="6946" w:type="dxa"/>
          </w:tcPr>
          <w:p w:rsidR="00544071" w:rsidRPr="002229FB" w:rsidRDefault="00544071"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Защитники Отечества. Дмитрий Донской и схимонахи Троицкой  Лавры Александр </w:t>
            </w:r>
            <w:proofErr w:type="spellStart"/>
            <w:r w:rsidRPr="002229FB">
              <w:rPr>
                <w:rFonts w:ascii="Times New Roman" w:eastAsia="Times New Roman" w:hAnsi="Times New Roman" w:cs="Times New Roman"/>
                <w:sz w:val="28"/>
                <w:szCs w:val="28"/>
                <w:lang w:eastAsia="ru-RU"/>
              </w:rPr>
              <w:t>Пересвет</w:t>
            </w:r>
            <w:proofErr w:type="spellEnd"/>
            <w:r w:rsidRPr="002229FB">
              <w:rPr>
                <w:rFonts w:ascii="Times New Roman" w:eastAsia="Times New Roman" w:hAnsi="Times New Roman" w:cs="Times New Roman"/>
                <w:sz w:val="28"/>
                <w:szCs w:val="28"/>
                <w:lang w:eastAsia="ru-RU"/>
              </w:rPr>
              <w:t xml:space="preserve"> и Родион </w:t>
            </w:r>
            <w:proofErr w:type="spellStart"/>
            <w:r w:rsidRPr="002229FB">
              <w:rPr>
                <w:rFonts w:ascii="Times New Roman" w:eastAsia="Times New Roman" w:hAnsi="Times New Roman" w:cs="Times New Roman"/>
                <w:sz w:val="28"/>
                <w:szCs w:val="28"/>
                <w:lang w:eastAsia="ru-RU"/>
              </w:rPr>
              <w:t>Ослябя</w:t>
            </w:r>
            <w:proofErr w:type="spellEnd"/>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15</w:t>
            </w:r>
          </w:p>
        </w:tc>
        <w:tc>
          <w:tcPr>
            <w:tcW w:w="6946" w:type="dxa"/>
          </w:tcPr>
          <w:p w:rsidR="00544071" w:rsidRPr="002229FB" w:rsidRDefault="00544071"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sz w:val="28"/>
                <w:szCs w:val="28"/>
                <w:lang w:eastAsia="ru-RU"/>
              </w:rPr>
              <w:t>Контрольная работа № 1</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16</w:t>
            </w:r>
          </w:p>
        </w:tc>
        <w:tc>
          <w:tcPr>
            <w:tcW w:w="6946" w:type="dxa"/>
          </w:tcPr>
          <w:p w:rsidR="00544071" w:rsidRPr="002229FB" w:rsidRDefault="00544071"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Духовная твердыня </w:t>
            </w:r>
            <w:proofErr w:type="spellStart"/>
            <w:r w:rsidRPr="002229FB">
              <w:rPr>
                <w:rFonts w:ascii="Times New Roman" w:eastAsia="Times New Roman" w:hAnsi="Times New Roman" w:cs="Times New Roman"/>
                <w:sz w:val="28"/>
                <w:szCs w:val="28"/>
                <w:lang w:eastAsia="ru-RU"/>
              </w:rPr>
              <w:t>Беломорья</w:t>
            </w:r>
            <w:proofErr w:type="spellEnd"/>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17</w:t>
            </w:r>
          </w:p>
        </w:tc>
        <w:tc>
          <w:tcPr>
            <w:tcW w:w="6946" w:type="dxa"/>
          </w:tcPr>
          <w:p w:rsidR="00544071" w:rsidRPr="002229FB" w:rsidRDefault="00544071" w:rsidP="00FD2807">
            <w:pPr>
              <w:jc w:val="both"/>
              <w:rPr>
                <w:rFonts w:ascii="Times New Roman" w:eastAsia="Times New Roman" w:hAnsi="Times New Roman" w:cs="Times New Roman"/>
                <w:sz w:val="28"/>
                <w:szCs w:val="28"/>
                <w:lang w:eastAsia="ru-RU"/>
              </w:rPr>
            </w:pPr>
            <w:proofErr w:type="gramStart"/>
            <w:r w:rsidRPr="002229FB">
              <w:rPr>
                <w:rFonts w:ascii="Times New Roman" w:eastAsia="Times New Roman" w:hAnsi="Times New Roman" w:cs="Times New Roman"/>
                <w:sz w:val="28"/>
                <w:szCs w:val="28"/>
                <w:lang w:eastAsia="ru-RU"/>
              </w:rPr>
              <w:t>Чудотворные</w:t>
            </w:r>
            <w:proofErr w:type="gramEnd"/>
            <w:r w:rsidRPr="002229FB">
              <w:rPr>
                <w:rFonts w:ascii="Times New Roman" w:eastAsia="Times New Roman" w:hAnsi="Times New Roman" w:cs="Times New Roman"/>
                <w:sz w:val="28"/>
                <w:szCs w:val="28"/>
                <w:lang w:eastAsia="ru-RU"/>
              </w:rPr>
              <w:t xml:space="preserve"> Соловецкие Зосима, </w:t>
            </w:r>
            <w:proofErr w:type="spellStart"/>
            <w:r w:rsidRPr="002229FB">
              <w:rPr>
                <w:rFonts w:ascii="Times New Roman" w:eastAsia="Times New Roman" w:hAnsi="Times New Roman" w:cs="Times New Roman"/>
                <w:sz w:val="28"/>
                <w:szCs w:val="28"/>
                <w:lang w:eastAsia="ru-RU"/>
              </w:rPr>
              <w:t>Савватий</w:t>
            </w:r>
            <w:proofErr w:type="spellEnd"/>
            <w:r w:rsidRPr="002229FB">
              <w:rPr>
                <w:rFonts w:ascii="Times New Roman" w:eastAsia="Times New Roman" w:hAnsi="Times New Roman" w:cs="Times New Roman"/>
                <w:sz w:val="28"/>
                <w:szCs w:val="28"/>
                <w:lang w:eastAsia="ru-RU"/>
              </w:rPr>
              <w:t xml:space="preserve"> и Герман</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18</w:t>
            </w:r>
          </w:p>
        </w:tc>
        <w:tc>
          <w:tcPr>
            <w:tcW w:w="6946" w:type="dxa"/>
          </w:tcPr>
          <w:p w:rsidR="00544071" w:rsidRPr="002229FB" w:rsidRDefault="00544071"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Песнопения и изречения из Священного Писания о </w:t>
            </w:r>
            <w:proofErr w:type="spellStart"/>
            <w:r w:rsidRPr="002229FB">
              <w:rPr>
                <w:rFonts w:ascii="Times New Roman" w:eastAsia="Times New Roman" w:hAnsi="Times New Roman" w:cs="Times New Roman"/>
                <w:sz w:val="28"/>
                <w:szCs w:val="28"/>
                <w:lang w:eastAsia="ru-RU"/>
              </w:rPr>
              <w:t>соловецких</w:t>
            </w:r>
            <w:proofErr w:type="spellEnd"/>
            <w:r w:rsidRPr="002229FB">
              <w:rPr>
                <w:rFonts w:ascii="Times New Roman" w:eastAsia="Times New Roman" w:hAnsi="Times New Roman" w:cs="Times New Roman"/>
                <w:sz w:val="28"/>
                <w:szCs w:val="28"/>
                <w:lang w:eastAsia="ru-RU"/>
              </w:rPr>
              <w:t xml:space="preserve"> святых.</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19</w:t>
            </w:r>
          </w:p>
        </w:tc>
        <w:tc>
          <w:tcPr>
            <w:tcW w:w="6946" w:type="dxa"/>
          </w:tcPr>
          <w:p w:rsidR="00544071" w:rsidRPr="002229FB" w:rsidRDefault="00544071"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О чем размышляли святые Нил </w:t>
            </w:r>
            <w:proofErr w:type="spellStart"/>
            <w:r w:rsidRPr="002229FB">
              <w:rPr>
                <w:rFonts w:ascii="Times New Roman" w:eastAsia="Times New Roman" w:hAnsi="Times New Roman" w:cs="Times New Roman"/>
                <w:sz w:val="28"/>
                <w:szCs w:val="28"/>
                <w:lang w:eastAsia="ru-RU"/>
              </w:rPr>
              <w:t>Сорский</w:t>
            </w:r>
            <w:proofErr w:type="spellEnd"/>
            <w:r w:rsidRPr="002229FB">
              <w:rPr>
                <w:rFonts w:ascii="Times New Roman" w:eastAsia="Times New Roman" w:hAnsi="Times New Roman" w:cs="Times New Roman"/>
                <w:sz w:val="28"/>
                <w:szCs w:val="28"/>
                <w:lang w:eastAsia="ru-RU"/>
              </w:rPr>
              <w:t xml:space="preserve"> и Иосиф Волоцкий.</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20</w:t>
            </w:r>
          </w:p>
        </w:tc>
        <w:tc>
          <w:tcPr>
            <w:tcW w:w="6946" w:type="dxa"/>
          </w:tcPr>
          <w:p w:rsidR="00544071" w:rsidRPr="002229FB" w:rsidRDefault="00544071"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Два пути монашеского служения</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21</w:t>
            </w:r>
          </w:p>
        </w:tc>
        <w:tc>
          <w:tcPr>
            <w:tcW w:w="6946" w:type="dxa"/>
          </w:tcPr>
          <w:p w:rsidR="00544071" w:rsidRPr="002229FB" w:rsidRDefault="00544071" w:rsidP="00FD2807">
            <w:pPr>
              <w:jc w:val="both"/>
              <w:rPr>
                <w:rFonts w:ascii="Times New Roman" w:eastAsia="Times New Roman" w:hAnsi="Times New Roman" w:cs="Times New Roman"/>
                <w:sz w:val="28"/>
                <w:szCs w:val="28"/>
                <w:lang w:eastAsia="ru-RU"/>
              </w:rPr>
            </w:pPr>
            <w:proofErr w:type="spellStart"/>
            <w:r w:rsidRPr="002229FB">
              <w:rPr>
                <w:rFonts w:ascii="Times New Roman" w:eastAsia="Times New Roman" w:hAnsi="Times New Roman" w:cs="Times New Roman"/>
                <w:sz w:val="28"/>
                <w:szCs w:val="28"/>
                <w:lang w:eastAsia="ru-RU"/>
              </w:rPr>
              <w:t>Нило</w:t>
            </w:r>
            <w:proofErr w:type="spellEnd"/>
            <w:r w:rsidRPr="002229FB">
              <w:rPr>
                <w:rFonts w:ascii="Times New Roman" w:eastAsia="Times New Roman" w:hAnsi="Times New Roman" w:cs="Times New Roman"/>
                <w:sz w:val="28"/>
                <w:szCs w:val="28"/>
                <w:lang w:eastAsia="ru-RU"/>
              </w:rPr>
              <w:t xml:space="preserve"> – </w:t>
            </w:r>
            <w:proofErr w:type="spellStart"/>
            <w:r w:rsidRPr="002229FB">
              <w:rPr>
                <w:rFonts w:ascii="Times New Roman" w:eastAsia="Times New Roman" w:hAnsi="Times New Roman" w:cs="Times New Roman"/>
                <w:sz w:val="28"/>
                <w:szCs w:val="28"/>
                <w:lang w:eastAsia="ru-RU"/>
              </w:rPr>
              <w:t>Сорская</w:t>
            </w:r>
            <w:proofErr w:type="spellEnd"/>
            <w:r w:rsidRPr="002229FB">
              <w:rPr>
                <w:rFonts w:ascii="Times New Roman" w:eastAsia="Times New Roman" w:hAnsi="Times New Roman" w:cs="Times New Roman"/>
                <w:sz w:val="28"/>
                <w:szCs w:val="28"/>
                <w:lang w:eastAsia="ru-RU"/>
              </w:rPr>
              <w:t xml:space="preserve"> Пустынь и </w:t>
            </w:r>
            <w:proofErr w:type="spellStart"/>
            <w:r w:rsidRPr="002229FB">
              <w:rPr>
                <w:rFonts w:ascii="Times New Roman" w:eastAsia="Times New Roman" w:hAnsi="Times New Roman" w:cs="Times New Roman"/>
                <w:sz w:val="28"/>
                <w:szCs w:val="28"/>
                <w:lang w:eastAsia="ru-RU"/>
              </w:rPr>
              <w:t>Иосифо</w:t>
            </w:r>
            <w:proofErr w:type="spellEnd"/>
            <w:r w:rsidRPr="002229FB">
              <w:rPr>
                <w:rFonts w:ascii="Times New Roman" w:eastAsia="Times New Roman" w:hAnsi="Times New Roman" w:cs="Times New Roman"/>
                <w:sz w:val="28"/>
                <w:szCs w:val="28"/>
                <w:lang w:eastAsia="ru-RU"/>
              </w:rPr>
              <w:t xml:space="preserve"> – Волоцкий монастырь</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22-23</w:t>
            </w:r>
          </w:p>
        </w:tc>
        <w:tc>
          <w:tcPr>
            <w:tcW w:w="6946" w:type="dxa"/>
          </w:tcPr>
          <w:p w:rsidR="00544071" w:rsidRPr="002229FB" w:rsidRDefault="00544071"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Свирский чудотворец</w:t>
            </w:r>
          </w:p>
        </w:tc>
        <w:tc>
          <w:tcPr>
            <w:tcW w:w="1808" w:type="dxa"/>
          </w:tcPr>
          <w:p w:rsidR="00544071" w:rsidRPr="002229FB" w:rsidRDefault="00544071" w:rsidP="005440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24</w:t>
            </w:r>
          </w:p>
        </w:tc>
        <w:tc>
          <w:tcPr>
            <w:tcW w:w="6946" w:type="dxa"/>
          </w:tcPr>
          <w:p w:rsidR="00544071" w:rsidRPr="002229FB" w:rsidRDefault="00544071"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Русские святые. Заповеди Блаженства. Юродство – один из путей к спасению</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25</w:t>
            </w:r>
          </w:p>
        </w:tc>
        <w:tc>
          <w:tcPr>
            <w:tcW w:w="6946" w:type="dxa"/>
          </w:tcPr>
          <w:p w:rsidR="00544071" w:rsidRPr="002229FB" w:rsidRDefault="00544071"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Жизнь в Боге святого блаженного Василия</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26</w:t>
            </w:r>
          </w:p>
        </w:tc>
        <w:tc>
          <w:tcPr>
            <w:tcW w:w="6946" w:type="dxa"/>
          </w:tcPr>
          <w:p w:rsidR="00544071" w:rsidRPr="002229FB" w:rsidRDefault="00544071"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Святой Христа ради юродивый Андрей</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27-28</w:t>
            </w:r>
          </w:p>
        </w:tc>
        <w:tc>
          <w:tcPr>
            <w:tcW w:w="6946" w:type="dxa"/>
          </w:tcPr>
          <w:p w:rsidR="00544071" w:rsidRPr="002229FB" w:rsidRDefault="00544071"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Святые во времена Московского государства.</w:t>
            </w:r>
            <w:r w:rsidRPr="002229FB">
              <w:rPr>
                <w:rFonts w:ascii="Times New Roman" w:eastAsia="Times New Roman" w:hAnsi="Times New Roman" w:cs="Times New Roman"/>
                <w:sz w:val="28"/>
                <w:szCs w:val="28"/>
                <w:lang w:eastAsia="ru-RU"/>
              </w:rPr>
              <w:t xml:space="preserve"> Святой Филипп, митрополит Московский</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29</w:t>
            </w:r>
          </w:p>
        </w:tc>
        <w:tc>
          <w:tcPr>
            <w:tcW w:w="6946" w:type="dxa"/>
          </w:tcPr>
          <w:p w:rsidR="00544071" w:rsidRPr="002229FB" w:rsidRDefault="00544071"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Падение Византийской империи и самостоятельность Русской Церкви.</w:t>
            </w:r>
            <w:r w:rsidRPr="002229FB">
              <w:rPr>
                <w:rFonts w:ascii="Times New Roman" w:eastAsia="Times New Roman" w:hAnsi="Times New Roman" w:cs="Times New Roman"/>
                <w:sz w:val="28"/>
                <w:szCs w:val="28"/>
                <w:lang w:eastAsia="ru-RU"/>
              </w:rPr>
              <w:t xml:space="preserve"> Русские святые Смутного времени: Патриархи Иов, </w:t>
            </w:r>
            <w:proofErr w:type="spellStart"/>
            <w:r w:rsidRPr="002229FB">
              <w:rPr>
                <w:rFonts w:ascii="Times New Roman" w:eastAsia="Times New Roman" w:hAnsi="Times New Roman" w:cs="Times New Roman"/>
                <w:sz w:val="28"/>
                <w:szCs w:val="28"/>
                <w:lang w:eastAsia="ru-RU"/>
              </w:rPr>
              <w:t>Ермоген</w:t>
            </w:r>
            <w:proofErr w:type="spellEnd"/>
            <w:r w:rsidRPr="002229FB">
              <w:rPr>
                <w:rFonts w:ascii="Times New Roman" w:eastAsia="Times New Roman" w:hAnsi="Times New Roman" w:cs="Times New Roman"/>
                <w:bCs/>
                <w:sz w:val="28"/>
                <w:szCs w:val="28"/>
                <w:lang w:eastAsia="ru-RU"/>
              </w:rPr>
              <w:t xml:space="preserve"> </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30</w:t>
            </w:r>
          </w:p>
        </w:tc>
        <w:tc>
          <w:tcPr>
            <w:tcW w:w="6946" w:type="dxa"/>
          </w:tcPr>
          <w:p w:rsidR="00544071" w:rsidRPr="002229FB" w:rsidRDefault="00544071" w:rsidP="00FD280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sz w:val="28"/>
                <w:szCs w:val="28"/>
                <w:lang w:eastAsia="ru-RU"/>
              </w:rPr>
              <w:t>Симфония государственной и церковной власти в царствование Патриарха Филарета (Романова)</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31</w:t>
            </w:r>
          </w:p>
        </w:tc>
        <w:tc>
          <w:tcPr>
            <w:tcW w:w="6946" w:type="dxa"/>
          </w:tcPr>
          <w:p w:rsidR="00544071" w:rsidRPr="002229FB" w:rsidRDefault="00544071"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Исправление церковных книг</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32</w:t>
            </w:r>
          </w:p>
        </w:tc>
        <w:tc>
          <w:tcPr>
            <w:tcW w:w="6946" w:type="dxa"/>
          </w:tcPr>
          <w:p w:rsidR="00544071" w:rsidRPr="002229FB" w:rsidRDefault="00544071"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Патриарх Никон Храмы в честь Воскресения Христова</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33</w:t>
            </w:r>
          </w:p>
        </w:tc>
        <w:tc>
          <w:tcPr>
            <w:tcW w:w="6946" w:type="dxa"/>
          </w:tcPr>
          <w:p w:rsidR="00544071" w:rsidRPr="002229FB" w:rsidRDefault="00544071"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
                <w:sz w:val="28"/>
                <w:szCs w:val="28"/>
                <w:lang w:eastAsia="ru-RU"/>
              </w:rPr>
              <w:t>Итоговая контрольная работа</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544071" w:rsidRPr="002229FB" w:rsidTr="00FD2807">
        <w:tc>
          <w:tcPr>
            <w:tcW w:w="817" w:type="dxa"/>
          </w:tcPr>
          <w:p w:rsidR="00544071" w:rsidRPr="002229FB" w:rsidRDefault="00544071" w:rsidP="00FD280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34</w:t>
            </w:r>
          </w:p>
        </w:tc>
        <w:tc>
          <w:tcPr>
            <w:tcW w:w="6946" w:type="dxa"/>
          </w:tcPr>
          <w:p w:rsidR="00544071" w:rsidRPr="002229FB" w:rsidRDefault="00544071" w:rsidP="00FD280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Экскурсия </w:t>
            </w:r>
          </w:p>
        </w:tc>
        <w:tc>
          <w:tcPr>
            <w:tcW w:w="1808" w:type="dxa"/>
          </w:tcPr>
          <w:p w:rsidR="00544071" w:rsidRPr="002229FB" w:rsidRDefault="00544071"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bl>
    <w:p w:rsidR="00FD2807" w:rsidRPr="002229FB" w:rsidRDefault="00FD2807" w:rsidP="00A0463C">
      <w:pPr>
        <w:spacing w:after="0" w:line="240" w:lineRule="auto"/>
        <w:jc w:val="both"/>
        <w:rPr>
          <w:rFonts w:ascii="Times New Roman" w:eastAsia="Times New Roman" w:hAnsi="Times New Roman" w:cs="Times New Roman"/>
          <w:sz w:val="28"/>
          <w:szCs w:val="28"/>
          <w:lang w:eastAsia="ru-RU"/>
        </w:rPr>
      </w:pPr>
    </w:p>
    <w:p w:rsidR="00A0463C" w:rsidRPr="002229FB" w:rsidRDefault="00A0463C" w:rsidP="00A0463C">
      <w:pPr>
        <w:spacing w:after="0" w:line="240" w:lineRule="auto"/>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bCs/>
          <w:sz w:val="28"/>
          <w:szCs w:val="28"/>
          <w:lang w:eastAsia="ru-RU"/>
        </w:rPr>
        <w:t>7 класс</w:t>
      </w:r>
    </w:p>
    <w:p w:rsidR="00A0463C" w:rsidRPr="002229FB" w:rsidRDefault="00A0463C" w:rsidP="00A0463C">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Общая тема: «Святая Русь» (18 – 20  века) - 34 часов</w:t>
      </w:r>
    </w:p>
    <w:tbl>
      <w:tblPr>
        <w:tblStyle w:val="a6"/>
        <w:tblW w:w="0" w:type="auto"/>
        <w:tblLook w:val="04A0" w:firstRow="1" w:lastRow="0" w:firstColumn="1" w:lastColumn="0" w:noHBand="0" w:noVBand="1"/>
      </w:tblPr>
      <w:tblGrid>
        <w:gridCol w:w="959"/>
        <w:gridCol w:w="6804"/>
        <w:gridCol w:w="1808"/>
      </w:tblGrid>
      <w:tr w:rsidR="00E74236" w:rsidRPr="002229FB" w:rsidTr="00E74236">
        <w:tc>
          <w:tcPr>
            <w:tcW w:w="959" w:type="dxa"/>
          </w:tcPr>
          <w:p w:rsidR="00E74236" w:rsidRPr="002229FB" w:rsidRDefault="00E74236" w:rsidP="0015364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 xml:space="preserve">№ </w:t>
            </w:r>
            <w:proofErr w:type="gramStart"/>
            <w:r w:rsidRPr="002229FB">
              <w:rPr>
                <w:rFonts w:ascii="Times New Roman" w:hAnsi="Times New Roman" w:cs="Times New Roman"/>
                <w:b/>
                <w:sz w:val="28"/>
                <w:szCs w:val="28"/>
                <w:lang w:eastAsia="ru-RU"/>
              </w:rPr>
              <w:t>п</w:t>
            </w:r>
            <w:proofErr w:type="gramEnd"/>
            <w:r w:rsidRPr="002229FB">
              <w:rPr>
                <w:rFonts w:ascii="Times New Roman" w:hAnsi="Times New Roman" w:cs="Times New Roman"/>
                <w:b/>
                <w:sz w:val="28"/>
                <w:szCs w:val="28"/>
                <w:lang w:eastAsia="ru-RU"/>
              </w:rPr>
              <w:t>/п</w:t>
            </w:r>
          </w:p>
        </w:tc>
        <w:tc>
          <w:tcPr>
            <w:tcW w:w="6804" w:type="dxa"/>
          </w:tcPr>
          <w:p w:rsidR="00E74236" w:rsidRPr="002229FB" w:rsidRDefault="00E74236" w:rsidP="0015364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Раздел, тема</w:t>
            </w:r>
          </w:p>
        </w:tc>
        <w:tc>
          <w:tcPr>
            <w:tcW w:w="1808" w:type="dxa"/>
          </w:tcPr>
          <w:p w:rsidR="00E74236" w:rsidRPr="002229FB" w:rsidRDefault="00E74236" w:rsidP="0015364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Количество часов</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Церковная реформа Петра 1. </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Святые Митрофан Воронежский и Димитрий Ростовский. Святой Иоанн Русский</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«Блестящий» 18 век. Святитель Тихон Задонский</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4</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Церковное искусство 17 – 18 века</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5</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Святые 19 века. </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6</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Преподобный Серафим Саровский</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7</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Основание </w:t>
            </w:r>
            <w:proofErr w:type="spellStart"/>
            <w:r w:rsidRPr="002229FB">
              <w:rPr>
                <w:rFonts w:ascii="Times New Roman" w:eastAsia="Times New Roman" w:hAnsi="Times New Roman" w:cs="Times New Roman"/>
                <w:sz w:val="28"/>
                <w:szCs w:val="28"/>
                <w:lang w:eastAsia="ru-RU"/>
              </w:rPr>
              <w:t>Серафимо</w:t>
            </w:r>
            <w:proofErr w:type="spellEnd"/>
            <w:r w:rsidRPr="002229FB">
              <w:rPr>
                <w:rFonts w:ascii="Times New Roman" w:eastAsia="Times New Roman" w:hAnsi="Times New Roman" w:cs="Times New Roman"/>
                <w:sz w:val="28"/>
                <w:szCs w:val="28"/>
                <w:lang w:eastAsia="ru-RU"/>
              </w:rPr>
              <w:t xml:space="preserve"> – </w:t>
            </w:r>
            <w:proofErr w:type="spellStart"/>
            <w:r w:rsidRPr="002229FB">
              <w:rPr>
                <w:rFonts w:ascii="Times New Roman" w:eastAsia="Times New Roman" w:hAnsi="Times New Roman" w:cs="Times New Roman"/>
                <w:sz w:val="28"/>
                <w:szCs w:val="28"/>
                <w:lang w:eastAsia="ru-RU"/>
              </w:rPr>
              <w:t>Дивеевской</w:t>
            </w:r>
            <w:proofErr w:type="spellEnd"/>
            <w:r w:rsidRPr="002229FB">
              <w:rPr>
                <w:rFonts w:ascii="Times New Roman" w:eastAsia="Times New Roman" w:hAnsi="Times New Roman" w:cs="Times New Roman"/>
                <w:sz w:val="28"/>
                <w:szCs w:val="28"/>
                <w:lang w:eastAsia="ru-RU"/>
              </w:rPr>
              <w:t xml:space="preserve"> обители</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8-9</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Святые 19 века. Святитель Филарет, митрополит Московский </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10-11</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Великие старцы </w:t>
            </w:r>
            <w:proofErr w:type="spellStart"/>
            <w:r w:rsidRPr="002229FB">
              <w:rPr>
                <w:rFonts w:ascii="Times New Roman" w:eastAsia="Times New Roman" w:hAnsi="Times New Roman" w:cs="Times New Roman"/>
                <w:sz w:val="28"/>
                <w:szCs w:val="28"/>
                <w:lang w:eastAsia="ru-RU"/>
              </w:rPr>
              <w:t>Оптиной</w:t>
            </w:r>
            <w:proofErr w:type="spellEnd"/>
            <w:r w:rsidRPr="002229FB">
              <w:rPr>
                <w:rFonts w:ascii="Times New Roman" w:eastAsia="Times New Roman" w:hAnsi="Times New Roman" w:cs="Times New Roman"/>
                <w:sz w:val="28"/>
                <w:szCs w:val="28"/>
                <w:lang w:eastAsia="ru-RU"/>
              </w:rPr>
              <w:t xml:space="preserve"> Пустыни</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12-13</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На рубеже веков. Святой праведный Иоанн </w:t>
            </w:r>
            <w:proofErr w:type="spellStart"/>
            <w:r w:rsidRPr="002229FB">
              <w:rPr>
                <w:rFonts w:ascii="Times New Roman" w:eastAsia="Times New Roman" w:hAnsi="Times New Roman" w:cs="Times New Roman"/>
                <w:sz w:val="28"/>
                <w:szCs w:val="28"/>
                <w:lang w:eastAsia="ru-RU"/>
              </w:rPr>
              <w:t>Кронштадский</w:t>
            </w:r>
            <w:proofErr w:type="spellEnd"/>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14</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sz w:val="28"/>
                <w:szCs w:val="28"/>
                <w:lang w:eastAsia="ru-RU"/>
              </w:rPr>
              <w:t>Контрольная работа № 1</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15</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Разрушение христианской культуры России в 20 веке</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16</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Семья царя Николая 2 – Царственных мучеников – страстотерпцев. Иконография Царственной семьи</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17</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Новомученики и Исповедники российские</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18</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Святой Патриарх Тихон</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19</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Массовые репрессии духовенства</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20-22</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Христианские мученики ГУЛАГа</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23-25 </w:t>
            </w:r>
          </w:p>
        </w:tc>
        <w:tc>
          <w:tcPr>
            <w:tcW w:w="6804" w:type="dxa"/>
          </w:tcPr>
          <w:p w:rsidR="00E74236" w:rsidRPr="002229FB" w:rsidRDefault="00E74236"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sz w:val="28"/>
                <w:szCs w:val="28"/>
                <w:lang w:eastAsia="ru-RU"/>
              </w:rPr>
              <w:t>Православная культура России свидетельствует</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26</w:t>
            </w:r>
          </w:p>
        </w:tc>
        <w:tc>
          <w:tcPr>
            <w:tcW w:w="6804" w:type="dxa"/>
          </w:tcPr>
          <w:p w:rsidR="00E74236" w:rsidRPr="002229FB" w:rsidRDefault="00E74236"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Поэты 19 – 20 веков, о людях своего века</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27</w:t>
            </w:r>
          </w:p>
        </w:tc>
        <w:tc>
          <w:tcPr>
            <w:tcW w:w="6804" w:type="dxa"/>
          </w:tcPr>
          <w:p w:rsidR="00E74236" w:rsidRPr="002229FB" w:rsidRDefault="00E74236"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Православная культура в жизни христиан</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28</w:t>
            </w:r>
          </w:p>
        </w:tc>
        <w:tc>
          <w:tcPr>
            <w:tcW w:w="6804" w:type="dxa"/>
          </w:tcPr>
          <w:p w:rsidR="00E74236" w:rsidRPr="002229FB" w:rsidRDefault="00E74236"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Божественная Литургия – главное богослужение Православной церкви</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29</w:t>
            </w:r>
          </w:p>
        </w:tc>
        <w:tc>
          <w:tcPr>
            <w:tcW w:w="6804" w:type="dxa"/>
          </w:tcPr>
          <w:p w:rsidR="00E74236" w:rsidRPr="002229FB" w:rsidRDefault="00E74236"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Церковнославянский язык</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30</w:t>
            </w:r>
          </w:p>
        </w:tc>
        <w:tc>
          <w:tcPr>
            <w:tcW w:w="6804" w:type="dxa"/>
          </w:tcPr>
          <w:p w:rsidR="00E74236" w:rsidRPr="002229FB" w:rsidRDefault="00E74236"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Золотая цепь святых</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31- 32</w:t>
            </w:r>
          </w:p>
        </w:tc>
        <w:tc>
          <w:tcPr>
            <w:tcW w:w="6804" w:type="dxa"/>
          </w:tcPr>
          <w:p w:rsidR="00E74236" w:rsidRPr="002229FB" w:rsidRDefault="00E74236"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Торжество и христианская радость в русской духовной поэзии</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33</w:t>
            </w:r>
          </w:p>
        </w:tc>
        <w:tc>
          <w:tcPr>
            <w:tcW w:w="6804" w:type="dxa"/>
          </w:tcPr>
          <w:p w:rsidR="00E74236" w:rsidRPr="002229FB" w:rsidRDefault="00E74236"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
                <w:sz w:val="28"/>
                <w:szCs w:val="28"/>
                <w:lang w:eastAsia="ru-RU"/>
              </w:rPr>
              <w:t>Итоговая контрольная работа</w:t>
            </w:r>
            <w:r w:rsidRPr="002229FB">
              <w:rPr>
                <w:rFonts w:ascii="Times New Roman" w:eastAsia="Times New Roman" w:hAnsi="Times New Roman" w:cs="Times New Roman"/>
                <w:b/>
                <w:bCs/>
                <w:sz w:val="28"/>
                <w:szCs w:val="28"/>
                <w:u w:val="single"/>
                <w:lang w:eastAsia="ru-RU"/>
              </w:rPr>
              <w:t xml:space="preserve"> </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E74236" w:rsidRPr="002229FB" w:rsidTr="00E74236">
        <w:tc>
          <w:tcPr>
            <w:tcW w:w="959" w:type="dxa"/>
          </w:tcPr>
          <w:p w:rsidR="00E74236" w:rsidRPr="002229FB" w:rsidRDefault="00E74236"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34</w:t>
            </w:r>
          </w:p>
        </w:tc>
        <w:tc>
          <w:tcPr>
            <w:tcW w:w="6804" w:type="dxa"/>
          </w:tcPr>
          <w:p w:rsidR="00E74236" w:rsidRPr="002229FB" w:rsidRDefault="00E74236"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Экскурсия </w:t>
            </w:r>
          </w:p>
        </w:tc>
        <w:tc>
          <w:tcPr>
            <w:tcW w:w="1808" w:type="dxa"/>
          </w:tcPr>
          <w:p w:rsidR="00E74236" w:rsidRPr="002229FB" w:rsidRDefault="00E74236" w:rsidP="00E74236">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bl>
    <w:p w:rsidR="00E74236" w:rsidRPr="002229FB" w:rsidRDefault="00E74236" w:rsidP="00A0463C">
      <w:pPr>
        <w:spacing w:after="0" w:line="240" w:lineRule="auto"/>
        <w:jc w:val="both"/>
        <w:rPr>
          <w:rFonts w:ascii="Times New Roman" w:eastAsia="Times New Roman" w:hAnsi="Times New Roman" w:cs="Times New Roman"/>
          <w:sz w:val="28"/>
          <w:szCs w:val="28"/>
          <w:lang w:eastAsia="ru-RU"/>
        </w:rPr>
      </w:pPr>
    </w:p>
    <w:p w:rsidR="00A0463C" w:rsidRPr="002229FB" w:rsidRDefault="00A0463C" w:rsidP="00A0463C">
      <w:pPr>
        <w:spacing w:after="0" w:line="240" w:lineRule="auto"/>
        <w:jc w:val="both"/>
        <w:rPr>
          <w:rFonts w:ascii="Times New Roman" w:eastAsia="Times New Roman" w:hAnsi="Times New Roman" w:cs="Times New Roman"/>
          <w:sz w:val="28"/>
          <w:szCs w:val="28"/>
          <w:lang w:eastAsia="ru-RU"/>
        </w:rPr>
      </w:pPr>
    </w:p>
    <w:p w:rsidR="00A0463C" w:rsidRPr="002229FB" w:rsidRDefault="00A0463C" w:rsidP="00A0463C">
      <w:pPr>
        <w:spacing w:after="0" w:line="240" w:lineRule="auto"/>
        <w:jc w:val="center"/>
        <w:rPr>
          <w:rFonts w:ascii="Times New Roman" w:eastAsia="Times New Roman" w:hAnsi="Times New Roman" w:cs="Times New Roman"/>
          <w:b/>
          <w:sz w:val="28"/>
          <w:szCs w:val="28"/>
          <w:lang w:eastAsia="ru-RU"/>
        </w:rPr>
      </w:pPr>
      <w:r w:rsidRPr="002229FB">
        <w:rPr>
          <w:rFonts w:ascii="Times New Roman" w:eastAsia="Times New Roman" w:hAnsi="Times New Roman" w:cs="Times New Roman"/>
          <w:b/>
          <w:sz w:val="28"/>
          <w:szCs w:val="28"/>
          <w:lang w:eastAsia="ru-RU"/>
        </w:rPr>
        <w:t>8 класс</w:t>
      </w:r>
    </w:p>
    <w:p w:rsidR="00A0463C" w:rsidRPr="002229FB" w:rsidRDefault="00A0463C" w:rsidP="00A0463C">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Христианская семья – 8 часов</w:t>
      </w:r>
    </w:p>
    <w:p w:rsidR="00A0463C" w:rsidRPr="002229FB" w:rsidRDefault="00A0463C" w:rsidP="00A0463C">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Путь святых праздников – 26 часа</w:t>
      </w:r>
    </w:p>
    <w:p w:rsidR="00865271" w:rsidRPr="002229FB" w:rsidRDefault="00A0463C" w:rsidP="00865271">
      <w:pPr>
        <w:spacing w:after="0"/>
        <w:rPr>
          <w:sz w:val="28"/>
          <w:szCs w:val="28"/>
        </w:rPr>
      </w:pPr>
      <w:r w:rsidRPr="002229FB">
        <w:rPr>
          <w:rFonts w:ascii="Times New Roman" w:eastAsia="Times New Roman" w:hAnsi="Times New Roman" w:cs="Times New Roman"/>
          <w:b/>
          <w:bCs/>
          <w:iCs/>
          <w:sz w:val="28"/>
          <w:szCs w:val="28"/>
          <w:lang w:eastAsia="ru-RU"/>
        </w:rPr>
        <w:t>8 класс</w:t>
      </w:r>
    </w:p>
    <w:tbl>
      <w:tblPr>
        <w:tblStyle w:val="a6"/>
        <w:tblW w:w="0" w:type="auto"/>
        <w:tblLook w:val="04A0" w:firstRow="1" w:lastRow="0" w:firstColumn="1" w:lastColumn="0" w:noHBand="0" w:noVBand="1"/>
      </w:tblPr>
      <w:tblGrid>
        <w:gridCol w:w="959"/>
        <w:gridCol w:w="6804"/>
        <w:gridCol w:w="1808"/>
      </w:tblGrid>
      <w:tr w:rsidR="00865271" w:rsidRPr="002229FB" w:rsidTr="00865271">
        <w:tc>
          <w:tcPr>
            <w:tcW w:w="959" w:type="dxa"/>
          </w:tcPr>
          <w:p w:rsidR="00865271" w:rsidRPr="002229FB" w:rsidRDefault="00865271" w:rsidP="0015364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 xml:space="preserve">№ </w:t>
            </w:r>
            <w:proofErr w:type="gramStart"/>
            <w:r w:rsidRPr="002229FB">
              <w:rPr>
                <w:rFonts w:ascii="Times New Roman" w:hAnsi="Times New Roman" w:cs="Times New Roman"/>
                <w:b/>
                <w:sz w:val="28"/>
                <w:szCs w:val="28"/>
                <w:lang w:eastAsia="ru-RU"/>
              </w:rPr>
              <w:t>п</w:t>
            </w:r>
            <w:proofErr w:type="gramEnd"/>
            <w:r w:rsidRPr="002229FB">
              <w:rPr>
                <w:rFonts w:ascii="Times New Roman" w:hAnsi="Times New Roman" w:cs="Times New Roman"/>
                <w:b/>
                <w:sz w:val="28"/>
                <w:szCs w:val="28"/>
                <w:lang w:eastAsia="ru-RU"/>
              </w:rPr>
              <w:t>/п</w:t>
            </w:r>
          </w:p>
        </w:tc>
        <w:tc>
          <w:tcPr>
            <w:tcW w:w="6804" w:type="dxa"/>
          </w:tcPr>
          <w:p w:rsidR="00865271" w:rsidRPr="002229FB" w:rsidRDefault="00865271" w:rsidP="0015364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Раздел, тема</w:t>
            </w:r>
          </w:p>
        </w:tc>
        <w:tc>
          <w:tcPr>
            <w:tcW w:w="1808" w:type="dxa"/>
          </w:tcPr>
          <w:p w:rsidR="00865271" w:rsidRPr="002229FB" w:rsidRDefault="00865271" w:rsidP="0015364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Количество часов</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Смысл жизни христианской семьи.</w:t>
            </w:r>
          </w:p>
        </w:tc>
        <w:tc>
          <w:tcPr>
            <w:tcW w:w="1808" w:type="dxa"/>
          </w:tcPr>
          <w:p w:rsidR="00865271" w:rsidRPr="002229FB" w:rsidRDefault="00865271" w:rsidP="00865271">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Семья церковная</w:t>
            </w:r>
          </w:p>
        </w:tc>
        <w:tc>
          <w:tcPr>
            <w:tcW w:w="1808" w:type="dxa"/>
          </w:tcPr>
          <w:p w:rsidR="00865271" w:rsidRPr="002229FB" w:rsidRDefault="00865271" w:rsidP="00865271">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Рождение христианской семьи</w:t>
            </w:r>
          </w:p>
        </w:tc>
        <w:tc>
          <w:tcPr>
            <w:tcW w:w="1808" w:type="dxa"/>
          </w:tcPr>
          <w:p w:rsidR="00865271" w:rsidRPr="002229FB" w:rsidRDefault="00865271" w:rsidP="00865271">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4</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Благочестивая семья. Родители и дети</w:t>
            </w:r>
          </w:p>
        </w:tc>
        <w:tc>
          <w:tcPr>
            <w:tcW w:w="1808" w:type="dxa"/>
          </w:tcPr>
          <w:p w:rsidR="00865271" w:rsidRPr="002229FB" w:rsidRDefault="00865271" w:rsidP="00865271">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5</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Благочестивая семья. Родители и дети.</w:t>
            </w:r>
          </w:p>
        </w:tc>
        <w:tc>
          <w:tcPr>
            <w:tcW w:w="1808" w:type="dxa"/>
          </w:tcPr>
          <w:p w:rsidR="00865271" w:rsidRPr="002229FB" w:rsidRDefault="00865271" w:rsidP="00865271">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6</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Жизнь семьи в круге церковного календаря</w:t>
            </w:r>
          </w:p>
        </w:tc>
        <w:tc>
          <w:tcPr>
            <w:tcW w:w="1808" w:type="dxa"/>
          </w:tcPr>
          <w:p w:rsidR="00865271" w:rsidRPr="002229FB" w:rsidRDefault="00865271" w:rsidP="00865271">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7</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Ритм жизни христианской семьи. Богослужение</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8</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Православные праздники – школа жизни христианина</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9</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Праздники святых семей</w:t>
            </w:r>
            <w:proofErr w:type="gramStart"/>
            <w:r w:rsidRPr="002229FB">
              <w:rPr>
                <w:rFonts w:ascii="Times New Roman" w:eastAsia="Times New Roman" w:hAnsi="Times New Roman" w:cs="Times New Roman"/>
                <w:sz w:val="28"/>
                <w:szCs w:val="28"/>
                <w:lang w:eastAsia="ru-RU"/>
              </w:rPr>
              <w:t>ств в пр</w:t>
            </w:r>
            <w:proofErr w:type="gramEnd"/>
            <w:r w:rsidRPr="002229FB">
              <w:rPr>
                <w:rFonts w:ascii="Times New Roman" w:eastAsia="Times New Roman" w:hAnsi="Times New Roman" w:cs="Times New Roman"/>
                <w:sz w:val="28"/>
                <w:szCs w:val="28"/>
                <w:lang w:eastAsia="ru-RU"/>
              </w:rPr>
              <w:t>авославном календаре</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10</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 xml:space="preserve">Радость всему миру. </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11</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Рождество Пресвятой Богородицы.</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12</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Праздник искупления</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13</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Воздвиженье Креста Господня</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14</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Святая Заступница. Праздник Покрова Пресвятой Богородицы</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15</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sz w:val="28"/>
                <w:szCs w:val="28"/>
                <w:lang w:eastAsia="ru-RU"/>
              </w:rPr>
              <w:t>Контрольная работа № 1</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16</w:t>
            </w:r>
          </w:p>
        </w:tc>
        <w:tc>
          <w:tcPr>
            <w:tcW w:w="6804" w:type="dxa"/>
          </w:tcPr>
          <w:p w:rsidR="00865271" w:rsidRPr="002229FB" w:rsidRDefault="00865271" w:rsidP="00153647">
            <w:pPr>
              <w:jc w:val="both"/>
              <w:rPr>
                <w:rFonts w:ascii="Times New Roman" w:eastAsia="Times New Roman" w:hAnsi="Times New Roman" w:cs="Times New Roman"/>
                <w:b/>
                <w:sz w:val="28"/>
                <w:szCs w:val="28"/>
                <w:u w:val="single"/>
                <w:lang w:eastAsia="ru-RU"/>
              </w:rPr>
            </w:pPr>
            <w:r w:rsidRPr="002229FB">
              <w:rPr>
                <w:rFonts w:ascii="Times New Roman" w:eastAsia="Times New Roman" w:hAnsi="Times New Roman" w:cs="Times New Roman"/>
                <w:sz w:val="28"/>
                <w:szCs w:val="28"/>
                <w:lang w:eastAsia="ru-RU"/>
              </w:rPr>
              <w:t>Праздник Архистратига Михаила и Небесных сил бесплотных</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17</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Праздник обручения</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18</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 xml:space="preserve">Введение </w:t>
            </w:r>
            <w:proofErr w:type="gramStart"/>
            <w:r w:rsidRPr="002229FB">
              <w:rPr>
                <w:rFonts w:ascii="Times New Roman" w:eastAsia="Times New Roman" w:hAnsi="Times New Roman" w:cs="Times New Roman"/>
                <w:bCs/>
                <w:iCs/>
                <w:sz w:val="28"/>
                <w:szCs w:val="28"/>
                <w:lang w:eastAsia="ru-RU"/>
              </w:rPr>
              <w:t>во</w:t>
            </w:r>
            <w:proofErr w:type="gramEnd"/>
            <w:r w:rsidRPr="002229FB">
              <w:rPr>
                <w:rFonts w:ascii="Times New Roman" w:eastAsia="Times New Roman" w:hAnsi="Times New Roman" w:cs="Times New Roman"/>
                <w:bCs/>
                <w:iCs/>
                <w:sz w:val="28"/>
                <w:szCs w:val="28"/>
                <w:lang w:eastAsia="ru-RU"/>
              </w:rPr>
              <w:t xml:space="preserve"> храм Пресвятой Богородицы</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19</w:t>
            </w:r>
          </w:p>
        </w:tc>
        <w:tc>
          <w:tcPr>
            <w:tcW w:w="6804" w:type="dxa"/>
          </w:tcPr>
          <w:p w:rsidR="00865271" w:rsidRPr="002229FB" w:rsidRDefault="00865271"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 xml:space="preserve">С нами Бог. Праздник Рождества Христова  </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20</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Бог Господь явился нам. Праздник Крещения Господня</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21</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Спасение миру. Сретение Господне.</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22</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На пути к раю. Великий Пост.</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23</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Радостное торжество. Благовещение Пресвятой Богородицы.</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24</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Кроткий Царь. Вход Господень в Иерусалим.</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25</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Страдания и смерть Христовы.</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26</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Страстная неделя.</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27-28</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Торжество торжеств. Воскресение Христово.</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2</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29</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proofErr w:type="spellStart"/>
            <w:r w:rsidRPr="002229FB">
              <w:rPr>
                <w:rFonts w:ascii="Times New Roman" w:eastAsia="Times New Roman" w:hAnsi="Times New Roman" w:cs="Times New Roman"/>
                <w:bCs/>
                <w:iCs/>
                <w:sz w:val="28"/>
                <w:szCs w:val="28"/>
                <w:lang w:eastAsia="ru-RU"/>
              </w:rPr>
              <w:t>Преславное</w:t>
            </w:r>
            <w:proofErr w:type="spellEnd"/>
            <w:r w:rsidRPr="002229FB">
              <w:rPr>
                <w:rFonts w:ascii="Times New Roman" w:eastAsia="Times New Roman" w:hAnsi="Times New Roman" w:cs="Times New Roman"/>
                <w:bCs/>
                <w:iCs/>
                <w:sz w:val="28"/>
                <w:szCs w:val="28"/>
                <w:lang w:eastAsia="ru-RU"/>
              </w:rPr>
              <w:t xml:space="preserve"> восхождение. Вознесение Господне</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30</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Радость Божией благодати. Праздник Святой Троицы</w:t>
            </w:r>
            <w:r w:rsidRPr="002229FB">
              <w:rPr>
                <w:rFonts w:ascii="Times New Roman" w:eastAsia="Times New Roman" w:hAnsi="Times New Roman" w:cs="Times New Roman"/>
                <w:bCs/>
                <w:i/>
                <w:iCs/>
                <w:sz w:val="28"/>
                <w:szCs w:val="28"/>
                <w:lang w:eastAsia="ru-RU"/>
              </w:rPr>
              <w:t>.</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31</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Царственный праздник Преображения Господня</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32</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proofErr w:type="spellStart"/>
            <w:r w:rsidRPr="002229FB">
              <w:rPr>
                <w:rFonts w:ascii="Times New Roman" w:eastAsia="Times New Roman" w:hAnsi="Times New Roman" w:cs="Times New Roman"/>
                <w:bCs/>
                <w:iCs/>
                <w:sz w:val="28"/>
                <w:szCs w:val="28"/>
                <w:lang w:eastAsia="ru-RU"/>
              </w:rPr>
              <w:t>Богородицын</w:t>
            </w:r>
            <w:proofErr w:type="spellEnd"/>
            <w:r w:rsidRPr="002229FB">
              <w:rPr>
                <w:rFonts w:ascii="Times New Roman" w:eastAsia="Times New Roman" w:hAnsi="Times New Roman" w:cs="Times New Roman"/>
                <w:bCs/>
                <w:iCs/>
                <w:sz w:val="28"/>
                <w:szCs w:val="28"/>
                <w:lang w:eastAsia="ru-RU"/>
              </w:rPr>
              <w:t xml:space="preserve"> день. </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33</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
                <w:sz w:val="28"/>
                <w:szCs w:val="28"/>
                <w:lang w:eastAsia="ru-RU"/>
              </w:rPr>
              <w:t>Итоговая контрольная работа</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865271" w:rsidRPr="002229FB" w:rsidTr="00865271">
        <w:tc>
          <w:tcPr>
            <w:tcW w:w="959" w:type="dxa"/>
          </w:tcPr>
          <w:p w:rsidR="00865271" w:rsidRPr="002229FB" w:rsidRDefault="00865271"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34</w:t>
            </w:r>
          </w:p>
        </w:tc>
        <w:tc>
          <w:tcPr>
            <w:tcW w:w="6804" w:type="dxa"/>
          </w:tcPr>
          <w:p w:rsidR="00865271" w:rsidRPr="002229FB" w:rsidRDefault="00865271"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Экскурсия </w:t>
            </w:r>
          </w:p>
        </w:tc>
        <w:tc>
          <w:tcPr>
            <w:tcW w:w="1808" w:type="dxa"/>
          </w:tcPr>
          <w:p w:rsidR="00865271" w:rsidRPr="002229FB" w:rsidRDefault="00865271" w:rsidP="00153647">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bl>
    <w:p w:rsidR="00865271" w:rsidRPr="002229FB" w:rsidRDefault="00865271" w:rsidP="00A0463C">
      <w:pPr>
        <w:spacing w:after="0"/>
        <w:rPr>
          <w:rFonts w:ascii="Times New Roman" w:eastAsia="Times New Roman" w:hAnsi="Times New Roman" w:cs="Times New Roman"/>
          <w:b/>
          <w:bCs/>
          <w:iCs/>
          <w:sz w:val="28"/>
          <w:szCs w:val="28"/>
          <w:lang w:eastAsia="ru-RU"/>
        </w:rPr>
      </w:pPr>
    </w:p>
    <w:p w:rsidR="00A0463C" w:rsidRPr="002229FB" w:rsidRDefault="00A0463C" w:rsidP="00A0463C">
      <w:pPr>
        <w:spacing w:after="0"/>
        <w:jc w:val="center"/>
        <w:rPr>
          <w:rFonts w:ascii="Times New Roman" w:eastAsia="Times New Roman" w:hAnsi="Times New Roman" w:cs="Times New Roman"/>
          <w:b/>
          <w:bCs/>
          <w:iCs/>
          <w:sz w:val="28"/>
          <w:szCs w:val="28"/>
          <w:lang w:eastAsia="ru-RU"/>
        </w:rPr>
      </w:pPr>
      <w:r w:rsidRPr="002229FB">
        <w:rPr>
          <w:rFonts w:ascii="Times New Roman" w:eastAsia="Times New Roman" w:hAnsi="Times New Roman" w:cs="Times New Roman"/>
          <w:b/>
          <w:bCs/>
          <w:iCs/>
          <w:sz w:val="28"/>
          <w:szCs w:val="28"/>
          <w:lang w:eastAsia="ru-RU"/>
        </w:rPr>
        <w:t>9 класс</w:t>
      </w:r>
    </w:p>
    <w:p w:rsidR="00A0463C" w:rsidRPr="002229FB" w:rsidRDefault="00A0463C" w:rsidP="00A0463C">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Общая тема. Творчество. Православные мастера и их творения – 34 часа</w:t>
      </w:r>
    </w:p>
    <w:p w:rsidR="00A0463C" w:rsidRPr="002229FB" w:rsidRDefault="00A0463C" w:rsidP="00A0463C">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Часть 1. Божественное творчество. Божественная любовь. Мироздание. – 7 часов</w:t>
      </w:r>
    </w:p>
    <w:p w:rsidR="00A0463C" w:rsidRPr="002229FB" w:rsidRDefault="00A0463C" w:rsidP="00A0463C">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Часть 2. </w:t>
      </w:r>
      <w:proofErr w:type="spellStart"/>
      <w:r w:rsidRPr="002229FB">
        <w:rPr>
          <w:rFonts w:ascii="Times New Roman" w:eastAsia="Times New Roman" w:hAnsi="Times New Roman" w:cs="Times New Roman"/>
          <w:sz w:val="28"/>
          <w:szCs w:val="28"/>
          <w:lang w:eastAsia="ru-RU"/>
        </w:rPr>
        <w:t>Соработничество</w:t>
      </w:r>
      <w:proofErr w:type="spellEnd"/>
      <w:r w:rsidRPr="002229FB">
        <w:rPr>
          <w:rFonts w:ascii="Times New Roman" w:eastAsia="Times New Roman" w:hAnsi="Times New Roman" w:cs="Times New Roman"/>
          <w:sz w:val="28"/>
          <w:szCs w:val="28"/>
          <w:lang w:eastAsia="ru-RU"/>
        </w:rPr>
        <w:t>. Православные мастера и их творения. Человек творящий – 27 часов</w:t>
      </w:r>
    </w:p>
    <w:tbl>
      <w:tblPr>
        <w:tblStyle w:val="a6"/>
        <w:tblW w:w="0" w:type="auto"/>
        <w:tblLook w:val="04A0" w:firstRow="1" w:lastRow="0" w:firstColumn="1" w:lastColumn="0" w:noHBand="0" w:noVBand="1"/>
      </w:tblPr>
      <w:tblGrid>
        <w:gridCol w:w="959"/>
        <w:gridCol w:w="6804"/>
        <w:gridCol w:w="1808"/>
      </w:tblGrid>
      <w:tr w:rsidR="00865271" w:rsidRPr="002229FB" w:rsidTr="00865271">
        <w:tc>
          <w:tcPr>
            <w:tcW w:w="959" w:type="dxa"/>
          </w:tcPr>
          <w:p w:rsidR="00865271" w:rsidRPr="002229FB" w:rsidRDefault="00865271" w:rsidP="0015364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 xml:space="preserve">№ </w:t>
            </w:r>
            <w:proofErr w:type="gramStart"/>
            <w:r w:rsidRPr="002229FB">
              <w:rPr>
                <w:rFonts w:ascii="Times New Roman" w:hAnsi="Times New Roman" w:cs="Times New Roman"/>
                <w:b/>
                <w:sz w:val="28"/>
                <w:szCs w:val="28"/>
                <w:lang w:eastAsia="ru-RU"/>
              </w:rPr>
              <w:t>п</w:t>
            </w:r>
            <w:proofErr w:type="gramEnd"/>
            <w:r w:rsidRPr="002229FB">
              <w:rPr>
                <w:rFonts w:ascii="Times New Roman" w:hAnsi="Times New Roman" w:cs="Times New Roman"/>
                <w:b/>
                <w:sz w:val="28"/>
                <w:szCs w:val="28"/>
                <w:lang w:eastAsia="ru-RU"/>
              </w:rPr>
              <w:t>/п</w:t>
            </w:r>
          </w:p>
        </w:tc>
        <w:tc>
          <w:tcPr>
            <w:tcW w:w="6804" w:type="dxa"/>
          </w:tcPr>
          <w:p w:rsidR="00865271" w:rsidRPr="002229FB" w:rsidRDefault="00865271" w:rsidP="0015364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Раздел, тема</w:t>
            </w:r>
          </w:p>
        </w:tc>
        <w:tc>
          <w:tcPr>
            <w:tcW w:w="1808" w:type="dxa"/>
          </w:tcPr>
          <w:p w:rsidR="00865271" w:rsidRPr="002229FB" w:rsidRDefault="00865271" w:rsidP="00153647">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Количество часов</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c>
          <w:tcPr>
            <w:tcW w:w="6804" w:type="dxa"/>
          </w:tcPr>
          <w:p w:rsidR="004926B3" w:rsidRPr="002229FB" w:rsidRDefault="002229FB" w:rsidP="0015364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Дар творчества, </w:t>
            </w:r>
            <w:r w:rsidR="004926B3" w:rsidRPr="002229FB">
              <w:rPr>
                <w:rFonts w:ascii="Times New Roman" w:eastAsia="Times New Roman" w:hAnsi="Times New Roman" w:cs="Times New Roman"/>
                <w:sz w:val="28"/>
                <w:szCs w:val="28"/>
                <w:lang w:eastAsia="ru-RU"/>
              </w:rPr>
              <w:t>что такое православное творчество?</w:t>
            </w:r>
            <w:r>
              <w:rPr>
                <w:rFonts w:ascii="Times New Roman" w:eastAsia="Times New Roman" w:hAnsi="Times New Roman" w:cs="Times New Roman"/>
                <w:sz w:val="28"/>
                <w:szCs w:val="28"/>
                <w:lang w:eastAsia="ru-RU"/>
              </w:rPr>
              <w:t xml:space="preserve"> </w:t>
            </w:r>
            <w:r w:rsidR="004926B3" w:rsidRPr="002229FB">
              <w:rPr>
                <w:rFonts w:ascii="Times New Roman" w:eastAsia="Times New Roman" w:hAnsi="Times New Roman" w:cs="Times New Roman"/>
                <w:bCs/>
                <w:iCs/>
                <w:sz w:val="28"/>
                <w:szCs w:val="28"/>
                <w:lang w:eastAsia="ru-RU"/>
              </w:rPr>
              <w:t>Творчество.</w:t>
            </w:r>
          </w:p>
        </w:tc>
        <w:tc>
          <w:tcPr>
            <w:tcW w:w="1808" w:type="dxa"/>
          </w:tcPr>
          <w:p w:rsidR="004926B3" w:rsidRPr="002229FB" w:rsidRDefault="004926B3" w:rsidP="008652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Творец. Божественное мироздание.</w:t>
            </w:r>
          </w:p>
        </w:tc>
        <w:tc>
          <w:tcPr>
            <w:tcW w:w="1808" w:type="dxa"/>
          </w:tcPr>
          <w:p w:rsidR="004926B3" w:rsidRPr="002229FB" w:rsidRDefault="004926B3" w:rsidP="008652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Библия и наука -  о чудесах творений</w:t>
            </w:r>
          </w:p>
        </w:tc>
        <w:tc>
          <w:tcPr>
            <w:tcW w:w="1808" w:type="dxa"/>
          </w:tcPr>
          <w:p w:rsidR="004926B3" w:rsidRPr="002229FB" w:rsidRDefault="004926B3" w:rsidP="008652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4</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Творчество божественное и человеческое.</w:t>
            </w:r>
          </w:p>
        </w:tc>
        <w:tc>
          <w:tcPr>
            <w:tcW w:w="1808" w:type="dxa"/>
          </w:tcPr>
          <w:p w:rsidR="004926B3" w:rsidRPr="002229FB" w:rsidRDefault="004926B3" w:rsidP="008652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5</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Как Бог строил дом спасения человека.</w:t>
            </w:r>
          </w:p>
        </w:tc>
        <w:tc>
          <w:tcPr>
            <w:tcW w:w="1808" w:type="dxa"/>
          </w:tcPr>
          <w:p w:rsidR="004926B3" w:rsidRPr="002229FB" w:rsidRDefault="004926B3" w:rsidP="008652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6</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Красота души человека</w:t>
            </w:r>
          </w:p>
        </w:tc>
        <w:tc>
          <w:tcPr>
            <w:tcW w:w="1808" w:type="dxa"/>
          </w:tcPr>
          <w:p w:rsidR="004926B3" w:rsidRPr="002229FB" w:rsidRDefault="004926B3" w:rsidP="008652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7</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 xml:space="preserve">Смысл и назначение церковного искусства. </w:t>
            </w:r>
            <w:proofErr w:type="spellStart"/>
            <w:r w:rsidRPr="002229FB">
              <w:rPr>
                <w:rFonts w:ascii="Times New Roman" w:eastAsia="Times New Roman" w:hAnsi="Times New Roman" w:cs="Times New Roman"/>
                <w:bCs/>
                <w:iCs/>
                <w:sz w:val="28"/>
                <w:szCs w:val="28"/>
                <w:lang w:eastAsia="ru-RU"/>
              </w:rPr>
              <w:lastRenderedPageBreak/>
              <w:t>Соработничество</w:t>
            </w:r>
            <w:proofErr w:type="spellEnd"/>
          </w:p>
        </w:tc>
        <w:tc>
          <w:tcPr>
            <w:tcW w:w="1808" w:type="dxa"/>
          </w:tcPr>
          <w:p w:rsidR="004926B3" w:rsidRPr="002229FB" w:rsidRDefault="004926B3" w:rsidP="00865271">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8</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Виды и жанры церковного искусства</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9</w:t>
            </w:r>
          </w:p>
        </w:tc>
        <w:tc>
          <w:tcPr>
            <w:tcW w:w="6804" w:type="dxa"/>
          </w:tcPr>
          <w:p w:rsidR="004926B3" w:rsidRPr="002229FB" w:rsidRDefault="004926B3" w:rsidP="00153647">
            <w:pPr>
              <w:jc w:val="both"/>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Смысл творчества православного мастера</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10</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Духовный смысл и устройство православного храма</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11</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Отличие храма от дома. Для чего возводили храмы.</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12</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proofErr w:type="gramStart"/>
            <w:r w:rsidRPr="002229FB">
              <w:rPr>
                <w:rFonts w:ascii="Times New Roman" w:eastAsia="Times New Roman" w:hAnsi="Times New Roman" w:cs="Times New Roman"/>
                <w:bCs/>
                <w:iCs/>
                <w:sz w:val="28"/>
                <w:szCs w:val="28"/>
                <w:lang w:eastAsia="ru-RU"/>
              </w:rPr>
              <w:t>Великие христианские храмы</w:t>
            </w:r>
            <w:proofErr w:type="gramEnd"/>
            <w:r w:rsidRPr="002229FB">
              <w:rPr>
                <w:rFonts w:ascii="Times New Roman" w:eastAsia="Times New Roman" w:hAnsi="Times New Roman" w:cs="Times New Roman"/>
                <w:bCs/>
                <w:iCs/>
                <w:sz w:val="28"/>
                <w:szCs w:val="28"/>
                <w:lang w:eastAsia="ru-RU"/>
              </w:rPr>
              <w:t xml:space="preserve"> мира. Устройство храма.</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13</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 xml:space="preserve">История храмостроения. </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14</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sz w:val="28"/>
                <w:szCs w:val="28"/>
                <w:lang w:eastAsia="ru-RU"/>
              </w:rPr>
              <w:t>Контрольная работа № 1</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15</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Происхождение храма</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16</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История развития храмостроения</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17</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proofErr w:type="spellStart"/>
            <w:r w:rsidRPr="002229FB">
              <w:rPr>
                <w:rFonts w:ascii="Times New Roman" w:eastAsia="Times New Roman" w:hAnsi="Times New Roman" w:cs="Times New Roman"/>
                <w:bCs/>
                <w:iCs/>
                <w:sz w:val="28"/>
                <w:szCs w:val="28"/>
                <w:lang w:eastAsia="ru-RU"/>
              </w:rPr>
              <w:t>Храмостроительство</w:t>
            </w:r>
            <w:proofErr w:type="spellEnd"/>
            <w:r w:rsidRPr="002229FB">
              <w:rPr>
                <w:rFonts w:ascii="Times New Roman" w:eastAsia="Times New Roman" w:hAnsi="Times New Roman" w:cs="Times New Roman"/>
                <w:bCs/>
                <w:iCs/>
                <w:sz w:val="28"/>
                <w:szCs w:val="28"/>
                <w:lang w:eastAsia="ru-RU"/>
              </w:rPr>
              <w:t xml:space="preserve"> Византии.</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18</w:t>
            </w:r>
          </w:p>
        </w:tc>
        <w:tc>
          <w:tcPr>
            <w:tcW w:w="6804" w:type="dxa"/>
          </w:tcPr>
          <w:p w:rsidR="004926B3" w:rsidRPr="002229FB" w:rsidRDefault="004926B3" w:rsidP="00153647">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Храмовое искусство Запада.</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19</w:t>
            </w:r>
          </w:p>
        </w:tc>
        <w:tc>
          <w:tcPr>
            <w:tcW w:w="6804" w:type="dxa"/>
          </w:tcPr>
          <w:p w:rsidR="004926B3" w:rsidRPr="002229FB" w:rsidRDefault="004926B3"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 xml:space="preserve">Стили </w:t>
            </w:r>
            <w:proofErr w:type="gramStart"/>
            <w:r w:rsidRPr="002229FB">
              <w:rPr>
                <w:rFonts w:ascii="Times New Roman" w:eastAsia="Times New Roman" w:hAnsi="Times New Roman" w:cs="Times New Roman"/>
                <w:bCs/>
                <w:iCs/>
                <w:sz w:val="28"/>
                <w:szCs w:val="28"/>
                <w:lang w:eastAsia="ru-RU"/>
              </w:rPr>
              <w:t>христианского</w:t>
            </w:r>
            <w:proofErr w:type="gramEnd"/>
            <w:r w:rsidRPr="002229FB">
              <w:rPr>
                <w:rFonts w:ascii="Times New Roman" w:eastAsia="Times New Roman" w:hAnsi="Times New Roman" w:cs="Times New Roman"/>
                <w:bCs/>
                <w:iCs/>
                <w:sz w:val="28"/>
                <w:szCs w:val="28"/>
                <w:lang w:eastAsia="ru-RU"/>
              </w:rPr>
              <w:t xml:space="preserve"> храмостроения.</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20</w:t>
            </w:r>
          </w:p>
        </w:tc>
        <w:tc>
          <w:tcPr>
            <w:tcW w:w="6804" w:type="dxa"/>
          </w:tcPr>
          <w:p w:rsidR="004926B3" w:rsidRPr="002229FB" w:rsidRDefault="004926B3" w:rsidP="00153647">
            <w:pPr>
              <w:jc w:val="both"/>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Древнерусское зодчество и его мастера</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21</w:t>
            </w:r>
          </w:p>
        </w:tc>
        <w:tc>
          <w:tcPr>
            <w:tcW w:w="6804" w:type="dxa"/>
          </w:tcPr>
          <w:p w:rsidR="004926B3" w:rsidRPr="002229FB" w:rsidRDefault="004926B3"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Смысл и содержание иконы.</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22</w:t>
            </w:r>
          </w:p>
        </w:tc>
        <w:tc>
          <w:tcPr>
            <w:tcW w:w="6804" w:type="dxa"/>
          </w:tcPr>
          <w:p w:rsidR="004926B3" w:rsidRPr="002229FB" w:rsidRDefault="004926B3"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Происхождение христианского образа.</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23</w:t>
            </w:r>
          </w:p>
        </w:tc>
        <w:tc>
          <w:tcPr>
            <w:tcW w:w="6804" w:type="dxa"/>
          </w:tcPr>
          <w:p w:rsidR="004926B3" w:rsidRPr="002229FB" w:rsidRDefault="004926B3" w:rsidP="00153647">
            <w:pPr>
              <w:jc w:val="both"/>
              <w:rPr>
                <w:rFonts w:ascii="Times New Roman" w:eastAsia="Times New Roman" w:hAnsi="Times New Roman" w:cs="Times New Roman"/>
                <w:bCs/>
                <w:sz w:val="28"/>
                <w:szCs w:val="28"/>
                <w:lang w:eastAsia="ru-RU"/>
              </w:rPr>
            </w:pPr>
            <w:proofErr w:type="spellStart"/>
            <w:r w:rsidRPr="002229FB">
              <w:rPr>
                <w:rFonts w:ascii="Times New Roman" w:eastAsia="Times New Roman" w:hAnsi="Times New Roman" w:cs="Times New Roman"/>
                <w:bCs/>
                <w:iCs/>
                <w:sz w:val="28"/>
                <w:szCs w:val="28"/>
                <w:lang w:eastAsia="ru-RU"/>
              </w:rPr>
              <w:t>Первохристианское</w:t>
            </w:r>
            <w:proofErr w:type="spellEnd"/>
            <w:r w:rsidRPr="002229FB">
              <w:rPr>
                <w:rFonts w:ascii="Times New Roman" w:eastAsia="Times New Roman" w:hAnsi="Times New Roman" w:cs="Times New Roman"/>
                <w:bCs/>
                <w:iCs/>
                <w:sz w:val="28"/>
                <w:szCs w:val="28"/>
                <w:lang w:eastAsia="ru-RU"/>
              </w:rPr>
              <w:t xml:space="preserve"> искусство.</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24</w:t>
            </w:r>
          </w:p>
        </w:tc>
        <w:tc>
          <w:tcPr>
            <w:tcW w:w="6804" w:type="dxa"/>
          </w:tcPr>
          <w:p w:rsidR="004926B3" w:rsidRPr="002229FB" w:rsidRDefault="004926B3"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Происхождение христианского образа. Первые иконы Спасителя и Божией Матери</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25</w:t>
            </w:r>
          </w:p>
        </w:tc>
        <w:tc>
          <w:tcPr>
            <w:tcW w:w="6804" w:type="dxa"/>
          </w:tcPr>
          <w:p w:rsidR="004926B3" w:rsidRPr="002229FB" w:rsidRDefault="004926B3"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Церковное искусство Византии</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26</w:t>
            </w:r>
          </w:p>
        </w:tc>
        <w:tc>
          <w:tcPr>
            <w:tcW w:w="6804" w:type="dxa"/>
          </w:tcPr>
          <w:p w:rsidR="004926B3" w:rsidRPr="002229FB" w:rsidRDefault="004926B3" w:rsidP="00153647">
            <w:pPr>
              <w:rPr>
                <w:rFonts w:ascii="Times New Roman" w:eastAsia="Times New Roman" w:hAnsi="Times New Roman" w:cs="Times New Roman"/>
                <w:bCs/>
                <w:iCs/>
                <w:sz w:val="28"/>
                <w:szCs w:val="28"/>
                <w:lang w:eastAsia="ru-RU"/>
              </w:rPr>
            </w:pPr>
            <w:proofErr w:type="spellStart"/>
            <w:r w:rsidRPr="002229FB">
              <w:rPr>
                <w:rFonts w:ascii="Times New Roman" w:eastAsia="Times New Roman" w:hAnsi="Times New Roman" w:cs="Times New Roman"/>
                <w:bCs/>
                <w:iCs/>
                <w:sz w:val="28"/>
                <w:szCs w:val="28"/>
                <w:lang w:eastAsia="ru-RU"/>
              </w:rPr>
              <w:t>Иконопочитание</w:t>
            </w:r>
            <w:proofErr w:type="spellEnd"/>
            <w:r w:rsidRPr="002229FB">
              <w:rPr>
                <w:rFonts w:ascii="Times New Roman" w:eastAsia="Times New Roman" w:hAnsi="Times New Roman" w:cs="Times New Roman"/>
                <w:bCs/>
                <w:iCs/>
                <w:sz w:val="28"/>
                <w:szCs w:val="28"/>
                <w:lang w:eastAsia="ru-RU"/>
              </w:rPr>
              <w:t>. Влияние византийской иконописи на развитие живописных школ</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27</w:t>
            </w:r>
          </w:p>
        </w:tc>
        <w:tc>
          <w:tcPr>
            <w:tcW w:w="6804" w:type="dxa"/>
          </w:tcPr>
          <w:p w:rsidR="004926B3" w:rsidRPr="002229FB" w:rsidRDefault="004926B3"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Древнерусское искусство.</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28</w:t>
            </w:r>
          </w:p>
        </w:tc>
        <w:tc>
          <w:tcPr>
            <w:tcW w:w="6804" w:type="dxa"/>
          </w:tcPr>
          <w:p w:rsidR="004926B3" w:rsidRPr="002229FB" w:rsidRDefault="004926B3" w:rsidP="00153647">
            <w:pPr>
              <w:jc w:val="both"/>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Икона в русской художественной литературе.</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29</w:t>
            </w:r>
          </w:p>
        </w:tc>
        <w:tc>
          <w:tcPr>
            <w:tcW w:w="6804" w:type="dxa"/>
          </w:tcPr>
          <w:p w:rsidR="004926B3" w:rsidRPr="002229FB" w:rsidRDefault="004926B3"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Сюжеты и образы древнерусской иконы.</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30</w:t>
            </w:r>
          </w:p>
        </w:tc>
        <w:tc>
          <w:tcPr>
            <w:tcW w:w="6804" w:type="dxa"/>
          </w:tcPr>
          <w:p w:rsidR="004926B3" w:rsidRPr="002229FB" w:rsidRDefault="004926B3"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 xml:space="preserve">Иконография и иконографический тип. Изводы. </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31</w:t>
            </w:r>
          </w:p>
        </w:tc>
        <w:tc>
          <w:tcPr>
            <w:tcW w:w="6804" w:type="dxa"/>
          </w:tcPr>
          <w:p w:rsidR="004926B3" w:rsidRPr="002229FB" w:rsidRDefault="004926B3"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Сюжеты и образы древнерусской живописи.</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32</w:t>
            </w:r>
          </w:p>
        </w:tc>
        <w:tc>
          <w:tcPr>
            <w:tcW w:w="6804" w:type="dxa"/>
          </w:tcPr>
          <w:p w:rsidR="004926B3" w:rsidRPr="002229FB" w:rsidRDefault="004926B3"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Древнейшее церковное пение на Руси</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33</w:t>
            </w:r>
          </w:p>
        </w:tc>
        <w:tc>
          <w:tcPr>
            <w:tcW w:w="6804" w:type="dxa"/>
          </w:tcPr>
          <w:p w:rsidR="004926B3" w:rsidRPr="002229FB" w:rsidRDefault="004926B3"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
                <w:sz w:val="28"/>
                <w:szCs w:val="28"/>
                <w:lang w:eastAsia="ru-RU"/>
              </w:rPr>
              <w:t>Итоговая контрольная работа</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4926B3" w:rsidRPr="002229FB" w:rsidTr="00865271">
        <w:tc>
          <w:tcPr>
            <w:tcW w:w="959" w:type="dxa"/>
          </w:tcPr>
          <w:p w:rsidR="004926B3" w:rsidRPr="002229FB" w:rsidRDefault="004926B3" w:rsidP="00153647">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34</w:t>
            </w:r>
          </w:p>
        </w:tc>
        <w:tc>
          <w:tcPr>
            <w:tcW w:w="6804" w:type="dxa"/>
          </w:tcPr>
          <w:p w:rsidR="004926B3" w:rsidRPr="002229FB" w:rsidRDefault="004926B3" w:rsidP="00153647">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Экскурсия </w:t>
            </w:r>
          </w:p>
        </w:tc>
        <w:tc>
          <w:tcPr>
            <w:tcW w:w="1808" w:type="dxa"/>
          </w:tcPr>
          <w:p w:rsidR="004926B3" w:rsidRPr="002229FB" w:rsidRDefault="004926B3" w:rsidP="00153647">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bl>
    <w:p w:rsidR="00865271" w:rsidRPr="00A0463C" w:rsidRDefault="00865271" w:rsidP="00A0463C">
      <w:pPr>
        <w:spacing w:after="0" w:line="240" w:lineRule="auto"/>
        <w:jc w:val="both"/>
        <w:rPr>
          <w:rFonts w:ascii="Times New Roman" w:eastAsia="Times New Roman" w:hAnsi="Times New Roman" w:cs="Times New Roman"/>
          <w:sz w:val="24"/>
          <w:szCs w:val="24"/>
          <w:lang w:eastAsia="ru-RU"/>
        </w:rPr>
      </w:pPr>
    </w:p>
    <w:p w:rsidR="00A0463C" w:rsidRPr="00A0463C" w:rsidRDefault="00A0463C" w:rsidP="00A0463C">
      <w:pPr>
        <w:spacing w:after="0" w:line="240" w:lineRule="auto"/>
        <w:jc w:val="both"/>
        <w:rPr>
          <w:rFonts w:ascii="Times New Roman" w:eastAsia="Times New Roman" w:hAnsi="Times New Roman" w:cs="Times New Roman"/>
          <w:b/>
          <w:sz w:val="28"/>
          <w:szCs w:val="28"/>
          <w:lang w:eastAsia="ru-RU"/>
        </w:rPr>
      </w:pPr>
    </w:p>
    <w:p w:rsidR="00A0463C" w:rsidRPr="00A0463C" w:rsidRDefault="00A0463C" w:rsidP="00A0463C">
      <w:pPr>
        <w:spacing w:after="0"/>
        <w:jc w:val="center"/>
        <w:outlineLvl w:val="2"/>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СОДЕРЖАНИЕ ПРОГРАММЫ</w:t>
      </w:r>
    </w:p>
    <w:p w:rsidR="00A0463C" w:rsidRPr="00A0463C" w:rsidRDefault="00A0463C" w:rsidP="00A0463C">
      <w:pPr>
        <w:spacing w:after="0"/>
        <w:jc w:val="center"/>
        <w:outlineLvl w:val="2"/>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 xml:space="preserve"> 5 класс</w:t>
      </w:r>
    </w:p>
    <w:p w:rsidR="00A0463C" w:rsidRPr="00A0463C" w:rsidRDefault="00A0463C" w:rsidP="002229FB">
      <w:pPr>
        <w:tabs>
          <w:tab w:val="left" w:pos="8640"/>
        </w:tabs>
        <w:spacing w:after="0" w:line="240" w:lineRule="auto"/>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 xml:space="preserve">«Основы православной культуры» </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Религиозная культура в жизни человека. Человек культурный. Почему человека, не знакомого с историей религиозной культуры, нельзя назвать культурным? Счастье жизни христиан. Притчи «Пастырь добрый», «Блудный сын», «О мытаре и Фарисее». О почитании святых. Духовная поэзия «Хвалите Господа».</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О чем рассказывает Библия? О Боге, о мире и человеке. Заповеди Божии. Чему Иисус  Христос учил людей. Нагорная проповедь. Притча о зерне </w:t>
      </w:r>
      <w:r w:rsidRPr="00A0463C">
        <w:rPr>
          <w:rFonts w:ascii="Times New Roman" w:eastAsia="Times New Roman" w:hAnsi="Times New Roman" w:cs="Times New Roman"/>
          <w:sz w:val="28"/>
          <w:szCs w:val="28"/>
          <w:lang w:eastAsia="ru-RU"/>
        </w:rPr>
        <w:lastRenderedPageBreak/>
        <w:t>горчичном. В ожидании Страшного Суда. Ветхий завет. Новый Завет. Представление иконы. Духовная поэзия. О христианских праздниках. Библейские сюжеты в творчестве писателей и поэтов.</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Монастырь – центр христианской православной культуры. О христианской радости. Притча о талантах.  Представление иконы «Страсти Христовы». О красоте.</w:t>
      </w:r>
      <w:r w:rsidR="002229FB">
        <w:rPr>
          <w:rFonts w:ascii="Times New Roman" w:eastAsia="Times New Roman" w:hAnsi="Times New Roman" w:cs="Times New Roman"/>
          <w:sz w:val="28"/>
          <w:szCs w:val="28"/>
          <w:lang w:eastAsia="ru-RU"/>
        </w:rPr>
        <w:t xml:space="preserve"> </w:t>
      </w:r>
      <w:r w:rsidRPr="00A0463C">
        <w:rPr>
          <w:rFonts w:ascii="Times New Roman" w:eastAsia="Times New Roman" w:hAnsi="Times New Roman" w:cs="Times New Roman"/>
          <w:sz w:val="28"/>
          <w:szCs w:val="28"/>
          <w:lang w:eastAsia="ru-RU"/>
        </w:rPr>
        <w:t xml:space="preserve">Ферапонтово. Путешествие по святым местам. Как христиане прославляли святыни. Воздвижение креста. О почитании креста в христианской культуре. </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Для чего построен и как устроен православный храм? Православный храм в жизни христиан. Тайная Вечеря. Иван Великий. Как создавались христианские молитвы?  «</w:t>
      </w:r>
      <w:proofErr w:type="spellStart"/>
      <w:r w:rsidRPr="00A0463C">
        <w:rPr>
          <w:rFonts w:ascii="Times New Roman" w:eastAsia="Times New Roman" w:hAnsi="Times New Roman" w:cs="Times New Roman"/>
          <w:sz w:val="28"/>
          <w:szCs w:val="28"/>
          <w:lang w:eastAsia="ru-RU"/>
        </w:rPr>
        <w:t>Святый</w:t>
      </w:r>
      <w:proofErr w:type="spellEnd"/>
      <w:r w:rsidRPr="00A0463C">
        <w:rPr>
          <w:rFonts w:ascii="Times New Roman" w:eastAsia="Times New Roman" w:hAnsi="Times New Roman" w:cs="Times New Roman"/>
          <w:sz w:val="28"/>
          <w:szCs w:val="28"/>
          <w:lang w:eastAsia="ru-RU"/>
        </w:rPr>
        <w:t xml:space="preserve"> Боже», «Молитва Дитяти». О христианских мотивах в музыке. Устройства храма. Священнослужители и их богослужебное облачение. Богослужебные предметы. Таинства Православной Церкви. Путешествие по святым местам.</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 чем рассказывает икона?  Священные образы. Представление иконы «Спас нерукотворный». Словарик иконописца: перспектива, время, свет, цвет, горка. Изображения Христа и Богородицы.</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Красивый мир церковнославянской азбуки. Божественные письмена. О древнерусских книгах. О красоте родного языка. </w:t>
      </w:r>
      <w:proofErr w:type="gramStart"/>
      <w:r w:rsidRPr="00A0463C">
        <w:rPr>
          <w:rFonts w:ascii="Times New Roman" w:eastAsia="Times New Roman" w:hAnsi="Times New Roman" w:cs="Times New Roman"/>
          <w:sz w:val="28"/>
          <w:szCs w:val="28"/>
          <w:lang w:eastAsia="ru-RU"/>
        </w:rPr>
        <w:t>Церковнославянская</w:t>
      </w:r>
      <w:proofErr w:type="gramEnd"/>
      <w:r w:rsidRPr="00A0463C">
        <w:rPr>
          <w:rFonts w:ascii="Times New Roman" w:eastAsia="Times New Roman" w:hAnsi="Times New Roman" w:cs="Times New Roman"/>
          <w:sz w:val="28"/>
          <w:szCs w:val="28"/>
          <w:lang w:eastAsia="ru-RU"/>
        </w:rPr>
        <w:t xml:space="preserve"> язык. Некоторые правила чтения.</w:t>
      </w:r>
    </w:p>
    <w:p w:rsidR="00A0463C" w:rsidRPr="00A0463C" w:rsidRDefault="00A0463C" w:rsidP="002229FB">
      <w:pPr>
        <w:spacing w:after="0" w:line="240" w:lineRule="auto"/>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 xml:space="preserve">История христианской Церкви в житиях ее святых. Христианская Церковь входит в мир </w:t>
      </w:r>
    </w:p>
    <w:p w:rsidR="00A0463C" w:rsidRPr="00A0463C" w:rsidRDefault="00A0463C" w:rsidP="002229FB">
      <w:pPr>
        <w:spacing w:after="0" w:line="240" w:lineRule="auto"/>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sz w:val="28"/>
          <w:szCs w:val="28"/>
          <w:lang w:eastAsia="ru-RU"/>
        </w:rPr>
        <w:t xml:space="preserve">Христианская церковь входит в мир. Святые апостолы Христа. День Святой Троицы. Избрание апостолов. Представление иконы «Святые апостолы». </w:t>
      </w:r>
      <w:proofErr w:type="gramStart"/>
      <w:r w:rsidRPr="00A0463C">
        <w:rPr>
          <w:rFonts w:ascii="Times New Roman" w:eastAsia="Times New Roman" w:hAnsi="Times New Roman" w:cs="Times New Roman"/>
          <w:sz w:val="28"/>
          <w:szCs w:val="28"/>
          <w:lang w:eastAsia="ru-RU"/>
        </w:rPr>
        <w:t>Церковнославянская</w:t>
      </w:r>
      <w:proofErr w:type="gramEnd"/>
      <w:r w:rsidRPr="00A0463C">
        <w:rPr>
          <w:rFonts w:ascii="Times New Roman" w:eastAsia="Times New Roman" w:hAnsi="Times New Roman" w:cs="Times New Roman"/>
          <w:sz w:val="28"/>
          <w:szCs w:val="28"/>
          <w:lang w:eastAsia="ru-RU"/>
        </w:rPr>
        <w:t xml:space="preserve"> язык. Духовная поэзия. Путешествие по святым местам. </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Святые дети – мученики за веру. Первые мученики за Христа. Благословение детей. Благословленный Христом отрок Игнатий Богоносец. Мужество </w:t>
      </w:r>
      <w:proofErr w:type="spellStart"/>
      <w:r w:rsidRPr="00A0463C">
        <w:rPr>
          <w:rFonts w:ascii="Times New Roman" w:eastAsia="Times New Roman" w:hAnsi="Times New Roman" w:cs="Times New Roman"/>
          <w:sz w:val="28"/>
          <w:szCs w:val="28"/>
          <w:lang w:eastAsia="ru-RU"/>
        </w:rPr>
        <w:t>юнойАкилины</w:t>
      </w:r>
      <w:proofErr w:type="spellEnd"/>
      <w:r w:rsidRPr="00A0463C">
        <w:rPr>
          <w:rFonts w:ascii="Times New Roman" w:eastAsia="Times New Roman" w:hAnsi="Times New Roman" w:cs="Times New Roman"/>
          <w:sz w:val="28"/>
          <w:szCs w:val="28"/>
          <w:lang w:eastAsia="ru-RU"/>
        </w:rPr>
        <w:t xml:space="preserve">. О святом отроке Вите. Церковные песнопения. Святые епископ </w:t>
      </w:r>
      <w:proofErr w:type="spellStart"/>
      <w:r w:rsidRPr="00A0463C">
        <w:rPr>
          <w:rFonts w:ascii="Times New Roman" w:eastAsia="Times New Roman" w:hAnsi="Times New Roman" w:cs="Times New Roman"/>
          <w:sz w:val="28"/>
          <w:szCs w:val="28"/>
          <w:lang w:eastAsia="ru-RU"/>
        </w:rPr>
        <w:t>Вавила</w:t>
      </w:r>
      <w:proofErr w:type="spellEnd"/>
      <w:r w:rsidRPr="00A0463C">
        <w:rPr>
          <w:rFonts w:ascii="Times New Roman" w:eastAsia="Times New Roman" w:hAnsi="Times New Roman" w:cs="Times New Roman"/>
          <w:sz w:val="28"/>
          <w:szCs w:val="28"/>
          <w:lang w:eastAsia="ru-RU"/>
        </w:rPr>
        <w:t xml:space="preserve"> и его дети – ученики.</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Христианские добродетели вера, надежда, любовь в жизни святых. О юных мученицах Вере, Надежде, Любви и матери их Софии. О святой юной мученице Татьяне. </w:t>
      </w:r>
      <w:proofErr w:type="gramStart"/>
      <w:r w:rsidRPr="00A0463C">
        <w:rPr>
          <w:rFonts w:ascii="Times New Roman" w:eastAsia="Times New Roman" w:hAnsi="Times New Roman" w:cs="Times New Roman"/>
          <w:sz w:val="28"/>
          <w:szCs w:val="28"/>
          <w:lang w:eastAsia="ru-RU"/>
        </w:rPr>
        <w:t>Церковнославянская</w:t>
      </w:r>
      <w:proofErr w:type="gramEnd"/>
      <w:r w:rsidRPr="00A0463C">
        <w:rPr>
          <w:rFonts w:ascii="Times New Roman" w:eastAsia="Times New Roman" w:hAnsi="Times New Roman" w:cs="Times New Roman"/>
          <w:sz w:val="28"/>
          <w:szCs w:val="28"/>
          <w:lang w:eastAsia="ru-RU"/>
        </w:rPr>
        <w:t xml:space="preserve"> язык. </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Мудрость жизни христиан. Святые великомученицы Екатерина, Варвара. О драгоценной жемчужине. Спасение оружием креста. </w:t>
      </w:r>
      <w:proofErr w:type="gramStart"/>
      <w:r w:rsidRPr="00A0463C">
        <w:rPr>
          <w:rFonts w:ascii="Times New Roman" w:eastAsia="Times New Roman" w:hAnsi="Times New Roman" w:cs="Times New Roman"/>
          <w:sz w:val="28"/>
          <w:szCs w:val="28"/>
          <w:lang w:eastAsia="ru-RU"/>
        </w:rPr>
        <w:t>Церковнославянская</w:t>
      </w:r>
      <w:proofErr w:type="gramEnd"/>
      <w:r w:rsidRPr="00A0463C">
        <w:rPr>
          <w:rFonts w:ascii="Times New Roman" w:eastAsia="Times New Roman" w:hAnsi="Times New Roman" w:cs="Times New Roman"/>
          <w:sz w:val="28"/>
          <w:szCs w:val="28"/>
          <w:lang w:eastAsia="ru-RU"/>
        </w:rPr>
        <w:t xml:space="preserve"> язык.  Духовная поэзия. Путешествие по святым местам. Монастыри в честь святой Екатерины.</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Святые воины. Георгий Победоносец, Димитрий </w:t>
      </w:r>
      <w:proofErr w:type="spellStart"/>
      <w:r w:rsidRPr="00A0463C">
        <w:rPr>
          <w:rFonts w:ascii="Times New Roman" w:eastAsia="Times New Roman" w:hAnsi="Times New Roman" w:cs="Times New Roman"/>
          <w:sz w:val="28"/>
          <w:szCs w:val="28"/>
          <w:lang w:eastAsia="ru-RU"/>
        </w:rPr>
        <w:t>Солунский</w:t>
      </w:r>
      <w:proofErr w:type="spellEnd"/>
      <w:r w:rsidRPr="00A0463C">
        <w:rPr>
          <w:rFonts w:ascii="Times New Roman" w:eastAsia="Times New Roman" w:hAnsi="Times New Roman" w:cs="Times New Roman"/>
          <w:sz w:val="28"/>
          <w:szCs w:val="28"/>
          <w:lang w:eastAsia="ru-RU"/>
        </w:rPr>
        <w:t xml:space="preserve">, Феодор </w:t>
      </w:r>
      <w:proofErr w:type="spellStart"/>
      <w:r w:rsidRPr="00A0463C">
        <w:rPr>
          <w:rFonts w:ascii="Times New Roman" w:eastAsia="Times New Roman" w:hAnsi="Times New Roman" w:cs="Times New Roman"/>
          <w:sz w:val="28"/>
          <w:szCs w:val="28"/>
          <w:lang w:eastAsia="ru-RU"/>
        </w:rPr>
        <w:t>Стратилат</w:t>
      </w:r>
      <w:proofErr w:type="spellEnd"/>
      <w:r w:rsidRPr="00A0463C">
        <w:rPr>
          <w:rFonts w:ascii="Times New Roman" w:eastAsia="Times New Roman" w:hAnsi="Times New Roman" w:cs="Times New Roman"/>
          <w:sz w:val="28"/>
          <w:szCs w:val="28"/>
          <w:lang w:eastAsia="ru-RU"/>
        </w:rPr>
        <w:t xml:space="preserve">. Подвиги веры. О почитании святых воинов. </w:t>
      </w:r>
      <w:proofErr w:type="gramStart"/>
      <w:r w:rsidRPr="00A0463C">
        <w:rPr>
          <w:rFonts w:ascii="Times New Roman" w:eastAsia="Times New Roman" w:hAnsi="Times New Roman" w:cs="Times New Roman"/>
          <w:sz w:val="28"/>
          <w:szCs w:val="28"/>
          <w:lang w:eastAsia="ru-RU"/>
        </w:rPr>
        <w:t>Церковнославянская</w:t>
      </w:r>
      <w:proofErr w:type="gramEnd"/>
      <w:r w:rsidRPr="00A0463C">
        <w:rPr>
          <w:rFonts w:ascii="Times New Roman" w:eastAsia="Times New Roman" w:hAnsi="Times New Roman" w:cs="Times New Roman"/>
          <w:sz w:val="28"/>
          <w:szCs w:val="28"/>
          <w:lang w:eastAsia="ru-RU"/>
        </w:rPr>
        <w:t xml:space="preserve"> язык. Какая разница между личным врагом и врагом Отечества? Представление ионы «Святой великомученик Димитрий </w:t>
      </w:r>
      <w:proofErr w:type="spellStart"/>
      <w:r w:rsidRPr="00A0463C">
        <w:rPr>
          <w:rFonts w:ascii="Times New Roman" w:eastAsia="Times New Roman" w:hAnsi="Times New Roman" w:cs="Times New Roman"/>
          <w:sz w:val="28"/>
          <w:szCs w:val="28"/>
          <w:lang w:eastAsia="ru-RU"/>
        </w:rPr>
        <w:t>Солунский</w:t>
      </w:r>
      <w:proofErr w:type="spellEnd"/>
      <w:r w:rsidRPr="00A0463C">
        <w:rPr>
          <w:rFonts w:ascii="Times New Roman" w:eastAsia="Times New Roman" w:hAnsi="Times New Roman" w:cs="Times New Roman"/>
          <w:sz w:val="28"/>
          <w:szCs w:val="28"/>
          <w:lang w:eastAsia="ru-RU"/>
        </w:rPr>
        <w:t xml:space="preserve">». Воинские доспехи христианина. </w:t>
      </w:r>
      <w:proofErr w:type="spellStart"/>
      <w:r w:rsidRPr="00A0463C">
        <w:rPr>
          <w:rFonts w:ascii="Times New Roman" w:eastAsia="Times New Roman" w:hAnsi="Times New Roman" w:cs="Times New Roman"/>
          <w:sz w:val="28"/>
          <w:szCs w:val="28"/>
          <w:lang w:eastAsia="ru-RU"/>
        </w:rPr>
        <w:t>Иоасаф</w:t>
      </w:r>
      <w:proofErr w:type="spellEnd"/>
      <w:r w:rsidRPr="00A0463C">
        <w:rPr>
          <w:rFonts w:ascii="Times New Roman" w:eastAsia="Times New Roman" w:hAnsi="Times New Roman" w:cs="Times New Roman"/>
          <w:sz w:val="28"/>
          <w:szCs w:val="28"/>
          <w:lang w:eastAsia="ru-RU"/>
        </w:rPr>
        <w:t xml:space="preserve"> Белгородский. Поэма «Сражение семи добродетелей с семью грехами».</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Святые врачеватели. Святые </w:t>
      </w:r>
      <w:proofErr w:type="spellStart"/>
      <w:r w:rsidRPr="00A0463C">
        <w:rPr>
          <w:rFonts w:ascii="Times New Roman" w:eastAsia="Times New Roman" w:hAnsi="Times New Roman" w:cs="Times New Roman"/>
          <w:sz w:val="28"/>
          <w:szCs w:val="28"/>
          <w:lang w:eastAsia="ru-RU"/>
        </w:rPr>
        <w:t>Косма</w:t>
      </w:r>
      <w:proofErr w:type="spellEnd"/>
      <w:r w:rsidRPr="00A0463C">
        <w:rPr>
          <w:rFonts w:ascii="Times New Roman" w:eastAsia="Times New Roman" w:hAnsi="Times New Roman" w:cs="Times New Roman"/>
          <w:sz w:val="28"/>
          <w:szCs w:val="28"/>
          <w:lang w:eastAsia="ru-RU"/>
        </w:rPr>
        <w:t xml:space="preserve"> и Дамиан. Всемилостивый целитель </w:t>
      </w:r>
      <w:proofErr w:type="spellStart"/>
      <w:r w:rsidRPr="00A0463C">
        <w:rPr>
          <w:rFonts w:ascii="Times New Roman" w:eastAsia="Times New Roman" w:hAnsi="Times New Roman" w:cs="Times New Roman"/>
          <w:sz w:val="28"/>
          <w:szCs w:val="28"/>
          <w:lang w:eastAsia="ru-RU"/>
        </w:rPr>
        <w:t>Пантелеимон</w:t>
      </w:r>
      <w:proofErr w:type="spellEnd"/>
      <w:r w:rsidRPr="00A0463C">
        <w:rPr>
          <w:rFonts w:ascii="Times New Roman" w:eastAsia="Times New Roman" w:hAnsi="Times New Roman" w:cs="Times New Roman"/>
          <w:sz w:val="28"/>
          <w:szCs w:val="28"/>
          <w:lang w:eastAsia="ru-RU"/>
        </w:rPr>
        <w:t xml:space="preserve">. Представление иконы. </w:t>
      </w:r>
      <w:proofErr w:type="gramStart"/>
      <w:r w:rsidRPr="00A0463C">
        <w:rPr>
          <w:rFonts w:ascii="Times New Roman" w:eastAsia="Times New Roman" w:hAnsi="Times New Roman" w:cs="Times New Roman"/>
          <w:sz w:val="28"/>
          <w:szCs w:val="28"/>
          <w:lang w:eastAsia="ru-RU"/>
        </w:rPr>
        <w:t>Церковнославянская</w:t>
      </w:r>
      <w:proofErr w:type="gramEnd"/>
      <w:r w:rsidRPr="00A0463C">
        <w:rPr>
          <w:rFonts w:ascii="Times New Roman" w:eastAsia="Times New Roman" w:hAnsi="Times New Roman" w:cs="Times New Roman"/>
          <w:sz w:val="28"/>
          <w:szCs w:val="28"/>
          <w:lang w:eastAsia="ru-RU"/>
        </w:rPr>
        <w:t xml:space="preserve"> язык. </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 xml:space="preserve">Защита христианской веры. Вселенские Соборы. Святые равноапостольные Константин и Елена. Святые отцы церкви. Как христиане рассказывают о своей вере. Преподобный Иоанн </w:t>
      </w:r>
      <w:proofErr w:type="spellStart"/>
      <w:r w:rsidRPr="00A0463C">
        <w:rPr>
          <w:rFonts w:ascii="Times New Roman" w:eastAsia="Times New Roman" w:hAnsi="Times New Roman" w:cs="Times New Roman"/>
          <w:sz w:val="28"/>
          <w:szCs w:val="28"/>
          <w:lang w:eastAsia="ru-RU"/>
        </w:rPr>
        <w:t>Дамаскин</w:t>
      </w:r>
      <w:proofErr w:type="spellEnd"/>
      <w:r w:rsidRPr="00A0463C">
        <w:rPr>
          <w:rFonts w:ascii="Times New Roman" w:eastAsia="Times New Roman" w:hAnsi="Times New Roman" w:cs="Times New Roman"/>
          <w:sz w:val="28"/>
          <w:szCs w:val="28"/>
          <w:lang w:eastAsia="ru-RU"/>
        </w:rPr>
        <w:t xml:space="preserve"> – защитник почитания икон. История жизни святого в поэзии и музыке. Церковнославянская язык</w:t>
      </w:r>
      <w:proofErr w:type="gramStart"/>
      <w:r w:rsidRPr="00A0463C">
        <w:rPr>
          <w:rFonts w:ascii="Times New Roman" w:eastAsia="Times New Roman" w:hAnsi="Times New Roman" w:cs="Times New Roman"/>
          <w:sz w:val="28"/>
          <w:szCs w:val="28"/>
          <w:lang w:eastAsia="ru-RU"/>
        </w:rPr>
        <w:t xml:space="preserve">.. </w:t>
      </w:r>
      <w:proofErr w:type="gramEnd"/>
      <w:r w:rsidRPr="00A0463C">
        <w:rPr>
          <w:rFonts w:ascii="Times New Roman" w:eastAsia="Times New Roman" w:hAnsi="Times New Roman" w:cs="Times New Roman"/>
          <w:sz w:val="28"/>
          <w:szCs w:val="28"/>
          <w:lang w:eastAsia="ru-RU"/>
        </w:rPr>
        <w:t>византийская культура. Небесные заступники. Представление иконы «Святитель Николай в житии».</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Утверждение христианского учения. Учителя веры – святители Василий Великий, Григорий Богослов, Иоанн Златоуст. Да славится господь! О богослужении православной церкви.</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Пути к спасению. Великие подвижники пустыни: преподобный Антоний Великий, Пахомий Великий, Павел Фивейский. О святых монахах и святых обителях. Необыкновенная дружба. Путешествие по святым местам. Древние монастыри Святой Земли. Святые преподобные Мария Египетская, Ефрем Сирин. Как бог спасал людей. Великий Пост. </w:t>
      </w:r>
      <w:proofErr w:type="gramStart"/>
      <w:r w:rsidRPr="00A0463C">
        <w:rPr>
          <w:rFonts w:ascii="Times New Roman" w:eastAsia="Times New Roman" w:hAnsi="Times New Roman" w:cs="Times New Roman"/>
          <w:sz w:val="28"/>
          <w:szCs w:val="28"/>
          <w:lang w:eastAsia="ru-RU"/>
        </w:rPr>
        <w:t>Церковнославянская</w:t>
      </w:r>
      <w:proofErr w:type="gramEnd"/>
      <w:r w:rsidRPr="00A0463C">
        <w:rPr>
          <w:rFonts w:ascii="Times New Roman" w:eastAsia="Times New Roman" w:hAnsi="Times New Roman" w:cs="Times New Roman"/>
          <w:sz w:val="28"/>
          <w:szCs w:val="28"/>
          <w:lang w:eastAsia="ru-RU"/>
        </w:rPr>
        <w:t xml:space="preserve"> язык. Преподобный </w:t>
      </w:r>
      <w:proofErr w:type="spellStart"/>
      <w:r w:rsidRPr="00A0463C">
        <w:rPr>
          <w:rFonts w:ascii="Times New Roman" w:eastAsia="Times New Roman" w:hAnsi="Times New Roman" w:cs="Times New Roman"/>
          <w:sz w:val="28"/>
          <w:szCs w:val="28"/>
          <w:lang w:eastAsia="ru-RU"/>
        </w:rPr>
        <w:t>Досифей</w:t>
      </w:r>
      <w:proofErr w:type="spellEnd"/>
      <w:r w:rsidRPr="00A0463C">
        <w:rPr>
          <w:rFonts w:ascii="Times New Roman" w:eastAsia="Times New Roman" w:hAnsi="Times New Roman" w:cs="Times New Roman"/>
          <w:sz w:val="28"/>
          <w:szCs w:val="28"/>
          <w:lang w:eastAsia="ru-RU"/>
        </w:rPr>
        <w:t>. Святитель Павлин Милостивый. Просветители славянские Кирилл и Мефодий. Церковнославянский язык.</w:t>
      </w:r>
    </w:p>
    <w:p w:rsidR="00A0463C" w:rsidRPr="00A0463C" w:rsidRDefault="00A0463C" w:rsidP="002229FB">
      <w:pPr>
        <w:spacing w:after="0" w:line="240" w:lineRule="auto"/>
        <w:jc w:val="center"/>
        <w:outlineLvl w:val="2"/>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6 класс</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Первые христиане на Руси.</w:t>
      </w:r>
      <w:r w:rsidRPr="00A0463C">
        <w:rPr>
          <w:rFonts w:ascii="Times New Roman" w:eastAsia="Times New Roman" w:hAnsi="Times New Roman" w:cs="Times New Roman"/>
          <w:sz w:val="28"/>
          <w:szCs w:val="28"/>
          <w:lang w:eastAsia="ru-RU"/>
        </w:rPr>
        <w:t xml:space="preserve"> Россия – наша Родина. Почему Русь – Россию «святой именовали»? Христианская вера завещана как святыня. Славяне – наши предки. Добродушие, гостеприимство, доверчивость, мужество – черты характера славян. Верования славян. Первые князья Руси. Первая христианская проповедь на Руси святого апостола Андрея Первозванного. Первые христиане на Руси – святая равноапостольная княгиня Ольга, святые Феодор и его сын Иоанн. Крещение Руси. Первый русский митрополит Михаил. Первые школы на Руси. Таинство Крещения в Русской Православной Церкви. Литературные памятники Древней Руси. Митрополит Иларион и его сочинение «Слово о законе и благодати». названные в его честь</w:t>
      </w:r>
      <w:proofErr w:type="gramStart"/>
      <w:r w:rsidRPr="00A0463C">
        <w:rPr>
          <w:rFonts w:ascii="Times New Roman" w:eastAsia="Times New Roman" w:hAnsi="Times New Roman" w:cs="Times New Roman"/>
          <w:sz w:val="28"/>
          <w:szCs w:val="28"/>
          <w:lang w:eastAsia="ru-RU"/>
        </w:rPr>
        <w:t xml:space="preserve"> О</w:t>
      </w:r>
      <w:proofErr w:type="gramEnd"/>
      <w:r w:rsidRPr="00A0463C">
        <w:rPr>
          <w:rFonts w:ascii="Times New Roman" w:eastAsia="Times New Roman" w:hAnsi="Times New Roman" w:cs="Times New Roman"/>
          <w:sz w:val="28"/>
          <w:szCs w:val="28"/>
          <w:lang w:eastAsia="ru-RU"/>
        </w:rPr>
        <w:t xml:space="preserve"> почитании святого князя Владимира – храмы, названные в его честь.</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Первые святые Руси – князья Борис и Глеб</w:t>
      </w:r>
      <w:r w:rsidRPr="00A0463C">
        <w:rPr>
          <w:rFonts w:ascii="Times New Roman" w:eastAsia="Times New Roman" w:hAnsi="Times New Roman" w:cs="Times New Roman"/>
          <w:sz w:val="28"/>
          <w:szCs w:val="28"/>
          <w:lang w:eastAsia="ru-RU"/>
        </w:rPr>
        <w:t>.</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Сыновья князя Владимира – святые братья – княжичи. Христианский подвиг святых князей Бориса и Глеба. Добродетели, явленные святыми. Мученики – страстотерпцы. </w:t>
      </w:r>
      <w:proofErr w:type="gramStart"/>
      <w:r w:rsidRPr="00A0463C">
        <w:rPr>
          <w:rFonts w:ascii="Times New Roman" w:eastAsia="Times New Roman" w:hAnsi="Times New Roman" w:cs="Times New Roman"/>
          <w:sz w:val="28"/>
          <w:szCs w:val="28"/>
          <w:lang w:eastAsia="ru-RU"/>
        </w:rPr>
        <w:t>Любовь к Богу, кротость, любовь к ближнему – заповеди, выполнение которых святые князья засвидетельствовали мученической смертью.</w:t>
      </w:r>
      <w:proofErr w:type="gramEnd"/>
      <w:r w:rsidRPr="00A0463C">
        <w:rPr>
          <w:rFonts w:ascii="Times New Roman" w:eastAsia="Times New Roman" w:hAnsi="Times New Roman" w:cs="Times New Roman"/>
          <w:sz w:val="28"/>
          <w:szCs w:val="28"/>
          <w:lang w:eastAsia="ru-RU"/>
        </w:rPr>
        <w:t xml:space="preserve"> Архитектурные памятники в честь святых, храмы, названия городов, улиц. Борисоглебский монастырь.</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 xml:space="preserve">Утверждение христианской веры. </w:t>
      </w:r>
      <w:r w:rsidRPr="00A0463C">
        <w:rPr>
          <w:rFonts w:ascii="Times New Roman" w:eastAsia="Times New Roman" w:hAnsi="Times New Roman" w:cs="Times New Roman"/>
          <w:sz w:val="28"/>
          <w:szCs w:val="28"/>
          <w:lang w:eastAsia="ru-RU"/>
        </w:rPr>
        <w:t xml:space="preserve">Роль монастырей в утверждении христианской веры на Руси. Святой Антоний – основатель монашества на Руси. Святой Феодосий Печерский. Храмы и святыни </w:t>
      </w:r>
      <w:proofErr w:type="spellStart"/>
      <w:proofErr w:type="gramStart"/>
      <w:r w:rsidRPr="00A0463C">
        <w:rPr>
          <w:rFonts w:ascii="Times New Roman" w:eastAsia="Times New Roman" w:hAnsi="Times New Roman" w:cs="Times New Roman"/>
          <w:sz w:val="28"/>
          <w:szCs w:val="28"/>
          <w:lang w:eastAsia="ru-RU"/>
        </w:rPr>
        <w:t>Киево</w:t>
      </w:r>
      <w:proofErr w:type="spellEnd"/>
      <w:r w:rsidRPr="00A0463C">
        <w:rPr>
          <w:rFonts w:ascii="Times New Roman" w:eastAsia="Times New Roman" w:hAnsi="Times New Roman" w:cs="Times New Roman"/>
          <w:sz w:val="28"/>
          <w:szCs w:val="28"/>
          <w:lang w:eastAsia="ru-RU"/>
        </w:rPr>
        <w:t xml:space="preserve"> – Печерской</w:t>
      </w:r>
      <w:proofErr w:type="gramEnd"/>
      <w:r w:rsidRPr="00A0463C">
        <w:rPr>
          <w:rFonts w:ascii="Times New Roman" w:eastAsia="Times New Roman" w:hAnsi="Times New Roman" w:cs="Times New Roman"/>
          <w:sz w:val="28"/>
          <w:szCs w:val="28"/>
          <w:lang w:eastAsia="ru-RU"/>
        </w:rPr>
        <w:t xml:space="preserve"> лавры. Святые: богатырь – инок Илья Муромец</w:t>
      </w:r>
      <w:proofErr w:type="gramStart"/>
      <w:r w:rsidRPr="00A0463C">
        <w:rPr>
          <w:rFonts w:ascii="Times New Roman" w:eastAsia="Times New Roman" w:hAnsi="Times New Roman" w:cs="Times New Roman"/>
          <w:sz w:val="28"/>
          <w:szCs w:val="28"/>
          <w:lang w:eastAsia="ru-RU"/>
        </w:rPr>
        <w:t xml:space="preserve"> ,</w:t>
      </w:r>
      <w:proofErr w:type="gramEnd"/>
      <w:r w:rsidRPr="00A0463C">
        <w:rPr>
          <w:rFonts w:ascii="Times New Roman" w:eastAsia="Times New Roman" w:hAnsi="Times New Roman" w:cs="Times New Roman"/>
          <w:sz w:val="28"/>
          <w:szCs w:val="28"/>
          <w:lang w:eastAsia="ru-RU"/>
        </w:rPr>
        <w:t xml:space="preserve"> Нестор Летописец, иконописец </w:t>
      </w:r>
      <w:proofErr w:type="spellStart"/>
      <w:r w:rsidRPr="00A0463C">
        <w:rPr>
          <w:rFonts w:ascii="Times New Roman" w:eastAsia="Times New Roman" w:hAnsi="Times New Roman" w:cs="Times New Roman"/>
          <w:sz w:val="28"/>
          <w:szCs w:val="28"/>
          <w:lang w:eastAsia="ru-RU"/>
        </w:rPr>
        <w:t>Алипий</w:t>
      </w:r>
      <w:proofErr w:type="spellEnd"/>
      <w:r w:rsidRPr="00A0463C">
        <w:rPr>
          <w:rFonts w:ascii="Times New Roman" w:eastAsia="Times New Roman" w:hAnsi="Times New Roman" w:cs="Times New Roman"/>
          <w:sz w:val="28"/>
          <w:szCs w:val="28"/>
          <w:lang w:eastAsia="ru-RU"/>
        </w:rPr>
        <w:t xml:space="preserve">, врач </w:t>
      </w:r>
      <w:proofErr w:type="spellStart"/>
      <w:r w:rsidRPr="00A0463C">
        <w:rPr>
          <w:rFonts w:ascii="Times New Roman" w:eastAsia="Times New Roman" w:hAnsi="Times New Roman" w:cs="Times New Roman"/>
          <w:sz w:val="28"/>
          <w:szCs w:val="28"/>
          <w:lang w:eastAsia="ru-RU"/>
        </w:rPr>
        <w:t>Агапит</w:t>
      </w:r>
      <w:proofErr w:type="spellEnd"/>
      <w:r w:rsidRPr="00A0463C">
        <w:rPr>
          <w:rFonts w:ascii="Times New Roman" w:eastAsia="Times New Roman" w:hAnsi="Times New Roman" w:cs="Times New Roman"/>
          <w:sz w:val="28"/>
          <w:szCs w:val="28"/>
          <w:lang w:eastAsia="ru-RU"/>
        </w:rPr>
        <w:t xml:space="preserve">, святой </w:t>
      </w:r>
      <w:proofErr w:type="spellStart"/>
      <w:r w:rsidRPr="00A0463C">
        <w:rPr>
          <w:rFonts w:ascii="Times New Roman" w:eastAsia="Times New Roman" w:hAnsi="Times New Roman" w:cs="Times New Roman"/>
          <w:sz w:val="28"/>
          <w:szCs w:val="28"/>
          <w:lang w:eastAsia="ru-RU"/>
        </w:rPr>
        <w:t>Кукша</w:t>
      </w:r>
      <w:proofErr w:type="spellEnd"/>
      <w:r w:rsidRPr="00A0463C">
        <w:rPr>
          <w:rFonts w:ascii="Times New Roman" w:eastAsia="Times New Roman" w:hAnsi="Times New Roman" w:cs="Times New Roman"/>
          <w:sz w:val="28"/>
          <w:szCs w:val="28"/>
          <w:lang w:eastAsia="ru-RU"/>
        </w:rPr>
        <w:t>.</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 xml:space="preserve">Русские святые времен татарского нашествия </w:t>
      </w:r>
      <w:r w:rsidRPr="00A0463C">
        <w:rPr>
          <w:rFonts w:ascii="Times New Roman" w:eastAsia="Times New Roman" w:hAnsi="Times New Roman" w:cs="Times New Roman"/>
          <w:sz w:val="28"/>
          <w:szCs w:val="28"/>
          <w:lang w:eastAsia="ru-RU"/>
        </w:rPr>
        <w:t xml:space="preserve">Междоусобная вражда русских князей. Нашествие татар. Христиане – мученики: черниговский князь Михаил, боярин его Феодор, </w:t>
      </w:r>
      <w:proofErr w:type="gramStart"/>
      <w:r w:rsidRPr="00A0463C">
        <w:rPr>
          <w:rFonts w:ascii="Times New Roman" w:eastAsia="Times New Roman" w:hAnsi="Times New Roman" w:cs="Times New Roman"/>
          <w:sz w:val="28"/>
          <w:szCs w:val="28"/>
          <w:lang w:eastAsia="ru-RU"/>
        </w:rPr>
        <w:t>преподобная</w:t>
      </w:r>
      <w:proofErr w:type="gramEnd"/>
      <w:r w:rsidRPr="00A0463C">
        <w:rPr>
          <w:rFonts w:ascii="Times New Roman" w:eastAsia="Times New Roman" w:hAnsi="Times New Roman" w:cs="Times New Roman"/>
          <w:sz w:val="28"/>
          <w:szCs w:val="28"/>
          <w:lang w:eastAsia="ru-RU"/>
        </w:rPr>
        <w:t xml:space="preserve"> Ефросиния Суздальская, </w:t>
      </w:r>
      <w:r w:rsidRPr="00A0463C">
        <w:rPr>
          <w:rFonts w:ascii="Times New Roman" w:eastAsia="Times New Roman" w:hAnsi="Times New Roman" w:cs="Times New Roman"/>
          <w:sz w:val="28"/>
          <w:szCs w:val="28"/>
          <w:lang w:eastAsia="ru-RU"/>
        </w:rPr>
        <w:lastRenderedPageBreak/>
        <w:t xml:space="preserve">святой благоверный князь А. Невский. Русский фольклор -  о понимании христианами действия Промысла </w:t>
      </w:r>
      <w:proofErr w:type="spellStart"/>
      <w:r w:rsidRPr="00A0463C">
        <w:rPr>
          <w:rFonts w:ascii="Times New Roman" w:eastAsia="Times New Roman" w:hAnsi="Times New Roman" w:cs="Times New Roman"/>
          <w:sz w:val="28"/>
          <w:szCs w:val="28"/>
          <w:lang w:eastAsia="ru-RU"/>
        </w:rPr>
        <w:t>Божиего</w:t>
      </w:r>
      <w:proofErr w:type="spellEnd"/>
      <w:r w:rsidRPr="00A0463C">
        <w:rPr>
          <w:rFonts w:ascii="Times New Roman" w:eastAsia="Times New Roman" w:hAnsi="Times New Roman" w:cs="Times New Roman"/>
          <w:sz w:val="28"/>
          <w:szCs w:val="28"/>
          <w:lang w:eastAsia="ru-RU"/>
        </w:rPr>
        <w:t xml:space="preserve"> в событиях жизни, истории.</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 xml:space="preserve">Святители Московские митрополиты Петр и Алексий. </w:t>
      </w:r>
      <w:r w:rsidRPr="00A0463C">
        <w:rPr>
          <w:rFonts w:ascii="Times New Roman" w:eastAsia="Times New Roman" w:hAnsi="Times New Roman" w:cs="Times New Roman"/>
          <w:sz w:val="28"/>
          <w:szCs w:val="28"/>
          <w:lang w:eastAsia="ru-RU"/>
        </w:rPr>
        <w:t>Великий князь Иван Данилович Калита. Детские годы святителя Петра. Как был построен Успенский собор Кремля. Значение служение митрополита в возвышении Москвы. Детские годы святителя Алексия. Характер, христианские добродетели будущего святителя. Заслуги святителя в объединении князей вокруг Москвы. История возведения соборов.</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 xml:space="preserve"> Избавление Руси от татарского ига. Преподобный Сергий Радонежский и святой благоверный князь Димитрий Донской. </w:t>
      </w:r>
      <w:r w:rsidRPr="00A0463C">
        <w:rPr>
          <w:rFonts w:ascii="Times New Roman" w:eastAsia="Times New Roman" w:hAnsi="Times New Roman" w:cs="Times New Roman"/>
          <w:sz w:val="28"/>
          <w:szCs w:val="28"/>
          <w:lang w:eastAsia="ru-RU"/>
        </w:rPr>
        <w:t xml:space="preserve">Годы татарского ига на Руси. Игумен земли Русской преподобный Сергий Радонежский. Построение церкви во имя Троицы. Объединение русских князей. Защитники Отечества.   Ученики преподобного Сергия. Христианские добродетели, которые воспитывал Сергий. Святые сторожа Руси: Троице - Сергиева Лавра, </w:t>
      </w:r>
      <w:proofErr w:type="spellStart"/>
      <w:r w:rsidRPr="00A0463C">
        <w:rPr>
          <w:rFonts w:ascii="Times New Roman" w:eastAsia="Times New Roman" w:hAnsi="Times New Roman" w:cs="Times New Roman"/>
          <w:sz w:val="28"/>
          <w:szCs w:val="28"/>
          <w:lang w:eastAsia="ru-RU"/>
        </w:rPr>
        <w:t>Хотьков</w:t>
      </w:r>
      <w:proofErr w:type="spellEnd"/>
      <w:r w:rsidRPr="00A0463C">
        <w:rPr>
          <w:rFonts w:ascii="Times New Roman" w:eastAsia="Times New Roman" w:hAnsi="Times New Roman" w:cs="Times New Roman"/>
          <w:sz w:val="28"/>
          <w:szCs w:val="28"/>
          <w:lang w:eastAsia="ru-RU"/>
        </w:rPr>
        <w:t xml:space="preserve"> монастырь, Симонов монастырь, Донской монастырь.</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 xml:space="preserve">Духовная твердыня </w:t>
      </w:r>
      <w:proofErr w:type="spellStart"/>
      <w:r w:rsidRPr="00A0463C">
        <w:rPr>
          <w:rFonts w:ascii="Times New Roman" w:eastAsia="Times New Roman" w:hAnsi="Times New Roman" w:cs="Times New Roman"/>
          <w:b/>
          <w:sz w:val="28"/>
          <w:szCs w:val="28"/>
          <w:lang w:eastAsia="ru-RU"/>
        </w:rPr>
        <w:t>Беломорья</w:t>
      </w:r>
      <w:proofErr w:type="spellEnd"/>
      <w:r w:rsidRPr="00A0463C">
        <w:rPr>
          <w:rFonts w:ascii="Times New Roman" w:eastAsia="Times New Roman" w:hAnsi="Times New Roman" w:cs="Times New Roman"/>
          <w:b/>
          <w:sz w:val="28"/>
          <w:szCs w:val="28"/>
          <w:lang w:eastAsia="ru-RU"/>
        </w:rPr>
        <w:t xml:space="preserve">. Чудотворцы Соловецкие – Зосима, </w:t>
      </w:r>
      <w:proofErr w:type="spellStart"/>
      <w:r w:rsidRPr="00A0463C">
        <w:rPr>
          <w:rFonts w:ascii="Times New Roman" w:eastAsia="Times New Roman" w:hAnsi="Times New Roman" w:cs="Times New Roman"/>
          <w:b/>
          <w:sz w:val="28"/>
          <w:szCs w:val="28"/>
          <w:lang w:eastAsia="ru-RU"/>
        </w:rPr>
        <w:t>Савватий</w:t>
      </w:r>
      <w:proofErr w:type="spellEnd"/>
      <w:r w:rsidRPr="00A0463C">
        <w:rPr>
          <w:rFonts w:ascii="Times New Roman" w:eastAsia="Times New Roman" w:hAnsi="Times New Roman" w:cs="Times New Roman"/>
          <w:b/>
          <w:sz w:val="28"/>
          <w:szCs w:val="28"/>
          <w:lang w:eastAsia="ru-RU"/>
        </w:rPr>
        <w:t xml:space="preserve"> и Герман.</w:t>
      </w:r>
      <w:r w:rsidRPr="00A0463C">
        <w:rPr>
          <w:rFonts w:ascii="Times New Roman" w:eastAsia="Times New Roman" w:hAnsi="Times New Roman" w:cs="Times New Roman"/>
          <w:sz w:val="28"/>
          <w:szCs w:val="28"/>
          <w:lang w:eastAsia="ru-RU"/>
        </w:rPr>
        <w:t xml:space="preserve"> Соловки – остров славной истории. Начало жизни святых </w:t>
      </w:r>
      <w:proofErr w:type="spellStart"/>
      <w:r w:rsidRPr="00A0463C">
        <w:rPr>
          <w:rFonts w:ascii="Times New Roman" w:eastAsia="Times New Roman" w:hAnsi="Times New Roman" w:cs="Times New Roman"/>
          <w:sz w:val="28"/>
          <w:szCs w:val="28"/>
          <w:lang w:eastAsia="ru-RU"/>
        </w:rPr>
        <w:t>Савватия</w:t>
      </w:r>
      <w:proofErr w:type="spellEnd"/>
      <w:r w:rsidRPr="00A0463C">
        <w:rPr>
          <w:rFonts w:ascii="Times New Roman" w:eastAsia="Times New Roman" w:hAnsi="Times New Roman" w:cs="Times New Roman"/>
          <w:sz w:val="28"/>
          <w:szCs w:val="28"/>
          <w:lang w:eastAsia="ru-RU"/>
        </w:rPr>
        <w:t xml:space="preserve"> и Германа на пустынном острове. Святой Зосима. Иконография жития святых Зосимы и </w:t>
      </w:r>
      <w:proofErr w:type="spellStart"/>
      <w:r w:rsidRPr="00A0463C">
        <w:rPr>
          <w:rFonts w:ascii="Times New Roman" w:eastAsia="Times New Roman" w:hAnsi="Times New Roman" w:cs="Times New Roman"/>
          <w:sz w:val="28"/>
          <w:szCs w:val="28"/>
          <w:lang w:eastAsia="ru-RU"/>
        </w:rPr>
        <w:t>Савватия</w:t>
      </w:r>
      <w:proofErr w:type="spellEnd"/>
      <w:r w:rsidRPr="00A0463C">
        <w:rPr>
          <w:rFonts w:ascii="Times New Roman" w:eastAsia="Times New Roman" w:hAnsi="Times New Roman" w:cs="Times New Roman"/>
          <w:sz w:val="28"/>
          <w:szCs w:val="28"/>
          <w:lang w:eastAsia="ru-RU"/>
        </w:rPr>
        <w:t xml:space="preserve">. Соловецкий монастырь. Земля Соловецкая – живой источник духовной силы России. Преподобный Кирилл – основатель </w:t>
      </w:r>
      <w:proofErr w:type="spellStart"/>
      <w:r w:rsidRPr="00A0463C">
        <w:rPr>
          <w:rFonts w:ascii="Times New Roman" w:eastAsia="Times New Roman" w:hAnsi="Times New Roman" w:cs="Times New Roman"/>
          <w:sz w:val="28"/>
          <w:szCs w:val="28"/>
          <w:lang w:eastAsia="ru-RU"/>
        </w:rPr>
        <w:t>Кирилло</w:t>
      </w:r>
      <w:proofErr w:type="spellEnd"/>
      <w:r w:rsidRPr="00A0463C">
        <w:rPr>
          <w:rFonts w:ascii="Times New Roman" w:eastAsia="Times New Roman" w:hAnsi="Times New Roman" w:cs="Times New Roman"/>
          <w:sz w:val="28"/>
          <w:szCs w:val="28"/>
          <w:lang w:eastAsia="ru-RU"/>
        </w:rPr>
        <w:t xml:space="preserve"> – Белозерского монастыря.</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 xml:space="preserve">Святые Нил </w:t>
      </w:r>
      <w:proofErr w:type="spellStart"/>
      <w:r w:rsidRPr="00A0463C">
        <w:rPr>
          <w:rFonts w:ascii="Times New Roman" w:eastAsia="Times New Roman" w:hAnsi="Times New Roman" w:cs="Times New Roman"/>
          <w:b/>
          <w:sz w:val="28"/>
          <w:szCs w:val="28"/>
          <w:lang w:eastAsia="ru-RU"/>
        </w:rPr>
        <w:t>Сорский</w:t>
      </w:r>
      <w:proofErr w:type="spellEnd"/>
      <w:r w:rsidRPr="00A0463C">
        <w:rPr>
          <w:rFonts w:ascii="Times New Roman" w:eastAsia="Times New Roman" w:hAnsi="Times New Roman" w:cs="Times New Roman"/>
          <w:b/>
          <w:sz w:val="28"/>
          <w:szCs w:val="28"/>
          <w:lang w:eastAsia="ru-RU"/>
        </w:rPr>
        <w:t xml:space="preserve"> и Иосиф Волоцкий размышляют  о богатстве и бескорыстии. </w:t>
      </w:r>
      <w:r w:rsidRPr="00A0463C">
        <w:rPr>
          <w:rFonts w:ascii="Times New Roman" w:eastAsia="Times New Roman" w:hAnsi="Times New Roman" w:cs="Times New Roman"/>
          <w:sz w:val="28"/>
          <w:szCs w:val="28"/>
          <w:lang w:eastAsia="ru-RU"/>
        </w:rPr>
        <w:t xml:space="preserve">Два пути монашеского служения. Молитвенная помощь и материальная помощь людям. Внешнее устроение </w:t>
      </w:r>
      <w:proofErr w:type="spellStart"/>
      <w:r w:rsidRPr="00A0463C">
        <w:rPr>
          <w:rFonts w:ascii="Times New Roman" w:eastAsia="Times New Roman" w:hAnsi="Times New Roman" w:cs="Times New Roman"/>
          <w:sz w:val="28"/>
          <w:szCs w:val="28"/>
          <w:lang w:eastAsia="ru-RU"/>
        </w:rPr>
        <w:t>Нило</w:t>
      </w:r>
      <w:proofErr w:type="spellEnd"/>
      <w:r w:rsidRPr="00A0463C">
        <w:rPr>
          <w:rFonts w:ascii="Times New Roman" w:eastAsia="Times New Roman" w:hAnsi="Times New Roman" w:cs="Times New Roman"/>
          <w:sz w:val="28"/>
          <w:szCs w:val="28"/>
          <w:lang w:eastAsia="ru-RU"/>
        </w:rPr>
        <w:t xml:space="preserve"> – </w:t>
      </w:r>
      <w:proofErr w:type="spellStart"/>
      <w:r w:rsidRPr="00A0463C">
        <w:rPr>
          <w:rFonts w:ascii="Times New Roman" w:eastAsia="Times New Roman" w:hAnsi="Times New Roman" w:cs="Times New Roman"/>
          <w:sz w:val="28"/>
          <w:szCs w:val="28"/>
          <w:lang w:eastAsia="ru-RU"/>
        </w:rPr>
        <w:t>Сорской</w:t>
      </w:r>
      <w:proofErr w:type="spellEnd"/>
      <w:r w:rsidRPr="00A0463C">
        <w:rPr>
          <w:rFonts w:ascii="Times New Roman" w:eastAsia="Times New Roman" w:hAnsi="Times New Roman" w:cs="Times New Roman"/>
          <w:sz w:val="28"/>
          <w:szCs w:val="28"/>
          <w:lang w:eastAsia="ru-RU"/>
        </w:rPr>
        <w:t xml:space="preserve"> пустыни и </w:t>
      </w:r>
      <w:proofErr w:type="spellStart"/>
      <w:r w:rsidRPr="00A0463C">
        <w:rPr>
          <w:rFonts w:ascii="Times New Roman" w:eastAsia="Times New Roman" w:hAnsi="Times New Roman" w:cs="Times New Roman"/>
          <w:sz w:val="28"/>
          <w:szCs w:val="28"/>
          <w:lang w:eastAsia="ru-RU"/>
        </w:rPr>
        <w:t>Иосифо</w:t>
      </w:r>
      <w:proofErr w:type="spellEnd"/>
      <w:r w:rsidRPr="00A0463C">
        <w:rPr>
          <w:rFonts w:ascii="Times New Roman" w:eastAsia="Times New Roman" w:hAnsi="Times New Roman" w:cs="Times New Roman"/>
          <w:sz w:val="28"/>
          <w:szCs w:val="28"/>
          <w:lang w:eastAsia="ru-RU"/>
        </w:rPr>
        <w:t xml:space="preserve"> – Волоцкого монастыря. Совесть как критерий чистоты души.</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 xml:space="preserve">Свирский чудотворец. </w:t>
      </w:r>
      <w:r w:rsidRPr="00A0463C">
        <w:rPr>
          <w:rFonts w:ascii="Times New Roman" w:eastAsia="Times New Roman" w:hAnsi="Times New Roman" w:cs="Times New Roman"/>
          <w:sz w:val="28"/>
          <w:szCs w:val="28"/>
          <w:lang w:eastAsia="ru-RU"/>
        </w:rPr>
        <w:t>Святой Александр Свирский. Детские годы святого Александра.  Высокие духовные дарования святого. Явление Святой троицы преподобному Александру. Москва и святой Александр Свирский. Памятники зодчества.</w:t>
      </w:r>
    </w:p>
    <w:p w:rsidR="00A0463C" w:rsidRPr="00A0463C" w:rsidRDefault="00A0463C" w:rsidP="002229FB">
      <w:pPr>
        <w:spacing w:after="0" w:line="240" w:lineRule="auto"/>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7 КЛАСС</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Церковная реформа Петра 1. Святые Митрофан Воронежский и Димитрий Ростовский. Святой Иоанн Русский. Русские поэты размышляют о вере, верности, преданности традициям жизни предков. Причины церковных реформ Петра</w:t>
      </w:r>
      <w:proofErr w:type="gramStart"/>
      <w:r w:rsidRPr="00A0463C">
        <w:rPr>
          <w:rFonts w:ascii="Times New Roman" w:eastAsia="Times New Roman" w:hAnsi="Times New Roman" w:cs="Times New Roman"/>
          <w:sz w:val="28"/>
          <w:szCs w:val="28"/>
          <w:lang w:eastAsia="ru-RU"/>
        </w:rPr>
        <w:t>1</w:t>
      </w:r>
      <w:proofErr w:type="gramEnd"/>
      <w:r w:rsidRPr="00A0463C">
        <w:rPr>
          <w:rFonts w:ascii="Times New Roman" w:eastAsia="Times New Roman" w:hAnsi="Times New Roman" w:cs="Times New Roman"/>
          <w:sz w:val="28"/>
          <w:szCs w:val="28"/>
          <w:lang w:eastAsia="ru-RU"/>
        </w:rPr>
        <w:t>. Пример благочестивой жизни Митрофана Воронежского.</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Христианская добродетель кротости, смирения и послушания в жизни Димитрия Ростовского.</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Житие святого праведног</w:t>
      </w:r>
      <w:proofErr w:type="gramStart"/>
      <w:r w:rsidRPr="00A0463C">
        <w:rPr>
          <w:rFonts w:ascii="Times New Roman" w:eastAsia="Times New Roman" w:hAnsi="Times New Roman" w:cs="Times New Roman"/>
          <w:sz w:val="28"/>
          <w:szCs w:val="28"/>
          <w:lang w:eastAsia="ru-RU"/>
        </w:rPr>
        <w:t>о Иоа</w:t>
      </w:r>
      <w:proofErr w:type="gramEnd"/>
      <w:r w:rsidRPr="00A0463C">
        <w:rPr>
          <w:rFonts w:ascii="Times New Roman" w:eastAsia="Times New Roman" w:hAnsi="Times New Roman" w:cs="Times New Roman"/>
          <w:sz w:val="28"/>
          <w:szCs w:val="28"/>
          <w:lang w:eastAsia="ru-RU"/>
        </w:rPr>
        <w:t>нна Русского из собрания житий святителя Димитрия Ростовского.</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«Блестящий» 18 век. Святитель Тихон Задонский. Почему 18 век называли «блестящим» веком? Зависимость церкви от светской власти во времена царствования царицы Екатерины 2. Закрытие монастырей.</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«Великий милостивец» святитель Тихон Задонский. Детство и церковное служение. Завещание святителя.</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Церковное искусство 17-18 век.</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Святые 19 века. Преподобный Серафим Саровский. Положение Православной Церкви в государстве 19 века.</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Для чего живет человек? На эти слова отвечает преподобный Серафим Саровский. Детские годы </w:t>
      </w:r>
      <w:proofErr w:type="gramStart"/>
      <w:r w:rsidRPr="00A0463C">
        <w:rPr>
          <w:rFonts w:ascii="Times New Roman" w:eastAsia="Times New Roman" w:hAnsi="Times New Roman" w:cs="Times New Roman"/>
          <w:sz w:val="28"/>
          <w:szCs w:val="28"/>
          <w:lang w:eastAsia="ru-RU"/>
        </w:rPr>
        <w:t>преподобного</w:t>
      </w:r>
      <w:proofErr w:type="gramEnd"/>
      <w:r w:rsidRPr="00A0463C">
        <w:rPr>
          <w:rFonts w:ascii="Times New Roman" w:eastAsia="Times New Roman" w:hAnsi="Times New Roman" w:cs="Times New Roman"/>
          <w:sz w:val="28"/>
          <w:szCs w:val="28"/>
          <w:lang w:eastAsia="ru-RU"/>
        </w:rPr>
        <w:t>. Монашеский постриг. Подвиги послушания, поста, молитвы. Явление Пресвятой Богородицы преподобному Серафиму. Христианская добродетель любви.</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Основание </w:t>
      </w:r>
      <w:proofErr w:type="spellStart"/>
      <w:r w:rsidRPr="00A0463C">
        <w:rPr>
          <w:rFonts w:ascii="Times New Roman" w:eastAsia="Times New Roman" w:hAnsi="Times New Roman" w:cs="Times New Roman"/>
          <w:sz w:val="28"/>
          <w:szCs w:val="28"/>
          <w:lang w:eastAsia="ru-RU"/>
        </w:rPr>
        <w:t>Серафимо-Дивеевской</w:t>
      </w:r>
      <w:proofErr w:type="spellEnd"/>
      <w:r w:rsidRPr="00A0463C">
        <w:rPr>
          <w:rFonts w:ascii="Times New Roman" w:eastAsia="Times New Roman" w:hAnsi="Times New Roman" w:cs="Times New Roman"/>
          <w:sz w:val="28"/>
          <w:szCs w:val="28"/>
          <w:lang w:eastAsia="ru-RU"/>
        </w:rPr>
        <w:t xml:space="preserve"> обители.</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Святые 19 века. Святитель Филарет, митрополит Московский. Мудрый наставник. 50-летнее служение Церкви. Дар убеждения, основанный на вере в Бога.</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Церковное искусство как отражение духовного мира людей. Возрождение стиля древнерусского зодчества.</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Великие старцы </w:t>
      </w:r>
      <w:proofErr w:type="spellStart"/>
      <w:r w:rsidRPr="00A0463C">
        <w:rPr>
          <w:rFonts w:ascii="Times New Roman" w:eastAsia="Times New Roman" w:hAnsi="Times New Roman" w:cs="Times New Roman"/>
          <w:sz w:val="28"/>
          <w:szCs w:val="28"/>
          <w:lang w:eastAsia="ru-RU"/>
        </w:rPr>
        <w:t>Оптиной</w:t>
      </w:r>
      <w:proofErr w:type="spellEnd"/>
      <w:r w:rsidRPr="00A0463C">
        <w:rPr>
          <w:rFonts w:ascii="Times New Roman" w:eastAsia="Times New Roman" w:hAnsi="Times New Roman" w:cs="Times New Roman"/>
          <w:sz w:val="28"/>
          <w:szCs w:val="28"/>
          <w:lang w:eastAsia="ru-RU"/>
        </w:rPr>
        <w:t xml:space="preserve"> Пустыни. </w:t>
      </w:r>
      <w:proofErr w:type="spellStart"/>
      <w:r w:rsidRPr="00A0463C">
        <w:rPr>
          <w:rFonts w:ascii="Times New Roman" w:eastAsia="Times New Roman" w:hAnsi="Times New Roman" w:cs="Times New Roman"/>
          <w:sz w:val="28"/>
          <w:szCs w:val="28"/>
          <w:lang w:eastAsia="ru-RU"/>
        </w:rPr>
        <w:t>Оптина</w:t>
      </w:r>
      <w:proofErr w:type="spellEnd"/>
      <w:r w:rsidRPr="00A0463C">
        <w:rPr>
          <w:rFonts w:ascii="Times New Roman" w:eastAsia="Times New Roman" w:hAnsi="Times New Roman" w:cs="Times New Roman"/>
          <w:sz w:val="28"/>
          <w:szCs w:val="28"/>
          <w:lang w:eastAsia="ru-RU"/>
        </w:rPr>
        <w:t xml:space="preserve"> Пустын</w:t>
      </w:r>
      <w:proofErr w:type="gramStart"/>
      <w:r w:rsidRPr="00A0463C">
        <w:rPr>
          <w:rFonts w:ascii="Times New Roman" w:eastAsia="Times New Roman" w:hAnsi="Times New Roman" w:cs="Times New Roman"/>
          <w:sz w:val="28"/>
          <w:szCs w:val="28"/>
          <w:lang w:eastAsia="ru-RU"/>
        </w:rPr>
        <w:t>ь-</w:t>
      </w:r>
      <w:proofErr w:type="gramEnd"/>
      <w:r w:rsidRPr="00A0463C">
        <w:rPr>
          <w:rFonts w:ascii="Times New Roman" w:eastAsia="Times New Roman" w:hAnsi="Times New Roman" w:cs="Times New Roman"/>
          <w:sz w:val="28"/>
          <w:szCs w:val="28"/>
          <w:lang w:eastAsia="ru-RU"/>
        </w:rPr>
        <w:t xml:space="preserve"> центр духовного возрождения России в 19 веке. Старчество и старцы – пример великой любви к Богу. Христианская добродетель святых </w:t>
      </w:r>
      <w:proofErr w:type="spellStart"/>
      <w:r w:rsidRPr="00A0463C">
        <w:rPr>
          <w:rFonts w:ascii="Times New Roman" w:eastAsia="Times New Roman" w:hAnsi="Times New Roman" w:cs="Times New Roman"/>
          <w:sz w:val="28"/>
          <w:szCs w:val="28"/>
          <w:lang w:eastAsia="ru-RU"/>
        </w:rPr>
        <w:t>Оптинских</w:t>
      </w:r>
      <w:proofErr w:type="spellEnd"/>
      <w:r w:rsidRPr="00A0463C">
        <w:rPr>
          <w:rFonts w:ascii="Times New Roman" w:eastAsia="Times New Roman" w:hAnsi="Times New Roman" w:cs="Times New Roman"/>
          <w:sz w:val="28"/>
          <w:szCs w:val="28"/>
          <w:lang w:eastAsia="ru-RU"/>
        </w:rPr>
        <w:t xml:space="preserve"> старцев. Для чего знаменитые люди России приезжали к старцам в </w:t>
      </w:r>
      <w:proofErr w:type="spellStart"/>
      <w:r w:rsidRPr="00A0463C">
        <w:rPr>
          <w:rFonts w:ascii="Times New Roman" w:eastAsia="Times New Roman" w:hAnsi="Times New Roman" w:cs="Times New Roman"/>
          <w:sz w:val="28"/>
          <w:szCs w:val="28"/>
          <w:lang w:eastAsia="ru-RU"/>
        </w:rPr>
        <w:t>Оптину</w:t>
      </w:r>
      <w:proofErr w:type="spellEnd"/>
      <w:r w:rsidRPr="00A0463C">
        <w:rPr>
          <w:rFonts w:ascii="Times New Roman" w:eastAsia="Times New Roman" w:hAnsi="Times New Roman" w:cs="Times New Roman"/>
          <w:sz w:val="28"/>
          <w:szCs w:val="28"/>
          <w:lang w:eastAsia="ru-RU"/>
        </w:rPr>
        <w:t xml:space="preserve"> Пустынь?</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Иноки, пострадавшие за Христа в конце 20 века.</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На рубеже веков. Святой праведный Иоанн Кронштад</w:t>
      </w:r>
      <w:r w:rsidR="002229FB">
        <w:rPr>
          <w:rFonts w:ascii="Times New Roman" w:eastAsia="Times New Roman" w:hAnsi="Times New Roman" w:cs="Times New Roman"/>
          <w:sz w:val="28"/>
          <w:szCs w:val="28"/>
          <w:lang w:eastAsia="ru-RU"/>
        </w:rPr>
        <w:t>т</w:t>
      </w:r>
      <w:r w:rsidRPr="00A0463C">
        <w:rPr>
          <w:rFonts w:ascii="Times New Roman" w:eastAsia="Times New Roman" w:hAnsi="Times New Roman" w:cs="Times New Roman"/>
          <w:sz w:val="28"/>
          <w:szCs w:val="28"/>
          <w:lang w:eastAsia="ru-RU"/>
        </w:rPr>
        <w:t>ский. Сострадание доброго пастыря. Детство и церковное служение в Кронштадте. Святой праведный Иоанн Кронштад</w:t>
      </w:r>
      <w:r w:rsidR="002229FB">
        <w:rPr>
          <w:rFonts w:ascii="Times New Roman" w:eastAsia="Times New Roman" w:hAnsi="Times New Roman" w:cs="Times New Roman"/>
          <w:sz w:val="28"/>
          <w:szCs w:val="28"/>
          <w:lang w:eastAsia="ru-RU"/>
        </w:rPr>
        <w:t>т</w:t>
      </w:r>
      <w:r w:rsidRPr="00A0463C">
        <w:rPr>
          <w:rFonts w:ascii="Times New Roman" w:eastAsia="Times New Roman" w:hAnsi="Times New Roman" w:cs="Times New Roman"/>
          <w:sz w:val="28"/>
          <w:szCs w:val="28"/>
          <w:lang w:eastAsia="ru-RU"/>
        </w:rPr>
        <w:t>ский – любимый учитель. Молитва и богослужение – главное дело жизни святог</w:t>
      </w:r>
      <w:proofErr w:type="gramStart"/>
      <w:r w:rsidRPr="00A0463C">
        <w:rPr>
          <w:rFonts w:ascii="Times New Roman" w:eastAsia="Times New Roman" w:hAnsi="Times New Roman" w:cs="Times New Roman"/>
          <w:sz w:val="28"/>
          <w:szCs w:val="28"/>
          <w:lang w:eastAsia="ru-RU"/>
        </w:rPr>
        <w:t>о Иоа</w:t>
      </w:r>
      <w:proofErr w:type="gramEnd"/>
      <w:r w:rsidRPr="00A0463C">
        <w:rPr>
          <w:rFonts w:ascii="Times New Roman" w:eastAsia="Times New Roman" w:hAnsi="Times New Roman" w:cs="Times New Roman"/>
          <w:sz w:val="28"/>
          <w:szCs w:val="28"/>
          <w:lang w:eastAsia="ru-RU"/>
        </w:rPr>
        <w:t>нна. Благодатные дары чудотворения. Пророчества святог</w:t>
      </w:r>
      <w:proofErr w:type="gramStart"/>
      <w:r w:rsidRPr="00A0463C">
        <w:rPr>
          <w:rFonts w:ascii="Times New Roman" w:eastAsia="Times New Roman" w:hAnsi="Times New Roman" w:cs="Times New Roman"/>
          <w:sz w:val="28"/>
          <w:szCs w:val="28"/>
          <w:lang w:eastAsia="ru-RU"/>
        </w:rPr>
        <w:t>о Иоа</w:t>
      </w:r>
      <w:proofErr w:type="gramEnd"/>
      <w:r w:rsidRPr="00A0463C">
        <w:rPr>
          <w:rFonts w:ascii="Times New Roman" w:eastAsia="Times New Roman" w:hAnsi="Times New Roman" w:cs="Times New Roman"/>
          <w:sz w:val="28"/>
          <w:szCs w:val="28"/>
          <w:lang w:eastAsia="ru-RU"/>
        </w:rPr>
        <w:t>нна Кронштад</w:t>
      </w:r>
      <w:r w:rsidR="002229FB">
        <w:rPr>
          <w:rFonts w:ascii="Times New Roman" w:eastAsia="Times New Roman" w:hAnsi="Times New Roman" w:cs="Times New Roman"/>
          <w:sz w:val="28"/>
          <w:szCs w:val="28"/>
          <w:lang w:eastAsia="ru-RU"/>
        </w:rPr>
        <w:t>т</w:t>
      </w:r>
      <w:r w:rsidRPr="00A0463C">
        <w:rPr>
          <w:rFonts w:ascii="Times New Roman" w:eastAsia="Times New Roman" w:hAnsi="Times New Roman" w:cs="Times New Roman"/>
          <w:sz w:val="28"/>
          <w:szCs w:val="28"/>
          <w:lang w:eastAsia="ru-RU"/>
        </w:rPr>
        <w:t>ского.</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Царственные мученики. Разрушение христианской культуры России в 20 веке. Изменение государственного устройства, свержение 300-летней царской династии. Разрушение христианской семьи – ма</w:t>
      </w:r>
      <w:r w:rsidR="002229FB">
        <w:rPr>
          <w:rFonts w:ascii="Times New Roman" w:eastAsia="Times New Roman" w:hAnsi="Times New Roman" w:cs="Times New Roman"/>
          <w:sz w:val="28"/>
          <w:szCs w:val="28"/>
          <w:lang w:eastAsia="ru-RU"/>
        </w:rPr>
        <w:t xml:space="preserve">лой Церкви. Семья царя Николая </w:t>
      </w:r>
      <w:r w:rsidR="002229FB">
        <w:rPr>
          <w:rFonts w:ascii="Times New Roman" w:eastAsia="Times New Roman" w:hAnsi="Times New Roman" w:cs="Times New Roman"/>
          <w:sz w:val="28"/>
          <w:szCs w:val="28"/>
          <w:lang w:val="en-US" w:eastAsia="ru-RU"/>
        </w:rPr>
        <w:t>II</w:t>
      </w:r>
      <w:r w:rsidRPr="00A0463C">
        <w:rPr>
          <w:rFonts w:ascii="Times New Roman" w:eastAsia="Times New Roman" w:hAnsi="Times New Roman" w:cs="Times New Roman"/>
          <w:sz w:val="28"/>
          <w:szCs w:val="28"/>
          <w:lang w:eastAsia="ru-RU"/>
        </w:rPr>
        <w:t>- Царственных мучеников – страстотерпцев.</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Иконография Царственной семьи.</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Новомученики и Исповедники российские. Священная история – о поругании Христа. Гонения на Церковь. Святой П</w:t>
      </w:r>
      <w:r w:rsidR="002229FB">
        <w:rPr>
          <w:rFonts w:ascii="Times New Roman" w:eastAsia="Times New Roman" w:hAnsi="Times New Roman" w:cs="Times New Roman"/>
          <w:sz w:val="28"/>
          <w:szCs w:val="28"/>
          <w:lang w:eastAsia="ru-RU"/>
        </w:rPr>
        <w:t>а</w:t>
      </w:r>
      <w:r w:rsidRPr="00A0463C">
        <w:rPr>
          <w:rFonts w:ascii="Times New Roman" w:eastAsia="Times New Roman" w:hAnsi="Times New Roman" w:cs="Times New Roman"/>
          <w:sz w:val="28"/>
          <w:szCs w:val="28"/>
          <w:lang w:eastAsia="ru-RU"/>
        </w:rPr>
        <w:t>триарх Тихон. Раскольники-обновленцы. Подвиг христианского смирения святого Патриарха. Массовые репрессии духовенства.</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Христианские мученики ГУЛАГа. Священная история – о событиях на Голгофе. Русская Голгофа. Новомученики и Исповедники российские. Голгофа </w:t>
      </w:r>
      <w:proofErr w:type="spellStart"/>
      <w:r w:rsidRPr="00A0463C">
        <w:rPr>
          <w:rFonts w:ascii="Times New Roman" w:eastAsia="Times New Roman" w:hAnsi="Times New Roman" w:cs="Times New Roman"/>
          <w:sz w:val="28"/>
          <w:szCs w:val="28"/>
          <w:lang w:eastAsia="ru-RU"/>
        </w:rPr>
        <w:t>Анзерская</w:t>
      </w:r>
      <w:proofErr w:type="spellEnd"/>
      <w:r w:rsidRPr="00A0463C">
        <w:rPr>
          <w:rFonts w:ascii="Times New Roman" w:eastAsia="Times New Roman" w:hAnsi="Times New Roman" w:cs="Times New Roman"/>
          <w:sz w:val="28"/>
          <w:szCs w:val="28"/>
          <w:lang w:eastAsia="ru-RU"/>
        </w:rPr>
        <w:t>. Бутовский полигон – место покаяния.</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Иконография «Собор Новомучеников и Исповедников».</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Православная культура России свидетельствует. Христиане размышляют о действии Промысла Божьего в жизни человека. События Священной истории и события истории России 20 века. Святые, деятели русской культуры – о России.</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Православная культура в жизни христиан. Священная история – о велении Христа рассказать всем народам о спасении. Богослужение – центральное событие духовной жизни христиан. Божественная литургия – главное богослужение Православной Церкви. Ее основное событие – Таинство Причащения.</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Судьбы православных храмов и судьбы православных христиан. Разрушение православной святыни – храма Христа Спасителя.</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Золотая цепь святых. Христиане размышляют о цепи святых всех веков, соединяющей всех в Боге Едином. Церковь земная и Церковь Небесная. Святые дети в Церкви Небесной.</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Иконография рассказывает о воскресении, спасении, вечности.</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Повторение – о чудотворных иконах Божией Матери, оберегающих Россию – Владимирской. </w:t>
      </w:r>
      <w:proofErr w:type="gramStart"/>
      <w:r w:rsidRPr="00A0463C">
        <w:rPr>
          <w:rFonts w:ascii="Times New Roman" w:eastAsia="Times New Roman" w:hAnsi="Times New Roman" w:cs="Times New Roman"/>
          <w:sz w:val="28"/>
          <w:szCs w:val="28"/>
          <w:lang w:eastAsia="ru-RU"/>
        </w:rPr>
        <w:t>Казанской</w:t>
      </w:r>
      <w:proofErr w:type="gramEnd"/>
      <w:r w:rsidRPr="00A0463C">
        <w:rPr>
          <w:rFonts w:ascii="Times New Roman" w:eastAsia="Times New Roman" w:hAnsi="Times New Roman" w:cs="Times New Roman"/>
          <w:sz w:val="28"/>
          <w:szCs w:val="28"/>
          <w:lang w:eastAsia="ru-RU"/>
        </w:rPr>
        <w:t>, Донской. Тихвинской, Смоленской.</w:t>
      </w:r>
    </w:p>
    <w:p w:rsidR="00A0463C" w:rsidRPr="00A0463C" w:rsidRDefault="00A0463C" w:rsidP="002229FB">
      <w:pPr>
        <w:spacing w:after="0" w:line="240" w:lineRule="auto"/>
        <w:jc w:val="center"/>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8 класс</w:t>
      </w:r>
    </w:p>
    <w:p w:rsidR="00A0463C" w:rsidRPr="00A0463C" w:rsidRDefault="00A0463C" w:rsidP="002229FB">
      <w:pPr>
        <w:spacing w:after="0" w:line="240" w:lineRule="auto"/>
        <w:jc w:val="both"/>
        <w:rPr>
          <w:rFonts w:ascii="Times New Roman" w:eastAsia="Times New Roman" w:hAnsi="Times New Roman" w:cs="Times New Roman"/>
          <w:i/>
          <w:iCs/>
          <w:color w:val="000000"/>
          <w:sz w:val="28"/>
          <w:szCs w:val="28"/>
          <w:lang w:eastAsia="ru-RU"/>
        </w:rPr>
      </w:pPr>
      <w:r w:rsidRPr="00A0463C">
        <w:rPr>
          <w:rFonts w:ascii="Times New Roman" w:eastAsia="Times New Roman" w:hAnsi="Times New Roman" w:cs="Times New Roman"/>
          <w:b/>
          <w:bCs/>
          <w:color w:val="000000"/>
          <w:sz w:val="28"/>
          <w:szCs w:val="28"/>
          <w:lang w:eastAsia="ru-RU"/>
        </w:rPr>
        <w:t xml:space="preserve">КНИГА 1. </w:t>
      </w:r>
      <w:r w:rsidRPr="00A0463C">
        <w:rPr>
          <w:rFonts w:ascii="Times New Roman" w:eastAsia="Times New Roman" w:hAnsi="Times New Roman" w:cs="Times New Roman"/>
          <w:i/>
          <w:iCs/>
          <w:color w:val="000000"/>
          <w:sz w:val="28"/>
          <w:szCs w:val="28"/>
          <w:lang w:eastAsia="ru-RU"/>
        </w:rPr>
        <w:t>Христианская семья</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b/>
          <w:bCs/>
          <w:color w:val="000000"/>
          <w:sz w:val="28"/>
          <w:szCs w:val="28"/>
          <w:lang w:eastAsia="ru-RU"/>
        </w:rPr>
        <w:t xml:space="preserve">КНИГА 2. </w:t>
      </w:r>
      <w:r w:rsidRPr="00A0463C">
        <w:rPr>
          <w:rFonts w:ascii="Times New Roman" w:eastAsia="Times New Roman" w:hAnsi="Times New Roman" w:cs="Times New Roman"/>
          <w:b/>
          <w:bCs/>
          <w:i/>
          <w:iCs/>
          <w:color w:val="000000"/>
          <w:sz w:val="28"/>
          <w:szCs w:val="28"/>
          <w:lang w:eastAsia="ru-RU"/>
        </w:rPr>
        <w:t xml:space="preserve">Путь </w:t>
      </w:r>
      <w:r w:rsidRPr="00A0463C">
        <w:rPr>
          <w:rFonts w:ascii="Times New Roman" w:eastAsia="Times New Roman" w:hAnsi="Times New Roman" w:cs="Times New Roman"/>
          <w:i/>
          <w:iCs/>
          <w:color w:val="000000"/>
          <w:sz w:val="28"/>
          <w:szCs w:val="28"/>
          <w:lang w:eastAsia="ru-RU"/>
        </w:rPr>
        <w:t>святых праздников</w:t>
      </w:r>
      <w:r w:rsidRPr="00A0463C">
        <w:rPr>
          <w:rFonts w:ascii="Times New Roman" w:eastAsia="Times New Roman" w:hAnsi="Times New Roman" w:cs="Times New Roman"/>
          <w:color w:val="000000"/>
          <w:sz w:val="28"/>
          <w:szCs w:val="28"/>
          <w:lang w:eastAsia="ru-RU"/>
        </w:rPr>
        <w:t>.</w:t>
      </w:r>
    </w:p>
    <w:p w:rsidR="00A0463C" w:rsidRPr="00A0463C" w:rsidRDefault="00A0463C" w:rsidP="002229FB">
      <w:pPr>
        <w:spacing w:after="0" w:line="240" w:lineRule="auto"/>
        <w:jc w:val="both"/>
        <w:rPr>
          <w:rFonts w:ascii="Times New Roman" w:eastAsia="Times New Roman" w:hAnsi="Times New Roman" w:cs="Times New Roman"/>
          <w:i/>
          <w:iCs/>
          <w:color w:val="000000"/>
          <w:sz w:val="28"/>
          <w:szCs w:val="28"/>
          <w:lang w:eastAsia="ru-RU"/>
        </w:rPr>
      </w:pPr>
      <w:r w:rsidRPr="00A0463C">
        <w:rPr>
          <w:rFonts w:ascii="Times New Roman" w:eastAsia="Times New Roman" w:hAnsi="Times New Roman" w:cs="Times New Roman"/>
          <w:b/>
          <w:bCs/>
          <w:color w:val="000000"/>
          <w:sz w:val="28"/>
          <w:szCs w:val="28"/>
          <w:lang w:eastAsia="ru-RU"/>
        </w:rPr>
        <w:t xml:space="preserve">КНИГА 3. </w:t>
      </w:r>
      <w:r w:rsidRPr="00A0463C">
        <w:rPr>
          <w:rFonts w:ascii="Times New Roman" w:eastAsia="Times New Roman" w:hAnsi="Times New Roman" w:cs="Times New Roman"/>
          <w:b/>
          <w:bCs/>
          <w:i/>
          <w:iCs/>
          <w:color w:val="000000"/>
          <w:sz w:val="28"/>
          <w:szCs w:val="28"/>
          <w:lang w:eastAsia="ru-RU"/>
        </w:rPr>
        <w:t xml:space="preserve">Путь святых </w:t>
      </w:r>
      <w:r w:rsidRPr="00A0463C">
        <w:rPr>
          <w:rFonts w:ascii="Times New Roman" w:eastAsia="Times New Roman" w:hAnsi="Times New Roman" w:cs="Times New Roman"/>
          <w:i/>
          <w:iCs/>
          <w:color w:val="000000"/>
          <w:sz w:val="28"/>
          <w:szCs w:val="28"/>
          <w:lang w:eastAsia="ru-RU"/>
        </w:rPr>
        <w:t>праздников.</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 xml:space="preserve">Книга 1. Христианская </w:t>
      </w:r>
      <w:r w:rsidRPr="00A0463C">
        <w:rPr>
          <w:rFonts w:ascii="Times New Roman" w:eastAsia="Times New Roman" w:hAnsi="Times New Roman" w:cs="Times New Roman"/>
          <w:color w:val="000000"/>
          <w:sz w:val="28"/>
          <w:szCs w:val="28"/>
          <w:lang w:eastAsia="ru-RU"/>
        </w:rPr>
        <w:t>семья</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Смысл жизни христианской семьи. Родина. Жертвенная любовь. Добрые чувства души человека. Примеры милосердной любви христианских святых. Современная жизнь и милосер</w:t>
      </w:r>
      <w:r w:rsidRPr="00A0463C">
        <w:rPr>
          <w:rFonts w:ascii="Times New Roman" w:eastAsia="Times New Roman" w:hAnsi="Times New Roman" w:cs="Times New Roman"/>
          <w:color w:val="000000"/>
          <w:sz w:val="28"/>
          <w:szCs w:val="28"/>
          <w:lang w:eastAsia="ru-RU"/>
        </w:rPr>
        <w:softHyphen/>
        <w:t xml:space="preserve">дие к </w:t>
      </w:r>
      <w:proofErr w:type="gramStart"/>
      <w:r w:rsidRPr="00A0463C">
        <w:rPr>
          <w:rFonts w:ascii="Times New Roman" w:eastAsia="Times New Roman" w:hAnsi="Times New Roman" w:cs="Times New Roman"/>
          <w:color w:val="000000"/>
          <w:sz w:val="28"/>
          <w:szCs w:val="28"/>
          <w:lang w:eastAsia="ru-RU"/>
        </w:rPr>
        <w:t>ближним</w:t>
      </w:r>
      <w:proofErr w:type="gramEnd"/>
      <w:r w:rsidRPr="00A0463C">
        <w:rPr>
          <w:rFonts w:ascii="Times New Roman" w:eastAsia="Times New Roman" w:hAnsi="Times New Roman" w:cs="Times New Roman"/>
          <w:color w:val="000000"/>
          <w:sz w:val="28"/>
          <w:szCs w:val="28"/>
          <w:lang w:eastAsia="ru-RU"/>
        </w:rPr>
        <w:t>. Русский фольклор о милосердии. Иконы, рас</w:t>
      </w:r>
      <w:r w:rsidRPr="00A0463C">
        <w:rPr>
          <w:rFonts w:ascii="Times New Roman" w:eastAsia="Times New Roman" w:hAnsi="Times New Roman" w:cs="Times New Roman"/>
          <w:color w:val="000000"/>
          <w:sz w:val="28"/>
          <w:szCs w:val="28"/>
          <w:lang w:eastAsia="ru-RU"/>
        </w:rPr>
        <w:softHyphen/>
        <w:t xml:space="preserve">сказывающие о милосердном служении. Поэты разных веков размышляют о любви, молитве, о жалости </w:t>
      </w:r>
      <w:proofErr w:type="gramStart"/>
      <w:r w:rsidRPr="00A0463C">
        <w:rPr>
          <w:rFonts w:ascii="Times New Roman" w:eastAsia="Times New Roman" w:hAnsi="Times New Roman" w:cs="Times New Roman"/>
          <w:color w:val="000000"/>
          <w:sz w:val="28"/>
          <w:szCs w:val="28"/>
          <w:lang w:eastAsia="ru-RU"/>
        </w:rPr>
        <w:t>к</w:t>
      </w:r>
      <w:proofErr w:type="gramEnd"/>
      <w:r w:rsidRPr="00A0463C">
        <w:rPr>
          <w:rFonts w:ascii="Times New Roman" w:eastAsia="Times New Roman" w:hAnsi="Times New Roman" w:cs="Times New Roman"/>
          <w:color w:val="000000"/>
          <w:sz w:val="28"/>
          <w:szCs w:val="28"/>
          <w:lang w:eastAsia="ru-RU"/>
        </w:rPr>
        <w:t xml:space="preserve"> чужим и близ</w:t>
      </w:r>
      <w:r w:rsidRPr="00A0463C">
        <w:rPr>
          <w:rFonts w:ascii="Times New Roman" w:eastAsia="Times New Roman" w:hAnsi="Times New Roman" w:cs="Times New Roman"/>
          <w:color w:val="000000"/>
          <w:sz w:val="28"/>
          <w:szCs w:val="28"/>
          <w:lang w:eastAsia="ru-RU"/>
        </w:rPr>
        <w:softHyphen/>
        <w:t>ким. Из источников христианской духовной культуры - по</w:t>
      </w:r>
      <w:r w:rsidRPr="00A0463C">
        <w:rPr>
          <w:rFonts w:ascii="Times New Roman" w:eastAsia="Times New Roman" w:hAnsi="Times New Roman" w:cs="Times New Roman"/>
          <w:color w:val="000000"/>
          <w:sz w:val="28"/>
          <w:szCs w:val="28"/>
          <w:lang w:eastAsia="ru-RU"/>
        </w:rPr>
        <w:softHyphen/>
        <w:t>учения святых о семье.</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 xml:space="preserve">Семья церковная. </w:t>
      </w:r>
      <w:r w:rsidRPr="00A0463C">
        <w:rPr>
          <w:rFonts w:ascii="Times New Roman" w:eastAsia="Times New Roman" w:hAnsi="Times New Roman" w:cs="Times New Roman"/>
          <w:color w:val="000000"/>
          <w:sz w:val="28"/>
          <w:szCs w:val="28"/>
          <w:lang w:eastAsia="ru-RU"/>
        </w:rPr>
        <w:t>Семья церковная - семья Христова. Вера - основание жизни христиан. Притча о доме, возведенном на камне. Церковные богослужения. Начало христианской жизни в Таин</w:t>
      </w:r>
      <w:r w:rsidRPr="00A0463C">
        <w:rPr>
          <w:rFonts w:ascii="Times New Roman" w:eastAsia="Times New Roman" w:hAnsi="Times New Roman" w:cs="Times New Roman"/>
          <w:color w:val="000000"/>
          <w:sz w:val="28"/>
          <w:szCs w:val="28"/>
          <w:lang w:eastAsia="ru-RU"/>
        </w:rPr>
        <w:softHyphen/>
        <w:t xml:space="preserve">стве Крещения. Крестные родители. Таинство Причастия </w:t>
      </w:r>
      <w:proofErr w:type="gramStart"/>
      <w:r w:rsidRPr="00A0463C">
        <w:rPr>
          <w:rFonts w:ascii="Times New Roman" w:eastAsia="Times New Roman" w:hAnsi="Times New Roman" w:cs="Times New Roman"/>
          <w:i/>
          <w:iCs/>
          <w:color w:val="000000"/>
          <w:sz w:val="28"/>
          <w:szCs w:val="28"/>
          <w:lang w:eastAsia="ru-RU"/>
        </w:rPr>
        <w:t>-</w:t>
      </w:r>
      <w:r w:rsidRPr="00A0463C">
        <w:rPr>
          <w:rFonts w:ascii="Times New Roman" w:eastAsia="Times New Roman" w:hAnsi="Times New Roman" w:cs="Times New Roman"/>
          <w:color w:val="000000"/>
          <w:sz w:val="28"/>
          <w:szCs w:val="28"/>
          <w:lang w:eastAsia="ru-RU"/>
        </w:rPr>
        <w:t>ц</w:t>
      </w:r>
      <w:proofErr w:type="gramEnd"/>
      <w:r w:rsidRPr="00A0463C">
        <w:rPr>
          <w:rFonts w:ascii="Times New Roman" w:eastAsia="Times New Roman" w:hAnsi="Times New Roman" w:cs="Times New Roman"/>
          <w:color w:val="000000"/>
          <w:sz w:val="28"/>
          <w:szCs w:val="28"/>
          <w:lang w:eastAsia="ru-RU"/>
        </w:rPr>
        <w:t>ентр духовной жизни христиан. Православный храм - дом Божий. Иконописные изображения Мате</w:t>
      </w:r>
      <w:r w:rsidRPr="00A0463C">
        <w:rPr>
          <w:rFonts w:ascii="Times New Roman" w:eastAsia="Times New Roman" w:hAnsi="Times New Roman" w:cs="Times New Roman"/>
          <w:color w:val="000000"/>
          <w:sz w:val="28"/>
          <w:szCs w:val="28"/>
          <w:lang w:eastAsia="ru-RU"/>
        </w:rPr>
        <w:softHyphen/>
        <w:t>ри Божией рассказывают о Ее почитании во всем мире. По</w:t>
      </w:r>
      <w:r w:rsidRPr="00A0463C">
        <w:rPr>
          <w:rFonts w:ascii="Times New Roman" w:eastAsia="Times New Roman" w:hAnsi="Times New Roman" w:cs="Times New Roman"/>
          <w:color w:val="000000"/>
          <w:sz w:val="28"/>
          <w:szCs w:val="28"/>
          <w:lang w:eastAsia="ru-RU"/>
        </w:rPr>
        <w:softHyphen/>
        <w:t xml:space="preserve">эзия рассказывает о почитании христианами Отца Небесного. </w:t>
      </w:r>
      <w:proofErr w:type="gramStart"/>
      <w:r w:rsidRPr="00A0463C">
        <w:rPr>
          <w:rFonts w:ascii="Times New Roman" w:eastAsia="Times New Roman" w:hAnsi="Times New Roman" w:cs="Times New Roman"/>
          <w:color w:val="000000"/>
          <w:sz w:val="28"/>
          <w:szCs w:val="28"/>
          <w:lang w:eastAsia="ru-RU"/>
        </w:rPr>
        <w:t>Таинстве</w:t>
      </w:r>
      <w:proofErr w:type="gramEnd"/>
      <w:r w:rsidRPr="00A0463C">
        <w:rPr>
          <w:rFonts w:ascii="Times New Roman" w:eastAsia="Times New Roman" w:hAnsi="Times New Roman" w:cs="Times New Roman"/>
          <w:color w:val="000000"/>
          <w:sz w:val="28"/>
          <w:szCs w:val="28"/>
          <w:lang w:eastAsia="ru-RU"/>
        </w:rPr>
        <w:t xml:space="preserve"> Брака. Обручение и вен</w:t>
      </w:r>
      <w:r w:rsidRPr="00A0463C">
        <w:rPr>
          <w:rFonts w:ascii="Times New Roman" w:eastAsia="Times New Roman" w:hAnsi="Times New Roman" w:cs="Times New Roman"/>
          <w:color w:val="000000"/>
          <w:sz w:val="28"/>
          <w:szCs w:val="28"/>
          <w:lang w:eastAsia="ru-RU"/>
        </w:rPr>
        <w:softHyphen/>
        <w:t>чание. Семей</w:t>
      </w:r>
      <w:r w:rsidRPr="00A0463C">
        <w:rPr>
          <w:rFonts w:ascii="Times New Roman" w:eastAsia="Times New Roman" w:hAnsi="Times New Roman" w:cs="Times New Roman"/>
          <w:color w:val="000000"/>
          <w:sz w:val="28"/>
          <w:szCs w:val="28"/>
          <w:lang w:eastAsia="ru-RU"/>
        </w:rPr>
        <w:softHyphen/>
        <w:t>ные обязанности, взаимная ответственность и служение чле</w:t>
      </w:r>
      <w:r w:rsidRPr="00A0463C">
        <w:rPr>
          <w:rFonts w:ascii="Times New Roman" w:eastAsia="Times New Roman" w:hAnsi="Times New Roman" w:cs="Times New Roman"/>
          <w:color w:val="000000"/>
          <w:sz w:val="28"/>
          <w:szCs w:val="28"/>
          <w:lang w:eastAsia="ru-RU"/>
        </w:rPr>
        <w:softHyphen/>
        <w:t>нов семьи. О мужественности, о женственности, о моде. На</w:t>
      </w:r>
      <w:r w:rsidRPr="00A0463C">
        <w:rPr>
          <w:rFonts w:ascii="Times New Roman" w:eastAsia="Times New Roman" w:hAnsi="Times New Roman" w:cs="Times New Roman"/>
          <w:color w:val="000000"/>
          <w:sz w:val="28"/>
          <w:szCs w:val="28"/>
          <w:lang w:eastAsia="ru-RU"/>
        </w:rPr>
        <w:softHyphen/>
        <w:t>ставления мужу и жене в источниках христианской духовной культуры.</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 xml:space="preserve">Благочестивая семья. Родители и дети.. Заповеди </w:t>
      </w:r>
      <w:proofErr w:type="gramStart"/>
      <w:r w:rsidRPr="00A0463C">
        <w:rPr>
          <w:rFonts w:ascii="Times New Roman" w:eastAsia="Times New Roman" w:hAnsi="Times New Roman" w:cs="Times New Roman"/>
          <w:color w:val="000000"/>
          <w:sz w:val="28"/>
          <w:szCs w:val="28"/>
          <w:lang w:eastAsia="ru-RU"/>
        </w:rPr>
        <w:t>Божий</w:t>
      </w:r>
      <w:proofErr w:type="gramEnd"/>
      <w:r w:rsidRPr="00A0463C">
        <w:rPr>
          <w:rFonts w:ascii="Times New Roman" w:eastAsia="Times New Roman" w:hAnsi="Times New Roman" w:cs="Times New Roman"/>
          <w:color w:val="000000"/>
          <w:sz w:val="28"/>
          <w:szCs w:val="28"/>
          <w:lang w:eastAsia="ru-RU"/>
        </w:rPr>
        <w:t>. По</w:t>
      </w:r>
      <w:r w:rsidRPr="00A0463C">
        <w:rPr>
          <w:rFonts w:ascii="Times New Roman" w:eastAsia="Times New Roman" w:hAnsi="Times New Roman" w:cs="Times New Roman"/>
          <w:color w:val="000000"/>
          <w:sz w:val="28"/>
          <w:szCs w:val="28"/>
          <w:lang w:eastAsia="ru-RU"/>
        </w:rPr>
        <w:softHyphen/>
        <w:t>учение Владимира Мономаха детям. Народный фольклор - о добродетель</w:t>
      </w:r>
      <w:r w:rsidRPr="00A0463C">
        <w:rPr>
          <w:rFonts w:ascii="Times New Roman" w:eastAsia="Times New Roman" w:hAnsi="Times New Roman" w:cs="Times New Roman"/>
          <w:color w:val="000000"/>
          <w:sz w:val="28"/>
          <w:szCs w:val="28"/>
          <w:lang w:eastAsia="ru-RU"/>
        </w:rPr>
        <w:softHyphen/>
        <w:t>ной и неблагочестивой жизни. Традиции жиз</w:t>
      </w:r>
      <w:r w:rsidRPr="00A0463C">
        <w:rPr>
          <w:rFonts w:ascii="Times New Roman" w:eastAsia="Times New Roman" w:hAnsi="Times New Roman" w:cs="Times New Roman"/>
          <w:color w:val="000000"/>
          <w:sz w:val="28"/>
          <w:szCs w:val="28"/>
          <w:lang w:eastAsia="ru-RU"/>
        </w:rPr>
        <w:softHyphen/>
        <w:t>ни христианской семьи. Русская класси</w:t>
      </w:r>
      <w:r w:rsidRPr="00A0463C">
        <w:rPr>
          <w:rFonts w:ascii="Times New Roman" w:eastAsia="Times New Roman" w:hAnsi="Times New Roman" w:cs="Times New Roman"/>
          <w:color w:val="000000"/>
          <w:sz w:val="28"/>
          <w:szCs w:val="28"/>
          <w:lang w:eastAsia="ru-RU"/>
        </w:rPr>
        <w:softHyphen/>
        <w:t xml:space="preserve">ческая и современная </w:t>
      </w:r>
      <w:proofErr w:type="gramStart"/>
      <w:r w:rsidRPr="00A0463C">
        <w:rPr>
          <w:rFonts w:ascii="Times New Roman" w:eastAsia="Times New Roman" w:hAnsi="Times New Roman" w:cs="Times New Roman"/>
          <w:color w:val="000000"/>
          <w:sz w:val="28"/>
          <w:szCs w:val="28"/>
          <w:lang w:eastAsia="ru-RU"/>
        </w:rPr>
        <w:t>литература</w:t>
      </w:r>
      <w:proofErr w:type="gramEnd"/>
      <w:r w:rsidRPr="00A0463C">
        <w:rPr>
          <w:rFonts w:ascii="Times New Roman" w:eastAsia="Times New Roman" w:hAnsi="Times New Roman" w:cs="Times New Roman"/>
          <w:color w:val="000000"/>
          <w:sz w:val="28"/>
          <w:szCs w:val="28"/>
          <w:lang w:eastAsia="ru-RU"/>
        </w:rPr>
        <w:t xml:space="preserve"> и поэзия о том, как в хрис</w:t>
      </w:r>
      <w:r w:rsidRPr="00A0463C">
        <w:rPr>
          <w:rFonts w:ascii="Times New Roman" w:eastAsia="Times New Roman" w:hAnsi="Times New Roman" w:cs="Times New Roman"/>
          <w:color w:val="000000"/>
          <w:sz w:val="28"/>
          <w:szCs w:val="28"/>
          <w:lang w:eastAsia="ru-RU"/>
        </w:rPr>
        <w:softHyphen/>
        <w:t>тианской семье выполняли заповеди. Священные книги, по которым христиане учились грамоте. Поучения святых о богатом наследстве семьи.</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Жизнь семьи в круге церковного календаря. История цер</w:t>
      </w:r>
      <w:r w:rsidRPr="00A0463C">
        <w:rPr>
          <w:rFonts w:ascii="Times New Roman" w:eastAsia="Times New Roman" w:hAnsi="Times New Roman" w:cs="Times New Roman"/>
          <w:color w:val="000000"/>
          <w:sz w:val="28"/>
          <w:szCs w:val="28"/>
          <w:lang w:eastAsia="ru-RU"/>
        </w:rPr>
        <w:softHyphen/>
        <w:t>ковного календаря</w:t>
      </w:r>
      <w:proofErr w:type="gramStart"/>
      <w:r w:rsidRPr="00A0463C">
        <w:rPr>
          <w:rFonts w:ascii="Times New Roman" w:eastAsia="Times New Roman" w:hAnsi="Times New Roman" w:cs="Times New Roman"/>
          <w:color w:val="000000"/>
          <w:sz w:val="28"/>
          <w:szCs w:val="28"/>
          <w:lang w:eastAsia="ru-RU"/>
        </w:rPr>
        <w:t xml:space="preserve">.. </w:t>
      </w:r>
      <w:proofErr w:type="gramEnd"/>
      <w:r w:rsidRPr="00A0463C">
        <w:rPr>
          <w:rFonts w:ascii="Times New Roman" w:eastAsia="Times New Roman" w:hAnsi="Times New Roman" w:cs="Times New Roman"/>
          <w:color w:val="000000"/>
          <w:sz w:val="28"/>
          <w:szCs w:val="28"/>
          <w:lang w:eastAsia="ru-RU"/>
        </w:rPr>
        <w:t>Притча о хозяине и злых ви</w:t>
      </w:r>
      <w:r w:rsidRPr="00A0463C">
        <w:rPr>
          <w:rFonts w:ascii="Times New Roman" w:eastAsia="Times New Roman" w:hAnsi="Times New Roman" w:cs="Times New Roman"/>
          <w:color w:val="000000"/>
          <w:sz w:val="28"/>
          <w:szCs w:val="28"/>
          <w:lang w:eastAsia="ru-RU"/>
        </w:rPr>
        <w:softHyphen/>
        <w:t xml:space="preserve">ноградарях. </w:t>
      </w:r>
      <w:proofErr w:type="gramStart"/>
      <w:r w:rsidRPr="00A0463C">
        <w:rPr>
          <w:rFonts w:ascii="Times New Roman" w:eastAsia="Times New Roman" w:hAnsi="Times New Roman" w:cs="Times New Roman"/>
          <w:color w:val="000000"/>
          <w:sz w:val="28"/>
          <w:szCs w:val="28"/>
          <w:lang w:eastAsia="ru-RU"/>
        </w:rPr>
        <w:t>Юлианский</w:t>
      </w:r>
      <w:proofErr w:type="gramEnd"/>
      <w:r w:rsidRPr="00A0463C">
        <w:rPr>
          <w:rFonts w:ascii="Times New Roman" w:eastAsia="Times New Roman" w:hAnsi="Times New Roman" w:cs="Times New Roman"/>
          <w:color w:val="000000"/>
          <w:sz w:val="28"/>
          <w:szCs w:val="28"/>
          <w:lang w:eastAsia="ru-RU"/>
        </w:rPr>
        <w:t xml:space="preserve"> и </w:t>
      </w:r>
      <w:proofErr w:type="spellStart"/>
      <w:r w:rsidRPr="00A0463C">
        <w:rPr>
          <w:rFonts w:ascii="Times New Roman" w:eastAsia="Times New Roman" w:hAnsi="Times New Roman" w:cs="Times New Roman"/>
          <w:color w:val="000000"/>
          <w:sz w:val="28"/>
          <w:szCs w:val="28"/>
          <w:lang w:eastAsia="ru-RU"/>
        </w:rPr>
        <w:t>Григориански</w:t>
      </w:r>
      <w:proofErr w:type="spellEnd"/>
      <w:r w:rsidRPr="00A0463C">
        <w:rPr>
          <w:rFonts w:ascii="Times New Roman" w:eastAsia="Times New Roman" w:hAnsi="Times New Roman" w:cs="Times New Roman"/>
          <w:color w:val="000000"/>
          <w:sz w:val="28"/>
          <w:szCs w:val="28"/>
          <w:lang w:eastAsia="ru-RU"/>
        </w:rPr>
        <w:t xml:space="preserve"> и календари. </w:t>
      </w:r>
      <w:proofErr w:type="spellStart"/>
      <w:r w:rsidRPr="00A0463C">
        <w:rPr>
          <w:rFonts w:ascii="Times New Roman" w:eastAsia="Times New Roman" w:hAnsi="Times New Roman" w:cs="Times New Roman"/>
          <w:color w:val="000000"/>
          <w:sz w:val="28"/>
          <w:szCs w:val="28"/>
          <w:lang w:eastAsia="ru-RU"/>
        </w:rPr>
        <w:t>Новолетие</w:t>
      </w:r>
      <w:proofErr w:type="spellEnd"/>
      <w:r w:rsidRPr="00A0463C">
        <w:rPr>
          <w:rFonts w:ascii="Times New Roman" w:eastAsia="Times New Roman" w:hAnsi="Times New Roman" w:cs="Times New Roman"/>
          <w:color w:val="000000"/>
          <w:sz w:val="28"/>
          <w:szCs w:val="28"/>
          <w:lang w:eastAsia="ru-RU"/>
        </w:rPr>
        <w:t xml:space="preserve">. </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Ритм жизни христианской семьи. Богослужения. Богослужебные круги: суточный, недельный. Вечерня. Повечерие. Полуночница. Литургия. Поучения святых о добром примере родителей.</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Православные праздники — школа жизни христиан. Уст</w:t>
      </w:r>
      <w:r w:rsidRPr="00A0463C">
        <w:rPr>
          <w:rFonts w:ascii="Times New Roman" w:eastAsia="Times New Roman" w:hAnsi="Times New Roman" w:cs="Times New Roman"/>
          <w:color w:val="000000"/>
          <w:sz w:val="28"/>
          <w:szCs w:val="28"/>
          <w:lang w:eastAsia="ru-RU"/>
        </w:rPr>
        <w:softHyphen/>
        <w:t>роение Церковью жизни христиан по церковному календарю</w:t>
      </w:r>
      <w:proofErr w:type="gramStart"/>
      <w:r w:rsidRPr="00A0463C">
        <w:rPr>
          <w:rFonts w:ascii="Times New Roman" w:eastAsia="Times New Roman" w:hAnsi="Times New Roman" w:cs="Times New Roman"/>
          <w:color w:val="000000"/>
          <w:sz w:val="28"/>
          <w:szCs w:val="28"/>
          <w:lang w:eastAsia="ru-RU"/>
        </w:rPr>
        <w:t xml:space="preserve">.. </w:t>
      </w:r>
      <w:proofErr w:type="gramEnd"/>
      <w:r w:rsidRPr="00A0463C">
        <w:rPr>
          <w:rFonts w:ascii="Times New Roman" w:eastAsia="Times New Roman" w:hAnsi="Times New Roman" w:cs="Times New Roman"/>
          <w:color w:val="000000"/>
          <w:sz w:val="28"/>
          <w:szCs w:val="28"/>
          <w:lang w:eastAsia="ru-RU"/>
        </w:rPr>
        <w:t>Годовой круг богослужения. Господские праздники. Бо</w:t>
      </w:r>
      <w:r w:rsidRPr="00A0463C">
        <w:rPr>
          <w:rFonts w:ascii="Times New Roman" w:eastAsia="Times New Roman" w:hAnsi="Times New Roman" w:cs="Times New Roman"/>
          <w:color w:val="000000"/>
          <w:sz w:val="28"/>
          <w:szCs w:val="28"/>
          <w:lang w:eastAsia="ru-RU"/>
        </w:rPr>
        <w:softHyphen/>
        <w:t xml:space="preserve">городичные праздники. Двунадесятые праздники. </w:t>
      </w:r>
      <w:r w:rsidRPr="00A0463C">
        <w:rPr>
          <w:rFonts w:ascii="Times New Roman" w:eastAsia="Times New Roman" w:hAnsi="Times New Roman" w:cs="Times New Roman"/>
          <w:color w:val="000000"/>
          <w:sz w:val="28"/>
          <w:szCs w:val="28"/>
          <w:lang w:eastAsia="ru-RU"/>
        </w:rPr>
        <w:lastRenderedPageBreak/>
        <w:t>Праздни</w:t>
      </w:r>
      <w:r w:rsidRPr="00A0463C">
        <w:rPr>
          <w:rFonts w:ascii="Times New Roman" w:eastAsia="Times New Roman" w:hAnsi="Times New Roman" w:cs="Times New Roman"/>
          <w:color w:val="000000"/>
          <w:sz w:val="28"/>
          <w:szCs w:val="28"/>
          <w:lang w:eastAsia="ru-RU"/>
        </w:rPr>
        <w:softHyphen/>
        <w:t xml:space="preserve">ки переходящие и </w:t>
      </w:r>
      <w:proofErr w:type="spellStart"/>
      <w:r w:rsidRPr="00A0463C">
        <w:rPr>
          <w:rFonts w:ascii="Times New Roman" w:eastAsia="Times New Roman" w:hAnsi="Times New Roman" w:cs="Times New Roman"/>
          <w:color w:val="000000"/>
          <w:sz w:val="28"/>
          <w:szCs w:val="28"/>
          <w:lang w:eastAsia="ru-RU"/>
        </w:rPr>
        <w:t>непереходящие</w:t>
      </w:r>
      <w:proofErr w:type="spellEnd"/>
      <w:r w:rsidRPr="00A0463C">
        <w:rPr>
          <w:rFonts w:ascii="Times New Roman" w:eastAsia="Times New Roman" w:hAnsi="Times New Roman" w:cs="Times New Roman"/>
          <w:color w:val="000000"/>
          <w:sz w:val="28"/>
          <w:szCs w:val="28"/>
          <w:lang w:eastAsia="ru-RU"/>
        </w:rPr>
        <w:t>. Рассказ о традициях пра</w:t>
      </w:r>
      <w:r w:rsidRPr="00A0463C">
        <w:rPr>
          <w:rFonts w:ascii="Times New Roman" w:eastAsia="Times New Roman" w:hAnsi="Times New Roman" w:cs="Times New Roman"/>
          <w:color w:val="000000"/>
          <w:sz w:val="28"/>
          <w:szCs w:val="28"/>
          <w:lang w:eastAsia="ru-RU"/>
        </w:rPr>
        <w:softHyphen/>
        <w:t>вославных праздников в русской поэзии и прозе. Иконы праздни</w:t>
      </w:r>
      <w:r w:rsidRPr="00A0463C">
        <w:rPr>
          <w:rFonts w:ascii="Times New Roman" w:eastAsia="Times New Roman" w:hAnsi="Times New Roman" w:cs="Times New Roman"/>
          <w:color w:val="000000"/>
          <w:sz w:val="28"/>
          <w:szCs w:val="28"/>
          <w:lang w:eastAsia="ru-RU"/>
        </w:rPr>
        <w:softHyphen/>
        <w:t>ков. Иконы-календари - минеи, мерные иконы.</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Примеры свя</w:t>
      </w:r>
      <w:r w:rsidRPr="00A0463C">
        <w:rPr>
          <w:rFonts w:ascii="Times New Roman" w:eastAsia="Times New Roman" w:hAnsi="Times New Roman" w:cs="Times New Roman"/>
          <w:color w:val="000000"/>
          <w:sz w:val="28"/>
          <w:szCs w:val="28"/>
          <w:lang w:eastAsia="ru-RU"/>
        </w:rPr>
        <w:softHyphen/>
        <w:t xml:space="preserve">тых семей. «Святое семейство». Святые покровители семьи </w:t>
      </w:r>
      <w:proofErr w:type="gramStart"/>
      <w:r w:rsidRPr="00A0463C">
        <w:rPr>
          <w:rFonts w:ascii="Times New Roman" w:eastAsia="Times New Roman" w:hAnsi="Times New Roman" w:cs="Times New Roman"/>
          <w:color w:val="000000"/>
          <w:sz w:val="28"/>
          <w:szCs w:val="28"/>
          <w:lang w:eastAsia="ru-RU"/>
        </w:rPr>
        <w:t>-м</w:t>
      </w:r>
      <w:proofErr w:type="gramEnd"/>
      <w:r w:rsidRPr="00A0463C">
        <w:rPr>
          <w:rFonts w:ascii="Times New Roman" w:eastAsia="Times New Roman" w:hAnsi="Times New Roman" w:cs="Times New Roman"/>
          <w:color w:val="000000"/>
          <w:sz w:val="28"/>
          <w:szCs w:val="28"/>
          <w:lang w:eastAsia="ru-RU"/>
        </w:rPr>
        <w:t xml:space="preserve">ученики Адриан и Наталия, Гурий, </w:t>
      </w:r>
      <w:proofErr w:type="spellStart"/>
      <w:r w:rsidRPr="00A0463C">
        <w:rPr>
          <w:rFonts w:ascii="Times New Roman" w:eastAsia="Times New Roman" w:hAnsi="Times New Roman" w:cs="Times New Roman"/>
          <w:color w:val="000000"/>
          <w:sz w:val="28"/>
          <w:szCs w:val="28"/>
          <w:lang w:eastAsia="ru-RU"/>
        </w:rPr>
        <w:t>Самон</w:t>
      </w:r>
      <w:proofErr w:type="spellEnd"/>
      <w:r w:rsidRPr="00A0463C">
        <w:rPr>
          <w:rFonts w:ascii="Times New Roman" w:eastAsia="Times New Roman" w:hAnsi="Times New Roman" w:cs="Times New Roman"/>
          <w:color w:val="000000"/>
          <w:sz w:val="28"/>
          <w:szCs w:val="28"/>
          <w:lang w:eastAsia="ru-RU"/>
        </w:rPr>
        <w:t xml:space="preserve">, </w:t>
      </w:r>
      <w:proofErr w:type="spellStart"/>
      <w:r w:rsidRPr="00A0463C">
        <w:rPr>
          <w:rFonts w:ascii="Times New Roman" w:eastAsia="Times New Roman" w:hAnsi="Times New Roman" w:cs="Times New Roman"/>
          <w:color w:val="000000"/>
          <w:sz w:val="28"/>
          <w:szCs w:val="28"/>
          <w:lang w:eastAsia="ru-RU"/>
        </w:rPr>
        <w:t>Авив</w:t>
      </w:r>
      <w:proofErr w:type="spellEnd"/>
      <w:r w:rsidRPr="00A0463C">
        <w:rPr>
          <w:rFonts w:ascii="Times New Roman" w:eastAsia="Times New Roman" w:hAnsi="Times New Roman" w:cs="Times New Roman"/>
          <w:color w:val="000000"/>
          <w:sz w:val="28"/>
          <w:szCs w:val="28"/>
          <w:lang w:eastAsia="ru-RU"/>
        </w:rPr>
        <w:t>, святой бла</w:t>
      </w:r>
      <w:r w:rsidRPr="00A0463C">
        <w:rPr>
          <w:rFonts w:ascii="Times New Roman" w:eastAsia="Times New Roman" w:hAnsi="Times New Roman" w:cs="Times New Roman"/>
          <w:color w:val="000000"/>
          <w:sz w:val="28"/>
          <w:szCs w:val="28"/>
          <w:lang w:eastAsia="ru-RU"/>
        </w:rPr>
        <w:softHyphen/>
        <w:t xml:space="preserve">говерный князь Димитрий Донской и преподобная княгиня Евфросиния (Евдокия) Московская, преподобные Петр и </w:t>
      </w:r>
      <w:proofErr w:type="spellStart"/>
      <w:r w:rsidRPr="00A0463C">
        <w:rPr>
          <w:rFonts w:ascii="Times New Roman" w:eastAsia="Times New Roman" w:hAnsi="Times New Roman" w:cs="Times New Roman"/>
          <w:color w:val="000000"/>
          <w:sz w:val="28"/>
          <w:szCs w:val="28"/>
          <w:lang w:eastAsia="ru-RU"/>
        </w:rPr>
        <w:t>Феврония</w:t>
      </w:r>
      <w:proofErr w:type="spellEnd"/>
      <w:r w:rsidRPr="00A0463C">
        <w:rPr>
          <w:rFonts w:ascii="Times New Roman" w:eastAsia="Times New Roman" w:hAnsi="Times New Roman" w:cs="Times New Roman"/>
          <w:color w:val="000000"/>
          <w:sz w:val="28"/>
          <w:szCs w:val="28"/>
          <w:lang w:eastAsia="ru-RU"/>
        </w:rPr>
        <w:t xml:space="preserve"> Муромские, Кирилл и Мария Радонежские.</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w:t>
      </w:r>
      <w:r w:rsidRPr="00A0463C">
        <w:rPr>
          <w:rFonts w:ascii="Times New Roman" w:eastAsia="Times New Roman" w:hAnsi="Times New Roman" w:cs="Times New Roman"/>
          <w:b/>
          <w:bCs/>
          <w:color w:val="000000"/>
          <w:sz w:val="28"/>
          <w:szCs w:val="28"/>
          <w:lang w:eastAsia="ru-RU"/>
        </w:rPr>
        <w:t xml:space="preserve"> Книга 2. Путь святых праздников.                </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(От Рождества Пресвятой Богородицы до Благовещения)</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Радость всему миру. Рождество Пресвятой Богородицы.</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Какую радость несло миру событие Рождества Богородицы? О смысле православного праздника расска</w:t>
      </w:r>
      <w:r w:rsidRPr="00A0463C">
        <w:rPr>
          <w:rFonts w:ascii="Times New Roman" w:eastAsia="Times New Roman" w:hAnsi="Times New Roman" w:cs="Times New Roman"/>
          <w:color w:val="000000"/>
          <w:sz w:val="28"/>
          <w:szCs w:val="28"/>
          <w:lang w:eastAsia="ru-RU"/>
        </w:rPr>
        <w:softHyphen/>
        <w:t>зывают церковные песнопения, праздничная икона, церков</w:t>
      </w:r>
      <w:r w:rsidRPr="00A0463C">
        <w:rPr>
          <w:rFonts w:ascii="Times New Roman" w:eastAsia="Times New Roman" w:hAnsi="Times New Roman" w:cs="Times New Roman"/>
          <w:color w:val="000000"/>
          <w:sz w:val="28"/>
          <w:szCs w:val="28"/>
          <w:lang w:eastAsia="ru-RU"/>
        </w:rPr>
        <w:softHyphen/>
        <w:t>нославянский язык, произведения духовной поэзии и клас</w:t>
      </w:r>
      <w:r w:rsidRPr="00A0463C">
        <w:rPr>
          <w:rFonts w:ascii="Times New Roman" w:eastAsia="Times New Roman" w:hAnsi="Times New Roman" w:cs="Times New Roman"/>
          <w:color w:val="000000"/>
          <w:sz w:val="28"/>
          <w:szCs w:val="28"/>
          <w:lang w:eastAsia="ru-RU"/>
        </w:rPr>
        <w:softHyphen/>
        <w:t>сической литературы. О почитании Матери Божией на Руси рассказывают христианские традиции семейной жизни.</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b/>
          <w:bCs/>
          <w:color w:val="000000"/>
          <w:sz w:val="28"/>
          <w:szCs w:val="28"/>
          <w:lang w:eastAsia="ru-RU"/>
        </w:rPr>
        <w:t xml:space="preserve">Праздник Искупления. Воздвижение Креста Господня. </w:t>
      </w:r>
      <w:r w:rsidRPr="00A0463C">
        <w:rPr>
          <w:rFonts w:ascii="Times New Roman" w:eastAsia="Times New Roman" w:hAnsi="Times New Roman" w:cs="Times New Roman"/>
          <w:color w:val="000000"/>
          <w:sz w:val="28"/>
          <w:szCs w:val="28"/>
          <w:lang w:eastAsia="ru-RU"/>
        </w:rPr>
        <w:t>Непобедимое ору</w:t>
      </w:r>
      <w:r w:rsidRPr="00A0463C">
        <w:rPr>
          <w:rFonts w:ascii="Times New Roman" w:eastAsia="Times New Roman" w:hAnsi="Times New Roman" w:cs="Times New Roman"/>
          <w:color w:val="000000"/>
          <w:sz w:val="28"/>
          <w:szCs w:val="28"/>
          <w:lang w:eastAsia="ru-RU"/>
        </w:rPr>
        <w:softHyphen/>
        <w:t>жие Креста. История и смысл праздника Воздвижения. Крестный путь жизни христианина. Икона праздника, произведения духовной по</w:t>
      </w:r>
      <w:r w:rsidRPr="00A0463C">
        <w:rPr>
          <w:rFonts w:ascii="Times New Roman" w:eastAsia="Times New Roman" w:hAnsi="Times New Roman" w:cs="Times New Roman"/>
          <w:color w:val="000000"/>
          <w:sz w:val="28"/>
          <w:szCs w:val="28"/>
          <w:lang w:eastAsia="ru-RU"/>
        </w:rPr>
        <w:softHyphen/>
        <w:t>эзии и литературы - о смысле праздника Воздвижения. Тради</w:t>
      </w:r>
      <w:r w:rsidRPr="00A0463C">
        <w:rPr>
          <w:rFonts w:ascii="Times New Roman" w:eastAsia="Times New Roman" w:hAnsi="Times New Roman" w:cs="Times New Roman"/>
          <w:color w:val="000000"/>
          <w:sz w:val="28"/>
          <w:szCs w:val="28"/>
          <w:lang w:eastAsia="ru-RU"/>
        </w:rPr>
        <w:softHyphen/>
        <w:t xml:space="preserve">ции праздника Воздвижения на Руси. </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b/>
          <w:bCs/>
          <w:color w:val="000000"/>
          <w:sz w:val="28"/>
          <w:szCs w:val="28"/>
          <w:lang w:eastAsia="ru-RU"/>
        </w:rPr>
        <w:t>Святая Заступница. Праздник Покрова Пресвятой Бого</w:t>
      </w:r>
      <w:r w:rsidRPr="00A0463C">
        <w:rPr>
          <w:rFonts w:ascii="Times New Roman" w:eastAsia="Times New Roman" w:hAnsi="Times New Roman" w:cs="Times New Roman"/>
          <w:b/>
          <w:bCs/>
          <w:color w:val="000000"/>
          <w:sz w:val="28"/>
          <w:szCs w:val="28"/>
          <w:lang w:eastAsia="ru-RU"/>
        </w:rPr>
        <w:softHyphen/>
        <w:t xml:space="preserve">родицы. </w:t>
      </w:r>
      <w:r w:rsidRPr="00A0463C">
        <w:rPr>
          <w:rFonts w:ascii="Times New Roman" w:eastAsia="Times New Roman" w:hAnsi="Times New Roman" w:cs="Times New Roman"/>
          <w:color w:val="000000"/>
          <w:sz w:val="28"/>
          <w:szCs w:val="28"/>
          <w:lang w:eastAsia="ru-RU"/>
        </w:rPr>
        <w:t>Покров Матери Божией над Русской землей. Рассказы из русской ис</w:t>
      </w:r>
      <w:r w:rsidRPr="00A0463C">
        <w:rPr>
          <w:rFonts w:ascii="Times New Roman" w:eastAsia="Times New Roman" w:hAnsi="Times New Roman" w:cs="Times New Roman"/>
          <w:color w:val="000000"/>
          <w:sz w:val="28"/>
          <w:szCs w:val="28"/>
          <w:lang w:eastAsia="ru-RU"/>
        </w:rPr>
        <w:softHyphen/>
        <w:t xml:space="preserve">тории о чудесной помощи Богородицы. Чудотворные иконы. Иконографические типы праздника. О народных традициях праздника. </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Праздник Архистратига Михаила и Небесных Сил бес</w:t>
      </w:r>
      <w:r w:rsidRPr="00A0463C">
        <w:rPr>
          <w:rFonts w:ascii="Times New Roman" w:eastAsia="Times New Roman" w:hAnsi="Times New Roman" w:cs="Times New Roman"/>
          <w:b/>
          <w:bCs/>
          <w:color w:val="000000"/>
          <w:sz w:val="28"/>
          <w:szCs w:val="28"/>
          <w:lang w:eastAsia="ru-RU"/>
        </w:rPr>
        <w:softHyphen/>
        <w:t xml:space="preserve">плотных. </w:t>
      </w:r>
      <w:r w:rsidRPr="00A0463C">
        <w:rPr>
          <w:rFonts w:ascii="Times New Roman" w:eastAsia="Times New Roman" w:hAnsi="Times New Roman" w:cs="Times New Roman"/>
          <w:color w:val="000000"/>
          <w:sz w:val="28"/>
          <w:szCs w:val="28"/>
          <w:lang w:eastAsia="ru-RU"/>
        </w:rPr>
        <w:t>Небесные заступники христиан. Смысл праздника Архистратига Миха</w:t>
      </w:r>
      <w:r w:rsidRPr="00A0463C">
        <w:rPr>
          <w:rFonts w:ascii="Times New Roman" w:eastAsia="Times New Roman" w:hAnsi="Times New Roman" w:cs="Times New Roman"/>
          <w:color w:val="000000"/>
          <w:sz w:val="28"/>
          <w:szCs w:val="28"/>
          <w:lang w:eastAsia="ru-RU"/>
        </w:rPr>
        <w:softHyphen/>
        <w:t>ила и Небесных Сил бесплотных. Иконы и храмы в его честь. Маршрутами духовного кра</w:t>
      </w:r>
      <w:r w:rsidRPr="00A0463C">
        <w:rPr>
          <w:rFonts w:ascii="Times New Roman" w:eastAsia="Times New Roman" w:hAnsi="Times New Roman" w:cs="Times New Roman"/>
          <w:color w:val="000000"/>
          <w:sz w:val="28"/>
          <w:szCs w:val="28"/>
          <w:lang w:eastAsia="ru-RU"/>
        </w:rPr>
        <w:softHyphen/>
        <w:t>еведения по святым местам родной земли — храмы в честь Архангела Михаила.</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 xml:space="preserve">Праздник обручения. Введение </w:t>
      </w:r>
      <w:proofErr w:type="gramStart"/>
      <w:r w:rsidRPr="00A0463C">
        <w:rPr>
          <w:rFonts w:ascii="Times New Roman" w:eastAsia="Times New Roman" w:hAnsi="Times New Roman" w:cs="Times New Roman"/>
          <w:b/>
          <w:bCs/>
          <w:color w:val="000000"/>
          <w:sz w:val="28"/>
          <w:szCs w:val="28"/>
          <w:lang w:eastAsia="ru-RU"/>
        </w:rPr>
        <w:t>во</w:t>
      </w:r>
      <w:proofErr w:type="gramEnd"/>
      <w:r w:rsidRPr="00A0463C">
        <w:rPr>
          <w:rFonts w:ascii="Times New Roman" w:eastAsia="Times New Roman" w:hAnsi="Times New Roman" w:cs="Times New Roman"/>
          <w:b/>
          <w:bCs/>
          <w:color w:val="000000"/>
          <w:sz w:val="28"/>
          <w:szCs w:val="28"/>
          <w:lang w:eastAsia="ru-RU"/>
        </w:rPr>
        <w:t xml:space="preserve"> храм Пресвятой Бого</w:t>
      </w:r>
      <w:r w:rsidRPr="00A0463C">
        <w:rPr>
          <w:rFonts w:ascii="Times New Roman" w:eastAsia="Times New Roman" w:hAnsi="Times New Roman" w:cs="Times New Roman"/>
          <w:b/>
          <w:bCs/>
          <w:color w:val="000000"/>
          <w:sz w:val="28"/>
          <w:szCs w:val="28"/>
          <w:lang w:eastAsia="ru-RU"/>
        </w:rPr>
        <w:softHyphen/>
        <w:t xml:space="preserve">родицы. </w:t>
      </w:r>
      <w:r w:rsidRPr="00A0463C">
        <w:rPr>
          <w:rFonts w:ascii="Times New Roman" w:eastAsia="Times New Roman" w:hAnsi="Times New Roman" w:cs="Times New Roman"/>
          <w:color w:val="000000"/>
          <w:sz w:val="28"/>
          <w:szCs w:val="28"/>
          <w:lang w:eastAsia="ru-RU"/>
        </w:rPr>
        <w:t xml:space="preserve">Смысл праздника. </w:t>
      </w:r>
      <w:proofErr w:type="spellStart"/>
      <w:r w:rsidRPr="00A0463C">
        <w:rPr>
          <w:rFonts w:ascii="Times New Roman" w:eastAsia="Times New Roman" w:hAnsi="Times New Roman" w:cs="Times New Roman"/>
          <w:color w:val="000000"/>
          <w:sz w:val="28"/>
          <w:szCs w:val="28"/>
          <w:lang w:eastAsia="ru-RU"/>
        </w:rPr>
        <w:t>Богоизбранная</w:t>
      </w:r>
      <w:proofErr w:type="spellEnd"/>
      <w:r w:rsidRPr="00A0463C">
        <w:rPr>
          <w:rFonts w:ascii="Times New Roman" w:eastAsia="Times New Roman" w:hAnsi="Times New Roman" w:cs="Times New Roman"/>
          <w:color w:val="000000"/>
          <w:sz w:val="28"/>
          <w:szCs w:val="28"/>
          <w:lang w:eastAsia="ru-RU"/>
        </w:rPr>
        <w:t xml:space="preserve"> Отроковица. Свя</w:t>
      </w:r>
      <w:r w:rsidRPr="00A0463C">
        <w:rPr>
          <w:rFonts w:ascii="Times New Roman" w:eastAsia="Times New Roman" w:hAnsi="Times New Roman" w:cs="Times New Roman"/>
          <w:color w:val="000000"/>
          <w:sz w:val="28"/>
          <w:szCs w:val="28"/>
          <w:lang w:eastAsia="ru-RU"/>
        </w:rPr>
        <w:softHyphen/>
        <w:t>тое Святых. Рассказ о традициях и обычаях праздника в на</w:t>
      </w:r>
      <w:r w:rsidRPr="00A0463C">
        <w:rPr>
          <w:rFonts w:ascii="Times New Roman" w:eastAsia="Times New Roman" w:hAnsi="Times New Roman" w:cs="Times New Roman"/>
          <w:color w:val="000000"/>
          <w:sz w:val="28"/>
          <w:szCs w:val="28"/>
          <w:lang w:eastAsia="ru-RU"/>
        </w:rPr>
        <w:softHyphen/>
        <w:t>родном быту и в фольклоре. Рождественский пост. Филипповки в христианской семье.</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 xml:space="preserve">С нами Бог. Праздник Рождества Христова. </w:t>
      </w:r>
      <w:r w:rsidRPr="00A0463C">
        <w:rPr>
          <w:rFonts w:ascii="Times New Roman" w:eastAsia="Times New Roman" w:hAnsi="Times New Roman" w:cs="Times New Roman"/>
          <w:color w:val="000000"/>
          <w:sz w:val="28"/>
          <w:szCs w:val="28"/>
          <w:lang w:eastAsia="ru-RU"/>
        </w:rPr>
        <w:t>Священ</w:t>
      </w:r>
      <w:r w:rsidRPr="00A0463C">
        <w:rPr>
          <w:rFonts w:ascii="Times New Roman" w:eastAsia="Times New Roman" w:hAnsi="Times New Roman" w:cs="Times New Roman"/>
          <w:color w:val="000000"/>
          <w:sz w:val="28"/>
          <w:szCs w:val="28"/>
          <w:lang w:eastAsia="ru-RU"/>
        </w:rPr>
        <w:softHyphen/>
        <w:t>ное Писание рассказывает о Рождестве Христовом. О православных традици</w:t>
      </w:r>
      <w:r w:rsidRPr="00A0463C">
        <w:rPr>
          <w:rFonts w:ascii="Times New Roman" w:eastAsia="Times New Roman" w:hAnsi="Times New Roman" w:cs="Times New Roman"/>
          <w:color w:val="000000"/>
          <w:sz w:val="28"/>
          <w:szCs w:val="28"/>
          <w:lang w:eastAsia="ru-RU"/>
        </w:rPr>
        <w:softHyphen/>
        <w:t>ях праздника Рождества Христова. Отражение событий празд</w:t>
      </w:r>
      <w:r w:rsidRPr="00A0463C">
        <w:rPr>
          <w:rFonts w:ascii="Times New Roman" w:eastAsia="Times New Roman" w:hAnsi="Times New Roman" w:cs="Times New Roman"/>
          <w:color w:val="000000"/>
          <w:sz w:val="28"/>
          <w:szCs w:val="28"/>
          <w:lang w:eastAsia="ru-RU"/>
        </w:rPr>
        <w:softHyphen/>
        <w:t>ника Рождества в русской литературе. Отражение евангельских заповедей в традициях праздника Рождества Христова в России.</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b/>
          <w:bCs/>
          <w:color w:val="000000"/>
          <w:sz w:val="28"/>
          <w:szCs w:val="28"/>
          <w:lang w:eastAsia="ru-RU"/>
        </w:rPr>
        <w:t xml:space="preserve">Бог Господь явился нам. Праздник Крещения Господня. </w:t>
      </w:r>
      <w:r w:rsidRPr="00A0463C">
        <w:rPr>
          <w:rFonts w:ascii="Times New Roman" w:eastAsia="Times New Roman" w:hAnsi="Times New Roman" w:cs="Times New Roman"/>
          <w:color w:val="000000"/>
          <w:sz w:val="28"/>
          <w:szCs w:val="28"/>
          <w:lang w:eastAsia="ru-RU"/>
        </w:rPr>
        <w:t xml:space="preserve">Богоявление. Креститель Господень Иоанн. </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 xml:space="preserve">Спасение миру. Сретение Господне. </w:t>
      </w:r>
      <w:r w:rsidRPr="00A0463C">
        <w:rPr>
          <w:rFonts w:ascii="Times New Roman" w:eastAsia="Times New Roman" w:hAnsi="Times New Roman" w:cs="Times New Roman"/>
          <w:color w:val="000000"/>
          <w:sz w:val="28"/>
          <w:szCs w:val="28"/>
          <w:lang w:eastAsia="ru-RU"/>
        </w:rPr>
        <w:t>Смысл праздника. История про</w:t>
      </w:r>
      <w:r w:rsidRPr="00A0463C">
        <w:rPr>
          <w:rFonts w:ascii="Times New Roman" w:eastAsia="Times New Roman" w:hAnsi="Times New Roman" w:cs="Times New Roman"/>
          <w:color w:val="000000"/>
          <w:sz w:val="28"/>
          <w:szCs w:val="28"/>
          <w:lang w:eastAsia="ru-RU"/>
        </w:rPr>
        <w:softHyphen/>
        <w:t>исхождения иконописного изображения Матери Божией «</w:t>
      </w:r>
      <w:proofErr w:type="spellStart"/>
      <w:r w:rsidRPr="00A0463C">
        <w:rPr>
          <w:rFonts w:ascii="Times New Roman" w:eastAsia="Times New Roman" w:hAnsi="Times New Roman" w:cs="Times New Roman"/>
          <w:color w:val="000000"/>
          <w:sz w:val="28"/>
          <w:szCs w:val="28"/>
          <w:lang w:eastAsia="ru-RU"/>
        </w:rPr>
        <w:t>Семистрельная</w:t>
      </w:r>
      <w:proofErr w:type="spellEnd"/>
      <w:r w:rsidRPr="00A0463C">
        <w:rPr>
          <w:rFonts w:ascii="Times New Roman" w:eastAsia="Times New Roman" w:hAnsi="Times New Roman" w:cs="Times New Roman"/>
          <w:color w:val="000000"/>
          <w:sz w:val="28"/>
          <w:szCs w:val="28"/>
          <w:lang w:eastAsia="ru-RU"/>
        </w:rPr>
        <w:t>». Народные обычаи и народный фольклор рас</w:t>
      </w:r>
      <w:r w:rsidRPr="00A0463C">
        <w:rPr>
          <w:rFonts w:ascii="Times New Roman" w:eastAsia="Times New Roman" w:hAnsi="Times New Roman" w:cs="Times New Roman"/>
          <w:color w:val="000000"/>
          <w:sz w:val="28"/>
          <w:szCs w:val="28"/>
          <w:lang w:eastAsia="ru-RU"/>
        </w:rPr>
        <w:softHyphen/>
        <w:t xml:space="preserve">сказывают о Сретении. </w:t>
      </w:r>
      <w:r w:rsidRPr="00A0463C">
        <w:rPr>
          <w:rFonts w:ascii="Times New Roman" w:eastAsia="Times New Roman" w:hAnsi="Times New Roman" w:cs="Times New Roman"/>
          <w:color w:val="000000"/>
          <w:sz w:val="28"/>
          <w:szCs w:val="28"/>
          <w:lang w:eastAsia="ru-RU"/>
        </w:rPr>
        <w:lastRenderedPageBreak/>
        <w:t>Воспоминания о празднике и право</w:t>
      </w:r>
      <w:r w:rsidRPr="00A0463C">
        <w:rPr>
          <w:rFonts w:ascii="Times New Roman" w:eastAsia="Times New Roman" w:hAnsi="Times New Roman" w:cs="Times New Roman"/>
          <w:color w:val="000000"/>
          <w:sz w:val="28"/>
          <w:szCs w:val="28"/>
          <w:lang w:eastAsia="ru-RU"/>
        </w:rPr>
        <w:softHyphen/>
        <w:t>славной семье. Отражение событий праздника и духовной по</w:t>
      </w:r>
      <w:r w:rsidRPr="00A0463C">
        <w:rPr>
          <w:rFonts w:ascii="Times New Roman" w:eastAsia="Times New Roman" w:hAnsi="Times New Roman" w:cs="Times New Roman"/>
          <w:color w:val="000000"/>
          <w:sz w:val="28"/>
          <w:szCs w:val="28"/>
          <w:lang w:eastAsia="ru-RU"/>
        </w:rPr>
        <w:softHyphen/>
        <w:t>эзии.</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 xml:space="preserve">На пути к раю. Великий Пост. Прощеное воскресенье. Пост - подготовительные дни к празднику. </w:t>
      </w:r>
      <w:proofErr w:type="gramStart"/>
      <w:r w:rsidRPr="00A0463C">
        <w:rPr>
          <w:rFonts w:ascii="Times New Roman" w:eastAsia="Times New Roman" w:hAnsi="Times New Roman" w:cs="Times New Roman"/>
          <w:color w:val="000000"/>
          <w:sz w:val="28"/>
          <w:szCs w:val="28"/>
          <w:lang w:eastAsia="ru-RU"/>
        </w:rPr>
        <w:t>Священная</w:t>
      </w:r>
      <w:proofErr w:type="gramEnd"/>
      <w:r w:rsidRPr="00A0463C">
        <w:rPr>
          <w:rFonts w:ascii="Times New Roman" w:eastAsia="Times New Roman" w:hAnsi="Times New Roman" w:cs="Times New Roman"/>
          <w:color w:val="000000"/>
          <w:sz w:val="28"/>
          <w:szCs w:val="28"/>
          <w:lang w:eastAsia="ru-RU"/>
        </w:rPr>
        <w:t xml:space="preserve"> истории рассказывает об искушении Христа в пу</w:t>
      </w:r>
      <w:r w:rsidRPr="00A0463C">
        <w:rPr>
          <w:rFonts w:ascii="Times New Roman" w:eastAsia="Times New Roman" w:hAnsi="Times New Roman" w:cs="Times New Roman"/>
          <w:color w:val="000000"/>
          <w:sz w:val="28"/>
          <w:szCs w:val="28"/>
          <w:lang w:eastAsia="ru-RU"/>
        </w:rPr>
        <w:softHyphen/>
        <w:t>стыне. Под</w:t>
      </w:r>
      <w:r w:rsidRPr="00A0463C">
        <w:rPr>
          <w:rFonts w:ascii="Times New Roman" w:eastAsia="Times New Roman" w:hAnsi="Times New Roman" w:cs="Times New Roman"/>
          <w:color w:val="000000"/>
          <w:sz w:val="28"/>
          <w:szCs w:val="28"/>
          <w:lang w:eastAsia="ru-RU"/>
        </w:rPr>
        <w:softHyphen/>
        <w:t>готовка христиан к посту. Смысл подготовительных недель поста. Неделя о Мытаре и фарисее, о Блудном сыне, о Страш</w:t>
      </w:r>
      <w:r w:rsidRPr="00A0463C">
        <w:rPr>
          <w:rFonts w:ascii="Times New Roman" w:eastAsia="Times New Roman" w:hAnsi="Times New Roman" w:cs="Times New Roman"/>
          <w:color w:val="000000"/>
          <w:sz w:val="28"/>
          <w:szCs w:val="28"/>
          <w:lang w:eastAsia="ru-RU"/>
        </w:rPr>
        <w:softHyphen/>
        <w:t xml:space="preserve">ном Суде. </w:t>
      </w:r>
      <w:proofErr w:type="spellStart"/>
      <w:r w:rsidRPr="00A0463C">
        <w:rPr>
          <w:rFonts w:ascii="Times New Roman" w:eastAsia="Times New Roman" w:hAnsi="Times New Roman" w:cs="Times New Roman"/>
          <w:color w:val="000000"/>
          <w:sz w:val="28"/>
          <w:szCs w:val="28"/>
          <w:lang w:eastAsia="ru-RU"/>
        </w:rPr>
        <w:t>Лествица</w:t>
      </w:r>
      <w:proofErr w:type="spellEnd"/>
      <w:r w:rsidRPr="00A0463C">
        <w:rPr>
          <w:rFonts w:ascii="Times New Roman" w:eastAsia="Times New Roman" w:hAnsi="Times New Roman" w:cs="Times New Roman"/>
          <w:color w:val="000000"/>
          <w:sz w:val="28"/>
          <w:szCs w:val="28"/>
          <w:lang w:eastAsia="ru-RU"/>
        </w:rPr>
        <w:t xml:space="preserve"> недель Великого поста. О том, как хрис</w:t>
      </w:r>
      <w:r w:rsidRPr="00A0463C">
        <w:rPr>
          <w:rFonts w:ascii="Times New Roman" w:eastAsia="Times New Roman" w:hAnsi="Times New Roman" w:cs="Times New Roman"/>
          <w:color w:val="000000"/>
          <w:sz w:val="28"/>
          <w:szCs w:val="28"/>
          <w:lang w:eastAsia="ru-RU"/>
        </w:rPr>
        <w:softHyphen/>
        <w:t>тианская семья проводила дни поста, рассказывают произве</w:t>
      </w:r>
      <w:r w:rsidRPr="00A0463C">
        <w:rPr>
          <w:rFonts w:ascii="Times New Roman" w:eastAsia="Times New Roman" w:hAnsi="Times New Roman" w:cs="Times New Roman"/>
          <w:color w:val="000000"/>
          <w:sz w:val="28"/>
          <w:szCs w:val="28"/>
          <w:lang w:eastAsia="ru-RU"/>
        </w:rPr>
        <w:softHyphen/>
        <w:t>дения русской литературы и поэзии. Иконографическое изоб</w:t>
      </w:r>
      <w:r w:rsidRPr="00A0463C">
        <w:rPr>
          <w:rFonts w:ascii="Times New Roman" w:eastAsia="Times New Roman" w:hAnsi="Times New Roman" w:cs="Times New Roman"/>
          <w:color w:val="000000"/>
          <w:sz w:val="28"/>
          <w:szCs w:val="28"/>
          <w:lang w:eastAsia="ru-RU"/>
        </w:rPr>
        <w:softHyphen/>
        <w:t>ражение добрых плодов поста.</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color w:val="000000"/>
          <w:sz w:val="28"/>
          <w:szCs w:val="28"/>
          <w:lang w:eastAsia="ru-RU"/>
        </w:rPr>
        <w:t>Радостное торжество. Благовещение</w:t>
      </w:r>
      <w:r w:rsidRPr="00A0463C">
        <w:rPr>
          <w:rFonts w:ascii="Times New Roman" w:eastAsia="Times New Roman" w:hAnsi="Times New Roman" w:cs="Times New Roman"/>
          <w:color w:val="000000"/>
          <w:sz w:val="28"/>
          <w:szCs w:val="28"/>
          <w:lang w:eastAsia="ru-RU"/>
        </w:rPr>
        <w:t xml:space="preserve"> Пресвятой Богороди</w:t>
      </w:r>
      <w:r w:rsidRPr="00A0463C">
        <w:rPr>
          <w:rFonts w:ascii="Times New Roman" w:eastAsia="Times New Roman" w:hAnsi="Times New Roman" w:cs="Times New Roman"/>
          <w:color w:val="000000"/>
          <w:sz w:val="28"/>
          <w:szCs w:val="28"/>
          <w:lang w:eastAsia="ru-RU"/>
        </w:rPr>
        <w:softHyphen/>
        <w:t>цы. Духовный смысл праздника. Об иконах праздника Благо</w:t>
      </w:r>
      <w:r w:rsidRPr="00A0463C">
        <w:rPr>
          <w:rFonts w:ascii="Times New Roman" w:eastAsia="Times New Roman" w:hAnsi="Times New Roman" w:cs="Times New Roman"/>
          <w:color w:val="000000"/>
          <w:sz w:val="28"/>
          <w:szCs w:val="28"/>
          <w:lang w:eastAsia="ru-RU"/>
        </w:rPr>
        <w:softHyphen/>
        <w:t>вещения.</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color w:val="000000"/>
          <w:sz w:val="28"/>
          <w:szCs w:val="28"/>
          <w:lang w:eastAsia="ru-RU"/>
        </w:rPr>
        <w:t>Книга 3. Путь святых праздников</w:t>
      </w:r>
      <w:proofErr w:type="gramStart"/>
      <w:r w:rsidRPr="00A0463C">
        <w:rPr>
          <w:rFonts w:ascii="Times New Roman" w:eastAsia="Times New Roman" w:hAnsi="Times New Roman" w:cs="Times New Roman"/>
          <w:b/>
          <w:color w:val="000000"/>
          <w:sz w:val="28"/>
          <w:szCs w:val="28"/>
          <w:lang w:eastAsia="ru-RU"/>
        </w:rPr>
        <w:t>.</w:t>
      </w:r>
      <w:r w:rsidRPr="00A0463C">
        <w:rPr>
          <w:rFonts w:ascii="Times New Roman" w:eastAsia="Times New Roman" w:hAnsi="Times New Roman" w:cs="Times New Roman"/>
          <w:color w:val="000000"/>
          <w:sz w:val="28"/>
          <w:szCs w:val="28"/>
          <w:lang w:eastAsia="ru-RU"/>
        </w:rPr>
        <w:t>(</w:t>
      </w:r>
      <w:proofErr w:type="gramEnd"/>
      <w:r w:rsidRPr="00A0463C">
        <w:rPr>
          <w:rFonts w:ascii="Times New Roman" w:eastAsia="Times New Roman" w:hAnsi="Times New Roman" w:cs="Times New Roman"/>
          <w:b/>
          <w:color w:val="000000"/>
          <w:sz w:val="28"/>
          <w:szCs w:val="28"/>
          <w:lang w:eastAsia="ru-RU"/>
        </w:rPr>
        <w:t>От Вербного воскресенья до Успения)</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 xml:space="preserve">Вход Господень в Иерусалим. Праздник вайи и Вербное воскресение. Народные обычаи праздника. Праздник в православном храме. О празднике рассказывают произведения поэзии и прозы. Иконография праздника. </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Страдания и смерть Христовы. Страстная неделя</w:t>
      </w:r>
      <w:proofErr w:type="gramStart"/>
      <w:r w:rsidRPr="00A0463C">
        <w:rPr>
          <w:rFonts w:ascii="Times New Roman" w:eastAsia="Times New Roman" w:hAnsi="Times New Roman" w:cs="Times New Roman"/>
          <w:color w:val="000000"/>
          <w:sz w:val="28"/>
          <w:szCs w:val="28"/>
          <w:lang w:eastAsia="ru-RU"/>
        </w:rPr>
        <w:t xml:space="preserve">.. </w:t>
      </w:r>
      <w:proofErr w:type="gramEnd"/>
      <w:r w:rsidRPr="00A0463C">
        <w:rPr>
          <w:rFonts w:ascii="Times New Roman" w:eastAsia="Times New Roman" w:hAnsi="Times New Roman" w:cs="Times New Roman"/>
          <w:color w:val="000000"/>
          <w:sz w:val="28"/>
          <w:szCs w:val="28"/>
          <w:lang w:eastAsia="ru-RU"/>
        </w:rPr>
        <w:t>Притчи: о бесплодной смоковнице, о десяти девах, о талан</w:t>
      </w:r>
      <w:r w:rsidRPr="00A0463C">
        <w:rPr>
          <w:rFonts w:ascii="Times New Roman" w:eastAsia="Times New Roman" w:hAnsi="Times New Roman" w:cs="Times New Roman"/>
          <w:color w:val="000000"/>
          <w:sz w:val="28"/>
          <w:szCs w:val="28"/>
          <w:lang w:eastAsia="ru-RU"/>
        </w:rPr>
        <w:softHyphen/>
        <w:t>тах, о Страшном Суде. События Великой Среды. События Ве</w:t>
      </w:r>
      <w:r w:rsidRPr="00A0463C">
        <w:rPr>
          <w:rFonts w:ascii="Times New Roman" w:eastAsia="Times New Roman" w:hAnsi="Times New Roman" w:cs="Times New Roman"/>
          <w:color w:val="000000"/>
          <w:sz w:val="28"/>
          <w:szCs w:val="28"/>
          <w:lang w:eastAsia="ru-RU"/>
        </w:rPr>
        <w:softHyphen/>
        <w:t>ликого Четверга. Установление Таинства Евхаристии. События Великой Пятницы. Голгофа. Отражения событий Священной истории в произведени</w:t>
      </w:r>
      <w:r w:rsidRPr="00A0463C">
        <w:rPr>
          <w:rFonts w:ascii="Times New Roman" w:eastAsia="Times New Roman" w:hAnsi="Times New Roman" w:cs="Times New Roman"/>
          <w:color w:val="000000"/>
          <w:sz w:val="28"/>
          <w:szCs w:val="28"/>
          <w:lang w:eastAsia="ru-RU"/>
        </w:rPr>
        <w:softHyphen/>
        <w:t>ях русских писателей и поэтов. Иконографические изображе</w:t>
      </w:r>
      <w:r w:rsidRPr="00A0463C">
        <w:rPr>
          <w:rFonts w:ascii="Times New Roman" w:eastAsia="Times New Roman" w:hAnsi="Times New Roman" w:cs="Times New Roman"/>
          <w:color w:val="000000"/>
          <w:sz w:val="28"/>
          <w:szCs w:val="28"/>
          <w:lang w:eastAsia="ru-RU"/>
        </w:rPr>
        <w:softHyphen/>
        <w:t>ния Страданий Христовых. Уклад жизни православной семьи в дни Страстной недели. Путешествия по святым местам - Свя</w:t>
      </w:r>
      <w:r w:rsidRPr="00A0463C">
        <w:rPr>
          <w:rFonts w:ascii="Times New Roman" w:eastAsia="Times New Roman" w:hAnsi="Times New Roman" w:cs="Times New Roman"/>
          <w:color w:val="000000"/>
          <w:sz w:val="28"/>
          <w:szCs w:val="28"/>
          <w:lang w:eastAsia="ru-RU"/>
        </w:rPr>
        <w:softHyphen/>
        <w:t>тая земля. Дорога скорби. Традиции Страстной недели на Руси.</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color w:val="000000"/>
          <w:sz w:val="28"/>
          <w:szCs w:val="28"/>
          <w:lang w:eastAsia="ru-RU"/>
        </w:rPr>
        <w:t xml:space="preserve">Торжество торжеств. Воскресение Христово. </w:t>
      </w:r>
      <w:r w:rsidRPr="00A0463C">
        <w:rPr>
          <w:rFonts w:ascii="Times New Roman" w:eastAsia="Times New Roman" w:hAnsi="Times New Roman" w:cs="Times New Roman"/>
          <w:color w:val="000000"/>
          <w:sz w:val="28"/>
          <w:szCs w:val="28"/>
          <w:lang w:eastAsia="ru-RU"/>
        </w:rPr>
        <w:t>Самый вели</w:t>
      </w:r>
      <w:r w:rsidRPr="00A0463C">
        <w:rPr>
          <w:rFonts w:ascii="Times New Roman" w:eastAsia="Times New Roman" w:hAnsi="Times New Roman" w:cs="Times New Roman"/>
          <w:color w:val="000000"/>
          <w:sz w:val="28"/>
          <w:szCs w:val="28"/>
          <w:lang w:eastAsia="ru-RU"/>
        </w:rPr>
        <w:softHyphen/>
        <w:t>кий праздник православного календаря. Русские поэты и писатели рассказыва</w:t>
      </w:r>
      <w:r w:rsidRPr="00A0463C">
        <w:rPr>
          <w:rFonts w:ascii="Times New Roman" w:eastAsia="Times New Roman" w:hAnsi="Times New Roman" w:cs="Times New Roman"/>
          <w:color w:val="000000"/>
          <w:sz w:val="28"/>
          <w:szCs w:val="28"/>
          <w:lang w:eastAsia="ru-RU"/>
        </w:rPr>
        <w:softHyphen/>
        <w:t>ют о Воскресении Христовом. Как праздновали Пасху в пра</w:t>
      </w:r>
      <w:r w:rsidRPr="00A0463C">
        <w:rPr>
          <w:rFonts w:ascii="Times New Roman" w:eastAsia="Times New Roman" w:hAnsi="Times New Roman" w:cs="Times New Roman"/>
          <w:color w:val="000000"/>
          <w:sz w:val="28"/>
          <w:szCs w:val="28"/>
          <w:lang w:eastAsia="ru-RU"/>
        </w:rPr>
        <w:softHyphen/>
        <w:t>вославной семье. Народные традиции праздника на Руси. Иконография праздника. Радоница.</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A0463C">
        <w:rPr>
          <w:rFonts w:ascii="Times New Roman" w:eastAsia="Times New Roman" w:hAnsi="Times New Roman" w:cs="Times New Roman"/>
          <w:b/>
          <w:color w:val="000000"/>
          <w:sz w:val="28"/>
          <w:szCs w:val="28"/>
          <w:lang w:eastAsia="ru-RU"/>
        </w:rPr>
        <w:t>Преславное</w:t>
      </w:r>
      <w:proofErr w:type="spellEnd"/>
      <w:r w:rsidRPr="00A0463C">
        <w:rPr>
          <w:rFonts w:ascii="Times New Roman" w:eastAsia="Times New Roman" w:hAnsi="Times New Roman" w:cs="Times New Roman"/>
          <w:b/>
          <w:color w:val="000000"/>
          <w:sz w:val="28"/>
          <w:szCs w:val="28"/>
          <w:lang w:eastAsia="ru-RU"/>
        </w:rPr>
        <w:t xml:space="preserve"> восхождение. Вознесение Господне. </w:t>
      </w:r>
      <w:r w:rsidRPr="00A0463C">
        <w:rPr>
          <w:rFonts w:ascii="Times New Roman" w:eastAsia="Times New Roman" w:hAnsi="Times New Roman" w:cs="Times New Roman"/>
          <w:color w:val="000000"/>
          <w:sz w:val="28"/>
          <w:szCs w:val="28"/>
          <w:lang w:eastAsia="ru-RU"/>
        </w:rPr>
        <w:t xml:space="preserve">Храмы в честь Вознесения Господня на Святой Земле и в России. </w:t>
      </w:r>
      <w:proofErr w:type="spellStart"/>
      <w:r w:rsidRPr="00A0463C">
        <w:rPr>
          <w:rFonts w:ascii="Times New Roman" w:eastAsia="Times New Roman" w:hAnsi="Times New Roman" w:cs="Times New Roman"/>
          <w:color w:val="000000"/>
          <w:sz w:val="28"/>
          <w:szCs w:val="28"/>
          <w:lang w:eastAsia="ru-RU"/>
        </w:rPr>
        <w:t>Вознесеньев</w:t>
      </w:r>
      <w:proofErr w:type="spellEnd"/>
      <w:r w:rsidRPr="00A0463C">
        <w:rPr>
          <w:rFonts w:ascii="Times New Roman" w:eastAsia="Times New Roman" w:hAnsi="Times New Roman" w:cs="Times New Roman"/>
          <w:color w:val="000000"/>
          <w:sz w:val="28"/>
          <w:szCs w:val="28"/>
          <w:lang w:eastAsia="ru-RU"/>
        </w:rPr>
        <w:t xml:space="preserve"> день - традиции и обычаи праздника на Руси. Торжество и скорбь в иконе праз</w:t>
      </w:r>
      <w:r w:rsidRPr="00A0463C">
        <w:rPr>
          <w:rFonts w:ascii="Times New Roman" w:eastAsia="Times New Roman" w:hAnsi="Times New Roman" w:cs="Times New Roman"/>
          <w:color w:val="000000"/>
          <w:sz w:val="28"/>
          <w:szCs w:val="28"/>
          <w:lang w:eastAsia="ru-RU"/>
        </w:rPr>
        <w:softHyphen/>
        <w:t>дника.</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Праздник Святой Троицы. Завершение Божественного домостроительства. Созда</w:t>
      </w:r>
      <w:r w:rsidRPr="00A0463C">
        <w:rPr>
          <w:rFonts w:ascii="Times New Roman" w:eastAsia="Times New Roman" w:hAnsi="Times New Roman" w:cs="Times New Roman"/>
          <w:color w:val="000000"/>
          <w:sz w:val="28"/>
          <w:szCs w:val="28"/>
          <w:lang w:eastAsia="ru-RU"/>
        </w:rPr>
        <w:softHyphen/>
        <w:t>ние Церкви Христовой. О традициях и обычаях праздника Троицы на Руси.</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color w:val="000000"/>
          <w:sz w:val="28"/>
          <w:szCs w:val="28"/>
          <w:lang w:eastAsia="ru-RU"/>
        </w:rPr>
        <w:t>Царственный праздник Преображения Господня.</w:t>
      </w:r>
      <w:r w:rsidRPr="00A0463C">
        <w:rPr>
          <w:rFonts w:ascii="Times New Roman" w:eastAsia="Times New Roman" w:hAnsi="Times New Roman" w:cs="Times New Roman"/>
          <w:color w:val="000000"/>
          <w:sz w:val="28"/>
          <w:szCs w:val="28"/>
          <w:lang w:eastAsia="ru-RU"/>
        </w:rPr>
        <w:t xml:space="preserve"> Празд</w:t>
      </w:r>
      <w:r w:rsidRPr="00A0463C">
        <w:rPr>
          <w:rFonts w:ascii="Times New Roman" w:eastAsia="Times New Roman" w:hAnsi="Times New Roman" w:cs="Times New Roman"/>
          <w:color w:val="000000"/>
          <w:sz w:val="28"/>
          <w:szCs w:val="28"/>
          <w:lang w:eastAsia="ru-RU"/>
        </w:rPr>
        <w:softHyphen/>
        <w:t xml:space="preserve">ник Преображения в православном календаре. Чудо Фаворского света. Путешествия по святым местам - гора Фавор Отражение события празднику </w:t>
      </w:r>
      <w:r w:rsidRPr="00A0463C">
        <w:rPr>
          <w:rFonts w:ascii="Times New Roman" w:eastAsia="Times New Roman" w:hAnsi="Times New Roman" w:cs="Times New Roman"/>
          <w:color w:val="000000"/>
          <w:sz w:val="28"/>
          <w:szCs w:val="28"/>
          <w:vertAlign w:val="subscript"/>
          <w:lang w:eastAsia="ru-RU"/>
        </w:rPr>
        <w:t>в</w:t>
      </w:r>
      <w:r w:rsidRPr="00A0463C">
        <w:rPr>
          <w:rFonts w:ascii="Times New Roman" w:eastAsia="Times New Roman" w:hAnsi="Times New Roman" w:cs="Times New Roman"/>
          <w:color w:val="000000"/>
          <w:sz w:val="28"/>
          <w:szCs w:val="28"/>
          <w:lang w:eastAsia="ru-RU"/>
        </w:rPr>
        <w:t xml:space="preserve"> литературе, музыке, живо</w:t>
      </w:r>
      <w:r w:rsidRPr="00A0463C">
        <w:rPr>
          <w:rFonts w:ascii="Times New Roman" w:eastAsia="Times New Roman" w:hAnsi="Times New Roman" w:cs="Times New Roman"/>
          <w:color w:val="000000"/>
          <w:sz w:val="28"/>
          <w:szCs w:val="28"/>
          <w:lang w:eastAsia="ru-RU"/>
        </w:rPr>
        <w:softHyphen/>
        <w:t>писи на религиозные темы. Народные обычаи праздника на Руси.</w:t>
      </w:r>
    </w:p>
    <w:p w:rsidR="00A0463C" w:rsidRPr="00A0463C" w:rsidRDefault="00A0463C" w:rsidP="002229F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A0463C">
        <w:rPr>
          <w:rFonts w:ascii="Times New Roman" w:eastAsia="Times New Roman" w:hAnsi="Times New Roman" w:cs="Times New Roman"/>
          <w:b/>
          <w:color w:val="000000"/>
          <w:sz w:val="28"/>
          <w:szCs w:val="28"/>
          <w:lang w:eastAsia="ru-RU"/>
        </w:rPr>
        <w:t>Богородицын</w:t>
      </w:r>
      <w:proofErr w:type="spellEnd"/>
      <w:r w:rsidRPr="00A0463C">
        <w:rPr>
          <w:rFonts w:ascii="Times New Roman" w:eastAsia="Times New Roman" w:hAnsi="Times New Roman" w:cs="Times New Roman"/>
          <w:b/>
          <w:color w:val="000000"/>
          <w:sz w:val="28"/>
          <w:szCs w:val="28"/>
          <w:lang w:eastAsia="ru-RU"/>
        </w:rPr>
        <w:t xml:space="preserve"> день. Успение Божией Матери. </w:t>
      </w:r>
      <w:r w:rsidRPr="00A0463C">
        <w:rPr>
          <w:rFonts w:ascii="Times New Roman" w:eastAsia="Times New Roman" w:hAnsi="Times New Roman" w:cs="Times New Roman"/>
          <w:color w:val="000000"/>
          <w:sz w:val="28"/>
          <w:szCs w:val="28"/>
          <w:lang w:eastAsia="ru-RU"/>
        </w:rPr>
        <w:t>Священное Предание рас</w:t>
      </w:r>
      <w:r w:rsidRPr="00A0463C">
        <w:rPr>
          <w:rFonts w:ascii="Times New Roman" w:eastAsia="Times New Roman" w:hAnsi="Times New Roman" w:cs="Times New Roman"/>
          <w:color w:val="000000"/>
          <w:sz w:val="28"/>
          <w:szCs w:val="28"/>
          <w:lang w:eastAsia="ru-RU"/>
        </w:rPr>
        <w:softHyphen/>
        <w:t>сказывает об истории праздника. Духовный смысл события праздника. Пост и праздник - Успенский пост</w:t>
      </w:r>
      <w:proofErr w:type="gramStart"/>
      <w:r w:rsidRPr="00A0463C">
        <w:rPr>
          <w:rFonts w:ascii="Times New Roman" w:eastAsia="Times New Roman" w:hAnsi="Times New Roman" w:cs="Times New Roman"/>
          <w:color w:val="000000"/>
          <w:sz w:val="28"/>
          <w:szCs w:val="28"/>
          <w:lang w:eastAsia="ru-RU"/>
        </w:rPr>
        <w:t xml:space="preserve">.. </w:t>
      </w:r>
      <w:proofErr w:type="gramEnd"/>
      <w:r w:rsidRPr="00A0463C">
        <w:rPr>
          <w:rFonts w:ascii="Times New Roman" w:eastAsia="Times New Roman" w:hAnsi="Times New Roman" w:cs="Times New Roman"/>
          <w:color w:val="000000"/>
          <w:sz w:val="28"/>
          <w:szCs w:val="28"/>
          <w:lang w:eastAsia="ru-RU"/>
        </w:rPr>
        <w:t>Русские писатели и поэты разных веков рассказывают о событиях праздника. Песнопе</w:t>
      </w:r>
      <w:r w:rsidRPr="00A0463C">
        <w:rPr>
          <w:rFonts w:ascii="Times New Roman" w:eastAsia="Times New Roman" w:hAnsi="Times New Roman" w:cs="Times New Roman"/>
          <w:color w:val="000000"/>
          <w:sz w:val="28"/>
          <w:szCs w:val="28"/>
          <w:lang w:eastAsia="ru-RU"/>
        </w:rPr>
        <w:softHyphen/>
        <w:t>ния праздника. Чудотворная икона Успения Божией Матери Псково-Печерская. Успеньев день на Руси - народные тради</w:t>
      </w:r>
      <w:r w:rsidRPr="00A0463C">
        <w:rPr>
          <w:rFonts w:ascii="Times New Roman" w:eastAsia="Times New Roman" w:hAnsi="Times New Roman" w:cs="Times New Roman"/>
          <w:color w:val="000000"/>
          <w:sz w:val="28"/>
          <w:szCs w:val="28"/>
          <w:lang w:eastAsia="ru-RU"/>
        </w:rPr>
        <w:softHyphen/>
        <w:t>ции праздника.</w:t>
      </w:r>
    </w:p>
    <w:p w:rsidR="00A0463C" w:rsidRPr="00A0463C" w:rsidRDefault="00A0463C" w:rsidP="002229FB">
      <w:pPr>
        <w:spacing w:after="0" w:line="240" w:lineRule="auto"/>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lastRenderedPageBreak/>
        <w:t>9 класс</w:t>
      </w:r>
    </w:p>
    <w:p w:rsidR="00A0463C" w:rsidRPr="00A0463C" w:rsidRDefault="00A0463C" w:rsidP="002229FB">
      <w:pPr>
        <w:spacing w:after="0" w:line="240" w:lineRule="auto"/>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 xml:space="preserve">Творчество. Православные мастера и их творения </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Творец. Божественное творчество. Божественная любовь. Мироздание. Дар творчества. Что такое православное творчество? Созидание храма души человек.</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proofErr w:type="spellStart"/>
      <w:r w:rsidRPr="00A0463C">
        <w:rPr>
          <w:rFonts w:ascii="Times New Roman" w:eastAsia="Times New Roman" w:hAnsi="Times New Roman" w:cs="Times New Roman"/>
          <w:sz w:val="28"/>
          <w:szCs w:val="28"/>
          <w:lang w:eastAsia="ru-RU"/>
        </w:rPr>
        <w:t>Соработничество</w:t>
      </w:r>
      <w:proofErr w:type="spellEnd"/>
      <w:r w:rsidRPr="00A0463C">
        <w:rPr>
          <w:rFonts w:ascii="Times New Roman" w:eastAsia="Times New Roman" w:hAnsi="Times New Roman" w:cs="Times New Roman"/>
          <w:sz w:val="28"/>
          <w:szCs w:val="28"/>
          <w:lang w:eastAsia="ru-RU"/>
        </w:rPr>
        <w:t>. Православные мастера и их творения. Человек творящий. Церковное искусство Литургическое пространство православного храма. История развития храмостроения.</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w:t>
      </w:r>
      <w:proofErr w:type="spellStart"/>
      <w:r w:rsidRPr="00A0463C">
        <w:rPr>
          <w:rFonts w:ascii="Times New Roman" w:eastAsia="Times New Roman" w:hAnsi="Times New Roman" w:cs="Times New Roman"/>
          <w:sz w:val="28"/>
          <w:szCs w:val="28"/>
          <w:lang w:eastAsia="ru-RU"/>
        </w:rPr>
        <w:t>Храмостроительство</w:t>
      </w:r>
      <w:proofErr w:type="spellEnd"/>
      <w:r w:rsidRPr="00A0463C">
        <w:rPr>
          <w:rFonts w:ascii="Times New Roman" w:eastAsia="Times New Roman" w:hAnsi="Times New Roman" w:cs="Times New Roman"/>
          <w:sz w:val="28"/>
          <w:szCs w:val="28"/>
          <w:lang w:eastAsia="ru-RU"/>
        </w:rPr>
        <w:t xml:space="preserve">  Византии. Храмовое искусство Запада. Древнерусское зодчество и его мастера.</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Иконопись и иконописцы. Смысл и содержание иконы. </w:t>
      </w:r>
      <w:proofErr w:type="spellStart"/>
      <w:r w:rsidRPr="00A0463C">
        <w:rPr>
          <w:rFonts w:ascii="Times New Roman" w:eastAsia="Times New Roman" w:hAnsi="Times New Roman" w:cs="Times New Roman"/>
          <w:sz w:val="28"/>
          <w:szCs w:val="28"/>
          <w:lang w:eastAsia="ru-RU"/>
        </w:rPr>
        <w:t>Первохристианское</w:t>
      </w:r>
      <w:proofErr w:type="spellEnd"/>
      <w:r w:rsidRPr="00A0463C">
        <w:rPr>
          <w:rFonts w:ascii="Times New Roman" w:eastAsia="Times New Roman" w:hAnsi="Times New Roman" w:cs="Times New Roman"/>
          <w:sz w:val="28"/>
          <w:szCs w:val="28"/>
          <w:lang w:eastAsia="ru-RU"/>
        </w:rPr>
        <w:t xml:space="preserve"> искусство. </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Церковное искусство Византии. Древнерусская иконопись. Сюжеты и образы древнерусской иконы. Как устроен иконостас православного храма? Святые иконописцы Руси и их творения.</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Церковное музыкальное искусство. Музыка в православном богослужении История церковной музыки. Святые создатели церковных песнопений. Песнопения Всенощной. Размышления о Божественной Литургии. Изображения песнопений и певцов в церковном искусстве.</w:t>
      </w:r>
    </w:p>
    <w:p w:rsidR="00A0463C" w:rsidRPr="00A0463C" w:rsidRDefault="00A0463C" w:rsidP="002229FB">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Обсуждаем-размышляем. «Сохраняет ли современный человек дар творчества?»</w:t>
      </w:r>
    </w:p>
    <w:p w:rsidR="00A0463C" w:rsidRPr="00A0463C" w:rsidRDefault="00A0463C" w:rsidP="002229FB">
      <w:pPr>
        <w:spacing w:after="0" w:line="240" w:lineRule="auto"/>
        <w:jc w:val="both"/>
        <w:rPr>
          <w:rFonts w:ascii="Calibri" w:eastAsia="Times New Roman" w:hAnsi="Calibri" w:cs="Times New Roman"/>
          <w:sz w:val="28"/>
          <w:szCs w:val="28"/>
          <w:lang w:eastAsia="ru-RU"/>
        </w:rPr>
      </w:pPr>
    </w:p>
    <w:p w:rsidR="00A0463C" w:rsidRPr="00A0463C" w:rsidRDefault="00A0463C" w:rsidP="00A0463C">
      <w:pPr>
        <w:autoSpaceDE w:val="0"/>
        <w:autoSpaceDN w:val="0"/>
        <w:adjustRightInd w:val="0"/>
        <w:spacing w:after="0" w:line="240" w:lineRule="auto"/>
        <w:jc w:val="center"/>
        <w:rPr>
          <w:rFonts w:ascii="Times New Roman" w:eastAsia="Times New Roman" w:hAnsi="Times New Roman" w:cs="Times New Roman"/>
          <w:b/>
          <w:bCs/>
          <w:iCs/>
          <w:caps/>
          <w:sz w:val="28"/>
          <w:szCs w:val="28"/>
          <w:lang w:eastAsia="ru-RU"/>
        </w:rPr>
      </w:pPr>
      <w:r w:rsidRPr="00A0463C">
        <w:rPr>
          <w:rFonts w:ascii="Times New Roman" w:eastAsia="Times New Roman" w:hAnsi="Times New Roman" w:cs="Times New Roman"/>
          <w:b/>
          <w:bCs/>
          <w:iCs/>
          <w:caps/>
          <w:sz w:val="28"/>
          <w:szCs w:val="28"/>
          <w:lang w:eastAsia="ru-RU"/>
        </w:rPr>
        <w:t>формы и средства контроля</w:t>
      </w:r>
    </w:p>
    <w:p w:rsidR="00A0463C" w:rsidRPr="00A0463C" w:rsidRDefault="00A0463C" w:rsidP="00D43EAE">
      <w:pPr>
        <w:tabs>
          <w:tab w:val="left" w:pos="709"/>
        </w:tabs>
        <w:spacing w:after="0" w:line="240" w:lineRule="auto"/>
        <w:jc w:val="both"/>
        <w:rPr>
          <w:rFonts w:ascii="Times New Roman" w:eastAsia="Times New Roman" w:hAnsi="Times New Roman" w:cs="Times New Roman"/>
          <w:iCs/>
          <w:sz w:val="28"/>
          <w:szCs w:val="28"/>
          <w:lang w:eastAsia="ru-RU"/>
        </w:rPr>
      </w:pPr>
      <w:r w:rsidRPr="00A0463C">
        <w:rPr>
          <w:rFonts w:ascii="Times New Roman" w:eastAsia="Times New Roman" w:hAnsi="Times New Roman" w:cs="Times New Roman"/>
          <w:iCs/>
          <w:sz w:val="28"/>
          <w:szCs w:val="28"/>
          <w:lang w:eastAsia="ru-RU"/>
        </w:rPr>
        <w:t xml:space="preserve">В процессе преподавания православной культуры  используются следующие виды контроля: стартовый, текущий, тематический, рубежный, итоговый. К формам контроля можно отнести </w:t>
      </w:r>
      <w:proofErr w:type="gramStart"/>
      <w:r w:rsidRPr="00A0463C">
        <w:rPr>
          <w:rFonts w:ascii="Times New Roman" w:eastAsia="Times New Roman" w:hAnsi="Times New Roman" w:cs="Times New Roman"/>
          <w:iCs/>
          <w:sz w:val="28"/>
          <w:szCs w:val="28"/>
          <w:lang w:eastAsia="ru-RU"/>
        </w:rPr>
        <w:t>устный</w:t>
      </w:r>
      <w:proofErr w:type="gramEnd"/>
      <w:r w:rsidRPr="00A0463C">
        <w:rPr>
          <w:rFonts w:ascii="Times New Roman" w:eastAsia="Times New Roman" w:hAnsi="Times New Roman" w:cs="Times New Roman"/>
          <w:iCs/>
          <w:sz w:val="28"/>
          <w:szCs w:val="28"/>
          <w:lang w:eastAsia="ru-RU"/>
        </w:rPr>
        <w:t>, письменный, программированный, в виде тестового контроля.</w:t>
      </w:r>
    </w:p>
    <w:p w:rsidR="00A0463C" w:rsidRPr="00A0463C" w:rsidRDefault="00A0463C" w:rsidP="00D43EAE">
      <w:pPr>
        <w:tabs>
          <w:tab w:val="left" w:pos="709"/>
        </w:tabs>
        <w:spacing w:after="0" w:line="240" w:lineRule="auto"/>
        <w:jc w:val="both"/>
        <w:rPr>
          <w:rFonts w:ascii="Times New Roman" w:eastAsia="Times New Roman" w:hAnsi="Times New Roman" w:cs="Times New Roman"/>
          <w:iCs/>
          <w:sz w:val="28"/>
          <w:szCs w:val="28"/>
          <w:lang w:eastAsia="ru-RU"/>
        </w:rPr>
      </w:pPr>
      <w:r w:rsidRPr="00A0463C">
        <w:rPr>
          <w:rFonts w:ascii="Times New Roman" w:eastAsia="Times New Roman" w:hAnsi="Times New Roman" w:cs="Times New Roman"/>
          <w:b/>
          <w:i/>
          <w:iCs/>
          <w:sz w:val="28"/>
          <w:szCs w:val="28"/>
          <w:lang w:eastAsia="ru-RU"/>
        </w:rPr>
        <w:t>Стартовый контроль</w:t>
      </w:r>
      <w:r w:rsidRPr="00A0463C">
        <w:rPr>
          <w:rFonts w:ascii="Times New Roman" w:eastAsia="Times New Roman" w:hAnsi="Times New Roman" w:cs="Times New Roman"/>
          <w:iCs/>
          <w:sz w:val="28"/>
          <w:szCs w:val="28"/>
          <w:lang w:eastAsia="ru-RU"/>
        </w:rPr>
        <w:t xml:space="preserve"> определяет исходный уровень обученности, подготовленность к усвоению дальнейшего материала. Этот вид контроля проводится в начале учебного года как этап урока в течение 15-20 минут в виде тестирования. </w:t>
      </w:r>
    </w:p>
    <w:p w:rsidR="00A0463C" w:rsidRPr="00A0463C" w:rsidRDefault="00A0463C" w:rsidP="00D43EAE">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i/>
          <w:iCs/>
          <w:sz w:val="28"/>
          <w:szCs w:val="28"/>
          <w:lang w:eastAsia="ru-RU"/>
        </w:rPr>
        <w:t>С помощью текущего контроля</w:t>
      </w:r>
      <w:r w:rsidRPr="00A0463C">
        <w:rPr>
          <w:rFonts w:ascii="Times New Roman" w:eastAsia="Times New Roman" w:hAnsi="Times New Roman" w:cs="Times New Roman"/>
          <w:iCs/>
          <w:sz w:val="28"/>
          <w:szCs w:val="28"/>
          <w:lang w:eastAsia="ru-RU"/>
        </w:rPr>
        <w:t xml:space="preserve"> возможно диагностирование дидактического процесса, выявление его динамики, сопоставление результатов обучения на отдельных его этапах. </w:t>
      </w:r>
      <w:r w:rsidRPr="00A0463C">
        <w:rPr>
          <w:rFonts w:ascii="Times New Roman" w:eastAsia="Times New Roman" w:hAnsi="Times New Roman" w:cs="Times New Roman"/>
          <w:sz w:val="28"/>
          <w:szCs w:val="28"/>
          <w:lang w:eastAsia="ru-RU"/>
        </w:rPr>
        <w:t>Текущий контроль (систематическая проверка знаний, осуществляется через формы устного опроса, проверка домашнего задания, проверка тетрадей, текущие тесты).</w:t>
      </w:r>
    </w:p>
    <w:p w:rsidR="00A0463C" w:rsidRPr="00A0463C" w:rsidRDefault="00A0463C" w:rsidP="00D43EAE">
      <w:pPr>
        <w:tabs>
          <w:tab w:val="left" w:pos="709"/>
        </w:tabs>
        <w:spacing w:after="0" w:line="240" w:lineRule="auto"/>
        <w:jc w:val="both"/>
        <w:rPr>
          <w:rFonts w:ascii="Times New Roman" w:eastAsia="Times New Roman" w:hAnsi="Times New Roman" w:cs="Times New Roman"/>
          <w:iCs/>
          <w:sz w:val="28"/>
          <w:szCs w:val="28"/>
          <w:lang w:eastAsia="ru-RU"/>
        </w:rPr>
      </w:pPr>
      <w:r w:rsidRPr="00A0463C">
        <w:rPr>
          <w:rFonts w:ascii="Times New Roman" w:eastAsia="Times New Roman" w:hAnsi="Times New Roman" w:cs="Times New Roman"/>
          <w:b/>
          <w:i/>
          <w:iCs/>
          <w:sz w:val="28"/>
          <w:szCs w:val="28"/>
          <w:lang w:eastAsia="ru-RU"/>
        </w:rPr>
        <w:t>Рубежный контроль</w:t>
      </w:r>
      <w:r w:rsidRPr="00A0463C">
        <w:rPr>
          <w:rFonts w:ascii="Times New Roman" w:eastAsia="Times New Roman" w:hAnsi="Times New Roman" w:cs="Times New Roman"/>
          <w:iCs/>
          <w:sz w:val="28"/>
          <w:szCs w:val="28"/>
          <w:lang w:eastAsia="ru-RU"/>
        </w:rPr>
        <w:t xml:space="preserve">  выполняет этапное подведение итогов  за четверть, полугодие, год после прохождения больших тем, крупных разделов программы. В рубежном контроле учитываются и данные текущего контроля.</w:t>
      </w:r>
    </w:p>
    <w:p w:rsidR="00A0463C" w:rsidRPr="00A0463C" w:rsidRDefault="00A0463C" w:rsidP="00D43EAE">
      <w:pPr>
        <w:autoSpaceDE w:val="0"/>
        <w:autoSpaceDN w:val="0"/>
        <w:adjustRightInd w:val="0"/>
        <w:spacing w:after="0" w:line="240" w:lineRule="auto"/>
        <w:jc w:val="both"/>
        <w:rPr>
          <w:rFonts w:ascii="Times New Roman" w:eastAsia="Times New Roman" w:hAnsi="Times New Roman" w:cs="Times New Roman"/>
          <w:bCs/>
          <w:iCs/>
          <w:caps/>
          <w:sz w:val="28"/>
          <w:szCs w:val="28"/>
          <w:lang w:eastAsia="ru-RU"/>
        </w:rPr>
      </w:pPr>
      <w:r w:rsidRPr="00A0463C">
        <w:rPr>
          <w:rFonts w:ascii="Times New Roman" w:eastAsia="Times New Roman" w:hAnsi="Times New Roman" w:cs="Times New Roman"/>
          <w:b/>
          <w:i/>
          <w:iCs/>
          <w:sz w:val="28"/>
          <w:szCs w:val="28"/>
          <w:lang w:eastAsia="ru-RU"/>
        </w:rPr>
        <w:t xml:space="preserve">Итоговый  контроль </w:t>
      </w:r>
      <w:r w:rsidRPr="00A0463C">
        <w:rPr>
          <w:rFonts w:ascii="Times New Roman" w:eastAsia="Times New Roman" w:hAnsi="Times New Roman" w:cs="Times New Roman"/>
          <w:iCs/>
          <w:sz w:val="28"/>
          <w:szCs w:val="28"/>
          <w:lang w:eastAsia="ru-RU"/>
        </w:rPr>
        <w:t xml:space="preserve">осуществляется после прохождения всего учебного курса. Данные итогового контроля позволяют оценить работу педагога и </w:t>
      </w:r>
      <w:proofErr w:type="gramStart"/>
      <w:r w:rsidRPr="00A0463C">
        <w:rPr>
          <w:rFonts w:ascii="Times New Roman" w:eastAsia="Times New Roman" w:hAnsi="Times New Roman" w:cs="Times New Roman"/>
          <w:iCs/>
          <w:sz w:val="28"/>
          <w:szCs w:val="28"/>
          <w:lang w:eastAsia="ru-RU"/>
        </w:rPr>
        <w:t>обучающихся</w:t>
      </w:r>
      <w:proofErr w:type="gramEnd"/>
      <w:r w:rsidRPr="00A0463C">
        <w:rPr>
          <w:rFonts w:ascii="Times New Roman" w:eastAsia="Times New Roman" w:hAnsi="Times New Roman" w:cs="Times New Roman"/>
          <w:iCs/>
          <w:sz w:val="28"/>
          <w:szCs w:val="28"/>
          <w:lang w:eastAsia="ru-RU"/>
        </w:rPr>
        <w:t>.</w:t>
      </w:r>
    </w:p>
    <w:p w:rsidR="00A0463C" w:rsidRPr="00A0463C" w:rsidRDefault="00A0463C" w:rsidP="00D43EAE">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Итоговый контроль осуществляется по завершению учебного материала за год в форме тестирования, творческой работы.</w:t>
      </w:r>
    </w:p>
    <w:p w:rsidR="00A0463C" w:rsidRPr="00A0463C" w:rsidRDefault="00A0463C" w:rsidP="00D43EAE">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Методы контроля</w:t>
      </w:r>
    </w:p>
    <w:p w:rsidR="00A0463C" w:rsidRPr="00A0463C" w:rsidRDefault="00A0463C" w:rsidP="00D43EAE">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1.Устный опрос.</w:t>
      </w:r>
    </w:p>
    <w:p w:rsidR="00A0463C" w:rsidRPr="00A0463C" w:rsidRDefault="00A0463C" w:rsidP="00D43EAE">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2.Письменные  - творческие работы (рисунки, сочинения), тематический реферат</w:t>
      </w:r>
    </w:p>
    <w:p w:rsidR="00A0463C" w:rsidRPr="00A0463C" w:rsidRDefault="00A0463C" w:rsidP="00D43EAE">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Формы контроля знаний:</w:t>
      </w:r>
    </w:p>
    <w:p w:rsidR="00A0463C" w:rsidRPr="00A0463C" w:rsidRDefault="00A0463C" w:rsidP="00D43EAE">
      <w:pPr>
        <w:spacing w:after="0" w:line="240" w:lineRule="auto"/>
        <w:jc w:val="both"/>
        <w:rPr>
          <w:rFonts w:ascii="Times New Roman" w:eastAsia="Times New Roman" w:hAnsi="Times New Roman" w:cs="Times New Roman"/>
          <w:sz w:val="28"/>
          <w:szCs w:val="28"/>
          <w:lang w:eastAsia="ru-RU"/>
        </w:rPr>
      </w:pPr>
      <w:proofErr w:type="gramStart"/>
      <w:r w:rsidRPr="00A0463C">
        <w:rPr>
          <w:rFonts w:ascii="Times New Roman" w:eastAsia="Times New Roman" w:hAnsi="Times New Roman" w:cs="Times New Roman"/>
          <w:sz w:val="28"/>
          <w:szCs w:val="28"/>
          <w:lang w:eastAsia="ru-RU"/>
        </w:rPr>
        <w:t>Массовой</w:t>
      </w:r>
      <w:proofErr w:type="gramEnd"/>
      <w:r w:rsidRPr="00A0463C">
        <w:rPr>
          <w:rFonts w:ascii="Times New Roman" w:eastAsia="Times New Roman" w:hAnsi="Times New Roman" w:cs="Times New Roman"/>
          <w:sz w:val="28"/>
          <w:szCs w:val="28"/>
          <w:lang w:eastAsia="ru-RU"/>
        </w:rPr>
        <w:t xml:space="preserve"> (групповой и фронтальной)  индивидуальной (самоконтроль); комбинированный.</w:t>
      </w:r>
    </w:p>
    <w:p w:rsidR="00A0463C" w:rsidRPr="00A0463C" w:rsidRDefault="00A0463C" w:rsidP="00D43EAE">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Формы контроля (по деятельности)</w:t>
      </w:r>
    </w:p>
    <w:p w:rsidR="00A0463C" w:rsidRPr="00A0463C" w:rsidRDefault="00A0463C" w:rsidP="00D43EAE">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1.Урочные  - традиционные: самостоятельные задания, самостоятельные работы (</w:t>
      </w:r>
      <w:proofErr w:type="gramStart"/>
      <w:r w:rsidRPr="00A0463C">
        <w:rPr>
          <w:rFonts w:ascii="Times New Roman" w:eastAsia="Times New Roman" w:hAnsi="Times New Roman" w:cs="Times New Roman"/>
          <w:sz w:val="28"/>
          <w:szCs w:val="28"/>
          <w:lang w:eastAsia="ru-RU"/>
        </w:rPr>
        <w:t>обучающихся</w:t>
      </w:r>
      <w:proofErr w:type="gramEnd"/>
      <w:r w:rsidRPr="00A0463C">
        <w:rPr>
          <w:rFonts w:ascii="Times New Roman" w:eastAsia="Times New Roman" w:hAnsi="Times New Roman" w:cs="Times New Roman"/>
          <w:sz w:val="28"/>
          <w:szCs w:val="28"/>
          <w:lang w:eastAsia="ru-RU"/>
        </w:rPr>
        <w:t>).</w:t>
      </w:r>
    </w:p>
    <w:p w:rsidR="00A0463C" w:rsidRPr="00A0463C" w:rsidRDefault="00A0463C" w:rsidP="00D43EAE">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5 класс: входной контрольный срез, контрольная работа № 1, итоговая контрольная работа</w:t>
      </w:r>
    </w:p>
    <w:p w:rsidR="00A0463C" w:rsidRPr="00A0463C" w:rsidRDefault="00A0463C" w:rsidP="00D43EAE">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6 класс: входной контрольный срез, контрольная работа № 1, итоговая контрольная работа</w:t>
      </w:r>
    </w:p>
    <w:p w:rsidR="00A0463C" w:rsidRPr="00A0463C" w:rsidRDefault="00A0463C" w:rsidP="00D43EAE">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7 класс: входной контрольный срез, контрольная работа № 1, итоговая контрольная работа</w:t>
      </w:r>
    </w:p>
    <w:p w:rsidR="00A0463C" w:rsidRDefault="00A0463C" w:rsidP="00D43EAE">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Cs/>
          <w:sz w:val="28"/>
          <w:szCs w:val="28"/>
          <w:lang w:eastAsia="ru-RU"/>
        </w:rPr>
        <w:t xml:space="preserve"> 8 класс:</w:t>
      </w:r>
      <w:r w:rsidR="00E214A0" w:rsidRPr="00E214A0">
        <w:rPr>
          <w:rFonts w:ascii="Times New Roman" w:eastAsia="Times New Roman" w:hAnsi="Times New Roman" w:cs="Times New Roman"/>
          <w:sz w:val="28"/>
          <w:szCs w:val="28"/>
          <w:lang w:eastAsia="ru-RU"/>
        </w:rPr>
        <w:t xml:space="preserve"> </w:t>
      </w:r>
      <w:r w:rsidR="00E214A0" w:rsidRPr="00A0463C">
        <w:rPr>
          <w:rFonts w:ascii="Times New Roman" w:eastAsia="Times New Roman" w:hAnsi="Times New Roman" w:cs="Times New Roman"/>
          <w:sz w:val="28"/>
          <w:szCs w:val="28"/>
          <w:lang w:eastAsia="ru-RU"/>
        </w:rPr>
        <w:t>входной контрольный срез</w:t>
      </w:r>
      <w:r w:rsidR="00E214A0">
        <w:rPr>
          <w:rFonts w:ascii="Times New Roman" w:eastAsia="Times New Roman" w:hAnsi="Times New Roman" w:cs="Times New Roman"/>
          <w:sz w:val="28"/>
          <w:szCs w:val="28"/>
          <w:lang w:eastAsia="ru-RU"/>
        </w:rPr>
        <w:t>, к</w:t>
      </w:r>
      <w:r w:rsidRPr="00A0463C">
        <w:rPr>
          <w:rFonts w:ascii="Times New Roman" w:eastAsia="Times New Roman" w:hAnsi="Times New Roman" w:cs="Times New Roman"/>
          <w:sz w:val="28"/>
          <w:szCs w:val="28"/>
          <w:lang w:eastAsia="ru-RU"/>
        </w:rPr>
        <w:t>онтрольная работа № 1 , итоговая контрольная работа</w:t>
      </w:r>
    </w:p>
    <w:p w:rsidR="00E214A0" w:rsidRDefault="00E214A0" w:rsidP="00E214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9</w:t>
      </w:r>
      <w:r w:rsidRPr="00A0463C">
        <w:rPr>
          <w:rFonts w:ascii="Times New Roman" w:eastAsia="Times New Roman" w:hAnsi="Times New Roman" w:cs="Times New Roman"/>
          <w:bCs/>
          <w:sz w:val="28"/>
          <w:szCs w:val="28"/>
          <w:lang w:eastAsia="ru-RU"/>
        </w:rPr>
        <w:t xml:space="preserve"> класс:</w:t>
      </w:r>
      <w:r w:rsidRPr="00A0463C">
        <w:rPr>
          <w:rFonts w:ascii="Times New Roman" w:eastAsia="Times New Roman" w:hAnsi="Times New Roman" w:cs="Times New Roman"/>
          <w:sz w:val="28"/>
          <w:szCs w:val="28"/>
          <w:lang w:eastAsia="ru-RU"/>
        </w:rPr>
        <w:t xml:space="preserve"> входной контрольный срез</w:t>
      </w:r>
      <w:r>
        <w:rPr>
          <w:rFonts w:ascii="Times New Roman" w:eastAsia="Times New Roman" w:hAnsi="Times New Roman" w:cs="Times New Roman"/>
          <w:sz w:val="28"/>
          <w:szCs w:val="28"/>
          <w:lang w:eastAsia="ru-RU"/>
        </w:rPr>
        <w:t>, к</w:t>
      </w:r>
      <w:r w:rsidRPr="00A0463C">
        <w:rPr>
          <w:rFonts w:ascii="Times New Roman" w:eastAsia="Times New Roman" w:hAnsi="Times New Roman" w:cs="Times New Roman"/>
          <w:sz w:val="28"/>
          <w:szCs w:val="28"/>
          <w:lang w:eastAsia="ru-RU"/>
        </w:rPr>
        <w:t>онтрольная работа № 1 , итоговая контрольная работа</w:t>
      </w:r>
    </w:p>
    <w:p w:rsidR="003B1091" w:rsidRDefault="003B1091" w:rsidP="00E214A0">
      <w:pPr>
        <w:spacing w:after="0" w:line="240" w:lineRule="auto"/>
        <w:jc w:val="center"/>
        <w:rPr>
          <w:rFonts w:ascii="Times New Roman" w:eastAsia="Times New Roman" w:hAnsi="Times New Roman" w:cs="Times New Roman"/>
          <w:b/>
          <w:i/>
          <w:sz w:val="28"/>
          <w:szCs w:val="28"/>
          <w:lang w:eastAsia="ru-RU"/>
        </w:rPr>
      </w:pPr>
    </w:p>
    <w:p w:rsidR="00A0463C" w:rsidRPr="00A0463C" w:rsidRDefault="00A0463C" w:rsidP="00E214A0">
      <w:pPr>
        <w:spacing w:after="0" w:line="240" w:lineRule="auto"/>
        <w:jc w:val="center"/>
        <w:rPr>
          <w:rFonts w:ascii="Calibri" w:eastAsia="Times New Roman" w:hAnsi="Calibri" w:cs="Times New Roman"/>
          <w:b/>
          <w:i/>
          <w:sz w:val="28"/>
          <w:szCs w:val="28"/>
          <w:lang w:eastAsia="ru-RU"/>
        </w:rPr>
      </w:pPr>
      <w:r w:rsidRPr="00A0463C">
        <w:rPr>
          <w:rFonts w:ascii="Times New Roman" w:eastAsia="Times New Roman" w:hAnsi="Times New Roman" w:cs="Times New Roman"/>
          <w:b/>
          <w:i/>
          <w:sz w:val="28"/>
          <w:szCs w:val="28"/>
          <w:lang w:eastAsia="ru-RU"/>
        </w:rPr>
        <w:t>Объекты и средства</w:t>
      </w:r>
    </w:p>
    <w:p w:rsidR="00A0463C" w:rsidRPr="00A0463C" w:rsidRDefault="00A0463C" w:rsidP="00A0463C">
      <w:pPr>
        <w:spacing w:after="0"/>
        <w:contextualSpacing/>
        <w:jc w:val="center"/>
        <w:rPr>
          <w:rFonts w:ascii="Times New Roman" w:eastAsia="Times New Roman" w:hAnsi="Times New Roman" w:cs="Times New Roman"/>
          <w:b/>
          <w:i/>
          <w:sz w:val="28"/>
          <w:szCs w:val="28"/>
          <w:lang w:eastAsia="ru-RU"/>
        </w:rPr>
      </w:pPr>
      <w:r w:rsidRPr="00A0463C">
        <w:rPr>
          <w:rFonts w:ascii="Times New Roman" w:eastAsia="Times New Roman" w:hAnsi="Times New Roman" w:cs="Times New Roman"/>
          <w:b/>
          <w:i/>
          <w:sz w:val="28"/>
          <w:szCs w:val="28"/>
          <w:lang w:eastAsia="ru-RU"/>
        </w:rPr>
        <w:t xml:space="preserve"> материально-технического обеспечения</w:t>
      </w:r>
    </w:p>
    <w:tbl>
      <w:tblPr>
        <w:tblW w:w="99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5954"/>
        <w:gridCol w:w="1417"/>
        <w:gridCol w:w="1843"/>
      </w:tblGrid>
      <w:tr w:rsidR="00A0463C" w:rsidRPr="00A0463C" w:rsidTr="00FD2807">
        <w:trPr>
          <w:trHeight w:val="375"/>
        </w:trPr>
        <w:tc>
          <w:tcPr>
            <w:tcW w:w="9943" w:type="dxa"/>
            <w:gridSpan w:val="4"/>
            <w:vAlign w:val="bottom"/>
          </w:tcPr>
          <w:p w:rsidR="00A0463C" w:rsidRPr="00A0463C" w:rsidRDefault="00A0463C" w:rsidP="00A0463C">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ПРАВОСЛАВНАЯ КУЛЬТУРА</w:t>
            </w:r>
          </w:p>
        </w:tc>
      </w:tr>
      <w:tr w:rsidR="00A0463C" w:rsidRPr="00A0463C" w:rsidTr="00FD2807">
        <w:trPr>
          <w:trHeight w:val="375"/>
        </w:trPr>
        <w:tc>
          <w:tcPr>
            <w:tcW w:w="729" w:type="dxa"/>
          </w:tcPr>
          <w:p w:rsidR="00A0463C" w:rsidRPr="00C85DA4" w:rsidRDefault="00A0463C" w:rsidP="00A0463C">
            <w:pPr>
              <w:spacing w:after="0"/>
              <w:contextualSpacing/>
              <w:jc w:val="center"/>
              <w:rPr>
                <w:rFonts w:ascii="Times New Roman" w:eastAsia="Times New Roman" w:hAnsi="Times New Roman" w:cs="Times New Roman"/>
                <w:sz w:val="24"/>
                <w:szCs w:val="24"/>
                <w:lang w:eastAsia="ru-RU"/>
              </w:rPr>
            </w:pPr>
            <w:r w:rsidRPr="00C85DA4">
              <w:rPr>
                <w:rFonts w:ascii="Times New Roman" w:eastAsia="Times New Roman" w:hAnsi="Times New Roman" w:cs="Times New Roman"/>
                <w:sz w:val="24"/>
                <w:szCs w:val="24"/>
                <w:lang w:eastAsia="ru-RU"/>
              </w:rPr>
              <w:t>№</w:t>
            </w:r>
          </w:p>
        </w:tc>
        <w:tc>
          <w:tcPr>
            <w:tcW w:w="5954" w:type="dxa"/>
          </w:tcPr>
          <w:p w:rsidR="00A0463C" w:rsidRPr="00C85DA4" w:rsidRDefault="00A0463C" w:rsidP="00A0463C">
            <w:pPr>
              <w:spacing w:after="0"/>
              <w:contextualSpacing/>
              <w:jc w:val="center"/>
              <w:rPr>
                <w:rFonts w:ascii="Times New Roman" w:eastAsia="Times New Roman" w:hAnsi="Times New Roman" w:cs="Times New Roman"/>
                <w:sz w:val="24"/>
                <w:szCs w:val="24"/>
                <w:lang w:eastAsia="ru-RU"/>
              </w:rPr>
            </w:pPr>
            <w:r w:rsidRPr="00C85DA4">
              <w:rPr>
                <w:rFonts w:ascii="Times New Roman" w:eastAsia="Times New Roman" w:hAnsi="Times New Roman" w:cs="Times New Roman"/>
                <w:sz w:val="24"/>
                <w:szCs w:val="24"/>
                <w:lang w:eastAsia="ru-RU"/>
              </w:rPr>
              <w:t>Наименования объектов и средств материально-технического обеспечения</w:t>
            </w:r>
          </w:p>
        </w:tc>
        <w:tc>
          <w:tcPr>
            <w:tcW w:w="1417" w:type="dxa"/>
          </w:tcPr>
          <w:p w:rsidR="00A0463C" w:rsidRPr="00C85DA4" w:rsidRDefault="00A0463C" w:rsidP="00A0463C">
            <w:pPr>
              <w:spacing w:after="0"/>
              <w:contextualSpacing/>
              <w:jc w:val="center"/>
              <w:rPr>
                <w:rFonts w:ascii="Times New Roman" w:eastAsia="Times New Roman" w:hAnsi="Times New Roman" w:cs="Times New Roman"/>
                <w:sz w:val="24"/>
                <w:szCs w:val="24"/>
                <w:lang w:eastAsia="ru-RU"/>
              </w:rPr>
            </w:pPr>
            <w:r w:rsidRPr="00C85DA4">
              <w:rPr>
                <w:rFonts w:ascii="Times New Roman" w:eastAsia="Times New Roman" w:hAnsi="Times New Roman" w:cs="Times New Roman"/>
                <w:sz w:val="24"/>
                <w:szCs w:val="24"/>
                <w:lang w:eastAsia="ru-RU"/>
              </w:rPr>
              <w:t>Необходимое количество</w:t>
            </w:r>
          </w:p>
        </w:tc>
        <w:tc>
          <w:tcPr>
            <w:tcW w:w="1843" w:type="dxa"/>
          </w:tcPr>
          <w:p w:rsidR="00A0463C" w:rsidRPr="00C85DA4" w:rsidRDefault="00A0463C" w:rsidP="00A0463C">
            <w:pPr>
              <w:spacing w:after="0"/>
              <w:contextualSpacing/>
              <w:jc w:val="center"/>
              <w:rPr>
                <w:rFonts w:ascii="Times New Roman" w:eastAsia="Times New Roman" w:hAnsi="Times New Roman" w:cs="Times New Roman"/>
                <w:sz w:val="24"/>
                <w:szCs w:val="24"/>
                <w:lang w:eastAsia="ru-RU"/>
              </w:rPr>
            </w:pPr>
            <w:r w:rsidRPr="00C85DA4">
              <w:rPr>
                <w:rFonts w:ascii="Times New Roman" w:eastAsia="Times New Roman" w:hAnsi="Times New Roman" w:cs="Times New Roman"/>
                <w:sz w:val="24"/>
                <w:szCs w:val="24"/>
                <w:lang w:eastAsia="ru-RU"/>
              </w:rPr>
              <w:t>Процент обеспеченности</w:t>
            </w:r>
          </w:p>
        </w:tc>
      </w:tr>
      <w:tr w:rsidR="00A0463C" w:rsidRPr="00A0463C" w:rsidTr="00FD2807">
        <w:trPr>
          <w:trHeight w:val="375"/>
        </w:trPr>
        <w:tc>
          <w:tcPr>
            <w:tcW w:w="9943" w:type="dxa"/>
            <w:gridSpan w:val="4"/>
          </w:tcPr>
          <w:p w:rsidR="00A0463C" w:rsidRPr="00A0463C" w:rsidRDefault="00A0463C" w:rsidP="00A0463C">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caps/>
                <w:sz w:val="28"/>
                <w:szCs w:val="28"/>
                <w:lang w:eastAsia="ru-RU"/>
              </w:rPr>
              <w:t>1 . Библиотечный фонд (книгопечатная продукция)</w:t>
            </w:r>
          </w:p>
        </w:tc>
      </w:tr>
      <w:tr w:rsidR="00A0463C" w:rsidRPr="00A0463C" w:rsidTr="00FD2807">
        <w:trPr>
          <w:trHeight w:val="1657"/>
        </w:trPr>
        <w:tc>
          <w:tcPr>
            <w:tcW w:w="729" w:type="dxa"/>
            <w:tcBorders>
              <w:right w:val="single" w:sz="4" w:space="0" w:color="auto"/>
            </w:tcBorders>
          </w:tcPr>
          <w:p w:rsidR="00A0463C" w:rsidRPr="00A0463C" w:rsidRDefault="00A0463C" w:rsidP="00A0463C">
            <w:pPr>
              <w:spacing w:after="0"/>
              <w:contextualSpacing/>
              <w:jc w:val="right"/>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1.1.</w:t>
            </w:r>
          </w:p>
        </w:tc>
        <w:tc>
          <w:tcPr>
            <w:tcW w:w="5954" w:type="dxa"/>
            <w:tcBorders>
              <w:left w:val="single" w:sz="4" w:space="0" w:color="auto"/>
            </w:tcBorders>
          </w:tcPr>
          <w:p w:rsidR="00C85DA4" w:rsidRPr="00C85DA4" w:rsidRDefault="00C85DA4" w:rsidP="00C85DA4">
            <w:pPr>
              <w:pStyle w:val="Default"/>
              <w:jc w:val="both"/>
              <w:rPr>
                <w:sz w:val="28"/>
                <w:szCs w:val="28"/>
              </w:rPr>
            </w:pPr>
            <w:r w:rsidRPr="00C85DA4">
              <w:rPr>
                <w:sz w:val="28"/>
                <w:szCs w:val="28"/>
              </w:rPr>
              <w:t xml:space="preserve">1. Шевченко Л.Л. Православная культура (духовно – нравственная культура). 5 год обучения. </w:t>
            </w:r>
            <w:r w:rsidRPr="00C85DA4">
              <w:rPr>
                <w:rFonts w:eastAsia="Calibri"/>
                <w:sz w:val="28"/>
                <w:szCs w:val="28"/>
                <w:lang w:eastAsia="ru-RU"/>
              </w:rPr>
              <w:t xml:space="preserve"> </w:t>
            </w:r>
            <w:r w:rsidRPr="00C85DA4">
              <w:rPr>
                <w:sz w:val="28"/>
                <w:szCs w:val="28"/>
              </w:rPr>
              <w:t>В 2-х книгах. Учебное пособие для средних классов общеобразовательных школ, лицеев, гимназий. 2 –е издание, стереотипное. М., Центр поддержки культурн</w:t>
            </w:r>
            <w:proofErr w:type="gramStart"/>
            <w:r w:rsidRPr="00C85DA4">
              <w:rPr>
                <w:sz w:val="28"/>
                <w:szCs w:val="28"/>
              </w:rPr>
              <w:t>о-</w:t>
            </w:r>
            <w:proofErr w:type="gramEnd"/>
            <w:r w:rsidRPr="00C85DA4">
              <w:rPr>
                <w:sz w:val="28"/>
                <w:szCs w:val="28"/>
              </w:rPr>
              <w:t xml:space="preserve"> исторических традиций , 2011. </w:t>
            </w:r>
          </w:p>
          <w:p w:rsidR="00C85DA4" w:rsidRPr="00C85DA4" w:rsidRDefault="00C85DA4" w:rsidP="00C85DA4">
            <w:pPr>
              <w:autoSpaceDE w:val="0"/>
              <w:autoSpaceDN w:val="0"/>
              <w:adjustRightInd w:val="0"/>
              <w:spacing w:after="0" w:line="240" w:lineRule="auto"/>
              <w:jc w:val="both"/>
              <w:rPr>
                <w:rFonts w:ascii="Times New Roman" w:hAnsi="Times New Roman" w:cs="Times New Roman"/>
                <w:sz w:val="28"/>
                <w:szCs w:val="28"/>
              </w:rPr>
            </w:pPr>
            <w:r w:rsidRPr="00C85DA4">
              <w:rPr>
                <w:rFonts w:ascii="Times New Roman" w:eastAsia="Calibri" w:hAnsi="Times New Roman" w:cs="Times New Roman"/>
                <w:sz w:val="28"/>
                <w:szCs w:val="28"/>
                <w:lang w:eastAsia="ru-RU"/>
              </w:rPr>
              <w:t xml:space="preserve">2. </w:t>
            </w:r>
            <w:r w:rsidRPr="00C85DA4">
              <w:rPr>
                <w:rFonts w:ascii="Times New Roman" w:hAnsi="Times New Roman" w:cs="Times New Roman"/>
                <w:sz w:val="28"/>
                <w:szCs w:val="28"/>
              </w:rPr>
              <w:t>Л. Л. Шевченко. Православная культура (духовно-нравственная культура). 6 год обучения. Учебное пособие для средних и старших классов общеобразовательных школ, лицеев, гимназий. 1 издание. — М., Центр поддержки культурно-исторических традиций Отечества, 2011.</w:t>
            </w:r>
          </w:p>
          <w:p w:rsidR="00C85DA4" w:rsidRPr="00C85DA4" w:rsidRDefault="00C85DA4" w:rsidP="00C85DA4">
            <w:pPr>
              <w:spacing w:after="0" w:line="240" w:lineRule="auto"/>
              <w:jc w:val="both"/>
              <w:rPr>
                <w:rFonts w:ascii="Times New Roman" w:eastAsia="Calibri" w:hAnsi="Times New Roman" w:cs="Times New Roman"/>
                <w:sz w:val="28"/>
                <w:szCs w:val="28"/>
                <w:lang w:eastAsia="ru-RU"/>
              </w:rPr>
            </w:pPr>
            <w:r w:rsidRPr="00C85DA4">
              <w:rPr>
                <w:rFonts w:ascii="Times New Roman" w:eastAsia="Calibri" w:hAnsi="Times New Roman" w:cs="Times New Roman"/>
                <w:sz w:val="28"/>
                <w:szCs w:val="28"/>
                <w:lang w:eastAsia="ru-RU"/>
              </w:rPr>
              <w:t xml:space="preserve">3. </w:t>
            </w:r>
            <w:r w:rsidRPr="00C85DA4">
              <w:rPr>
                <w:rFonts w:ascii="Times New Roman" w:hAnsi="Times New Roman" w:cs="Times New Roman"/>
                <w:sz w:val="28"/>
                <w:szCs w:val="28"/>
              </w:rPr>
              <w:t xml:space="preserve">Л. Л. Шевченко. Православная культура </w:t>
            </w:r>
            <w:r w:rsidRPr="00C85DA4">
              <w:rPr>
                <w:rFonts w:ascii="Times New Roman" w:hAnsi="Times New Roman" w:cs="Times New Roman"/>
                <w:sz w:val="28"/>
                <w:szCs w:val="28"/>
              </w:rPr>
              <w:lastRenderedPageBreak/>
              <w:t>(духовно-нравственная культура). 7 год обучения. Учебное пособие для средних и старших классов общеобразовательных школ, лицеев, гимназий. 1 издание. — М., Центр поддержки культурн</w:t>
            </w:r>
            <w:proofErr w:type="gramStart"/>
            <w:r w:rsidRPr="00C85DA4">
              <w:rPr>
                <w:rFonts w:ascii="Times New Roman" w:hAnsi="Times New Roman" w:cs="Times New Roman"/>
                <w:sz w:val="28"/>
                <w:szCs w:val="28"/>
              </w:rPr>
              <w:t>о-</w:t>
            </w:r>
            <w:proofErr w:type="gramEnd"/>
            <w:r w:rsidRPr="00C85DA4">
              <w:rPr>
                <w:rFonts w:ascii="Times New Roman" w:hAnsi="Times New Roman" w:cs="Times New Roman"/>
                <w:sz w:val="28"/>
                <w:szCs w:val="28"/>
              </w:rPr>
              <w:t xml:space="preserve"> исторических традиций Отечества, 2012</w:t>
            </w:r>
          </w:p>
          <w:p w:rsidR="00C85DA4" w:rsidRPr="00C85DA4" w:rsidRDefault="00C85DA4" w:rsidP="00C85DA4">
            <w:pPr>
              <w:autoSpaceDE w:val="0"/>
              <w:autoSpaceDN w:val="0"/>
              <w:adjustRightInd w:val="0"/>
              <w:spacing w:after="0" w:line="240" w:lineRule="auto"/>
              <w:jc w:val="both"/>
              <w:rPr>
                <w:rFonts w:ascii="Times New Roman" w:hAnsi="Times New Roman" w:cs="Times New Roman"/>
                <w:sz w:val="28"/>
                <w:szCs w:val="28"/>
              </w:rPr>
            </w:pPr>
            <w:r w:rsidRPr="00C85DA4">
              <w:rPr>
                <w:rFonts w:ascii="Times New Roman" w:hAnsi="Times New Roman" w:cs="Times New Roman"/>
                <w:sz w:val="28"/>
                <w:szCs w:val="28"/>
              </w:rPr>
              <w:t>4. Л.Л. Шевченко. Православная культура. Учебное пособие для средних и старших классов общеобразовательных школ, лицеев, гимназий. 8 год обучения. Семья в календаре православных праздников. Книга 1. Христианская семья. — М., Центр поддержки культурно-исторических традиций Отечества, 2012.</w:t>
            </w:r>
          </w:p>
          <w:p w:rsidR="00C85DA4" w:rsidRPr="00C85DA4" w:rsidRDefault="00C85DA4" w:rsidP="00C85DA4">
            <w:pPr>
              <w:autoSpaceDE w:val="0"/>
              <w:autoSpaceDN w:val="0"/>
              <w:adjustRightInd w:val="0"/>
              <w:spacing w:after="0" w:line="240" w:lineRule="auto"/>
              <w:jc w:val="both"/>
              <w:rPr>
                <w:rFonts w:ascii="Times New Roman" w:hAnsi="Times New Roman" w:cs="Times New Roman"/>
                <w:sz w:val="28"/>
                <w:szCs w:val="28"/>
              </w:rPr>
            </w:pPr>
            <w:r w:rsidRPr="00C85DA4">
              <w:rPr>
                <w:rFonts w:ascii="Times New Roman" w:hAnsi="Times New Roman" w:cs="Times New Roman"/>
                <w:sz w:val="28"/>
                <w:szCs w:val="28"/>
              </w:rPr>
              <w:t>5. Л.Л. Шевченко. Православная культура. Учебное пособие для средних и старших классов общеобразовательных школ, лицеев, гимназий. 8 год обучения. Семья в календаре православных праздников. Книга 2. Путь святых праздников. / От Рождества Богородицы до Благовещения. — М.: Центр поддержки культурно-исторических традиций Отечества, 2012.</w:t>
            </w:r>
          </w:p>
          <w:p w:rsidR="00C85DA4" w:rsidRPr="00C85DA4" w:rsidRDefault="00C85DA4" w:rsidP="00C85DA4">
            <w:pPr>
              <w:autoSpaceDE w:val="0"/>
              <w:autoSpaceDN w:val="0"/>
              <w:adjustRightInd w:val="0"/>
              <w:spacing w:after="0" w:line="240" w:lineRule="auto"/>
              <w:jc w:val="both"/>
              <w:rPr>
                <w:rFonts w:ascii="Times New Roman" w:hAnsi="Times New Roman" w:cs="Times New Roman"/>
                <w:sz w:val="28"/>
                <w:szCs w:val="28"/>
              </w:rPr>
            </w:pPr>
            <w:r w:rsidRPr="00C85DA4">
              <w:rPr>
                <w:rFonts w:ascii="Times New Roman" w:hAnsi="Times New Roman" w:cs="Times New Roman"/>
                <w:sz w:val="28"/>
                <w:szCs w:val="28"/>
              </w:rPr>
              <w:t>6. Л.Л. Шевченко. Православная культура. Учебное пособие для средних и старших классов общеобразовательных школ, лицеев, гимназий. 8 год обучения. Семья в календаре православных праздников. Книга 3. Путь святых праздников. / От Вербного воскресенья до Успения / — М.: Центр поддержки культурно-исторических традиций Отечества, 2012.</w:t>
            </w:r>
          </w:p>
          <w:p w:rsidR="00C85DA4" w:rsidRPr="00C85DA4" w:rsidRDefault="00C85DA4" w:rsidP="00C85DA4">
            <w:pPr>
              <w:autoSpaceDE w:val="0"/>
              <w:autoSpaceDN w:val="0"/>
              <w:adjustRightInd w:val="0"/>
              <w:spacing w:after="0" w:line="240" w:lineRule="auto"/>
              <w:jc w:val="both"/>
              <w:rPr>
                <w:rFonts w:ascii="Times New Roman" w:hAnsi="Times New Roman" w:cs="Times New Roman"/>
                <w:sz w:val="28"/>
                <w:szCs w:val="28"/>
              </w:rPr>
            </w:pPr>
            <w:r w:rsidRPr="00C85DA4">
              <w:rPr>
                <w:rFonts w:ascii="Times New Roman" w:hAnsi="Times New Roman" w:cs="Times New Roman"/>
                <w:sz w:val="28"/>
                <w:szCs w:val="28"/>
              </w:rPr>
              <w:t>7. Л. Л. Шевченко. Духовно-нравственная культура. Православная культура Учебное пособие для общеобразовательных школ, лицеев, гимназий. 9 класс. Творчество. Православные мастера и их творения. Книга 1. Божественное творчество. – М.: Центр поддержки культурно-исторических традиций Отечества, 2013. 112с.</w:t>
            </w:r>
          </w:p>
          <w:p w:rsidR="00A0463C" w:rsidRPr="00C85DA4" w:rsidRDefault="00C85DA4" w:rsidP="00C85DA4">
            <w:pPr>
              <w:spacing w:after="0" w:line="240" w:lineRule="auto"/>
              <w:jc w:val="both"/>
              <w:rPr>
                <w:rFonts w:ascii="Times New Roman" w:eastAsia="Times New Roman" w:hAnsi="Times New Roman" w:cs="Times New Roman"/>
                <w:sz w:val="28"/>
                <w:szCs w:val="28"/>
                <w:lang w:eastAsia="ru-RU"/>
              </w:rPr>
            </w:pPr>
            <w:r w:rsidRPr="00C85DA4">
              <w:rPr>
                <w:rFonts w:ascii="Times New Roman" w:hAnsi="Times New Roman" w:cs="Times New Roman"/>
                <w:sz w:val="28"/>
                <w:szCs w:val="28"/>
              </w:rPr>
              <w:t xml:space="preserve">8. Л. Л. Шевченко. Духовно-нравственная культура. Православная культура Учебное пособие для общеобразовательных школ, лицеев, гимназий. 9 класс. Творчество. Православные мастера и их творения. Книга 2. </w:t>
            </w:r>
            <w:proofErr w:type="spellStart"/>
            <w:r w:rsidRPr="00C85DA4">
              <w:rPr>
                <w:rFonts w:ascii="Times New Roman" w:hAnsi="Times New Roman" w:cs="Times New Roman"/>
                <w:sz w:val="28"/>
                <w:szCs w:val="28"/>
              </w:rPr>
              <w:t>Соработничество</w:t>
            </w:r>
            <w:proofErr w:type="spellEnd"/>
            <w:r w:rsidRPr="00C85DA4">
              <w:rPr>
                <w:rFonts w:ascii="Times New Roman" w:hAnsi="Times New Roman" w:cs="Times New Roman"/>
                <w:sz w:val="28"/>
                <w:szCs w:val="28"/>
              </w:rPr>
              <w:t>. – М.: Центр поддержки культурно-исторических традиций Отечества, 2013. 224с.</w:t>
            </w:r>
          </w:p>
        </w:tc>
        <w:tc>
          <w:tcPr>
            <w:tcW w:w="1417" w:type="dxa"/>
          </w:tcPr>
          <w:p w:rsidR="00A0463C" w:rsidRDefault="00A0463C" w:rsidP="00A0463C">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lastRenderedPageBreak/>
              <w:t>К</w:t>
            </w: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К</w:t>
            </w: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lastRenderedPageBreak/>
              <w:t>К</w:t>
            </w: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A0463C">
            <w:pPr>
              <w:spacing w:after="0"/>
              <w:contextualSpacing/>
              <w:jc w:val="center"/>
              <w:rPr>
                <w:rFonts w:ascii="Times New Roman" w:eastAsia="Times New Roman" w:hAnsi="Times New Roman" w:cs="Times New Roman"/>
                <w:b/>
                <w:sz w:val="28"/>
                <w:szCs w:val="28"/>
                <w:lang w:eastAsia="ru-RU"/>
              </w:rPr>
            </w:pPr>
          </w:p>
          <w:p w:rsidR="00C85DA4" w:rsidRDefault="00C85DA4" w:rsidP="00C85DA4">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К</w:t>
            </w:r>
          </w:p>
          <w:p w:rsidR="00C85DA4" w:rsidRDefault="00C85DA4" w:rsidP="00C85DA4">
            <w:pPr>
              <w:spacing w:after="0"/>
              <w:contextualSpacing/>
              <w:jc w:val="center"/>
              <w:rPr>
                <w:rFonts w:ascii="Times New Roman" w:eastAsia="Times New Roman" w:hAnsi="Times New Roman" w:cs="Times New Roman"/>
                <w:b/>
                <w:sz w:val="28"/>
                <w:szCs w:val="28"/>
                <w:lang w:eastAsia="ru-RU"/>
              </w:rPr>
            </w:pPr>
          </w:p>
          <w:p w:rsidR="00C85DA4" w:rsidRDefault="00C85DA4" w:rsidP="00C85DA4">
            <w:pPr>
              <w:spacing w:after="0"/>
              <w:contextualSpacing/>
              <w:jc w:val="center"/>
              <w:rPr>
                <w:rFonts w:ascii="Times New Roman" w:eastAsia="Times New Roman" w:hAnsi="Times New Roman" w:cs="Times New Roman"/>
                <w:b/>
                <w:sz w:val="28"/>
                <w:szCs w:val="28"/>
                <w:lang w:eastAsia="ru-RU"/>
              </w:rPr>
            </w:pPr>
          </w:p>
          <w:p w:rsidR="00C85DA4" w:rsidRDefault="00C85DA4" w:rsidP="00C85DA4">
            <w:pPr>
              <w:spacing w:after="0"/>
              <w:contextualSpacing/>
              <w:jc w:val="center"/>
              <w:rPr>
                <w:rFonts w:ascii="Times New Roman" w:eastAsia="Times New Roman" w:hAnsi="Times New Roman" w:cs="Times New Roman"/>
                <w:b/>
                <w:sz w:val="28"/>
                <w:szCs w:val="28"/>
                <w:lang w:eastAsia="ru-RU"/>
              </w:rPr>
            </w:pPr>
          </w:p>
          <w:p w:rsidR="00C85DA4" w:rsidRPr="00A0463C" w:rsidRDefault="00C85DA4" w:rsidP="00C85DA4">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К</w:t>
            </w:r>
          </w:p>
        </w:tc>
        <w:tc>
          <w:tcPr>
            <w:tcW w:w="1843" w:type="dxa"/>
          </w:tcPr>
          <w:p w:rsidR="00A0463C" w:rsidRPr="00A0463C" w:rsidRDefault="00A0463C" w:rsidP="00A0463C">
            <w:pPr>
              <w:spacing w:after="0"/>
              <w:contextualSpacing/>
              <w:rPr>
                <w:rFonts w:ascii="Times New Roman" w:eastAsia="Arial Unicode MS" w:hAnsi="Times New Roman" w:cs="Times New Roman"/>
                <w:sz w:val="28"/>
                <w:szCs w:val="28"/>
                <w:lang w:eastAsia="ru-RU"/>
              </w:rPr>
            </w:pPr>
          </w:p>
        </w:tc>
      </w:tr>
      <w:tr w:rsidR="00A0463C" w:rsidRPr="00A0463C" w:rsidTr="00FD2807">
        <w:trPr>
          <w:trHeight w:val="445"/>
        </w:trPr>
        <w:tc>
          <w:tcPr>
            <w:tcW w:w="9943" w:type="dxa"/>
            <w:gridSpan w:val="4"/>
          </w:tcPr>
          <w:p w:rsidR="00A0463C" w:rsidRPr="00C85DA4" w:rsidRDefault="00A0463C" w:rsidP="00A0463C">
            <w:pPr>
              <w:spacing w:after="0"/>
              <w:contextualSpacing/>
              <w:jc w:val="center"/>
              <w:rPr>
                <w:rFonts w:ascii="Times New Roman" w:eastAsia="Arial Unicode MS" w:hAnsi="Times New Roman" w:cs="Times New Roman"/>
                <w:sz w:val="28"/>
                <w:szCs w:val="28"/>
                <w:lang w:eastAsia="ru-RU"/>
              </w:rPr>
            </w:pPr>
            <w:r w:rsidRPr="00C85DA4">
              <w:rPr>
                <w:rFonts w:ascii="Times New Roman" w:eastAsia="Times New Roman" w:hAnsi="Times New Roman" w:cs="Times New Roman"/>
                <w:b/>
                <w:caps/>
                <w:sz w:val="28"/>
                <w:szCs w:val="28"/>
                <w:lang w:eastAsia="ru-RU"/>
              </w:rPr>
              <w:lastRenderedPageBreak/>
              <w:t>2. Печатные пособия</w:t>
            </w:r>
          </w:p>
        </w:tc>
      </w:tr>
      <w:tr w:rsidR="00A0463C" w:rsidRPr="00A0463C" w:rsidTr="00E875B4">
        <w:trPr>
          <w:trHeight w:val="9093"/>
        </w:trPr>
        <w:tc>
          <w:tcPr>
            <w:tcW w:w="729" w:type="dxa"/>
            <w:tcBorders>
              <w:right w:val="single" w:sz="4" w:space="0" w:color="auto"/>
            </w:tcBorders>
          </w:tcPr>
          <w:p w:rsidR="00A0463C" w:rsidRPr="00A0463C" w:rsidRDefault="00A0463C" w:rsidP="00A0463C">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2.1.</w:t>
            </w:r>
          </w:p>
        </w:tc>
        <w:tc>
          <w:tcPr>
            <w:tcW w:w="5954" w:type="dxa"/>
            <w:tcBorders>
              <w:left w:val="single" w:sz="4" w:space="0" w:color="auto"/>
            </w:tcBorders>
          </w:tcPr>
          <w:p w:rsidR="00C85DA4" w:rsidRPr="00C85DA4" w:rsidRDefault="00C85DA4" w:rsidP="00C85DA4">
            <w:pPr>
              <w:spacing w:after="0" w:line="240" w:lineRule="auto"/>
              <w:jc w:val="both"/>
              <w:rPr>
                <w:rFonts w:ascii="Times New Roman" w:eastAsia="Calibri" w:hAnsi="Times New Roman" w:cs="Times New Roman"/>
                <w:sz w:val="28"/>
                <w:szCs w:val="28"/>
                <w:lang w:eastAsia="ru-RU"/>
              </w:rPr>
            </w:pPr>
            <w:r w:rsidRPr="00C85DA4">
              <w:rPr>
                <w:rFonts w:ascii="Times New Roman" w:eastAsia="Calibri" w:hAnsi="Times New Roman" w:cs="Times New Roman"/>
                <w:sz w:val="28"/>
                <w:szCs w:val="28"/>
                <w:lang w:eastAsia="ru-RU"/>
              </w:rPr>
              <w:t>1. Шевченко Л.Л. Православная культура: Методическое пособие для учителя: 5 год обучения. – М.: Центр поддержки культурно-исторических традиций Отечества, 2008</w:t>
            </w:r>
          </w:p>
          <w:p w:rsidR="00C85DA4" w:rsidRPr="00C85DA4" w:rsidRDefault="00C85DA4" w:rsidP="00C85DA4">
            <w:pPr>
              <w:spacing w:after="0" w:line="240" w:lineRule="auto"/>
              <w:jc w:val="both"/>
              <w:rPr>
                <w:rFonts w:ascii="Times New Roman" w:eastAsia="Calibri" w:hAnsi="Times New Roman" w:cs="Times New Roman"/>
                <w:sz w:val="28"/>
                <w:szCs w:val="28"/>
                <w:lang w:eastAsia="ru-RU"/>
              </w:rPr>
            </w:pPr>
            <w:r w:rsidRPr="00C85DA4">
              <w:rPr>
                <w:rFonts w:ascii="Times New Roman" w:eastAsia="Calibri" w:hAnsi="Times New Roman" w:cs="Times New Roman"/>
                <w:sz w:val="28"/>
                <w:szCs w:val="28"/>
                <w:lang w:eastAsia="ar-SA"/>
              </w:rPr>
              <w:t>2.</w:t>
            </w:r>
            <w:r w:rsidRPr="00C85DA4">
              <w:rPr>
                <w:rFonts w:ascii="Times New Roman" w:eastAsia="Calibri" w:hAnsi="Times New Roman" w:cs="Times New Roman"/>
                <w:color w:val="595959"/>
                <w:sz w:val="28"/>
                <w:szCs w:val="28"/>
                <w:lang w:eastAsia="ar-SA"/>
              </w:rPr>
              <w:t xml:space="preserve"> </w:t>
            </w:r>
            <w:r w:rsidRPr="00C85DA4">
              <w:rPr>
                <w:rFonts w:ascii="Times New Roman" w:eastAsia="Calibri" w:hAnsi="Times New Roman" w:cs="Times New Roman"/>
                <w:sz w:val="28"/>
                <w:szCs w:val="28"/>
                <w:lang w:eastAsia="ru-RU"/>
              </w:rPr>
              <w:t>Шевченко Л.Л. Православная культура: Методическое пособие для учителя: 6-7 год обучения. – М.: Центр поддержки культурно-исторических традиций Отечества, 2011</w:t>
            </w:r>
          </w:p>
          <w:p w:rsidR="00C85DA4" w:rsidRPr="00C85DA4" w:rsidRDefault="00C85DA4" w:rsidP="00C85DA4">
            <w:pPr>
              <w:autoSpaceDE w:val="0"/>
              <w:autoSpaceDN w:val="0"/>
              <w:adjustRightInd w:val="0"/>
              <w:spacing w:after="0" w:line="240" w:lineRule="auto"/>
              <w:jc w:val="both"/>
              <w:rPr>
                <w:rFonts w:ascii="Times New Roman" w:hAnsi="Times New Roman" w:cs="Times New Roman"/>
                <w:sz w:val="28"/>
                <w:szCs w:val="28"/>
              </w:rPr>
            </w:pPr>
            <w:r w:rsidRPr="00C85DA4">
              <w:rPr>
                <w:rFonts w:ascii="Times New Roman" w:eastAsia="Calibri" w:hAnsi="Times New Roman" w:cs="Times New Roman"/>
                <w:sz w:val="28"/>
                <w:szCs w:val="28"/>
                <w:lang w:eastAsia="ar-SA"/>
              </w:rPr>
              <w:t>3.</w:t>
            </w:r>
            <w:r w:rsidRPr="00C85DA4">
              <w:rPr>
                <w:rFonts w:ascii="Times New Roman" w:eastAsia="Calibri" w:hAnsi="Times New Roman" w:cs="Times New Roman"/>
                <w:color w:val="595959"/>
                <w:sz w:val="28"/>
                <w:szCs w:val="28"/>
                <w:lang w:eastAsia="ar-SA"/>
              </w:rPr>
              <w:t xml:space="preserve"> </w:t>
            </w:r>
            <w:r w:rsidRPr="00C85DA4">
              <w:rPr>
                <w:rFonts w:ascii="Times New Roman" w:hAnsi="Times New Roman" w:cs="Times New Roman"/>
                <w:sz w:val="28"/>
                <w:szCs w:val="28"/>
              </w:rPr>
              <w:t xml:space="preserve">Л.Л. Шевченко. Православная культура (духовно-нравственная культура). 8 год обучения. Методический комплект для учителя в составе: методическое пособие, наглядное пособие. 1 издание. — </w:t>
            </w:r>
            <w:proofErr w:type="gramStart"/>
            <w:r w:rsidRPr="00C85DA4">
              <w:rPr>
                <w:rFonts w:ascii="Times New Roman" w:hAnsi="Times New Roman" w:cs="Times New Roman"/>
                <w:sz w:val="28"/>
                <w:szCs w:val="28"/>
              </w:rPr>
              <w:t>М., Центр поддержки культурно-исторических  традиций Отечества, 2008 (Л.Л. Шевченко.</w:t>
            </w:r>
            <w:proofErr w:type="gramEnd"/>
            <w:r w:rsidRPr="00C85DA4">
              <w:rPr>
                <w:rFonts w:ascii="Times New Roman" w:hAnsi="Times New Roman" w:cs="Times New Roman"/>
                <w:sz w:val="28"/>
                <w:szCs w:val="28"/>
              </w:rPr>
              <w:t xml:space="preserve"> Православная культура: Методическое пособие для учителя: 8 год обучения. — М.: Центр поддержки культурн</w:t>
            </w:r>
            <w:proofErr w:type="gramStart"/>
            <w:r w:rsidRPr="00C85DA4">
              <w:rPr>
                <w:rFonts w:ascii="Times New Roman" w:hAnsi="Times New Roman" w:cs="Times New Roman"/>
                <w:sz w:val="28"/>
                <w:szCs w:val="28"/>
              </w:rPr>
              <w:t>о-</w:t>
            </w:r>
            <w:proofErr w:type="gramEnd"/>
            <w:r w:rsidRPr="00C85DA4">
              <w:rPr>
                <w:rFonts w:ascii="Times New Roman" w:hAnsi="Times New Roman" w:cs="Times New Roman"/>
                <w:sz w:val="28"/>
                <w:szCs w:val="28"/>
              </w:rPr>
              <w:t xml:space="preserve"> исторических традиций Отечества, 2008</w:t>
            </w:r>
          </w:p>
          <w:p w:rsidR="00C85DA4" w:rsidRPr="00C85DA4" w:rsidRDefault="00C85DA4" w:rsidP="00C85DA4">
            <w:pPr>
              <w:shd w:val="clear" w:color="auto" w:fill="FFFFFF"/>
              <w:suppressAutoHyphens/>
              <w:spacing w:after="0" w:line="240" w:lineRule="auto"/>
              <w:jc w:val="both"/>
              <w:rPr>
                <w:rFonts w:ascii="Times New Roman" w:hAnsi="Times New Roman" w:cs="Times New Roman"/>
                <w:sz w:val="28"/>
                <w:szCs w:val="28"/>
              </w:rPr>
            </w:pPr>
            <w:r w:rsidRPr="00C85DA4">
              <w:rPr>
                <w:rFonts w:ascii="Times New Roman" w:hAnsi="Times New Roman" w:cs="Times New Roman"/>
                <w:sz w:val="28"/>
                <w:szCs w:val="28"/>
              </w:rPr>
              <w:t>4. Л. Л. Шевченко. Духовно-нравственная культура. Православная культура Методическое пособие для учителя. 9 класс. Творчество. Православные мастера и их творения. — М.: Центр поддержки</w:t>
            </w:r>
          </w:p>
          <w:p w:rsidR="00C85DA4" w:rsidRPr="00C85DA4" w:rsidRDefault="00C85DA4" w:rsidP="00C85DA4">
            <w:pPr>
              <w:spacing w:after="0"/>
              <w:jc w:val="center"/>
              <w:rPr>
                <w:rFonts w:ascii="Times New Roman" w:eastAsia="Times New Roman" w:hAnsi="Times New Roman" w:cs="Times New Roman"/>
                <w:i/>
                <w:sz w:val="28"/>
                <w:szCs w:val="28"/>
                <w:lang w:eastAsia="ru-RU"/>
              </w:rPr>
            </w:pPr>
            <w:r w:rsidRPr="00C85DA4">
              <w:rPr>
                <w:rFonts w:ascii="Times New Roman" w:eastAsia="Times New Roman" w:hAnsi="Times New Roman" w:cs="Times New Roman"/>
                <w:i/>
                <w:sz w:val="28"/>
                <w:szCs w:val="28"/>
                <w:lang w:eastAsia="ru-RU"/>
              </w:rPr>
              <w:t>Дополнительная литература</w:t>
            </w:r>
          </w:p>
          <w:p w:rsidR="00C85DA4" w:rsidRPr="00C85DA4" w:rsidRDefault="00C85DA4" w:rsidP="00C85DA4">
            <w:pPr>
              <w:spacing w:after="0" w:line="240" w:lineRule="auto"/>
              <w:jc w:val="both"/>
              <w:rPr>
                <w:rFonts w:ascii="Times New Roman" w:eastAsia="Times New Roman" w:hAnsi="Times New Roman" w:cs="Times New Roman"/>
                <w:sz w:val="28"/>
                <w:szCs w:val="28"/>
                <w:lang w:eastAsia="ru-RU"/>
              </w:rPr>
            </w:pPr>
            <w:r w:rsidRPr="00C85DA4">
              <w:rPr>
                <w:rFonts w:ascii="Times New Roman" w:eastAsia="Times New Roman" w:hAnsi="Times New Roman" w:cs="Times New Roman"/>
                <w:sz w:val="28"/>
                <w:szCs w:val="28"/>
                <w:lang w:eastAsia="ru-RU"/>
              </w:rPr>
              <w:t xml:space="preserve"> 1. Бородина А. В. История религиозной культуры: Основы православной культуры. Учебное пособие для основной и старшей ступеней образования/А.В. Бородина.- М.: ОПК, 2007.-  187 с.</w:t>
            </w:r>
          </w:p>
          <w:p w:rsidR="00C85DA4" w:rsidRPr="00C85DA4" w:rsidRDefault="00C85DA4" w:rsidP="00C85DA4">
            <w:pPr>
              <w:spacing w:after="0" w:line="240" w:lineRule="auto"/>
              <w:jc w:val="both"/>
              <w:rPr>
                <w:rFonts w:ascii="Times New Roman" w:eastAsia="Times New Roman" w:hAnsi="Times New Roman" w:cs="Times New Roman"/>
                <w:sz w:val="28"/>
                <w:szCs w:val="28"/>
                <w:lang w:eastAsia="ru-RU"/>
              </w:rPr>
            </w:pPr>
            <w:r w:rsidRPr="00C85DA4">
              <w:rPr>
                <w:rFonts w:ascii="Times New Roman" w:eastAsia="Times New Roman" w:hAnsi="Times New Roman" w:cs="Times New Roman"/>
                <w:sz w:val="28"/>
                <w:szCs w:val="28"/>
                <w:lang w:eastAsia="ru-RU"/>
              </w:rPr>
              <w:t xml:space="preserve">2. </w:t>
            </w:r>
            <w:proofErr w:type="spellStart"/>
            <w:r w:rsidRPr="00C85DA4">
              <w:rPr>
                <w:rFonts w:ascii="Times New Roman" w:eastAsia="Times New Roman" w:hAnsi="Times New Roman" w:cs="Times New Roman"/>
                <w:sz w:val="28"/>
                <w:szCs w:val="28"/>
                <w:lang w:eastAsia="ru-RU"/>
              </w:rPr>
              <w:t>Иоасафовские</w:t>
            </w:r>
            <w:proofErr w:type="spellEnd"/>
            <w:r w:rsidRPr="00C85DA4">
              <w:rPr>
                <w:rFonts w:ascii="Times New Roman" w:eastAsia="Times New Roman" w:hAnsi="Times New Roman" w:cs="Times New Roman"/>
                <w:sz w:val="28"/>
                <w:szCs w:val="28"/>
                <w:lang w:eastAsia="ru-RU"/>
              </w:rPr>
              <w:t xml:space="preserve"> чтения / Беспаленко П.Н., </w:t>
            </w:r>
            <w:proofErr w:type="spellStart"/>
            <w:r w:rsidRPr="00C85DA4">
              <w:rPr>
                <w:rFonts w:ascii="Times New Roman" w:eastAsia="Times New Roman" w:hAnsi="Times New Roman" w:cs="Times New Roman"/>
                <w:sz w:val="28"/>
                <w:szCs w:val="28"/>
                <w:lang w:eastAsia="ru-RU"/>
              </w:rPr>
              <w:t>Бабинцев</w:t>
            </w:r>
            <w:proofErr w:type="spellEnd"/>
            <w:r w:rsidRPr="00C85DA4">
              <w:rPr>
                <w:rFonts w:ascii="Times New Roman" w:eastAsia="Times New Roman" w:hAnsi="Times New Roman" w:cs="Times New Roman"/>
                <w:sz w:val="28"/>
                <w:szCs w:val="28"/>
                <w:lang w:eastAsia="ru-RU"/>
              </w:rPr>
              <w:t xml:space="preserve"> В.П., </w:t>
            </w:r>
            <w:proofErr w:type="spellStart"/>
            <w:r w:rsidRPr="00C85DA4">
              <w:rPr>
                <w:rFonts w:ascii="Times New Roman" w:eastAsia="Times New Roman" w:hAnsi="Times New Roman" w:cs="Times New Roman"/>
                <w:sz w:val="28"/>
                <w:szCs w:val="28"/>
                <w:lang w:eastAsia="ru-RU"/>
              </w:rPr>
              <w:t>Кобец</w:t>
            </w:r>
            <w:proofErr w:type="spellEnd"/>
            <w:r w:rsidRPr="00C85DA4">
              <w:rPr>
                <w:rFonts w:ascii="Times New Roman" w:eastAsia="Times New Roman" w:hAnsi="Times New Roman" w:cs="Times New Roman"/>
                <w:sz w:val="28"/>
                <w:szCs w:val="28"/>
                <w:lang w:eastAsia="ru-RU"/>
              </w:rPr>
              <w:t xml:space="preserve"> О – Белгород, 2005 г</w:t>
            </w:r>
          </w:p>
          <w:p w:rsidR="00C85DA4" w:rsidRPr="00C85DA4" w:rsidRDefault="00C85DA4" w:rsidP="00C85DA4">
            <w:pPr>
              <w:spacing w:after="0" w:line="240" w:lineRule="auto"/>
              <w:contextualSpacing/>
              <w:jc w:val="both"/>
              <w:rPr>
                <w:rFonts w:ascii="Times New Roman" w:eastAsia="Times New Roman" w:hAnsi="Times New Roman" w:cs="Times New Roman"/>
                <w:sz w:val="28"/>
                <w:szCs w:val="28"/>
                <w:lang w:eastAsia="ru-RU"/>
              </w:rPr>
            </w:pPr>
            <w:r w:rsidRPr="00C85DA4">
              <w:rPr>
                <w:rFonts w:ascii="Times New Roman" w:eastAsia="Times New Roman" w:hAnsi="Times New Roman" w:cs="Times New Roman"/>
                <w:bCs/>
                <w:sz w:val="28"/>
                <w:szCs w:val="28"/>
                <w:lang w:eastAsia="ru-RU"/>
              </w:rPr>
              <w:t>3. Православная энциклопедия</w:t>
            </w:r>
            <w:r w:rsidRPr="00C85DA4">
              <w:rPr>
                <w:rFonts w:ascii="Times New Roman" w:eastAsia="Times New Roman" w:hAnsi="Times New Roman" w:cs="Times New Roman"/>
                <w:sz w:val="28"/>
                <w:szCs w:val="28"/>
                <w:lang w:eastAsia="ru-RU"/>
              </w:rPr>
              <w:t>: Русская православная церковь</w:t>
            </w:r>
            <w:proofErr w:type="gramStart"/>
            <w:r w:rsidRPr="00C85DA4">
              <w:rPr>
                <w:rFonts w:ascii="Times New Roman" w:eastAsia="Times New Roman" w:hAnsi="Times New Roman" w:cs="Times New Roman"/>
                <w:sz w:val="28"/>
                <w:szCs w:val="28"/>
                <w:lang w:eastAsia="ru-RU"/>
              </w:rPr>
              <w:t>/П</w:t>
            </w:r>
            <w:proofErr w:type="gramEnd"/>
            <w:r w:rsidRPr="00C85DA4">
              <w:rPr>
                <w:rFonts w:ascii="Times New Roman" w:eastAsia="Times New Roman" w:hAnsi="Times New Roman" w:cs="Times New Roman"/>
                <w:sz w:val="28"/>
                <w:szCs w:val="28"/>
                <w:lang w:eastAsia="ru-RU"/>
              </w:rPr>
              <w:t>од ред. Патриарха Московского и всея Руси Алексия 2 - М.: Церковно-научный центр "Православная энциклопедия", 2000. - 656 с.</w:t>
            </w:r>
          </w:p>
          <w:p w:rsidR="00A0463C" w:rsidRPr="00C85DA4" w:rsidRDefault="00C85DA4" w:rsidP="00C85DA4">
            <w:pPr>
              <w:spacing w:after="0" w:line="240" w:lineRule="auto"/>
              <w:jc w:val="both"/>
              <w:rPr>
                <w:rFonts w:ascii="Times New Roman" w:eastAsia="Times New Roman" w:hAnsi="Times New Roman" w:cs="Times New Roman"/>
                <w:bCs/>
                <w:sz w:val="28"/>
                <w:szCs w:val="28"/>
                <w:lang w:eastAsia="ru-RU"/>
              </w:rPr>
            </w:pPr>
            <w:r w:rsidRPr="00C85DA4">
              <w:rPr>
                <w:rFonts w:ascii="Times New Roman" w:eastAsia="Times New Roman" w:hAnsi="Times New Roman" w:cs="Times New Roman"/>
                <w:bCs/>
                <w:sz w:val="28"/>
                <w:szCs w:val="28"/>
                <w:lang w:eastAsia="ru-RU"/>
              </w:rPr>
              <w:t xml:space="preserve">4. </w:t>
            </w:r>
            <w:r w:rsidRPr="00C85DA4">
              <w:rPr>
                <w:rFonts w:ascii="Times New Roman" w:hAnsi="Times New Roman" w:cs="Times New Roman"/>
                <w:sz w:val="28"/>
                <w:szCs w:val="28"/>
              </w:rPr>
              <w:t xml:space="preserve">Духовное краеведение Белгородчины: Краткий словарь / Управление образования и науки Белгородской области; </w:t>
            </w:r>
            <w:proofErr w:type="spellStart"/>
            <w:r w:rsidRPr="00C85DA4">
              <w:rPr>
                <w:rFonts w:ascii="Times New Roman" w:hAnsi="Times New Roman" w:cs="Times New Roman"/>
                <w:sz w:val="28"/>
                <w:szCs w:val="28"/>
              </w:rPr>
              <w:t>БелРИПКППС</w:t>
            </w:r>
            <w:proofErr w:type="spellEnd"/>
            <w:r w:rsidRPr="00C85DA4">
              <w:rPr>
                <w:rFonts w:ascii="Times New Roman" w:hAnsi="Times New Roman" w:cs="Times New Roman"/>
                <w:sz w:val="28"/>
                <w:szCs w:val="28"/>
              </w:rPr>
              <w:t>; Центр духовного просвещения; Авт.-сост.: С.С. Чернова. - Белгород: ООО "Логия", 2005. - 40 с.</w:t>
            </w:r>
          </w:p>
        </w:tc>
        <w:tc>
          <w:tcPr>
            <w:tcW w:w="1417" w:type="dxa"/>
          </w:tcPr>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p>
          <w:p w:rsidR="00A0463C" w:rsidRPr="00A0463C" w:rsidRDefault="00A0463C" w:rsidP="00A0463C">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p w:rsidR="00A0463C" w:rsidRPr="00A0463C" w:rsidRDefault="00A0463C" w:rsidP="00A0463C">
            <w:pPr>
              <w:spacing w:after="0"/>
              <w:contextualSpacing/>
              <w:rPr>
                <w:rFonts w:ascii="Times New Roman" w:eastAsia="Arial Unicode MS" w:hAnsi="Times New Roman" w:cs="Times New Roman"/>
                <w:b/>
                <w:sz w:val="28"/>
                <w:szCs w:val="28"/>
                <w:lang w:eastAsia="ru-RU"/>
              </w:rPr>
            </w:pPr>
          </w:p>
        </w:tc>
        <w:tc>
          <w:tcPr>
            <w:tcW w:w="1843" w:type="dxa"/>
          </w:tcPr>
          <w:p w:rsidR="00A0463C" w:rsidRPr="00A0463C" w:rsidRDefault="00A0463C" w:rsidP="00A0463C">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w:t>
            </w:r>
          </w:p>
        </w:tc>
      </w:tr>
      <w:tr w:rsidR="00A0463C" w:rsidRPr="00A0463C" w:rsidTr="00FD2807">
        <w:trPr>
          <w:trHeight w:val="729"/>
        </w:trPr>
        <w:tc>
          <w:tcPr>
            <w:tcW w:w="9943" w:type="dxa"/>
            <w:gridSpan w:val="4"/>
          </w:tcPr>
          <w:p w:rsidR="00A0463C" w:rsidRPr="00A0463C" w:rsidRDefault="00A0463C" w:rsidP="00A0463C">
            <w:pPr>
              <w:spacing w:after="0"/>
              <w:contextualSpacing/>
              <w:jc w:val="center"/>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lastRenderedPageBreak/>
              <w:t>3. ЭКРАННО-ЗВУКОВЫЕ ПОСОБИЯ (МОГУТ БЫТЬ В ЦИФРОВОМ ВИДЕ)</w:t>
            </w:r>
          </w:p>
        </w:tc>
      </w:tr>
      <w:tr w:rsidR="00A0463C" w:rsidRPr="00A0463C" w:rsidTr="00FD2807">
        <w:trPr>
          <w:trHeight w:val="729"/>
        </w:trPr>
        <w:tc>
          <w:tcPr>
            <w:tcW w:w="729" w:type="dxa"/>
            <w:tcBorders>
              <w:bottom w:val="single" w:sz="4" w:space="0" w:color="auto"/>
              <w:right w:val="single" w:sz="4" w:space="0" w:color="auto"/>
            </w:tcBorders>
          </w:tcPr>
          <w:p w:rsidR="00A0463C" w:rsidRPr="00A0463C" w:rsidRDefault="00A0463C" w:rsidP="00A0463C">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3.1.</w:t>
            </w:r>
          </w:p>
        </w:tc>
        <w:tc>
          <w:tcPr>
            <w:tcW w:w="5954" w:type="dxa"/>
            <w:tcBorders>
              <w:left w:val="single" w:sz="4" w:space="0" w:color="auto"/>
              <w:bottom w:val="single" w:sz="4" w:space="0" w:color="auto"/>
            </w:tcBorders>
          </w:tcPr>
          <w:p w:rsidR="00A0463C" w:rsidRPr="00A0463C" w:rsidRDefault="00A0463C" w:rsidP="00E875B4">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Музыкальное пособие «Звуковая палитра» Православная культура, 5 – й год обучения.</w:t>
            </w:r>
          </w:p>
        </w:tc>
        <w:tc>
          <w:tcPr>
            <w:tcW w:w="1417" w:type="dxa"/>
            <w:tcBorders>
              <w:bottom w:val="single" w:sz="4" w:space="0" w:color="auto"/>
            </w:tcBorders>
          </w:tcPr>
          <w:p w:rsidR="00A0463C" w:rsidRPr="00A0463C" w:rsidRDefault="00A0463C" w:rsidP="00A0463C">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A0463C" w:rsidRPr="00A0463C" w:rsidRDefault="00A0463C" w:rsidP="00A0463C">
            <w:pPr>
              <w:spacing w:after="0"/>
              <w:contextualSpacing/>
              <w:rPr>
                <w:rFonts w:ascii="Times New Roman" w:eastAsia="Arial Unicode MS" w:hAnsi="Times New Roman" w:cs="Times New Roman"/>
                <w:sz w:val="28"/>
                <w:szCs w:val="28"/>
                <w:lang w:eastAsia="ru-RU"/>
              </w:rPr>
            </w:pPr>
          </w:p>
        </w:tc>
      </w:tr>
      <w:tr w:rsidR="00A0463C" w:rsidRPr="00A0463C" w:rsidTr="00FD2807">
        <w:trPr>
          <w:trHeight w:val="729"/>
        </w:trPr>
        <w:tc>
          <w:tcPr>
            <w:tcW w:w="729" w:type="dxa"/>
            <w:tcBorders>
              <w:bottom w:val="single" w:sz="4" w:space="0" w:color="auto"/>
              <w:right w:val="single" w:sz="4" w:space="0" w:color="auto"/>
            </w:tcBorders>
          </w:tcPr>
          <w:p w:rsidR="00A0463C" w:rsidRPr="00A0463C" w:rsidRDefault="00A0463C" w:rsidP="00A0463C">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3.2.</w:t>
            </w:r>
          </w:p>
        </w:tc>
        <w:tc>
          <w:tcPr>
            <w:tcW w:w="5954" w:type="dxa"/>
            <w:tcBorders>
              <w:left w:val="single" w:sz="4" w:space="0" w:color="auto"/>
              <w:bottom w:val="single" w:sz="4" w:space="0" w:color="auto"/>
            </w:tcBorders>
          </w:tcPr>
          <w:p w:rsidR="00A0463C" w:rsidRPr="00A0463C" w:rsidRDefault="00A0463C" w:rsidP="00E875B4">
            <w:pPr>
              <w:spacing w:after="0" w:line="240" w:lineRule="auto"/>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Видеофильмы, соответствующие тематике, данной в стандарте основного общего образования по православной культуре </w:t>
            </w:r>
          </w:p>
        </w:tc>
        <w:tc>
          <w:tcPr>
            <w:tcW w:w="1417" w:type="dxa"/>
            <w:tcBorders>
              <w:bottom w:val="single" w:sz="4" w:space="0" w:color="auto"/>
            </w:tcBorders>
          </w:tcPr>
          <w:p w:rsidR="00A0463C" w:rsidRPr="00A0463C" w:rsidRDefault="00A0463C" w:rsidP="00A0463C">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vAlign w:val="bottom"/>
          </w:tcPr>
          <w:p w:rsidR="00A0463C" w:rsidRPr="00A0463C" w:rsidRDefault="00A0463C" w:rsidP="00A0463C">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w:t>
            </w:r>
          </w:p>
        </w:tc>
      </w:tr>
      <w:tr w:rsidR="00A0463C" w:rsidRPr="00A0463C" w:rsidTr="00FD2807">
        <w:trPr>
          <w:trHeight w:val="729"/>
        </w:trPr>
        <w:tc>
          <w:tcPr>
            <w:tcW w:w="729" w:type="dxa"/>
            <w:tcBorders>
              <w:bottom w:val="single" w:sz="4" w:space="0" w:color="auto"/>
              <w:right w:val="single" w:sz="4" w:space="0" w:color="auto"/>
            </w:tcBorders>
          </w:tcPr>
          <w:p w:rsidR="00A0463C" w:rsidRPr="00A0463C" w:rsidRDefault="00A0463C" w:rsidP="00A0463C">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3.3.</w:t>
            </w:r>
          </w:p>
        </w:tc>
        <w:tc>
          <w:tcPr>
            <w:tcW w:w="5954" w:type="dxa"/>
            <w:tcBorders>
              <w:left w:val="single" w:sz="4" w:space="0" w:color="auto"/>
              <w:bottom w:val="single" w:sz="4" w:space="0" w:color="auto"/>
            </w:tcBorders>
          </w:tcPr>
          <w:p w:rsidR="00A0463C" w:rsidRPr="00A0463C" w:rsidRDefault="00A0463C" w:rsidP="00E875B4">
            <w:pPr>
              <w:spacing w:after="0" w:line="240" w:lineRule="auto"/>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Слайды (диапозитивы), соответствующие тематике, данной в стандарте основного общего образования по православной культуре</w:t>
            </w:r>
          </w:p>
        </w:tc>
        <w:tc>
          <w:tcPr>
            <w:tcW w:w="1417" w:type="dxa"/>
            <w:tcBorders>
              <w:bottom w:val="single" w:sz="4" w:space="0" w:color="auto"/>
            </w:tcBorders>
          </w:tcPr>
          <w:p w:rsidR="00A0463C" w:rsidRPr="00A0463C" w:rsidRDefault="00A0463C" w:rsidP="00A0463C">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vAlign w:val="bottom"/>
          </w:tcPr>
          <w:p w:rsidR="00A0463C" w:rsidRPr="00A0463C" w:rsidRDefault="00A0463C" w:rsidP="00A0463C">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w:t>
            </w:r>
          </w:p>
        </w:tc>
      </w:tr>
      <w:tr w:rsidR="00A0463C" w:rsidRPr="00A0463C" w:rsidTr="00FD2807">
        <w:trPr>
          <w:trHeight w:val="729"/>
        </w:trPr>
        <w:tc>
          <w:tcPr>
            <w:tcW w:w="729" w:type="dxa"/>
            <w:tcBorders>
              <w:right w:val="single" w:sz="4" w:space="0" w:color="auto"/>
            </w:tcBorders>
          </w:tcPr>
          <w:p w:rsidR="00A0463C" w:rsidRPr="00A0463C" w:rsidRDefault="00A0463C" w:rsidP="00A0463C">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3.4.</w:t>
            </w:r>
          </w:p>
        </w:tc>
        <w:tc>
          <w:tcPr>
            <w:tcW w:w="5954" w:type="dxa"/>
            <w:tcBorders>
              <w:left w:val="single" w:sz="4" w:space="0" w:color="auto"/>
            </w:tcBorders>
          </w:tcPr>
          <w:p w:rsidR="00A0463C" w:rsidRPr="00A0463C" w:rsidRDefault="00A0463C" w:rsidP="00E875B4">
            <w:pPr>
              <w:spacing w:after="0" w:line="240" w:lineRule="auto"/>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Мультимедийные (цифровые) образовательные ресурсы, соответствующие тематике, данной в стандарте обучения</w:t>
            </w:r>
          </w:p>
        </w:tc>
        <w:tc>
          <w:tcPr>
            <w:tcW w:w="1417" w:type="dxa"/>
          </w:tcPr>
          <w:p w:rsidR="00A0463C" w:rsidRPr="00A0463C" w:rsidRDefault="00A0463C" w:rsidP="00A0463C">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vAlign w:val="bottom"/>
          </w:tcPr>
          <w:p w:rsidR="00A0463C" w:rsidRPr="00A0463C" w:rsidRDefault="00A0463C" w:rsidP="00A0463C">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w:t>
            </w:r>
          </w:p>
        </w:tc>
      </w:tr>
      <w:tr w:rsidR="004926B3" w:rsidRPr="00A0463C" w:rsidTr="00FD2807">
        <w:trPr>
          <w:trHeight w:val="729"/>
        </w:trPr>
        <w:tc>
          <w:tcPr>
            <w:tcW w:w="729" w:type="dxa"/>
            <w:tcBorders>
              <w:right w:val="single" w:sz="4" w:space="0" w:color="auto"/>
            </w:tcBorders>
          </w:tcPr>
          <w:p w:rsidR="004926B3" w:rsidRPr="00A0463C" w:rsidRDefault="004926B3" w:rsidP="004926B3">
            <w:pPr>
              <w:spacing w:after="0"/>
              <w:contextualSpacing/>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3.5.</w:t>
            </w:r>
          </w:p>
        </w:tc>
        <w:tc>
          <w:tcPr>
            <w:tcW w:w="5954" w:type="dxa"/>
            <w:tcBorders>
              <w:left w:val="single" w:sz="4" w:space="0" w:color="auto"/>
            </w:tcBorders>
          </w:tcPr>
          <w:p w:rsidR="00A1692B" w:rsidRDefault="00A1692B" w:rsidP="00E875B4">
            <w:pPr>
              <w:spacing w:after="0" w:line="240" w:lineRule="auto"/>
              <w:jc w:val="both"/>
              <w:rPr>
                <w:rFonts w:ascii="Times New Roman" w:eastAsia="Times New Roman" w:hAnsi="Times New Roman" w:cs="Times New Roman"/>
                <w:sz w:val="28"/>
                <w:szCs w:val="28"/>
                <w:u w:val="single"/>
                <w:lang w:eastAsia="ru-RU"/>
              </w:rPr>
            </w:pPr>
            <w:r>
              <w:rPr>
                <w:rFonts w:ascii="Times New Roman" w:hAnsi="Times New Roman"/>
                <w:i/>
                <w:iCs/>
                <w:color w:val="000000"/>
                <w:sz w:val="28"/>
                <w:szCs w:val="28"/>
                <w:u w:val="single"/>
              </w:rPr>
              <w:t>Цифровые образовательные ресурсы:</w:t>
            </w:r>
          </w:p>
          <w:p w:rsidR="004926B3" w:rsidRPr="004926B3" w:rsidRDefault="004926B3" w:rsidP="00E875B4">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8"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oprf</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ru</w:t>
              </w:r>
              <w:proofErr w:type="spellEnd"/>
            </w:hyperlink>
            <w:r w:rsidRPr="004926B3">
              <w:rPr>
                <w:rFonts w:ascii="Times New Roman" w:eastAsia="Times New Roman" w:hAnsi="Times New Roman" w:cs="Times New Roman"/>
                <w:sz w:val="28"/>
                <w:szCs w:val="28"/>
                <w:u w:val="single"/>
                <w:lang w:eastAsia="ru-RU"/>
              </w:rPr>
              <w:t xml:space="preserve"> – </w:t>
            </w:r>
            <w:r w:rsidRPr="004926B3">
              <w:rPr>
                <w:rFonts w:ascii="Times New Roman" w:eastAsia="Times New Roman" w:hAnsi="Times New Roman" w:cs="Times New Roman"/>
                <w:sz w:val="28"/>
                <w:szCs w:val="28"/>
                <w:lang w:eastAsia="ru-RU"/>
              </w:rPr>
              <w:t>Сайт общественной палаты</w:t>
            </w:r>
          </w:p>
          <w:p w:rsidR="004926B3" w:rsidRPr="004926B3" w:rsidRDefault="004926B3" w:rsidP="00E875B4">
            <w:pPr>
              <w:spacing w:after="0" w:line="240" w:lineRule="auto"/>
              <w:jc w:val="both"/>
              <w:rPr>
                <w:rFonts w:ascii="Times New Roman" w:eastAsia="Times New Roman" w:hAnsi="Times New Roman" w:cs="Times New Roman"/>
                <w:sz w:val="28"/>
                <w:szCs w:val="28"/>
                <w:lang w:eastAsia="ru-RU"/>
              </w:rPr>
            </w:pPr>
            <w:proofErr w:type="gramStart"/>
            <w:r w:rsidRPr="004926B3">
              <w:rPr>
                <w:rFonts w:ascii="Times New Roman" w:eastAsia="Times New Roman" w:hAnsi="Times New Roman" w:cs="Times New Roman"/>
                <w:sz w:val="28"/>
                <w:szCs w:val="28"/>
                <w:u w:val="single"/>
                <w:lang w:val="en-US" w:eastAsia="ru-RU"/>
              </w:rPr>
              <w:t>http</w:t>
            </w:r>
            <w:proofErr w:type="gramEnd"/>
            <w:r w:rsidRPr="004926B3">
              <w:rPr>
                <w:rFonts w:ascii="Times New Roman" w:eastAsia="Times New Roman" w:hAnsi="Times New Roman" w:cs="Times New Roman"/>
                <w:sz w:val="28"/>
                <w:szCs w:val="28"/>
                <w:u w:val="single"/>
                <w:lang w:eastAsia="ru-RU"/>
              </w:rPr>
              <w:t>: //</w:t>
            </w:r>
            <w:proofErr w:type="spellStart"/>
            <w:r w:rsidRPr="004926B3">
              <w:rPr>
                <w:rFonts w:ascii="Times New Roman" w:eastAsia="Times New Roman" w:hAnsi="Times New Roman" w:cs="Times New Roman"/>
                <w:sz w:val="28"/>
                <w:szCs w:val="28"/>
                <w:u w:val="single"/>
                <w:lang w:val="en-US" w:eastAsia="ru-RU"/>
              </w:rPr>
              <w:t>orkce</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apkpro</w:t>
            </w:r>
            <w:proofErr w:type="spellEnd"/>
            <w:r w:rsidRPr="004926B3">
              <w:rPr>
                <w:rFonts w:ascii="Times New Roman" w:eastAsia="Times New Roman" w:hAnsi="Times New Roman" w:cs="Times New Roman"/>
                <w:sz w:val="28"/>
                <w:szCs w:val="28"/>
                <w:u w:val="single"/>
                <w:lang w:eastAsia="ru-RU"/>
              </w:rPr>
              <w:t xml:space="preserve">. </w:t>
            </w:r>
            <w:proofErr w:type="spellStart"/>
            <w:r w:rsidRPr="004926B3">
              <w:rPr>
                <w:rFonts w:ascii="Times New Roman" w:eastAsia="Times New Roman" w:hAnsi="Times New Roman" w:cs="Times New Roman"/>
                <w:sz w:val="28"/>
                <w:szCs w:val="28"/>
                <w:u w:val="single"/>
                <w:lang w:eastAsia="ru-RU"/>
              </w:rPr>
              <w:t>ru</w:t>
            </w:r>
            <w:proofErr w:type="spellEnd"/>
            <w:r w:rsidRPr="004926B3">
              <w:rPr>
                <w:rFonts w:ascii="Times New Roman" w:eastAsia="Times New Roman" w:hAnsi="Times New Roman" w:cs="Times New Roman"/>
                <w:sz w:val="28"/>
                <w:szCs w:val="28"/>
                <w:lang w:eastAsia="ru-RU"/>
              </w:rPr>
              <w:t>– Основы религиозных культур и светской этики</w:t>
            </w:r>
          </w:p>
          <w:p w:rsidR="004926B3" w:rsidRPr="004926B3" w:rsidRDefault="004926B3" w:rsidP="00E875B4">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9"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mon</w:t>
              </w:r>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gov</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ru</w:t>
              </w:r>
              <w:proofErr w:type="spellEnd"/>
            </w:hyperlink>
            <w:r w:rsidRPr="004926B3">
              <w:rPr>
                <w:rFonts w:ascii="Times New Roman" w:eastAsia="Times New Roman" w:hAnsi="Times New Roman" w:cs="Times New Roman"/>
                <w:sz w:val="28"/>
                <w:szCs w:val="28"/>
                <w:lang w:eastAsia="ru-RU"/>
              </w:rPr>
              <w:t xml:space="preserve"> – Сайт Министерства образования и науки РФ</w:t>
            </w:r>
          </w:p>
          <w:p w:rsidR="004926B3" w:rsidRPr="004926B3" w:rsidRDefault="004926B3" w:rsidP="00E875B4">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0"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ed</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gov</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ru</w:t>
              </w:r>
              <w:proofErr w:type="spellEnd"/>
            </w:hyperlink>
            <w:r w:rsidRPr="004926B3">
              <w:rPr>
                <w:rFonts w:ascii="Times New Roman" w:eastAsia="Times New Roman" w:hAnsi="Times New Roman" w:cs="Times New Roman"/>
                <w:sz w:val="28"/>
                <w:szCs w:val="28"/>
                <w:lang w:eastAsia="ru-RU"/>
              </w:rPr>
              <w:t xml:space="preserve">– Сайт </w:t>
            </w:r>
            <w:proofErr w:type="spellStart"/>
            <w:r w:rsidRPr="004926B3">
              <w:rPr>
                <w:rFonts w:ascii="Times New Roman" w:eastAsia="Times New Roman" w:hAnsi="Times New Roman" w:cs="Times New Roman"/>
                <w:sz w:val="28"/>
                <w:szCs w:val="28"/>
                <w:lang w:eastAsia="ru-RU"/>
              </w:rPr>
              <w:t>Рособразования</w:t>
            </w:r>
            <w:proofErr w:type="spellEnd"/>
          </w:p>
          <w:p w:rsidR="004926B3" w:rsidRPr="004926B3" w:rsidRDefault="004926B3" w:rsidP="00E875B4">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1"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edu</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ru</w:t>
              </w:r>
              <w:proofErr w:type="spellEnd"/>
            </w:hyperlink>
            <w:r w:rsidRPr="004926B3">
              <w:rPr>
                <w:rFonts w:ascii="Times New Roman" w:eastAsia="Times New Roman" w:hAnsi="Times New Roman" w:cs="Times New Roman"/>
                <w:sz w:val="28"/>
                <w:szCs w:val="28"/>
                <w:lang w:eastAsia="ru-RU"/>
              </w:rPr>
              <w:t xml:space="preserve"> – Федеральный портал «Российское образование»</w:t>
            </w:r>
          </w:p>
          <w:p w:rsidR="004926B3" w:rsidRPr="004926B3" w:rsidRDefault="004926B3" w:rsidP="00E875B4">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2"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school</w:t>
              </w:r>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edu</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ru</w:t>
              </w:r>
              <w:proofErr w:type="spellEnd"/>
            </w:hyperlink>
            <w:r w:rsidRPr="004926B3">
              <w:rPr>
                <w:rFonts w:ascii="Times New Roman" w:eastAsia="Times New Roman" w:hAnsi="Times New Roman" w:cs="Times New Roman"/>
                <w:sz w:val="28"/>
                <w:szCs w:val="28"/>
                <w:lang w:eastAsia="ru-RU"/>
              </w:rPr>
              <w:t xml:space="preserve"> – Российский образовательный портал</w:t>
            </w:r>
          </w:p>
          <w:p w:rsidR="004926B3" w:rsidRPr="004926B3" w:rsidRDefault="004926B3" w:rsidP="00E875B4">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3"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patriarchia</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ru</w:t>
              </w:r>
              <w:proofErr w:type="spellEnd"/>
            </w:hyperlink>
            <w:r w:rsidRPr="004926B3">
              <w:rPr>
                <w:rFonts w:ascii="Times New Roman" w:eastAsia="Times New Roman" w:hAnsi="Times New Roman" w:cs="Times New Roman"/>
                <w:sz w:val="28"/>
                <w:szCs w:val="28"/>
                <w:lang w:eastAsia="ru-RU"/>
              </w:rPr>
              <w:t>- Официальный сайт Московской Патриархии Русской православной Церкви</w:t>
            </w:r>
          </w:p>
          <w:p w:rsidR="004926B3" w:rsidRPr="004926B3" w:rsidRDefault="004926B3" w:rsidP="00E875B4">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.blagovest.bel.ru</w:t>
            </w:r>
            <w:r w:rsidRPr="004926B3">
              <w:rPr>
                <w:rFonts w:ascii="Times New Roman" w:eastAsia="Times New Roman" w:hAnsi="Times New Roman" w:cs="Times New Roman"/>
                <w:sz w:val="28"/>
                <w:szCs w:val="28"/>
                <w:lang w:eastAsia="ru-RU"/>
              </w:rPr>
              <w:t xml:space="preserve"> - официальный сайт Белгородской и </w:t>
            </w:r>
            <w:proofErr w:type="spellStart"/>
            <w:r w:rsidRPr="004926B3">
              <w:rPr>
                <w:rFonts w:ascii="Times New Roman" w:eastAsia="Times New Roman" w:hAnsi="Times New Roman" w:cs="Times New Roman"/>
                <w:sz w:val="28"/>
                <w:szCs w:val="28"/>
                <w:lang w:eastAsia="ru-RU"/>
              </w:rPr>
              <w:t>Старооскольской</w:t>
            </w:r>
            <w:proofErr w:type="spellEnd"/>
            <w:r w:rsidRPr="004926B3">
              <w:rPr>
                <w:rFonts w:ascii="Times New Roman" w:eastAsia="Times New Roman" w:hAnsi="Times New Roman" w:cs="Times New Roman"/>
                <w:sz w:val="28"/>
                <w:szCs w:val="28"/>
                <w:lang w:eastAsia="ru-RU"/>
              </w:rPr>
              <w:t xml:space="preserve"> епархии  </w:t>
            </w:r>
          </w:p>
          <w:p w:rsidR="004926B3" w:rsidRPr="004926B3" w:rsidRDefault="003B1091" w:rsidP="00E875B4">
            <w:pPr>
              <w:spacing w:after="0" w:line="240" w:lineRule="auto"/>
              <w:jc w:val="both"/>
              <w:rPr>
                <w:rFonts w:ascii="Times New Roman" w:eastAsia="Times New Roman" w:hAnsi="Times New Roman" w:cs="Times New Roman"/>
                <w:sz w:val="28"/>
                <w:szCs w:val="28"/>
                <w:lang w:eastAsia="ru-RU"/>
              </w:rPr>
            </w:pPr>
            <w:hyperlink r:id="rId14" w:history="1">
              <w:r w:rsidR="004926B3" w:rsidRPr="004926B3">
                <w:rPr>
                  <w:rFonts w:ascii="Times New Roman" w:eastAsia="Times New Roman" w:hAnsi="Times New Roman" w:cs="Times New Roman"/>
                  <w:sz w:val="28"/>
                  <w:szCs w:val="28"/>
                  <w:u w:val="single"/>
                  <w:lang w:eastAsia="ru-RU"/>
                </w:rPr>
                <w:t>www.ipkps.bsu.edu.ru</w:t>
              </w:r>
            </w:hyperlink>
            <w:r w:rsidR="004926B3" w:rsidRPr="004926B3">
              <w:rPr>
                <w:rFonts w:ascii="Times New Roman" w:eastAsia="Times New Roman" w:hAnsi="Times New Roman" w:cs="Times New Roman"/>
                <w:sz w:val="28"/>
                <w:szCs w:val="28"/>
                <w:lang w:eastAsia="ru-RU"/>
              </w:rPr>
              <w:t xml:space="preserve"> - сайт Белгородского института развития образования,</w:t>
            </w:r>
          </w:p>
          <w:p w:rsidR="004926B3" w:rsidRPr="004926B3" w:rsidRDefault="004926B3" w:rsidP="00E875B4">
            <w:pPr>
              <w:spacing w:after="0" w:line="240" w:lineRule="auto"/>
              <w:jc w:val="both"/>
              <w:rPr>
                <w:rFonts w:ascii="Times New Roman" w:eastAsia="Times New Roman" w:hAnsi="Times New Roman" w:cs="Times New Roman"/>
                <w:sz w:val="28"/>
                <w:szCs w:val="28"/>
                <w:u w:val="single"/>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ndce</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ru</w:t>
            </w:r>
            <w:proofErr w:type="spellEnd"/>
            <w:r w:rsidRPr="004926B3">
              <w:rPr>
                <w:rFonts w:ascii="Times New Roman" w:eastAsia="Times New Roman" w:hAnsi="Times New Roman" w:cs="Times New Roman"/>
                <w:sz w:val="28"/>
                <w:szCs w:val="28"/>
                <w:lang w:eastAsia="ru-RU"/>
              </w:rPr>
              <w:t xml:space="preserve"> –Каталог учебных изданий, электронного оборудования и электронных образовательных ресурсов для общего образования</w:t>
            </w:r>
          </w:p>
          <w:p w:rsidR="004926B3" w:rsidRPr="004926B3" w:rsidRDefault="004926B3" w:rsidP="00E875B4">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5"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portalschool</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ru</w:t>
              </w:r>
              <w:proofErr w:type="spellEnd"/>
            </w:hyperlink>
            <w:r w:rsidRPr="004926B3">
              <w:rPr>
                <w:rFonts w:ascii="Times New Roman" w:eastAsia="Times New Roman" w:hAnsi="Times New Roman" w:cs="Times New Roman"/>
                <w:sz w:val="28"/>
                <w:szCs w:val="28"/>
                <w:lang w:eastAsia="ru-RU"/>
              </w:rPr>
              <w:t xml:space="preserve"> – Школьный портал</w:t>
            </w:r>
          </w:p>
          <w:p w:rsidR="004926B3" w:rsidRPr="004926B3" w:rsidRDefault="004926B3" w:rsidP="00E875B4">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6"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ict</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edu</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ru</w:t>
              </w:r>
              <w:proofErr w:type="spellEnd"/>
            </w:hyperlink>
            <w:r w:rsidRPr="004926B3">
              <w:rPr>
                <w:rFonts w:ascii="Times New Roman" w:eastAsia="Times New Roman" w:hAnsi="Times New Roman" w:cs="Times New Roman"/>
                <w:sz w:val="28"/>
                <w:szCs w:val="28"/>
                <w:lang w:eastAsia="ru-RU"/>
              </w:rPr>
              <w:t>– Федеральный портал «Информационно-коммуникационные технологии в образовании</w:t>
            </w:r>
          </w:p>
          <w:p w:rsidR="004926B3" w:rsidRPr="004926B3" w:rsidRDefault="004926B3" w:rsidP="00E875B4">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7"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opennet</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edu</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ru</w:t>
              </w:r>
              <w:proofErr w:type="spellEnd"/>
            </w:hyperlink>
            <w:r w:rsidRPr="004926B3">
              <w:rPr>
                <w:rFonts w:ascii="Times New Roman" w:eastAsia="Times New Roman" w:hAnsi="Times New Roman" w:cs="Times New Roman"/>
                <w:sz w:val="28"/>
                <w:szCs w:val="28"/>
                <w:lang w:eastAsia="ru-RU"/>
              </w:rPr>
              <w:t xml:space="preserve"> – Российский портал открытого образования</w:t>
            </w:r>
          </w:p>
          <w:p w:rsidR="004926B3" w:rsidRPr="004926B3" w:rsidRDefault="004926B3" w:rsidP="00E875B4">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8"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ug</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ru</w:t>
              </w:r>
              <w:proofErr w:type="spellEnd"/>
            </w:hyperlink>
            <w:r w:rsidRPr="004926B3">
              <w:rPr>
                <w:rFonts w:ascii="Times New Roman" w:eastAsia="Times New Roman" w:hAnsi="Times New Roman" w:cs="Times New Roman"/>
                <w:sz w:val="28"/>
                <w:szCs w:val="28"/>
                <w:lang w:eastAsia="ru-RU"/>
              </w:rPr>
              <w:t xml:space="preserve"> –Учительская газета</w:t>
            </w:r>
          </w:p>
          <w:p w:rsidR="004926B3" w:rsidRPr="004926B3" w:rsidRDefault="004926B3" w:rsidP="00E875B4">
            <w:pPr>
              <w:spacing w:after="0" w:line="240" w:lineRule="auto"/>
              <w:jc w:val="both"/>
              <w:rPr>
                <w:rFonts w:ascii="Times New Roman" w:eastAsia="Times New Roman" w:hAnsi="Times New Roman" w:cs="Times New Roman"/>
                <w:sz w:val="28"/>
                <w:szCs w:val="28"/>
                <w:u w:val="single"/>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proofErr w:type="spellStart"/>
            <w:r w:rsidRPr="004926B3">
              <w:rPr>
                <w:rFonts w:ascii="Times New Roman" w:eastAsia="Times New Roman" w:hAnsi="Times New Roman" w:cs="Times New Roman"/>
                <w:sz w:val="28"/>
                <w:szCs w:val="28"/>
                <w:u w:val="single"/>
                <w:lang w:val="en-US" w:eastAsia="ru-RU"/>
              </w:rPr>
              <w:t>belclass</w:t>
            </w:r>
            <w:proofErr w:type="spellEnd"/>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net</w:t>
            </w:r>
            <w:r w:rsidRPr="004926B3">
              <w:rPr>
                <w:rFonts w:ascii="Times New Roman" w:eastAsia="Times New Roman" w:hAnsi="Times New Roman" w:cs="Times New Roman"/>
                <w:sz w:val="28"/>
                <w:szCs w:val="28"/>
                <w:lang w:eastAsia="ru-RU"/>
              </w:rPr>
              <w:t>– Сетевой класс Белогорья</w:t>
            </w:r>
          </w:p>
          <w:p w:rsidR="004926B3" w:rsidRPr="00E875B4" w:rsidRDefault="004926B3" w:rsidP="00E875B4">
            <w:pPr>
              <w:spacing w:after="0" w:line="240" w:lineRule="auto"/>
              <w:jc w:val="both"/>
              <w:rPr>
                <w:rFonts w:ascii="Times New Roman" w:eastAsia="Times New Roman" w:hAnsi="Times New Roman" w:cs="Times New Roman"/>
                <w:sz w:val="28"/>
                <w:szCs w:val="28"/>
                <w:u w:val="single"/>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9"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tradcenter</w:t>
              </w:r>
              <w:proofErr w:type="spellEnd"/>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ru</w:t>
              </w:r>
              <w:proofErr w:type="spellEnd"/>
            </w:hyperlink>
            <w:r w:rsidRPr="004926B3">
              <w:rPr>
                <w:rFonts w:ascii="Times New Roman" w:eastAsia="Times New Roman" w:hAnsi="Times New Roman" w:cs="Times New Roman"/>
                <w:sz w:val="28"/>
                <w:szCs w:val="28"/>
                <w:u w:val="single"/>
                <w:lang w:eastAsia="ru-RU"/>
              </w:rPr>
              <w:t>/</w:t>
            </w:r>
            <w:proofErr w:type="spellStart"/>
            <w:r w:rsidRPr="004926B3">
              <w:rPr>
                <w:rFonts w:ascii="Times New Roman" w:eastAsia="Times New Roman" w:hAnsi="Times New Roman" w:cs="Times New Roman"/>
                <w:sz w:val="28"/>
                <w:szCs w:val="28"/>
                <w:u w:val="single"/>
                <w:lang w:val="en-US" w:eastAsia="ru-RU"/>
              </w:rPr>
              <w:t>komplekt</w:t>
            </w:r>
            <w:proofErr w:type="spellEnd"/>
            <w:r w:rsidRPr="004926B3">
              <w:rPr>
                <w:rFonts w:ascii="Times New Roman" w:eastAsia="Times New Roman" w:hAnsi="Times New Roman" w:cs="Times New Roman"/>
                <w:sz w:val="28"/>
                <w:szCs w:val="28"/>
                <w:u w:val="single"/>
                <w:lang w:eastAsia="ru-RU"/>
              </w:rPr>
              <w:t>45.</w:t>
            </w:r>
            <w:proofErr w:type="spellStart"/>
            <w:r w:rsidRPr="004926B3">
              <w:rPr>
                <w:rFonts w:ascii="Times New Roman" w:eastAsia="Times New Roman" w:hAnsi="Times New Roman" w:cs="Times New Roman"/>
                <w:sz w:val="28"/>
                <w:szCs w:val="28"/>
                <w:u w:val="single"/>
                <w:lang w:val="en-US" w:eastAsia="ru-RU"/>
              </w:rPr>
              <w:t>htm</w:t>
            </w:r>
            <w:proofErr w:type="spellEnd"/>
            <w:r w:rsidRPr="004926B3">
              <w:rPr>
                <w:rFonts w:ascii="Times New Roman" w:eastAsia="Times New Roman" w:hAnsi="Times New Roman" w:cs="Times New Roman"/>
                <w:sz w:val="28"/>
                <w:szCs w:val="28"/>
                <w:lang w:eastAsia="ru-RU"/>
              </w:rPr>
              <w:t xml:space="preserve">– Центр </w:t>
            </w:r>
            <w:r w:rsidRPr="004926B3">
              <w:rPr>
                <w:rFonts w:ascii="Times New Roman" w:eastAsia="Times New Roman" w:hAnsi="Times New Roman" w:cs="Times New Roman"/>
                <w:sz w:val="28"/>
                <w:szCs w:val="28"/>
                <w:lang w:eastAsia="ru-RU"/>
              </w:rPr>
              <w:lastRenderedPageBreak/>
              <w:t>поддержки культурно-исторических традиций Отечества</w:t>
            </w:r>
          </w:p>
        </w:tc>
        <w:tc>
          <w:tcPr>
            <w:tcW w:w="1417" w:type="dxa"/>
          </w:tcPr>
          <w:p w:rsidR="004926B3" w:rsidRPr="00A0463C" w:rsidRDefault="004926B3" w:rsidP="00A0463C">
            <w:pPr>
              <w:spacing w:after="0"/>
              <w:contextualSpacing/>
              <w:jc w:val="center"/>
              <w:rPr>
                <w:rFonts w:ascii="Times New Roman" w:eastAsia="Times New Roman" w:hAnsi="Times New Roman" w:cs="Times New Roman"/>
                <w:b/>
                <w:sz w:val="28"/>
                <w:szCs w:val="28"/>
                <w:lang w:eastAsia="ru-RU"/>
              </w:rPr>
            </w:pPr>
          </w:p>
        </w:tc>
        <w:tc>
          <w:tcPr>
            <w:tcW w:w="1843" w:type="dxa"/>
            <w:vAlign w:val="bottom"/>
          </w:tcPr>
          <w:p w:rsidR="004926B3" w:rsidRPr="00A0463C" w:rsidRDefault="004926B3" w:rsidP="00A0463C">
            <w:pPr>
              <w:spacing w:after="0"/>
              <w:contextualSpacing/>
              <w:rPr>
                <w:rFonts w:ascii="Times New Roman" w:eastAsia="Times New Roman" w:hAnsi="Times New Roman" w:cs="Times New Roman"/>
                <w:sz w:val="28"/>
                <w:szCs w:val="28"/>
                <w:lang w:eastAsia="ru-RU"/>
              </w:rPr>
            </w:pPr>
          </w:p>
        </w:tc>
      </w:tr>
      <w:tr w:rsidR="00A0463C" w:rsidRPr="00A0463C" w:rsidTr="00FD2807">
        <w:trPr>
          <w:trHeight w:val="471"/>
        </w:trPr>
        <w:tc>
          <w:tcPr>
            <w:tcW w:w="9943" w:type="dxa"/>
            <w:gridSpan w:val="4"/>
          </w:tcPr>
          <w:p w:rsidR="00A0463C" w:rsidRPr="00A0463C" w:rsidRDefault="00A0463C" w:rsidP="00A0463C">
            <w:pPr>
              <w:spacing w:after="0"/>
              <w:contextualSpacing/>
              <w:jc w:val="center"/>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caps/>
                <w:sz w:val="28"/>
                <w:szCs w:val="28"/>
                <w:lang w:eastAsia="ru-RU"/>
              </w:rPr>
              <w:lastRenderedPageBreak/>
              <w:t>4. Технические средства обучения (средства ИКТ)</w:t>
            </w:r>
          </w:p>
        </w:tc>
      </w:tr>
      <w:tr w:rsidR="00A0463C" w:rsidRPr="00A0463C" w:rsidTr="00FD2807">
        <w:trPr>
          <w:trHeight w:val="280"/>
        </w:trPr>
        <w:tc>
          <w:tcPr>
            <w:tcW w:w="729" w:type="dxa"/>
            <w:tcBorders>
              <w:bottom w:val="single" w:sz="4" w:space="0" w:color="auto"/>
              <w:right w:val="single" w:sz="4" w:space="0" w:color="auto"/>
            </w:tcBorders>
          </w:tcPr>
          <w:p w:rsidR="00A0463C" w:rsidRPr="00A0463C" w:rsidRDefault="00A0463C" w:rsidP="00A0463C">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4.1.</w:t>
            </w:r>
          </w:p>
        </w:tc>
        <w:tc>
          <w:tcPr>
            <w:tcW w:w="5954" w:type="dxa"/>
            <w:tcBorders>
              <w:left w:val="single" w:sz="4" w:space="0" w:color="auto"/>
              <w:bottom w:val="single" w:sz="4" w:space="0" w:color="auto"/>
            </w:tcBorders>
          </w:tcPr>
          <w:p w:rsidR="00A0463C" w:rsidRPr="00A0463C" w:rsidRDefault="00A0463C" w:rsidP="00A0463C">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Телевизор</w:t>
            </w:r>
          </w:p>
        </w:tc>
        <w:tc>
          <w:tcPr>
            <w:tcW w:w="1417" w:type="dxa"/>
            <w:tcBorders>
              <w:bottom w:val="single" w:sz="4" w:space="0" w:color="auto"/>
            </w:tcBorders>
          </w:tcPr>
          <w:p w:rsidR="00A0463C" w:rsidRPr="00A0463C" w:rsidRDefault="00A0463C" w:rsidP="00A0463C">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A0463C" w:rsidRPr="00A0463C" w:rsidRDefault="00A0463C" w:rsidP="00A0463C">
            <w:pPr>
              <w:spacing w:after="0"/>
              <w:contextualSpacing/>
              <w:rPr>
                <w:rFonts w:ascii="Times New Roman" w:eastAsia="Arial Unicode MS" w:hAnsi="Times New Roman" w:cs="Times New Roman"/>
                <w:sz w:val="28"/>
                <w:szCs w:val="28"/>
                <w:lang w:eastAsia="ru-RU"/>
              </w:rPr>
            </w:pPr>
          </w:p>
        </w:tc>
      </w:tr>
      <w:tr w:rsidR="00A0463C" w:rsidRPr="00A0463C" w:rsidTr="00FD2807">
        <w:trPr>
          <w:trHeight w:val="369"/>
        </w:trPr>
        <w:tc>
          <w:tcPr>
            <w:tcW w:w="729" w:type="dxa"/>
            <w:tcBorders>
              <w:bottom w:val="single" w:sz="4" w:space="0" w:color="auto"/>
              <w:right w:val="single" w:sz="4" w:space="0" w:color="auto"/>
            </w:tcBorders>
          </w:tcPr>
          <w:p w:rsidR="00A0463C" w:rsidRPr="00A0463C" w:rsidRDefault="00A0463C" w:rsidP="00A0463C">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4.2.</w:t>
            </w:r>
          </w:p>
        </w:tc>
        <w:tc>
          <w:tcPr>
            <w:tcW w:w="5954" w:type="dxa"/>
            <w:tcBorders>
              <w:left w:val="single" w:sz="4" w:space="0" w:color="auto"/>
              <w:bottom w:val="single" w:sz="4" w:space="0" w:color="auto"/>
            </w:tcBorders>
          </w:tcPr>
          <w:p w:rsidR="00A0463C" w:rsidRPr="00A0463C" w:rsidRDefault="00153647" w:rsidP="00A0463C">
            <w:pPr>
              <w:spacing w:after="0"/>
              <w:contextualSpacing/>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Ноутбук</w:t>
            </w:r>
            <w:r w:rsidR="00C85DA4">
              <w:rPr>
                <w:rFonts w:ascii="Times New Roman" w:eastAsia="Arial Unicode MS" w:hAnsi="Times New Roman" w:cs="Times New Roman"/>
                <w:sz w:val="28"/>
                <w:szCs w:val="28"/>
                <w:lang w:eastAsia="ru-RU"/>
              </w:rPr>
              <w:t>, компьютер</w:t>
            </w:r>
          </w:p>
        </w:tc>
        <w:tc>
          <w:tcPr>
            <w:tcW w:w="1417" w:type="dxa"/>
            <w:tcBorders>
              <w:bottom w:val="single" w:sz="4" w:space="0" w:color="auto"/>
            </w:tcBorders>
          </w:tcPr>
          <w:p w:rsidR="00A0463C" w:rsidRPr="00A0463C" w:rsidRDefault="00C85DA4" w:rsidP="00A0463C">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A0463C" w:rsidRPr="00A0463C" w:rsidRDefault="00A0463C" w:rsidP="00A0463C">
            <w:pPr>
              <w:spacing w:after="0"/>
              <w:contextualSpacing/>
              <w:rPr>
                <w:rFonts w:ascii="Times New Roman" w:eastAsia="Arial Unicode MS" w:hAnsi="Times New Roman" w:cs="Times New Roman"/>
                <w:sz w:val="28"/>
                <w:szCs w:val="28"/>
                <w:lang w:eastAsia="ru-RU"/>
              </w:rPr>
            </w:pPr>
          </w:p>
        </w:tc>
      </w:tr>
      <w:tr w:rsidR="00153647" w:rsidRPr="00A0463C" w:rsidTr="00FD2807">
        <w:trPr>
          <w:trHeight w:val="417"/>
        </w:trPr>
        <w:tc>
          <w:tcPr>
            <w:tcW w:w="729" w:type="dxa"/>
            <w:tcBorders>
              <w:bottom w:val="single" w:sz="4" w:space="0" w:color="auto"/>
              <w:right w:val="single" w:sz="4" w:space="0" w:color="auto"/>
            </w:tcBorders>
          </w:tcPr>
          <w:p w:rsidR="00153647" w:rsidRPr="00A0463C" w:rsidRDefault="00153647" w:rsidP="00A0463C">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4.3.</w:t>
            </w:r>
          </w:p>
        </w:tc>
        <w:tc>
          <w:tcPr>
            <w:tcW w:w="5954" w:type="dxa"/>
            <w:tcBorders>
              <w:left w:val="single" w:sz="4" w:space="0" w:color="auto"/>
              <w:bottom w:val="single" w:sz="4" w:space="0" w:color="auto"/>
            </w:tcBorders>
          </w:tcPr>
          <w:p w:rsidR="00153647" w:rsidRPr="00A0463C" w:rsidRDefault="00153647" w:rsidP="00153647">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Музыкальный центр</w:t>
            </w:r>
          </w:p>
        </w:tc>
        <w:tc>
          <w:tcPr>
            <w:tcW w:w="1417" w:type="dxa"/>
            <w:tcBorders>
              <w:bottom w:val="single" w:sz="4" w:space="0" w:color="auto"/>
            </w:tcBorders>
          </w:tcPr>
          <w:p w:rsidR="00153647" w:rsidRPr="00A0463C" w:rsidRDefault="00153647" w:rsidP="00153647">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vAlign w:val="bottom"/>
          </w:tcPr>
          <w:p w:rsidR="00153647" w:rsidRPr="00A0463C" w:rsidRDefault="00153647" w:rsidP="00A0463C">
            <w:pPr>
              <w:spacing w:after="0"/>
              <w:contextualSpacing/>
              <w:rPr>
                <w:rFonts w:ascii="Times New Roman" w:eastAsia="Arial Unicode MS" w:hAnsi="Times New Roman" w:cs="Times New Roman"/>
                <w:sz w:val="28"/>
                <w:szCs w:val="28"/>
                <w:lang w:eastAsia="ru-RU"/>
              </w:rPr>
            </w:pPr>
          </w:p>
        </w:tc>
      </w:tr>
      <w:tr w:rsidR="00153647" w:rsidRPr="00A0463C" w:rsidTr="00FD2807">
        <w:trPr>
          <w:trHeight w:val="409"/>
        </w:trPr>
        <w:tc>
          <w:tcPr>
            <w:tcW w:w="729" w:type="dxa"/>
            <w:tcBorders>
              <w:bottom w:val="single" w:sz="4" w:space="0" w:color="auto"/>
              <w:right w:val="single" w:sz="4" w:space="0" w:color="auto"/>
            </w:tcBorders>
          </w:tcPr>
          <w:p w:rsidR="00153647" w:rsidRPr="00A0463C" w:rsidRDefault="00153647" w:rsidP="00A0463C">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4.4.</w:t>
            </w:r>
          </w:p>
        </w:tc>
        <w:tc>
          <w:tcPr>
            <w:tcW w:w="5954" w:type="dxa"/>
            <w:tcBorders>
              <w:left w:val="single" w:sz="4" w:space="0" w:color="auto"/>
              <w:bottom w:val="single" w:sz="4" w:space="0" w:color="auto"/>
            </w:tcBorders>
          </w:tcPr>
          <w:p w:rsidR="00153647" w:rsidRPr="00A0463C" w:rsidRDefault="00153647" w:rsidP="00153647">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Слайд-проектор</w:t>
            </w:r>
          </w:p>
        </w:tc>
        <w:tc>
          <w:tcPr>
            <w:tcW w:w="1417" w:type="dxa"/>
            <w:tcBorders>
              <w:bottom w:val="single" w:sz="4" w:space="0" w:color="auto"/>
            </w:tcBorders>
          </w:tcPr>
          <w:p w:rsidR="00153647" w:rsidRPr="00A0463C" w:rsidRDefault="00153647" w:rsidP="00153647">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vAlign w:val="bottom"/>
          </w:tcPr>
          <w:p w:rsidR="00153647" w:rsidRPr="00A0463C" w:rsidRDefault="00153647" w:rsidP="00A0463C">
            <w:pPr>
              <w:spacing w:after="0"/>
              <w:contextualSpacing/>
              <w:rPr>
                <w:rFonts w:ascii="Times New Roman" w:eastAsia="Arial Unicode MS" w:hAnsi="Times New Roman" w:cs="Times New Roman"/>
                <w:sz w:val="28"/>
                <w:szCs w:val="28"/>
                <w:lang w:eastAsia="ru-RU"/>
              </w:rPr>
            </w:pPr>
          </w:p>
        </w:tc>
      </w:tr>
      <w:tr w:rsidR="00153647" w:rsidRPr="00A0463C" w:rsidTr="00FD2807">
        <w:trPr>
          <w:trHeight w:val="416"/>
        </w:trPr>
        <w:tc>
          <w:tcPr>
            <w:tcW w:w="729" w:type="dxa"/>
            <w:tcBorders>
              <w:bottom w:val="single" w:sz="4" w:space="0" w:color="auto"/>
              <w:right w:val="single" w:sz="4" w:space="0" w:color="auto"/>
            </w:tcBorders>
          </w:tcPr>
          <w:p w:rsidR="00153647" w:rsidRPr="00A0463C" w:rsidRDefault="00153647" w:rsidP="00A0463C">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4.5.</w:t>
            </w:r>
          </w:p>
        </w:tc>
        <w:tc>
          <w:tcPr>
            <w:tcW w:w="5954" w:type="dxa"/>
            <w:tcBorders>
              <w:left w:val="single" w:sz="4" w:space="0" w:color="auto"/>
              <w:bottom w:val="single" w:sz="4" w:space="0" w:color="auto"/>
            </w:tcBorders>
          </w:tcPr>
          <w:p w:rsidR="00153647" w:rsidRPr="00A0463C" w:rsidRDefault="00153647" w:rsidP="00153647">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Мультимедийный проектор </w:t>
            </w:r>
          </w:p>
        </w:tc>
        <w:tc>
          <w:tcPr>
            <w:tcW w:w="1417" w:type="dxa"/>
            <w:tcBorders>
              <w:bottom w:val="single" w:sz="4" w:space="0" w:color="auto"/>
            </w:tcBorders>
          </w:tcPr>
          <w:p w:rsidR="00153647" w:rsidRPr="00A0463C" w:rsidRDefault="00153647" w:rsidP="00153647">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53647" w:rsidRPr="00A0463C" w:rsidRDefault="00153647" w:rsidP="00A0463C">
            <w:pPr>
              <w:spacing w:after="0"/>
              <w:contextualSpacing/>
              <w:rPr>
                <w:rFonts w:ascii="Times New Roman" w:eastAsia="Arial Unicode MS" w:hAnsi="Times New Roman" w:cs="Times New Roman"/>
                <w:sz w:val="28"/>
                <w:szCs w:val="28"/>
                <w:lang w:eastAsia="ru-RU"/>
              </w:rPr>
            </w:pPr>
          </w:p>
        </w:tc>
      </w:tr>
      <w:tr w:rsidR="00153647" w:rsidRPr="00A0463C" w:rsidTr="00FD2807">
        <w:trPr>
          <w:trHeight w:val="421"/>
        </w:trPr>
        <w:tc>
          <w:tcPr>
            <w:tcW w:w="729" w:type="dxa"/>
            <w:tcBorders>
              <w:bottom w:val="single" w:sz="4" w:space="0" w:color="auto"/>
              <w:right w:val="single" w:sz="4" w:space="0" w:color="auto"/>
            </w:tcBorders>
          </w:tcPr>
          <w:p w:rsidR="00153647" w:rsidRPr="00A0463C" w:rsidRDefault="00153647" w:rsidP="00A0463C">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4.6.</w:t>
            </w:r>
          </w:p>
        </w:tc>
        <w:tc>
          <w:tcPr>
            <w:tcW w:w="5954" w:type="dxa"/>
            <w:tcBorders>
              <w:left w:val="single" w:sz="4" w:space="0" w:color="auto"/>
              <w:bottom w:val="single" w:sz="4" w:space="0" w:color="auto"/>
            </w:tcBorders>
          </w:tcPr>
          <w:p w:rsidR="00153647" w:rsidRPr="00A0463C" w:rsidRDefault="00153647" w:rsidP="00153647">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Экран для мультимедийного проектора</w:t>
            </w:r>
          </w:p>
        </w:tc>
        <w:tc>
          <w:tcPr>
            <w:tcW w:w="1417" w:type="dxa"/>
            <w:tcBorders>
              <w:bottom w:val="single" w:sz="4" w:space="0" w:color="auto"/>
            </w:tcBorders>
          </w:tcPr>
          <w:p w:rsidR="00153647" w:rsidRPr="00A0463C" w:rsidRDefault="00153647" w:rsidP="00153647">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53647" w:rsidRPr="00A0463C" w:rsidRDefault="00153647" w:rsidP="00A0463C">
            <w:pPr>
              <w:spacing w:after="0"/>
              <w:contextualSpacing/>
              <w:rPr>
                <w:rFonts w:ascii="Times New Roman" w:eastAsia="Arial Unicode MS" w:hAnsi="Times New Roman" w:cs="Times New Roman"/>
                <w:sz w:val="28"/>
                <w:szCs w:val="28"/>
                <w:lang w:eastAsia="ru-RU"/>
              </w:rPr>
            </w:pPr>
          </w:p>
        </w:tc>
      </w:tr>
      <w:tr w:rsidR="00153647" w:rsidRPr="00A0463C" w:rsidTr="00FD2807">
        <w:trPr>
          <w:trHeight w:val="415"/>
        </w:trPr>
        <w:tc>
          <w:tcPr>
            <w:tcW w:w="729" w:type="dxa"/>
            <w:tcBorders>
              <w:bottom w:val="single" w:sz="4" w:space="0" w:color="auto"/>
              <w:right w:val="single" w:sz="4" w:space="0" w:color="auto"/>
            </w:tcBorders>
          </w:tcPr>
          <w:p w:rsidR="00153647" w:rsidRPr="00A0463C" w:rsidRDefault="00153647" w:rsidP="00A0463C">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4.7.</w:t>
            </w:r>
          </w:p>
        </w:tc>
        <w:tc>
          <w:tcPr>
            <w:tcW w:w="5954" w:type="dxa"/>
            <w:tcBorders>
              <w:left w:val="single" w:sz="4" w:space="0" w:color="auto"/>
              <w:bottom w:val="single" w:sz="4" w:space="0" w:color="auto"/>
            </w:tcBorders>
          </w:tcPr>
          <w:p w:rsidR="00153647" w:rsidRPr="00A0463C" w:rsidRDefault="00153647" w:rsidP="00153647">
            <w:pPr>
              <w:spacing w:after="0"/>
              <w:contextualSpacing/>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Столик для мультимедийного проектора</w:t>
            </w:r>
          </w:p>
        </w:tc>
        <w:tc>
          <w:tcPr>
            <w:tcW w:w="1417" w:type="dxa"/>
            <w:tcBorders>
              <w:bottom w:val="single" w:sz="4" w:space="0" w:color="auto"/>
            </w:tcBorders>
          </w:tcPr>
          <w:p w:rsidR="00153647" w:rsidRPr="00A0463C" w:rsidRDefault="00153647" w:rsidP="00153647">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53647" w:rsidRPr="00A0463C" w:rsidRDefault="00153647" w:rsidP="00A0463C">
            <w:pPr>
              <w:spacing w:after="0"/>
              <w:contextualSpacing/>
              <w:rPr>
                <w:rFonts w:ascii="Times New Roman" w:eastAsia="Arial Unicode MS" w:hAnsi="Times New Roman" w:cs="Times New Roman"/>
                <w:sz w:val="28"/>
                <w:szCs w:val="28"/>
                <w:lang w:eastAsia="ru-RU"/>
              </w:rPr>
            </w:pPr>
          </w:p>
        </w:tc>
      </w:tr>
      <w:tr w:rsidR="00153647" w:rsidRPr="00A0463C" w:rsidTr="00FD2807">
        <w:trPr>
          <w:trHeight w:val="415"/>
        </w:trPr>
        <w:tc>
          <w:tcPr>
            <w:tcW w:w="729" w:type="dxa"/>
            <w:tcBorders>
              <w:bottom w:val="single" w:sz="4" w:space="0" w:color="auto"/>
              <w:right w:val="single" w:sz="4" w:space="0" w:color="auto"/>
            </w:tcBorders>
          </w:tcPr>
          <w:p w:rsidR="00153647" w:rsidRPr="00A0463C" w:rsidRDefault="00153647" w:rsidP="00A0463C">
            <w:pPr>
              <w:spacing w:after="0"/>
              <w:contextualSpacing/>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4.8.</w:t>
            </w:r>
          </w:p>
        </w:tc>
        <w:tc>
          <w:tcPr>
            <w:tcW w:w="5954" w:type="dxa"/>
            <w:tcBorders>
              <w:left w:val="single" w:sz="4" w:space="0" w:color="auto"/>
              <w:bottom w:val="single" w:sz="4" w:space="0" w:color="auto"/>
            </w:tcBorders>
          </w:tcPr>
          <w:p w:rsidR="00153647" w:rsidRPr="00A0463C" w:rsidRDefault="00153647" w:rsidP="00C85DA4">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Видеокамера цифровая </w:t>
            </w:r>
          </w:p>
        </w:tc>
        <w:tc>
          <w:tcPr>
            <w:tcW w:w="1417" w:type="dxa"/>
            <w:tcBorders>
              <w:bottom w:val="single" w:sz="4" w:space="0" w:color="auto"/>
            </w:tcBorders>
          </w:tcPr>
          <w:p w:rsidR="00153647" w:rsidRPr="00A0463C" w:rsidRDefault="00153647" w:rsidP="00153647">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53647" w:rsidRPr="00A0463C" w:rsidRDefault="00153647" w:rsidP="00A0463C">
            <w:pPr>
              <w:spacing w:after="0"/>
              <w:contextualSpacing/>
              <w:rPr>
                <w:rFonts w:ascii="Times New Roman" w:eastAsia="Arial Unicode MS" w:hAnsi="Times New Roman" w:cs="Times New Roman"/>
                <w:sz w:val="28"/>
                <w:szCs w:val="28"/>
                <w:lang w:eastAsia="ru-RU"/>
              </w:rPr>
            </w:pPr>
          </w:p>
        </w:tc>
      </w:tr>
      <w:tr w:rsidR="00153647" w:rsidRPr="00A0463C" w:rsidTr="00FD2807">
        <w:trPr>
          <w:trHeight w:val="420"/>
        </w:trPr>
        <w:tc>
          <w:tcPr>
            <w:tcW w:w="729" w:type="dxa"/>
            <w:tcBorders>
              <w:bottom w:val="single" w:sz="4" w:space="0" w:color="auto"/>
              <w:right w:val="single" w:sz="4" w:space="0" w:color="auto"/>
            </w:tcBorders>
          </w:tcPr>
          <w:p w:rsidR="00153647" w:rsidRPr="00A0463C" w:rsidRDefault="00153647" w:rsidP="00A0463C">
            <w:pPr>
              <w:spacing w:after="0"/>
              <w:contextualSpacing/>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4.9.</w:t>
            </w:r>
          </w:p>
        </w:tc>
        <w:tc>
          <w:tcPr>
            <w:tcW w:w="5954" w:type="dxa"/>
            <w:tcBorders>
              <w:left w:val="single" w:sz="4" w:space="0" w:color="auto"/>
              <w:bottom w:val="single" w:sz="4" w:space="0" w:color="auto"/>
            </w:tcBorders>
          </w:tcPr>
          <w:p w:rsidR="00153647" w:rsidRPr="00A0463C" w:rsidRDefault="00153647" w:rsidP="00153647">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Принтер лазерный А</w:t>
            </w:r>
            <w:proofErr w:type="gramStart"/>
            <w:r w:rsidRPr="00A0463C">
              <w:rPr>
                <w:rFonts w:ascii="Times New Roman" w:eastAsia="Times New Roman" w:hAnsi="Times New Roman" w:cs="Times New Roman"/>
                <w:sz w:val="28"/>
                <w:szCs w:val="28"/>
                <w:lang w:eastAsia="ru-RU"/>
              </w:rPr>
              <w:t>4</w:t>
            </w:r>
            <w:proofErr w:type="gramEnd"/>
          </w:p>
        </w:tc>
        <w:tc>
          <w:tcPr>
            <w:tcW w:w="1417" w:type="dxa"/>
            <w:tcBorders>
              <w:bottom w:val="single" w:sz="4" w:space="0" w:color="auto"/>
            </w:tcBorders>
          </w:tcPr>
          <w:p w:rsidR="00153647" w:rsidRPr="00A0463C" w:rsidRDefault="00153647" w:rsidP="00153647">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53647" w:rsidRPr="00A0463C" w:rsidRDefault="00153647" w:rsidP="00A0463C">
            <w:pPr>
              <w:spacing w:after="0"/>
              <w:contextualSpacing/>
              <w:rPr>
                <w:rFonts w:ascii="Times New Roman" w:eastAsia="Times New Roman" w:hAnsi="Times New Roman" w:cs="Times New Roman"/>
                <w:sz w:val="28"/>
                <w:szCs w:val="28"/>
                <w:lang w:eastAsia="ru-RU"/>
              </w:rPr>
            </w:pPr>
          </w:p>
        </w:tc>
      </w:tr>
      <w:tr w:rsidR="00153647" w:rsidRPr="00A0463C" w:rsidTr="00FD2807">
        <w:trPr>
          <w:trHeight w:val="412"/>
        </w:trPr>
        <w:tc>
          <w:tcPr>
            <w:tcW w:w="729" w:type="dxa"/>
            <w:tcBorders>
              <w:bottom w:val="single" w:sz="4" w:space="0" w:color="auto"/>
              <w:right w:val="single" w:sz="4" w:space="0" w:color="auto"/>
            </w:tcBorders>
          </w:tcPr>
          <w:p w:rsidR="00153647" w:rsidRPr="00A0463C" w:rsidRDefault="00153647" w:rsidP="00A0463C">
            <w:pPr>
              <w:spacing w:after="0"/>
              <w:contextualSpacing/>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4.10.</w:t>
            </w:r>
          </w:p>
        </w:tc>
        <w:tc>
          <w:tcPr>
            <w:tcW w:w="5954" w:type="dxa"/>
            <w:tcBorders>
              <w:left w:val="single" w:sz="4" w:space="0" w:color="auto"/>
              <w:bottom w:val="single" w:sz="4" w:space="0" w:color="auto"/>
            </w:tcBorders>
          </w:tcPr>
          <w:p w:rsidR="00153647" w:rsidRPr="00A0463C" w:rsidRDefault="00153647" w:rsidP="00153647">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Сканер </w:t>
            </w:r>
          </w:p>
        </w:tc>
        <w:tc>
          <w:tcPr>
            <w:tcW w:w="1417" w:type="dxa"/>
            <w:tcBorders>
              <w:bottom w:val="single" w:sz="4" w:space="0" w:color="auto"/>
            </w:tcBorders>
          </w:tcPr>
          <w:p w:rsidR="00153647" w:rsidRPr="00A0463C" w:rsidRDefault="00153647" w:rsidP="00153647">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53647" w:rsidRPr="00A0463C" w:rsidRDefault="00153647" w:rsidP="00A0463C">
            <w:pPr>
              <w:spacing w:after="0"/>
              <w:contextualSpacing/>
              <w:rPr>
                <w:rFonts w:ascii="Times New Roman" w:eastAsia="Times New Roman" w:hAnsi="Times New Roman" w:cs="Times New Roman"/>
                <w:sz w:val="28"/>
                <w:szCs w:val="28"/>
                <w:lang w:eastAsia="ru-RU"/>
              </w:rPr>
            </w:pPr>
          </w:p>
        </w:tc>
      </w:tr>
    </w:tbl>
    <w:p w:rsidR="00194014" w:rsidRDefault="00194014"/>
    <w:sectPr w:rsidR="00194014">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59E" w:rsidRDefault="00AC759E" w:rsidP="002229FB">
      <w:pPr>
        <w:spacing w:after="0" w:line="240" w:lineRule="auto"/>
      </w:pPr>
      <w:r>
        <w:separator/>
      </w:r>
    </w:p>
  </w:endnote>
  <w:endnote w:type="continuationSeparator" w:id="0">
    <w:p w:rsidR="00AC759E" w:rsidRDefault="00AC759E" w:rsidP="0022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Royal Times New Roman">
    <w:altName w:val="Times New Roman"/>
    <w:charset w:val="CC"/>
    <w:family w:val="roman"/>
    <w:pitch w:val="variable"/>
    <w:sig w:usb0="00000001"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49443"/>
      <w:docPartObj>
        <w:docPartGallery w:val="Page Numbers (Bottom of Page)"/>
        <w:docPartUnique/>
      </w:docPartObj>
    </w:sdtPr>
    <w:sdtContent>
      <w:p w:rsidR="003B1091" w:rsidRDefault="003B1091">
        <w:pPr>
          <w:pStyle w:val="a9"/>
          <w:jc w:val="right"/>
        </w:pPr>
        <w:r>
          <w:fldChar w:fldCharType="begin"/>
        </w:r>
        <w:r>
          <w:instrText>PAGE   \* MERGEFORMAT</w:instrText>
        </w:r>
        <w:r>
          <w:fldChar w:fldCharType="separate"/>
        </w:r>
        <w:r w:rsidR="00C4173F">
          <w:rPr>
            <w:noProof/>
          </w:rPr>
          <w:t>4</w:t>
        </w:r>
        <w:r>
          <w:fldChar w:fldCharType="end"/>
        </w:r>
      </w:p>
    </w:sdtContent>
  </w:sdt>
  <w:p w:rsidR="003B1091" w:rsidRDefault="003B10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59E" w:rsidRDefault="00AC759E" w:rsidP="002229FB">
      <w:pPr>
        <w:spacing w:after="0" w:line="240" w:lineRule="auto"/>
      </w:pPr>
      <w:r>
        <w:separator/>
      </w:r>
    </w:p>
  </w:footnote>
  <w:footnote w:type="continuationSeparator" w:id="0">
    <w:p w:rsidR="00AC759E" w:rsidRDefault="00AC759E" w:rsidP="00222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77D29"/>
    <w:multiLevelType w:val="hybridMultilevel"/>
    <w:tmpl w:val="C3E0FA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35D58E6"/>
    <w:multiLevelType w:val="hybridMultilevel"/>
    <w:tmpl w:val="644E6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E308ED"/>
    <w:multiLevelType w:val="hybridMultilevel"/>
    <w:tmpl w:val="A3DA7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AA6BCD"/>
    <w:multiLevelType w:val="hybridMultilevel"/>
    <w:tmpl w:val="E1B6C2DE"/>
    <w:lvl w:ilvl="0" w:tplc="EC9E1356">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
    <w:nsid w:val="33B84FDD"/>
    <w:multiLevelType w:val="hybridMultilevel"/>
    <w:tmpl w:val="7A78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E67B3F"/>
    <w:multiLevelType w:val="hybridMultilevel"/>
    <w:tmpl w:val="D8408A8E"/>
    <w:lvl w:ilvl="0" w:tplc="EC9E1356">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6">
    <w:nsid w:val="401B0E8F"/>
    <w:multiLevelType w:val="hybridMultilevel"/>
    <w:tmpl w:val="0226A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215BEC"/>
    <w:multiLevelType w:val="hybridMultilevel"/>
    <w:tmpl w:val="28D62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C54DBC"/>
    <w:multiLevelType w:val="hybridMultilevel"/>
    <w:tmpl w:val="F2EAA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2B3720"/>
    <w:multiLevelType w:val="hybridMultilevel"/>
    <w:tmpl w:val="0428C2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7261ED2"/>
    <w:multiLevelType w:val="hybridMultilevel"/>
    <w:tmpl w:val="8F042D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6D58C2"/>
    <w:multiLevelType w:val="hybridMultilevel"/>
    <w:tmpl w:val="97B45BF4"/>
    <w:lvl w:ilvl="0" w:tplc="EC9E13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D8253A2"/>
    <w:multiLevelType w:val="hybridMultilevel"/>
    <w:tmpl w:val="5BA65F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0DB42D7"/>
    <w:multiLevelType w:val="hybridMultilevel"/>
    <w:tmpl w:val="0A14F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BF7612"/>
    <w:multiLevelType w:val="hybridMultilevel"/>
    <w:tmpl w:val="C2105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C61593F"/>
    <w:multiLevelType w:val="hybridMultilevel"/>
    <w:tmpl w:val="EBE44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1"/>
  </w:num>
  <w:num w:numId="5">
    <w:abstractNumId w:val="9"/>
  </w:num>
  <w:num w:numId="6">
    <w:abstractNumId w:val="12"/>
  </w:num>
  <w:num w:numId="7">
    <w:abstractNumId w:val="0"/>
  </w:num>
  <w:num w:numId="8">
    <w:abstractNumId w:val="13"/>
  </w:num>
  <w:num w:numId="9">
    <w:abstractNumId w:val="8"/>
  </w:num>
  <w:num w:numId="10">
    <w:abstractNumId w:val="7"/>
  </w:num>
  <w:num w:numId="11">
    <w:abstractNumId w:val="15"/>
  </w:num>
  <w:num w:numId="12">
    <w:abstractNumId w:val="4"/>
  </w:num>
  <w:num w:numId="13">
    <w:abstractNumId w:val="2"/>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7A"/>
    <w:rsid w:val="000F3BB1"/>
    <w:rsid w:val="00153647"/>
    <w:rsid w:val="00194014"/>
    <w:rsid w:val="002229FB"/>
    <w:rsid w:val="002B3ED9"/>
    <w:rsid w:val="002B470D"/>
    <w:rsid w:val="003B1091"/>
    <w:rsid w:val="00436D5C"/>
    <w:rsid w:val="004926B3"/>
    <w:rsid w:val="00510CFD"/>
    <w:rsid w:val="00544071"/>
    <w:rsid w:val="005628A6"/>
    <w:rsid w:val="005B117A"/>
    <w:rsid w:val="00622800"/>
    <w:rsid w:val="00865271"/>
    <w:rsid w:val="00A0463C"/>
    <w:rsid w:val="00A0754D"/>
    <w:rsid w:val="00A1692B"/>
    <w:rsid w:val="00AC759E"/>
    <w:rsid w:val="00C0618A"/>
    <w:rsid w:val="00C4173F"/>
    <w:rsid w:val="00C47F67"/>
    <w:rsid w:val="00C85DA4"/>
    <w:rsid w:val="00D43EAE"/>
    <w:rsid w:val="00DC0F96"/>
    <w:rsid w:val="00E214A0"/>
    <w:rsid w:val="00E74236"/>
    <w:rsid w:val="00E875B4"/>
    <w:rsid w:val="00ED6566"/>
    <w:rsid w:val="00FD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463C"/>
  </w:style>
  <w:style w:type="paragraph" w:customStyle="1" w:styleId="Standard">
    <w:name w:val="Standard"/>
    <w:rsid w:val="00A0463C"/>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styleId="a3">
    <w:name w:val="Normal (Web)"/>
    <w:basedOn w:val="a"/>
    <w:rsid w:val="00A04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A0463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0463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A046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 Style21"/>
    <w:rsid w:val="00A0463C"/>
    <w:rPr>
      <w:rFonts w:ascii="Franklin Gothic Medium" w:hAnsi="Franklin Gothic Medium" w:cs="Franklin Gothic Medium"/>
      <w:b/>
      <w:bCs/>
      <w:sz w:val="26"/>
      <w:szCs w:val="26"/>
    </w:rPr>
  </w:style>
  <w:style w:type="table" w:styleId="a6">
    <w:name w:val="Table Grid"/>
    <w:basedOn w:val="a1"/>
    <w:uiPriority w:val="59"/>
    <w:rsid w:val="00FD2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29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29FB"/>
  </w:style>
  <w:style w:type="paragraph" w:styleId="a9">
    <w:name w:val="footer"/>
    <w:basedOn w:val="a"/>
    <w:link w:val="aa"/>
    <w:uiPriority w:val="99"/>
    <w:unhideWhenUsed/>
    <w:rsid w:val="002229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2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463C"/>
  </w:style>
  <w:style w:type="paragraph" w:customStyle="1" w:styleId="Standard">
    <w:name w:val="Standard"/>
    <w:rsid w:val="00A0463C"/>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styleId="a3">
    <w:name w:val="Normal (Web)"/>
    <w:basedOn w:val="a"/>
    <w:rsid w:val="00A04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A0463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0463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A046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 Style21"/>
    <w:rsid w:val="00A0463C"/>
    <w:rPr>
      <w:rFonts w:ascii="Franklin Gothic Medium" w:hAnsi="Franklin Gothic Medium" w:cs="Franklin Gothic Medium"/>
      <w:b/>
      <w:bCs/>
      <w:sz w:val="26"/>
      <w:szCs w:val="26"/>
    </w:rPr>
  </w:style>
  <w:style w:type="table" w:styleId="a6">
    <w:name w:val="Table Grid"/>
    <w:basedOn w:val="a1"/>
    <w:uiPriority w:val="59"/>
    <w:rsid w:val="00FD2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29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29FB"/>
  </w:style>
  <w:style w:type="paragraph" w:styleId="a9">
    <w:name w:val="footer"/>
    <w:basedOn w:val="a"/>
    <w:link w:val="aa"/>
    <w:uiPriority w:val="99"/>
    <w:unhideWhenUsed/>
    <w:rsid w:val="002229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rf.ru" TargetMode="External"/><Relationship Id="rId13" Type="http://schemas.openxmlformats.org/officeDocument/2006/relationships/hyperlink" Target="http://www.patriarchia.ru" TargetMode="External"/><Relationship Id="rId18" Type="http://schemas.openxmlformats.org/officeDocument/2006/relationships/hyperlink" Target="http://www.ug.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hool.edu.ru" TargetMode="External"/><Relationship Id="rId17" Type="http://schemas.openxmlformats.org/officeDocument/2006/relationships/hyperlink" Target="http://www.opennet.edu.ru" TargetMode="External"/><Relationship Id="rId2" Type="http://schemas.openxmlformats.org/officeDocument/2006/relationships/styles" Target="styles.xml"/><Relationship Id="rId16" Type="http://schemas.openxmlformats.org/officeDocument/2006/relationships/hyperlink" Target="http://www.ict.edu.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www.portalschool.ru" TargetMode="External"/><Relationship Id="rId10" Type="http://schemas.openxmlformats.org/officeDocument/2006/relationships/hyperlink" Target="http://www.ed.gov.ru" TargetMode="External"/><Relationship Id="rId19" Type="http://schemas.openxmlformats.org/officeDocument/2006/relationships/hyperlink" Target="http://www.tradcenter.ru" TargetMode="External"/><Relationship Id="rId4" Type="http://schemas.openxmlformats.org/officeDocument/2006/relationships/settings" Target="settings.xml"/><Relationship Id="rId9" Type="http://schemas.openxmlformats.org/officeDocument/2006/relationships/hyperlink" Target="http://www.mon.gov.ru" TargetMode="External"/><Relationship Id="rId14" Type="http://schemas.openxmlformats.org/officeDocument/2006/relationships/hyperlink" Target="http://www.ipkps.bsu.ed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7702</Words>
  <Characters>43904</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Светик</cp:lastModifiedBy>
  <cp:revision>18</cp:revision>
  <dcterms:created xsi:type="dcterms:W3CDTF">2018-02-12T08:07:00Z</dcterms:created>
  <dcterms:modified xsi:type="dcterms:W3CDTF">2018-02-14T13:26:00Z</dcterms:modified>
</cp:coreProperties>
</file>