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B" w:rsidRPr="00242E04" w:rsidRDefault="00730A5B" w:rsidP="00730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0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30A5B" w:rsidRPr="00242E04" w:rsidRDefault="00730A5B" w:rsidP="00730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04">
        <w:rPr>
          <w:rFonts w:ascii="Times New Roman" w:hAnsi="Times New Roman"/>
          <w:b/>
          <w:sz w:val="24"/>
          <w:szCs w:val="24"/>
        </w:rPr>
        <w:t xml:space="preserve">«Айдарская средняя общеобразовательная школа </w:t>
      </w:r>
      <w:proofErr w:type="gramStart"/>
      <w:r w:rsidRPr="00242E04">
        <w:rPr>
          <w:rFonts w:ascii="Times New Roman" w:hAnsi="Times New Roman"/>
          <w:b/>
          <w:sz w:val="24"/>
          <w:szCs w:val="24"/>
        </w:rPr>
        <w:t>имени Героя Советского Союза Бориса Григорьевича</w:t>
      </w:r>
      <w:proofErr w:type="gramEnd"/>
      <w:r w:rsidRPr="00242E04">
        <w:rPr>
          <w:rFonts w:ascii="Times New Roman" w:hAnsi="Times New Roman"/>
          <w:b/>
          <w:sz w:val="24"/>
          <w:szCs w:val="24"/>
        </w:rPr>
        <w:t xml:space="preserve"> Кандыбина</w:t>
      </w:r>
    </w:p>
    <w:p w:rsidR="00730A5B" w:rsidRPr="00242E04" w:rsidRDefault="00730A5B" w:rsidP="00730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04">
        <w:rPr>
          <w:rFonts w:ascii="Times New Roman" w:hAnsi="Times New Roman"/>
          <w:b/>
          <w:sz w:val="24"/>
          <w:szCs w:val="24"/>
        </w:rPr>
        <w:t>Ровеньского района Белгородской области»</w:t>
      </w: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3046"/>
        <w:gridCol w:w="3222"/>
      </w:tblGrid>
      <w:tr w:rsidR="00730A5B" w:rsidRPr="004B75A9" w:rsidTr="004B75A9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Рассмотрено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sz w:val="20"/>
                <w:szCs w:val="20"/>
              </w:rPr>
              <w:t xml:space="preserve">на заседании МО 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педагогов, осуществляющих воспитательный процесс в образовательном учреждении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«16</w:t>
            </w:r>
            <w:r w:rsidRPr="001F6999">
              <w:rPr>
                <w:rFonts w:ascii="Times New Roman" w:hAnsi="Times New Roman"/>
                <w:sz w:val="20"/>
                <w:szCs w:val="20"/>
              </w:rPr>
              <w:t xml:space="preserve">» июня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Pr="001F6999">
              <w:rPr>
                <w:rFonts w:ascii="Times New Roman" w:hAnsi="Times New Roman"/>
                <w:sz w:val="20"/>
                <w:szCs w:val="20"/>
              </w:rPr>
              <w:t xml:space="preserve"> г. .№ 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Согласовано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999">
              <w:rPr>
                <w:rFonts w:ascii="Times New Roman" w:hAnsi="Times New Roman"/>
                <w:sz w:val="20"/>
                <w:szCs w:val="20"/>
              </w:rPr>
              <w:t>Заместитель директора МБОУ «</w:t>
            </w:r>
            <w:r w:rsidRPr="001F6999">
              <w:rPr>
                <w:rFonts w:ascii="Times New Roman" w:hAnsi="Times New Roman"/>
                <w:color w:val="000000"/>
                <w:sz w:val="20"/>
                <w:szCs w:val="20"/>
              </w:rPr>
              <w:t>Айдарская средняя общеобразовательная школа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Б. Г. Кандыбина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sz w:val="20"/>
                <w:szCs w:val="20"/>
              </w:rPr>
              <w:t xml:space="preserve">____________/ Брежнева Е. В. /                            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20</w:t>
            </w:r>
            <w:r w:rsidRPr="001F6999">
              <w:rPr>
                <w:rFonts w:ascii="Times New Roman" w:hAnsi="Times New Roman"/>
                <w:sz w:val="20"/>
                <w:szCs w:val="20"/>
              </w:rPr>
              <w:t>» июня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F699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ED12DB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</w:t>
            </w:r>
          </w:p>
          <w:p w:rsidR="00730A5B" w:rsidRPr="00ED12DB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DB">
              <w:rPr>
                <w:rFonts w:ascii="Times New Roman" w:hAnsi="Times New Roman"/>
                <w:sz w:val="20"/>
                <w:szCs w:val="20"/>
              </w:rPr>
              <w:t>Приказ по МБОУ «</w:t>
            </w:r>
            <w:r w:rsidRPr="00ED12DB">
              <w:rPr>
                <w:rFonts w:ascii="Times New Roman" w:hAnsi="Times New Roman"/>
                <w:color w:val="000000"/>
                <w:sz w:val="20"/>
                <w:szCs w:val="20"/>
              </w:rPr>
              <w:t>Айдарская средняя общеобразовательная школа им. Б. Г. Кандыбина</w:t>
            </w:r>
          </w:p>
          <w:p w:rsidR="00730A5B" w:rsidRPr="00ED12DB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C11">
              <w:rPr>
                <w:rFonts w:ascii="Times New Roman" w:hAnsi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28»  </w:t>
            </w:r>
            <w:r w:rsidRPr="00F93C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августа</w:t>
            </w:r>
            <w:r>
              <w:rPr>
                <w:rFonts w:ascii="Times New Roman" w:hAnsi="Times New Roman"/>
                <w:sz w:val="20"/>
                <w:szCs w:val="20"/>
              </w:rPr>
              <w:t>» 2015 г. № 199</w:t>
            </w:r>
          </w:p>
        </w:tc>
      </w:tr>
    </w:tbl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 ВНЕУРОЧНОЙ ДЕЯТЕЛЬНОСТИ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30A5B">
        <w:rPr>
          <w:rFonts w:ascii="Times New Roman" w:eastAsia="Calibri" w:hAnsi="Times New Roman" w:cs="Times New Roman"/>
          <w:sz w:val="28"/>
          <w:szCs w:val="28"/>
          <w:lang w:eastAsia="ru-RU"/>
        </w:rPr>
        <w:t>Православная культура</w:t>
      </w: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лет обучения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 обучающихся 11-15 лет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5-9 классы</w:t>
      </w: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730A5B">
      <w:pPr>
        <w:tabs>
          <w:tab w:val="left" w:pos="5586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E04" w:rsidRDefault="00242E04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2E04" w:rsidRDefault="00242E04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2E04" w:rsidRDefault="00242E04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57D4" w:rsidRDefault="000757D4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57D4" w:rsidRDefault="000757D4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EC8" w:rsidRDefault="00730A5B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242E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.А</w:t>
      </w:r>
      <w:proofErr w:type="gramEnd"/>
      <w:r w:rsidR="00242E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йдар</w:t>
      </w:r>
      <w:proofErr w:type="spellEnd"/>
      <w:r w:rsidR="00242E04"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42E04" w:rsidRPr="004B75A9" w:rsidRDefault="002B3EC8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42E04"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2015 </w:t>
      </w:r>
      <w:proofErr w:type="spellStart"/>
      <w:r w:rsidR="00242E04"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</w:t>
      </w:r>
      <w:r w:rsidR="00242E04" w:rsidRPr="004B75A9">
        <w:rPr>
          <w:rFonts w:ascii="Times New Roman" w:eastAsia="Calibri" w:hAnsi="Times New Roman" w:cs="Times New Roman"/>
          <w:b/>
          <w:bCs/>
          <w:color w:val="FFFFFF"/>
          <w:sz w:val="28"/>
          <w:szCs w:val="28"/>
          <w:lang w:eastAsia="ru-RU"/>
        </w:rPr>
        <w:t>УТВЕРЖДАЮ</w:t>
      </w:r>
      <w:proofErr w:type="spellEnd"/>
    </w:p>
    <w:p w:rsidR="000757D4" w:rsidRDefault="000757D4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757D4" w:rsidRDefault="000757D4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нравственных и духовных ценностей обучающихся в системе общего образования сегодня является значимой социально – педагогической задачей. 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4B75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. Таким образом, актуальность изучения православной культуры, которая на протяжении сотен лет являлась основополагающей в формировании нравственности и морали русского народа,  в государственных и муниципальных образовательных учреждениях обусловлена насущной социально – педагогической потребностью обновления содержания образования, развития воспитательных функций светской школы в новых социокультурных условиях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Программа внеурочной деятельности «</w:t>
      </w:r>
      <w:r w:rsidR="00F60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Православная культура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позволяет на  практике интегрировать знания о православной культуре в учебно – воспитательную деятельность образовательных учреждений и свидетельствует о тенденции восстановления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российского образования, духовно –нравственных основ обучения и воспитания детей и молодёжи в нашей стране.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определена тем, что одной из важнейших задач образования в настоящее время является освоение детьми духовных ценностей, накопленных исторически сложившейся православной культурой нашего народа.      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Новизна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в том, что она  направлена   на поддержку становления и развития высоконравственного, творческого, компетентного гражданина России через стремление познания православной культуры, осмысление смысла жизни, возрождение православных обычаев и традиций русского народа. Программа обеспечивает реализацию одного из направлений духовно – нравственного воспитания и развития: воспитание нравственных чувств и этического сознания школьника  среднего школьного возраста. </w:t>
      </w:r>
    </w:p>
    <w:p w:rsidR="00242E04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242E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60BE9">
        <w:rPr>
          <w:rFonts w:ascii="Times New Roman" w:eastAsia="Calibri" w:hAnsi="Times New Roman" w:cs="Times New Roman"/>
          <w:sz w:val="24"/>
          <w:szCs w:val="24"/>
          <w:lang w:eastAsia="ru-RU"/>
        </w:rPr>
        <w:t>Православная культура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для 5-9 классов составлена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основе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 предметной программы по православной культуре Шевченко Л.Л  (Шевченко Л.Л  Православная культура: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Концепция и программы дошкольного и школьного (1-11 годы) образования. – 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М.: Центр поддержки культурно-исторических традиций Отечества, 2012). </w:t>
      </w:r>
      <w:proofErr w:type="gramEnd"/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предусматривает проведение следующих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 занятий: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детей в группах, парах, индивидуальная работа, работа с привлечением родителей.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занятия проводятся  во внеурочное время один раз в неделю. Программа включает в себя 170 занятий по 35 - 45 минут и рассчитана  5 лет обучения.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Целью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программы является духовно-нравственное воспитание и формирование базовой культуры личности  школьника на примере  приобщения их к духу и культуре родного народа. 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ее достижения решаются следующие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-передача современным школьникам знаний в области православной культурной традиции России как средства духовно-нравственного и эстетического развития личности;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школьников как благочестивых граждан, обладающих добродетелями (милосердия, терпимости, дружелюбия и др.), осознающих нравственные нормы и необходимость их осуществления в своем поведении по отношению к каждому человеку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- воспитание нравственных качеств (доброты, любви к ближнему, своему народу, Родине, сопереживания, ответственности за другого человека, уважения к старшим, терпимости, доброжелательности, милосердия) на  материале положительных примеров жизни героев отечественной истории, культуры, христианских святых;</w:t>
      </w:r>
      <w:proofErr w:type="gramEnd"/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- освоение первичных знаний о христианском понимании смысла жизни человека, нормах христианской морали, традициях православной семьи, православных памятников архитектуры и искусства;</w:t>
      </w:r>
    </w:p>
    <w:p w:rsidR="004B75A9" w:rsidRPr="004B75A9" w:rsidRDefault="004B75A9" w:rsidP="004B75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формирование системы отношений и нравственного поведения школьников на примере духовно-нравственных традиций и ценностей отечественной культуры, нравственного и эстетического оценочного суждения явлений окружающей  действительности с учетом православных традиций и системы христианских ценностей. </w:t>
      </w:r>
    </w:p>
    <w:p w:rsidR="00F60BE9" w:rsidRDefault="00F60BE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внеурочной деятельности «</w:t>
      </w:r>
      <w:r w:rsidR="00F60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Православная культура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4B75A9" w:rsidRPr="004B75A9" w:rsidRDefault="004B75A9" w:rsidP="004B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Требования к личностным результатам: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 этнической и национальной 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образа мира как единого и целостного при разнообразии культур, национальностей, религий, отказ от деления на «своих» и «чужих»;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наличие мотивации к труду, работе на результат, бережному отношению к материальным и духовным ценностям.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Требования к </w:t>
      </w:r>
      <w:proofErr w:type="spellStart"/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метапредметным</w:t>
      </w:r>
      <w:proofErr w:type="spellEnd"/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результатам: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овладение способностью понимать цели и задачи учебной деятельности; поиска средств её осуществления;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учёта характера ошибок; понимать причины успеха/неуспеха учебной деятельности;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осуществлять информационный поиск для выполнения учебных заданий;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событий; готовность конструктивно решать конфликты посредством интересов сторон и сотрудничества;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Требования к предметным результатам: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знание, понимание и принятие личностью ценностей: православная культура, христианство, Отечество, семья, традиции;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знакомство с основными нормами светской и религиозной морали;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понимание значения нравственности  в жизни человека и общества;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культурной традиции как духовной основе народа России;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осознание ценности человеческой жизни.</w:t>
      </w:r>
    </w:p>
    <w:p w:rsidR="004B75A9" w:rsidRPr="004B75A9" w:rsidRDefault="004B75A9" w:rsidP="004B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75A9" w:rsidRPr="002E507E" w:rsidRDefault="002E507E" w:rsidP="002E507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E42F9">
        <w:rPr>
          <w:rStyle w:val="FontStyle12"/>
          <w:rFonts w:ascii="Times New Roman" w:hAnsi="Times New Roman"/>
          <w:b/>
          <w:sz w:val="28"/>
          <w:szCs w:val="28"/>
        </w:rPr>
        <w:t>Учебно-тематический  план</w:t>
      </w:r>
    </w:p>
    <w:p w:rsidR="004B75A9" w:rsidRPr="002E507E" w:rsidRDefault="004B75A9" w:rsidP="004B7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2E507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947"/>
        <w:gridCol w:w="1980"/>
      </w:tblGrid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/п    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Часы учебного времени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православной культуры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 чем рассказывает православная культура»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христианской Церкви в житиях святых. Христианская церковь входит в мир. Золотая цепь святых.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христианской веры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Пути к спасению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B75A9" w:rsidRPr="004B75A9" w:rsidRDefault="004B75A9" w:rsidP="004B7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Название раздела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4B75A9">
        <w:trPr>
          <w:trHeight w:val="5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Первые христиане на Руси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Духовная твердыня </w:t>
            </w:r>
            <w:proofErr w:type="spellStart"/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Беломорья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Святые Нил </w:t>
            </w:r>
            <w:proofErr w:type="spellStart"/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Сорский</w:t>
            </w:r>
            <w:proofErr w:type="spellEnd"/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Иосиф Волоцкий размышляют о бо</w:t>
            </w: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softHyphen/>
              <w:t>гатстве и бескорыстии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Русские святые, Христа ради юродивые. Свирский чудотворец.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Святые во времена Московского государства.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Русские святые Смутного времени: Патриархи Иов, </w:t>
            </w:r>
            <w:proofErr w:type="spellStart"/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Ермоген</w:t>
            </w:r>
            <w:proofErr w:type="spellEnd"/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Филарет Патриарх Никон.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7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Название раздела 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2E507E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Святая Русь 18 века.</w:t>
            </w:r>
          </w:p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Церковная реформа Петра 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Святая Русь 19-20 веков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Произведения русской литературы о сохранении в России  православной веры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Золотая цепь святых.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 чудотворных иконах Божией Матери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Название раздела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2E507E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2E5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2E5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2E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Христианская  семья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Путь святых праздников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Путь святых праздников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 9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тем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2E507E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Введение. Семья как часть общества и школа любви.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Христианская семья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Путь святых праздников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Мировые религии и православие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B75A9" w:rsidRPr="004B75A9" w:rsidTr="004B75A9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Региональный компонент.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E1D" w:rsidRPr="00B001B1" w:rsidRDefault="00C21E1D" w:rsidP="00C21E1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1B1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C21E1D" w:rsidRPr="00656F91" w:rsidRDefault="00C21E1D" w:rsidP="00C21E1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91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C21E1D" w:rsidRDefault="00C21E1D" w:rsidP="00C21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1B1">
        <w:rPr>
          <w:rFonts w:ascii="Times New Roman" w:hAnsi="Times New Roman"/>
          <w:sz w:val="28"/>
          <w:szCs w:val="28"/>
        </w:rPr>
        <w:t>Общая тема: «Счастья жизни христиан. Христианская вера» - 34 часов</w:t>
      </w:r>
    </w:p>
    <w:tbl>
      <w:tblPr>
        <w:tblW w:w="9296" w:type="dxa"/>
        <w:jc w:val="center"/>
        <w:tblInd w:w="-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29"/>
      </w:tblGrid>
      <w:tr w:rsidR="00C21E1D" w:rsidRPr="007B4155" w:rsidTr="00C21E1D">
        <w:trPr>
          <w:trHeight w:val="580"/>
          <w:jc w:val="center"/>
        </w:trPr>
        <w:tc>
          <w:tcPr>
            <w:tcW w:w="567" w:type="dxa"/>
            <w:vMerge w:val="restart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9" w:type="dxa"/>
            <w:vMerge w:val="restart"/>
          </w:tcPr>
          <w:p w:rsidR="00C21E1D" w:rsidRPr="007B4155" w:rsidRDefault="002E507E" w:rsidP="002E50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 и разделов</w:t>
            </w:r>
          </w:p>
        </w:tc>
      </w:tr>
      <w:tr w:rsidR="00C21E1D" w:rsidRPr="007B4155" w:rsidTr="002E507E">
        <w:trPr>
          <w:trHeight w:val="317"/>
          <w:jc w:val="center"/>
        </w:trPr>
        <w:tc>
          <w:tcPr>
            <w:tcW w:w="567" w:type="dxa"/>
            <w:vMerge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9" w:type="dxa"/>
            <w:vMerge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64B" w:rsidRPr="007B4155" w:rsidTr="00C21E1D">
        <w:trPr>
          <w:trHeight w:val="317"/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88364B" w:rsidRPr="0088364B" w:rsidRDefault="0088364B" w:rsidP="00C21E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4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</w:tr>
      <w:tr w:rsidR="0088364B" w:rsidRPr="007B4155" w:rsidTr="00C21E1D">
        <w:trPr>
          <w:trHeight w:val="314"/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Религиозная культура в жизни человека. Человек культурный.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О чём рассказывает христианская православная культура? Счастье жизни христиан.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О чём рассказывает Библия? О Боге, о мире, о человеке.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Библейские сюжеты в произведениях христианской православной культуры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 xml:space="preserve">Монастырь – центр христианской православной культуры. О христианской радости.   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Язык христианской православной культуры. Как христианская православная культура рассказывает о мире Небесном?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Для чего построен и как устроен православный храм? Православный храм в жизни христиан.</w:t>
            </w:r>
          </w:p>
        </w:tc>
      </w:tr>
      <w:tr w:rsidR="0088364B" w:rsidRPr="007B4155" w:rsidTr="00C21E1D">
        <w:trPr>
          <w:trHeight w:val="315"/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Религиозная живопись. О чём рассказывает икона?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Красивый мир церковнославянской азбуки. Божественные письмена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Золотая цепь святых. Начало христианской эры. Святые апостолы.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Золотая цепь святых. Начало христианской эры. Святые апостолы.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Святые дети – мученики за веру. Вифлеемские младенцы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 xml:space="preserve">Святые дети – мученики за веру. Святые </w:t>
            </w:r>
            <w:proofErr w:type="spellStart"/>
            <w:r w:rsidRPr="007B4155">
              <w:rPr>
                <w:rFonts w:ascii="Times New Roman" w:hAnsi="Times New Roman"/>
                <w:sz w:val="24"/>
                <w:szCs w:val="24"/>
              </w:rPr>
              <w:t>Акилина</w:t>
            </w:r>
            <w:proofErr w:type="spellEnd"/>
            <w:r w:rsidRPr="007B4155">
              <w:rPr>
                <w:rFonts w:ascii="Times New Roman" w:hAnsi="Times New Roman"/>
                <w:sz w:val="24"/>
                <w:szCs w:val="24"/>
              </w:rPr>
              <w:t>, Вит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 xml:space="preserve">Христианские добродетели вера, надежда, любовь в жизни святых. 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 xml:space="preserve">Святые Вера, Надежда, Любовь и мать их София. Святая мученица </w:t>
            </w:r>
            <w:proofErr w:type="spellStart"/>
            <w:r w:rsidRPr="007B4155">
              <w:rPr>
                <w:rFonts w:ascii="Times New Roman" w:hAnsi="Times New Roman"/>
                <w:sz w:val="24"/>
                <w:szCs w:val="24"/>
              </w:rPr>
              <w:t>Татиана</w:t>
            </w:r>
            <w:proofErr w:type="spellEnd"/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Мудрость жизни христиан. Святая великомученица Екатерина.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Мудрость жизни христиан. Святая великомученица Варвара.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 xml:space="preserve">Святые воины. Святые Георгий Победоносец, Димитрий </w:t>
            </w:r>
            <w:proofErr w:type="spellStart"/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Солунский</w:t>
            </w:r>
            <w:proofErr w:type="spellEnd"/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 xml:space="preserve">, Святой Феодор </w:t>
            </w:r>
            <w:proofErr w:type="spellStart"/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Стратилат</w:t>
            </w:r>
            <w:proofErr w:type="spellEnd"/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 xml:space="preserve"> Святые врачеватели. Святые </w:t>
            </w:r>
            <w:proofErr w:type="spellStart"/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Косма</w:t>
            </w:r>
            <w:proofErr w:type="spellEnd"/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 xml:space="preserve"> и Дамиан.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 xml:space="preserve">Святые врачеватели. Всемилостивый целитель </w:t>
            </w:r>
            <w:proofErr w:type="spellStart"/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Пантелеимон</w:t>
            </w:r>
            <w:proofErr w:type="spellEnd"/>
          </w:p>
        </w:tc>
      </w:tr>
      <w:tr w:rsidR="0088364B" w:rsidRPr="007B4155" w:rsidTr="00C21E1D">
        <w:trPr>
          <w:trHeight w:val="805"/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Защита христианской веры. Вселенские Соборы. Святые равноапостольные Константин и Елена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 xml:space="preserve">Святые Отцы Церкви.  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Утверждение христианского учения. Учителя веры – Святители Василий Великий, Григорий Богослов, Иоанн Златоуст.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 xml:space="preserve">Пути к спасению. Великие подвижники пустыни: </w:t>
            </w:r>
            <w:proofErr w:type="gramStart"/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Преподобные</w:t>
            </w:r>
            <w:proofErr w:type="gramEnd"/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 xml:space="preserve"> Антоний Великий, Пахомий Великий, Павел Фивейский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Пути к спасению. Святая преподобная Мария Египетская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Пути к спасению. Святой Ефрем Сирин.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 xml:space="preserve">Пути к спасению. Преподобный </w:t>
            </w:r>
            <w:proofErr w:type="spellStart"/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Досифей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 xml:space="preserve">Преподобный Павлин Милостивый. 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29" w:type="dxa"/>
          </w:tcPr>
          <w:p w:rsidR="0088364B" w:rsidRPr="007B4155" w:rsidRDefault="0088364B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Просветители славянские Кирилл и Мефодий.</w:t>
            </w:r>
          </w:p>
        </w:tc>
      </w:tr>
      <w:tr w:rsidR="0088364B" w:rsidRPr="007B4155" w:rsidTr="00C21E1D">
        <w:trPr>
          <w:jc w:val="center"/>
        </w:trPr>
        <w:tc>
          <w:tcPr>
            <w:tcW w:w="567" w:type="dxa"/>
          </w:tcPr>
          <w:p w:rsidR="0088364B" w:rsidRPr="007B4155" w:rsidRDefault="0088364B" w:rsidP="0088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8729" w:type="dxa"/>
          </w:tcPr>
          <w:p w:rsidR="0088364B" w:rsidRPr="008E03DB" w:rsidRDefault="008E03DB" w:rsidP="00883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3DB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«История христианской Церкви в житиях святых. Христианская Церковь входит в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1E1D" w:rsidRPr="00B001B1" w:rsidRDefault="00C21E1D" w:rsidP="00C21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E1D" w:rsidRPr="00B001B1" w:rsidRDefault="00C21E1D" w:rsidP="00C2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1B1">
        <w:rPr>
          <w:rFonts w:ascii="Times New Roman" w:hAnsi="Times New Roman"/>
          <w:b/>
          <w:bCs/>
          <w:sz w:val="28"/>
          <w:szCs w:val="28"/>
        </w:rPr>
        <w:t>6 класс</w:t>
      </w:r>
    </w:p>
    <w:p w:rsidR="00C21E1D" w:rsidRDefault="00C21E1D" w:rsidP="00C21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1B1">
        <w:rPr>
          <w:rFonts w:ascii="Times New Roman" w:hAnsi="Times New Roman"/>
          <w:sz w:val="28"/>
          <w:szCs w:val="28"/>
        </w:rPr>
        <w:t>Общая тема: «Святая Русь» (10 – 17 века) - 34 часов</w:t>
      </w:r>
    </w:p>
    <w:tbl>
      <w:tblPr>
        <w:tblW w:w="9235" w:type="dxa"/>
        <w:jc w:val="center"/>
        <w:tblInd w:w="-3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68"/>
      </w:tblGrid>
      <w:tr w:rsidR="00C21E1D" w:rsidRPr="007B4155" w:rsidTr="00C21E1D">
        <w:trPr>
          <w:trHeight w:val="580"/>
          <w:jc w:val="center"/>
        </w:trPr>
        <w:tc>
          <w:tcPr>
            <w:tcW w:w="567" w:type="dxa"/>
            <w:vMerge w:val="restart"/>
          </w:tcPr>
          <w:p w:rsidR="00C21E1D" w:rsidRPr="007B4155" w:rsidRDefault="00C21E1D" w:rsidP="00C21E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68" w:type="dxa"/>
            <w:vMerge w:val="restart"/>
          </w:tcPr>
          <w:p w:rsidR="00C21E1D" w:rsidRPr="007B4155" w:rsidRDefault="00C21E1D" w:rsidP="00C21E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/>
                <w:sz w:val="24"/>
                <w:szCs w:val="24"/>
              </w:rPr>
              <w:t>Название тем и разделов</w:t>
            </w:r>
          </w:p>
          <w:p w:rsidR="00C21E1D" w:rsidRPr="007B4155" w:rsidRDefault="00C21E1D" w:rsidP="00C21E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E1D" w:rsidRPr="007B4155" w:rsidTr="002E507E">
        <w:trPr>
          <w:trHeight w:val="317"/>
          <w:jc w:val="center"/>
        </w:trPr>
        <w:tc>
          <w:tcPr>
            <w:tcW w:w="567" w:type="dxa"/>
            <w:vMerge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8" w:type="dxa"/>
            <w:vMerge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E1D" w:rsidRPr="007B4155" w:rsidTr="00C21E1D">
        <w:trPr>
          <w:trHeight w:val="393"/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8" w:type="dxa"/>
          </w:tcPr>
          <w:p w:rsidR="00C21E1D" w:rsidRPr="003A2E08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Первые христиане на Руси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8" w:type="dxa"/>
          </w:tcPr>
          <w:p w:rsidR="00C21E1D" w:rsidRPr="003A2E08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Литературные памятники древней Руси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8" w:type="dxa"/>
          </w:tcPr>
          <w:p w:rsidR="00C21E1D" w:rsidRPr="003A2E08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Первые святые Руси – князья Борис и Глеб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8" w:type="dxa"/>
          </w:tcPr>
          <w:p w:rsidR="00C21E1D" w:rsidRPr="003A2E08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Рассказ о подвиге святых в житиях, иконописи, поэзии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8" w:type="dxa"/>
          </w:tcPr>
          <w:p w:rsidR="00C21E1D" w:rsidRPr="003A2E08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 xml:space="preserve">Утверждение христианской веры. Святые </w:t>
            </w:r>
            <w:proofErr w:type="spellStart"/>
            <w:proofErr w:type="gramStart"/>
            <w:r w:rsidRPr="003A2E08">
              <w:rPr>
                <w:rFonts w:ascii="Times New Roman" w:hAnsi="Times New Roman"/>
                <w:sz w:val="24"/>
                <w:szCs w:val="24"/>
              </w:rPr>
              <w:t>Киево</w:t>
            </w:r>
            <w:proofErr w:type="spellEnd"/>
            <w:r w:rsidRPr="003A2E08">
              <w:rPr>
                <w:rFonts w:ascii="Times New Roman" w:hAnsi="Times New Roman"/>
                <w:sz w:val="24"/>
                <w:szCs w:val="24"/>
              </w:rPr>
              <w:t xml:space="preserve"> – Печерской</w:t>
            </w:r>
            <w:proofErr w:type="gramEnd"/>
            <w:r w:rsidRPr="003A2E08">
              <w:rPr>
                <w:rFonts w:ascii="Times New Roman" w:hAnsi="Times New Roman"/>
                <w:sz w:val="24"/>
                <w:szCs w:val="24"/>
              </w:rPr>
              <w:t xml:space="preserve"> лавры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8" w:type="dxa"/>
          </w:tcPr>
          <w:p w:rsidR="00C21E1D" w:rsidRPr="003A2E08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 xml:space="preserve">Храмы и святыни </w:t>
            </w:r>
            <w:proofErr w:type="spellStart"/>
            <w:proofErr w:type="gramStart"/>
            <w:r w:rsidRPr="003A2E08">
              <w:rPr>
                <w:rFonts w:ascii="Times New Roman" w:hAnsi="Times New Roman"/>
                <w:sz w:val="24"/>
                <w:szCs w:val="24"/>
              </w:rPr>
              <w:t>Киево</w:t>
            </w:r>
            <w:proofErr w:type="spellEnd"/>
            <w:r w:rsidRPr="003A2E08">
              <w:rPr>
                <w:rFonts w:ascii="Times New Roman" w:hAnsi="Times New Roman"/>
                <w:sz w:val="24"/>
                <w:szCs w:val="24"/>
              </w:rPr>
              <w:t xml:space="preserve"> – Печерской</w:t>
            </w:r>
            <w:proofErr w:type="gramEnd"/>
            <w:r w:rsidRPr="003A2E08">
              <w:rPr>
                <w:rFonts w:ascii="Times New Roman" w:hAnsi="Times New Roman"/>
                <w:sz w:val="24"/>
                <w:szCs w:val="24"/>
              </w:rPr>
              <w:t xml:space="preserve"> лавры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8668" w:type="dxa"/>
          </w:tcPr>
          <w:p w:rsidR="00C21E1D" w:rsidRPr="003A2E08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Русские святые времен татарского нашествия</w:t>
            </w:r>
          </w:p>
        </w:tc>
      </w:tr>
      <w:tr w:rsidR="00C21E1D" w:rsidRPr="007B4155" w:rsidTr="00C21E1D">
        <w:trPr>
          <w:trHeight w:val="411"/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668" w:type="dxa"/>
          </w:tcPr>
          <w:p w:rsidR="00C21E1D" w:rsidRPr="003A2E08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Святители Московские митрополиты Петр и Алексий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Избавление Руси от татарского ига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Игумен земли Русской преподобный Сергий Радонежский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 xml:space="preserve">Защитники Отечества. Дмитрий Донской и схимонахи Троицкой  Лавры Александр </w:t>
            </w:r>
            <w:proofErr w:type="spellStart"/>
            <w:r w:rsidRPr="007B4155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7B4155">
              <w:rPr>
                <w:rFonts w:ascii="Times New Roman" w:hAnsi="Times New Roman"/>
                <w:sz w:val="24"/>
                <w:szCs w:val="24"/>
              </w:rPr>
              <w:t xml:space="preserve"> и Родион </w:t>
            </w:r>
            <w:proofErr w:type="spellStart"/>
            <w:r w:rsidRPr="007B4155">
              <w:rPr>
                <w:rFonts w:ascii="Times New Roman" w:hAnsi="Times New Roman"/>
                <w:sz w:val="24"/>
                <w:szCs w:val="24"/>
              </w:rPr>
              <w:t>Ослябя</w:t>
            </w:r>
            <w:proofErr w:type="spellEnd"/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4E25C0" w:rsidRDefault="00C21E1D" w:rsidP="00C21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68" w:type="dxa"/>
          </w:tcPr>
          <w:p w:rsidR="00C21E1D" w:rsidRPr="004E25C0" w:rsidRDefault="004E25C0" w:rsidP="00C21E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C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«Духовная культура в жизни христиан»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 xml:space="preserve">Духовная твердыня </w:t>
            </w:r>
            <w:proofErr w:type="spellStart"/>
            <w:r w:rsidRPr="007B4155">
              <w:rPr>
                <w:rFonts w:ascii="Times New Roman" w:hAnsi="Times New Roman"/>
                <w:sz w:val="24"/>
                <w:szCs w:val="24"/>
              </w:rPr>
              <w:t>Беломорья</w:t>
            </w:r>
            <w:proofErr w:type="spellEnd"/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155">
              <w:rPr>
                <w:rFonts w:ascii="Times New Roman" w:hAnsi="Times New Roman"/>
                <w:sz w:val="24"/>
                <w:szCs w:val="24"/>
              </w:rPr>
              <w:t>Чудотворные</w:t>
            </w:r>
            <w:proofErr w:type="gramEnd"/>
            <w:r w:rsidRPr="007B4155">
              <w:rPr>
                <w:rFonts w:ascii="Times New Roman" w:hAnsi="Times New Roman"/>
                <w:sz w:val="24"/>
                <w:szCs w:val="24"/>
              </w:rPr>
              <w:t xml:space="preserve"> Соловецкие Зосима, </w:t>
            </w:r>
            <w:proofErr w:type="spellStart"/>
            <w:r w:rsidRPr="007B4155">
              <w:rPr>
                <w:rFonts w:ascii="Times New Roman" w:hAnsi="Times New Roman"/>
                <w:sz w:val="24"/>
                <w:szCs w:val="24"/>
              </w:rPr>
              <w:t>Савватий</w:t>
            </w:r>
            <w:proofErr w:type="spellEnd"/>
            <w:r w:rsidRPr="007B4155">
              <w:rPr>
                <w:rFonts w:ascii="Times New Roman" w:hAnsi="Times New Roman"/>
                <w:sz w:val="24"/>
                <w:szCs w:val="24"/>
              </w:rPr>
              <w:t xml:space="preserve"> и Герман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 xml:space="preserve">Песнопения и изречения из Священного Писания о </w:t>
            </w:r>
            <w:proofErr w:type="spellStart"/>
            <w:r w:rsidRPr="007B4155">
              <w:rPr>
                <w:rFonts w:ascii="Times New Roman" w:hAnsi="Times New Roman"/>
                <w:sz w:val="24"/>
                <w:szCs w:val="24"/>
              </w:rPr>
              <w:t>соловецких</w:t>
            </w:r>
            <w:proofErr w:type="spellEnd"/>
            <w:r w:rsidRPr="007B4155">
              <w:rPr>
                <w:rFonts w:ascii="Times New Roman" w:hAnsi="Times New Roman"/>
                <w:sz w:val="24"/>
                <w:szCs w:val="24"/>
              </w:rPr>
              <w:t xml:space="preserve"> святых.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 xml:space="preserve">О чем размышляли святые Нил </w:t>
            </w:r>
            <w:proofErr w:type="spellStart"/>
            <w:r w:rsidRPr="007B4155">
              <w:rPr>
                <w:rFonts w:ascii="Times New Roman" w:hAnsi="Times New Roman"/>
                <w:sz w:val="24"/>
                <w:szCs w:val="24"/>
              </w:rPr>
              <w:t>Сорский</w:t>
            </w:r>
            <w:proofErr w:type="spellEnd"/>
            <w:r w:rsidRPr="007B4155">
              <w:rPr>
                <w:rFonts w:ascii="Times New Roman" w:hAnsi="Times New Roman"/>
                <w:sz w:val="24"/>
                <w:szCs w:val="24"/>
              </w:rPr>
              <w:t xml:space="preserve"> и Иосиф Волоцкий.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Два пути монашеского служения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155">
              <w:rPr>
                <w:rFonts w:ascii="Times New Roman" w:hAnsi="Times New Roman"/>
                <w:sz w:val="24"/>
                <w:szCs w:val="24"/>
              </w:rPr>
              <w:t>Нило</w:t>
            </w:r>
            <w:proofErr w:type="spellEnd"/>
            <w:r w:rsidRPr="007B41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B4155">
              <w:rPr>
                <w:rFonts w:ascii="Times New Roman" w:hAnsi="Times New Roman"/>
                <w:sz w:val="24"/>
                <w:szCs w:val="24"/>
              </w:rPr>
              <w:t>Сорская</w:t>
            </w:r>
            <w:proofErr w:type="spellEnd"/>
            <w:r w:rsidRPr="007B4155">
              <w:rPr>
                <w:rFonts w:ascii="Times New Roman" w:hAnsi="Times New Roman"/>
                <w:sz w:val="24"/>
                <w:szCs w:val="24"/>
              </w:rPr>
              <w:t xml:space="preserve"> Пустынь и </w:t>
            </w:r>
            <w:proofErr w:type="spellStart"/>
            <w:r w:rsidRPr="007B4155">
              <w:rPr>
                <w:rFonts w:ascii="Times New Roman" w:hAnsi="Times New Roman"/>
                <w:sz w:val="24"/>
                <w:szCs w:val="24"/>
              </w:rPr>
              <w:t>Иосифо</w:t>
            </w:r>
            <w:proofErr w:type="spellEnd"/>
            <w:r w:rsidRPr="007B4155">
              <w:rPr>
                <w:rFonts w:ascii="Times New Roman" w:hAnsi="Times New Roman"/>
                <w:sz w:val="24"/>
                <w:szCs w:val="24"/>
              </w:rPr>
              <w:t xml:space="preserve"> – Волоцкий монастырь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Свирский чудотворец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Русские святые. Заповеди Блаженства. Юродство – один из путей к спасению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Жизнь в Боге святого блаженного Василия</w:t>
            </w:r>
          </w:p>
        </w:tc>
      </w:tr>
      <w:tr w:rsidR="00C21E1D" w:rsidRPr="007B4155" w:rsidTr="00C21E1D">
        <w:trPr>
          <w:trHeight w:val="286"/>
          <w:jc w:val="center"/>
        </w:trPr>
        <w:tc>
          <w:tcPr>
            <w:tcW w:w="567" w:type="dxa"/>
          </w:tcPr>
          <w:p w:rsidR="00C21E1D" w:rsidRPr="007B4155" w:rsidRDefault="00C21E1D" w:rsidP="004E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68" w:type="dxa"/>
          </w:tcPr>
          <w:p w:rsidR="00C21E1D" w:rsidRPr="007B4155" w:rsidRDefault="00C21E1D" w:rsidP="004E25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Святой Христа ради юродивый Андрей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4E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668" w:type="dxa"/>
          </w:tcPr>
          <w:p w:rsidR="00C21E1D" w:rsidRPr="007B4155" w:rsidRDefault="00C21E1D" w:rsidP="004E25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Святые во времена Московского государства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001B1">
              <w:rPr>
                <w:rFonts w:ascii="Times New Roman" w:hAnsi="Times New Roman"/>
                <w:sz w:val="24"/>
                <w:szCs w:val="24"/>
              </w:rPr>
              <w:t xml:space="preserve"> Святой Филипп, митрополит Московский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68" w:type="dxa"/>
          </w:tcPr>
          <w:p w:rsidR="00C21E1D" w:rsidRPr="007B4155" w:rsidRDefault="00C21E1D" w:rsidP="004E25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Падение Византийской империи и самостоятельность Русской Церкви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001B1">
              <w:rPr>
                <w:rFonts w:ascii="Times New Roman" w:hAnsi="Times New Roman"/>
                <w:sz w:val="24"/>
                <w:szCs w:val="24"/>
              </w:rPr>
              <w:t xml:space="preserve"> Русские святые Смутного времени: Патриархи Иов, </w:t>
            </w:r>
            <w:proofErr w:type="spellStart"/>
            <w:r w:rsidRPr="00B001B1">
              <w:rPr>
                <w:rFonts w:ascii="Times New Roman" w:hAnsi="Times New Roman"/>
                <w:sz w:val="24"/>
                <w:szCs w:val="24"/>
              </w:rPr>
              <w:t>Ермоген</w:t>
            </w:r>
            <w:proofErr w:type="spellEnd"/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68" w:type="dxa"/>
          </w:tcPr>
          <w:p w:rsidR="00C21E1D" w:rsidRPr="00B001B1" w:rsidRDefault="00C21E1D" w:rsidP="004E2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Симфония государственной и церковной власти в царствование Патриарха Филарета (Романова)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Исправление церковных книг</w:t>
            </w:r>
          </w:p>
        </w:tc>
      </w:tr>
      <w:tr w:rsidR="00C21E1D" w:rsidRPr="007B4155" w:rsidTr="00C21E1D">
        <w:trPr>
          <w:jc w:val="center"/>
        </w:trPr>
        <w:tc>
          <w:tcPr>
            <w:tcW w:w="567" w:type="dxa"/>
          </w:tcPr>
          <w:p w:rsidR="00C21E1D" w:rsidRPr="007B4155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68" w:type="dxa"/>
          </w:tcPr>
          <w:p w:rsidR="00C21E1D" w:rsidRPr="007B4155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155">
              <w:rPr>
                <w:rFonts w:ascii="Times New Roman" w:hAnsi="Times New Roman"/>
                <w:bCs/>
                <w:sz w:val="24"/>
                <w:szCs w:val="24"/>
              </w:rPr>
              <w:t>Патриарх Никон Храмы в честь Воскресения Христова</w:t>
            </w:r>
          </w:p>
        </w:tc>
      </w:tr>
      <w:tr w:rsidR="004E25C0" w:rsidRPr="007B4155" w:rsidTr="00C21E1D">
        <w:trPr>
          <w:jc w:val="center"/>
        </w:trPr>
        <w:tc>
          <w:tcPr>
            <w:tcW w:w="567" w:type="dxa"/>
          </w:tcPr>
          <w:p w:rsidR="004E25C0" w:rsidRPr="007B4155" w:rsidRDefault="004E25C0" w:rsidP="004E2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68" w:type="dxa"/>
          </w:tcPr>
          <w:p w:rsidR="004E25C0" w:rsidRPr="004E25C0" w:rsidRDefault="004E25C0" w:rsidP="004E25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E2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Защита творческих работ по теме «Святые во времена Московского государства»</w:t>
            </w:r>
          </w:p>
        </w:tc>
      </w:tr>
      <w:tr w:rsidR="004E25C0" w:rsidRPr="007B4155" w:rsidTr="00C21E1D">
        <w:trPr>
          <w:jc w:val="center"/>
        </w:trPr>
        <w:tc>
          <w:tcPr>
            <w:tcW w:w="567" w:type="dxa"/>
          </w:tcPr>
          <w:p w:rsidR="004E25C0" w:rsidRPr="007B4155" w:rsidRDefault="004E25C0" w:rsidP="004E2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1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68" w:type="dxa"/>
          </w:tcPr>
          <w:p w:rsidR="004E25C0" w:rsidRPr="004E25C0" w:rsidRDefault="004E25C0" w:rsidP="004E25C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Святая Русь (10-17вв)</w:t>
            </w:r>
          </w:p>
        </w:tc>
      </w:tr>
    </w:tbl>
    <w:p w:rsidR="00C21E1D" w:rsidRDefault="00C21E1D" w:rsidP="00C21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E1D" w:rsidRPr="00B001B1" w:rsidRDefault="00C21E1D" w:rsidP="00C2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1B1"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C21E1D" w:rsidRDefault="00C21E1D" w:rsidP="00C21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1B1">
        <w:rPr>
          <w:rFonts w:ascii="Times New Roman" w:hAnsi="Times New Roman"/>
          <w:sz w:val="28"/>
          <w:szCs w:val="28"/>
        </w:rPr>
        <w:t>Общая тема: «Святая Русь» (18 – 20  века) - 34 часов</w:t>
      </w:r>
    </w:p>
    <w:tbl>
      <w:tblPr>
        <w:tblW w:w="9234" w:type="dxa"/>
        <w:jc w:val="center"/>
        <w:tblInd w:w="-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67"/>
      </w:tblGrid>
      <w:tr w:rsidR="00C21E1D" w:rsidRPr="003A2E08" w:rsidTr="00C21E1D">
        <w:trPr>
          <w:trHeight w:val="580"/>
          <w:jc w:val="center"/>
        </w:trPr>
        <w:tc>
          <w:tcPr>
            <w:tcW w:w="567" w:type="dxa"/>
            <w:vMerge w:val="restart"/>
          </w:tcPr>
          <w:p w:rsidR="00C21E1D" w:rsidRPr="003A2E08" w:rsidRDefault="00C21E1D" w:rsidP="00C21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67" w:type="dxa"/>
            <w:vMerge w:val="restart"/>
          </w:tcPr>
          <w:p w:rsidR="00C21E1D" w:rsidRPr="003A2E08" w:rsidRDefault="00C21E1D" w:rsidP="00C21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08">
              <w:rPr>
                <w:rFonts w:ascii="Times New Roman" w:hAnsi="Times New Roman"/>
                <w:b/>
                <w:sz w:val="24"/>
                <w:szCs w:val="24"/>
              </w:rPr>
              <w:t>Название тем и разделов</w:t>
            </w:r>
          </w:p>
        </w:tc>
      </w:tr>
      <w:tr w:rsidR="00C21E1D" w:rsidRPr="003A2E08" w:rsidTr="00C21E1D">
        <w:trPr>
          <w:trHeight w:val="276"/>
          <w:jc w:val="center"/>
        </w:trPr>
        <w:tc>
          <w:tcPr>
            <w:tcW w:w="567" w:type="dxa"/>
            <w:vMerge/>
          </w:tcPr>
          <w:p w:rsidR="00C21E1D" w:rsidRPr="003A2E08" w:rsidRDefault="00C21E1D" w:rsidP="00C21E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vMerge/>
          </w:tcPr>
          <w:p w:rsidR="00C21E1D" w:rsidRPr="003A2E08" w:rsidRDefault="00C21E1D" w:rsidP="00C21E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C3" w:rsidRPr="003A2E08" w:rsidTr="00C21E1D">
        <w:trPr>
          <w:trHeight w:val="551"/>
          <w:jc w:val="center"/>
        </w:trPr>
        <w:tc>
          <w:tcPr>
            <w:tcW w:w="567" w:type="dxa"/>
          </w:tcPr>
          <w:p w:rsidR="00B239C3" w:rsidRPr="003A2E08" w:rsidRDefault="00B239C3" w:rsidP="00C2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7" w:type="dxa"/>
          </w:tcPr>
          <w:p w:rsidR="00B239C3" w:rsidRPr="00EE6154" w:rsidRDefault="00B239C3" w:rsidP="002D305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615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Церковная реформа Петра I. </w:t>
            </w:r>
          </w:p>
        </w:tc>
      </w:tr>
      <w:tr w:rsidR="00B239C3" w:rsidRPr="003A2E08" w:rsidTr="00C21E1D">
        <w:trPr>
          <w:jc w:val="center"/>
        </w:trPr>
        <w:tc>
          <w:tcPr>
            <w:tcW w:w="567" w:type="dxa"/>
          </w:tcPr>
          <w:p w:rsidR="00B239C3" w:rsidRPr="003A2E08" w:rsidRDefault="00B239C3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7" w:type="dxa"/>
          </w:tcPr>
          <w:p w:rsidR="00B239C3" w:rsidRPr="003A2E08" w:rsidRDefault="00B239C3" w:rsidP="002D3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B1">
              <w:rPr>
                <w:rFonts w:ascii="Times New Roman" w:hAnsi="Times New Roman"/>
                <w:sz w:val="24"/>
                <w:szCs w:val="24"/>
              </w:rPr>
              <w:t>Святые Митрофан Воронежский и Димитрий Ростовский. Святой Иоанн Русский</w:t>
            </w:r>
          </w:p>
        </w:tc>
      </w:tr>
      <w:tr w:rsidR="00B239C3" w:rsidRPr="003A2E08" w:rsidTr="00C21E1D">
        <w:trPr>
          <w:jc w:val="center"/>
        </w:trPr>
        <w:tc>
          <w:tcPr>
            <w:tcW w:w="567" w:type="dxa"/>
          </w:tcPr>
          <w:p w:rsidR="00B239C3" w:rsidRPr="003A2E08" w:rsidRDefault="00B239C3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</w:tcPr>
          <w:p w:rsidR="00B239C3" w:rsidRDefault="00B239C3" w:rsidP="00B239C3">
            <w:pPr>
              <w:suppressAutoHyphens/>
              <w:spacing w:after="0" w:line="240" w:lineRule="auto"/>
              <w:jc w:val="both"/>
              <w:rPr>
                <w:b/>
                <w:lang w:eastAsia="ar-SA"/>
              </w:rPr>
            </w:pPr>
            <w:r w:rsidRPr="00B001B1">
              <w:rPr>
                <w:rFonts w:ascii="Times New Roman" w:hAnsi="Times New Roman"/>
                <w:sz w:val="24"/>
                <w:szCs w:val="24"/>
              </w:rPr>
              <w:t>«Блестящий» 18 век. Святитель Тихон Задонский</w:t>
            </w:r>
          </w:p>
        </w:tc>
      </w:tr>
      <w:tr w:rsidR="00B239C3" w:rsidRPr="003A2E08" w:rsidTr="00C21E1D">
        <w:trPr>
          <w:jc w:val="center"/>
        </w:trPr>
        <w:tc>
          <w:tcPr>
            <w:tcW w:w="567" w:type="dxa"/>
          </w:tcPr>
          <w:p w:rsidR="00B239C3" w:rsidRPr="003A2E08" w:rsidRDefault="00B239C3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</w:tcPr>
          <w:p w:rsidR="00B239C3" w:rsidRPr="00B001B1" w:rsidRDefault="00B239C3" w:rsidP="00B239C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Сюжеты Священного писания в произведениях русской классической литературы, использование русскими писателями  и поэтами</w:t>
            </w: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жития святых при работе над своими произведениями</w:t>
            </w:r>
          </w:p>
        </w:tc>
      </w:tr>
      <w:tr w:rsidR="00B239C3" w:rsidRPr="003A2E08" w:rsidTr="00C21E1D">
        <w:trPr>
          <w:jc w:val="center"/>
        </w:trPr>
        <w:tc>
          <w:tcPr>
            <w:tcW w:w="567" w:type="dxa"/>
          </w:tcPr>
          <w:p w:rsidR="00B239C3" w:rsidRPr="003A2E08" w:rsidRDefault="00B239C3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</w:tcPr>
          <w:p w:rsidR="00B239C3" w:rsidRPr="00B001B1" w:rsidRDefault="00B239C3" w:rsidP="00B239C3">
            <w:pPr>
              <w:suppressAutoHyphens/>
              <w:spacing w:after="0" w:line="240" w:lineRule="auto"/>
              <w:jc w:val="both"/>
            </w:pPr>
            <w:r w:rsidRPr="003A2E08">
              <w:rPr>
                <w:rFonts w:ascii="Times New Roman" w:hAnsi="Times New Roman"/>
                <w:sz w:val="24"/>
                <w:szCs w:val="24"/>
              </w:rPr>
              <w:t>Церковное искусство 17 – 18 века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B1">
              <w:rPr>
                <w:rFonts w:ascii="Times New Roman" w:hAnsi="Times New Roman"/>
                <w:sz w:val="24"/>
                <w:szCs w:val="24"/>
              </w:rPr>
              <w:t>Святые 19 века. Преподобный Серафим Саровский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proofErr w:type="spellStart"/>
            <w:r w:rsidRPr="003A2E08">
              <w:rPr>
                <w:rFonts w:ascii="Times New Roman" w:hAnsi="Times New Roman"/>
                <w:sz w:val="24"/>
                <w:szCs w:val="24"/>
              </w:rPr>
              <w:t>Серафимо</w:t>
            </w:r>
            <w:proofErr w:type="spellEnd"/>
            <w:r w:rsidRPr="003A2E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2E08">
              <w:rPr>
                <w:rFonts w:ascii="Times New Roman" w:hAnsi="Times New Roman"/>
                <w:sz w:val="24"/>
                <w:szCs w:val="24"/>
              </w:rPr>
              <w:t>Дивеевской</w:t>
            </w:r>
            <w:proofErr w:type="spellEnd"/>
            <w:r w:rsidRPr="003A2E08">
              <w:rPr>
                <w:rFonts w:ascii="Times New Roman" w:hAnsi="Times New Roman"/>
                <w:sz w:val="24"/>
                <w:szCs w:val="24"/>
              </w:rPr>
              <w:t xml:space="preserve"> обители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B1">
              <w:rPr>
                <w:rFonts w:ascii="Times New Roman" w:hAnsi="Times New Roman"/>
                <w:sz w:val="24"/>
                <w:szCs w:val="24"/>
              </w:rPr>
              <w:t>Святые 19 века. Святитель Филарет, митрополит Московский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 xml:space="preserve">Великие старцы </w:t>
            </w:r>
            <w:proofErr w:type="spellStart"/>
            <w:r w:rsidRPr="003A2E08">
              <w:rPr>
                <w:rFonts w:ascii="Times New Roman" w:hAnsi="Times New Roman"/>
                <w:sz w:val="24"/>
                <w:szCs w:val="24"/>
              </w:rPr>
              <w:t>Оптиной</w:t>
            </w:r>
            <w:proofErr w:type="spellEnd"/>
            <w:r w:rsidRPr="003A2E08">
              <w:rPr>
                <w:rFonts w:ascii="Times New Roman" w:hAnsi="Times New Roman"/>
                <w:sz w:val="24"/>
                <w:szCs w:val="24"/>
              </w:rPr>
              <w:t xml:space="preserve"> Пустыни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 xml:space="preserve">На рубеже веков. Святой праведный Иоанн </w:t>
            </w:r>
            <w:proofErr w:type="spellStart"/>
            <w:r w:rsidRPr="003A2E08">
              <w:rPr>
                <w:rFonts w:ascii="Times New Roman" w:hAnsi="Times New Roman"/>
                <w:sz w:val="24"/>
                <w:szCs w:val="24"/>
              </w:rPr>
              <w:t>Кронштадский</w:t>
            </w:r>
            <w:proofErr w:type="spellEnd"/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Разрушение христианской культуры России в 20 веке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 xml:space="preserve">Семья царя Николая 2 – Царственных мучеников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A2E08">
              <w:rPr>
                <w:rFonts w:ascii="Times New Roman" w:hAnsi="Times New Roman"/>
                <w:sz w:val="24"/>
                <w:szCs w:val="24"/>
              </w:rPr>
              <w:t xml:space="preserve"> страстотерпцев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2E08">
              <w:rPr>
                <w:rFonts w:ascii="Times New Roman" w:hAnsi="Times New Roman"/>
                <w:sz w:val="24"/>
                <w:szCs w:val="24"/>
              </w:rPr>
              <w:t xml:space="preserve"> Иконография Царственной семьи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B1">
              <w:rPr>
                <w:rFonts w:ascii="Times New Roman" w:hAnsi="Times New Roman"/>
                <w:sz w:val="24"/>
                <w:szCs w:val="24"/>
              </w:rPr>
              <w:t>Новомученики и Исповедники российские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Новомученики земли Белгородской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Святой Патриарх Тихон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Массовые репрессии духовенства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Христианские мученики ГУЛАГа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bCs/>
                <w:sz w:val="24"/>
                <w:szCs w:val="24"/>
              </w:rPr>
              <w:t>Православная культура России свидетельствует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Произведения русской литературы о сохранении в России  православной веры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67" w:type="dxa"/>
          </w:tcPr>
          <w:p w:rsidR="00276067" w:rsidRPr="00BE21E6" w:rsidRDefault="00276067" w:rsidP="00BE2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Христиане размышляют о золотой цепи святых всех веков, соединяющих всех в</w:t>
            </w: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Боге Едином.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Кто войдёт в Церковь небесную. </w:t>
            </w:r>
          </w:p>
        </w:tc>
      </w:tr>
      <w:tr w:rsidR="00276067" w:rsidRPr="003A2E08" w:rsidTr="00C21E1D">
        <w:trPr>
          <w:trHeight w:val="405"/>
          <w:jc w:val="center"/>
        </w:trPr>
        <w:tc>
          <w:tcPr>
            <w:tcW w:w="567" w:type="dxa"/>
          </w:tcPr>
          <w:p w:rsidR="00276067" w:rsidRPr="003A2E08" w:rsidRDefault="00276067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Святые дети в Церкви небесной. Иконография рассказывает о воскресении, спасении, вечности.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67" w:type="dxa"/>
          </w:tcPr>
          <w:p w:rsidR="00276067" w:rsidRPr="003A2E08" w:rsidRDefault="00276067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Торжество и  христианская радость в русской духовной поэзии – рассказ о святости родной земли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67" w:type="dxa"/>
          </w:tcPr>
          <w:p w:rsidR="00276067" w:rsidRPr="00656F91" w:rsidRDefault="00276067" w:rsidP="00656F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</w:t>
            </w: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ерковно - славянский язык – торжество и радость в тексте Евангелия, в христианских песнопениях Пасхи, песнопениях святым. Бессмертие.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67" w:type="dxa"/>
          </w:tcPr>
          <w:p w:rsidR="00276067" w:rsidRPr="00656F91" w:rsidRDefault="00276067" w:rsidP="00656F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Творческая </w:t>
            </w:r>
            <w:r w:rsidRPr="004B75A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 работапо теме  «Ч</w:t>
            </w:r>
            <w:r w:rsidR="00656F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удотворные иконы Божией Матери»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67" w:type="dxa"/>
          </w:tcPr>
          <w:p w:rsidR="00276067" w:rsidRPr="00656F91" w:rsidRDefault="00276067" w:rsidP="00F246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Святитель </w:t>
            </w:r>
            <w:proofErr w:type="spellStart"/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Иоасаф</w:t>
            </w:r>
            <w:proofErr w:type="spellEnd"/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Белгородский (региональный компонент). Биография. Почитание и </w:t>
            </w:r>
            <w:hyperlink r:id="rId6" w:history="1">
              <w:r w:rsidRPr="004B75A9">
                <w:rPr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прославление</w:t>
              </w:r>
            </w:hyperlink>
            <w:r w:rsidR="00656F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Наследие.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67" w:type="dxa"/>
          </w:tcPr>
          <w:p w:rsidR="00276067" w:rsidRPr="003A2E08" w:rsidRDefault="00276067" w:rsidP="00F246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Божественная Литургия – главное Богослужение Православной Церкви. 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67" w:type="dxa"/>
          </w:tcPr>
          <w:p w:rsidR="00276067" w:rsidRPr="00656F91" w:rsidRDefault="00276067" w:rsidP="00656F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Священная история – о велении Христа рассказать всем народам о спасении. Богослужение – центральное событие духовной жизни христиан.</w:t>
            </w:r>
          </w:p>
        </w:tc>
      </w:tr>
      <w:tr w:rsidR="00276067" w:rsidRPr="003A2E08" w:rsidTr="00C21E1D">
        <w:trPr>
          <w:jc w:val="center"/>
        </w:trPr>
        <w:tc>
          <w:tcPr>
            <w:tcW w:w="567" w:type="dxa"/>
          </w:tcPr>
          <w:p w:rsidR="00276067" w:rsidRPr="003A2E08" w:rsidRDefault="00276067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E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67" w:type="dxa"/>
          </w:tcPr>
          <w:p w:rsidR="00276067" w:rsidRPr="00276067" w:rsidRDefault="00276067" w:rsidP="002760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Итоговое занятие </w:t>
            </w:r>
            <w:r w:rsidRPr="004B75A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по теме «Святая Русь (18-20 </w:t>
            </w:r>
            <w:proofErr w:type="spellStart"/>
            <w:proofErr w:type="gramStart"/>
            <w:r w:rsidRPr="004B75A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вв</w:t>
            </w:r>
            <w:proofErr w:type="spellEnd"/>
            <w:proofErr w:type="gramEnd"/>
            <w:r w:rsidRPr="004B75A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). </w:t>
            </w:r>
          </w:p>
        </w:tc>
      </w:tr>
    </w:tbl>
    <w:p w:rsidR="00C21E1D" w:rsidRPr="00B001B1" w:rsidRDefault="00C21E1D" w:rsidP="00C21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E1D" w:rsidRPr="00B001B1" w:rsidRDefault="00C21E1D" w:rsidP="00C2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1B1">
        <w:rPr>
          <w:rFonts w:ascii="Times New Roman" w:hAnsi="Times New Roman"/>
          <w:b/>
          <w:sz w:val="28"/>
          <w:szCs w:val="28"/>
        </w:rPr>
        <w:t>8 класс</w:t>
      </w:r>
    </w:p>
    <w:p w:rsidR="00C21E1D" w:rsidRPr="00B001B1" w:rsidRDefault="00C21E1D" w:rsidP="00C21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1B1">
        <w:rPr>
          <w:rFonts w:ascii="Times New Roman" w:hAnsi="Times New Roman"/>
          <w:sz w:val="28"/>
          <w:szCs w:val="28"/>
        </w:rPr>
        <w:t>Христианская семья – 8 часов</w:t>
      </w:r>
    </w:p>
    <w:p w:rsidR="00C21E1D" w:rsidRDefault="00C21E1D" w:rsidP="00C21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1B1">
        <w:rPr>
          <w:rFonts w:ascii="Times New Roman" w:hAnsi="Times New Roman"/>
          <w:sz w:val="28"/>
          <w:szCs w:val="28"/>
        </w:rPr>
        <w:t>Путь святых праздников – 26 часа</w:t>
      </w:r>
    </w:p>
    <w:p w:rsidR="00C21E1D" w:rsidRPr="003C2082" w:rsidRDefault="00C21E1D" w:rsidP="00C21E1D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3C2082">
        <w:rPr>
          <w:rFonts w:ascii="Times New Roman" w:hAnsi="Times New Roman"/>
          <w:b/>
          <w:bCs/>
          <w:iCs/>
          <w:sz w:val="24"/>
          <w:szCs w:val="24"/>
        </w:rPr>
        <w:t>8 класс</w:t>
      </w:r>
    </w:p>
    <w:tbl>
      <w:tblPr>
        <w:tblW w:w="9114" w:type="dxa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8525"/>
      </w:tblGrid>
      <w:tr w:rsidR="00C21E1D" w:rsidRPr="003C2082" w:rsidTr="00C21E1D">
        <w:trPr>
          <w:trHeight w:val="580"/>
          <w:jc w:val="center"/>
        </w:trPr>
        <w:tc>
          <w:tcPr>
            <w:tcW w:w="589" w:type="dxa"/>
            <w:vMerge w:val="restart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25" w:type="dxa"/>
            <w:vMerge w:val="restart"/>
          </w:tcPr>
          <w:p w:rsidR="00C21E1D" w:rsidRPr="003C2082" w:rsidRDefault="00C21E1D" w:rsidP="002E50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/>
                <w:sz w:val="24"/>
                <w:szCs w:val="24"/>
              </w:rPr>
              <w:t>Название тем и разделов</w:t>
            </w:r>
          </w:p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E1D" w:rsidRPr="003C2082" w:rsidTr="002E507E">
        <w:trPr>
          <w:trHeight w:val="317"/>
          <w:jc w:val="center"/>
        </w:trPr>
        <w:tc>
          <w:tcPr>
            <w:tcW w:w="589" w:type="dxa"/>
            <w:vMerge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Merge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E1D" w:rsidRPr="003C2082" w:rsidTr="00C21E1D">
        <w:trPr>
          <w:trHeight w:val="351"/>
          <w:jc w:val="center"/>
        </w:trPr>
        <w:tc>
          <w:tcPr>
            <w:tcW w:w="589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5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Смысл жизни христианской семьи.</w:t>
            </w:r>
          </w:p>
        </w:tc>
      </w:tr>
      <w:tr w:rsidR="00C21E1D" w:rsidRPr="003C2082" w:rsidTr="00C21E1D">
        <w:trPr>
          <w:jc w:val="center"/>
        </w:trPr>
        <w:tc>
          <w:tcPr>
            <w:tcW w:w="589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5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Семья церковная</w:t>
            </w:r>
          </w:p>
        </w:tc>
      </w:tr>
      <w:tr w:rsidR="00C21E1D" w:rsidRPr="003C2082" w:rsidTr="00C21E1D">
        <w:trPr>
          <w:jc w:val="center"/>
        </w:trPr>
        <w:tc>
          <w:tcPr>
            <w:tcW w:w="589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5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Рождение христианской семьи</w:t>
            </w:r>
          </w:p>
        </w:tc>
      </w:tr>
      <w:tr w:rsidR="00C21E1D" w:rsidRPr="003C2082" w:rsidTr="00C21E1D">
        <w:trPr>
          <w:jc w:val="center"/>
        </w:trPr>
        <w:tc>
          <w:tcPr>
            <w:tcW w:w="589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5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Благочестивая семья. Родители и дети</w:t>
            </w:r>
          </w:p>
        </w:tc>
      </w:tr>
      <w:tr w:rsidR="00C21E1D" w:rsidRPr="003C2082" w:rsidTr="00C21E1D">
        <w:trPr>
          <w:jc w:val="center"/>
        </w:trPr>
        <w:tc>
          <w:tcPr>
            <w:tcW w:w="589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5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Благочестивая семья. Родители и дети.</w:t>
            </w:r>
          </w:p>
        </w:tc>
      </w:tr>
      <w:tr w:rsidR="00C21E1D" w:rsidRPr="003C2082" w:rsidTr="00C21E1D">
        <w:trPr>
          <w:jc w:val="center"/>
        </w:trPr>
        <w:tc>
          <w:tcPr>
            <w:tcW w:w="589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5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Жизнь семьи в круге церковного календаря</w:t>
            </w:r>
          </w:p>
        </w:tc>
      </w:tr>
      <w:tr w:rsidR="00C21E1D" w:rsidRPr="003C2082" w:rsidTr="00C21E1D">
        <w:trPr>
          <w:jc w:val="center"/>
        </w:trPr>
        <w:tc>
          <w:tcPr>
            <w:tcW w:w="589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5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Ритм жизни христианской семьи. Богослужение</w:t>
            </w:r>
          </w:p>
        </w:tc>
      </w:tr>
      <w:tr w:rsidR="00C21E1D" w:rsidRPr="003C2082" w:rsidTr="00C21E1D">
        <w:trPr>
          <w:trHeight w:val="186"/>
          <w:jc w:val="center"/>
        </w:trPr>
        <w:tc>
          <w:tcPr>
            <w:tcW w:w="589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5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Православные праздники – школа жизни христианина</w:t>
            </w:r>
          </w:p>
        </w:tc>
      </w:tr>
      <w:tr w:rsidR="00C21E1D" w:rsidRPr="003C2082" w:rsidTr="00C21E1D">
        <w:trPr>
          <w:jc w:val="center"/>
        </w:trPr>
        <w:tc>
          <w:tcPr>
            <w:tcW w:w="589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5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Праздники святых семей</w:t>
            </w:r>
            <w:proofErr w:type="gramStart"/>
            <w:r w:rsidRPr="003C2082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3C2082">
              <w:rPr>
                <w:rFonts w:ascii="Times New Roman" w:hAnsi="Times New Roman"/>
                <w:sz w:val="24"/>
                <w:szCs w:val="24"/>
              </w:rPr>
              <w:t>авославном календаре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Стихи и рассказы русских писателей и поэтов о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бытиях православных праздников.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Радость всему миру. </w:t>
            </w:r>
          </w:p>
        </w:tc>
      </w:tr>
      <w:tr w:rsidR="00B71E7A" w:rsidRPr="003C2082" w:rsidTr="00C21E1D">
        <w:trPr>
          <w:trHeight w:val="401"/>
          <w:jc w:val="center"/>
        </w:trPr>
        <w:tc>
          <w:tcPr>
            <w:tcW w:w="589" w:type="dxa"/>
          </w:tcPr>
          <w:p w:rsidR="00B71E7A" w:rsidRPr="003C2082" w:rsidRDefault="00B71E7A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Рождество Пресвятой Богородицы.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Праздник искупления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Воздвиженье Креста Господня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Святая Заступница. Праздник Покрова Пресвятой Богородицы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Праздник Архистратига Михаила и Небесных сил бесплотных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Праздник обручения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</w:t>
            </w:r>
            <w:proofErr w:type="gramStart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во</w:t>
            </w:r>
            <w:proofErr w:type="gramEnd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храм Пресвятой Богородицы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 нами Бог. Праздник Рождества Христова  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Бог Господь явился нам. Праздник Крещения Господня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Спасение миру. Сретение Господне.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На пути к раю. Великий Пост.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Радостное торжество. Благовещение Пресвятой Богородицы.</w:t>
            </w:r>
          </w:p>
        </w:tc>
      </w:tr>
      <w:tr w:rsidR="00B71E7A" w:rsidRPr="003C2082" w:rsidTr="00C21E1D">
        <w:trPr>
          <w:trHeight w:val="262"/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Кроткий Царь. Вход Господень в Иерусалим.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Страдания и смерть Христовы.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Страстная неделя.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Торжество торжеств. Воскресение Христово.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Преславное</w:t>
            </w:r>
            <w:proofErr w:type="spellEnd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восхождение. Вознесение Господне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Радость Божией благодати. Праздник Святой Троицы</w:t>
            </w:r>
            <w:r w:rsidRPr="003C20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Царственный праздник Преображения Господня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Богородицын</w:t>
            </w:r>
            <w:proofErr w:type="spellEnd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день. </w:t>
            </w:r>
          </w:p>
        </w:tc>
      </w:tr>
      <w:tr w:rsidR="00B71E7A" w:rsidRPr="003C2082" w:rsidTr="00C21E1D">
        <w:trPr>
          <w:jc w:val="center"/>
        </w:trPr>
        <w:tc>
          <w:tcPr>
            <w:tcW w:w="589" w:type="dxa"/>
          </w:tcPr>
          <w:p w:rsidR="00B71E7A" w:rsidRPr="003C2082" w:rsidRDefault="00B71E7A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8525" w:type="dxa"/>
          </w:tcPr>
          <w:p w:rsidR="00B71E7A" w:rsidRPr="003C2082" w:rsidRDefault="00B71E7A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Творческие работы по теме</w:t>
            </w:r>
            <w:r w:rsidRPr="00B71E7A"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Pr="00B71E7A">
              <w:rPr>
                <w:rFonts w:ascii="Times New Roman" w:hAnsi="Times New Roman"/>
                <w:sz w:val="24"/>
                <w:szCs w:val="24"/>
              </w:rPr>
              <w:t>Путь святых праздников. Святые праздники на Белгородчине»</w:t>
            </w:r>
          </w:p>
        </w:tc>
      </w:tr>
    </w:tbl>
    <w:p w:rsidR="00B71E7A" w:rsidRPr="004B75A9" w:rsidRDefault="00B71E7A" w:rsidP="00B71E7A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Путь святых праздников. </w:t>
      </w:r>
    </w:p>
    <w:p w:rsidR="00B71E7A" w:rsidRPr="004B75A9" w:rsidRDefault="00B71E7A" w:rsidP="00B71E7A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Годовые и великие праздники от Рождества Христова до Успения Пресвятой Богородицы, народные традиции праздников. </w:t>
      </w:r>
    </w:p>
    <w:p w:rsidR="00B71E7A" w:rsidRPr="004B75A9" w:rsidRDefault="00B71E7A" w:rsidP="00B71E7A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Стихи и рассказы русских писателей и поэтов о событиях православных праздников.</w:t>
      </w:r>
    </w:p>
    <w:p w:rsidR="00B71E7A" w:rsidRPr="004B75A9" w:rsidRDefault="00B71E7A" w:rsidP="00B71E7A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Школа жизни христиан. Православные праздники.</w:t>
      </w:r>
    </w:p>
    <w:p w:rsidR="00B71E7A" w:rsidRPr="004B75A9" w:rsidRDefault="00B71E7A" w:rsidP="00B71E7A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Ритм жизни христианской семьи. Богослужение.</w:t>
      </w:r>
    </w:p>
    <w:p w:rsidR="00B71E7A" w:rsidRPr="004B75A9" w:rsidRDefault="00B71E7A" w:rsidP="00B71E7A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 святых семей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ств в пр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авославном календаре. 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Святая Заступница.</w:t>
      </w:r>
    </w:p>
    <w:p w:rsidR="00B71E7A" w:rsidRPr="004B75A9" w:rsidRDefault="00B71E7A" w:rsidP="00B71E7A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Праздник</w:t>
      </w:r>
      <w:r w:rsidR="00C621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Покрова Пресвятой Богородицы.</w:t>
      </w:r>
    </w:p>
    <w:p w:rsidR="00B71E7A" w:rsidRPr="004B75A9" w:rsidRDefault="00B71E7A" w:rsidP="00B71E7A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Праздник обручения. Введение во</w:t>
      </w:r>
      <w:r w:rsidR="00C621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храм Пресвятой Богородицы.</w:t>
      </w:r>
    </w:p>
    <w:p w:rsidR="00B71E7A" w:rsidRPr="004B75A9" w:rsidRDefault="00B71E7A" w:rsidP="00B71E7A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284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Бог Господь явился нам. Праздник Крещения Господня.</w:t>
      </w:r>
    </w:p>
    <w:p w:rsidR="00B71E7A" w:rsidRPr="004B75A9" w:rsidRDefault="00B71E7A" w:rsidP="00B71E7A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284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Радостное торжество. Благовещение Пресвятой Богородицы.  </w:t>
      </w:r>
    </w:p>
    <w:p w:rsidR="00B71E7A" w:rsidRPr="004B75A9" w:rsidRDefault="00B71E7A" w:rsidP="00B71E7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1E1D" w:rsidRPr="006A5559" w:rsidRDefault="00C21E1D" w:rsidP="00C21E1D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A5559">
        <w:rPr>
          <w:rFonts w:ascii="Times New Roman" w:hAnsi="Times New Roman"/>
          <w:b/>
          <w:bCs/>
          <w:iCs/>
          <w:sz w:val="28"/>
          <w:szCs w:val="28"/>
        </w:rPr>
        <w:t>9 класс</w:t>
      </w:r>
    </w:p>
    <w:p w:rsidR="00C21E1D" w:rsidRPr="002E507E" w:rsidRDefault="00C21E1D" w:rsidP="00C21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07E">
        <w:rPr>
          <w:rFonts w:ascii="Times New Roman" w:hAnsi="Times New Roman"/>
          <w:sz w:val="28"/>
          <w:szCs w:val="28"/>
        </w:rPr>
        <w:t>Общая тема. Творчество. Православные мастера и их творения – 34 часа</w:t>
      </w:r>
    </w:p>
    <w:p w:rsidR="00C21E1D" w:rsidRPr="002E507E" w:rsidRDefault="00C21E1D" w:rsidP="00C21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07E">
        <w:rPr>
          <w:rFonts w:ascii="Times New Roman" w:hAnsi="Times New Roman"/>
          <w:sz w:val="28"/>
          <w:szCs w:val="28"/>
        </w:rPr>
        <w:t>Часть 1. Божественное творчество. Божественная любовь. Мироздание. – 7 часов</w:t>
      </w:r>
    </w:p>
    <w:p w:rsidR="00C21E1D" w:rsidRPr="002E507E" w:rsidRDefault="00C21E1D" w:rsidP="00C21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07E">
        <w:rPr>
          <w:rFonts w:ascii="Times New Roman" w:hAnsi="Times New Roman"/>
          <w:sz w:val="28"/>
          <w:szCs w:val="28"/>
        </w:rPr>
        <w:t xml:space="preserve">Часть 2. </w:t>
      </w:r>
      <w:proofErr w:type="spellStart"/>
      <w:r w:rsidRPr="002E507E">
        <w:rPr>
          <w:rFonts w:ascii="Times New Roman" w:hAnsi="Times New Roman"/>
          <w:sz w:val="28"/>
          <w:szCs w:val="28"/>
        </w:rPr>
        <w:t>Соработничество</w:t>
      </w:r>
      <w:proofErr w:type="spellEnd"/>
      <w:r w:rsidRPr="002E507E">
        <w:rPr>
          <w:rFonts w:ascii="Times New Roman" w:hAnsi="Times New Roman"/>
          <w:sz w:val="28"/>
          <w:szCs w:val="28"/>
        </w:rPr>
        <w:t>. Православные мастера и их творения. Человек творящий – 27 часов</w:t>
      </w:r>
    </w:p>
    <w:tbl>
      <w:tblPr>
        <w:tblW w:w="9060" w:type="dxa"/>
        <w:jc w:val="center"/>
        <w:tblInd w:w="-3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493"/>
      </w:tblGrid>
      <w:tr w:rsidR="00C21E1D" w:rsidRPr="003C2082" w:rsidTr="00C21E1D">
        <w:trPr>
          <w:trHeight w:val="580"/>
          <w:jc w:val="center"/>
        </w:trPr>
        <w:tc>
          <w:tcPr>
            <w:tcW w:w="567" w:type="dxa"/>
            <w:vMerge w:val="restart"/>
          </w:tcPr>
          <w:p w:rsidR="00C21E1D" w:rsidRPr="003C2082" w:rsidRDefault="00C21E1D" w:rsidP="00C21E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3" w:type="dxa"/>
            <w:vMerge w:val="restart"/>
          </w:tcPr>
          <w:p w:rsidR="00C21E1D" w:rsidRPr="003C2082" w:rsidRDefault="00C21E1D" w:rsidP="00C21E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/>
                <w:sz w:val="24"/>
                <w:szCs w:val="24"/>
              </w:rPr>
              <w:t>Название тем и разделов</w:t>
            </w:r>
          </w:p>
        </w:tc>
      </w:tr>
      <w:tr w:rsidR="00C21E1D" w:rsidRPr="003C2082" w:rsidTr="00C21E1D">
        <w:trPr>
          <w:trHeight w:val="317"/>
          <w:jc w:val="center"/>
        </w:trPr>
        <w:tc>
          <w:tcPr>
            <w:tcW w:w="567" w:type="dxa"/>
            <w:vMerge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3" w:type="dxa"/>
            <w:vMerge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E1D" w:rsidRPr="003C2082" w:rsidTr="00C21E1D">
        <w:trPr>
          <w:trHeight w:val="249"/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B1">
              <w:rPr>
                <w:rFonts w:ascii="Times New Roman" w:hAnsi="Times New Roman"/>
                <w:sz w:val="24"/>
                <w:szCs w:val="24"/>
              </w:rPr>
              <w:t>Дар творчества</w:t>
            </w:r>
            <w:proofErr w:type="gramStart"/>
            <w:r w:rsidRPr="00B001B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001B1">
              <w:rPr>
                <w:rFonts w:ascii="Times New Roman" w:hAnsi="Times New Roman"/>
                <w:sz w:val="24"/>
                <w:szCs w:val="24"/>
              </w:rPr>
              <w:t>то такое православное творчество?</w:t>
            </w: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Творчество.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Творец. Божественное мироздание.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Библия и наука -  о чудесах творений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Творчество божественное и человеческое.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Как Бог строил дом спасения человека.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Красота души человека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Смысл и назначение церковного искусства. </w:t>
            </w:r>
            <w:proofErr w:type="spellStart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Соработничество</w:t>
            </w:r>
            <w:proofErr w:type="spellEnd"/>
          </w:p>
        </w:tc>
      </w:tr>
      <w:tr w:rsidR="00C21E1D" w:rsidRPr="003C2082" w:rsidTr="00C21E1D">
        <w:trPr>
          <w:trHeight w:val="311"/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Виды и жанры церковного искусства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Смысл творчества православного мастера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Духовный смысл и устройство православного храма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Отличие храма от дома. Для чего возводили храмы.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Великие христианские храмы</w:t>
            </w:r>
            <w:proofErr w:type="gramEnd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мира. Устройство храма.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История храмостроения. 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93" w:type="dxa"/>
          </w:tcPr>
          <w:p w:rsidR="00C21E1D" w:rsidRPr="00BE21E6" w:rsidRDefault="00BE21E6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E6">
              <w:rPr>
                <w:rFonts w:ascii="Times New Roman" w:hAnsi="Times New Roman"/>
                <w:sz w:val="24"/>
                <w:szCs w:val="24"/>
              </w:rPr>
              <w:t>Храмостроение</w:t>
            </w:r>
            <w:proofErr w:type="spellEnd"/>
            <w:r w:rsidRPr="00BE21E6">
              <w:rPr>
                <w:rFonts w:ascii="Times New Roman" w:hAnsi="Times New Roman"/>
                <w:sz w:val="24"/>
                <w:szCs w:val="24"/>
              </w:rPr>
              <w:t xml:space="preserve"> Белгородской земли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Происхождение храма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развития храмостроения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Храмостроительство</w:t>
            </w:r>
            <w:proofErr w:type="spellEnd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Византии.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Храмовое искусство Запада.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Стили </w:t>
            </w:r>
            <w:proofErr w:type="gramStart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христианского</w:t>
            </w:r>
            <w:proofErr w:type="gramEnd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храмостроения.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Древнерусское зодчество и его мастера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Смысл и содержание иконы.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Происхождение христианского образа.</w:t>
            </w:r>
          </w:p>
        </w:tc>
      </w:tr>
      <w:tr w:rsidR="00C21E1D" w:rsidRPr="003C2082" w:rsidTr="00C21E1D">
        <w:trPr>
          <w:trHeight w:val="368"/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Первохристианское</w:t>
            </w:r>
            <w:proofErr w:type="spellEnd"/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искусство.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Происхождение христианского образа. Первые иконы Спасителя и Божией Матери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Церковное искусство Византии</w:t>
            </w:r>
          </w:p>
        </w:tc>
      </w:tr>
      <w:tr w:rsidR="00C21E1D" w:rsidRPr="003C2082" w:rsidTr="00C21E1D">
        <w:trPr>
          <w:trHeight w:val="489"/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Иконопочитание. Влияние византийской иконописи на развитие живописных школ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Древнерусское искусство.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Икона в русской художественной литературе.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Сюжеты и образы древнерусской иконы.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93" w:type="dxa"/>
            <w:tcBorders>
              <w:bottom w:val="single" w:sz="4" w:space="0" w:color="auto"/>
            </w:tcBorders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Иконография и иконографический тип. Изводы. 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Сюжеты и образы древнерусской живописи.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93" w:type="dxa"/>
          </w:tcPr>
          <w:p w:rsidR="00C21E1D" w:rsidRPr="003C2082" w:rsidRDefault="00C21E1D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82">
              <w:rPr>
                <w:rFonts w:ascii="Times New Roman" w:hAnsi="Times New Roman"/>
                <w:bCs/>
                <w:iCs/>
                <w:sz w:val="24"/>
                <w:szCs w:val="24"/>
              </w:rPr>
              <w:t>Древнейшее церковное пение на Руси</w:t>
            </w:r>
          </w:p>
        </w:tc>
      </w:tr>
      <w:tr w:rsidR="00C21E1D" w:rsidRPr="003C2082" w:rsidTr="00C21E1D">
        <w:trPr>
          <w:jc w:val="center"/>
        </w:trPr>
        <w:tc>
          <w:tcPr>
            <w:tcW w:w="567" w:type="dxa"/>
          </w:tcPr>
          <w:p w:rsidR="00C21E1D" w:rsidRPr="003C2082" w:rsidRDefault="00C21E1D" w:rsidP="00C2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93" w:type="dxa"/>
          </w:tcPr>
          <w:p w:rsidR="00C21E1D" w:rsidRPr="00BE21E6" w:rsidRDefault="00BE21E6" w:rsidP="00C21E1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1E6">
              <w:rPr>
                <w:rFonts w:ascii="Times New Roman" w:hAnsi="Times New Roman"/>
                <w:sz w:val="24"/>
                <w:szCs w:val="24"/>
              </w:rPr>
              <w:t>Духовная музыка и церковное пение Белгородчины</w:t>
            </w:r>
          </w:p>
        </w:tc>
      </w:tr>
      <w:tr w:rsidR="00656F91" w:rsidRPr="003C2082" w:rsidTr="00C21E1D">
        <w:trPr>
          <w:jc w:val="center"/>
        </w:trPr>
        <w:tc>
          <w:tcPr>
            <w:tcW w:w="567" w:type="dxa"/>
          </w:tcPr>
          <w:p w:rsidR="00656F91" w:rsidRPr="003C2082" w:rsidRDefault="00656F91" w:rsidP="002D3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0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3" w:type="dxa"/>
          </w:tcPr>
          <w:p w:rsidR="00656F91" w:rsidRPr="003C2082" w:rsidRDefault="00656F91" w:rsidP="002D305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работа на тему: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2701">
              <w:rPr>
                <w:rFonts w:ascii="Times New Roman" w:hAnsi="Times New Roman"/>
                <w:sz w:val="24"/>
                <w:szCs w:val="24"/>
              </w:rPr>
              <w:t xml:space="preserve">Православные мастера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Белгородчины </w:t>
            </w:r>
            <w:r w:rsidRPr="00CF2701">
              <w:rPr>
                <w:rFonts w:ascii="Times New Roman" w:hAnsi="Times New Roman"/>
                <w:sz w:val="24"/>
                <w:szCs w:val="24"/>
              </w:rPr>
              <w:t>и их творен</w:t>
            </w:r>
            <w:r>
              <w:rPr>
                <w:rFonts w:ascii="Times New Roman" w:hAnsi="Times New Roman"/>
                <w:sz w:val="24"/>
                <w:szCs w:val="24"/>
              </w:rPr>
              <w:t>ия».</w:t>
            </w:r>
          </w:p>
        </w:tc>
      </w:tr>
    </w:tbl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программы </w:t>
      </w:r>
    </w:p>
    <w:p w:rsidR="004B75A9" w:rsidRPr="00EC2A46" w:rsidRDefault="00EC2A46" w:rsidP="00EC2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класс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1.Основы православной культуры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1.Религиозная культура в жизни человека. Что такое «религиозная культура»?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Духовность, культура, культурный человек, историческая память, религия, религиозная культура. Духовная культура и её характеристики. Примеры феноменов духовной культуры. Этические нормы христианства. 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чём рассказывает христианская православная культура? Счастье жизни христиан.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Когда возникла христианская религия. Основные понятия христианской культуры. Содержание православной религии: спасение человека Богом. Библия как источник религиозного знания и культуры. Христианская антропология.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3.О чём рассказывает Библия? О Боге, о мире, о человеке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Как создавалась Библия? Книги, входящие в состав Библии. Священное Писание как основная богослужебная книга. Понятия добра и зла в жизни людей. Первые правила, данные в Раю Адаму и Еве. 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Грехопадении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Десять заповедей. Заповеди Блаженства. Чему Христос учил  людей. Крестная Жертва – Искупление человека. Воскресение Христово.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Библейские сюжеты в произведениях христианской православной культуры.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Четыре основные темы Священной истории Ветхого и Нового Завета: сотворение мира; Рождество Христово; Крестная Жертва; Воскресение Христово и создание Церкви. Отражение Библейской истории в произведениях православной культуры: хоровой музыке, духовной поэзии, религиозной и светской живописи, литературе, храмовом зодчестве.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Монастырь – центр христианской православной культуры. О христианской радости</w:t>
      </w:r>
      <w:proofErr w:type="gram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ристианской радости. Смысл жизни христиан. Христианские добродетели. Христиане о таланте. Смысл монашеской жизни. Монастырь в истории христианской православной культуры.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 Язык христианской православной культуры. Как христианская культура рассказывает о мире Небесном.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Спасение человека Богом – основное содержание православной культуры. Как христианская культура объясняет возможности творчества? Святая Земля. Символы христианской православной культуры. В чём заключается смысл красоты православного искусства?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7. Для чего построен и как устроен православный храм? Православный храм в жизни христиан.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Храм – дом, посвящённый Богу. Внешняя красота храма и духовная красота создателя. Символический смысл храма.  Богослужение. Таинства Церкви. История создания храмов. Правила поведения в храме.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8. Религиозная живопись. О чём рассказывает икона?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Икона – окно в мир невидимый. Икона – христианская святыня. История создания первой иконы. Иконописные изображения. Духовная красота иконы.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9. Красивый мир церковнославянской азбуки. Божественные письмена.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Письменные источники христианской православной культуры. Церковнославянский язык. Церковнославянская азбука. Её создатели – святые равноапостольные Кирилл и Мефодий. Псалтирь, евангелие – первые книги на Руси. Библейские сюжеты в творчестве русских поэтов и писателей.</w:t>
      </w:r>
    </w:p>
    <w:p w:rsidR="004B75A9" w:rsidRPr="004B75A9" w:rsidRDefault="004B75A9" w:rsidP="004B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христианской Церкви в житиях её святых. Христианская Церковь входит в мир</w:t>
      </w:r>
    </w:p>
    <w:p w:rsidR="004B75A9" w:rsidRPr="004B75A9" w:rsidRDefault="004B75A9" w:rsidP="00F60BE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Золотая цепь святых. Начало христианской эры. Святые апостолы.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христианство стало распространяться в мире. Избрание Христом апостолов. Образование Церкви. Жизнь первых христиан.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Золотая цепь святых. Начало христианской эры. Святые апостолы.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Труды апостолов. Христианские праздники? День Святой Троицы, праздник святых апостолов Петра и Павла, Собор двенадцати апостолов. Учение Иисуса Христа раскрывается в феноменах православной культуры.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Святые дети – мученики за веру.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Вифлеемские младенцы. Причины преследования христиан иудейскими и римскими властями. Первые пострадавшие за Христа – Вифлеемские младенцы.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Первомученик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Стефан. Святой Игнатий Богоносец.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Святые дети – мученики за веру. Святые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Акилина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Вит.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Юная мученица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Акилина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Святой отрок Вит. Смысл мученичества. Жития юных мучеников.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Христианские добродетели вера, надежда, любовь в жизни святых.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Святые Вера, Надежда, Любовь и мать их София. О святых юных мученицах Вере, Надежде, Любови и матери их Софии. Христианские добродетели.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Христианские добродетели вера, надежда, любовь в жизни святых. Святая мученица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Татиана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святой деве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Татиане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Размышления о духовной красоте. В чём проявлялась любовь христиан к врагам?</w:t>
      </w:r>
    </w:p>
    <w:p w:rsidR="004B75A9" w:rsidRPr="004B75A9" w:rsidRDefault="004B75A9" w:rsidP="00F60BE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Мудрость жизни христиан. Святая великомученица Екатерина.</w:t>
      </w:r>
    </w:p>
    <w:p w:rsidR="004B75A9" w:rsidRPr="004B75A9" w:rsidRDefault="004B75A9" w:rsidP="00F60BE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Мудрость жизни христиан. Святая великомученица Варвара. Святые великомученицы Екатерина, Варвара. Главные ценности  жизни христиан. Христианская мудрость. Христианская радость.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Святые воины. Святые Георгий Победоносец, Димитрий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Солунский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Святой Феодор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Стратилат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Великомученик Георгий Победоносец, Димитрий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Солунский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Святой мученик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Севастиан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Подвиги исповедания веры и защиты Отечества. Кого называли воинами Христовыми? Воинская доблесть. О почитании святых воинов.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воины. Святые Георгий Победоносец, Димитрий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Солунский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Святой Феодор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Стратилат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Размышления над евангельскими текстами о любви к врагам, христианской радости, воинском подвиге. Борьба христианина в внутренними врагами: грехам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и-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страстями своей души. Борьба христианина за красоту своей души. Святитель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Иоасаф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Белгородский учит христиан тактике сражения с грехами.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врачеватели. Святые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Косма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Дамиан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Бескорыстие святых врачей. Евангелие о дарах. Притча о талантах. Сражение бескорыстия и корыстолюбия.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врачеватели. Всемилостивый целитель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Пантелеимон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Какие добродетели проявляли святые в детстве? Какими 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христианским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добродетелями и подвигами прославились? Размышления о Божиих дарах святым при чтении церковнославянских текстов Священного Писания.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Повторительно-обобщающее занятие. Творческая работа по теме «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христианской Церкви в житиях святых. Христианская Церковь входит в мир».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Защита христианской веры. Вселенские Соборы. Святые равноапостольные Константин и Елена.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Прекращение гонений на христиан в царствование Константина Великого. Обретение и Воздвижение Креста Господня святыми Константином и Еленой. Защита христианского вероучения от ересей.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Отцы Церкви. 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 Вселенских соборов. Утверждение основных догматов христианской веры. Утверждение «Символа веры».  Почитание христианами икон. Крест в жизни христиан.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Утверждение христианского учения. Учителя веры – Святители Василий Великий.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Почему потребовалось защищать учение Церкви? Какими трудами на благо Церкви Христовой прославились святители Василий Великий, Григорий Богослов, Иоанн Златоуст.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Утверждение христианского учения. Учителя веры –  Григорий Богослов, Иоанн Златоуст.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богослужении Православной Церкви. Божественная Литургия. Всенощная. Вклад святителей в составление песнопений богослужения. За что христиане благодарили Бога?</w:t>
      </w:r>
    </w:p>
    <w:p w:rsidR="004B75A9" w:rsidRPr="004B75A9" w:rsidRDefault="004B75A9" w:rsidP="00F60BE9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Пути к спасению. Великие подвижники пустыни: </w:t>
      </w:r>
      <w:proofErr w:type="gram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Преподобные</w:t>
      </w:r>
      <w:proofErr w:type="gram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Антоний Великий, Пахомий Великий, Павел Фивейский.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Смысл монашества. Подвиги духовные. Их смысл – спасение души. Разные пути к спасению. Монашество – путь 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совершенных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Основоположник монашества  - Антоний Великий. Монашеские обеты.</w:t>
      </w:r>
    </w:p>
    <w:p w:rsidR="004B75A9" w:rsidRPr="004B75A9" w:rsidRDefault="004B75A9" w:rsidP="00F60BE9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Пути к спасению. Великие подвижники пустыни: </w:t>
      </w:r>
      <w:proofErr w:type="gram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Преподобные</w:t>
      </w:r>
      <w:proofErr w:type="gram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Антоний Великий, Пахомий Великий, Павел Фивейский.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Примеры христианских добродетелей в жизни святых подвижников. </w:t>
      </w:r>
    </w:p>
    <w:p w:rsidR="004B75A9" w:rsidRPr="004B75A9" w:rsidRDefault="004B75A9" w:rsidP="00F60B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28-29  Пути к спасению. Святая преподобная Мария Египетская.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Прославление Бога верой и добрыми делами. Промысел Божий в деле спасения человека. Борьба со страстями души – путь к спасению. 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Святой Ефрем Сирин.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Покаяние. Покаянная молитва святого Ефрема Сирина. Великий Пост в жизни христиан.</w:t>
      </w:r>
    </w:p>
    <w:p w:rsidR="004B75A9" w:rsidRPr="004B75A9" w:rsidRDefault="004B75A9" w:rsidP="00F60BE9">
      <w:p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30. Пути к спасению. Преподобный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Досифей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Ответственность христианина. Как может спастись христианина? Священное Писание рассказывает о Страшном Суде. Христианские добродетели смирения, послушания, кротости, терпения, умеренности – путь к спасению души.</w:t>
      </w:r>
    </w:p>
    <w:p w:rsidR="004B75A9" w:rsidRPr="004B75A9" w:rsidRDefault="004B75A9" w:rsidP="00F60BE9">
      <w:p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31.Пути к спасению Преподобный Павлин Милостивый.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милости Божией к человеку. Искупительная Жертва, принесённая Христом за людей. Христос показывает примеры милосердия и прощения. Добродетель милосердия.</w:t>
      </w:r>
    </w:p>
    <w:p w:rsidR="004B75A9" w:rsidRPr="004B75A9" w:rsidRDefault="004B75A9" w:rsidP="00F60BE9">
      <w:pPr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Просветители славянские Кирилл и Мефодий.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Евангелие приходит на славянские земли. Монахи – миссионеры-проповедники. Труды святых братьев Кирилла и Мефодия. Детские годы святых. Апостольские труды святых.</w:t>
      </w:r>
    </w:p>
    <w:p w:rsidR="004B75A9" w:rsidRPr="004B75A9" w:rsidRDefault="004B75A9" w:rsidP="00F60BE9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Просветители славянские Кирилл и Мефодий.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Перевод на славянский язык богослужебных книг. Азбука глаголица и кириллица. Важнейшие тексты православной Церкви на церковнославянском языке.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34.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Обобщение по теме  « Пути 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спасению»</w:t>
      </w: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B75A9" w:rsidRPr="004B75A9" w:rsidRDefault="004B75A9" w:rsidP="004B75A9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6 класс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Первые христиане на Руси – 16 часов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Россия - наша Родина. Почему Русь - Россию «святой именовали»? </w:t>
      </w:r>
    </w:p>
    <w:p w:rsidR="004B75A9" w:rsidRPr="00F60BE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Митрополит Иларион и его сочинение «Сло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во о законе и благодати». Рассказ 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Крещении Руси в русской духовной поэзии.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Рассказ о подвиге святых в житиях, иконописи, поэзии.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Контрольная работа по теме «Крещение Руси».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История создания церкви Успения Божи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ей Матери.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Чудотворная икона «Успение Божией Матери» (Печерская). Величайшая святыня лавры - мощи Печерских святых.  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Творческая работа по теме «Святители Московские митрополиты Петр и Алексий».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Беда приходит на Русь. Междоусоб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ная вражда русских князей. 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Набеги кочевых племен. Нашествие татар. 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Святой благоверный князь Александр Невский. Христианская добродетель смирения, проявленная кня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зем-воином. 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Как укреплялось Русское го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сударство. Великий князь Иоанн Данилович Калита. Успенский собор Кремля.  Детские годы святителя Алексия (в детстве -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Елевферия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). История возведения Архангельского и Успенского соборов Московского Кремля, Чу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дова, Богоявленского, Спасо-Андроникова монастырей. Общее и отличное соборов.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Ду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ховная поэзия - о святителях московских. Икона Божией Матери «Петровская». Исто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рия ее написания митрополитом Петром.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Татарское иго на Руси. Гибель русского кня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зя Василька Ростовского.</w:t>
      </w:r>
    </w:p>
    <w:p w:rsidR="004B75A9" w:rsidRPr="004B75A9" w:rsidRDefault="004B75A9" w:rsidP="00F60BE9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Игумен земли Русской преподобный Сергий Радонежский.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Объединение русских князей. Чему учил преподобный Сергий русских князей.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Защитники Отечества. Благословение князя Димитрия Донского на битву.</w:t>
      </w:r>
    </w:p>
    <w:p w:rsidR="004B75A9" w:rsidRPr="004B75A9" w:rsidRDefault="004B75A9" w:rsidP="00F60BE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Какие добрые дела во славу своего Отечества мо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жет совершить человек сегодня? Какие качества души ему для этого необходимы? Мы встречаем Рождество.</w:t>
      </w:r>
    </w:p>
    <w:p w:rsidR="004B75A9" w:rsidRPr="004B75A9" w:rsidRDefault="004B75A9" w:rsidP="00F60BE9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Духовная твердыня </w:t>
      </w:r>
      <w:proofErr w:type="spellStart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Беломорья</w:t>
      </w:r>
      <w:proofErr w:type="spellEnd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– 3 часа</w:t>
      </w:r>
    </w:p>
    <w:p w:rsidR="004B75A9" w:rsidRPr="004B75A9" w:rsidRDefault="004B75A9" w:rsidP="00F60BE9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Святые и святыни Соловецкого острова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Анзер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Земля Соловецкая – </w:t>
      </w:r>
      <w:proofErr w:type="gram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живой</w:t>
      </w:r>
      <w:proofErr w:type="gramEnd"/>
    </w:p>
    <w:p w:rsidR="004B75A9" w:rsidRPr="004B75A9" w:rsidRDefault="004B75A9" w:rsidP="00F60BE9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источник духовной силы России. Преемственность служе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ния святых и события русской истории.</w:t>
      </w:r>
    </w:p>
    <w:p w:rsidR="004B75A9" w:rsidRPr="004B75A9" w:rsidRDefault="004B75A9" w:rsidP="00F60BE9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Преемственность служе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ния святых и события русской истории. </w:t>
      </w:r>
    </w:p>
    <w:p w:rsidR="004B75A9" w:rsidRPr="004B75A9" w:rsidRDefault="004B75A9" w:rsidP="00F60BE9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Чудотворцы Соловецкие Зосима, </w:t>
      </w:r>
      <w:proofErr w:type="spellStart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Савватий</w:t>
      </w:r>
      <w:proofErr w:type="spellEnd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и </w:t>
      </w:r>
      <w:proofErr w:type="spellStart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Гер</w:t>
      </w: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softHyphen/>
        <w:t>манн</w:t>
      </w:r>
      <w:proofErr w:type="spellEnd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Соловки - остров славной истории. </w:t>
      </w:r>
    </w:p>
    <w:p w:rsidR="004B75A9" w:rsidRPr="004B75A9" w:rsidRDefault="004B75A9" w:rsidP="00F60BE9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Святые Нил </w:t>
      </w:r>
      <w:proofErr w:type="spellStart"/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Сорский</w:t>
      </w:r>
      <w:proofErr w:type="spellEnd"/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и Иосиф Волоцкий размышляют о богатстве и бескорыстии – 3 часа</w:t>
      </w:r>
    </w:p>
    <w:p w:rsidR="004B75A9" w:rsidRPr="004B75A9" w:rsidRDefault="004B75A9" w:rsidP="00F60BE9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чем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размышляли святые Нил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Сорский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Иосиф Волоцкий. Почему землю русскую назы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вали Святой Русью? </w:t>
      </w:r>
    </w:p>
    <w:p w:rsidR="004B75A9" w:rsidRPr="00F60BE9" w:rsidRDefault="004B75A9" w:rsidP="00F60BE9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Христианские добродетели, которые преподобный Иосиф Волоцкий вы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деляет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как необходимые в жизни человека. </w:t>
      </w:r>
    </w:p>
    <w:p w:rsidR="004B75A9" w:rsidRPr="004B75A9" w:rsidRDefault="004B75A9" w:rsidP="00F60BE9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творческие работы теме: «Святые Нил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Сорский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Иосиф Волоцкий размышляют о бо</w:t>
      </w: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гатстве и бескорыстии».</w:t>
      </w:r>
    </w:p>
    <w:p w:rsidR="004B75A9" w:rsidRPr="004B75A9" w:rsidRDefault="004B75A9" w:rsidP="00F60BE9">
      <w:pPr>
        <w:suppressAutoHyphens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Русские святые, Христа ради юродивые. Свирский чудотворец – 5 часов</w:t>
      </w:r>
    </w:p>
    <w:p w:rsidR="004B75A9" w:rsidRPr="004B75A9" w:rsidRDefault="004B75A9" w:rsidP="00F60BE9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Юродство - один из путей к спасению.</w:t>
      </w:r>
    </w:p>
    <w:p w:rsidR="004B75A9" w:rsidRPr="00F60BE9" w:rsidRDefault="004B75A9" w:rsidP="00F60BE9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Почему Христа ради юродивых на Руси называли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счастливыми</w:t>
      </w:r>
      <w:proofErr w:type="gram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?Ж</w:t>
      </w:r>
      <w:proofErr w:type="gram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изнь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Боге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святого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блаженного Василия. </w:t>
      </w:r>
    </w:p>
    <w:p w:rsidR="004B75A9" w:rsidRPr="004B75A9" w:rsidRDefault="004B75A9" w:rsidP="00F60BE9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Богатство духовное - богатство материальное. </w:t>
      </w:r>
    </w:p>
    <w:p w:rsidR="004B75A9" w:rsidRPr="00F60BE9" w:rsidRDefault="004B75A9" w:rsidP="00F60BE9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Жизненный путь преподобного Александра Свирского. Почему дело молитвы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назы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вают подвигом? В чем он заключается? </w:t>
      </w:r>
    </w:p>
    <w:p w:rsidR="004B75A9" w:rsidRPr="00F60BE9" w:rsidRDefault="004B75A9" w:rsidP="00F60BE9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Распространение православной веры на Дальнем Севере и Востоке. Укрепление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цар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ской власти. Церков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ные соборы. Опричнина. Филипп - митрополит Московский. 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Святые во времена Московского государства– 2 часа</w:t>
      </w:r>
    </w:p>
    <w:p w:rsidR="004B75A9" w:rsidRPr="00F60BE9" w:rsidRDefault="004B75A9" w:rsidP="00F60BE9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Падение Ви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зантийской империи и самостоятельность Русской Церкви. Начало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Смутного времени на Руси после смерти царя Бориса Годунова. </w:t>
      </w:r>
    </w:p>
    <w:p w:rsidR="004B75A9" w:rsidRPr="004B75A9" w:rsidRDefault="004B75A9" w:rsidP="00F60BE9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щитник русской земли святой Патриарх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Ермоген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 Его послания к русским</w:t>
      </w:r>
    </w:p>
    <w:p w:rsidR="004B75A9" w:rsidRPr="004B75A9" w:rsidRDefault="004B75A9" w:rsidP="00F60B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людям. Обо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рона Троице-Сергиевой Лавры. 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Русские святые Смутного времени: Патриархи Иов, </w:t>
      </w:r>
      <w:proofErr w:type="spellStart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Ермоген</w:t>
      </w:r>
      <w:proofErr w:type="spellEnd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, Филарет Патриарх Никон – 4 часа</w:t>
      </w:r>
    </w:p>
    <w:p w:rsidR="004B75A9" w:rsidRPr="004B75A9" w:rsidRDefault="004B75A9" w:rsidP="00F60BE9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Памятник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Козьме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Минину и Дмитрию Пожарскому в Москве.</w:t>
      </w:r>
    </w:p>
    <w:p w:rsidR="004B75A9" w:rsidRPr="00F60BE9" w:rsidRDefault="004B75A9" w:rsidP="00F60BE9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Русская поэзия рассказывает о подвиге Патриарха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Ермогена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 Слова церковного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пес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нопения, прославляющего святого Патриарха </w:t>
      </w:r>
      <w:proofErr w:type="spellStart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Ермогена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4B75A9" w:rsidRPr="00F60BE9" w:rsidRDefault="004B75A9" w:rsidP="00F60BE9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Царь Алексей Михайло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вич Романов и Патриарх Никон. Евангелие 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Божественной и царской власти.</w:t>
      </w:r>
    </w:p>
    <w:p w:rsidR="004B75A9" w:rsidRPr="004B75A9" w:rsidRDefault="004B75A9" w:rsidP="00F60BE9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Творческая работа по теме «Образ Небесного Иерусалима в русской культуре». 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Урок-экскурсия по теме «Святыни Отечества. Храмы Белгородской области» (региональный компонент).</w:t>
      </w:r>
    </w:p>
    <w:p w:rsidR="004B75A9" w:rsidRPr="004B75A9" w:rsidRDefault="004B75A9" w:rsidP="00F60BE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B75A9" w:rsidRPr="004B75A9" w:rsidRDefault="004B75A9" w:rsidP="004B75A9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7 класс</w:t>
      </w:r>
    </w:p>
    <w:p w:rsidR="004B75A9" w:rsidRPr="004B75A9" w:rsidRDefault="004B75A9" w:rsidP="004B75A9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Церковная реформа Петра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5 часов</w:t>
      </w:r>
    </w:p>
    <w:p w:rsidR="004B75A9" w:rsidRPr="004B75A9" w:rsidRDefault="004B75A9" w:rsidP="00F60BE9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Святые Митрофан Воронежский и Дмитрий Ростовский. Святой Иоанн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Русский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.В</w:t>
      </w:r>
      <w:proofErr w:type="spellEnd"/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чём царь Пётр видел источник могущества России? </w:t>
      </w:r>
    </w:p>
    <w:p w:rsidR="004B75A9" w:rsidRPr="004B75A9" w:rsidRDefault="004B75A9" w:rsidP="00F60BE9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Причины церковных реформ Петра. </w:t>
      </w:r>
    </w:p>
    <w:p w:rsidR="004B75A9" w:rsidRPr="004B75A9" w:rsidRDefault="004B75A9" w:rsidP="00F60BE9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Пример благочестивой жизни Митрофана  Воронежского. Христианская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добродетель кротости, смирения и послушания в жизни святителя Димитрия Ростовского. </w:t>
      </w:r>
    </w:p>
    <w:p w:rsidR="004B75A9" w:rsidRPr="004B75A9" w:rsidRDefault="004B75A9" w:rsidP="00F60BE9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Житие святого праведног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о Иоа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нна Русского из собрания житий святителя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Дмитрия Ростовского. </w:t>
      </w:r>
    </w:p>
    <w:p w:rsidR="004B75A9" w:rsidRPr="004B75A9" w:rsidRDefault="004B75A9" w:rsidP="00F60BE9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Как в народе сохранялись христианская вера и традиции благочестия во времена реформ. Как русские писатели и поэты использовали жития святых при работе над своими произведениями.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Святая Русь 19-20 века – 17</w:t>
      </w:r>
      <w:r w:rsidR="005969D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часов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Святитель Тихон Задонский. Почему 18 век называли «блестящим» веком?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Зависимость Церкви от светской власти во времена царствования Екатерины </w:t>
      </w:r>
      <w:r w:rsidRPr="00CE365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II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.Закрытие монастырей. «Великий милостивец» Тихон Задонский.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Церковное искусство как отражение состояния  внутреннего  (душевного и</w:t>
      </w:r>
      <w:proofErr w:type="gramEnd"/>
    </w:p>
    <w:p w:rsidR="004B75A9" w:rsidRPr="00CE365F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духовного) мира человека. Сопоставление архитектурных стилей памятников древнерусского зодчества и храмового зодчества18 века. Стиль барокко. Изменение стиля церковного пения как следствие изменений духовных ценностей человека 18 века.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Преподобный Серафим Саровский. Положение Православной Церкви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proofErr w:type="gramEnd"/>
    </w:p>
    <w:p w:rsidR="004B75A9" w:rsidRPr="00CE365F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</w:t>
      </w:r>
      <w:proofErr w:type="gram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19 века. 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Падение  нравов вследствие разрушения веры. Управление церкви</w:t>
      </w:r>
    </w:p>
    <w:p w:rsidR="004B75A9" w:rsidRPr="00CE365F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Священным Синодом.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Война 1812 года и укрепление духовной жизни народа подвигами веры</w:t>
      </w:r>
    </w:p>
    <w:p w:rsidR="004B75A9" w:rsidRPr="00CE365F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святых того времени. Подвиги поста, послушания и молитвы святого. Добродетельная и подвижническая жизнь святого. 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Святитель Филарет, митрополит Московский.</w:t>
      </w:r>
    </w:p>
    <w:p w:rsidR="004B75A9" w:rsidRPr="00CE365F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Мудрый наставник. 50-летнее служение церкви. Духовный и нравственный облик святителя. Церковное искусство как отражение духовного мира людей. Возрождение стиля древнерусского зодчества.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Великие старцы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Оптиной</w:t>
      </w:r>
      <w:proofErr w:type="spellEnd"/>
      <w:r w:rsidR="002D30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пустыни.</w:t>
      </w:r>
      <w:r w:rsidR="002D30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Оптина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пустынь – центр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духовного</w:t>
      </w:r>
      <w:proofErr w:type="gramEnd"/>
    </w:p>
    <w:p w:rsidR="004B75A9" w:rsidRPr="00CE365F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возрождения Росси в 19 веке. Старчество и старцы – пример великой любви к Богу. Новомученики и исповедники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Оптинские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. Иноки, пострадавшие за Христа в конце 20 века.</w:t>
      </w:r>
    </w:p>
    <w:p w:rsidR="004B75A9" w:rsidRPr="00CE365F" w:rsidRDefault="004B75A9" w:rsidP="00CE365F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На рубеже веков. Святой праведный Иоанн Кронштадтский.</w:t>
      </w:r>
    </w:p>
    <w:p w:rsidR="004B75A9" w:rsidRPr="00CE365F" w:rsidRDefault="004B75A9" w:rsidP="00CE365F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Сострадание доброго пастыря. Священническое служение в Кронштадте.</w:t>
      </w:r>
    </w:p>
    <w:p w:rsidR="004B75A9" w:rsidRPr="00CE365F" w:rsidRDefault="004B75A9" w:rsidP="00CE365F">
      <w:pPr>
        <w:tabs>
          <w:tab w:val="num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Святой Иоанн Кронштадтский – любимый учитель. Пророчества святог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  Иоа</w:t>
      </w:r>
      <w:proofErr w:type="gram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нна Кронштадтского.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Царственные мученики. Разрушение христианской культуры в 20 веке.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Разрушение традиций государственной власти – изменение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государственного</w:t>
      </w:r>
      <w:proofErr w:type="gramEnd"/>
    </w:p>
    <w:p w:rsidR="004B75A9" w:rsidRPr="00CE365F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устройства, свержение трёхсотлетней царской династии. Семья царя Николая </w:t>
      </w:r>
      <w:r w:rsidRPr="00CE365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II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Царственных мучеников страстотерпцев.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Новомученики и Исповедники Российские.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Священная</w:t>
      </w:r>
      <w:proofErr w:type="gram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история–о поругании</w:t>
      </w:r>
    </w:p>
    <w:p w:rsidR="004B75A9" w:rsidRPr="00CE365F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Христа. Гонения на Церковь. 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Святой Патриарх Тихон. Раскольники – обновленцы. Подвиг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христианского</w:t>
      </w:r>
      <w:proofErr w:type="gramEnd"/>
    </w:p>
    <w:p w:rsidR="004B75A9" w:rsidRPr="00CE365F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смирения святого Патриарха. 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Священномученик Вениамин, митрополит Петербургский. Массовые</w:t>
      </w:r>
    </w:p>
    <w:p w:rsidR="004B75A9" w:rsidRPr="00CE365F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репрессии духовенства. Мартиролог священномучеников. Русская духовная поэзия рассказывает о подвигах Новомучеников.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Христианские мученики ГУЛАГа. Священная история – о событиях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proofErr w:type="gramEnd"/>
    </w:p>
    <w:p w:rsidR="004B75A9" w:rsidRPr="00CE365F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Голгофе. Русская Голгофа. Новомученики и Исповедники Российские. Голгофа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Анзерская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Собор Новомучеников и Исповедников (Соловецких, Домодедовских,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Верейских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Оптинских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…). </w:t>
      </w:r>
    </w:p>
    <w:p w:rsidR="004B75A9" w:rsidRPr="00CE365F" w:rsidRDefault="004B75A9" w:rsidP="00CE365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Бутовский полигон – место покаяния. Иконография « Собор Новомучеников</w:t>
      </w:r>
    </w:p>
    <w:p w:rsidR="004B75A9" w:rsidRPr="004B75A9" w:rsidRDefault="004B75A9" w:rsidP="00CE365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Исповедников». Поэзия и проза бывших узников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ГУЛАГов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рассказывает о духовном мужестве</w:t>
      </w: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христиан.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ab/>
        <w:t>Произведения русской литературы о сохранении в России  православной веры – 3 часа</w:t>
      </w:r>
    </w:p>
    <w:p w:rsidR="004B75A9" w:rsidRPr="004B75A9" w:rsidRDefault="004B75A9" w:rsidP="00F60BE9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Христиане размышляют о действии Промысла Божьего в жизни человека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События Священной истории и события истории России 20 века. </w:t>
      </w:r>
    </w:p>
    <w:p w:rsidR="004B75A9" w:rsidRPr="004B75A9" w:rsidRDefault="004B75A9" w:rsidP="00F60BE9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Святые, деятели русской культуры – о России. Поэты 19-20 веков размышляют о людях своего века.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Изучаем церковно-славянский язык – тексты, в которых прославляются Святые Новомученики.</w:t>
      </w:r>
    </w:p>
    <w:p w:rsidR="004B75A9" w:rsidRPr="004B75A9" w:rsidRDefault="004B75A9" w:rsidP="00F60BE9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Творческая  работапо теме «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Мученики за веру христианскую».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Золотая цепь святых – 7 часов </w:t>
      </w:r>
    </w:p>
    <w:p w:rsidR="004B75A9" w:rsidRPr="00CE365F" w:rsidRDefault="004B75A9" w:rsidP="00CE365F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Христиане размышляют о золотой цепи святых всех веков, соединяющих всех в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Боге Едином. Кто войдёт в Церковь небесную. </w:t>
      </w:r>
    </w:p>
    <w:p w:rsidR="004B75A9" w:rsidRPr="004B75A9" w:rsidRDefault="004B75A9" w:rsidP="00F60BE9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Святые дети в Церкви небесной. Иконография рассказывает о воскресении, спасении, вечности. </w:t>
      </w:r>
    </w:p>
    <w:p w:rsidR="004B75A9" w:rsidRPr="004B75A9" w:rsidRDefault="004B75A9" w:rsidP="00F60BE9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Торжество и  христианская радость в русской духовной поэзии – рассказ о святости родной земли. </w:t>
      </w:r>
    </w:p>
    <w:p w:rsidR="004B75A9" w:rsidRPr="004B75A9" w:rsidRDefault="004B75A9" w:rsidP="00F60BE9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Изучаем церковно - славянский язык – торжество и радость в тексте Евангелия, в христианских песнопениях Пасхи, песнопениях святым. Бессмертие.</w:t>
      </w:r>
    </w:p>
    <w:p w:rsidR="004B75A9" w:rsidRPr="004B75A9" w:rsidRDefault="00CE365F" w:rsidP="00F60BE9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Творческая </w:t>
      </w:r>
      <w:r w:rsidR="004B75A9"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работапо теме  «Ч</w:t>
      </w:r>
      <w:r w:rsidR="004B75A9"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удотворные иконы Божией Матери»</w:t>
      </w:r>
    </w:p>
    <w:p w:rsidR="004B75A9" w:rsidRPr="004B75A9" w:rsidRDefault="004B75A9" w:rsidP="00F60BE9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Святитель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Иоасаф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Белгородский (региональный компонент). Биография. Почитание и </w:t>
      </w:r>
      <w:hyperlink r:id="rId7" w:history="1">
        <w:r w:rsidRPr="004B75A9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прославление</w:t>
        </w:r>
      </w:hyperlink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. Наследие.</w:t>
      </w:r>
    </w:p>
    <w:p w:rsidR="004B75A9" w:rsidRPr="004B75A9" w:rsidRDefault="004B75A9" w:rsidP="00F60BE9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Божественная Литургия – главное Богослужение Православной Церкви. Ее основное событие – Таинства Причащения. Его духовный смысл. Проявление Божественной любви к людям.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 чудотворных иконах Божией Матери – 2 часа</w:t>
      </w:r>
    </w:p>
    <w:p w:rsidR="004B75A9" w:rsidRPr="004B75A9" w:rsidRDefault="004B75A9" w:rsidP="00F60BE9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Священная история – о велении Христа рассказать всем народам о спасении. Богослужение – центральное событие духовной жизни христиан.</w:t>
      </w:r>
    </w:p>
    <w:p w:rsidR="004B75A9" w:rsidRPr="004B75A9" w:rsidRDefault="00CE365F" w:rsidP="00F60BE9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Итоговое занятие </w:t>
      </w:r>
      <w:r w:rsidR="004B75A9"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по теме «Святая Русь (18-20 </w:t>
      </w:r>
      <w:proofErr w:type="spellStart"/>
      <w:proofErr w:type="gramStart"/>
      <w:r w:rsidR="004B75A9"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вв</w:t>
      </w:r>
      <w:proofErr w:type="spellEnd"/>
      <w:proofErr w:type="gramEnd"/>
      <w:r w:rsidR="004B75A9"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). </w:t>
      </w:r>
    </w:p>
    <w:p w:rsidR="004B75A9" w:rsidRPr="004B75A9" w:rsidRDefault="004B75A9" w:rsidP="00F60BE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B75A9" w:rsidRPr="004B75A9" w:rsidRDefault="004B75A9" w:rsidP="004B75A9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8 класс</w:t>
      </w:r>
    </w:p>
    <w:p w:rsidR="004B75A9" w:rsidRPr="004B75A9" w:rsidRDefault="004B75A9" w:rsidP="004B75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Что мы знаем о православной религии – 8 часов</w:t>
      </w:r>
    </w:p>
    <w:p w:rsidR="004B75A9" w:rsidRPr="004B75A9" w:rsidRDefault="004B75A9" w:rsidP="00CE365F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Взаимозависимость внутреннего и внешнего, видимого и невидимого на примере: впечатление — настроение — здоровье — отношение к окружающим — отношение к окружающему миру. </w:t>
      </w:r>
    </w:p>
    <w:p w:rsidR="004B75A9" w:rsidRPr="004B75A9" w:rsidRDefault="004B75A9" w:rsidP="00CE365F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Представление о мире как единой системе, объединяющей физическую и духовную области. Бог. </w:t>
      </w:r>
    </w:p>
    <w:p w:rsidR="004B75A9" w:rsidRPr="004B75A9" w:rsidRDefault="004B75A9" w:rsidP="00CE365F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Сотворение человека по образу 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Божию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. Человек — венец творения. Адам и Ева.</w:t>
      </w:r>
    </w:p>
    <w:p w:rsidR="004B75A9" w:rsidRPr="004B75A9" w:rsidRDefault="004B75A9" w:rsidP="00CE365F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Человек наделен бессмертной душой, имеет свободу воли и владеет разумной речью. </w:t>
      </w:r>
    </w:p>
    <w:p w:rsidR="004B75A9" w:rsidRPr="004B75A9" w:rsidRDefault="004B75A9" w:rsidP="00CE365F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Добро и зло в человеческом мире и природе. Грехопадение. Возникновение зла. Значение слова «грех». </w:t>
      </w:r>
    </w:p>
    <w:p w:rsidR="004B75A9" w:rsidRPr="004B75A9" w:rsidRDefault="004B75A9" w:rsidP="00CE365F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Нарушение общей гармонии мира. </w:t>
      </w:r>
    </w:p>
    <w:p w:rsidR="004B75A9" w:rsidRPr="004B75A9" w:rsidRDefault="004B75A9" w:rsidP="00CE365F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Разумная человеческая душа превосходит природный мир и ответственна за него.</w:t>
      </w:r>
    </w:p>
    <w:p w:rsidR="004B75A9" w:rsidRPr="004B75A9" w:rsidRDefault="004B75A9" w:rsidP="00CE365F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Духовный смысл человеческой жизни.</w:t>
      </w:r>
    </w:p>
    <w:p w:rsidR="004B75A9" w:rsidRPr="004B75A9" w:rsidRDefault="004B75A9" w:rsidP="004B75A9">
      <w:pPr>
        <w:tabs>
          <w:tab w:val="left" w:pos="48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Христианская семья – 8 часов</w:t>
      </w:r>
    </w:p>
    <w:p w:rsidR="004B75A9" w:rsidRPr="004B75A9" w:rsidRDefault="004B75A9" w:rsidP="004B75A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Смысл жизни христианской семьи. Христианская семья. Эта тема раскрывает смысл жизни христианской семьи, традиции семейной жизни на Руси.</w:t>
      </w:r>
    </w:p>
    <w:p w:rsidR="004B75A9" w:rsidRPr="004B75A9" w:rsidRDefault="004B75A9" w:rsidP="004B75A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Чему христиане учили своих детей. </w:t>
      </w:r>
    </w:p>
    <w:p w:rsidR="004B75A9" w:rsidRPr="004B75A9" w:rsidRDefault="004B75A9" w:rsidP="004B75A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Православные традиции русской семьи.</w:t>
      </w:r>
    </w:p>
    <w:p w:rsidR="004B75A9" w:rsidRPr="004B75A9" w:rsidRDefault="004B75A9" w:rsidP="004B75A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Примеры святых семейств.</w:t>
      </w: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О семье как «малой церкви».</w:t>
      </w:r>
    </w:p>
    <w:p w:rsidR="004B75A9" w:rsidRPr="004B75A9" w:rsidRDefault="004B75A9" w:rsidP="004B75A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 семейных ценностях.</w:t>
      </w: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Благочестивая семья. Муж и жена. </w:t>
      </w:r>
    </w:p>
    <w:p w:rsidR="004B75A9" w:rsidRPr="004B75A9" w:rsidRDefault="004B75A9" w:rsidP="004B75A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Благочестивая семья. Родители и дети.</w:t>
      </w:r>
    </w:p>
    <w:p w:rsidR="004B75A9" w:rsidRPr="004B75A9" w:rsidRDefault="004B75A9" w:rsidP="004B75A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Жизнь семьи в круге церковного календаря.</w:t>
      </w:r>
    </w:p>
    <w:p w:rsidR="004B75A9" w:rsidRPr="004B75A9" w:rsidRDefault="004B75A9" w:rsidP="004B75A9">
      <w:pPr>
        <w:numPr>
          <w:ilvl w:val="0"/>
          <w:numId w:val="16"/>
        </w:num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 О венчании.</w:t>
      </w:r>
    </w:p>
    <w:p w:rsidR="004B75A9" w:rsidRPr="004B75A9" w:rsidRDefault="004B75A9" w:rsidP="004B75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Путь святых праздников – 10 часов</w:t>
      </w:r>
    </w:p>
    <w:p w:rsidR="004B75A9" w:rsidRPr="004B75A9" w:rsidRDefault="004B75A9" w:rsidP="00CE365F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Путь святых праздников. </w:t>
      </w:r>
    </w:p>
    <w:p w:rsidR="004B75A9" w:rsidRPr="004B75A9" w:rsidRDefault="004B75A9" w:rsidP="00CE365F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Годовые и великие праздники от Рождества Христова до Успения Пресвятой Богородицы, народные традиции праздников. </w:t>
      </w:r>
    </w:p>
    <w:p w:rsidR="004B75A9" w:rsidRPr="004B75A9" w:rsidRDefault="004B75A9" w:rsidP="00CE365F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Стихи и рассказы русских писателей и поэтов о событиях православных праздников.</w:t>
      </w:r>
    </w:p>
    <w:p w:rsidR="004B75A9" w:rsidRPr="004B75A9" w:rsidRDefault="004B75A9" w:rsidP="00CE365F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Школа жизни христиан. Православные праздники.</w:t>
      </w:r>
    </w:p>
    <w:p w:rsidR="004B75A9" w:rsidRPr="004B75A9" w:rsidRDefault="004B75A9" w:rsidP="00CE365F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Ритм жизни христианской семьи. Богослужение.</w:t>
      </w:r>
    </w:p>
    <w:p w:rsidR="004B75A9" w:rsidRPr="004B75A9" w:rsidRDefault="004B75A9" w:rsidP="00CE365F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 святых семей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ств в пр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авославном календаре. 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Святая Заступница.</w:t>
      </w:r>
    </w:p>
    <w:p w:rsidR="004B75A9" w:rsidRPr="004B75A9" w:rsidRDefault="004B75A9" w:rsidP="00CE365F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ПраздникПокрова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Пресвятой Богородицы.</w:t>
      </w:r>
    </w:p>
    <w:p w:rsidR="004B75A9" w:rsidRPr="004B75A9" w:rsidRDefault="004B75A9" w:rsidP="00CE365F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Праздник обручения. Введение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вохрам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Пресвятой Богородицы.</w:t>
      </w:r>
    </w:p>
    <w:p w:rsidR="004B75A9" w:rsidRPr="004B75A9" w:rsidRDefault="004B75A9" w:rsidP="00CE365F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284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Бог Господь явился нам. Праздник Крещения Господня.</w:t>
      </w:r>
    </w:p>
    <w:p w:rsidR="004B75A9" w:rsidRPr="004B75A9" w:rsidRDefault="004B75A9" w:rsidP="00CE365F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284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Радостное торжество. Благовещение Пресвятой Богородицы.  </w:t>
      </w:r>
    </w:p>
    <w:p w:rsidR="004B75A9" w:rsidRPr="004B75A9" w:rsidRDefault="004B75A9" w:rsidP="004B75A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75A9" w:rsidRPr="004B75A9" w:rsidRDefault="004B75A9" w:rsidP="004B75A9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Преславное</w:t>
      </w:r>
      <w:proofErr w:type="spellEnd"/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восхождение. Вознесение Господне – 8 часов</w:t>
      </w:r>
    </w:p>
    <w:p w:rsidR="004B75A9" w:rsidRPr="00CE365F" w:rsidRDefault="004B75A9" w:rsidP="00CE365F">
      <w:pPr>
        <w:pStyle w:val="a6"/>
        <w:numPr>
          <w:ilvl w:val="0"/>
          <w:numId w:val="18"/>
        </w:numPr>
        <w:tabs>
          <w:tab w:val="clear" w:pos="1260"/>
          <w:tab w:val="left" w:pos="480"/>
        </w:tabs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/>
          <w:sz w:val="24"/>
          <w:szCs w:val="24"/>
          <w:lang w:eastAsia="zh-CN"/>
        </w:rPr>
        <w:t xml:space="preserve">Радость Божией благодати. </w:t>
      </w:r>
    </w:p>
    <w:p w:rsidR="004B75A9" w:rsidRPr="004B75A9" w:rsidRDefault="004B75A9" w:rsidP="004B75A9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День Святой Троицы. Царственный Праздник Преображения Господня.</w:t>
      </w:r>
    </w:p>
    <w:p w:rsidR="004B75A9" w:rsidRPr="004B75A9" w:rsidRDefault="004B75A9" w:rsidP="004B75A9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Богородицын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день. Успение Божией Матери. </w:t>
      </w:r>
    </w:p>
    <w:p w:rsidR="004B75A9" w:rsidRPr="004B75A9" w:rsidRDefault="004B75A9" w:rsidP="004B75A9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Повторение. Великие праздники. </w:t>
      </w:r>
    </w:p>
    <w:p w:rsidR="004B75A9" w:rsidRPr="004B75A9" w:rsidRDefault="004B75A9" w:rsidP="004B75A9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Двунадесятые праздники. Повторение.</w:t>
      </w:r>
    </w:p>
    <w:p w:rsidR="004B75A9" w:rsidRPr="004B75A9" w:rsidRDefault="004B75A9" w:rsidP="004B75A9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 Святых в православном календаре.</w:t>
      </w:r>
    </w:p>
    <w:p w:rsidR="004B75A9" w:rsidRPr="004B75A9" w:rsidRDefault="004B75A9" w:rsidP="004B75A9">
      <w:pPr>
        <w:numPr>
          <w:ilvl w:val="0"/>
          <w:numId w:val="18"/>
        </w:num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Храмы Белгородской области.</w:t>
      </w:r>
    </w:p>
    <w:p w:rsidR="004B75A9" w:rsidRPr="004B75A9" w:rsidRDefault="00CE365F" w:rsidP="004B75A9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Итоговое занятие  </w:t>
      </w:r>
      <w:r w:rsidR="004B75A9"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по теме «</w:t>
      </w:r>
      <w:r w:rsidR="004B75A9"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Путь святых праздников».</w:t>
      </w:r>
    </w:p>
    <w:p w:rsidR="004B75A9" w:rsidRPr="004B75A9" w:rsidRDefault="004B75A9" w:rsidP="004B75A9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4B75A9" w:rsidRPr="004B75A9" w:rsidRDefault="004B75A9" w:rsidP="004B75A9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 класс</w:t>
      </w:r>
    </w:p>
    <w:p w:rsidR="004B75A9" w:rsidRPr="004B75A9" w:rsidRDefault="004B75A9" w:rsidP="004B75A9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Введение. Семья как часть общества и школа любви – 1 час</w:t>
      </w:r>
    </w:p>
    <w:p w:rsidR="004B75A9" w:rsidRPr="004B75A9" w:rsidRDefault="004B75A9" w:rsidP="004B75A9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Христианская семья – 7 часов</w:t>
      </w:r>
    </w:p>
    <w:p w:rsidR="004B75A9" w:rsidRPr="004B75A9" w:rsidRDefault="004B75A9" w:rsidP="004B75A9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На основе, каких ценностей строилась жизнь христианской семьи: семья как малая</w:t>
      </w:r>
    </w:p>
    <w:p w:rsidR="004B75A9" w:rsidRPr="004B75A9" w:rsidRDefault="004B75A9" w:rsidP="004B75A9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Церковь, отношения родителей и детей, обязанности христианина в семье?</w:t>
      </w:r>
    </w:p>
    <w:p w:rsidR="004B75A9" w:rsidRPr="004B75A9" w:rsidRDefault="004B75A9" w:rsidP="004B75A9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Семья Церковная – семья Христова. Вера – основание жизни христиан.</w:t>
      </w:r>
    </w:p>
    <w:p w:rsidR="004B75A9" w:rsidRPr="004B75A9" w:rsidRDefault="004B75A9" w:rsidP="004B75A9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Содержание жизни семьи церковной: Таинства, молитва. </w:t>
      </w:r>
    </w:p>
    <w:p w:rsidR="004B75A9" w:rsidRPr="004B75A9" w:rsidRDefault="004B75A9" w:rsidP="004B75A9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Православный храм – дом Божий. </w:t>
      </w:r>
    </w:p>
    <w:p w:rsidR="004B75A9" w:rsidRPr="004B75A9" w:rsidRDefault="004B75A9" w:rsidP="004B75A9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Рождение христианской семьи христианский быт, храм и богослужение в жизни христианской семьи. Благочестивая семья. </w:t>
      </w:r>
    </w:p>
    <w:p w:rsidR="004B75A9" w:rsidRPr="004B75A9" w:rsidRDefault="004B75A9" w:rsidP="004B75A9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Родители и дети, воспитание детей, изучение церковнославянского языка, учебные книги, христианские праздники как годовой ритм жизни христиан.</w:t>
      </w:r>
    </w:p>
    <w:p w:rsidR="004B75A9" w:rsidRPr="004B75A9" w:rsidRDefault="004B75A9" w:rsidP="004B75A9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Жизнь христианина в календаре православных праздников, как путь следования за Христом. Праздники святых семей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ств  в пр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авославной календаре.</w:t>
      </w:r>
    </w:p>
    <w:p w:rsidR="004B75A9" w:rsidRPr="004B75A9" w:rsidRDefault="004B75A9" w:rsidP="004B75A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B75A9" w:rsidRPr="00EC2A46" w:rsidRDefault="004B75A9" w:rsidP="004B75A9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Путь святых праздников – 18 часов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От Рождества Пресвятой Богородицы до Успения Божией Матери.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Раскрывается история  и смысл каждого  православного  праздника.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История  происхождения иконописного изображения, связь текста Евангелия и</w:t>
      </w:r>
    </w:p>
    <w:p w:rsidR="004B75A9" w:rsidRPr="00EC2A46" w:rsidRDefault="004B75A9" w:rsidP="004B75A9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изображения на иконах.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Чудотворные иконы праздников. Православные традиции и обычаи праздников.</w:t>
      </w:r>
    </w:p>
    <w:p w:rsidR="004B75A9" w:rsidRPr="00EC2A46" w:rsidRDefault="004B75A9" w:rsidP="004B75A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Преддверие праздников.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Отражение евангельских заповедей в традициях праздников. 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Смысл главных праздничных песнопений, отражения событий праздника </w:t>
      </w:r>
      <w:proofErr w:type="gramStart"/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</w:t>
      </w:r>
      <w:proofErr w:type="gramEnd"/>
    </w:p>
    <w:p w:rsidR="004B75A9" w:rsidRPr="00EC2A46" w:rsidRDefault="004B75A9" w:rsidP="004B75A9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gramStart"/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произведениях</w:t>
      </w:r>
      <w:proofErr w:type="gramEnd"/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духовной поэзии и литературы, музыке и живописи на религиозные темы. 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Народные обычаи и народный фольклор как отражение событий праздника.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Сретение Господне.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Торжество Православия Великий Пост. Благовещение Пресвятой Богородицы.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Вход Господень в Иерусалим.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Страдания и смерть Христовы. Страстная неделя.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Торжество Торжеств. Воскресение Христово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Знакомство с храмами и монастырями, освященными в честь праздников.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Знакомство с маршрутами  духовного краеведения.  О почитании христианами</w:t>
      </w:r>
    </w:p>
    <w:p w:rsidR="004B75A9" w:rsidRPr="00EC2A46" w:rsidRDefault="004B75A9" w:rsidP="004B75A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праздников.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С каким библейским событием связан православный праздник Рождества</w:t>
      </w:r>
    </w:p>
    <w:p w:rsidR="004B75A9" w:rsidRPr="00EC2A46" w:rsidRDefault="004B75A9" w:rsidP="004B75A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Христова.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Как появился праздник Святой Троицы.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Каким образом отмечали эти праздники на Руси.</w:t>
      </w:r>
    </w:p>
    <w:p w:rsidR="004B75A9" w:rsidRPr="00EC2A46" w:rsidRDefault="004B75A9" w:rsidP="004B75A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Что для православного человека значат праздники Рождества Христова и Святой</w:t>
      </w:r>
    </w:p>
    <w:p w:rsidR="004B75A9" w:rsidRPr="00EC2A46" w:rsidRDefault="005969D9" w:rsidP="004B75A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Троицы.</w:t>
      </w:r>
    </w:p>
    <w:p w:rsidR="004B75A9" w:rsidRPr="00EC2A46" w:rsidRDefault="004B75A9" w:rsidP="005969D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Мировые религии и православие – 5 часов</w:t>
      </w:r>
    </w:p>
    <w:p w:rsidR="004B75A9" w:rsidRPr="00EC2A46" w:rsidRDefault="004B75A9" w:rsidP="005969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 культуры буддизма и мусульманства в сравнении с православной</w:t>
      </w:r>
    </w:p>
    <w:p w:rsidR="004B75A9" w:rsidRPr="00EC2A46" w:rsidRDefault="004B75A9" w:rsidP="005969D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культурой.</w:t>
      </w:r>
    </w:p>
    <w:p w:rsidR="004B75A9" w:rsidRPr="00EC2A46" w:rsidRDefault="004B75A9" w:rsidP="005969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 культуры католицизма в сравнении с православной культурой.</w:t>
      </w:r>
    </w:p>
    <w:p w:rsidR="004B75A9" w:rsidRPr="00EC2A46" w:rsidRDefault="004B75A9" w:rsidP="005969D9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Деструктивные религиозные секты в Православии.</w:t>
      </w:r>
    </w:p>
    <w:p w:rsidR="004B75A9" w:rsidRPr="00EC2A46" w:rsidRDefault="004B75A9" w:rsidP="005969D9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Православная культура в жизни народов мира.</w:t>
      </w:r>
    </w:p>
    <w:p w:rsidR="004B75A9" w:rsidRPr="00EC2A46" w:rsidRDefault="004B75A9" w:rsidP="005969D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B75A9" w:rsidRPr="004B75A9" w:rsidRDefault="004B75A9" w:rsidP="004B75A9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4B75A9" w:rsidRPr="00CE365F" w:rsidRDefault="004B75A9" w:rsidP="004B7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75A9" w:rsidRPr="00CE365F" w:rsidRDefault="004B75A9" w:rsidP="004B75A9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E365F">
        <w:rPr>
          <w:rFonts w:ascii="Times New Roman" w:hAnsi="Times New Roman" w:cs="Times New Roman"/>
          <w:b/>
          <w:iCs/>
          <w:spacing w:val="-7"/>
          <w:sz w:val="24"/>
          <w:szCs w:val="24"/>
        </w:rPr>
        <w:t>Описание учебно-методического и материально-технического оборудования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644"/>
        <w:gridCol w:w="1583"/>
      </w:tblGrid>
      <w:tr w:rsidR="004B75A9" w:rsidRPr="00CE365F" w:rsidTr="004B75A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E36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и (или)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E36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4B75A9" w:rsidRPr="00CE365F" w:rsidTr="004B75A9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4B75A9" w:rsidRPr="00CE365F" w:rsidTr="004B75A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Православная культура. Учебное пособие для средних и старших классов общеобразовательных школ, лицеев, гимназий. 5 год обучения. Святая Русь. Книга 1 -2 – М.: Центр поддержки культурно-истор</w:t>
            </w:r>
            <w:r w:rsidR="008A44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ических традиций Отечества, 2015</w:t>
            </w: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75A9" w:rsidRPr="00CE365F" w:rsidRDefault="004B75A9" w:rsidP="004B7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Православная культура. Учебное пособие для средних и старших классов общеобразовательных школ, лицеев, гимназий. 6 год обучения. Святая Русь. Книга 1 – М.: Центр поддержки культурно-истор</w:t>
            </w:r>
            <w:r w:rsidR="008A44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ических традиций Отечества, 2015</w:t>
            </w: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75A9" w:rsidRPr="00CE365F" w:rsidRDefault="004B75A9" w:rsidP="004B7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Православная культура. Учебное пособие для средних и старших классов общеобразовательных школ, лицеев, гимназий. 7 год обучения. Святая Русь. Книга 2. – М.: Центр поддержки культурно-истор</w:t>
            </w:r>
            <w:r w:rsidR="008A44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ических традиций Отечества, 2014</w:t>
            </w: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75A9" w:rsidRPr="00CE365F" w:rsidRDefault="004B75A9" w:rsidP="004B7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Православная культура. Учебное пособие для средних и старших классов общеобразовательных школ, лицеев, гимназий. 8 год обучения. Семья в календаре православных праздников. Книга 1-3. – М.: Центр поддержки культурно-истор</w:t>
            </w:r>
            <w:r w:rsidR="008A44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ических традиций Отечества, 2015</w:t>
            </w: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75A9" w:rsidRPr="00CE365F" w:rsidRDefault="004B75A9" w:rsidP="004B7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Православная культура. Учебное пособие для средних и старших классов общеобразовательных школ, лицеев, гимназий. 9 год обучения. Творчество. Православные мастера и их творения. Книга 1-2. – М.: Центр поддержки культурно-исторических традиций Отечества, 2013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К/100%</w:t>
            </w:r>
          </w:p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75A9" w:rsidRPr="00CE365F" w:rsidTr="004B75A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Литература дополнительная </w:t>
            </w:r>
          </w:p>
          <w:p w:rsidR="004B75A9" w:rsidRPr="00CE365F" w:rsidRDefault="004B75A9" w:rsidP="004B75A9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Скоробогатов В. Д., Рыжова Т. В., </w:t>
            </w:r>
            <w:proofErr w:type="spellStart"/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Кобец</w:t>
            </w:r>
            <w:proofErr w:type="spellEnd"/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 В. Учебно-</w:t>
            </w: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методический комплекс для средней школы. Православная культура. 7—8 классы: Экспериментальное учебное пособие. — Ульяновск: ИНФОФОНД, 2006. — 372 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Д/100%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75A9" w:rsidRPr="00CE365F" w:rsidTr="004B75A9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lastRenderedPageBreak/>
              <w:t>Печатные пособия, Оборудование и приборы</w:t>
            </w:r>
          </w:p>
        </w:tc>
      </w:tr>
      <w:tr w:rsidR="004B75A9" w:rsidRPr="00CE365F" w:rsidTr="004B75A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75A9" w:rsidRPr="00CE365F" w:rsidTr="004B75A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75A9" w:rsidRPr="00CE365F" w:rsidTr="004B75A9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4B75A9" w:rsidRPr="00CE365F" w:rsidTr="004B75A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0757D4" w:rsidP="004B7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3192"/>
                <w:sz w:val="24"/>
                <w:szCs w:val="24"/>
                <w:lang w:eastAsia="ar-SA"/>
              </w:rPr>
            </w:pPr>
            <w:hyperlink r:id="rId8" w:history="1">
              <w:r w:rsidR="004B75A9" w:rsidRPr="00CE36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http://school-collection.edu.ru/</w:t>
              </w:r>
            </w:hyperlink>
            <w:r w:rsidR="004B75A9" w:rsidRPr="00CE36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4B75A9" w:rsidRPr="00CE365F">
              <w:rPr>
                <w:rFonts w:ascii="Times New Roman" w:eastAsia="Calibri" w:hAnsi="Times New Roman" w:cs="Times New Roman"/>
                <w:color w:val="2F3192"/>
                <w:sz w:val="24"/>
                <w:szCs w:val="24"/>
                <w:lang w:eastAsia="ar-SA"/>
              </w:rPr>
              <w:t>Единая коллекция цифровых образовательных ресурсов</w:t>
            </w:r>
          </w:p>
          <w:p w:rsidR="004B75A9" w:rsidRPr="00CE365F" w:rsidRDefault="004B75A9" w:rsidP="004B7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Электронное приложение к учебно-методическому комплексу Скоробогатов В. Д., Рыжова Т. В., </w:t>
            </w:r>
            <w:proofErr w:type="spellStart"/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Кобец</w:t>
            </w:r>
            <w:proofErr w:type="spellEnd"/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 </w:t>
            </w:r>
            <w:proofErr w:type="gramStart"/>
            <w:r w:rsidRPr="00CE36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75A9" w:rsidRPr="00CE365F" w:rsidTr="004B75A9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Экранно-звуковые пособия (могут быть в цифровом виде)</w:t>
            </w:r>
          </w:p>
        </w:tc>
      </w:tr>
      <w:tr w:rsidR="004B75A9" w:rsidRPr="00CE365F" w:rsidTr="004B75A9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4B75A9" w:rsidRPr="00CE365F" w:rsidTr="004B75A9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Технические средства обучения (средства ИКТ)</w:t>
            </w:r>
          </w:p>
        </w:tc>
      </w:tr>
      <w:tr w:rsidR="004B75A9" w:rsidRPr="00CE365F" w:rsidTr="004B75A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Д/100%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75A9" w:rsidRPr="00CE365F" w:rsidTr="004B75A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Д/100%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75A9" w:rsidRPr="00CE365F" w:rsidTr="004B75A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Д/100%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75A9" w:rsidRPr="00CE365F" w:rsidTr="004B75A9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4B75A9" w:rsidRPr="00CE365F" w:rsidTr="004B75A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75A9" w:rsidRPr="00CE365F" w:rsidTr="004B75A9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E365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ИНФОРМАЦИОННО-ОБРАЗОВАТЕЛЬНЫЕ РЕСУРСЫ</w:t>
            </w:r>
          </w:p>
        </w:tc>
      </w:tr>
      <w:tr w:rsidR="004B75A9" w:rsidRPr="00CE365F" w:rsidTr="004B75A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CE365F" w:rsidRDefault="000757D4" w:rsidP="004B7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9" w:tgtFrame="_blank" w:history="1">
              <w:r w:rsidR="004B75A9" w:rsidRPr="00CE36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bel</w:t>
              </w:r>
              <w:r w:rsidR="004B75A9" w:rsidRPr="00CE365F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class</w:t>
              </w:r>
              <w:r w:rsidR="004B75A9" w:rsidRPr="00CE36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.net</w:t>
              </w:r>
            </w:hyperlink>
            <w:r w:rsidR="004B75A9" w:rsidRPr="00CE36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информационно-образовательный портал «Сетевой класс Белогорья»</w:t>
            </w:r>
          </w:p>
          <w:p w:rsidR="004B75A9" w:rsidRPr="00CE365F" w:rsidRDefault="004B75A9" w:rsidP="004B7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mon.gov.ru Министерство образования РФ</w:t>
            </w:r>
          </w:p>
          <w:p w:rsidR="004B75A9" w:rsidRPr="00CE365F" w:rsidRDefault="000757D4" w:rsidP="004B7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10" w:history="1">
              <w:r w:rsidR="004B75A9" w:rsidRPr="00CE36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www.patriarchia.ru</w:t>
              </w:r>
            </w:hyperlink>
            <w:r w:rsidR="004B75A9"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Московская Патриархия Русской Православной Церкви</w:t>
            </w:r>
          </w:p>
          <w:p w:rsidR="004B75A9" w:rsidRPr="00CE365F" w:rsidRDefault="000757D4" w:rsidP="004B7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1" w:history="1">
              <w:r w:rsidR="004B75A9" w:rsidRPr="00CE36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omcbelgorod@mail.ru</w:t>
              </w:r>
            </w:hyperlink>
            <w:r w:rsidR="004B75A9" w:rsidRPr="00CE36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Образовательно-методический центр «Преображение»</w:t>
            </w:r>
          </w:p>
          <w:p w:rsidR="004B75A9" w:rsidRPr="00CE365F" w:rsidRDefault="000757D4" w:rsidP="004B7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12" w:history="1">
              <w:r w:rsidR="004B75A9" w:rsidRPr="00CE36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www.pravoslavie.ru</w:t>
              </w:r>
            </w:hyperlink>
            <w:r w:rsidR="004B75A9"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Информационно-образовательный православный портал</w:t>
            </w:r>
          </w:p>
          <w:p w:rsidR="004B75A9" w:rsidRPr="00CE365F" w:rsidRDefault="004B75A9" w:rsidP="004B7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blag</w:t>
            </w:r>
            <w:proofErr w:type="gramStart"/>
            <w:r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ovest.bel.ru Официальный сайт Белгородской и </w:t>
            </w:r>
            <w:proofErr w:type="spellStart"/>
            <w:r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Старооскольской</w:t>
            </w:r>
            <w:proofErr w:type="spellEnd"/>
            <w:r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епархии</w:t>
            </w:r>
          </w:p>
          <w:p w:rsidR="004B75A9" w:rsidRPr="00CE365F" w:rsidRDefault="000757D4" w:rsidP="004B7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13" w:history="1">
              <w:r w:rsidR="004B75A9" w:rsidRPr="00CE36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www.beluno.ru</w:t>
              </w:r>
            </w:hyperlink>
            <w:r w:rsidR="004B75A9"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Официальный сайт департамента образования, культуры и молодежной политики Белгородской области</w:t>
            </w:r>
          </w:p>
          <w:p w:rsidR="004B75A9" w:rsidRPr="00CE365F" w:rsidRDefault="000757D4" w:rsidP="004B7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14" w:history="1">
              <w:r w:rsidR="004B75A9" w:rsidRPr="00CE36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www.bpdsmn.orthodoxy.ru</w:t>
              </w:r>
            </w:hyperlink>
            <w:r w:rsidR="004B75A9"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Сайт Белгородской Православной Духовной семинарии с миссионерской направленностью</w:t>
            </w:r>
          </w:p>
          <w:p w:rsidR="004B75A9" w:rsidRPr="00CE365F" w:rsidRDefault="004B75A9" w:rsidP="004B7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kuraev</w:t>
            </w:r>
            <w:proofErr w:type="spellEnd"/>
            <w:r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spellStart"/>
            <w:r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ru</w:t>
            </w:r>
            <w:proofErr w:type="spellEnd"/>
            <w:r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Официальный сайт диакона, профессора Московской духовной академии Андрея Кураева</w:t>
            </w:r>
          </w:p>
          <w:p w:rsidR="004B75A9" w:rsidRPr="00CE365F" w:rsidRDefault="000757D4" w:rsidP="004B7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15" w:history="1">
              <w:r w:rsidR="004B75A9" w:rsidRPr="00CE36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www.ipkps.bsu.edu.ru</w:t>
              </w:r>
            </w:hyperlink>
            <w:r w:rsidR="004B75A9" w:rsidRPr="00CE3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Сайт Белгородского института развития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CE365F" w:rsidRDefault="004B75A9" w:rsidP="004B75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B75A9" w:rsidRPr="00CE365F" w:rsidRDefault="004B75A9" w:rsidP="004B75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75A9" w:rsidRPr="00CE365F" w:rsidRDefault="004B75A9" w:rsidP="004B7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5A9" w:rsidRPr="00CE365F" w:rsidRDefault="004B75A9" w:rsidP="004B7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75A9" w:rsidRPr="00CE365F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5A9" w:rsidRPr="00CE365F" w:rsidRDefault="004B75A9" w:rsidP="004B7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24D2" w:rsidRPr="00CE365F" w:rsidRDefault="00DB24D2">
      <w:pPr>
        <w:rPr>
          <w:rFonts w:ascii="Times New Roman" w:hAnsi="Times New Roman" w:cs="Times New Roman"/>
        </w:rPr>
      </w:pPr>
    </w:p>
    <w:sectPr w:rsidR="00DB24D2" w:rsidRPr="00CE365F" w:rsidSect="00EB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7AE5B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0000006"/>
    <w:multiLevelType w:val="singleLevel"/>
    <w:tmpl w:val="ACD01EAC"/>
    <w:name w:val="WW8Num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Cs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8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lang w:eastAsia="ru-RU"/>
      </w:rPr>
    </w:lvl>
  </w:abstractNum>
  <w:abstractNum w:abstractNumId="9">
    <w:nsid w:val="00000010"/>
    <w:multiLevelType w:val="singleLevel"/>
    <w:tmpl w:val="352E91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bCs/>
      </w:rPr>
    </w:lvl>
  </w:abstractNum>
  <w:abstractNum w:abstractNumId="1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2">
    <w:nsid w:val="00000013"/>
    <w:multiLevelType w:val="singleLevel"/>
    <w:tmpl w:val="3402B86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3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333333"/>
        <w:lang w:eastAsia="ru-RU"/>
      </w:rPr>
    </w:lvl>
  </w:abstractNum>
  <w:abstractNum w:abstractNumId="15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16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17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>
    <w:nsid w:val="19F45D7B"/>
    <w:multiLevelType w:val="hybridMultilevel"/>
    <w:tmpl w:val="96D0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30303"/>
    <w:multiLevelType w:val="hybridMultilevel"/>
    <w:tmpl w:val="30FA2C26"/>
    <w:lvl w:ilvl="0" w:tplc="8D86D106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55BE2"/>
    <w:multiLevelType w:val="hybridMultilevel"/>
    <w:tmpl w:val="D05E529C"/>
    <w:lvl w:ilvl="0" w:tplc="AA3EAAAA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0C1"/>
    <w:rsid w:val="000757D4"/>
    <w:rsid w:val="001669D4"/>
    <w:rsid w:val="00242E04"/>
    <w:rsid w:val="00276067"/>
    <w:rsid w:val="002B3EC8"/>
    <w:rsid w:val="002D305B"/>
    <w:rsid w:val="002E507E"/>
    <w:rsid w:val="0038367B"/>
    <w:rsid w:val="003924A6"/>
    <w:rsid w:val="004B75A9"/>
    <w:rsid w:val="004E25C0"/>
    <w:rsid w:val="005969D9"/>
    <w:rsid w:val="00656F91"/>
    <w:rsid w:val="00730A5B"/>
    <w:rsid w:val="0088364B"/>
    <w:rsid w:val="008A44F3"/>
    <w:rsid w:val="008E03DB"/>
    <w:rsid w:val="009128EF"/>
    <w:rsid w:val="009E0CCA"/>
    <w:rsid w:val="00A42BEC"/>
    <w:rsid w:val="00B239C3"/>
    <w:rsid w:val="00B71E7A"/>
    <w:rsid w:val="00BE21E6"/>
    <w:rsid w:val="00C21E1D"/>
    <w:rsid w:val="00C6215F"/>
    <w:rsid w:val="00CE365F"/>
    <w:rsid w:val="00D350C1"/>
    <w:rsid w:val="00D972BB"/>
    <w:rsid w:val="00DB24D2"/>
    <w:rsid w:val="00E20F82"/>
    <w:rsid w:val="00EB74D4"/>
    <w:rsid w:val="00EC0DF1"/>
    <w:rsid w:val="00EC2A46"/>
    <w:rsid w:val="00F24671"/>
    <w:rsid w:val="00F6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75A9"/>
  </w:style>
  <w:style w:type="paragraph" w:styleId="a3">
    <w:name w:val="Normal (Web)"/>
    <w:basedOn w:val="a"/>
    <w:uiPriority w:val="99"/>
    <w:unhideWhenUsed/>
    <w:rsid w:val="004B7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4B7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4B7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4B75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4B75A9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75A9"/>
    <w:pPr>
      <w:widowControl w:val="0"/>
      <w:shd w:val="clear" w:color="auto" w:fill="FFFFFF"/>
      <w:spacing w:before="900" w:after="0" w:line="0" w:lineRule="atLeast"/>
      <w:jc w:val="both"/>
    </w:pPr>
    <w:rPr>
      <w:i/>
      <w:iCs/>
      <w:sz w:val="23"/>
      <w:szCs w:val="23"/>
    </w:rPr>
  </w:style>
  <w:style w:type="paragraph" w:customStyle="1" w:styleId="a7">
    <w:name w:val="Базовый"/>
    <w:rsid w:val="004B75A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8">
    <w:name w:val="Table Grid"/>
    <w:basedOn w:val="a1"/>
    <w:rsid w:val="004B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B75A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75A9"/>
    <w:rPr>
      <w:color w:val="800080"/>
      <w:u w:val="single"/>
    </w:rPr>
  </w:style>
  <w:style w:type="character" w:customStyle="1" w:styleId="FontStyle12">
    <w:name w:val="Font Style12"/>
    <w:uiPriority w:val="99"/>
    <w:rsid w:val="002E507E"/>
    <w:rPr>
      <w:rFonts w:ascii="Cambria" w:hAnsi="Cambria"/>
      <w:sz w:val="22"/>
    </w:rPr>
  </w:style>
  <w:style w:type="character" w:customStyle="1" w:styleId="ab">
    <w:name w:val="Основной текст_"/>
    <w:basedOn w:val="a0"/>
    <w:link w:val="7"/>
    <w:rsid w:val="002E50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b"/>
    <w:rsid w:val="002E50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b"/>
    <w:rsid w:val="002E507E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3"/>
    <w:basedOn w:val="ab"/>
    <w:rsid w:val="002E5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75A9"/>
  </w:style>
  <w:style w:type="paragraph" w:styleId="a3">
    <w:name w:val="Normal (Web)"/>
    <w:basedOn w:val="a"/>
    <w:semiHidden/>
    <w:unhideWhenUsed/>
    <w:rsid w:val="004B7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4B7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4B7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4B75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4B75A9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75A9"/>
    <w:pPr>
      <w:widowControl w:val="0"/>
      <w:shd w:val="clear" w:color="auto" w:fill="FFFFFF"/>
      <w:spacing w:before="900" w:after="0" w:line="0" w:lineRule="atLeast"/>
      <w:jc w:val="both"/>
    </w:pPr>
    <w:rPr>
      <w:i/>
      <w:iCs/>
      <w:sz w:val="23"/>
      <w:szCs w:val="23"/>
    </w:rPr>
  </w:style>
  <w:style w:type="paragraph" w:customStyle="1" w:styleId="a7">
    <w:name w:val="Базовый"/>
    <w:rsid w:val="004B75A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8">
    <w:name w:val="Table Grid"/>
    <w:basedOn w:val="a1"/>
    <w:rsid w:val="004B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B75A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75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belun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&#1050;&#1072;&#1085;&#1086;&#1085;&#1080;&#1079;&#1072;&#1094;&#1080;&#1103;" TargetMode="External"/><Relationship Id="rId12" Type="http://schemas.openxmlformats.org/officeDocument/2006/relationships/hyperlink" Target="http://www.pravoslavi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0;&#1072;&#1085;&#1086;&#1085;&#1080;&#1079;&#1072;&#1094;&#1080;&#1103;" TargetMode="External"/><Relationship Id="rId11" Type="http://schemas.openxmlformats.org/officeDocument/2006/relationships/hyperlink" Target="mailto:omcbelgoro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kps.bsu.edu.ru/" TargetMode="External"/><Relationship Id="rId10" Type="http://schemas.openxmlformats.org/officeDocument/2006/relationships/hyperlink" Target="http://www.patriarch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class.net/" TargetMode="External"/><Relationship Id="rId14" Type="http://schemas.openxmlformats.org/officeDocument/2006/relationships/hyperlink" Target="http://www.bpdsmn.orthodox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19</Pages>
  <Words>6599</Words>
  <Characters>37618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21</cp:revision>
  <cp:lastPrinted>2017-11-10T11:28:00Z</cp:lastPrinted>
  <dcterms:created xsi:type="dcterms:W3CDTF">2017-09-06T14:59:00Z</dcterms:created>
  <dcterms:modified xsi:type="dcterms:W3CDTF">2018-10-22T04:07:00Z</dcterms:modified>
</cp:coreProperties>
</file>