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BD" w:rsidRDefault="00075BBD" w:rsidP="00075B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075BBD" w:rsidRDefault="00075BBD" w:rsidP="00075B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</w:t>
      </w:r>
    </w:p>
    <w:p w:rsidR="00075BBD" w:rsidRDefault="00075BBD" w:rsidP="00075B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«Родная литература» </w:t>
      </w:r>
    </w:p>
    <w:p w:rsidR="00075BBD" w:rsidRDefault="00DF3304" w:rsidP="00075B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основного</w:t>
      </w:r>
      <w:r w:rsidR="00075BB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075BBD" w:rsidRDefault="00075BBD" w:rsidP="00075B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DF3304" w:rsidRPr="004D2773" w:rsidRDefault="00DF3304" w:rsidP="00DF3304">
      <w:pPr>
        <w:pStyle w:val="Default"/>
        <w:jc w:val="both"/>
        <w:rPr>
          <w:sz w:val="28"/>
          <w:szCs w:val="28"/>
        </w:rPr>
      </w:pPr>
      <w:r w:rsidRPr="00CC2474">
        <w:rPr>
          <w:sz w:val="28"/>
          <w:szCs w:val="28"/>
        </w:rPr>
        <w:t>Настоящая рабочая программа по</w:t>
      </w:r>
      <w:r w:rsidRPr="00CC2474">
        <w:rPr>
          <w:bCs/>
          <w:sz w:val="28"/>
          <w:szCs w:val="28"/>
        </w:rPr>
        <w:t xml:space="preserve"> учебному предмету</w:t>
      </w:r>
      <w:r w:rsidRPr="00CC2474">
        <w:rPr>
          <w:sz w:val="28"/>
          <w:szCs w:val="28"/>
        </w:rPr>
        <w:t xml:space="preserve"> </w:t>
      </w:r>
      <w:r w:rsidRPr="002836C7">
        <w:rPr>
          <w:bCs/>
          <w:sz w:val="28"/>
          <w:szCs w:val="28"/>
        </w:rPr>
        <w:t>«</w:t>
      </w:r>
      <w:r w:rsidRPr="002836C7">
        <w:rPr>
          <w:rFonts w:eastAsia="Georgia"/>
          <w:sz w:val="28"/>
          <w:szCs w:val="28"/>
          <w:shd w:val="clear" w:color="auto" w:fill="FFFFFF"/>
          <w:lang w:eastAsia="ru-RU"/>
        </w:rPr>
        <w:t>Родная литература</w:t>
      </w:r>
      <w:r w:rsidRPr="002836C7">
        <w:rPr>
          <w:bCs/>
          <w:color w:val="auto"/>
          <w:sz w:val="28"/>
          <w:szCs w:val="28"/>
        </w:rPr>
        <w:t>»</w:t>
      </w:r>
      <w:r w:rsidRPr="004D2773">
        <w:rPr>
          <w:bCs/>
          <w:sz w:val="28"/>
          <w:szCs w:val="28"/>
        </w:rPr>
        <w:t xml:space="preserve"> </w:t>
      </w:r>
      <w:r w:rsidRPr="004D2773">
        <w:rPr>
          <w:sz w:val="28"/>
          <w:szCs w:val="28"/>
        </w:rPr>
        <w:t>для 5-9 классов составлена</w:t>
      </w:r>
    </w:p>
    <w:p w:rsidR="00DF3304" w:rsidRDefault="00DF3304" w:rsidP="00DF33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федерального государственного образовательного стандарта основного общего образования (далее – ФГОС ООО) на основании приказа Министерства образования и науки РФ от 31.12.2015 № 1577 «О внесении изменений в ФГОС ООО, </w:t>
      </w:r>
      <w:proofErr w:type="gramStart"/>
      <w:r>
        <w:rPr>
          <w:rFonts w:ascii="Times New Roman" w:hAnsi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17.12.2010 №1897»,</w:t>
      </w:r>
    </w:p>
    <w:p w:rsidR="00DF3304" w:rsidRDefault="00DF3304" w:rsidP="00DF33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63C2">
        <w:rPr>
          <w:rFonts w:ascii="Times New Roman" w:hAnsi="Times New Roman"/>
          <w:b/>
          <w:i/>
          <w:sz w:val="28"/>
          <w:szCs w:val="28"/>
        </w:rPr>
        <w:t>с учетом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3304" w:rsidRDefault="00DF3304" w:rsidP="00DF3304">
      <w:pPr>
        <w:pStyle w:val="a3"/>
        <w:numPr>
          <w:ilvl w:val="0"/>
          <w:numId w:val="2"/>
        </w:numPr>
        <w:suppressAutoHyphens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положений Концепции преподавания русского языка и литературы в Российской Федерации, утвержденной 9 апреля 2016 г., № 637-р.;</w:t>
      </w:r>
    </w:p>
    <w:p w:rsidR="00DF3304" w:rsidRDefault="00DF3304" w:rsidP="00DF3304">
      <w:pPr>
        <w:pStyle w:val="Default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B32F3F">
        <w:rPr>
          <w:sz w:val="28"/>
          <w:szCs w:val="28"/>
        </w:rPr>
        <w:t>примерной программы по учебному предмету «Родная литература». 5-9 класс (ФГОС ООО), разработанной департаментом образования Белгородской области, ОГАОУ ДПО «Белгородский институт развития образования» (2017</w:t>
      </w:r>
      <w:r>
        <w:rPr>
          <w:sz w:val="28"/>
          <w:szCs w:val="28"/>
        </w:rPr>
        <w:t xml:space="preserve"> </w:t>
      </w:r>
      <w:r w:rsidRPr="00B32F3F">
        <w:rPr>
          <w:sz w:val="28"/>
          <w:szCs w:val="28"/>
        </w:rPr>
        <w:t xml:space="preserve">г.); </w:t>
      </w:r>
    </w:p>
    <w:p w:rsidR="00075BBD" w:rsidRDefault="00DF3304" w:rsidP="00DF3304">
      <w:pPr>
        <w:pStyle w:val="Default"/>
        <w:ind w:left="284"/>
        <w:jc w:val="both"/>
        <w:rPr>
          <w:color w:val="auto"/>
          <w:sz w:val="28"/>
          <w:szCs w:val="28"/>
        </w:rPr>
      </w:pPr>
      <w:r w:rsidRPr="00E723B5">
        <w:rPr>
          <w:color w:val="auto"/>
          <w:sz w:val="28"/>
          <w:szCs w:val="28"/>
        </w:rPr>
        <w:t>основной образовательной программы основного общего</w:t>
      </w:r>
      <w:r>
        <w:rPr>
          <w:color w:val="auto"/>
          <w:sz w:val="28"/>
          <w:szCs w:val="28"/>
        </w:rPr>
        <w:t xml:space="preserve"> образования МБОУ «</w:t>
      </w:r>
      <w:proofErr w:type="spellStart"/>
      <w:r>
        <w:rPr>
          <w:color w:val="auto"/>
          <w:sz w:val="28"/>
          <w:szCs w:val="28"/>
        </w:rPr>
        <w:t>Айдарская</w:t>
      </w:r>
      <w:proofErr w:type="spellEnd"/>
      <w:r>
        <w:rPr>
          <w:color w:val="auto"/>
          <w:sz w:val="28"/>
          <w:szCs w:val="28"/>
        </w:rPr>
        <w:t xml:space="preserve"> СОШ им. Б.Г. </w:t>
      </w:r>
      <w:proofErr w:type="spellStart"/>
      <w:r>
        <w:rPr>
          <w:color w:val="auto"/>
          <w:sz w:val="28"/>
          <w:szCs w:val="28"/>
        </w:rPr>
        <w:t>Кандыбина</w:t>
      </w:r>
      <w:proofErr w:type="spellEnd"/>
      <w:r w:rsidRPr="00E723B5">
        <w:rPr>
          <w:color w:val="auto"/>
          <w:sz w:val="28"/>
          <w:szCs w:val="28"/>
        </w:rPr>
        <w:t>».</w:t>
      </w:r>
    </w:p>
    <w:p w:rsidR="00DF3304" w:rsidRDefault="00DF3304" w:rsidP="00DF33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D6CD2">
        <w:rPr>
          <w:rFonts w:ascii="Times New Roman" w:hAnsi="Times New Roman"/>
          <w:sz w:val="28"/>
          <w:szCs w:val="28"/>
        </w:rPr>
        <w:t>Программа учебного предмета «Родная литература» предназначена для изучения в 5-9 классах и рассчитана на общую учебную нагрузку в объёме 85</w:t>
      </w:r>
      <w:r w:rsidRPr="009D62DF">
        <w:rPr>
          <w:sz w:val="28"/>
          <w:szCs w:val="28"/>
        </w:rPr>
        <w:t xml:space="preserve"> </w:t>
      </w:r>
      <w:r w:rsidRPr="00CD6CD2">
        <w:rPr>
          <w:rFonts w:ascii="Times New Roman" w:hAnsi="Times New Roman"/>
          <w:sz w:val="28"/>
          <w:szCs w:val="28"/>
        </w:rPr>
        <w:t>часов</w:t>
      </w:r>
      <w:r>
        <w:rPr>
          <w:sz w:val="28"/>
          <w:szCs w:val="28"/>
        </w:rPr>
        <w:t>.</w:t>
      </w:r>
    </w:p>
    <w:p w:rsidR="00DF3304" w:rsidRDefault="00DF3304" w:rsidP="00DF33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программе предусмотрены часы на выполнение практической части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2"/>
        <w:gridCol w:w="1575"/>
        <w:gridCol w:w="1575"/>
        <w:gridCol w:w="1576"/>
        <w:gridCol w:w="1576"/>
        <w:gridCol w:w="1576"/>
      </w:tblGrid>
      <w:tr w:rsidR="00DF3304" w:rsidRPr="0099078B" w:rsidTr="00054AB8">
        <w:tc>
          <w:tcPr>
            <w:tcW w:w="1692" w:type="dxa"/>
            <w:vMerge w:val="restart"/>
            <w:shd w:val="clear" w:color="auto" w:fill="auto"/>
          </w:tcPr>
          <w:p w:rsidR="00DF3304" w:rsidRPr="002250E9" w:rsidRDefault="00DF3304" w:rsidP="00054A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7878" w:type="dxa"/>
            <w:gridSpan w:val="5"/>
            <w:shd w:val="clear" w:color="auto" w:fill="auto"/>
          </w:tcPr>
          <w:p w:rsidR="00DF3304" w:rsidRPr="002250E9" w:rsidRDefault="00DF3304" w:rsidP="00054A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DF3304" w:rsidRPr="0099078B" w:rsidTr="00054AB8">
        <w:tc>
          <w:tcPr>
            <w:tcW w:w="1692" w:type="dxa"/>
            <w:vMerge/>
            <w:shd w:val="clear" w:color="auto" w:fill="auto"/>
          </w:tcPr>
          <w:p w:rsidR="00DF3304" w:rsidRPr="002250E9" w:rsidRDefault="00DF3304" w:rsidP="00054A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DF3304" w:rsidRPr="002250E9" w:rsidRDefault="00DF3304" w:rsidP="00054A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DF3304" w:rsidRPr="002250E9" w:rsidRDefault="00DF3304" w:rsidP="00054A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:rsidR="00DF3304" w:rsidRPr="002250E9" w:rsidRDefault="00DF3304" w:rsidP="00054A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:rsidR="00DF3304" w:rsidRPr="002250E9" w:rsidRDefault="00DF3304" w:rsidP="00054A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6" w:type="dxa"/>
            <w:shd w:val="clear" w:color="auto" w:fill="auto"/>
          </w:tcPr>
          <w:p w:rsidR="00DF3304" w:rsidRPr="002250E9" w:rsidRDefault="00DF3304" w:rsidP="00054A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F3304" w:rsidRPr="0099078B" w:rsidTr="00054AB8">
        <w:tc>
          <w:tcPr>
            <w:tcW w:w="1692" w:type="dxa"/>
            <w:shd w:val="clear" w:color="auto" w:fill="auto"/>
          </w:tcPr>
          <w:p w:rsidR="00DF3304" w:rsidRPr="002250E9" w:rsidRDefault="00DF3304" w:rsidP="00054A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0E9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575" w:type="dxa"/>
            <w:shd w:val="clear" w:color="auto" w:fill="auto"/>
          </w:tcPr>
          <w:p w:rsidR="00DF3304" w:rsidRPr="002250E9" w:rsidRDefault="00DF3304" w:rsidP="00054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:rsidR="00DF3304" w:rsidRPr="002250E9" w:rsidRDefault="00DF3304" w:rsidP="00054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:rsidR="00DF3304" w:rsidRPr="002250E9" w:rsidRDefault="00DF3304" w:rsidP="00054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:rsidR="00DF3304" w:rsidRPr="002250E9" w:rsidRDefault="00DF3304" w:rsidP="00054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:rsidR="00DF3304" w:rsidRPr="002250E9" w:rsidRDefault="00DF3304" w:rsidP="00054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3304" w:rsidRPr="0099078B" w:rsidTr="00054AB8">
        <w:tc>
          <w:tcPr>
            <w:tcW w:w="1692" w:type="dxa"/>
            <w:shd w:val="clear" w:color="auto" w:fill="auto"/>
          </w:tcPr>
          <w:p w:rsidR="00DF3304" w:rsidRPr="002250E9" w:rsidRDefault="00DF3304" w:rsidP="00054A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75" w:type="dxa"/>
            <w:shd w:val="clear" w:color="auto" w:fill="auto"/>
          </w:tcPr>
          <w:p w:rsidR="00DF3304" w:rsidRPr="002250E9" w:rsidRDefault="00DF3304" w:rsidP="00054A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:rsidR="00DF3304" w:rsidRPr="002250E9" w:rsidRDefault="00DF3304" w:rsidP="00054A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:rsidR="00DF3304" w:rsidRPr="002250E9" w:rsidRDefault="00DF3304" w:rsidP="00054A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:rsidR="00DF3304" w:rsidRPr="002250E9" w:rsidRDefault="00DF3304" w:rsidP="00054A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:rsidR="00DF3304" w:rsidRPr="002250E9" w:rsidRDefault="00DF3304" w:rsidP="00054A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DF3304" w:rsidRPr="00075BBD" w:rsidRDefault="00DF3304" w:rsidP="00DF3304">
      <w:pPr>
        <w:pStyle w:val="Default"/>
        <w:ind w:left="284"/>
        <w:jc w:val="both"/>
        <w:rPr>
          <w:sz w:val="28"/>
          <w:szCs w:val="28"/>
        </w:rPr>
      </w:pPr>
    </w:p>
    <w:sectPr w:rsidR="00DF3304" w:rsidRPr="00075BBD" w:rsidSect="000E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E2F"/>
    <w:multiLevelType w:val="hybridMultilevel"/>
    <w:tmpl w:val="311458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BBD"/>
    <w:rsid w:val="00075BBD"/>
    <w:rsid w:val="000E3B73"/>
    <w:rsid w:val="002836C7"/>
    <w:rsid w:val="005E1622"/>
    <w:rsid w:val="00DF3304"/>
    <w:rsid w:val="00F40FFC"/>
    <w:rsid w:val="00F8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5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075B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075BBD"/>
    <w:rPr>
      <w:rFonts w:ascii="Constantia" w:eastAsia="Constantia" w:hAnsi="Constantia" w:cs="Constantia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075BBD"/>
    <w:pPr>
      <w:widowControl w:val="0"/>
      <w:shd w:val="clear" w:color="auto" w:fill="FFFFFF"/>
      <w:spacing w:before="300" w:after="0" w:line="211" w:lineRule="exact"/>
      <w:jc w:val="right"/>
    </w:pPr>
    <w:rPr>
      <w:rFonts w:ascii="Constantia" w:eastAsia="Constantia" w:hAnsi="Constantia" w:cs="Constantia"/>
      <w:sz w:val="21"/>
      <w:szCs w:val="21"/>
    </w:rPr>
  </w:style>
  <w:style w:type="character" w:customStyle="1" w:styleId="TimesNewRoman11pt">
    <w:name w:val="Основной текст + Times New Roman;11 pt"/>
    <w:basedOn w:val="a4"/>
    <w:rsid w:val="00075BB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Arial">
    <w:name w:val="Основной текст + Arial;Полужирный"/>
    <w:basedOn w:val="a4"/>
    <w:rsid w:val="00075BBD"/>
    <w:rPr>
      <w:rFonts w:ascii="Arial" w:eastAsia="Arial" w:hAnsi="Arial" w:cs="Arial"/>
      <w:b/>
      <w:bCs/>
      <w:color w:val="000000"/>
      <w:spacing w:val="0"/>
      <w:w w:val="100"/>
      <w:position w:val="0"/>
      <w:lang w:val="ru-RU"/>
    </w:rPr>
  </w:style>
  <w:style w:type="character" w:styleId="a5">
    <w:name w:val="Hyperlink"/>
    <w:basedOn w:val="a0"/>
    <w:semiHidden/>
    <w:unhideWhenUsed/>
    <w:rsid w:val="00DF3304"/>
    <w:rPr>
      <w:rFonts w:ascii="Times New Roman" w:hAnsi="Times New Roman" w:cs="Times New Roman" w:hint="default"/>
      <w:strike w:val="0"/>
      <w:dstrike w:val="0"/>
      <w:color w:val="16CFC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2020-11-11T20:33:00Z</dcterms:created>
  <dcterms:modified xsi:type="dcterms:W3CDTF">2020-12-02T19:11:00Z</dcterms:modified>
</cp:coreProperties>
</file>