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C8" w:rsidRDefault="009E1DC8" w:rsidP="009E1DC8">
      <w:pPr>
        <w:autoSpaceDE w:val="0"/>
        <w:autoSpaceDN w:val="0"/>
        <w:adjustRightInd w:val="0"/>
        <w:ind w:left="360"/>
        <w:jc w:val="right"/>
      </w:pPr>
    </w:p>
    <w:p w:rsidR="009833EB" w:rsidRDefault="009833EB" w:rsidP="009833EB">
      <w:pPr>
        <w:spacing w:before="100" w:beforeAutospacing="1" w:after="100" w:afterAutospacing="1" w:line="240" w:lineRule="auto"/>
      </w:pPr>
    </w:p>
    <w:p w:rsidR="002E095C" w:rsidRDefault="002E095C" w:rsidP="00983A5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\Desktop\титул внеу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итул внеур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5C" w:rsidRDefault="002E095C" w:rsidP="002E09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FC" w:rsidRPr="00983A57" w:rsidRDefault="002857FC" w:rsidP="002E095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833EB" w:rsidRPr="00983A57" w:rsidRDefault="009833EB" w:rsidP="00983A57">
      <w:pPr>
        <w:tabs>
          <w:tab w:val="left" w:pos="928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A57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«Уроки здоровья»</w:t>
      </w:r>
    </w:p>
    <w:p w:rsidR="00983A57" w:rsidRDefault="002857FC" w:rsidP="00983A57">
      <w:pPr>
        <w:pStyle w:val="Default"/>
        <w:contextualSpacing/>
        <w:jc w:val="both"/>
        <w:rPr>
          <w:rFonts w:eastAsiaTheme="minorHAnsi"/>
          <w:sz w:val="28"/>
          <w:szCs w:val="28"/>
        </w:rPr>
      </w:pPr>
      <w:r w:rsidRPr="00983A57">
        <w:rPr>
          <w:sz w:val="28"/>
          <w:szCs w:val="28"/>
        </w:rPr>
        <w:t xml:space="preserve"> разработана </w:t>
      </w:r>
      <w:r w:rsidR="0086577C" w:rsidRPr="00983A57">
        <w:rPr>
          <w:b/>
          <w:i/>
          <w:sz w:val="28"/>
          <w:szCs w:val="28"/>
        </w:rPr>
        <w:t>в соответствии</w:t>
      </w:r>
      <w:r w:rsidR="0086577C" w:rsidRPr="00983A57">
        <w:rPr>
          <w:sz w:val="28"/>
          <w:szCs w:val="28"/>
        </w:rPr>
        <w:t xml:space="preserve"> </w:t>
      </w:r>
      <w:r w:rsidR="00983A57">
        <w:rPr>
          <w:rStyle w:val="c18"/>
          <w:sz w:val="28"/>
          <w:szCs w:val="28"/>
        </w:rPr>
        <w:t>с требованиями Ф</w:t>
      </w:r>
      <w:r w:rsidR="0086577C" w:rsidRPr="00983A57">
        <w:rPr>
          <w:rStyle w:val="c18"/>
          <w:sz w:val="28"/>
          <w:szCs w:val="28"/>
        </w:rPr>
        <w:t xml:space="preserve">едерального государственного образовательного стандарта основного общего образования </w:t>
      </w:r>
      <w:r w:rsidR="0086577C" w:rsidRPr="00983A57">
        <w:rPr>
          <w:rStyle w:val="c55"/>
          <w:sz w:val="28"/>
          <w:szCs w:val="28"/>
        </w:rPr>
        <w:t>(</w:t>
      </w:r>
      <w:r w:rsidR="0086577C" w:rsidRPr="00983A57">
        <w:rPr>
          <w:rFonts w:eastAsiaTheme="minorHAnsi"/>
          <w:sz w:val="28"/>
          <w:szCs w:val="28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</w:t>
      </w:r>
      <w:r w:rsidR="00983A57">
        <w:rPr>
          <w:rFonts w:eastAsiaTheme="minorHAnsi"/>
          <w:sz w:val="28"/>
          <w:szCs w:val="28"/>
        </w:rPr>
        <w:t>)</w:t>
      </w:r>
    </w:p>
    <w:p w:rsidR="00765020" w:rsidRDefault="002857FC" w:rsidP="00765020">
      <w:pPr>
        <w:pStyle w:val="Default"/>
        <w:contextualSpacing/>
        <w:jc w:val="both"/>
        <w:rPr>
          <w:sz w:val="28"/>
          <w:szCs w:val="28"/>
        </w:rPr>
      </w:pPr>
      <w:r w:rsidRPr="00983A57">
        <w:rPr>
          <w:sz w:val="28"/>
          <w:szCs w:val="28"/>
        </w:rPr>
        <w:t>Программа «Уроки здоровья» может рассматриваться как одна из ступеней к формированию культуры здоровья</w:t>
      </w:r>
      <w:r w:rsidR="00983A57" w:rsidRPr="00983A57">
        <w:rPr>
          <w:sz w:val="28"/>
          <w:szCs w:val="28"/>
        </w:rPr>
        <w:t xml:space="preserve"> обучающихся</w:t>
      </w:r>
      <w:r w:rsidRPr="00983A57">
        <w:rPr>
          <w:sz w:val="28"/>
          <w:szCs w:val="28"/>
        </w:rPr>
        <w:t xml:space="preserve"> и неотъемлемой частью всего образовательного процесса в школе. </w:t>
      </w:r>
    </w:p>
    <w:p w:rsidR="00765020" w:rsidRDefault="002857FC" w:rsidP="00765020">
      <w:pPr>
        <w:pStyle w:val="Default"/>
        <w:contextualSpacing/>
        <w:jc w:val="both"/>
        <w:rPr>
          <w:sz w:val="28"/>
          <w:szCs w:val="28"/>
        </w:rPr>
      </w:pPr>
      <w:r w:rsidRPr="00983A57">
        <w:rPr>
          <w:b/>
          <w:bCs/>
          <w:sz w:val="28"/>
          <w:szCs w:val="28"/>
        </w:rPr>
        <w:t>Цель программы:</w:t>
      </w:r>
      <w:r w:rsidRPr="00983A57">
        <w:rPr>
          <w:sz w:val="28"/>
          <w:szCs w:val="28"/>
        </w:rPr>
        <w:t xml:space="preserve"> создание условий для мотивации обучающихся на ведение здорового образа жизни, формирование потребности сохранения физического и психического здоровья как необходимого условия социального благ</w:t>
      </w:r>
      <w:r w:rsidR="00765020">
        <w:rPr>
          <w:sz w:val="28"/>
          <w:szCs w:val="28"/>
        </w:rPr>
        <w:t>ополучия и успешности человека.</w:t>
      </w:r>
    </w:p>
    <w:p w:rsidR="00765020" w:rsidRDefault="002857FC" w:rsidP="00765020">
      <w:pPr>
        <w:pStyle w:val="Default"/>
        <w:contextualSpacing/>
        <w:jc w:val="both"/>
        <w:rPr>
          <w:sz w:val="28"/>
          <w:szCs w:val="28"/>
        </w:rPr>
      </w:pPr>
      <w:r w:rsidRPr="00983A57">
        <w:rPr>
          <w:b/>
          <w:bCs/>
          <w:sz w:val="28"/>
          <w:szCs w:val="28"/>
        </w:rPr>
        <w:t>Задачи:</w:t>
      </w:r>
      <w:r w:rsidRPr="00983A57">
        <w:rPr>
          <w:sz w:val="28"/>
          <w:szCs w:val="28"/>
        </w:rPr>
        <w:t xml:space="preserve"> </w:t>
      </w:r>
    </w:p>
    <w:p w:rsidR="00765020" w:rsidRDefault="002857FC" w:rsidP="00765020">
      <w:pPr>
        <w:pStyle w:val="Default"/>
        <w:contextualSpacing/>
        <w:jc w:val="both"/>
        <w:rPr>
          <w:sz w:val="28"/>
          <w:szCs w:val="28"/>
        </w:rPr>
      </w:pPr>
      <w:r w:rsidRPr="00983A57">
        <w:rPr>
          <w:sz w:val="28"/>
          <w:szCs w:val="28"/>
        </w:rPr>
        <w:t xml:space="preserve">1. формировать установки на ведение здорового образа жизни; </w:t>
      </w:r>
    </w:p>
    <w:p w:rsidR="00765020" w:rsidRDefault="002857FC" w:rsidP="00765020">
      <w:pPr>
        <w:pStyle w:val="Default"/>
        <w:contextualSpacing/>
        <w:jc w:val="both"/>
        <w:rPr>
          <w:sz w:val="28"/>
          <w:szCs w:val="28"/>
        </w:rPr>
      </w:pPr>
      <w:r w:rsidRPr="00983A57">
        <w:rPr>
          <w:sz w:val="28"/>
          <w:szCs w:val="28"/>
        </w:rPr>
        <w:t xml:space="preserve">2. развивать навыки самооценки и самоконтроля в отношении собственного здоровья; </w:t>
      </w:r>
    </w:p>
    <w:p w:rsidR="00765020" w:rsidRDefault="002857FC" w:rsidP="00765020">
      <w:pPr>
        <w:pStyle w:val="Default"/>
        <w:contextualSpacing/>
        <w:jc w:val="both"/>
        <w:rPr>
          <w:sz w:val="28"/>
          <w:szCs w:val="28"/>
        </w:rPr>
      </w:pPr>
      <w:r w:rsidRPr="00983A57">
        <w:rPr>
          <w:sz w:val="28"/>
          <w:szCs w:val="28"/>
        </w:rPr>
        <w:t xml:space="preserve">3. обучать способам и приемам сохранения и укрепления собственного здоровья; </w:t>
      </w:r>
    </w:p>
    <w:p w:rsidR="00765020" w:rsidRDefault="002857FC" w:rsidP="00765020">
      <w:pPr>
        <w:pStyle w:val="Default"/>
        <w:contextualSpacing/>
        <w:jc w:val="both"/>
        <w:rPr>
          <w:sz w:val="28"/>
          <w:szCs w:val="28"/>
        </w:rPr>
      </w:pPr>
      <w:r w:rsidRPr="00983A57">
        <w:rPr>
          <w:sz w:val="28"/>
          <w:szCs w:val="28"/>
        </w:rPr>
        <w:t xml:space="preserve">4. формировать представления о факторах, оказывающих влияние на здоровье – правильном питании и его режиме, рациональной организации режима дня, учёбы и </w:t>
      </w:r>
      <w:r w:rsidR="00765020">
        <w:rPr>
          <w:sz w:val="28"/>
          <w:szCs w:val="28"/>
        </w:rPr>
        <w:t>отдыха, двигательной активности;</w:t>
      </w:r>
      <w:r w:rsidRPr="00983A57">
        <w:rPr>
          <w:sz w:val="28"/>
          <w:szCs w:val="28"/>
        </w:rPr>
        <w:t xml:space="preserve"> основных компонентах культуры зд</w:t>
      </w:r>
      <w:r w:rsidR="00765020">
        <w:rPr>
          <w:sz w:val="28"/>
          <w:szCs w:val="28"/>
        </w:rPr>
        <w:t>оровья и здорового образа жизни;</w:t>
      </w:r>
      <w:r w:rsidRPr="00983A57">
        <w:rPr>
          <w:sz w:val="28"/>
          <w:szCs w:val="28"/>
        </w:rPr>
        <w:t xml:space="preserve"> влиянии эмоционального состояния на здоровье и общее благополучие; </w:t>
      </w:r>
    </w:p>
    <w:p w:rsidR="00765020" w:rsidRDefault="00765020" w:rsidP="0076502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857FC" w:rsidRPr="00983A57">
        <w:rPr>
          <w:sz w:val="28"/>
          <w:szCs w:val="28"/>
        </w:rPr>
        <w:t xml:space="preserve">обучать правилам личной гигиены, готовности самостоятельно поддерживать своё здоровье; </w:t>
      </w:r>
    </w:p>
    <w:p w:rsidR="002857FC" w:rsidRPr="00765020" w:rsidRDefault="00765020" w:rsidP="00765020">
      <w:pPr>
        <w:pStyle w:val="Default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2857FC" w:rsidRPr="00983A57">
        <w:rPr>
          <w:sz w:val="28"/>
          <w:szCs w:val="28"/>
        </w:rPr>
        <w:t xml:space="preserve">. обучать умению оказывать первую медицинскую помощь пострадавшему; </w:t>
      </w:r>
      <w:r>
        <w:rPr>
          <w:sz w:val="28"/>
          <w:szCs w:val="28"/>
        </w:rPr>
        <w:t>7</w:t>
      </w:r>
      <w:r w:rsidR="002857FC" w:rsidRPr="00983A57">
        <w:rPr>
          <w:sz w:val="28"/>
          <w:szCs w:val="28"/>
        </w:rPr>
        <w:t>. научить использовать полученные знания в повседневной жизни</w:t>
      </w:r>
    </w:p>
    <w:p w:rsidR="002857FC" w:rsidRDefault="002857FC" w:rsidP="00983A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Pr="009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1год</w:t>
      </w:r>
    </w:p>
    <w:p w:rsidR="002E095C" w:rsidRPr="00983A57" w:rsidRDefault="002E095C" w:rsidP="00983A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год: 17</w:t>
      </w:r>
    </w:p>
    <w:p w:rsidR="002857FC" w:rsidRPr="002857FC" w:rsidRDefault="002857FC" w:rsidP="002857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FC" w:rsidRPr="002857FC" w:rsidRDefault="002857FC" w:rsidP="002857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FC" w:rsidRPr="002857FC" w:rsidRDefault="002857FC" w:rsidP="00285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57FC" w:rsidRDefault="002857FC" w:rsidP="00A14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020" w:rsidRDefault="00765020" w:rsidP="00A14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020" w:rsidRDefault="00765020" w:rsidP="00A14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020" w:rsidRDefault="00765020" w:rsidP="00A14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020" w:rsidRPr="002857FC" w:rsidRDefault="00765020" w:rsidP="00A14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FC" w:rsidRPr="00334C3E" w:rsidRDefault="002857FC" w:rsidP="00A14FE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="00334C3E"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освоения курса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осознавать и распространять информацию о необходимости ведения здорового образа жизни;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проявлять дисциплинированность, трудолюбие и упорство в достижении поставленных целей;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уметь оценивать ситуацию на основе общечеловеческих и российских ценностей;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оказывать бескорыстную помощь своим сверстникам, находить с ними общий язык и общие интересы.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характеризовать явления (действия и поступки), давать им объективную оценку на основе освоенных знаний и имеющегося опыта;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формулировать цепочки правил;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представлять информацию в различных формах: текст, таблица, схема, план, презентация;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овладеть навыками бережного отношения к своему здоровью и здоровью окружающих, предупреждения заболеваний, оказания первой медицинской помощи;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уметь организовывать собственную деятельность, выбирать и использовать средства для достижения </w:t>
      </w:r>
      <w:proofErr w:type="spellStart"/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составляющими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делать выводы и заключения, объяснять, доказывать, защищать свои идеи;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анализировать и оценивать информацию и результаты собственного труда;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общаться и взаимодействовать со сверстниками на принципах взаимоуважения и взаимопомощи, дружбы и толерантности;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организовывать самостоятельную деятельность, деятельность в группе и выступать в роли участника, организатора.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знать: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основные вопросы гигиены, касающиеся профилактики вирусных заболеваний, передающихся воздушно-капельным путем;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способы сохранения и укрепление здоровья;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особенности воздействия двигательной активности на организм человека; • основы рационального питания;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влияние режима питания на здоровье;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правила оказания первой помощи;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 соблюдать общепринятые правила в семье, в школе, в гостях, транспорте, общественных учреждениях;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влияние здоровья на успешную учебную деятельность;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значение физических упражнений для сохранения и укрепления здоровья;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составлять индивидуальный режим дня и соблюдать его;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выполнять физические упражнения для развития физических навыков;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использовать средства профилактики ОРВИ, клещевого энцефалита;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определять благоприятные факторы, воздействующие на здоровье;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заботиться о своем здоровье;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оказывать первую медицинскую помощь при отравлении, укусах насекомых, клещей, змей;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находить выход из стрессовых ситуаций. </w:t>
      </w:r>
    </w:p>
    <w:p w:rsidR="002857FC" w:rsidRPr="00765020" w:rsidRDefault="002857FC" w:rsidP="007650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уровнем освоения обучающимися программы внеурочной деятельности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 Контроль осуществляется в процессе организации следующих форм деятельности: викторины, творческие конкурсы, ролевые игры, участие в фестивале учебных предметных презентаций; либо в форме дифференцированного или недифференцированного зачета (по выбору педагога) в конце изучения каждого тематического раздела. Зачет проводится в виде беседы на заданную тему, групповой работы, игры, письменного тестирования или устного опроса, самостоятельной работы, защиты творческих работ.</w:t>
      </w:r>
    </w:p>
    <w:p w:rsidR="00334C3E" w:rsidRDefault="00334C3E" w:rsidP="00334C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FC" w:rsidRPr="00334C3E" w:rsidRDefault="002857FC" w:rsidP="00334C3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в рамках внеурочной деятельности соответствует предельно допустимой нагрузке обучающихся среднего звена школы. </w:t>
      </w:r>
    </w:p>
    <w:p w:rsidR="002857FC" w:rsidRPr="00334C3E" w:rsidRDefault="00334C3E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Введение (1</w:t>
      </w:r>
      <w:r w:rsidR="002857FC"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часа)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и здоровый образ жизни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понятия «здоровье». Что такое здоровый образ жизни? Факторы, укрепляющие здоровье. Правила личной гигиены. Определение понятия «личная гигиена». Соблюдение правил личной гигиены: уход за 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телом, ногтями, волосами, зубами. Соблюдение правил личной гигиены в общественных местах.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активность и здоровье. Роль физической активности в жизни человека. Влияние двигательной активности на умственное и физическое развитие ребенка.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упражнений для утренней гимнастики. Комплекс упражнений на разные группы мышц. Подвижные игры на свежем воздухе.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занятия.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комплекса упражнений для утренней гимнастики.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комплекса упражнений на разные группы мышц.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на свежем воздухе.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Выпуск санитарного бюллетеня о здоровом образе жизни.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</w:t>
      </w:r>
      <w:r w:rsidR="00334C3E"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2. Питание и здоровье (3</w:t>
      </w: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правильного питания. Определение понятий «пищевые продукты», «питательные вещества», функции питательных веществ. Из чего состоит наша пища. Что нужно есть в разное время года. Как правильно питаться, если занимаешься спортом. Значение жидкости для организма человека. Вредные и полезные привычки в питании.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питания. Энергия пищи.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условия нормального пищеварения. Самые полезные продукты. Понятие «витамины». Овощи, ягоды и фрукты – самые витаминные продукты. Биологическая роль витаминов и их практическое значение для здоровья человека. Недостаток и избыток витаминов в организме.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мы едим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навыки культуры поведения во время приема пищи. Влияние сервировки стола, внешнего вида и качества приготовленной пищи на аппетит. Правила поведения в столовой. Как правильно накрыть стол. Предметы сервировки стола. Как правильно вести себя за столом. Как правильно есть. Ты покупатель. Ты готовишь себе и друзьям.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Кухни разных народов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Кулинарные традиции и предпочтения современности и прошлого.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питались люди на Руси и в России.. Вкусные традиции моей семьи. Вкусные и полезные угощения.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занятия. 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Занятие-чаепитие «Приглашение к чаю».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Конкурс рисунков «Витамины - наши друзья и помощники».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334C3E"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Мое здоровье в моих руках (5</w:t>
      </w: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окружающей среды на здоровье человека, чередование труда и отдыха, профилактика нарушений зрения и опорно-двигательного аппарата.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Домашняя аптечка. Понятие «аптечка». Лекарственные и перевязочные материалы, которыми комплектуется аптечка первой медицинской помощи. Работа с аптечкой первой медицинской помощи.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Соблюдаем мы режим, быть здоровыми хотим. Понятие «режим дня», «работоспособность». Правильная организация режима дня — залог 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здоровья. Чередование умственного и физического труда. Полезные привычки. Составление режима дня подростка.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заболеваний зубов. Гигиена полости рта. Меры, необходимые для профилактики зубных болезней. Вредные привычки, способствующие повреждению и 8 заболеваниям зубов. Основные гигиенические правила, способствующие сохранению здоровья полости рта.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погоды на здоровье. Как уберечь себя от простудных заболеваний. Причины заболеваний ОРВИ и гриппом, пути передачи вируса, признаки заболевания, меры предосторожности. Закаливание в домашних условиях. Правила закаливания организма, правила обтирания. Правила соблюдения личной гигиены во время физических занятий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«Береги зрение смолоду». Основные формы нарушения зрения у учащихся и их профилактика. Гигиена зрения: правила работы с текстом, освещение рабочего места. Гимнастика для глаз. Гигиенические нормативы, их значение для глаз при пользовании компьютером, телевизором. Аутотренинг зрения. Экологические факторы, благоприятствующие зрению и вызывающие дискомфорт. Травмы глаза, их предупреждение, меры первой доврачебной помощи.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избежать искривления позвоночника. Правильная осанка. Целебная сила движений (упражнения для снятия напряжения с мышц). Нарушение осанки и как его избежать. Упражнения для профилактики плоскостопия и сколиоза.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и его значение для здоровья человека. Зачем человеку сон и сколько нужно спать. От чего зависит полноценный сон. Гигиена сна.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безопасность школьника. Правила безопасного поведения дома, в школе, в общественных местах, у водоемов. Соблюдение правил пожарной и дорожной безопасности.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«Природа – источник здоровья». Значение свежего воздуха, зеленых насаждений для здоровья. Прогулка на свежем воздухе.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занятия.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аптечкой первой медицинской помощи.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режима дня подростка.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мелкой моторики рук (изготовление поделок из природного материала).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для глаз.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профилактики плоскостопия и сколиоза.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«Природа – источник здоровья».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Выставка поделок из природного материала.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в школе и дома</w:t>
      </w:r>
      <w:r w:rsidR="00334C3E"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</w:t>
      </w: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внешний вид – залог здоровья.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кожи, одежды, обуви. Свет, мой зеркальце, скажи... – советы по уходу за кожей, волосами, ногтями.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и домашние задания. Как правильно выполнять домашние задания. Чередование умственного труда и отдыха. Переутомление и утомление.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Понятия «внимание», «работоспособность». Произвольное и непроизвольное внимание. Значение внимания в жизни человека, влияние на успехи в учебе. Игровые задания: «Найди одинаковые предметы», «Найди отличия».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Шалости и травмы в школе и дома.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безопасного поведения в школе и дома. Первая медицинская помощь при различных травмах.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— друг или враг?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и отрицательные стороны компьютера. Безопасный компьютер. Основные правила при работе с компьютером.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Мода и школьные будни.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форма обязывает. Одежда и обувь в школу. Модные акценты, модные идеи: пирсинг.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занятия.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Учимся ухаживать за кожей, волосами, ногтями.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задания: «Найди одинаковые предметы», «Найди отличия».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внимание.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памятки школьника «Как правильно выполнять домашние задания».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Игра–викторина для «Мода и школьные будни»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3E"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и моё ближайшее окружение (2</w:t>
      </w: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Посеешь характер – пожнешь судьбу.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«характер», «темперамент». Черты и свойства характера, темперамента. Общительность как черта характера. Правило: избавляться от вредных качеств и развивать лучшие. Тест «Какой у меня характер»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дружбе сила Понятие «дружба». Дружбой надо дорожить. </w:t>
      </w:r>
      <w:proofErr w:type="spellStart"/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«Я желаю тебе…» Игра «Закончи предложение» (друг – это тот, кто…) Формирование правил, законов дружбы.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занятия.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«Будь внимателен». Упражнение-тренинг.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«Какой у меня характер».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Занятие-игра. Игра на внимание «Это я, это я, это все мои друзья».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 «Пожелания другу». Разыгрывание и обсуждение ситуаций.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Создание правил крепкой дружбы.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334C3E"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 Первая доврачебная помощь (2</w:t>
      </w: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помощь при отравлениях.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Отравления некачественными продуктами, ядовитыми грибами, растениями. Первая помощь при пищевых отравлениях. Профилактика отравлений.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помощь при укусах насекомых, клещей, змей.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укусов насекомых, клещей, змей. Правила, которые необходимо соблюдать, собираясь в лес. Оказание первой помощи пострадавшему от укусов насекомых, клещей, змей.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растения на службе человека.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Какими лечебными свойствами обладают лекарственные растения? Правила заготовки лекарственного сырья. Почему некоторые ядовитые растения являются лекарственными?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занятия.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Учимся оказывать первую помощь.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памяток: «Осторожно клещи!».</w:t>
      </w: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765020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Итоговое занятие </w:t>
      </w:r>
      <w:r w:rsidR="00334C3E"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</w:t>
      </w:r>
      <w:r w:rsidR="002857FC"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  <w:r w:rsidR="002857FC"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проекта «Дерево здоровья». </w:t>
      </w:r>
    </w:p>
    <w:p w:rsidR="002857FC" w:rsidRPr="00334C3E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курса обучения по внеурочной деятельности учащиеся создают элементы дерева корни, ветви, листья (составляющие здоровья и здорового образа жизни), занятия являются заключительными и дают возможность рефлексии за весь учебный год. Учащиеся создают свое дерево здоровья, руководствуясь принципом «знаю, могу, делаю». </w:t>
      </w:r>
    </w:p>
    <w:p w:rsidR="002857FC" w:rsidRDefault="002857FC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FED" w:rsidRPr="00A14FED" w:rsidRDefault="00A14FED" w:rsidP="00A14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занятия:</w:t>
      </w:r>
      <w:r w:rsidRPr="00A1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игры, тесты и анкетирование,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занятия,</w:t>
      </w:r>
      <w:r w:rsidRPr="00A1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тематических видеофильмов, компьютерных презентаций, экскурсии, прогулки на свежем воздухе.</w:t>
      </w:r>
    </w:p>
    <w:p w:rsidR="00A14FED" w:rsidRPr="00334C3E" w:rsidRDefault="00A14FED" w:rsidP="00334C3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FC" w:rsidRPr="00334C3E" w:rsidRDefault="002857FC" w:rsidP="002857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334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ематический план</w:t>
      </w:r>
    </w:p>
    <w:tbl>
      <w:tblPr>
        <w:tblW w:w="92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9"/>
        <w:gridCol w:w="6640"/>
        <w:gridCol w:w="1906"/>
      </w:tblGrid>
      <w:tr w:rsidR="002857FC" w:rsidRPr="00334C3E" w:rsidTr="002857FC">
        <w:trPr>
          <w:trHeight w:val="75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334C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334C3E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857FC" w:rsidRPr="00334C3E" w:rsidTr="002857FC">
        <w:trPr>
          <w:trHeight w:val="90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FC" w:rsidRPr="00334C3E" w:rsidRDefault="00334C3E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57FC" w:rsidRPr="00334C3E" w:rsidTr="002857FC">
        <w:trPr>
          <w:trHeight w:val="90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и здоровье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FC" w:rsidRPr="00334C3E" w:rsidRDefault="00334C3E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57FC" w:rsidRPr="00334C3E" w:rsidTr="002857FC">
        <w:trPr>
          <w:trHeight w:val="90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здоровье в моих руках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FC" w:rsidRPr="00334C3E" w:rsidRDefault="00334C3E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857FC" w:rsidRPr="00334C3E" w:rsidTr="002857FC">
        <w:trPr>
          <w:trHeight w:val="90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школе и дома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FC" w:rsidRPr="00334C3E" w:rsidRDefault="00334C3E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57FC" w:rsidRPr="00334C3E" w:rsidTr="002857FC">
        <w:trPr>
          <w:trHeight w:val="105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моё ближайшее окружение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FC" w:rsidRPr="00334C3E" w:rsidRDefault="00334C3E" w:rsidP="002857F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857FC" w:rsidRPr="00334C3E" w:rsidTr="002857FC">
        <w:trPr>
          <w:trHeight w:val="90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доврачебная помощь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FC" w:rsidRPr="00334C3E" w:rsidRDefault="00334C3E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857FC" w:rsidRPr="00334C3E" w:rsidTr="002857FC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Заключение. Проект «Дерево здоровья»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FC" w:rsidRPr="00334C3E" w:rsidRDefault="00334C3E" w:rsidP="002857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57FC" w:rsidRPr="00334C3E" w:rsidTr="002857FC">
        <w:trPr>
          <w:trHeight w:val="90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7FC" w:rsidRPr="00334C3E" w:rsidRDefault="002857FC" w:rsidP="002857F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FC" w:rsidRPr="00334C3E" w:rsidRDefault="00334C3E" w:rsidP="002857F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2857FC" w:rsidRPr="00334C3E" w:rsidRDefault="002857FC" w:rsidP="002857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FC" w:rsidRPr="002857FC" w:rsidRDefault="002857FC" w:rsidP="002857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3E" w:rsidRDefault="00334C3E" w:rsidP="001B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857FC" w:rsidRPr="002857FC" w:rsidRDefault="002857FC" w:rsidP="00285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FC" w:rsidRPr="002857FC" w:rsidRDefault="002857FC" w:rsidP="00285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7D" w:rsidRDefault="00AB767D"/>
    <w:sectPr w:rsidR="00AB767D" w:rsidSect="00694A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4F" w:rsidRDefault="006F5A4F" w:rsidP="00694A15">
      <w:pPr>
        <w:spacing w:after="0" w:line="240" w:lineRule="auto"/>
      </w:pPr>
      <w:r>
        <w:separator/>
      </w:r>
    </w:p>
  </w:endnote>
  <w:endnote w:type="continuationSeparator" w:id="0">
    <w:p w:rsidR="006F5A4F" w:rsidRDefault="006F5A4F" w:rsidP="0069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168409"/>
      <w:docPartObj>
        <w:docPartGallery w:val="Page Numbers (Bottom of Page)"/>
        <w:docPartUnique/>
      </w:docPartObj>
    </w:sdtPr>
    <w:sdtContent>
      <w:p w:rsidR="00694A15" w:rsidRDefault="00694A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48F">
          <w:rPr>
            <w:noProof/>
          </w:rPr>
          <w:t>7</w:t>
        </w:r>
        <w:r>
          <w:fldChar w:fldCharType="end"/>
        </w:r>
      </w:p>
    </w:sdtContent>
  </w:sdt>
  <w:p w:rsidR="00694A15" w:rsidRDefault="00694A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4F" w:rsidRDefault="006F5A4F" w:rsidP="00694A15">
      <w:pPr>
        <w:spacing w:after="0" w:line="240" w:lineRule="auto"/>
      </w:pPr>
      <w:r>
        <w:separator/>
      </w:r>
    </w:p>
  </w:footnote>
  <w:footnote w:type="continuationSeparator" w:id="0">
    <w:p w:rsidR="006F5A4F" w:rsidRDefault="006F5A4F" w:rsidP="00694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FC"/>
    <w:rsid w:val="000E5852"/>
    <w:rsid w:val="001B148F"/>
    <w:rsid w:val="001B2945"/>
    <w:rsid w:val="00265FC2"/>
    <w:rsid w:val="002857FC"/>
    <w:rsid w:val="002E095C"/>
    <w:rsid w:val="00334C3E"/>
    <w:rsid w:val="00497FA0"/>
    <w:rsid w:val="00694A15"/>
    <w:rsid w:val="006F5A4F"/>
    <w:rsid w:val="00765020"/>
    <w:rsid w:val="007D2C81"/>
    <w:rsid w:val="0086577C"/>
    <w:rsid w:val="009833EB"/>
    <w:rsid w:val="00983A57"/>
    <w:rsid w:val="009E1DC8"/>
    <w:rsid w:val="00A14FED"/>
    <w:rsid w:val="00AB767D"/>
    <w:rsid w:val="00B06785"/>
    <w:rsid w:val="00C77728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rsid w:val="00FD61B1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865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8">
    <w:name w:val="c18"/>
    <w:basedOn w:val="a0"/>
    <w:rsid w:val="0086577C"/>
  </w:style>
  <w:style w:type="character" w:customStyle="1" w:styleId="c55">
    <w:name w:val="c55"/>
    <w:basedOn w:val="a0"/>
    <w:rsid w:val="0086577C"/>
  </w:style>
  <w:style w:type="paragraph" w:styleId="a5">
    <w:name w:val="Balloon Text"/>
    <w:basedOn w:val="a"/>
    <w:link w:val="a6"/>
    <w:uiPriority w:val="99"/>
    <w:semiHidden/>
    <w:unhideWhenUsed/>
    <w:rsid w:val="002E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9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A15"/>
  </w:style>
  <w:style w:type="paragraph" w:styleId="a9">
    <w:name w:val="footer"/>
    <w:basedOn w:val="a"/>
    <w:link w:val="aa"/>
    <w:uiPriority w:val="99"/>
    <w:unhideWhenUsed/>
    <w:rsid w:val="0069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rsid w:val="00FD61B1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865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8">
    <w:name w:val="c18"/>
    <w:basedOn w:val="a0"/>
    <w:rsid w:val="0086577C"/>
  </w:style>
  <w:style w:type="character" w:customStyle="1" w:styleId="c55">
    <w:name w:val="c55"/>
    <w:basedOn w:val="a0"/>
    <w:rsid w:val="0086577C"/>
  </w:style>
  <w:style w:type="paragraph" w:styleId="a5">
    <w:name w:val="Balloon Text"/>
    <w:basedOn w:val="a"/>
    <w:link w:val="a6"/>
    <w:uiPriority w:val="99"/>
    <w:semiHidden/>
    <w:unhideWhenUsed/>
    <w:rsid w:val="002E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9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A15"/>
  </w:style>
  <w:style w:type="paragraph" w:styleId="a9">
    <w:name w:val="footer"/>
    <w:basedOn w:val="a"/>
    <w:link w:val="aa"/>
    <w:uiPriority w:val="99"/>
    <w:unhideWhenUsed/>
    <w:rsid w:val="0069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2020-09-17T20:05:00Z</dcterms:created>
  <dcterms:modified xsi:type="dcterms:W3CDTF">2020-10-17T17:18:00Z</dcterms:modified>
</cp:coreProperties>
</file>