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8A" w:rsidRPr="00F84A85" w:rsidRDefault="0030248A" w:rsidP="0030248A">
      <w:pPr>
        <w:spacing w:after="0" w:line="240" w:lineRule="auto"/>
        <w:jc w:val="center"/>
        <w:rPr>
          <w:rFonts w:ascii="Times New Roman" w:hAnsi="Times New Roman"/>
          <w:spacing w:val="-1"/>
          <w:sz w:val="24"/>
          <w:szCs w:val="24"/>
        </w:rPr>
      </w:pPr>
      <w:r w:rsidRPr="00F84A85">
        <w:rPr>
          <w:rFonts w:ascii="Times New Roman" w:hAnsi="Times New Roman"/>
          <w:spacing w:val="-1"/>
          <w:sz w:val="24"/>
          <w:szCs w:val="24"/>
        </w:rPr>
        <w:t>Муниципальное бюджетное общеобразовательное учреждение</w:t>
      </w:r>
    </w:p>
    <w:p w:rsidR="0030248A" w:rsidRPr="00F84A85" w:rsidRDefault="0030248A" w:rsidP="0030248A">
      <w:pPr>
        <w:spacing w:after="0" w:line="240" w:lineRule="auto"/>
        <w:jc w:val="center"/>
        <w:rPr>
          <w:rFonts w:ascii="Times New Roman" w:hAnsi="Times New Roman"/>
          <w:spacing w:val="-1"/>
          <w:sz w:val="24"/>
          <w:szCs w:val="24"/>
        </w:rPr>
      </w:pPr>
      <w:r w:rsidRPr="00F84A85">
        <w:rPr>
          <w:rFonts w:ascii="Times New Roman" w:hAnsi="Times New Roman"/>
          <w:spacing w:val="-1"/>
          <w:sz w:val="24"/>
          <w:szCs w:val="24"/>
        </w:rPr>
        <w:t>«</w:t>
      </w:r>
      <w:proofErr w:type="spellStart"/>
      <w:r w:rsidRPr="00F84A85">
        <w:rPr>
          <w:rFonts w:ascii="Times New Roman" w:hAnsi="Times New Roman"/>
          <w:spacing w:val="-1"/>
          <w:sz w:val="24"/>
          <w:szCs w:val="24"/>
        </w:rPr>
        <w:t>Айдарская</w:t>
      </w:r>
      <w:proofErr w:type="spellEnd"/>
      <w:r w:rsidRPr="00F84A85">
        <w:rPr>
          <w:rFonts w:ascii="Times New Roman" w:hAnsi="Times New Roman"/>
          <w:spacing w:val="-1"/>
          <w:sz w:val="24"/>
          <w:szCs w:val="24"/>
        </w:rPr>
        <w:t xml:space="preserve"> средняя общеобразовательная школа имени Героя</w:t>
      </w:r>
    </w:p>
    <w:p w:rsidR="0030248A" w:rsidRPr="00F84A85" w:rsidRDefault="0030248A" w:rsidP="0030248A">
      <w:pPr>
        <w:spacing w:after="0" w:line="240" w:lineRule="auto"/>
        <w:jc w:val="center"/>
        <w:rPr>
          <w:rFonts w:ascii="Times New Roman" w:hAnsi="Times New Roman"/>
          <w:spacing w:val="-1"/>
          <w:sz w:val="24"/>
          <w:szCs w:val="24"/>
        </w:rPr>
      </w:pPr>
      <w:r w:rsidRPr="00F84A85">
        <w:rPr>
          <w:rFonts w:ascii="Times New Roman" w:hAnsi="Times New Roman"/>
          <w:spacing w:val="-1"/>
          <w:sz w:val="24"/>
          <w:szCs w:val="24"/>
        </w:rPr>
        <w:t xml:space="preserve"> Советского Сою</w:t>
      </w:r>
      <w:r>
        <w:rPr>
          <w:rFonts w:ascii="Times New Roman" w:hAnsi="Times New Roman"/>
          <w:spacing w:val="-1"/>
          <w:sz w:val="24"/>
          <w:szCs w:val="24"/>
        </w:rPr>
        <w:t xml:space="preserve">за Бориса Григорьевича </w:t>
      </w:r>
      <w:proofErr w:type="spellStart"/>
      <w:r>
        <w:rPr>
          <w:rFonts w:ascii="Times New Roman" w:hAnsi="Times New Roman"/>
          <w:spacing w:val="-1"/>
          <w:sz w:val="24"/>
          <w:szCs w:val="24"/>
        </w:rPr>
        <w:t>Кандыбина</w:t>
      </w:r>
      <w:proofErr w:type="spellEnd"/>
      <w:r>
        <w:rPr>
          <w:rFonts w:ascii="Times New Roman" w:hAnsi="Times New Roman"/>
          <w:spacing w:val="-1"/>
          <w:sz w:val="24"/>
          <w:szCs w:val="24"/>
        </w:rPr>
        <w:t xml:space="preserve"> </w:t>
      </w:r>
      <w:proofErr w:type="spellStart"/>
      <w:r w:rsidRPr="00F84A85">
        <w:rPr>
          <w:rFonts w:ascii="Times New Roman" w:hAnsi="Times New Roman"/>
          <w:spacing w:val="-1"/>
          <w:sz w:val="24"/>
          <w:szCs w:val="24"/>
        </w:rPr>
        <w:t>Ровеньского</w:t>
      </w:r>
      <w:proofErr w:type="spellEnd"/>
      <w:r w:rsidRPr="00F84A85">
        <w:rPr>
          <w:rFonts w:ascii="Times New Roman" w:hAnsi="Times New Roman"/>
          <w:spacing w:val="-1"/>
          <w:sz w:val="24"/>
          <w:szCs w:val="24"/>
        </w:rPr>
        <w:t xml:space="preserve"> района </w:t>
      </w:r>
    </w:p>
    <w:p w:rsidR="0030248A" w:rsidRPr="00F84A85" w:rsidRDefault="0030248A" w:rsidP="0030248A">
      <w:pPr>
        <w:spacing w:after="0" w:line="240" w:lineRule="auto"/>
        <w:jc w:val="center"/>
        <w:rPr>
          <w:rFonts w:ascii="Times New Roman" w:hAnsi="Times New Roman"/>
          <w:spacing w:val="-1"/>
          <w:sz w:val="24"/>
          <w:szCs w:val="24"/>
        </w:rPr>
      </w:pPr>
      <w:r w:rsidRPr="00F84A85">
        <w:rPr>
          <w:rFonts w:ascii="Times New Roman" w:hAnsi="Times New Roman"/>
          <w:spacing w:val="-1"/>
          <w:sz w:val="24"/>
          <w:szCs w:val="24"/>
        </w:rPr>
        <w:t>Белгородской области»</w:t>
      </w:r>
    </w:p>
    <w:p w:rsidR="0030248A" w:rsidRPr="00F84A85" w:rsidRDefault="0030248A" w:rsidP="0030248A">
      <w:pPr>
        <w:spacing w:after="0" w:line="240" w:lineRule="auto"/>
        <w:rPr>
          <w:rFonts w:ascii="Times New Roman" w:hAnsi="Times New Roman"/>
          <w:b/>
          <w:sz w:val="24"/>
          <w:szCs w:val="24"/>
        </w:rPr>
      </w:pPr>
    </w:p>
    <w:p w:rsidR="0030248A" w:rsidRPr="00F84A85" w:rsidRDefault="0030248A" w:rsidP="0030248A">
      <w:pPr>
        <w:spacing w:after="0" w:line="240" w:lineRule="auto"/>
        <w:jc w:val="center"/>
        <w:rPr>
          <w:rFonts w:ascii="Times New Roman" w:hAnsi="Times New Roman"/>
          <w:b/>
          <w:sz w:val="24"/>
          <w:szCs w:val="24"/>
        </w:r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6"/>
        <w:gridCol w:w="3111"/>
        <w:gridCol w:w="3110"/>
      </w:tblGrid>
      <w:tr w:rsidR="0030248A" w:rsidRPr="0025144C" w:rsidTr="00611E22">
        <w:tc>
          <w:tcPr>
            <w:tcW w:w="3189" w:type="dxa"/>
          </w:tcPr>
          <w:p w:rsidR="0030248A" w:rsidRPr="0025144C" w:rsidRDefault="0030248A" w:rsidP="00611E22">
            <w:pPr>
              <w:spacing w:after="0" w:line="240" w:lineRule="auto"/>
              <w:rPr>
                <w:rFonts w:ascii="Times New Roman" w:hAnsi="Times New Roman"/>
                <w:b/>
                <w:sz w:val="24"/>
                <w:szCs w:val="24"/>
              </w:rPr>
            </w:pPr>
            <w:r w:rsidRPr="0025144C">
              <w:rPr>
                <w:rFonts w:ascii="Times New Roman" w:hAnsi="Times New Roman"/>
                <w:b/>
                <w:sz w:val="24"/>
                <w:szCs w:val="24"/>
              </w:rPr>
              <w:t>Рассмотрено</w:t>
            </w:r>
          </w:p>
          <w:p w:rsidR="0030248A" w:rsidRPr="0025144C" w:rsidRDefault="0030248A" w:rsidP="00611E22">
            <w:pPr>
              <w:spacing w:after="0" w:line="240" w:lineRule="auto"/>
              <w:rPr>
                <w:rFonts w:ascii="Times New Roman" w:hAnsi="Times New Roman"/>
                <w:sz w:val="24"/>
                <w:szCs w:val="24"/>
              </w:rPr>
            </w:pPr>
            <w:r w:rsidRPr="0025144C">
              <w:rPr>
                <w:rFonts w:ascii="Times New Roman" w:hAnsi="Times New Roman"/>
                <w:sz w:val="24"/>
                <w:szCs w:val="24"/>
              </w:rPr>
              <w:t>на заседании МО</w:t>
            </w:r>
          </w:p>
          <w:p w:rsidR="0030248A" w:rsidRPr="0025144C" w:rsidRDefault="0030248A" w:rsidP="00611E22">
            <w:pPr>
              <w:spacing w:after="0" w:line="240" w:lineRule="auto"/>
              <w:rPr>
                <w:rFonts w:ascii="Times New Roman" w:hAnsi="Times New Roman"/>
                <w:sz w:val="24"/>
                <w:szCs w:val="24"/>
              </w:rPr>
            </w:pPr>
            <w:r w:rsidRPr="0025144C">
              <w:rPr>
                <w:rFonts w:ascii="Times New Roman" w:hAnsi="Times New Roman"/>
                <w:sz w:val="24"/>
                <w:szCs w:val="24"/>
              </w:rPr>
              <w:t xml:space="preserve">учителей-предметников </w:t>
            </w:r>
          </w:p>
          <w:p w:rsidR="0030248A" w:rsidRPr="0025144C" w:rsidRDefault="0030248A" w:rsidP="00611E22">
            <w:pPr>
              <w:spacing w:after="0" w:line="240" w:lineRule="auto"/>
              <w:rPr>
                <w:rFonts w:ascii="Times New Roman" w:hAnsi="Times New Roman"/>
                <w:sz w:val="24"/>
                <w:szCs w:val="24"/>
              </w:rPr>
            </w:pPr>
            <w:r w:rsidRPr="0025144C">
              <w:rPr>
                <w:rFonts w:ascii="Times New Roman" w:hAnsi="Times New Roman"/>
                <w:sz w:val="24"/>
                <w:szCs w:val="24"/>
              </w:rPr>
              <w:t>Протокол от «16» июня 2017г. №5</w:t>
            </w:r>
          </w:p>
          <w:p w:rsidR="0030248A" w:rsidRPr="0025144C" w:rsidRDefault="0030248A" w:rsidP="00611E22">
            <w:pPr>
              <w:spacing w:after="0" w:line="240" w:lineRule="auto"/>
              <w:contextualSpacing/>
              <w:rPr>
                <w:rFonts w:ascii="Times New Roman" w:hAnsi="Times New Roman"/>
                <w:sz w:val="24"/>
                <w:szCs w:val="24"/>
              </w:rPr>
            </w:pPr>
          </w:p>
          <w:p w:rsidR="0030248A" w:rsidRPr="0025144C" w:rsidRDefault="0030248A" w:rsidP="00611E22">
            <w:pPr>
              <w:spacing w:after="0" w:line="240" w:lineRule="auto"/>
              <w:ind w:left="720"/>
              <w:contextualSpacing/>
              <w:rPr>
                <w:rFonts w:ascii="Times New Roman" w:hAnsi="Times New Roman"/>
                <w:sz w:val="24"/>
                <w:szCs w:val="24"/>
              </w:rPr>
            </w:pPr>
          </w:p>
        </w:tc>
        <w:tc>
          <w:tcPr>
            <w:tcW w:w="3190" w:type="dxa"/>
          </w:tcPr>
          <w:p w:rsidR="0030248A" w:rsidRPr="0025144C" w:rsidRDefault="0030248A" w:rsidP="00611E22">
            <w:pPr>
              <w:spacing w:after="0" w:line="240" w:lineRule="auto"/>
              <w:contextualSpacing/>
              <w:rPr>
                <w:rFonts w:ascii="Times New Roman" w:hAnsi="Times New Roman"/>
                <w:b/>
                <w:sz w:val="24"/>
                <w:szCs w:val="24"/>
              </w:rPr>
            </w:pPr>
            <w:r w:rsidRPr="0025144C">
              <w:rPr>
                <w:rFonts w:ascii="Times New Roman" w:hAnsi="Times New Roman"/>
                <w:b/>
                <w:sz w:val="24"/>
                <w:szCs w:val="24"/>
              </w:rPr>
              <w:t>Согласовано</w:t>
            </w:r>
          </w:p>
          <w:p w:rsidR="0030248A" w:rsidRPr="0025144C" w:rsidRDefault="0030248A" w:rsidP="00611E22">
            <w:pPr>
              <w:spacing w:after="0" w:line="240" w:lineRule="auto"/>
              <w:contextualSpacing/>
              <w:rPr>
                <w:rFonts w:ascii="Times New Roman" w:hAnsi="Times New Roman"/>
                <w:sz w:val="24"/>
                <w:szCs w:val="24"/>
              </w:rPr>
            </w:pPr>
            <w:r w:rsidRPr="0025144C">
              <w:rPr>
                <w:rFonts w:ascii="Times New Roman" w:hAnsi="Times New Roman"/>
                <w:sz w:val="24"/>
                <w:szCs w:val="24"/>
              </w:rPr>
              <w:t>Заместитель директора МБОУ «</w:t>
            </w:r>
            <w:proofErr w:type="spellStart"/>
            <w:r w:rsidRPr="0025144C">
              <w:rPr>
                <w:rFonts w:ascii="Times New Roman" w:hAnsi="Times New Roman"/>
                <w:sz w:val="24"/>
                <w:szCs w:val="24"/>
              </w:rPr>
              <w:t>Айдарская</w:t>
            </w:r>
            <w:proofErr w:type="spellEnd"/>
            <w:r w:rsidRPr="0025144C">
              <w:rPr>
                <w:rFonts w:ascii="Times New Roman" w:hAnsi="Times New Roman"/>
                <w:sz w:val="24"/>
                <w:szCs w:val="24"/>
              </w:rPr>
              <w:t xml:space="preserve"> средняя общеобразовательная школа им. </w:t>
            </w:r>
            <w:proofErr w:type="spellStart"/>
            <w:r w:rsidRPr="0025144C">
              <w:rPr>
                <w:rFonts w:ascii="Times New Roman" w:hAnsi="Times New Roman"/>
                <w:sz w:val="24"/>
                <w:szCs w:val="24"/>
              </w:rPr>
              <w:t>Б.Г.Кандыбина</w:t>
            </w:r>
            <w:proofErr w:type="spellEnd"/>
          </w:p>
          <w:p w:rsidR="0030248A" w:rsidRPr="0025144C" w:rsidRDefault="0030248A" w:rsidP="00611E22">
            <w:pPr>
              <w:spacing w:after="0" w:line="240" w:lineRule="auto"/>
              <w:contextualSpacing/>
              <w:rPr>
                <w:rFonts w:ascii="Times New Roman" w:hAnsi="Times New Roman"/>
                <w:sz w:val="24"/>
                <w:szCs w:val="24"/>
              </w:rPr>
            </w:pPr>
            <w:r>
              <w:rPr>
                <w:rFonts w:ascii="Times New Roman" w:hAnsi="Times New Roman"/>
                <w:sz w:val="24"/>
                <w:szCs w:val="24"/>
              </w:rPr>
              <w:t>__________/</w:t>
            </w:r>
            <w:proofErr w:type="spellStart"/>
            <w:r>
              <w:rPr>
                <w:rFonts w:ascii="Times New Roman" w:hAnsi="Times New Roman"/>
                <w:sz w:val="24"/>
                <w:szCs w:val="24"/>
              </w:rPr>
              <w:t>Кисилёва</w:t>
            </w:r>
            <w:proofErr w:type="spellEnd"/>
            <w:r>
              <w:rPr>
                <w:rFonts w:ascii="Times New Roman" w:hAnsi="Times New Roman"/>
                <w:sz w:val="24"/>
                <w:szCs w:val="24"/>
              </w:rPr>
              <w:t xml:space="preserve"> Н.А./</w:t>
            </w:r>
          </w:p>
          <w:p w:rsidR="0030248A" w:rsidRPr="0025144C" w:rsidRDefault="0030248A" w:rsidP="00611E22">
            <w:pPr>
              <w:spacing w:after="0" w:line="240" w:lineRule="auto"/>
              <w:contextualSpacing/>
              <w:rPr>
                <w:rFonts w:ascii="Times New Roman" w:hAnsi="Times New Roman"/>
                <w:sz w:val="24"/>
                <w:szCs w:val="24"/>
              </w:rPr>
            </w:pPr>
            <w:r w:rsidRPr="0025144C">
              <w:rPr>
                <w:rFonts w:ascii="Times New Roman" w:hAnsi="Times New Roman"/>
                <w:sz w:val="24"/>
                <w:szCs w:val="24"/>
              </w:rPr>
              <w:t>«20» июня 2017 г.</w:t>
            </w:r>
          </w:p>
        </w:tc>
        <w:tc>
          <w:tcPr>
            <w:tcW w:w="3190" w:type="dxa"/>
          </w:tcPr>
          <w:p w:rsidR="0030248A" w:rsidRPr="0025144C" w:rsidRDefault="0030248A" w:rsidP="00611E22">
            <w:pPr>
              <w:spacing w:after="0" w:line="240" w:lineRule="auto"/>
              <w:contextualSpacing/>
              <w:rPr>
                <w:rFonts w:ascii="Times New Roman" w:hAnsi="Times New Roman"/>
                <w:b/>
                <w:sz w:val="24"/>
                <w:szCs w:val="24"/>
              </w:rPr>
            </w:pPr>
            <w:r w:rsidRPr="0025144C">
              <w:rPr>
                <w:rFonts w:ascii="Times New Roman" w:hAnsi="Times New Roman"/>
                <w:b/>
                <w:sz w:val="24"/>
                <w:szCs w:val="24"/>
              </w:rPr>
              <w:t xml:space="preserve">Утверждено </w:t>
            </w:r>
          </w:p>
          <w:p w:rsidR="0030248A" w:rsidRPr="0025144C" w:rsidRDefault="0030248A" w:rsidP="00611E22">
            <w:pPr>
              <w:spacing w:after="0" w:line="240" w:lineRule="auto"/>
              <w:contextualSpacing/>
              <w:rPr>
                <w:rFonts w:ascii="Times New Roman" w:hAnsi="Times New Roman"/>
                <w:sz w:val="24"/>
                <w:szCs w:val="24"/>
              </w:rPr>
            </w:pPr>
            <w:r w:rsidRPr="0025144C">
              <w:rPr>
                <w:rFonts w:ascii="Times New Roman" w:hAnsi="Times New Roman"/>
                <w:sz w:val="24"/>
                <w:szCs w:val="24"/>
              </w:rPr>
              <w:t>Приказ по МБОУ «</w:t>
            </w:r>
            <w:proofErr w:type="spellStart"/>
            <w:r w:rsidRPr="0025144C">
              <w:rPr>
                <w:rFonts w:ascii="Times New Roman" w:hAnsi="Times New Roman"/>
                <w:sz w:val="24"/>
                <w:szCs w:val="24"/>
              </w:rPr>
              <w:t>Айдарская</w:t>
            </w:r>
            <w:proofErr w:type="spellEnd"/>
            <w:r w:rsidRPr="0025144C">
              <w:rPr>
                <w:rFonts w:ascii="Times New Roman" w:hAnsi="Times New Roman"/>
                <w:sz w:val="24"/>
                <w:szCs w:val="24"/>
              </w:rPr>
              <w:t xml:space="preserve"> средняя общеобразовательная школа им. </w:t>
            </w:r>
            <w:proofErr w:type="spellStart"/>
            <w:r w:rsidRPr="0025144C">
              <w:rPr>
                <w:rFonts w:ascii="Times New Roman" w:hAnsi="Times New Roman"/>
                <w:sz w:val="24"/>
                <w:szCs w:val="24"/>
              </w:rPr>
              <w:t>Б.Г.Кандыбина</w:t>
            </w:r>
            <w:proofErr w:type="spellEnd"/>
            <w:r w:rsidRPr="0025144C">
              <w:rPr>
                <w:rFonts w:ascii="Times New Roman" w:hAnsi="Times New Roman"/>
                <w:sz w:val="24"/>
                <w:szCs w:val="24"/>
              </w:rPr>
              <w:t>»</w:t>
            </w:r>
          </w:p>
          <w:p w:rsidR="0030248A" w:rsidRPr="0025144C" w:rsidRDefault="0030248A" w:rsidP="00611E22">
            <w:pPr>
              <w:spacing w:after="0" w:line="240" w:lineRule="auto"/>
              <w:contextualSpacing/>
              <w:rPr>
                <w:rFonts w:ascii="Times New Roman" w:hAnsi="Times New Roman"/>
                <w:sz w:val="24"/>
                <w:szCs w:val="24"/>
              </w:rPr>
            </w:pPr>
            <w:r w:rsidRPr="0025144C">
              <w:rPr>
                <w:rFonts w:ascii="Times New Roman" w:hAnsi="Times New Roman"/>
                <w:sz w:val="24"/>
                <w:szCs w:val="24"/>
              </w:rPr>
              <w:t>От «29» августа 2017 г. №256</w:t>
            </w:r>
          </w:p>
        </w:tc>
      </w:tr>
    </w:tbl>
    <w:p w:rsidR="0030248A" w:rsidRPr="0025144C" w:rsidRDefault="0030248A" w:rsidP="0030248A">
      <w:pPr>
        <w:spacing w:after="0" w:line="240" w:lineRule="auto"/>
        <w:jc w:val="center"/>
        <w:rPr>
          <w:rFonts w:ascii="Times New Roman" w:hAnsi="Times New Roman"/>
          <w:sz w:val="24"/>
          <w:szCs w:val="24"/>
        </w:rPr>
      </w:pPr>
    </w:p>
    <w:p w:rsidR="00650EF8" w:rsidRPr="00772DED" w:rsidRDefault="00650EF8" w:rsidP="00650EF8">
      <w:pPr>
        <w:spacing w:line="240" w:lineRule="auto"/>
        <w:jc w:val="center"/>
        <w:rPr>
          <w:rFonts w:ascii="Times New Roman" w:hAnsi="Times New Roman" w:cs="Times New Roman"/>
          <w:sz w:val="24"/>
          <w:szCs w:val="24"/>
        </w:rPr>
      </w:pPr>
    </w:p>
    <w:p w:rsidR="00650EF8" w:rsidRPr="00772DED" w:rsidRDefault="00650EF8" w:rsidP="00650EF8">
      <w:pPr>
        <w:spacing w:line="240" w:lineRule="auto"/>
        <w:jc w:val="center"/>
        <w:rPr>
          <w:rFonts w:ascii="Times New Roman" w:hAnsi="Times New Roman" w:cs="Times New Roman"/>
          <w:sz w:val="24"/>
          <w:szCs w:val="24"/>
        </w:rPr>
      </w:pPr>
    </w:p>
    <w:p w:rsidR="00650EF8" w:rsidRPr="00772DED" w:rsidRDefault="00650EF8" w:rsidP="00650EF8">
      <w:pPr>
        <w:spacing w:line="240" w:lineRule="auto"/>
        <w:jc w:val="center"/>
        <w:rPr>
          <w:rFonts w:ascii="Times New Roman" w:hAnsi="Times New Roman" w:cs="Times New Roman"/>
          <w:sz w:val="24"/>
          <w:szCs w:val="24"/>
        </w:rPr>
      </w:pPr>
    </w:p>
    <w:p w:rsidR="00650EF8" w:rsidRPr="00772DED" w:rsidRDefault="00650EF8" w:rsidP="00650EF8">
      <w:pPr>
        <w:spacing w:line="240" w:lineRule="auto"/>
        <w:jc w:val="center"/>
        <w:rPr>
          <w:rFonts w:ascii="Times New Roman" w:hAnsi="Times New Roman" w:cs="Times New Roman"/>
          <w:sz w:val="24"/>
          <w:szCs w:val="24"/>
        </w:rPr>
      </w:pPr>
    </w:p>
    <w:p w:rsidR="00650EF8" w:rsidRPr="00772DED" w:rsidRDefault="00650EF8" w:rsidP="00C202BB">
      <w:pPr>
        <w:spacing w:line="240" w:lineRule="auto"/>
        <w:rPr>
          <w:rFonts w:ascii="Times New Roman" w:hAnsi="Times New Roman" w:cs="Times New Roman"/>
          <w:sz w:val="24"/>
          <w:szCs w:val="24"/>
        </w:rPr>
      </w:pPr>
    </w:p>
    <w:p w:rsidR="00650EF8" w:rsidRPr="00772DED" w:rsidRDefault="00650EF8" w:rsidP="00650EF8">
      <w:pPr>
        <w:spacing w:line="240" w:lineRule="auto"/>
        <w:jc w:val="center"/>
        <w:rPr>
          <w:rFonts w:ascii="Times New Roman" w:hAnsi="Times New Roman" w:cs="Times New Roman"/>
          <w:sz w:val="24"/>
          <w:szCs w:val="24"/>
        </w:rPr>
      </w:pPr>
    </w:p>
    <w:p w:rsidR="00650EF8" w:rsidRPr="0030248A" w:rsidRDefault="00B32F6C" w:rsidP="00650EF8">
      <w:pPr>
        <w:spacing w:line="240" w:lineRule="auto"/>
        <w:jc w:val="center"/>
        <w:rPr>
          <w:rFonts w:ascii="Times New Roman" w:hAnsi="Times New Roman" w:cs="Times New Roman"/>
          <w:b/>
          <w:sz w:val="40"/>
          <w:szCs w:val="40"/>
        </w:rPr>
      </w:pPr>
      <w:r w:rsidRPr="0030248A">
        <w:rPr>
          <w:rFonts w:ascii="Times New Roman" w:hAnsi="Times New Roman" w:cs="Times New Roman"/>
          <w:b/>
          <w:sz w:val="40"/>
          <w:szCs w:val="40"/>
        </w:rPr>
        <w:t>Рабочая программа внеурочной деятельности</w:t>
      </w:r>
      <w:r w:rsidR="00650EF8" w:rsidRPr="0030248A">
        <w:rPr>
          <w:rFonts w:ascii="Times New Roman" w:hAnsi="Times New Roman" w:cs="Times New Roman"/>
          <w:b/>
          <w:sz w:val="40"/>
          <w:szCs w:val="40"/>
        </w:rPr>
        <w:t xml:space="preserve"> </w:t>
      </w:r>
    </w:p>
    <w:p w:rsidR="00650EF8" w:rsidRPr="0030248A" w:rsidRDefault="00B32F6C" w:rsidP="00650EF8">
      <w:pPr>
        <w:spacing w:line="240" w:lineRule="auto"/>
        <w:jc w:val="center"/>
        <w:rPr>
          <w:rFonts w:ascii="Times New Roman" w:hAnsi="Times New Roman" w:cs="Times New Roman"/>
          <w:b/>
          <w:sz w:val="40"/>
          <w:szCs w:val="40"/>
        </w:rPr>
      </w:pPr>
      <w:r w:rsidRPr="0030248A">
        <w:rPr>
          <w:rFonts w:ascii="Times New Roman" w:hAnsi="Times New Roman" w:cs="Times New Roman"/>
          <w:b/>
          <w:sz w:val="40"/>
          <w:szCs w:val="40"/>
        </w:rPr>
        <w:t>«Зеркало</w:t>
      </w:r>
      <w:r w:rsidR="00650EF8" w:rsidRPr="0030248A">
        <w:rPr>
          <w:rFonts w:ascii="Times New Roman" w:hAnsi="Times New Roman" w:cs="Times New Roman"/>
          <w:b/>
          <w:sz w:val="40"/>
          <w:szCs w:val="40"/>
        </w:rPr>
        <w:t>»</w:t>
      </w:r>
    </w:p>
    <w:p w:rsidR="00650EF8" w:rsidRPr="0030248A" w:rsidRDefault="00650EF8" w:rsidP="00650EF8">
      <w:pPr>
        <w:spacing w:line="240" w:lineRule="auto"/>
        <w:jc w:val="center"/>
        <w:rPr>
          <w:rFonts w:ascii="Times New Roman" w:hAnsi="Times New Roman" w:cs="Times New Roman"/>
          <w:b/>
          <w:sz w:val="40"/>
          <w:szCs w:val="40"/>
        </w:rPr>
      </w:pPr>
      <w:r w:rsidRPr="0030248A">
        <w:rPr>
          <w:rFonts w:ascii="Times New Roman" w:hAnsi="Times New Roman" w:cs="Times New Roman"/>
          <w:b/>
          <w:sz w:val="40"/>
          <w:szCs w:val="40"/>
        </w:rPr>
        <w:t>2 года обучения</w:t>
      </w:r>
    </w:p>
    <w:p w:rsidR="00650EF8" w:rsidRPr="0030248A" w:rsidRDefault="00C202BB" w:rsidP="00650EF8">
      <w:pPr>
        <w:spacing w:line="240" w:lineRule="auto"/>
        <w:jc w:val="center"/>
        <w:rPr>
          <w:rFonts w:ascii="Times New Roman" w:hAnsi="Times New Roman" w:cs="Times New Roman"/>
          <w:b/>
          <w:sz w:val="40"/>
          <w:szCs w:val="40"/>
        </w:rPr>
      </w:pPr>
      <w:r>
        <w:rPr>
          <w:rFonts w:ascii="Times New Roman" w:hAnsi="Times New Roman" w:cs="Times New Roman"/>
          <w:b/>
          <w:sz w:val="40"/>
          <w:szCs w:val="40"/>
        </w:rPr>
        <w:t>Возраст обучающихся</w:t>
      </w:r>
      <w:r w:rsidR="00650EF8" w:rsidRPr="0030248A">
        <w:rPr>
          <w:rFonts w:ascii="Times New Roman" w:hAnsi="Times New Roman" w:cs="Times New Roman"/>
          <w:b/>
          <w:sz w:val="40"/>
          <w:szCs w:val="40"/>
        </w:rPr>
        <w:t xml:space="preserve"> 12-15 лет</w:t>
      </w:r>
    </w:p>
    <w:p w:rsidR="00650EF8" w:rsidRPr="0030248A" w:rsidRDefault="00650EF8" w:rsidP="00650EF8">
      <w:pPr>
        <w:tabs>
          <w:tab w:val="left" w:pos="6732"/>
        </w:tabs>
        <w:spacing w:line="240" w:lineRule="auto"/>
        <w:rPr>
          <w:rFonts w:ascii="Times New Roman" w:hAnsi="Times New Roman" w:cs="Times New Roman"/>
          <w:b/>
          <w:sz w:val="40"/>
          <w:szCs w:val="40"/>
        </w:rPr>
      </w:pPr>
    </w:p>
    <w:p w:rsidR="00650EF8" w:rsidRPr="00772DED" w:rsidRDefault="00650EF8" w:rsidP="00650EF8">
      <w:pPr>
        <w:tabs>
          <w:tab w:val="left" w:pos="6732"/>
        </w:tabs>
        <w:spacing w:line="240" w:lineRule="auto"/>
        <w:jc w:val="right"/>
        <w:rPr>
          <w:rFonts w:ascii="Times New Roman" w:hAnsi="Times New Roman" w:cs="Times New Roman"/>
          <w:sz w:val="24"/>
          <w:szCs w:val="24"/>
        </w:rPr>
      </w:pPr>
    </w:p>
    <w:p w:rsidR="00650EF8" w:rsidRPr="00772DED" w:rsidRDefault="00650EF8" w:rsidP="00650EF8">
      <w:pPr>
        <w:tabs>
          <w:tab w:val="left" w:pos="6732"/>
        </w:tabs>
        <w:spacing w:line="240" w:lineRule="auto"/>
        <w:jc w:val="right"/>
        <w:rPr>
          <w:rFonts w:ascii="Times New Roman" w:hAnsi="Times New Roman" w:cs="Times New Roman"/>
          <w:sz w:val="24"/>
          <w:szCs w:val="24"/>
        </w:rPr>
      </w:pPr>
    </w:p>
    <w:p w:rsidR="00650EF8" w:rsidRPr="00772DED" w:rsidRDefault="00650EF8" w:rsidP="00650EF8">
      <w:pPr>
        <w:tabs>
          <w:tab w:val="left" w:pos="6732"/>
        </w:tabs>
        <w:spacing w:line="240" w:lineRule="auto"/>
        <w:jc w:val="center"/>
        <w:rPr>
          <w:rFonts w:ascii="Times New Roman" w:hAnsi="Times New Roman" w:cs="Times New Roman"/>
          <w:sz w:val="24"/>
          <w:szCs w:val="24"/>
        </w:rPr>
      </w:pPr>
    </w:p>
    <w:p w:rsidR="00650EF8" w:rsidRPr="00772DED" w:rsidRDefault="00650EF8" w:rsidP="00650EF8">
      <w:pPr>
        <w:tabs>
          <w:tab w:val="left" w:pos="6732"/>
        </w:tabs>
        <w:spacing w:line="240" w:lineRule="auto"/>
        <w:jc w:val="center"/>
        <w:rPr>
          <w:rFonts w:ascii="Times New Roman" w:hAnsi="Times New Roman" w:cs="Times New Roman"/>
          <w:sz w:val="24"/>
          <w:szCs w:val="24"/>
        </w:rPr>
      </w:pPr>
    </w:p>
    <w:p w:rsidR="00650EF8" w:rsidRDefault="00650EF8" w:rsidP="00650EF8">
      <w:pPr>
        <w:tabs>
          <w:tab w:val="left" w:pos="6732"/>
        </w:tabs>
        <w:spacing w:line="240" w:lineRule="auto"/>
        <w:jc w:val="center"/>
        <w:rPr>
          <w:rFonts w:ascii="Times New Roman" w:hAnsi="Times New Roman" w:cs="Times New Roman"/>
          <w:sz w:val="24"/>
          <w:szCs w:val="24"/>
        </w:rPr>
      </w:pPr>
    </w:p>
    <w:p w:rsidR="00650EF8" w:rsidRDefault="00650EF8" w:rsidP="00650EF8">
      <w:pPr>
        <w:tabs>
          <w:tab w:val="left" w:pos="6732"/>
        </w:tabs>
        <w:spacing w:line="240" w:lineRule="auto"/>
        <w:jc w:val="center"/>
        <w:rPr>
          <w:rFonts w:ascii="Times New Roman" w:hAnsi="Times New Roman" w:cs="Times New Roman"/>
          <w:sz w:val="24"/>
          <w:szCs w:val="24"/>
        </w:rPr>
      </w:pPr>
    </w:p>
    <w:p w:rsidR="00C202BB" w:rsidRDefault="00C202BB" w:rsidP="00650EF8">
      <w:pPr>
        <w:tabs>
          <w:tab w:val="left" w:pos="6732"/>
        </w:tabs>
        <w:spacing w:line="240" w:lineRule="auto"/>
        <w:jc w:val="center"/>
        <w:rPr>
          <w:rFonts w:ascii="Times New Roman" w:hAnsi="Times New Roman" w:cs="Times New Roman"/>
          <w:sz w:val="24"/>
          <w:szCs w:val="24"/>
        </w:rPr>
      </w:pPr>
    </w:p>
    <w:p w:rsidR="00C202BB" w:rsidRDefault="00C202BB" w:rsidP="00650EF8">
      <w:pPr>
        <w:tabs>
          <w:tab w:val="left" w:pos="6732"/>
        </w:tabs>
        <w:spacing w:line="240" w:lineRule="auto"/>
        <w:jc w:val="center"/>
        <w:rPr>
          <w:rFonts w:ascii="Times New Roman" w:hAnsi="Times New Roman" w:cs="Times New Roman"/>
          <w:sz w:val="24"/>
          <w:szCs w:val="24"/>
        </w:rPr>
      </w:pPr>
    </w:p>
    <w:p w:rsidR="00C202BB" w:rsidRDefault="0030248A" w:rsidP="00C202BB">
      <w:pPr>
        <w:tabs>
          <w:tab w:val="left" w:pos="6732"/>
        </w:tabs>
        <w:spacing w:line="240" w:lineRule="auto"/>
        <w:jc w:val="center"/>
        <w:rPr>
          <w:rFonts w:ascii="Times New Roman" w:hAnsi="Times New Roman" w:cs="Times New Roman"/>
          <w:sz w:val="24"/>
          <w:szCs w:val="24"/>
        </w:rPr>
      </w:pPr>
      <w:r>
        <w:rPr>
          <w:rFonts w:ascii="Times New Roman" w:hAnsi="Times New Roman" w:cs="Times New Roman"/>
          <w:sz w:val="24"/>
          <w:szCs w:val="24"/>
        </w:rPr>
        <w:t>Айдар 2017</w:t>
      </w:r>
      <w:bookmarkStart w:id="0" w:name="_GoBack"/>
      <w:bookmarkEnd w:id="0"/>
    </w:p>
    <w:p w:rsidR="00D95CB5" w:rsidRPr="00B32F6C" w:rsidRDefault="00D95CB5" w:rsidP="0030248A">
      <w:pPr>
        <w:pStyle w:val="a3"/>
        <w:jc w:val="center"/>
        <w:rPr>
          <w:rFonts w:ascii="Times New Roman" w:hAnsi="Times New Roman" w:cs="Times New Roman"/>
          <w:b/>
          <w:sz w:val="28"/>
          <w:szCs w:val="28"/>
        </w:rPr>
      </w:pPr>
      <w:r w:rsidRPr="00B32F6C">
        <w:rPr>
          <w:rFonts w:ascii="Times New Roman" w:hAnsi="Times New Roman" w:cs="Times New Roman"/>
          <w:b/>
          <w:sz w:val="28"/>
          <w:szCs w:val="28"/>
        </w:rPr>
        <w:lastRenderedPageBreak/>
        <w:t>ПОЯСНИТЕЛЬНАЯ ЗАПИСКА</w:t>
      </w:r>
    </w:p>
    <w:p w:rsidR="00970107" w:rsidRPr="00B32F6C" w:rsidRDefault="00970107" w:rsidP="0030248A">
      <w:pPr>
        <w:pStyle w:val="a3"/>
        <w:jc w:val="both"/>
        <w:rPr>
          <w:rFonts w:ascii="Times New Roman" w:hAnsi="Times New Roman" w:cs="Times New Roman"/>
          <w:sz w:val="28"/>
          <w:szCs w:val="28"/>
        </w:rPr>
      </w:pPr>
    </w:p>
    <w:p w:rsidR="00970107" w:rsidRPr="00AA7F2C" w:rsidRDefault="00970107" w:rsidP="00AA7F2C">
      <w:pPr>
        <w:pStyle w:val="a3"/>
        <w:ind w:firstLine="708"/>
        <w:jc w:val="both"/>
        <w:rPr>
          <w:rFonts w:ascii="Times New Roman" w:hAnsi="Times New Roman" w:cs="Times New Roman"/>
          <w:sz w:val="28"/>
          <w:szCs w:val="28"/>
        </w:rPr>
      </w:pPr>
      <w:r w:rsidRPr="00B32F6C">
        <w:rPr>
          <w:rFonts w:ascii="Times New Roman" w:hAnsi="Times New Roman" w:cs="Times New Roman"/>
          <w:sz w:val="28"/>
          <w:szCs w:val="28"/>
        </w:rPr>
        <w:t>Рабочая программ</w:t>
      </w:r>
      <w:r w:rsidR="00B32F6C" w:rsidRPr="00B32F6C">
        <w:rPr>
          <w:rFonts w:ascii="Times New Roman" w:hAnsi="Times New Roman" w:cs="Times New Roman"/>
          <w:sz w:val="28"/>
          <w:szCs w:val="28"/>
        </w:rPr>
        <w:t>а внеурочной деятельности</w:t>
      </w:r>
      <w:r w:rsidR="00650EF8" w:rsidRPr="00B32F6C">
        <w:rPr>
          <w:rFonts w:ascii="Times New Roman" w:hAnsi="Times New Roman" w:cs="Times New Roman"/>
          <w:sz w:val="28"/>
          <w:szCs w:val="28"/>
        </w:rPr>
        <w:t xml:space="preserve"> </w:t>
      </w:r>
      <w:r w:rsidRPr="00B32F6C">
        <w:rPr>
          <w:rFonts w:ascii="Times New Roman" w:hAnsi="Times New Roman" w:cs="Times New Roman"/>
          <w:sz w:val="28"/>
          <w:szCs w:val="28"/>
        </w:rPr>
        <w:t>составлена на основе Образовательной программы «Театр» (вариант наполнения художественно-эстетического профиля). Автор Е.И.</w:t>
      </w:r>
      <w:r w:rsidR="00B32F6C" w:rsidRPr="00B32F6C">
        <w:rPr>
          <w:rFonts w:ascii="Times New Roman" w:hAnsi="Times New Roman" w:cs="Times New Roman"/>
          <w:sz w:val="28"/>
          <w:szCs w:val="28"/>
        </w:rPr>
        <w:t xml:space="preserve"> </w:t>
      </w:r>
      <w:proofErr w:type="spellStart"/>
      <w:r w:rsidRPr="00B32F6C">
        <w:rPr>
          <w:rFonts w:ascii="Times New Roman" w:hAnsi="Times New Roman" w:cs="Times New Roman"/>
          <w:sz w:val="28"/>
          <w:szCs w:val="28"/>
        </w:rPr>
        <w:t>Косинец</w:t>
      </w:r>
      <w:proofErr w:type="spellEnd"/>
      <w:r w:rsidRPr="00B32F6C">
        <w:rPr>
          <w:rFonts w:ascii="Times New Roman" w:hAnsi="Times New Roman" w:cs="Times New Roman"/>
          <w:sz w:val="28"/>
          <w:szCs w:val="28"/>
        </w:rPr>
        <w:t>.  М.: МИОО.</w:t>
      </w:r>
      <w:r w:rsidR="00B32F6C" w:rsidRPr="00B32F6C">
        <w:rPr>
          <w:rFonts w:ascii="Times New Roman" w:hAnsi="Times New Roman" w:cs="Times New Roman"/>
          <w:sz w:val="28"/>
          <w:szCs w:val="28"/>
        </w:rPr>
        <w:t xml:space="preserve"> </w:t>
      </w:r>
      <w:r w:rsidRPr="00B32F6C">
        <w:rPr>
          <w:rFonts w:ascii="Times New Roman" w:hAnsi="Times New Roman" w:cs="Times New Roman"/>
          <w:sz w:val="28"/>
          <w:szCs w:val="28"/>
        </w:rPr>
        <w:t xml:space="preserve">2014 года </w:t>
      </w:r>
      <w:r w:rsidR="001B0D57" w:rsidRPr="00B32F6C">
        <w:rPr>
          <w:rFonts w:ascii="Times New Roman" w:hAnsi="Times New Roman" w:cs="Times New Roman"/>
          <w:sz w:val="28"/>
          <w:szCs w:val="28"/>
        </w:rPr>
        <w:t>в соответствии с ФГОС ООО</w:t>
      </w:r>
      <w:r w:rsidRPr="00B32F6C">
        <w:rPr>
          <w:rFonts w:ascii="Times New Roman" w:hAnsi="Times New Roman" w:cs="Times New Roman"/>
          <w:sz w:val="28"/>
          <w:szCs w:val="28"/>
        </w:rPr>
        <w:t>.</w:t>
      </w:r>
    </w:p>
    <w:p w:rsidR="00403C47" w:rsidRPr="00B32F6C" w:rsidRDefault="00B32F6C" w:rsidP="0030248A">
      <w:pPr>
        <w:pStyle w:val="a3"/>
        <w:ind w:firstLine="708"/>
        <w:jc w:val="both"/>
        <w:rPr>
          <w:rFonts w:ascii="Times New Roman" w:hAnsi="Times New Roman" w:cs="Times New Roman"/>
          <w:b/>
          <w:sz w:val="28"/>
          <w:szCs w:val="28"/>
          <w:u w:val="single"/>
        </w:rPr>
      </w:pPr>
      <w:r w:rsidRPr="00B32F6C">
        <w:rPr>
          <w:rFonts w:ascii="Times New Roman" w:hAnsi="Times New Roman" w:cs="Times New Roman"/>
          <w:b/>
          <w:sz w:val="28"/>
          <w:szCs w:val="28"/>
          <w:u w:val="single"/>
        </w:rPr>
        <w:t>Программа «Зеркало</w:t>
      </w:r>
      <w:r w:rsidR="00D95CB5" w:rsidRPr="00B32F6C">
        <w:rPr>
          <w:rFonts w:ascii="Times New Roman" w:hAnsi="Times New Roman" w:cs="Times New Roman"/>
          <w:b/>
          <w:sz w:val="28"/>
          <w:szCs w:val="28"/>
          <w:u w:val="single"/>
        </w:rPr>
        <w:t>» реализует общекультурное (художественно-эстетическое) направление</w:t>
      </w:r>
      <w:r w:rsidR="00B9073B" w:rsidRPr="00B32F6C">
        <w:rPr>
          <w:rFonts w:ascii="Times New Roman" w:hAnsi="Times New Roman" w:cs="Times New Roman"/>
          <w:b/>
          <w:sz w:val="28"/>
          <w:szCs w:val="28"/>
          <w:u w:val="single"/>
        </w:rPr>
        <w:t xml:space="preserve"> </w:t>
      </w:r>
      <w:r w:rsidR="00650EF8" w:rsidRPr="00B32F6C">
        <w:rPr>
          <w:rFonts w:ascii="Times New Roman" w:hAnsi="Times New Roman" w:cs="Times New Roman"/>
          <w:b/>
          <w:sz w:val="28"/>
          <w:szCs w:val="28"/>
          <w:u w:val="single"/>
        </w:rPr>
        <w:t>во внеуро</w:t>
      </w:r>
      <w:r w:rsidR="00296AB2">
        <w:rPr>
          <w:rFonts w:ascii="Times New Roman" w:hAnsi="Times New Roman" w:cs="Times New Roman"/>
          <w:b/>
          <w:sz w:val="28"/>
          <w:szCs w:val="28"/>
          <w:u w:val="single"/>
        </w:rPr>
        <w:t>чной деятельности в 6- 7</w:t>
      </w:r>
      <w:r w:rsidR="00650EF8" w:rsidRPr="00B32F6C">
        <w:rPr>
          <w:rFonts w:ascii="Times New Roman" w:hAnsi="Times New Roman" w:cs="Times New Roman"/>
          <w:b/>
          <w:sz w:val="28"/>
          <w:szCs w:val="28"/>
          <w:u w:val="single"/>
        </w:rPr>
        <w:t xml:space="preserve"> </w:t>
      </w:r>
      <w:r w:rsidR="00B9073B" w:rsidRPr="00B32F6C">
        <w:rPr>
          <w:rFonts w:ascii="Times New Roman" w:hAnsi="Times New Roman" w:cs="Times New Roman"/>
          <w:b/>
          <w:sz w:val="28"/>
          <w:szCs w:val="28"/>
          <w:u w:val="single"/>
        </w:rPr>
        <w:t>классах</w:t>
      </w:r>
      <w:r w:rsidR="00403C47" w:rsidRPr="00B32F6C">
        <w:rPr>
          <w:rFonts w:ascii="Times New Roman" w:hAnsi="Times New Roman" w:cs="Times New Roman"/>
          <w:b/>
          <w:sz w:val="28"/>
          <w:szCs w:val="28"/>
          <w:u w:val="single"/>
        </w:rPr>
        <w:t>.</w:t>
      </w:r>
      <w:r w:rsidR="00D95CB5" w:rsidRPr="00B32F6C">
        <w:rPr>
          <w:rFonts w:ascii="Times New Roman" w:hAnsi="Times New Roman" w:cs="Times New Roman"/>
          <w:b/>
          <w:sz w:val="28"/>
          <w:szCs w:val="28"/>
          <w:u w:val="single"/>
        </w:rPr>
        <w:t xml:space="preserve"> </w:t>
      </w:r>
    </w:p>
    <w:p w:rsidR="00D95CB5" w:rsidRPr="00B32F6C" w:rsidRDefault="00D95CB5" w:rsidP="0030248A">
      <w:pPr>
        <w:pStyle w:val="a3"/>
        <w:ind w:firstLine="708"/>
        <w:jc w:val="both"/>
        <w:rPr>
          <w:rFonts w:ascii="Times New Roman" w:hAnsi="Times New Roman" w:cs="Times New Roman"/>
          <w:sz w:val="28"/>
          <w:szCs w:val="28"/>
        </w:rPr>
      </w:pPr>
      <w:r w:rsidRPr="00B32F6C">
        <w:rPr>
          <w:rFonts w:ascii="Times New Roman" w:hAnsi="Times New Roman" w:cs="Times New Roman"/>
          <w:sz w:val="28"/>
          <w:szCs w:val="28"/>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970107" w:rsidRPr="00B32F6C" w:rsidRDefault="00D95CB5" w:rsidP="0030248A">
      <w:pPr>
        <w:pStyle w:val="a3"/>
        <w:ind w:firstLine="708"/>
        <w:jc w:val="both"/>
        <w:rPr>
          <w:rFonts w:ascii="Times New Roman" w:hAnsi="Times New Roman" w:cs="Times New Roman"/>
          <w:sz w:val="28"/>
          <w:szCs w:val="28"/>
        </w:rPr>
      </w:pPr>
      <w:r w:rsidRPr="00B32F6C">
        <w:rPr>
          <w:rFonts w:ascii="Times New Roman" w:hAnsi="Times New Roman" w:cs="Times New Roman"/>
          <w:sz w:val="28"/>
          <w:szCs w:val="28"/>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D95CB5" w:rsidRPr="00B32F6C" w:rsidRDefault="00B32F6C"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xml:space="preserve">             </w:t>
      </w:r>
      <w:r w:rsidR="00D95CB5" w:rsidRPr="00B32F6C">
        <w:rPr>
          <w:rFonts w:ascii="Times New Roman" w:hAnsi="Times New Roman" w:cs="Times New Roman"/>
          <w:sz w:val="28"/>
          <w:szCs w:val="28"/>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00D95CB5" w:rsidRPr="00B32F6C">
        <w:rPr>
          <w:rFonts w:ascii="Times New Roman" w:hAnsi="Times New Roman" w:cs="Times New Roman"/>
          <w:sz w:val="28"/>
          <w:szCs w:val="28"/>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00D95CB5" w:rsidRPr="00B32F6C">
        <w:rPr>
          <w:rFonts w:ascii="Times New Roman" w:hAnsi="Times New Roman" w:cs="Times New Roman"/>
          <w:sz w:val="28"/>
          <w:szCs w:val="28"/>
        </w:rPr>
        <w:t xml:space="preserve"> Одновременно способст</w:t>
      </w:r>
      <w:r w:rsidRPr="00B32F6C">
        <w:rPr>
          <w:rFonts w:ascii="Times New Roman" w:hAnsi="Times New Roman" w:cs="Times New Roman"/>
          <w:sz w:val="28"/>
          <w:szCs w:val="28"/>
        </w:rPr>
        <w:t>вует сплочению коллектива</w:t>
      </w:r>
      <w:r w:rsidR="00D95CB5" w:rsidRPr="00B32F6C">
        <w:rPr>
          <w:rFonts w:ascii="Times New Roman" w:hAnsi="Times New Roman" w:cs="Times New Roman"/>
          <w:sz w:val="28"/>
          <w:szCs w:val="28"/>
        </w:rPr>
        <w:t>, расширению культурного диапазона учеников и учителей, повышению культуры поведения.</w:t>
      </w:r>
    </w:p>
    <w:p w:rsidR="00970107" w:rsidRPr="00B32F6C" w:rsidRDefault="00B32F6C"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xml:space="preserve">          </w:t>
      </w:r>
      <w:r w:rsidR="00D95CB5" w:rsidRPr="00B32F6C">
        <w:rPr>
          <w:rFonts w:ascii="Times New Roman" w:hAnsi="Times New Roman" w:cs="Times New Roman"/>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00D95CB5" w:rsidRPr="00B32F6C">
        <w:rPr>
          <w:rFonts w:ascii="Times New Roman" w:hAnsi="Times New Roman" w:cs="Times New Roman"/>
          <w:sz w:val="28"/>
          <w:szCs w:val="28"/>
        </w:rPr>
        <w:t>развиваю</w:t>
      </w:r>
      <w:r w:rsidR="00B9073B" w:rsidRPr="00B32F6C">
        <w:rPr>
          <w:rFonts w:ascii="Times New Roman" w:hAnsi="Times New Roman" w:cs="Times New Roman"/>
          <w:sz w:val="28"/>
          <w:szCs w:val="28"/>
        </w:rPr>
        <w:t>ще</w:t>
      </w:r>
      <w:proofErr w:type="spellEnd"/>
      <w:r w:rsidR="00B9073B" w:rsidRPr="00B32F6C">
        <w:rPr>
          <w:rFonts w:ascii="Times New Roman" w:hAnsi="Times New Roman" w:cs="Times New Roman"/>
          <w:sz w:val="28"/>
          <w:szCs w:val="28"/>
        </w:rPr>
        <w:t>-эстетическом воспитании обучающихся</w:t>
      </w:r>
      <w:r w:rsidR="00D95CB5" w:rsidRPr="00B32F6C">
        <w:rPr>
          <w:rFonts w:ascii="Times New Roman" w:hAnsi="Times New Roman" w:cs="Times New Roman"/>
          <w:sz w:val="28"/>
          <w:szCs w:val="28"/>
        </w:rPr>
        <w:t>,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rsidR="00D95CB5" w:rsidRPr="00B32F6C" w:rsidRDefault="00D95CB5" w:rsidP="0030248A">
      <w:pPr>
        <w:pStyle w:val="a3"/>
        <w:ind w:firstLine="708"/>
        <w:jc w:val="both"/>
        <w:rPr>
          <w:rFonts w:ascii="Times New Roman" w:hAnsi="Times New Roman" w:cs="Times New Roman"/>
          <w:sz w:val="28"/>
          <w:szCs w:val="28"/>
        </w:rPr>
      </w:pPr>
      <w:r w:rsidRPr="00B32F6C">
        <w:rPr>
          <w:rFonts w:ascii="Times New Roman" w:hAnsi="Times New Roman" w:cs="Times New Roman"/>
          <w:sz w:val="28"/>
          <w:szCs w:val="28"/>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D95CB5" w:rsidRPr="00B32F6C" w:rsidRDefault="00B32F6C"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xml:space="preserve">            </w:t>
      </w:r>
      <w:r w:rsidR="00D95CB5" w:rsidRPr="00B32F6C">
        <w:rPr>
          <w:rFonts w:ascii="Times New Roman" w:hAnsi="Times New Roman" w:cs="Times New Roman"/>
          <w:sz w:val="28"/>
          <w:szCs w:val="28"/>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D95CB5" w:rsidRPr="00B32F6C" w:rsidRDefault="00B32F6C"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lastRenderedPageBreak/>
        <w:t xml:space="preserve">             </w:t>
      </w:r>
      <w:r w:rsidR="00D95CB5" w:rsidRPr="00B32F6C">
        <w:rPr>
          <w:rFonts w:ascii="Times New Roman" w:hAnsi="Times New Roman" w:cs="Times New Roman"/>
          <w:sz w:val="28"/>
          <w:szCs w:val="28"/>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970107" w:rsidRPr="00AA7F2C" w:rsidRDefault="00B32F6C"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xml:space="preserve">            </w:t>
      </w:r>
      <w:r w:rsidR="00D95CB5" w:rsidRPr="00B32F6C">
        <w:rPr>
          <w:rFonts w:ascii="Times New Roman" w:hAnsi="Times New Roman" w:cs="Times New Roman"/>
          <w:sz w:val="28"/>
          <w:szCs w:val="28"/>
        </w:rPr>
        <w:t xml:space="preserve">Программа ориентирована на развитие личности ребенка, на требования к его личностным и </w:t>
      </w:r>
      <w:proofErr w:type="spellStart"/>
      <w:r w:rsidR="00D95CB5" w:rsidRPr="00B32F6C">
        <w:rPr>
          <w:rFonts w:ascii="Times New Roman" w:hAnsi="Times New Roman" w:cs="Times New Roman"/>
          <w:sz w:val="28"/>
          <w:szCs w:val="28"/>
        </w:rPr>
        <w:t>метапредметным</w:t>
      </w:r>
      <w:proofErr w:type="spellEnd"/>
      <w:r w:rsidR="00D95CB5" w:rsidRPr="00B32F6C">
        <w:rPr>
          <w:rFonts w:ascii="Times New Roman" w:hAnsi="Times New Roman" w:cs="Times New Roman"/>
          <w:sz w:val="28"/>
          <w:szCs w:val="28"/>
        </w:rPr>
        <w:t xml:space="preserve"> результатам, направлена на </w:t>
      </w:r>
      <w:proofErr w:type="spellStart"/>
      <w:r w:rsidR="00D95CB5" w:rsidRPr="00B32F6C">
        <w:rPr>
          <w:rFonts w:ascii="Times New Roman" w:hAnsi="Times New Roman" w:cs="Times New Roman"/>
          <w:sz w:val="28"/>
          <w:szCs w:val="28"/>
        </w:rPr>
        <w:t>гуманизацию</w:t>
      </w:r>
      <w:proofErr w:type="spellEnd"/>
      <w:r w:rsidR="00D95CB5" w:rsidRPr="00B32F6C">
        <w:rPr>
          <w:rFonts w:ascii="Times New Roman" w:hAnsi="Times New Roman" w:cs="Times New Roman"/>
          <w:sz w:val="28"/>
          <w:szCs w:val="28"/>
        </w:rPr>
        <w:t xml:space="preserve"> </w:t>
      </w:r>
      <w:proofErr w:type="spellStart"/>
      <w:r w:rsidR="00D95CB5" w:rsidRPr="00B32F6C">
        <w:rPr>
          <w:rFonts w:ascii="Times New Roman" w:hAnsi="Times New Roman" w:cs="Times New Roman"/>
          <w:sz w:val="28"/>
          <w:szCs w:val="28"/>
        </w:rPr>
        <w:t>воспитательно</w:t>
      </w:r>
      <w:proofErr w:type="spellEnd"/>
      <w:r w:rsidR="00D95CB5" w:rsidRPr="00B32F6C">
        <w:rPr>
          <w:rFonts w:ascii="Times New Roman" w:hAnsi="Times New Roman" w:cs="Times New Roman"/>
          <w:sz w:val="28"/>
          <w:szCs w:val="28"/>
        </w:rPr>
        <w:t>-образовательной работы с детьми, основана на психологическ</w:t>
      </w:r>
      <w:r w:rsidR="00403C47" w:rsidRPr="00B32F6C">
        <w:rPr>
          <w:rFonts w:ascii="Times New Roman" w:hAnsi="Times New Roman" w:cs="Times New Roman"/>
          <w:sz w:val="28"/>
          <w:szCs w:val="28"/>
        </w:rPr>
        <w:t>их особенностях развития</w:t>
      </w:r>
      <w:r w:rsidR="00D95CB5" w:rsidRPr="00B32F6C">
        <w:rPr>
          <w:rFonts w:ascii="Times New Roman" w:hAnsi="Times New Roman" w:cs="Times New Roman"/>
          <w:sz w:val="28"/>
          <w:szCs w:val="28"/>
        </w:rPr>
        <w:t xml:space="preserve"> школьников.</w:t>
      </w:r>
    </w:p>
    <w:p w:rsidR="001B0D57" w:rsidRPr="00B32F6C" w:rsidRDefault="001B0D57" w:rsidP="0030248A">
      <w:pPr>
        <w:pStyle w:val="a3"/>
        <w:jc w:val="both"/>
        <w:rPr>
          <w:rFonts w:ascii="Times New Roman" w:hAnsi="Times New Roman" w:cs="Times New Roman"/>
          <w:b/>
          <w:sz w:val="28"/>
          <w:szCs w:val="28"/>
        </w:rPr>
      </w:pPr>
    </w:p>
    <w:p w:rsidR="00D95CB5" w:rsidRPr="00C202BB" w:rsidRDefault="00C202BB" w:rsidP="00C202BB">
      <w:pPr>
        <w:pStyle w:val="a3"/>
        <w:jc w:val="center"/>
        <w:rPr>
          <w:rFonts w:ascii="Times New Roman" w:hAnsi="Times New Roman" w:cs="Times New Roman"/>
          <w:b/>
          <w:sz w:val="28"/>
          <w:szCs w:val="28"/>
        </w:rPr>
      </w:pPr>
      <w:r>
        <w:rPr>
          <w:rFonts w:ascii="Times New Roman" w:hAnsi="Times New Roman" w:cs="Times New Roman"/>
          <w:b/>
          <w:sz w:val="28"/>
          <w:szCs w:val="28"/>
        </w:rPr>
        <w:t>Актуальность</w:t>
      </w:r>
    </w:p>
    <w:p w:rsidR="00D95CB5" w:rsidRPr="00B32F6C" w:rsidRDefault="00D95CB5" w:rsidP="0030248A">
      <w:pPr>
        <w:pStyle w:val="a3"/>
        <w:ind w:firstLine="708"/>
        <w:jc w:val="both"/>
        <w:rPr>
          <w:rFonts w:ascii="Times New Roman" w:hAnsi="Times New Roman" w:cs="Times New Roman"/>
          <w:sz w:val="28"/>
          <w:szCs w:val="28"/>
        </w:rPr>
      </w:pPr>
      <w:r w:rsidRPr="00B32F6C">
        <w:rPr>
          <w:rFonts w:ascii="Times New Roman" w:hAnsi="Times New Roman" w:cs="Times New Roman"/>
          <w:sz w:val="28"/>
          <w:szCs w:val="28"/>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D95CB5" w:rsidRPr="00B32F6C" w:rsidRDefault="00D95CB5" w:rsidP="0030248A">
      <w:pPr>
        <w:pStyle w:val="a3"/>
        <w:ind w:firstLine="708"/>
        <w:jc w:val="both"/>
        <w:rPr>
          <w:rFonts w:ascii="Times New Roman" w:hAnsi="Times New Roman" w:cs="Times New Roman"/>
          <w:sz w:val="28"/>
          <w:szCs w:val="28"/>
        </w:rPr>
      </w:pPr>
      <w:r w:rsidRPr="00B32F6C">
        <w:rPr>
          <w:rFonts w:ascii="Times New Roman" w:hAnsi="Times New Roman" w:cs="Times New Roman"/>
          <w:sz w:val="28"/>
          <w:szCs w:val="28"/>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95CB5" w:rsidRPr="00B32F6C" w:rsidRDefault="00B32F6C"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xml:space="preserve">            </w:t>
      </w:r>
      <w:r w:rsidR="00D95CB5" w:rsidRPr="00B32F6C">
        <w:rPr>
          <w:rFonts w:ascii="Times New Roman" w:hAnsi="Times New Roman" w:cs="Times New Roman"/>
          <w:sz w:val="28"/>
          <w:szCs w:val="28"/>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D95CB5" w:rsidRPr="00B32F6C" w:rsidRDefault="00B32F6C"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xml:space="preserve">           </w:t>
      </w:r>
      <w:r w:rsidR="00D95CB5" w:rsidRPr="00B32F6C">
        <w:rPr>
          <w:rFonts w:ascii="Times New Roman" w:hAnsi="Times New Roman" w:cs="Times New Roman"/>
          <w:sz w:val="28"/>
          <w:szCs w:val="28"/>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D95CB5" w:rsidRPr="00B32F6C" w:rsidRDefault="00D95CB5" w:rsidP="0030248A">
      <w:pPr>
        <w:pStyle w:val="a3"/>
        <w:jc w:val="both"/>
        <w:rPr>
          <w:rFonts w:ascii="Times New Roman" w:hAnsi="Times New Roman" w:cs="Times New Roman"/>
          <w:sz w:val="28"/>
          <w:szCs w:val="28"/>
        </w:rPr>
      </w:pPr>
    </w:p>
    <w:p w:rsidR="00D95CB5" w:rsidRPr="00B32F6C" w:rsidRDefault="00D95CB5" w:rsidP="00AA7F2C">
      <w:pPr>
        <w:pStyle w:val="a3"/>
        <w:jc w:val="center"/>
        <w:rPr>
          <w:rFonts w:ascii="Times New Roman" w:hAnsi="Times New Roman" w:cs="Times New Roman"/>
          <w:b/>
          <w:sz w:val="28"/>
          <w:szCs w:val="28"/>
        </w:rPr>
      </w:pPr>
      <w:r w:rsidRPr="00B32F6C">
        <w:rPr>
          <w:rFonts w:ascii="Times New Roman" w:hAnsi="Times New Roman" w:cs="Times New Roman"/>
          <w:b/>
          <w:sz w:val="28"/>
          <w:szCs w:val="28"/>
        </w:rPr>
        <w:t>Структура программы</w:t>
      </w:r>
    </w:p>
    <w:p w:rsidR="00D95CB5" w:rsidRPr="00B32F6C" w:rsidRDefault="00D95CB5" w:rsidP="0030248A">
      <w:pPr>
        <w:pStyle w:val="a3"/>
        <w:jc w:val="both"/>
        <w:rPr>
          <w:rFonts w:ascii="Times New Roman" w:hAnsi="Times New Roman" w:cs="Times New Roman"/>
          <w:sz w:val="28"/>
          <w:szCs w:val="28"/>
        </w:rPr>
      </w:pPr>
    </w:p>
    <w:p w:rsidR="00970107"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xml:space="preserve">В программе выделено </w:t>
      </w:r>
      <w:r w:rsidRPr="00B32F6C">
        <w:rPr>
          <w:rFonts w:ascii="Times New Roman" w:hAnsi="Times New Roman" w:cs="Times New Roman"/>
          <w:b/>
          <w:sz w:val="28"/>
          <w:szCs w:val="28"/>
        </w:rPr>
        <w:t>два типа задач</w:t>
      </w:r>
      <w:r w:rsidRPr="00B32F6C">
        <w:rPr>
          <w:rFonts w:ascii="Times New Roman" w:hAnsi="Times New Roman" w:cs="Times New Roman"/>
          <w:sz w:val="28"/>
          <w:szCs w:val="28"/>
        </w:rPr>
        <w:t>.</w:t>
      </w:r>
    </w:p>
    <w:p w:rsidR="00970107" w:rsidRPr="00B32F6C" w:rsidRDefault="00970107" w:rsidP="0030248A">
      <w:pPr>
        <w:pStyle w:val="a3"/>
        <w:jc w:val="both"/>
        <w:rPr>
          <w:rFonts w:ascii="Times New Roman" w:hAnsi="Times New Roman" w:cs="Times New Roman"/>
          <w:sz w:val="28"/>
          <w:szCs w:val="28"/>
        </w:rPr>
      </w:pP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sz w:val="28"/>
          <w:szCs w:val="28"/>
          <w:u w:val="single"/>
        </w:rPr>
        <w:t xml:space="preserve"> Первый тип</w:t>
      </w:r>
      <w:r w:rsidRPr="00B32F6C">
        <w:rPr>
          <w:rFonts w:ascii="Times New Roman" w:hAnsi="Times New Roman" w:cs="Times New Roman"/>
          <w:sz w:val="28"/>
          <w:szCs w:val="28"/>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970107" w:rsidRPr="00B32F6C" w:rsidRDefault="00970107" w:rsidP="0030248A">
      <w:pPr>
        <w:pStyle w:val="a3"/>
        <w:jc w:val="both"/>
        <w:rPr>
          <w:rFonts w:ascii="Times New Roman" w:hAnsi="Times New Roman" w:cs="Times New Roman"/>
          <w:sz w:val="28"/>
          <w:szCs w:val="28"/>
        </w:rPr>
      </w:pP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sz w:val="28"/>
          <w:szCs w:val="28"/>
          <w:u w:val="single"/>
        </w:rPr>
        <w:t xml:space="preserve"> Второй тип</w:t>
      </w:r>
      <w:r w:rsidRPr="00B32F6C">
        <w:rPr>
          <w:rFonts w:ascii="Times New Roman" w:hAnsi="Times New Roman" w:cs="Times New Roman"/>
          <w:sz w:val="28"/>
          <w:szCs w:val="28"/>
          <w:u w:val="single"/>
        </w:rPr>
        <w:t xml:space="preserve"> </w:t>
      </w:r>
      <w:r w:rsidRPr="00B32F6C">
        <w:rPr>
          <w:rFonts w:ascii="Times New Roman" w:hAnsi="Times New Roman" w:cs="Times New Roman"/>
          <w:sz w:val="28"/>
          <w:szCs w:val="28"/>
        </w:rPr>
        <w:t>–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970107" w:rsidRPr="00B32F6C" w:rsidRDefault="00970107" w:rsidP="0030248A">
      <w:pPr>
        <w:pStyle w:val="a3"/>
        <w:jc w:val="both"/>
        <w:rPr>
          <w:rFonts w:ascii="Times New Roman" w:hAnsi="Times New Roman" w:cs="Times New Roman"/>
          <w:b/>
          <w:sz w:val="28"/>
          <w:szCs w:val="28"/>
        </w:rPr>
      </w:pP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sz w:val="28"/>
          <w:szCs w:val="28"/>
        </w:rPr>
        <w:lastRenderedPageBreak/>
        <w:t xml:space="preserve">Целью </w:t>
      </w:r>
      <w:r w:rsidRPr="00B32F6C">
        <w:rPr>
          <w:rFonts w:ascii="Times New Roman" w:hAnsi="Times New Roman" w:cs="Times New Roman"/>
          <w:sz w:val="28"/>
          <w:szCs w:val="28"/>
        </w:rPr>
        <w:t>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970107" w:rsidRPr="00B32F6C" w:rsidRDefault="00970107" w:rsidP="0030248A">
      <w:pPr>
        <w:pStyle w:val="a3"/>
        <w:jc w:val="both"/>
        <w:rPr>
          <w:rFonts w:ascii="Times New Roman" w:hAnsi="Times New Roman" w:cs="Times New Roman"/>
          <w:b/>
          <w:sz w:val="28"/>
          <w:szCs w:val="28"/>
        </w:rPr>
      </w:pP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sz w:val="28"/>
          <w:szCs w:val="28"/>
        </w:rPr>
        <w:t>Задачи</w:t>
      </w:r>
      <w:r w:rsidRPr="00B32F6C">
        <w:rPr>
          <w:rFonts w:ascii="Times New Roman" w:hAnsi="Times New Roman" w:cs="Times New Roman"/>
          <w:sz w:val="28"/>
          <w:szCs w:val="28"/>
        </w:rPr>
        <w:t>, решаемые в рамках данной программы:</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знакомство детей с различными видами театра (кукольный, драматический, оперный, театр балета, музыкальной комедии).</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поэтапное освоение детьми различных видов творчества.</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развитие речевой культуры;</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развитие эстетического вкуса.</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D95CB5" w:rsidRPr="00B32F6C" w:rsidRDefault="00D95CB5" w:rsidP="0030248A">
      <w:pPr>
        <w:pStyle w:val="a3"/>
        <w:jc w:val="both"/>
        <w:rPr>
          <w:rFonts w:ascii="Times New Roman" w:hAnsi="Times New Roman" w:cs="Times New Roman"/>
          <w:sz w:val="28"/>
          <w:szCs w:val="28"/>
        </w:rPr>
      </w:pPr>
    </w:p>
    <w:p w:rsidR="00D95CB5" w:rsidRPr="00B32F6C" w:rsidRDefault="00D95CB5" w:rsidP="00296AB2">
      <w:pPr>
        <w:pStyle w:val="a3"/>
        <w:jc w:val="center"/>
        <w:rPr>
          <w:rFonts w:ascii="Times New Roman" w:hAnsi="Times New Roman" w:cs="Times New Roman"/>
          <w:b/>
          <w:sz w:val="28"/>
          <w:szCs w:val="28"/>
        </w:rPr>
      </w:pPr>
      <w:r w:rsidRPr="00B32F6C">
        <w:rPr>
          <w:rFonts w:ascii="Times New Roman" w:hAnsi="Times New Roman" w:cs="Times New Roman"/>
          <w:b/>
          <w:sz w:val="28"/>
          <w:szCs w:val="28"/>
        </w:rPr>
        <w:t>Ме</w:t>
      </w:r>
      <w:r w:rsidR="00296AB2">
        <w:rPr>
          <w:rFonts w:ascii="Times New Roman" w:hAnsi="Times New Roman" w:cs="Times New Roman"/>
          <w:b/>
          <w:sz w:val="28"/>
          <w:szCs w:val="28"/>
        </w:rPr>
        <w:t>сто курса в учебном плане</w:t>
      </w:r>
    </w:p>
    <w:p w:rsidR="00D95CB5" w:rsidRPr="00B32F6C" w:rsidRDefault="00D95CB5" w:rsidP="0030248A">
      <w:pPr>
        <w:pStyle w:val="a3"/>
        <w:jc w:val="both"/>
        <w:rPr>
          <w:rFonts w:ascii="Times New Roman" w:hAnsi="Times New Roman" w:cs="Times New Roman"/>
          <w:sz w:val="28"/>
          <w:szCs w:val="28"/>
        </w:rPr>
      </w:pP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Про</w:t>
      </w:r>
      <w:r w:rsidR="00296AB2">
        <w:rPr>
          <w:rFonts w:ascii="Times New Roman" w:hAnsi="Times New Roman" w:cs="Times New Roman"/>
          <w:sz w:val="28"/>
          <w:szCs w:val="28"/>
        </w:rPr>
        <w:t>грамма рассчитана для учащихся 6</w:t>
      </w:r>
      <w:r w:rsidR="00611E22">
        <w:rPr>
          <w:rFonts w:ascii="Times New Roman" w:hAnsi="Times New Roman" w:cs="Times New Roman"/>
          <w:sz w:val="28"/>
          <w:szCs w:val="28"/>
        </w:rPr>
        <w:t>-7</w:t>
      </w:r>
      <w:r w:rsidR="00B9073B" w:rsidRPr="00B32F6C">
        <w:rPr>
          <w:rFonts w:ascii="Times New Roman" w:hAnsi="Times New Roman" w:cs="Times New Roman"/>
          <w:sz w:val="28"/>
          <w:szCs w:val="28"/>
        </w:rPr>
        <w:t xml:space="preserve"> классов</w:t>
      </w:r>
      <w:r w:rsidR="00F15161" w:rsidRPr="00B32F6C">
        <w:rPr>
          <w:rFonts w:ascii="Times New Roman" w:hAnsi="Times New Roman" w:cs="Times New Roman"/>
          <w:sz w:val="28"/>
          <w:szCs w:val="28"/>
        </w:rPr>
        <w:t>, на 2</w:t>
      </w:r>
      <w:r w:rsidRPr="00B32F6C">
        <w:rPr>
          <w:rFonts w:ascii="Times New Roman" w:hAnsi="Times New Roman" w:cs="Times New Roman"/>
          <w:sz w:val="28"/>
          <w:szCs w:val="28"/>
        </w:rPr>
        <w:t xml:space="preserve"> год</w:t>
      </w:r>
      <w:r w:rsidR="00F15161" w:rsidRPr="00B32F6C">
        <w:rPr>
          <w:rFonts w:ascii="Times New Roman" w:hAnsi="Times New Roman" w:cs="Times New Roman"/>
          <w:sz w:val="28"/>
          <w:szCs w:val="28"/>
        </w:rPr>
        <w:t>а</w:t>
      </w:r>
      <w:r w:rsidRPr="00B32F6C">
        <w:rPr>
          <w:rFonts w:ascii="Times New Roman" w:hAnsi="Times New Roman" w:cs="Times New Roman"/>
          <w:sz w:val="28"/>
          <w:szCs w:val="28"/>
        </w:rPr>
        <w:t xml:space="preserve"> обучения.</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На реализацию теа</w:t>
      </w:r>
      <w:r w:rsidR="00F15161" w:rsidRPr="00B32F6C">
        <w:rPr>
          <w:rFonts w:ascii="Times New Roman" w:hAnsi="Times New Roman" w:cs="Times New Roman"/>
          <w:sz w:val="28"/>
          <w:szCs w:val="28"/>
        </w:rPr>
        <w:t>тральног</w:t>
      </w:r>
      <w:r w:rsidR="00650EF8" w:rsidRPr="00B32F6C">
        <w:rPr>
          <w:rFonts w:ascii="Times New Roman" w:hAnsi="Times New Roman" w:cs="Times New Roman"/>
          <w:sz w:val="28"/>
          <w:szCs w:val="28"/>
        </w:rPr>
        <w:t>о курса  отводится 34 ч в год (</w:t>
      </w:r>
      <w:r w:rsidR="00F15161" w:rsidRPr="00B32F6C">
        <w:rPr>
          <w:rFonts w:ascii="Times New Roman" w:hAnsi="Times New Roman" w:cs="Times New Roman"/>
          <w:sz w:val="28"/>
          <w:szCs w:val="28"/>
        </w:rPr>
        <w:t>1 час</w:t>
      </w:r>
      <w:r w:rsidRPr="00B32F6C">
        <w:rPr>
          <w:rFonts w:ascii="Times New Roman" w:hAnsi="Times New Roman" w:cs="Times New Roman"/>
          <w:sz w:val="28"/>
          <w:szCs w:val="28"/>
        </w:rPr>
        <w:t xml:space="preserve"> в н</w:t>
      </w:r>
      <w:r w:rsidR="00650EF8" w:rsidRPr="00B32F6C">
        <w:rPr>
          <w:rFonts w:ascii="Times New Roman" w:hAnsi="Times New Roman" w:cs="Times New Roman"/>
          <w:sz w:val="28"/>
          <w:szCs w:val="28"/>
        </w:rPr>
        <w:t xml:space="preserve">еделю). Занятия проводятся по 45 </w:t>
      </w:r>
      <w:r w:rsidR="00F15161" w:rsidRPr="00B32F6C">
        <w:rPr>
          <w:rFonts w:ascii="Times New Roman" w:hAnsi="Times New Roman" w:cs="Times New Roman"/>
          <w:sz w:val="28"/>
          <w:szCs w:val="28"/>
        </w:rPr>
        <w:t>минут.</w:t>
      </w:r>
    </w:p>
    <w:p w:rsidR="00970107" w:rsidRPr="00B32F6C" w:rsidRDefault="00970107" w:rsidP="0030248A">
      <w:pPr>
        <w:pStyle w:val="a3"/>
        <w:jc w:val="both"/>
        <w:rPr>
          <w:rFonts w:ascii="Times New Roman" w:hAnsi="Times New Roman" w:cs="Times New Roman"/>
          <w:sz w:val="28"/>
          <w:szCs w:val="28"/>
        </w:rPr>
      </w:pPr>
    </w:p>
    <w:p w:rsidR="00970107"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i/>
          <w:sz w:val="28"/>
          <w:szCs w:val="28"/>
        </w:rPr>
        <w:t>70% содержания планирования направлено на активную двигательную деятельность учащихся.</w:t>
      </w:r>
      <w:r w:rsidRPr="00B32F6C">
        <w:rPr>
          <w:rFonts w:ascii="Times New Roman" w:hAnsi="Times New Roman" w:cs="Times New Roman"/>
          <w:sz w:val="28"/>
          <w:szCs w:val="28"/>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w:t>
      </w:r>
      <w:r w:rsidR="00611E22">
        <w:rPr>
          <w:rFonts w:ascii="Times New Roman" w:hAnsi="Times New Roman" w:cs="Times New Roman"/>
          <w:sz w:val="28"/>
          <w:szCs w:val="28"/>
        </w:rPr>
        <w:t>н</w:t>
      </w:r>
      <w:r w:rsidRPr="00B32F6C">
        <w:rPr>
          <w:rFonts w:ascii="Times New Roman" w:hAnsi="Times New Roman" w:cs="Times New Roman"/>
          <w:sz w:val="28"/>
          <w:szCs w:val="28"/>
        </w:rPr>
        <w:t>ет-ресурсы, посещение спектаклей.</w:t>
      </w:r>
    </w:p>
    <w:p w:rsidR="00D95CB5" w:rsidRPr="00B32F6C" w:rsidRDefault="00D95CB5" w:rsidP="0030248A">
      <w:pPr>
        <w:pStyle w:val="a3"/>
        <w:jc w:val="both"/>
        <w:rPr>
          <w:rFonts w:ascii="Times New Roman" w:hAnsi="Times New Roman" w:cs="Times New Roman"/>
          <w:b/>
          <w:sz w:val="28"/>
          <w:szCs w:val="28"/>
        </w:rPr>
      </w:pPr>
      <w:r w:rsidRPr="00B32F6C">
        <w:rPr>
          <w:rFonts w:ascii="Times New Roman" w:hAnsi="Times New Roman" w:cs="Times New Roman"/>
          <w:b/>
          <w:sz w:val="28"/>
          <w:szCs w:val="28"/>
        </w:rPr>
        <w:t>Программа строится на следующих концептуальных принципах:</w:t>
      </w:r>
    </w:p>
    <w:p w:rsidR="00970107"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Принцип успеха</w:t>
      </w:r>
      <w:r w:rsidR="00650EF8" w:rsidRPr="00B32F6C">
        <w:rPr>
          <w:rFonts w:ascii="Times New Roman" w:hAnsi="Times New Roman" w:cs="Times New Roman"/>
          <w:sz w:val="28"/>
          <w:szCs w:val="28"/>
        </w:rPr>
        <w:t>.</w:t>
      </w:r>
      <w:r w:rsidRPr="00B32F6C">
        <w:rPr>
          <w:rFonts w:ascii="Times New Roman" w:hAnsi="Times New Roman" w:cs="Times New Roman"/>
          <w:sz w:val="28"/>
          <w:szCs w:val="28"/>
        </w:rPr>
        <w:t xml:space="preserve"> Каждый ребенок должен чувствовать успех в какой-либо сфере деятельности. Это ведет к формированию позитивной «</w:t>
      </w:r>
      <w:proofErr w:type="gramStart"/>
      <w:r w:rsidRPr="00B32F6C">
        <w:rPr>
          <w:rFonts w:ascii="Times New Roman" w:hAnsi="Times New Roman" w:cs="Times New Roman"/>
          <w:sz w:val="28"/>
          <w:szCs w:val="28"/>
        </w:rPr>
        <w:t>Я-концепции</w:t>
      </w:r>
      <w:proofErr w:type="gramEnd"/>
      <w:r w:rsidRPr="00B32F6C">
        <w:rPr>
          <w:rFonts w:ascii="Times New Roman" w:hAnsi="Times New Roman" w:cs="Times New Roman"/>
          <w:sz w:val="28"/>
          <w:szCs w:val="28"/>
        </w:rPr>
        <w:t>» и признанию себя как уникальной составляющей окружающего мира.</w:t>
      </w:r>
    </w:p>
    <w:p w:rsidR="00970107"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sz w:val="28"/>
          <w:szCs w:val="28"/>
          <w:u w:val="single"/>
        </w:rPr>
        <w:t>Принцип динамики.</w:t>
      </w:r>
      <w:r w:rsidRPr="00B32F6C">
        <w:rPr>
          <w:rFonts w:ascii="Times New Roman" w:hAnsi="Times New Roman" w:cs="Times New Roman"/>
          <w:sz w:val="28"/>
          <w:szCs w:val="28"/>
        </w:rPr>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970107"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sz w:val="28"/>
          <w:szCs w:val="28"/>
          <w:u w:val="single"/>
        </w:rPr>
        <w:t>Принцип демократии</w:t>
      </w:r>
      <w:r w:rsidRPr="00B32F6C">
        <w:rPr>
          <w:rFonts w:ascii="Times New Roman" w:hAnsi="Times New Roman" w:cs="Times New Roman"/>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970107"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sz w:val="28"/>
          <w:szCs w:val="28"/>
          <w:u w:val="single"/>
        </w:rPr>
        <w:t>Принцип доступности.</w:t>
      </w:r>
      <w:r w:rsidRPr="00B32F6C">
        <w:rPr>
          <w:rFonts w:ascii="Times New Roman" w:hAnsi="Times New Roman" w:cs="Times New Roman"/>
          <w:sz w:val="28"/>
          <w:szCs w:val="28"/>
        </w:rPr>
        <w:t xml:space="preserve">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sz w:val="28"/>
          <w:szCs w:val="28"/>
          <w:u w:val="single"/>
        </w:rPr>
        <w:lastRenderedPageBreak/>
        <w:t>Принцип наглядности.</w:t>
      </w:r>
      <w:r w:rsidRPr="00B32F6C">
        <w:rPr>
          <w:rFonts w:ascii="Times New Roman" w:hAnsi="Times New Roman" w:cs="Times New Roman"/>
          <w:sz w:val="28"/>
          <w:szCs w:val="28"/>
        </w:rPr>
        <w:t xml:space="preserve"> В учебной деятельности используются разнообразные иллюстрации, видеокассеты, аудиокассеты, грамзаписи.</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Принцип систематичности и последовательности.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970107" w:rsidRPr="00B32F6C" w:rsidRDefault="00970107" w:rsidP="0030248A">
      <w:pPr>
        <w:pStyle w:val="a3"/>
        <w:jc w:val="both"/>
        <w:rPr>
          <w:rFonts w:ascii="Times New Roman" w:hAnsi="Times New Roman" w:cs="Times New Roman"/>
          <w:b/>
          <w:sz w:val="28"/>
          <w:szCs w:val="28"/>
        </w:rPr>
      </w:pPr>
    </w:p>
    <w:p w:rsidR="00D95CB5" w:rsidRPr="00B32F6C" w:rsidRDefault="00D95CB5" w:rsidP="00296AB2">
      <w:pPr>
        <w:pStyle w:val="a3"/>
        <w:jc w:val="center"/>
        <w:rPr>
          <w:rFonts w:ascii="Times New Roman" w:hAnsi="Times New Roman" w:cs="Times New Roman"/>
          <w:b/>
          <w:sz w:val="28"/>
          <w:szCs w:val="28"/>
        </w:rPr>
      </w:pPr>
      <w:r w:rsidRPr="00B32F6C">
        <w:rPr>
          <w:rFonts w:ascii="Times New Roman" w:hAnsi="Times New Roman" w:cs="Times New Roman"/>
          <w:b/>
          <w:sz w:val="28"/>
          <w:szCs w:val="28"/>
        </w:rPr>
        <w:t>О</w:t>
      </w:r>
      <w:r w:rsidR="00296AB2">
        <w:rPr>
          <w:rFonts w:ascii="Times New Roman" w:hAnsi="Times New Roman" w:cs="Times New Roman"/>
          <w:b/>
          <w:sz w:val="28"/>
          <w:szCs w:val="28"/>
        </w:rPr>
        <w:t>собенности реализации программы</w:t>
      </w:r>
    </w:p>
    <w:p w:rsidR="00970107" w:rsidRPr="00B32F6C" w:rsidRDefault="00970107" w:rsidP="0030248A">
      <w:pPr>
        <w:pStyle w:val="a3"/>
        <w:jc w:val="both"/>
        <w:rPr>
          <w:rFonts w:ascii="Times New Roman" w:hAnsi="Times New Roman" w:cs="Times New Roman"/>
          <w:b/>
          <w:sz w:val="28"/>
          <w:szCs w:val="28"/>
          <w:u w:val="single"/>
        </w:rPr>
      </w:pPr>
    </w:p>
    <w:p w:rsidR="00D95CB5" w:rsidRPr="00B32F6C" w:rsidRDefault="00D95CB5" w:rsidP="0030248A">
      <w:pPr>
        <w:pStyle w:val="a3"/>
        <w:jc w:val="both"/>
        <w:rPr>
          <w:rFonts w:ascii="Times New Roman" w:hAnsi="Times New Roman" w:cs="Times New Roman"/>
          <w:b/>
          <w:sz w:val="28"/>
          <w:szCs w:val="28"/>
          <w:u w:val="single"/>
        </w:rPr>
      </w:pPr>
      <w:r w:rsidRPr="00B32F6C">
        <w:rPr>
          <w:rFonts w:ascii="Times New Roman" w:hAnsi="Times New Roman" w:cs="Times New Roman"/>
          <w:b/>
          <w:sz w:val="28"/>
          <w:szCs w:val="28"/>
          <w:u w:val="single"/>
        </w:rPr>
        <w:t>Программа включает следующие разделы:</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1.  Театральная игра</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2.  Культура и техника речи</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3.  Ритмопластика</w:t>
      </w:r>
    </w:p>
    <w:p w:rsidR="00D95CB5" w:rsidRPr="00B32F6C" w:rsidRDefault="002E401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4.  Этика и этикет</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5.  Работа над спектаклем, показ спектакля</w:t>
      </w:r>
    </w:p>
    <w:p w:rsidR="00970107" w:rsidRPr="00B32F6C" w:rsidRDefault="00970107" w:rsidP="0030248A">
      <w:pPr>
        <w:pStyle w:val="a3"/>
        <w:jc w:val="both"/>
        <w:rPr>
          <w:rFonts w:ascii="Times New Roman" w:hAnsi="Times New Roman" w:cs="Times New Roman"/>
          <w:sz w:val="28"/>
          <w:szCs w:val="28"/>
        </w:rPr>
      </w:pPr>
    </w:p>
    <w:p w:rsidR="00D95CB5" w:rsidRPr="00B32F6C" w:rsidRDefault="00296AB2" w:rsidP="0030248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32F6C" w:rsidRPr="00B32F6C">
        <w:rPr>
          <w:rFonts w:ascii="Times New Roman" w:hAnsi="Times New Roman" w:cs="Times New Roman"/>
          <w:sz w:val="28"/>
          <w:szCs w:val="28"/>
        </w:rPr>
        <w:t>Занятия внеурочной деятельности</w:t>
      </w:r>
      <w:r w:rsidR="00D95CB5" w:rsidRPr="00B32F6C">
        <w:rPr>
          <w:rFonts w:ascii="Times New Roman" w:hAnsi="Times New Roman" w:cs="Times New Roman"/>
          <w:sz w:val="28"/>
          <w:szCs w:val="28"/>
        </w:rPr>
        <w:t xml:space="preserve"> состоят из теоретической и практической частей.</w:t>
      </w:r>
      <w:proofErr w:type="gramEnd"/>
      <w:r w:rsidR="00D95CB5" w:rsidRPr="00B32F6C">
        <w:rPr>
          <w:rFonts w:ascii="Times New Roman" w:hAnsi="Times New Roman" w:cs="Times New Roman"/>
          <w:sz w:val="28"/>
          <w:szCs w:val="28"/>
        </w:rPr>
        <w:t xml:space="preserve">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970107" w:rsidRPr="00B32F6C" w:rsidRDefault="00970107" w:rsidP="0030248A">
      <w:pPr>
        <w:pStyle w:val="a3"/>
        <w:jc w:val="both"/>
        <w:rPr>
          <w:rFonts w:ascii="Times New Roman" w:hAnsi="Times New Roman" w:cs="Times New Roman"/>
          <w:b/>
          <w:sz w:val="28"/>
          <w:szCs w:val="28"/>
        </w:rPr>
      </w:pPr>
    </w:p>
    <w:p w:rsidR="00D95CB5" w:rsidRPr="00B32F6C" w:rsidRDefault="00296AB2" w:rsidP="00296AB2">
      <w:pPr>
        <w:pStyle w:val="a3"/>
        <w:jc w:val="center"/>
        <w:rPr>
          <w:rFonts w:ascii="Times New Roman" w:hAnsi="Times New Roman" w:cs="Times New Roman"/>
          <w:b/>
          <w:sz w:val="28"/>
          <w:szCs w:val="28"/>
        </w:rPr>
      </w:pPr>
      <w:r>
        <w:rPr>
          <w:rFonts w:ascii="Times New Roman" w:hAnsi="Times New Roman" w:cs="Times New Roman"/>
          <w:b/>
          <w:sz w:val="28"/>
          <w:szCs w:val="28"/>
        </w:rPr>
        <w:t>Формы работы</w:t>
      </w:r>
    </w:p>
    <w:p w:rsidR="00D95CB5" w:rsidRPr="00B32F6C" w:rsidRDefault="00296AB2" w:rsidP="0030248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95CB5" w:rsidRPr="00B32F6C">
        <w:rPr>
          <w:rFonts w:ascii="Times New Roman" w:hAnsi="Times New Roman" w:cs="Times New Roman"/>
          <w:sz w:val="28"/>
          <w:szCs w:val="28"/>
        </w:rPr>
        <w:t xml:space="preserve">Формы занятий - групповые и индивидуальные занятия для отработки дикции, </w:t>
      </w:r>
      <w:proofErr w:type="spellStart"/>
      <w:r w:rsidR="00D95CB5" w:rsidRPr="00B32F6C">
        <w:rPr>
          <w:rFonts w:ascii="Times New Roman" w:hAnsi="Times New Roman" w:cs="Times New Roman"/>
          <w:sz w:val="28"/>
          <w:szCs w:val="28"/>
        </w:rPr>
        <w:t>мезансцены</w:t>
      </w:r>
      <w:proofErr w:type="spellEnd"/>
      <w:r w:rsidR="00D95CB5" w:rsidRPr="00B32F6C">
        <w:rPr>
          <w:rFonts w:ascii="Times New Roman" w:hAnsi="Times New Roman" w:cs="Times New Roman"/>
          <w:sz w:val="28"/>
          <w:szCs w:val="28"/>
        </w:rPr>
        <w:t>.</w:t>
      </w:r>
    </w:p>
    <w:p w:rsidR="00D95CB5" w:rsidRPr="00B32F6C" w:rsidRDefault="00296AB2" w:rsidP="0030248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95CB5" w:rsidRPr="00B32F6C">
        <w:rPr>
          <w:rFonts w:ascii="Times New Roman" w:hAnsi="Times New Roman" w:cs="Times New Roman"/>
          <w:sz w:val="28"/>
          <w:szCs w:val="28"/>
        </w:rPr>
        <w:t>Основными формами проведения занятий являются:</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театральные игры, конкурсы, викторины,</w:t>
      </w:r>
      <w:r w:rsidR="002E4015" w:rsidRPr="00B32F6C">
        <w:rPr>
          <w:rFonts w:ascii="Times New Roman" w:hAnsi="Times New Roman" w:cs="Times New Roman"/>
          <w:sz w:val="28"/>
          <w:szCs w:val="28"/>
        </w:rPr>
        <w:t xml:space="preserve"> </w:t>
      </w:r>
      <w:r w:rsidRPr="00B32F6C">
        <w:rPr>
          <w:rFonts w:ascii="Times New Roman" w:hAnsi="Times New Roman" w:cs="Times New Roman"/>
          <w:sz w:val="28"/>
          <w:szCs w:val="28"/>
        </w:rPr>
        <w:t>беседы,</w:t>
      </w:r>
      <w:r w:rsidR="002E4015" w:rsidRPr="00B32F6C">
        <w:rPr>
          <w:rFonts w:ascii="Times New Roman" w:hAnsi="Times New Roman" w:cs="Times New Roman"/>
          <w:sz w:val="28"/>
          <w:szCs w:val="28"/>
        </w:rPr>
        <w:t xml:space="preserve"> </w:t>
      </w:r>
      <w:r w:rsidRPr="00B32F6C">
        <w:rPr>
          <w:rFonts w:ascii="Times New Roman" w:hAnsi="Times New Roman" w:cs="Times New Roman"/>
          <w:sz w:val="28"/>
          <w:szCs w:val="28"/>
        </w:rPr>
        <w:t>экскурсии в театр и музеи,</w:t>
      </w:r>
      <w:r w:rsidR="002E4015" w:rsidRPr="00B32F6C">
        <w:rPr>
          <w:rFonts w:ascii="Times New Roman" w:hAnsi="Times New Roman" w:cs="Times New Roman"/>
          <w:sz w:val="28"/>
          <w:szCs w:val="28"/>
        </w:rPr>
        <w:t xml:space="preserve"> </w:t>
      </w:r>
      <w:r w:rsidRPr="00B32F6C">
        <w:rPr>
          <w:rFonts w:ascii="Times New Roman" w:hAnsi="Times New Roman" w:cs="Times New Roman"/>
          <w:sz w:val="28"/>
          <w:szCs w:val="28"/>
        </w:rPr>
        <w:t>спектакли</w:t>
      </w:r>
      <w:r w:rsidR="002E4015" w:rsidRPr="00B32F6C">
        <w:rPr>
          <w:rFonts w:ascii="Times New Roman" w:hAnsi="Times New Roman" w:cs="Times New Roman"/>
          <w:sz w:val="28"/>
          <w:szCs w:val="28"/>
        </w:rPr>
        <w:t>,</w:t>
      </w:r>
      <w:r w:rsidR="00296AB2">
        <w:rPr>
          <w:rFonts w:ascii="Times New Roman" w:hAnsi="Times New Roman" w:cs="Times New Roman"/>
          <w:sz w:val="28"/>
          <w:szCs w:val="28"/>
        </w:rPr>
        <w:t xml:space="preserve"> </w:t>
      </w:r>
      <w:r w:rsidRPr="00B32F6C">
        <w:rPr>
          <w:rFonts w:ascii="Times New Roman" w:hAnsi="Times New Roman" w:cs="Times New Roman"/>
          <w:sz w:val="28"/>
          <w:szCs w:val="28"/>
        </w:rPr>
        <w:t>праздники.</w:t>
      </w:r>
    </w:p>
    <w:p w:rsidR="00D95CB5" w:rsidRPr="00B32F6C" w:rsidRDefault="00296AB2" w:rsidP="0030248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95CB5" w:rsidRPr="00B32F6C">
        <w:rPr>
          <w:rFonts w:ascii="Times New Roman" w:hAnsi="Times New Roman" w:cs="Times New Roman"/>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650EF8" w:rsidRPr="00B32F6C" w:rsidRDefault="00650EF8" w:rsidP="0030248A">
      <w:pPr>
        <w:pStyle w:val="a3"/>
        <w:jc w:val="both"/>
        <w:rPr>
          <w:rFonts w:ascii="Times New Roman" w:hAnsi="Times New Roman" w:cs="Times New Roman"/>
          <w:b/>
          <w:sz w:val="28"/>
          <w:szCs w:val="28"/>
        </w:rPr>
      </w:pPr>
    </w:p>
    <w:p w:rsidR="00D95CB5" w:rsidRPr="00B32F6C" w:rsidRDefault="00296AB2" w:rsidP="00296AB2">
      <w:pPr>
        <w:pStyle w:val="a3"/>
        <w:jc w:val="center"/>
        <w:rPr>
          <w:rFonts w:ascii="Times New Roman" w:hAnsi="Times New Roman" w:cs="Times New Roman"/>
          <w:b/>
          <w:sz w:val="28"/>
          <w:szCs w:val="28"/>
        </w:rPr>
      </w:pPr>
      <w:r>
        <w:rPr>
          <w:rFonts w:ascii="Times New Roman" w:hAnsi="Times New Roman" w:cs="Times New Roman"/>
          <w:b/>
          <w:sz w:val="28"/>
          <w:szCs w:val="28"/>
        </w:rPr>
        <w:t>Методы работы</w:t>
      </w:r>
    </w:p>
    <w:p w:rsidR="00970107" w:rsidRPr="00B32F6C" w:rsidRDefault="00296AB2" w:rsidP="0030248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95CB5" w:rsidRPr="00B32F6C">
        <w:rPr>
          <w:rFonts w:ascii="Times New Roman" w:hAnsi="Times New Roman" w:cs="Times New Roman"/>
          <w:sz w:val="28"/>
          <w:szCs w:val="28"/>
        </w:rPr>
        <w:t xml:space="preserve">Продвигаясь от простого к </w:t>
      </w:r>
      <w:proofErr w:type="gramStart"/>
      <w:r w:rsidR="00D95CB5" w:rsidRPr="00B32F6C">
        <w:rPr>
          <w:rFonts w:ascii="Times New Roman" w:hAnsi="Times New Roman" w:cs="Times New Roman"/>
          <w:sz w:val="28"/>
          <w:szCs w:val="28"/>
        </w:rPr>
        <w:t>сложному</w:t>
      </w:r>
      <w:proofErr w:type="gramEnd"/>
      <w:r w:rsidR="00D95CB5" w:rsidRPr="00B32F6C">
        <w:rPr>
          <w:rFonts w:ascii="Times New Roman" w:hAnsi="Times New Roman" w:cs="Times New Roman"/>
          <w:sz w:val="28"/>
          <w:szCs w:val="28"/>
        </w:rPr>
        <w:t>, ребята смогут постичь увлекательную науку театрального мастерства, приобретут опыт публичного выступления и творческой работы.</w:t>
      </w:r>
      <w:r w:rsidR="00B32F6C" w:rsidRPr="00B32F6C">
        <w:rPr>
          <w:rFonts w:ascii="Times New Roman" w:hAnsi="Times New Roman" w:cs="Times New Roman"/>
          <w:sz w:val="28"/>
          <w:szCs w:val="28"/>
        </w:rPr>
        <w:t xml:space="preserve"> Важно, что </w:t>
      </w:r>
      <w:proofErr w:type="gramStart"/>
      <w:r w:rsidR="00B32F6C" w:rsidRPr="00B32F6C">
        <w:rPr>
          <w:rFonts w:ascii="Times New Roman" w:hAnsi="Times New Roman" w:cs="Times New Roman"/>
          <w:sz w:val="28"/>
          <w:szCs w:val="28"/>
        </w:rPr>
        <w:t>в</w:t>
      </w:r>
      <w:proofErr w:type="gramEnd"/>
      <w:r w:rsidR="00B32F6C" w:rsidRPr="00B32F6C">
        <w:rPr>
          <w:rFonts w:ascii="Times New Roman" w:hAnsi="Times New Roman" w:cs="Times New Roman"/>
          <w:sz w:val="28"/>
          <w:szCs w:val="28"/>
        </w:rPr>
        <w:t xml:space="preserve"> </w:t>
      </w:r>
      <w:proofErr w:type="gramStart"/>
      <w:r w:rsidR="00B32F6C" w:rsidRPr="00B32F6C">
        <w:rPr>
          <w:rFonts w:ascii="Times New Roman" w:hAnsi="Times New Roman" w:cs="Times New Roman"/>
          <w:sz w:val="28"/>
          <w:szCs w:val="28"/>
        </w:rPr>
        <w:t>на</w:t>
      </w:r>
      <w:proofErr w:type="gramEnd"/>
      <w:r w:rsidR="00B32F6C" w:rsidRPr="00B32F6C">
        <w:rPr>
          <w:rFonts w:ascii="Times New Roman" w:hAnsi="Times New Roman" w:cs="Times New Roman"/>
          <w:sz w:val="28"/>
          <w:szCs w:val="28"/>
        </w:rPr>
        <w:t xml:space="preserve"> занятиях</w:t>
      </w:r>
      <w:r w:rsidR="00D95CB5" w:rsidRPr="00B32F6C">
        <w:rPr>
          <w:rFonts w:ascii="Times New Roman" w:hAnsi="Times New Roman" w:cs="Times New Roman"/>
          <w:sz w:val="28"/>
          <w:szCs w:val="28"/>
        </w:rPr>
        <w:t xml:space="preserve">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w:t>
      </w:r>
      <w:r w:rsidR="00D95CB5" w:rsidRPr="00B32F6C">
        <w:rPr>
          <w:rFonts w:ascii="Times New Roman" w:hAnsi="Times New Roman" w:cs="Times New Roman"/>
          <w:sz w:val="28"/>
          <w:szCs w:val="28"/>
        </w:rPr>
        <w:lastRenderedPageBreak/>
        <w:t xml:space="preserve">каким они его видят. Дети привносят элементы </w:t>
      </w:r>
      <w:proofErr w:type="gramStart"/>
      <w:r w:rsidR="00D95CB5" w:rsidRPr="00B32F6C">
        <w:rPr>
          <w:rFonts w:ascii="Times New Roman" w:hAnsi="Times New Roman" w:cs="Times New Roman"/>
          <w:sz w:val="28"/>
          <w:szCs w:val="28"/>
        </w:rPr>
        <w:t>своих</w:t>
      </w:r>
      <w:proofErr w:type="gramEnd"/>
      <w:r w:rsidR="00D95CB5" w:rsidRPr="00B32F6C">
        <w:rPr>
          <w:rFonts w:ascii="Times New Roman" w:hAnsi="Times New Roman" w:cs="Times New Roman"/>
          <w:sz w:val="28"/>
          <w:szCs w:val="28"/>
        </w:rPr>
        <w:t xml:space="preserve"> идеи, свои представления в </w:t>
      </w:r>
      <w:r>
        <w:rPr>
          <w:rFonts w:ascii="Times New Roman" w:hAnsi="Times New Roman" w:cs="Times New Roman"/>
          <w:sz w:val="28"/>
          <w:szCs w:val="28"/>
        </w:rPr>
        <w:t>сценарий, оформление спектакля.</w:t>
      </w:r>
    </w:p>
    <w:p w:rsidR="00D95CB5" w:rsidRPr="00B32F6C" w:rsidRDefault="00296AB2" w:rsidP="0030248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95CB5" w:rsidRPr="00B32F6C">
        <w:rPr>
          <w:rFonts w:ascii="Times New Roman" w:hAnsi="Times New Roman" w:cs="Times New Roman"/>
          <w:sz w:val="28"/>
          <w:szCs w:val="28"/>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w:t>
      </w:r>
      <w:r>
        <w:rPr>
          <w:rFonts w:ascii="Times New Roman" w:hAnsi="Times New Roman" w:cs="Times New Roman"/>
          <w:sz w:val="28"/>
          <w:szCs w:val="28"/>
        </w:rPr>
        <w:t>в данных областях деятельности.</w:t>
      </w:r>
    </w:p>
    <w:p w:rsidR="00D95CB5" w:rsidRPr="00B32F6C" w:rsidRDefault="00296AB2" w:rsidP="0030248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95CB5" w:rsidRPr="00B32F6C">
        <w:rPr>
          <w:rFonts w:ascii="Times New Roman" w:hAnsi="Times New Roman" w:cs="Times New Roman"/>
          <w:sz w:val="28"/>
          <w:szCs w:val="28"/>
        </w:rPr>
        <w:t>Важн</w:t>
      </w:r>
      <w:r w:rsidR="00B32F6C" w:rsidRPr="00B32F6C">
        <w:rPr>
          <w:rFonts w:ascii="Times New Roman" w:hAnsi="Times New Roman" w:cs="Times New Roman"/>
          <w:sz w:val="28"/>
          <w:szCs w:val="28"/>
        </w:rPr>
        <w:t>ой формой занятий</w:t>
      </w:r>
      <w:r w:rsidR="00D95CB5" w:rsidRPr="00B32F6C">
        <w:rPr>
          <w:rFonts w:ascii="Times New Roman" w:hAnsi="Times New Roman" w:cs="Times New Roman"/>
          <w:sz w:val="28"/>
          <w:szCs w:val="28"/>
        </w:rPr>
        <w:t xml:space="preserve">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D95CB5" w:rsidRPr="00B32F6C" w:rsidRDefault="00296AB2" w:rsidP="0030248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95CB5" w:rsidRPr="00B32F6C">
        <w:rPr>
          <w:rFonts w:ascii="Times New Roman"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296AB2" w:rsidRDefault="00296AB2" w:rsidP="0030248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95CB5" w:rsidRPr="00B32F6C">
        <w:rPr>
          <w:rFonts w:ascii="Times New Roman" w:hAnsi="Times New Roman" w:cs="Times New Roman"/>
          <w:sz w:val="28"/>
          <w:szCs w:val="28"/>
        </w:rPr>
        <w:t xml:space="preserve">Освоение программного материала происходит через теоретическую и практическую части, в основном преобладает практическое направление. </w:t>
      </w:r>
      <w:r>
        <w:rPr>
          <w:rFonts w:ascii="Times New Roman" w:hAnsi="Times New Roman" w:cs="Times New Roman"/>
          <w:sz w:val="28"/>
          <w:szCs w:val="28"/>
        </w:rPr>
        <w:t xml:space="preserve">     </w:t>
      </w:r>
    </w:p>
    <w:p w:rsidR="00D95CB5" w:rsidRPr="00B32F6C" w:rsidRDefault="00296AB2" w:rsidP="0030248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95CB5" w:rsidRPr="00B32F6C">
        <w:rPr>
          <w:rFonts w:ascii="Times New Roman" w:hAnsi="Times New Roman" w:cs="Times New Roman"/>
          <w:sz w:val="28"/>
          <w:szCs w:val="28"/>
        </w:rPr>
        <w:t>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970107" w:rsidRPr="00B32F6C" w:rsidRDefault="00970107" w:rsidP="0030248A">
      <w:pPr>
        <w:pStyle w:val="a3"/>
        <w:jc w:val="both"/>
        <w:rPr>
          <w:rFonts w:ascii="Times New Roman" w:hAnsi="Times New Roman" w:cs="Times New Roman"/>
          <w:b/>
          <w:sz w:val="28"/>
          <w:szCs w:val="28"/>
        </w:rPr>
      </w:pPr>
    </w:p>
    <w:p w:rsidR="00D95CB5" w:rsidRPr="00B32F6C" w:rsidRDefault="00296AB2" w:rsidP="00296AB2">
      <w:pPr>
        <w:pStyle w:val="a3"/>
        <w:jc w:val="center"/>
        <w:rPr>
          <w:rFonts w:ascii="Times New Roman" w:hAnsi="Times New Roman" w:cs="Times New Roman"/>
          <w:b/>
          <w:sz w:val="28"/>
          <w:szCs w:val="28"/>
        </w:rPr>
      </w:pPr>
      <w:r>
        <w:rPr>
          <w:rFonts w:ascii="Times New Roman" w:hAnsi="Times New Roman" w:cs="Times New Roman"/>
          <w:b/>
          <w:sz w:val="28"/>
          <w:szCs w:val="28"/>
        </w:rPr>
        <w:t>Алгоритм работы над пьесой</w:t>
      </w:r>
    </w:p>
    <w:p w:rsidR="00D95CB5" w:rsidRPr="00B32F6C" w:rsidRDefault="00D95CB5" w:rsidP="00C202BB">
      <w:pPr>
        <w:pStyle w:val="a3"/>
        <w:numPr>
          <w:ilvl w:val="0"/>
          <w:numId w:val="11"/>
        </w:numPr>
        <w:jc w:val="both"/>
        <w:rPr>
          <w:rFonts w:ascii="Times New Roman" w:hAnsi="Times New Roman" w:cs="Times New Roman"/>
          <w:sz w:val="28"/>
          <w:szCs w:val="28"/>
        </w:rPr>
      </w:pPr>
      <w:r w:rsidRPr="00B32F6C">
        <w:rPr>
          <w:rFonts w:ascii="Times New Roman" w:hAnsi="Times New Roman" w:cs="Times New Roman"/>
          <w:sz w:val="28"/>
          <w:szCs w:val="28"/>
        </w:rPr>
        <w:t>Выбор пьесы, обсуждение её с детьми.</w:t>
      </w:r>
    </w:p>
    <w:p w:rsidR="00D95CB5" w:rsidRPr="00B32F6C" w:rsidRDefault="00D95CB5" w:rsidP="00C202BB">
      <w:pPr>
        <w:pStyle w:val="a3"/>
        <w:numPr>
          <w:ilvl w:val="0"/>
          <w:numId w:val="11"/>
        </w:numPr>
        <w:jc w:val="both"/>
        <w:rPr>
          <w:rFonts w:ascii="Times New Roman" w:hAnsi="Times New Roman" w:cs="Times New Roman"/>
          <w:sz w:val="28"/>
          <w:szCs w:val="28"/>
        </w:rPr>
      </w:pPr>
      <w:r w:rsidRPr="00B32F6C">
        <w:rPr>
          <w:rFonts w:ascii="Times New Roman" w:hAnsi="Times New Roman" w:cs="Times New Roman"/>
          <w:sz w:val="28"/>
          <w:szCs w:val="28"/>
        </w:rPr>
        <w:t>Деление пьесы на эпизоды и пересказ их детьми.</w:t>
      </w:r>
    </w:p>
    <w:p w:rsidR="00D95CB5" w:rsidRPr="00B32F6C" w:rsidRDefault="00D95CB5" w:rsidP="00C202BB">
      <w:pPr>
        <w:pStyle w:val="a3"/>
        <w:numPr>
          <w:ilvl w:val="0"/>
          <w:numId w:val="11"/>
        </w:numPr>
        <w:jc w:val="both"/>
        <w:rPr>
          <w:rFonts w:ascii="Times New Roman" w:hAnsi="Times New Roman" w:cs="Times New Roman"/>
          <w:sz w:val="28"/>
          <w:szCs w:val="28"/>
        </w:rPr>
      </w:pPr>
      <w:r w:rsidRPr="00B32F6C">
        <w:rPr>
          <w:rFonts w:ascii="Times New Roman" w:hAnsi="Times New Roman" w:cs="Times New Roman"/>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D95CB5" w:rsidRPr="00B32F6C" w:rsidRDefault="00D95CB5" w:rsidP="00C202BB">
      <w:pPr>
        <w:pStyle w:val="a3"/>
        <w:numPr>
          <w:ilvl w:val="0"/>
          <w:numId w:val="11"/>
        </w:numPr>
        <w:jc w:val="both"/>
        <w:rPr>
          <w:rFonts w:ascii="Times New Roman" w:hAnsi="Times New Roman" w:cs="Times New Roman"/>
          <w:sz w:val="28"/>
          <w:szCs w:val="28"/>
        </w:rPr>
      </w:pPr>
      <w:r w:rsidRPr="00B32F6C">
        <w:rPr>
          <w:rFonts w:ascii="Times New Roman" w:hAnsi="Times New Roman" w:cs="Times New Roman"/>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D95CB5" w:rsidRPr="00B32F6C" w:rsidRDefault="00D95CB5" w:rsidP="00C202BB">
      <w:pPr>
        <w:pStyle w:val="a3"/>
        <w:numPr>
          <w:ilvl w:val="0"/>
          <w:numId w:val="11"/>
        </w:numPr>
        <w:jc w:val="both"/>
        <w:rPr>
          <w:rFonts w:ascii="Times New Roman" w:hAnsi="Times New Roman" w:cs="Times New Roman"/>
          <w:sz w:val="28"/>
          <w:szCs w:val="28"/>
        </w:rPr>
      </w:pPr>
      <w:r w:rsidRPr="00B32F6C">
        <w:rPr>
          <w:rFonts w:ascii="Times New Roman" w:hAnsi="Times New Roman" w:cs="Times New Roman"/>
          <w:sz w:val="28"/>
          <w:szCs w:val="28"/>
        </w:rPr>
        <w:t>Репетиция отдельных картин в разных составах с деталями декорации и реквизита (можно условна), с музыкальным оформлением.</w:t>
      </w:r>
    </w:p>
    <w:p w:rsidR="00D95CB5" w:rsidRPr="00B32F6C" w:rsidRDefault="00D95CB5" w:rsidP="00C202BB">
      <w:pPr>
        <w:pStyle w:val="a3"/>
        <w:numPr>
          <w:ilvl w:val="0"/>
          <w:numId w:val="11"/>
        </w:numPr>
        <w:jc w:val="both"/>
        <w:rPr>
          <w:rFonts w:ascii="Times New Roman" w:hAnsi="Times New Roman" w:cs="Times New Roman"/>
          <w:sz w:val="28"/>
          <w:szCs w:val="28"/>
        </w:rPr>
      </w:pPr>
      <w:r w:rsidRPr="00B32F6C">
        <w:rPr>
          <w:rFonts w:ascii="Times New Roman" w:hAnsi="Times New Roman" w:cs="Times New Roman"/>
          <w:sz w:val="28"/>
          <w:szCs w:val="28"/>
        </w:rPr>
        <w:t>Репетиция всей пьесы целиком.</w:t>
      </w:r>
    </w:p>
    <w:p w:rsidR="00D95CB5" w:rsidRPr="00B32F6C" w:rsidRDefault="00D95CB5" w:rsidP="00C202BB">
      <w:pPr>
        <w:pStyle w:val="a3"/>
        <w:numPr>
          <w:ilvl w:val="0"/>
          <w:numId w:val="11"/>
        </w:numPr>
        <w:jc w:val="both"/>
        <w:rPr>
          <w:rFonts w:ascii="Times New Roman" w:hAnsi="Times New Roman" w:cs="Times New Roman"/>
          <w:sz w:val="28"/>
          <w:szCs w:val="28"/>
        </w:rPr>
      </w:pPr>
      <w:r w:rsidRPr="00B32F6C">
        <w:rPr>
          <w:rFonts w:ascii="Times New Roman" w:hAnsi="Times New Roman" w:cs="Times New Roman"/>
          <w:sz w:val="28"/>
          <w:szCs w:val="28"/>
        </w:rPr>
        <w:t>Премьера.</w:t>
      </w:r>
    </w:p>
    <w:p w:rsidR="00970107" w:rsidRPr="00B32F6C" w:rsidRDefault="00970107" w:rsidP="0030248A">
      <w:pPr>
        <w:pStyle w:val="a3"/>
        <w:jc w:val="both"/>
        <w:rPr>
          <w:rFonts w:ascii="Times New Roman" w:hAnsi="Times New Roman" w:cs="Times New Roman"/>
          <w:b/>
          <w:sz w:val="28"/>
          <w:szCs w:val="28"/>
        </w:rPr>
      </w:pPr>
    </w:p>
    <w:p w:rsidR="00D95CB5" w:rsidRPr="00B32F6C" w:rsidRDefault="00D95CB5" w:rsidP="00296AB2">
      <w:pPr>
        <w:pStyle w:val="a3"/>
        <w:jc w:val="center"/>
        <w:rPr>
          <w:rFonts w:ascii="Times New Roman" w:hAnsi="Times New Roman" w:cs="Times New Roman"/>
          <w:b/>
          <w:sz w:val="28"/>
          <w:szCs w:val="28"/>
        </w:rPr>
      </w:pPr>
      <w:r w:rsidRPr="00B32F6C">
        <w:rPr>
          <w:rFonts w:ascii="Times New Roman" w:hAnsi="Times New Roman" w:cs="Times New Roman"/>
          <w:b/>
          <w:sz w:val="28"/>
          <w:szCs w:val="28"/>
        </w:rPr>
        <w:t>Формы контроля</w:t>
      </w:r>
    </w:p>
    <w:p w:rsidR="00D95CB5" w:rsidRPr="00B32F6C" w:rsidRDefault="00D95CB5" w:rsidP="0030248A">
      <w:pPr>
        <w:pStyle w:val="a3"/>
        <w:jc w:val="both"/>
        <w:rPr>
          <w:rFonts w:ascii="Times New Roman" w:hAnsi="Times New Roman" w:cs="Times New Roman"/>
          <w:i/>
          <w:sz w:val="28"/>
          <w:szCs w:val="28"/>
        </w:rPr>
      </w:pPr>
      <w:r w:rsidRPr="00B32F6C">
        <w:rPr>
          <w:rFonts w:ascii="Times New Roman" w:hAnsi="Times New Roman" w:cs="Times New Roman"/>
          <w:i/>
          <w:sz w:val="28"/>
          <w:szCs w:val="28"/>
        </w:rPr>
        <w:t>Для полноценной реализации данной программы используются разные виды контроля:</w:t>
      </w:r>
    </w:p>
    <w:p w:rsidR="00970107" w:rsidRPr="00B32F6C" w:rsidRDefault="00970107" w:rsidP="0030248A">
      <w:pPr>
        <w:pStyle w:val="a3"/>
        <w:jc w:val="both"/>
        <w:rPr>
          <w:rFonts w:ascii="Times New Roman" w:hAnsi="Times New Roman" w:cs="Times New Roman"/>
          <w:b/>
          <w:sz w:val="28"/>
          <w:szCs w:val="28"/>
          <w:u w:val="single"/>
        </w:rPr>
      </w:pPr>
    </w:p>
    <w:p w:rsidR="00D95CB5" w:rsidRPr="00B32F6C" w:rsidRDefault="00D95CB5" w:rsidP="0030248A">
      <w:pPr>
        <w:pStyle w:val="a3"/>
        <w:jc w:val="both"/>
        <w:rPr>
          <w:rFonts w:ascii="Times New Roman" w:hAnsi="Times New Roman" w:cs="Times New Roman"/>
          <w:sz w:val="28"/>
          <w:szCs w:val="28"/>
        </w:rPr>
      </w:pPr>
      <w:proofErr w:type="gramStart"/>
      <w:r w:rsidRPr="00B32F6C">
        <w:rPr>
          <w:rFonts w:ascii="Times New Roman" w:hAnsi="Times New Roman" w:cs="Times New Roman"/>
          <w:b/>
          <w:sz w:val="28"/>
          <w:szCs w:val="28"/>
          <w:u w:val="single"/>
        </w:rPr>
        <w:t>текущий</w:t>
      </w:r>
      <w:proofErr w:type="gramEnd"/>
      <w:r w:rsidRPr="00B32F6C">
        <w:rPr>
          <w:rFonts w:ascii="Times New Roman" w:hAnsi="Times New Roman" w:cs="Times New Roman"/>
          <w:b/>
          <w:sz w:val="28"/>
          <w:szCs w:val="28"/>
          <w:u w:val="single"/>
        </w:rPr>
        <w:t xml:space="preserve"> </w:t>
      </w:r>
      <w:r w:rsidRPr="00B32F6C">
        <w:rPr>
          <w:rFonts w:ascii="Times New Roman" w:hAnsi="Times New Roman" w:cs="Times New Roman"/>
          <w:sz w:val="28"/>
          <w:szCs w:val="28"/>
        </w:rPr>
        <w:t>– осуществляется посредством наблюдения за деятельностью ребенка в процессе занятий;</w:t>
      </w:r>
    </w:p>
    <w:p w:rsidR="00970107" w:rsidRPr="00B32F6C" w:rsidRDefault="00970107" w:rsidP="0030248A">
      <w:pPr>
        <w:pStyle w:val="a3"/>
        <w:jc w:val="both"/>
        <w:rPr>
          <w:rFonts w:ascii="Times New Roman" w:hAnsi="Times New Roman" w:cs="Times New Roman"/>
          <w:b/>
          <w:sz w:val="28"/>
          <w:szCs w:val="28"/>
          <w:u w:val="single"/>
        </w:rPr>
      </w:pP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sz w:val="28"/>
          <w:szCs w:val="28"/>
          <w:u w:val="single"/>
        </w:rPr>
        <w:lastRenderedPageBreak/>
        <w:t xml:space="preserve"> </w:t>
      </w:r>
      <w:proofErr w:type="gramStart"/>
      <w:r w:rsidRPr="00B32F6C">
        <w:rPr>
          <w:rFonts w:ascii="Times New Roman" w:hAnsi="Times New Roman" w:cs="Times New Roman"/>
          <w:b/>
          <w:sz w:val="28"/>
          <w:szCs w:val="28"/>
          <w:u w:val="single"/>
        </w:rPr>
        <w:t>промежуточный</w:t>
      </w:r>
      <w:proofErr w:type="gramEnd"/>
      <w:r w:rsidRPr="00B32F6C">
        <w:rPr>
          <w:rFonts w:ascii="Times New Roman" w:hAnsi="Times New Roman" w:cs="Times New Roman"/>
          <w:sz w:val="28"/>
          <w:szCs w:val="28"/>
        </w:rPr>
        <w:t xml:space="preserve"> – праздники, соревно</w:t>
      </w:r>
      <w:r w:rsidR="00B32F6C" w:rsidRPr="00B32F6C">
        <w:rPr>
          <w:rFonts w:ascii="Times New Roman" w:hAnsi="Times New Roman" w:cs="Times New Roman"/>
          <w:sz w:val="28"/>
          <w:szCs w:val="28"/>
        </w:rPr>
        <w:t>вания, занятия-зачеты, конкурсы</w:t>
      </w:r>
      <w:r w:rsidRPr="00B32F6C">
        <w:rPr>
          <w:rFonts w:ascii="Times New Roman" w:hAnsi="Times New Roman" w:cs="Times New Roman"/>
          <w:sz w:val="28"/>
          <w:szCs w:val="28"/>
        </w:rPr>
        <w:t>;</w:t>
      </w:r>
    </w:p>
    <w:p w:rsidR="00B32F6C" w:rsidRPr="00B32F6C" w:rsidRDefault="00B32F6C" w:rsidP="0030248A">
      <w:pPr>
        <w:pStyle w:val="a3"/>
        <w:jc w:val="both"/>
        <w:rPr>
          <w:rFonts w:ascii="Times New Roman" w:hAnsi="Times New Roman" w:cs="Times New Roman"/>
          <w:b/>
          <w:sz w:val="28"/>
          <w:szCs w:val="28"/>
          <w:u w:val="single"/>
        </w:rPr>
      </w:pPr>
    </w:p>
    <w:p w:rsidR="00970107" w:rsidRPr="00B32F6C" w:rsidRDefault="00D95CB5" w:rsidP="0030248A">
      <w:pPr>
        <w:pStyle w:val="a3"/>
        <w:jc w:val="both"/>
        <w:rPr>
          <w:rFonts w:ascii="Times New Roman" w:hAnsi="Times New Roman" w:cs="Times New Roman"/>
          <w:sz w:val="28"/>
          <w:szCs w:val="28"/>
        </w:rPr>
      </w:pPr>
      <w:proofErr w:type="gramStart"/>
      <w:r w:rsidRPr="00B32F6C">
        <w:rPr>
          <w:rFonts w:ascii="Times New Roman" w:hAnsi="Times New Roman" w:cs="Times New Roman"/>
          <w:b/>
          <w:sz w:val="28"/>
          <w:szCs w:val="28"/>
          <w:u w:val="single"/>
        </w:rPr>
        <w:t>итоговый</w:t>
      </w:r>
      <w:proofErr w:type="gramEnd"/>
      <w:r w:rsidRPr="00B32F6C">
        <w:rPr>
          <w:rFonts w:ascii="Times New Roman" w:hAnsi="Times New Roman" w:cs="Times New Roman"/>
          <w:b/>
          <w:sz w:val="28"/>
          <w:szCs w:val="28"/>
          <w:u w:val="single"/>
        </w:rPr>
        <w:t xml:space="preserve"> </w:t>
      </w:r>
      <w:r w:rsidRPr="00B32F6C">
        <w:rPr>
          <w:rFonts w:ascii="Times New Roman" w:hAnsi="Times New Roman" w:cs="Times New Roman"/>
          <w:sz w:val="28"/>
          <w:szCs w:val="28"/>
        </w:rPr>
        <w:t>– открытые занятия, спектакли.</w:t>
      </w:r>
    </w:p>
    <w:p w:rsidR="00970107" w:rsidRPr="00B32F6C" w:rsidRDefault="00970107" w:rsidP="0030248A">
      <w:pPr>
        <w:pStyle w:val="a3"/>
        <w:jc w:val="both"/>
        <w:rPr>
          <w:rFonts w:ascii="Times New Roman" w:hAnsi="Times New Roman" w:cs="Times New Roman"/>
          <w:sz w:val="28"/>
          <w:szCs w:val="28"/>
        </w:rPr>
      </w:pP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sz w:val="28"/>
          <w:szCs w:val="28"/>
          <w:u w:val="single"/>
        </w:rPr>
        <w:t>Формой подведения итогов считать:</w:t>
      </w:r>
      <w:r w:rsidRPr="00B32F6C">
        <w:rPr>
          <w:rFonts w:ascii="Times New Roman" w:hAnsi="Times New Roman" w:cs="Times New Roman"/>
          <w:sz w:val="28"/>
          <w:szCs w:val="28"/>
        </w:rPr>
        <w:t xml:space="preserve">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B32F6C">
        <w:rPr>
          <w:rFonts w:ascii="Times New Roman" w:hAnsi="Times New Roman" w:cs="Times New Roman"/>
          <w:sz w:val="28"/>
          <w:szCs w:val="28"/>
        </w:rPr>
        <w:t>инсценирование</w:t>
      </w:r>
      <w:proofErr w:type="spellEnd"/>
      <w:r w:rsidRPr="00B32F6C">
        <w:rPr>
          <w:rFonts w:ascii="Times New Roman" w:hAnsi="Times New Roman" w:cs="Times New Roman"/>
          <w:sz w:val="28"/>
          <w:szCs w:val="28"/>
        </w:rPr>
        <w:t xml:space="preserve"> сказок, сценок из жизни школы и постановка сказок и пьесок для свободного просмотра.</w:t>
      </w:r>
    </w:p>
    <w:p w:rsidR="007354D3" w:rsidRPr="00B32F6C" w:rsidRDefault="007354D3" w:rsidP="0030248A">
      <w:pPr>
        <w:pStyle w:val="a3"/>
        <w:jc w:val="both"/>
        <w:rPr>
          <w:rFonts w:ascii="Times New Roman" w:hAnsi="Times New Roman" w:cs="Times New Roman"/>
          <w:b/>
          <w:sz w:val="28"/>
          <w:szCs w:val="28"/>
        </w:rPr>
      </w:pPr>
    </w:p>
    <w:p w:rsidR="00D95CB5" w:rsidRPr="00B32F6C" w:rsidRDefault="00D95CB5" w:rsidP="00296AB2">
      <w:pPr>
        <w:pStyle w:val="a3"/>
        <w:jc w:val="center"/>
        <w:rPr>
          <w:rFonts w:ascii="Times New Roman" w:hAnsi="Times New Roman" w:cs="Times New Roman"/>
          <w:b/>
          <w:sz w:val="28"/>
          <w:szCs w:val="28"/>
        </w:rPr>
      </w:pPr>
      <w:r w:rsidRPr="00B32F6C">
        <w:rPr>
          <w:rFonts w:ascii="Times New Roman" w:hAnsi="Times New Roman" w:cs="Times New Roman"/>
          <w:b/>
          <w:sz w:val="28"/>
          <w:szCs w:val="28"/>
        </w:rPr>
        <w:t>2.Планируемы</w:t>
      </w:r>
      <w:r w:rsidR="00296AB2">
        <w:rPr>
          <w:rFonts w:ascii="Times New Roman" w:hAnsi="Times New Roman" w:cs="Times New Roman"/>
          <w:b/>
          <w:sz w:val="28"/>
          <w:szCs w:val="28"/>
        </w:rPr>
        <w:t>е результаты освоения программы</w:t>
      </w:r>
    </w:p>
    <w:p w:rsidR="00970107" w:rsidRPr="00B32F6C" w:rsidRDefault="00970107" w:rsidP="0030248A">
      <w:pPr>
        <w:pStyle w:val="a3"/>
        <w:jc w:val="both"/>
        <w:rPr>
          <w:rFonts w:ascii="Times New Roman" w:hAnsi="Times New Roman" w:cs="Times New Roman"/>
          <w:b/>
          <w:i/>
          <w:sz w:val="28"/>
          <w:szCs w:val="28"/>
          <w:u w:val="single"/>
        </w:rPr>
      </w:pPr>
    </w:p>
    <w:p w:rsidR="00D95CB5" w:rsidRPr="00B32F6C" w:rsidRDefault="008267DC" w:rsidP="0030248A">
      <w:pPr>
        <w:pStyle w:val="a3"/>
        <w:jc w:val="both"/>
        <w:rPr>
          <w:rFonts w:ascii="Times New Roman" w:hAnsi="Times New Roman" w:cs="Times New Roman"/>
          <w:b/>
          <w:i/>
          <w:sz w:val="28"/>
          <w:szCs w:val="28"/>
          <w:u w:val="single"/>
        </w:rPr>
      </w:pPr>
      <w:r w:rsidRPr="00B32F6C">
        <w:rPr>
          <w:rFonts w:ascii="Times New Roman" w:hAnsi="Times New Roman" w:cs="Times New Roman"/>
          <w:b/>
          <w:i/>
          <w:sz w:val="28"/>
          <w:szCs w:val="28"/>
          <w:u w:val="single"/>
        </w:rPr>
        <w:t>Обучаю</w:t>
      </w:r>
      <w:r w:rsidR="00D95CB5" w:rsidRPr="00B32F6C">
        <w:rPr>
          <w:rFonts w:ascii="Times New Roman" w:hAnsi="Times New Roman" w:cs="Times New Roman"/>
          <w:b/>
          <w:i/>
          <w:sz w:val="28"/>
          <w:szCs w:val="28"/>
          <w:u w:val="single"/>
        </w:rPr>
        <w:t>щиеся должны знать</w:t>
      </w:r>
      <w:r w:rsidR="00650EF8" w:rsidRPr="00B32F6C">
        <w:rPr>
          <w:rFonts w:ascii="Times New Roman" w:hAnsi="Times New Roman" w:cs="Times New Roman"/>
          <w:b/>
          <w:i/>
          <w:sz w:val="28"/>
          <w:szCs w:val="28"/>
          <w:u w:val="single"/>
        </w:rPr>
        <w:t>:</w:t>
      </w:r>
    </w:p>
    <w:p w:rsidR="00D95CB5" w:rsidRPr="00B32F6C" w:rsidRDefault="00D95CB5" w:rsidP="00611E22">
      <w:pPr>
        <w:pStyle w:val="a3"/>
        <w:numPr>
          <w:ilvl w:val="0"/>
          <w:numId w:val="3"/>
        </w:numPr>
        <w:jc w:val="both"/>
        <w:rPr>
          <w:rFonts w:ascii="Times New Roman" w:hAnsi="Times New Roman" w:cs="Times New Roman"/>
          <w:sz w:val="28"/>
          <w:szCs w:val="28"/>
        </w:rPr>
      </w:pPr>
      <w:r w:rsidRPr="00B32F6C">
        <w:rPr>
          <w:rFonts w:ascii="Times New Roman" w:hAnsi="Times New Roman" w:cs="Times New Roman"/>
          <w:sz w:val="28"/>
          <w:szCs w:val="28"/>
        </w:rPr>
        <w:t>правила поведения зрителя, этикет в театре до, во время и после спектакля;</w:t>
      </w:r>
    </w:p>
    <w:p w:rsidR="00D95CB5" w:rsidRPr="00B32F6C" w:rsidRDefault="00D95CB5" w:rsidP="00611E22">
      <w:pPr>
        <w:pStyle w:val="a3"/>
        <w:numPr>
          <w:ilvl w:val="0"/>
          <w:numId w:val="3"/>
        </w:numPr>
        <w:jc w:val="both"/>
        <w:rPr>
          <w:rFonts w:ascii="Times New Roman" w:hAnsi="Times New Roman" w:cs="Times New Roman"/>
          <w:sz w:val="28"/>
          <w:szCs w:val="28"/>
        </w:rPr>
      </w:pPr>
      <w:proofErr w:type="gramStart"/>
      <w:r w:rsidRPr="00B32F6C">
        <w:rPr>
          <w:rFonts w:ascii="Times New Roman" w:hAnsi="Times New Roman" w:cs="Times New Roman"/>
          <w:sz w:val="28"/>
          <w:szCs w:val="28"/>
        </w:rPr>
        <w:t>виды и жанры театрального искусства (опера, балет, драма; комедия, трагедия; и т. д.);</w:t>
      </w:r>
      <w:proofErr w:type="gramEnd"/>
    </w:p>
    <w:p w:rsidR="00D95CB5" w:rsidRPr="00B32F6C" w:rsidRDefault="00D95CB5" w:rsidP="00611E22">
      <w:pPr>
        <w:pStyle w:val="a3"/>
        <w:numPr>
          <w:ilvl w:val="0"/>
          <w:numId w:val="3"/>
        </w:numPr>
        <w:jc w:val="both"/>
        <w:rPr>
          <w:rFonts w:ascii="Times New Roman" w:hAnsi="Times New Roman" w:cs="Times New Roman"/>
          <w:sz w:val="28"/>
          <w:szCs w:val="28"/>
        </w:rPr>
      </w:pPr>
      <w:r w:rsidRPr="00B32F6C">
        <w:rPr>
          <w:rFonts w:ascii="Times New Roman" w:hAnsi="Times New Roman" w:cs="Times New Roman"/>
          <w:sz w:val="28"/>
          <w:szCs w:val="28"/>
        </w:rPr>
        <w:t>чётко произносить в разных темпах 8-10 скороговорок;</w:t>
      </w:r>
    </w:p>
    <w:p w:rsidR="00D95CB5" w:rsidRPr="00B32F6C" w:rsidRDefault="00D95CB5" w:rsidP="00611E22">
      <w:pPr>
        <w:pStyle w:val="a3"/>
        <w:numPr>
          <w:ilvl w:val="0"/>
          <w:numId w:val="3"/>
        </w:numPr>
        <w:jc w:val="both"/>
        <w:rPr>
          <w:rFonts w:ascii="Times New Roman" w:hAnsi="Times New Roman" w:cs="Times New Roman"/>
          <w:sz w:val="28"/>
          <w:szCs w:val="28"/>
        </w:rPr>
      </w:pPr>
      <w:r w:rsidRPr="00B32F6C">
        <w:rPr>
          <w:rFonts w:ascii="Times New Roman" w:hAnsi="Times New Roman" w:cs="Times New Roman"/>
          <w:sz w:val="28"/>
          <w:szCs w:val="28"/>
        </w:rPr>
        <w:t>наизусть стихотворения русских авторов.</w:t>
      </w:r>
    </w:p>
    <w:p w:rsidR="00D95CB5" w:rsidRPr="00B32F6C" w:rsidRDefault="008267DC" w:rsidP="0030248A">
      <w:pPr>
        <w:pStyle w:val="a3"/>
        <w:jc w:val="both"/>
        <w:rPr>
          <w:rFonts w:ascii="Times New Roman" w:hAnsi="Times New Roman" w:cs="Times New Roman"/>
          <w:b/>
          <w:sz w:val="28"/>
          <w:szCs w:val="28"/>
          <w:u w:val="single"/>
        </w:rPr>
      </w:pPr>
      <w:r w:rsidRPr="00B32F6C">
        <w:rPr>
          <w:rFonts w:ascii="Times New Roman" w:hAnsi="Times New Roman" w:cs="Times New Roman"/>
          <w:b/>
          <w:sz w:val="28"/>
          <w:szCs w:val="28"/>
          <w:u w:val="single"/>
        </w:rPr>
        <w:t xml:space="preserve">Обучающиеся </w:t>
      </w:r>
      <w:r w:rsidR="00D95CB5" w:rsidRPr="00B32F6C">
        <w:rPr>
          <w:rFonts w:ascii="Times New Roman" w:hAnsi="Times New Roman" w:cs="Times New Roman"/>
          <w:b/>
          <w:sz w:val="28"/>
          <w:szCs w:val="28"/>
          <w:u w:val="single"/>
        </w:rPr>
        <w:t>должны уметь</w:t>
      </w:r>
      <w:r w:rsidR="00B32F6C" w:rsidRPr="00B32F6C">
        <w:rPr>
          <w:rFonts w:ascii="Times New Roman" w:hAnsi="Times New Roman" w:cs="Times New Roman"/>
          <w:b/>
          <w:sz w:val="28"/>
          <w:szCs w:val="28"/>
          <w:u w:val="single"/>
        </w:rPr>
        <w:t>:</w:t>
      </w:r>
    </w:p>
    <w:p w:rsidR="00D95CB5" w:rsidRPr="00B32F6C" w:rsidRDefault="00D95CB5" w:rsidP="00611E22">
      <w:pPr>
        <w:pStyle w:val="a3"/>
        <w:numPr>
          <w:ilvl w:val="0"/>
          <w:numId w:val="4"/>
        </w:numPr>
        <w:jc w:val="both"/>
        <w:rPr>
          <w:rFonts w:ascii="Times New Roman" w:hAnsi="Times New Roman" w:cs="Times New Roman"/>
          <w:sz w:val="28"/>
          <w:szCs w:val="28"/>
        </w:rPr>
      </w:pPr>
      <w:r w:rsidRPr="00B32F6C">
        <w:rPr>
          <w:rFonts w:ascii="Times New Roman" w:hAnsi="Times New Roman" w:cs="Times New Roman"/>
          <w:sz w:val="28"/>
          <w:szCs w:val="28"/>
        </w:rPr>
        <w:t>владеть комплексом артикуляционной гимнастики;</w:t>
      </w:r>
    </w:p>
    <w:p w:rsidR="00D95CB5" w:rsidRPr="00B32F6C" w:rsidRDefault="00D95CB5" w:rsidP="00611E22">
      <w:pPr>
        <w:pStyle w:val="a3"/>
        <w:numPr>
          <w:ilvl w:val="0"/>
          <w:numId w:val="4"/>
        </w:numPr>
        <w:jc w:val="both"/>
        <w:rPr>
          <w:rFonts w:ascii="Times New Roman" w:hAnsi="Times New Roman" w:cs="Times New Roman"/>
          <w:sz w:val="28"/>
          <w:szCs w:val="28"/>
        </w:rPr>
      </w:pPr>
      <w:r w:rsidRPr="00B32F6C">
        <w:rPr>
          <w:rFonts w:ascii="Times New Roman" w:hAnsi="Times New Roman" w:cs="Times New Roman"/>
          <w:sz w:val="28"/>
          <w:szCs w:val="28"/>
        </w:rPr>
        <w:t>действовать в предлагаемых обстоятельствах с импровизированным текстом на заданную тему;</w:t>
      </w:r>
    </w:p>
    <w:p w:rsidR="00D95CB5" w:rsidRPr="00B32F6C" w:rsidRDefault="00D95CB5" w:rsidP="00611E22">
      <w:pPr>
        <w:pStyle w:val="a3"/>
        <w:numPr>
          <w:ilvl w:val="0"/>
          <w:numId w:val="4"/>
        </w:numPr>
        <w:jc w:val="both"/>
        <w:rPr>
          <w:rFonts w:ascii="Times New Roman" w:hAnsi="Times New Roman" w:cs="Times New Roman"/>
          <w:sz w:val="28"/>
          <w:szCs w:val="28"/>
        </w:rPr>
      </w:pPr>
      <w:r w:rsidRPr="00B32F6C">
        <w:rPr>
          <w:rFonts w:ascii="Times New Roman" w:hAnsi="Times New Roman" w:cs="Times New Roman"/>
          <w:sz w:val="28"/>
          <w:szCs w:val="28"/>
        </w:rPr>
        <w:t>произносить скороговорку и стихотворный те</w:t>
      </w:r>
      <w:proofErr w:type="gramStart"/>
      <w:r w:rsidRPr="00B32F6C">
        <w:rPr>
          <w:rFonts w:ascii="Times New Roman" w:hAnsi="Times New Roman" w:cs="Times New Roman"/>
          <w:sz w:val="28"/>
          <w:szCs w:val="28"/>
        </w:rPr>
        <w:t>кст в дв</w:t>
      </w:r>
      <w:proofErr w:type="gramEnd"/>
      <w:r w:rsidRPr="00B32F6C">
        <w:rPr>
          <w:rFonts w:ascii="Times New Roman" w:hAnsi="Times New Roman" w:cs="Times New Roman"/>
          <w:sz w:val="28"/>
          <w:szCs w:val="28"/>
        </w:rPr>
        <w:t>ижении и разных позах;</w:t>
      </w:r>
    </w:p>
    <w:p w:rsidR="00D95CB5" w:rsidRPr="00B32F6C" w:rsidRDefault="00D95CB5" w:rsidP="00611E22">
      <w:pPr>
        <w:pStyle w:val="a3"/>
        <w:numPr>
          <w:ilvl w:val="0"/>
          <w:numId w:val="4"/>
        </w:numPr>
        <w:jc w:val="both"/>
        <w:rPr>
          <w:rFonts w:ascii="Times New Roman" w:hAnsi="Times New Roman" w:cs="Times New Roman"/>
          <w:sz w:val="28"/>
          <w:szCs w:val="28"/>
        </w:rPr>
      </w:pPr>
      <w:r w:rsidRPr="00B32F6C">
        <w:rPr>
          <w:rFonts w:ascii="Times New Roman" w:hAnsi="Times New Roman" w:cs="Times New Roman"/>
          <w:sz w:val="28"/>
          <w:szCs w:val="28"/>
        </w:rPr>
        <w:t>произносить на одном дыхании длинную фразу или четверостишие;</w:t>
      </w:r>
    </w:p>
    <w:p w:rsidR="00D95CB5" w:rsidRPr="00B32F6C" w:rsidRDefault="00D95CB5" w:rsidP="00611E22">
      <w:pPr>
        <w:pStyle w:val="a3"/>
        <w:numPr>
          <w:ilvl w:val="0"/>
          <w:numId w:val="4"/>
        </w:numPr>
        <w:jc w:val="both"/>
        <w:rPr>
          <w:rFonts w:ascii="Times New Roman" w:hAnsi="Times New Roman" w:cs="Times New Roman"/>
          <w:sz w:val="28"/>
          <w:szCs w:val="28"/>
        </w:rPr>
      </w:pPr>
      <w:r w:rsidRPr="00B32F6C">
        <w:rPr>
          <w:rFonts w:ascii="Times New Roman" w:hAnsi="Times New Roman" w:cs="Times New Roman"/>
          <w:sz w:val="28"/>
          <w:szCs w:val="28"/>
        </w:rPr>
        <w:t>произносить одну и ту же фразу или скороговорку с разными интонациями;</w:t>
      </w:r>
    </w:p>
    <w:p w:rsidR="00D95CB5" w:rsidRPr="00B32F6C" w:rsidRDefault="00D95CB5" w:rsidP="00611E22">
      <w:pPr>
        <w:pStyle w:val="a3"/>
        <w:numPr>
          <w:ilvl w:val="0"/>
          <w:numId w:val="4"/>
        </w:numPr>
        <w:jc w:val="both"/>
        <w:rPr>
          <w:rFonts w:ascii="Times New Roman" w:hAnsi="Times New Roman" w:cs="Times New Roman"/>
          <w:sz w:val="28"/>
          <w:szCs w:val="28"/>
        </w:rPr>
      </w:pPr>
      <w:r w:rsidRPr="00B32F6C">
        <w:rPr>
          <w:rFonts w:ascii="Times New Roman" w:hAnsi="Times New Roman" w:cs="Times New Roman"/>
          <w:sz w:val="28"/>
          <w:szCs w:val="28"/>
        </w:rPr>
        <w:t>читать наизусть стихотворный текст, правильно произнося слова и расставляя логические ударения;</w:t>
      </w:r>
    </w:p>
    <w:p w:rsidR="00D95CB5" w:rsidRPr="00B32F6C" w:rsidRDefault="00D95CB5" w:rsidP="00611E22">
      <w:pPr>
        <w:pStyle w:val="a3"/>
        <w:numPr>
          <w:ilvl w:val="0"/>
          <w:numId w:val="4"/>
        </w:numPr>
        <w:jc w:val="both"/>
        <w:rPr>
          <w:rFonts w:ascii="Times New Roman" w:hAnsi="Times New Roman" w:cs="Times New Roman"/>
          <w:sz w:val="28"/>
          <w:szCs w:val="28"/>
        </w:rPr>
      </w:pPr>
      <w:r w:rsidRPr="00B32F6C">
        <w:rPr>
          <w:rFonts w:ascii="Times New Roman" w:hAnsi="Times New Roman" w:cs="Times New Roman"/>
          <w:sz w:val="28"/>
          <w:szCs w:val="28"/>
        </w:rPr>
        <w:t>строить диалог с партнером на заданную тему;</w:t>
      </w:r>
    </w:p>
    <w:p w:rsidR="00D95CB5" w:rsidRPr="00B32F6C" w:rsidRDefault="00D95CB5" w:rsidP="00611E22">
      <w:pPr>
        <w:pStyle w:val="a3"/>
        <w:numPr>
          <w:ilvl w:val="0"/>
          <w:numId w:val="4"/>
        </w:numPr>
        <w:jc w:val="both"/>
        <w:rPr>
          <w:rFonts w:ascii="Times New Roman" w:hAnsi="Times New Roman" w:cs="Times New Roman"/>
          <w:sz w:val="28"/>
          <w:szCs w:val="28"/>
        </w:rPr>
      </w:pPr>
      <w:r w:rsidRPr="00B32F6C">
        <w:rPr>
          <w:rFonts w:ascii="Times New Roman" w:hAnsi="Times New Roman" w:cs="Times New Roman"/>
          <w:sz w:val="28"/>
          <w:szCs w:val="28"/>
        </w:rPr>
        <w:t>подбирать рифму к заданному слову и составлять диалог между сказочными героями.</w:t>
      </w:r>
    </w:p>
    <w:p w:rsidR="00D95CB5" w:rsidRPr="00B32F6C" w:rsidRDefault="00D95CB5" w:rsidP="0030248A">
      <w:pPr>
        <w:pStyle w:val="a3"/>
        <w:jc w:val="both"/>
        <w:rPr>
          <w:rFonts w:ascii="Times New Roman" w:hAnsi="Times New Roman" w:cs="Times New Roman"/>
          <w:sz w:val="28"/>
          <w:szCs w:val="28"/>
        </w:rPr>
      </w:pPr>
    </w:p>
    <w:p w:rsidR="00D95CB5" w:rsidRPr="00B32F6C" w:rsidRDefault="00D95CB5" w:rsidP="00296AB2">
      <w:pPr>
        <w:pStyle w:val="a3"/>
        <w:jc w:val="center"/>
        <w:rPr>
          <w:rFonts w:ascii="Times New Roman" w:hAnsi="Times New Roman" w:cs="Times New Roman"/>
          <w:b/>
          <w:sz w:val="28"/>
          <w:szCs w:val="28"/>
        </w:rPr>
      </w:pPr>
      <w:r w:rsidRPr="00B32F6C">
        <w:rPr>
          <w:rFonts w:ascii="Times New Roman" w:hAnsi="Times New Roman" w:cs="Times New Roman"/>
          <w:b/>
          <w:sz w:val="28"/>
          <w:szCs w:val="28"/>
        </w:rPr>
        <w:t>Предполагаемые результаты реализации программы</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Воспитательные результаты работы по данной программе внеурочной деятельности можно оценить по трём уровням.</w:t>
      </w:r>
    </w:p>
    <w:p w:rsidR="00970107" w:rsidRPr="00B32F6C" w:rsidRDefault="00970107" w:rsidP="0030248A">
      <w:pPr>
        <w:pStyle w:val="a3"/>
        <w:jc w:val="both"/>
        <w:rPr>
          <w:rFonts w:ascii="Times New Roman" w:hAnsi="Times New Roman" w:cs="Times New Roman"/>
          <w:sz w:val="28"/>
          <w:szCs w:val="28"/>
        </w:rPr>
      </w:pP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i/>
          <w:sz w:val="28"/>
          <w:szCs w:val="28"/>
        </w:rPr>
        <w:t xml:space="preserve">Результаты первого уровня </w:t>
      </w:r>
      <w:r w:rsidRPr="00B32F6C">
        <w:rPr>
          <w:rFonts w:ascii="Times New Roman" w:hAnsi="Times New Roman" w:cs="Times New Roman"/>
          <w:sz w:val="28"/>
          <w:szCs w:val="28"/>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970107" w:rsidRPr="00B32F6C" w:rsidRDefault="00970107" w:rsidP="0030248A">
      <w:pPr>
        <w:pStyle w:val="a3"/>
        <w:jc w:val="both"/>
        <w:rPr>
          <w:rFonts w:ascii="Times New Roman" w:hAnsi="Times New Roman" w:cs="Times New Roman"/>
          <w:sz w:val="28"/>
          <w:szCs w:val="28"/>
        </w:rPr>
      </w:pP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b/>
          <w:i/>
          <w:sz w:val="28"/>
          <w:szCs w:val="28"/>
        </w:rPr>
        <w:lastRenderedPageBreak/>
        <w:t>Результаты второго уровня</w:t>
      </w:r>
      <w:r w:rsidRPr="00B32F6C">
        <w:rPr>
          <w:rFonts w:ascii="Times New Roman" w:hAnsi="Times New Roman" w:cs="Times New Roman"/>
          <w:sz w:val="28"/>
          <w:szCs w:val="28"/>
        </w:rPr>
        <w:t xml:space="preserve"> (формирование ценностного отношения к социальной реальности</w:t>
      </w:r>
      <w:proofErr w:type="gramStart"/>
      <w:r w:rsidRPr="00B32F6C">
        <w:rPr>
          <w:rFonts w:ascii="Times New Roman" w:hAnsi="Times New Roman" w:cs="Times New Roman"/>
          <w:sz w:val="28"/>
          <w:szCs w:val="28"/>
        </w:rPr>
        <w:t xml:space="preserve"> )</w:t>
      </w:r>
      <w:proofErr w:type="gramEnd"/>
      <w:r w:rsidRPr="00B32F6C">
        <w:rPr>
          <w:rFonts w:ascii="Times New Roman" w:hAnsi="Times New Roman" w:cs="Times New Roman"/>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D95CB5" w:rsidRPr="00B32F6C" w:rsidRDefault="00D95CB5" w:rsidP="0030248A">
      <w:pPr>
        <w:pStyle w:val="a3"/>
        <w:jc w:val="both"/>
        <w:rPr>
          <w:rFonts w:ascii="Times New Roman" w:hAnsi="Times New Roman" w:cs="Times New Roman"/>
          <w:sz w:val="28"/>
          <w:szCs w:val="28"/>
        </w:rPr>
      </w:pPr>
      <w:r w:rsidRPr="00611E22">
        <w:rPr>
          <w:rFonts w:ascii="Times New Roman" w:hAnsi="Times New Roman" w:cs="Times New Roman"/>
          <w:b/>
          <w:sz w:val="28"/>
          <w:szCs w:val="28"/>
        </w:rPr>
        <w:t>Результаты третьего уровня</w:t>
      </w:r>
      <w:r w:rsidRPr="00B32F6C">
        <w:rPr>
          <w:rFonts w:ascii="Times New Roman" w:hAnsi="Times New Roman" w:cs="Times New Roman"/>
          <w:sz w:val="28"/>
          <w:szCs w:val="28"/>
        </w:rPr>
        <w:t xml:space="preserve">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 xml:space="preserve">В результате реализации программы у </w:t>
      </w:r>
      <w:proofErr w:type="gramStart"/>
      <w:r w:rsidRPr="00B32F6C">
        <w:rPr>
          <w:rFonts w:ascii="Times New Roman" w:hAnsi="Times New Roman" w:cs="Times New Roman"/>
          <w:sz w:val="28"/>
          <w:szCs w:val="28"/>
        </w:rPr>
        <w:t>обучающихся</w:t>
      </w:r>
      <w:proofErr w:type="gramEnd"/>
      <w:r w:rsidRPr="00B32F6C">
        <w:rPr>
          <w:rFonts w:ascii="Times New Roman" w:hAnsi="Times New Roman" w:cs="Times New Roman"/>
          <w:sz w:val="28"/>
          <w:szCs w:val="28"/>
        </w:rPr>
        <w:t xml:space="preserve"> будут сформированы УУД.</w:t>
      </w:r>
    </w:p>
    <w:p w:rsidR="00970107" w:rsidRPr="00B32F6C" w:rsidRDefault="00970107" w:rsidP="0030248A">
      <w:pPr>
        <w:pStyle w:val="a3"/>
        <w:jc w:val="both"/>
        <w:rPr>
          <w:rFonts w:ascii="Times New Roman" w:hAnsi="Times New Roman" w:cs="Times New Roman"/>
          <w:b/>
          <w:sz w:val="28"/>
          <w:szCs w:val="28"/>
          <w:u w:val="single"/>
        </w:rPr>
      </w:pPr>
    </w:p>
    <w:p w:rsidR="00D95CB5" w:rsidRPr="00B32F6C" w:rsidRDefault="00296AB2" w:rsidP="0030248A">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Личностные результаты</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У учеников будут сформированы:</w:t>
      </w:r>
    </w:p>
    <w:p w:rsidR="00D95CB5" w:rsidRPr="00B32F6C" w:rsidRDefault="00D95CB5" w:rsidP="00611E22">
      <w:pPr>
        <w:pStyle w:val="a3"/>
        <w:numPr>
          <w:ilvl w:val="0"/>
          <w:numId w:val="5"/>
        </w:numPr>
        <w:jc w:val="both"/>
        <w:rPr>
          <w:rFonts w:ascii="Times New Roman" w:hAnsi="Times New Roman" w:cs="Times New Roman"/>
          <w:sz w:val="28"/>
          <w:szCs w:val="28"/>
        </w:rPr>
      </w:pPr>
      <w:r w:rsidRPr="00B32F6C">
        <w:rPr>
          <w:rFonts w:ascii="Times New Roman" w:hAnsi="Times New Roman" w:cs="Times New Roman"/>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D95CB5" w:rsidRPr="00B32F6C" w:rsidRDefault="00D95CB5" w:rsidP="00611E22">
      <w:pPr>
        <w:pStyle w:val="a3"/>
        <w:numPr>
          <w:ilvl w:val="0"/>
          <w:numId w:val="5"/>
        </w:numPr>
        <w:jc w:val="both"/>
        <w:rPr>
          <w:rFonts w:ascii="Times New Roman" w:hAnsi="Times New Roman" w:cs="Times New Roman"/>
          <w:sz w:val="28"/>
          <w:szCs w:val="28"/>
        </w:rPr>
      </w:pPr>
      <w:r w:rsidRPr="00B32F6C">
        <w:rPr>
          <w:rFonts w:ascii="Times New Roman" w:hAnsi="Times New Roman" w:cs="Times New Roman"/>
          <w:sz w:val="28"/>
          <w:szCs w:val="28"/>
        </w:rPr>
        <w:t>целостность взгляда на мир средствами литературных произведений;</w:t>
      </w:r>
    </w:p>
    <w:p w:rsidR="008267DC" w:rsidRPr="00B32F6C" w:rsidRDefault="00D95CB5" w:rsidP="00611E22">
      <w:pPr>
        <w:pStyle w:val="a3"/>
        <w:numPr>
          <w:ilvl w:val="0"/>
          <w:numId w:val="5"/>
        </w:numPr>
        <w:jc w:val="both"/>
        <w:rPr>
          <w:rFonts w:ascii="Times New Roman" w:hAnsi="Times New Roman" w:cs="Times New Roman"/>
          <w:sz w:val="28"/>
          <w:szCs w:val="28"/>
        </w:rPr>
      </w:pPr>
      <w:r w:rsidRPr="00B32F6C">
        <w:rPr>
          <w:rFonts w:ascii="Times New Roman" w:hAnsi="Times New Roman" w:cs="Times New Roman"/>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D95CB5" w:rsidRPr="00B32F6C" w:rsidRDefault="00D95CB5" w:rsidP="00611E22">
      <w:pPr>
        <w:pStyle w:val="a3"/>
        <w:numPr>
          <w:ilvl w:val="0"/>
          <w:numId w:val="5"/>
        </w:numPr>
        <w:jc w:val="both"/>
        <w:rPr>
          <w:rFonts w:ascii="Times New Roman" w:hAnsi="Times New Roman" w:cs="Times New Roman"/>
          <w:sz w:val="28"/>
          <w:szCs w:val="28"/>
        </w:rPr>
      </w:pPr>
      <w:r w:rsidRPr="00B32F6C">
        <w:rPr>
          <w:rFonts w:ascii="Times New Roman" w:hAnsi="Times New Roman" w:cs="Times New Roman"/>
          <w:sz w:val="28"/>
          <w:szCs w:val="28"/>
        </w:rPr>
        <w:t>осознание значимости занятий театральным искусством для личного развития.</w:t>
      </w:r>
    </w:p>
    <w:p w:rsidR="00D95CB5" w:rsidRPr="00B32F6C" w:rsidRDefault="00D95CB5" w:rsidP="00611E22">
      <w:pPr>
        <w:pStyle w:val="a3"/>
        <w:numPr>
          <w:ilvl w:val="0"/>
          <w:numId w:val="5"/>
        </w:numPr>
        <w:jc w:val="both"/>
        <w:rPr>
          <w:rFonts w:ascii="Times New Roman" w:hAnsi="Times New Roman" w:cs="Times New Roman"/>
          <w:sz w:val="28"/>
          <w:szCs w:val="28"/>
        </w:rPr>
      </w:pPr>
      <w:proofErr w:type="spellStart"/>
      <w:r w:rsidRPr="00B32F6C">
        <w:rPr>
          <w:rFonts w:ascii="Times New Roman" w:hAnsi="Times New Roman" w:cs="Times New Roman"/>
          <w:sz w:val="28"/>
          <w:szCs w:val="28"/>
        </w:rPr>
        <w:t>Метапредметными</w:t>
      </w:r>
      <w:proofErr w:type="spellEnd"/>
      <w:r w:rsidRPr="00B32F6C">
        <w:rPr>
          <w:rFonts w:ascii="Times New Roman" w:hAnsi="Times New Roman" w:cs="Times New Roman"/>
          <w:sz w:val="28"/>
          <w:szCs w:val="28"/>
        </w:rPr>
        <w:t xml:space="preserve"> результатами изучения курса является формирование следующих универсальных учебных действий (УУД).</w:t>
      </w:r>
    </w:p>
    <w:p w:rsidR="00970107" w:rsidRPr="00B32F6C" w:rsidRDefault="00970107" w:rsidP="00611E22">
      <w:pPr>
        <w:pStyle w:val="a3"/>
        <w:jc w:val="both"/>
        <w:rPr>
          <w:rFonts w:ascii="Times New Roman" w:hAnsi="Times New Roman" w:cs="Times New Roman"/>
          <w:b/>
          <w:sz w:val="28"/>
          <w:szCs w:val="28"/>
          <w:u w:val="single"/>
        </w:rPr>
      </w:pPr>
    </w:p>
    <w:p w:rsidR="00D95CB5" w:rsidRPr="00B32F6C" w:rsidRDefault="00296AB2" w:rsidP="0030248A">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Регулятивные УУД</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Обучающийся научится:</w:t>
      </w:r>
    </w:p>
    <w:p w:rsidR="00D95CB5" w:rsidRPr="00B32F6C" w:rsidRDefault="00D95CB5" w:rsidP="00611E22">
      <w:pPr>
        <w:pStyle w:val="a3"/>
        <w:numPr>
          <w:ilvl w:val="0"/>
          <w:numId w:val="6"/>
        </w:numPr>
        <w:jc w:val="both"/>
        <w:rPr>
          <w:rFonts w:ascii="Times New Roman" w:hAnsi="Times New Roman" w:cs="Times New Roman"/>
          <w:sz w:val="28"/>
          <w:szCs w:val="28"/>
        </w:rPr>
      </w:pPr>
      <w:r w:rsidRPr="00B32F6C">
        <w:rPr>
          <w:rFonts w:ascii="Times New Roman" w:hAnsi="Times New Roman" w:cs="Times New Roman"/>
          <w:sz w:val="28"/>
          <w:szCs w:val="28"/>
        </w:rPr>
        <w:t>понимать и принимать учебную задачу, сформулированную учителем;</w:t>
      </w:r>
    </w:p>
    <w:p w:rsidR="00D95CB5" w:rsidRPr="00B32F6C" w:rsidRDefault="00D95CB5" w:rsidP="00611E22">
      <w:pPr>
        <w:pStyle w:val="a3"/>
        <w:numPr>
          <w:ilvl w:val="0"/>
          <w:numId w:val="6"/>
        </w:numPr>
        <w:jc w:val="both"/>
        <w:rPr>
          <w:rFonts w:ascii="Times New Roman" w:hAnsi="Times New Roman" w:cs="Times New Roman"/>
          <w:sz w:val="28"/>
          <w:szCs w:val="28"/>
        </w:rPr>
      </w:pPr>
      <w:r w:rsidRPr="00B32F6C">
        <w:rPr>
          <w:rFonts w:ascii="Times New Roman" w:hAnsi="Times New Roman" w:cs="Times New Roman"/>
          <w:sz w:val="28"/>
          <w:szCs w:val="28"/>
        </w:rPr>
        <w:t>планировать свои действия на отдельных этапах работы над пьесой;</w:t>
      </w:r>
    </w:p>
    <w:p w:rsidR="00D95CB5" w:rsidRPr="00B32F6C" w:rsidRDefault="00D95CB5" w:rsidP="00611E22">
      <w:pPr>
        <w:pStyle w:val="a3"/>
        <w:numPr>
          <w:ilvl w:val="0"/>
          <w:numId w:val="6"/>
        </w:numPr>
        <w:jc w:val="both"/>
        <w:rPr>
          <w:rFonts w:ascii="Times New Roman" w:hAnsi="Times New Roman" w:cs="Times New Roman"/>
          <w:sz w:val="28"/>
          <w:szCs w:val="28"/>
        </w:rPr>
      </w:pPr>
      <w:r w:rsidRPr="00B32F6C">
        <w:rPr>
          <w:rFonts w:ascii="Times New Roman" w:hAnsi="Times New Roman" w:cs="Times New Roman"/>
          <w:sz w:val="28"/>
          <w:szCs w:val="28"/>
        </w:rPr>
        <w:t>осуществлять контроль, коррекцию и оценку результатов своей деятельности;</w:t>
      </w:r>
    </w:p>
    <w:p w:rsidR="00D95CB5" w:rsidRPr="00B32F6C" w:rsidRDefault="00D95CB5" w:rsidP="00611E22">
      <w:pPr>
        <w:pStyle w:val="a3"/>
        <w:numPr>
          <w:ilvl w:val="0"/>
          <w:numId w:val="6"/>
        </w:numPr>
        <w:jc w:val="both"/>
        <w:rPr>
          <w:rFonts w:ascii="Times New Roman" w:hAnsi="Times New Roman" w:cs="Times New Roman"/>
          <w:sz w:val="28"/>
          <w:szCs w:val="28"/>
        </w:rPr>
      </w:pPr>
      <w:r w:rsidRPr="00B32F6C">
        <w:rPr>
          <w:rFonts w:ascii="Times New Roman" w:hAnsi="Times New Roman" w:cs="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970107" w:rsidRPr="00B32F6C" w:rsidRDefault="00970107" w:rsidP="0030248A">
      <w:pPr>
        <w:pStyle w:val="a3"/>
        <w:jc w:val="both"/>
        <w:rPr>
          <w:rFonts w:ascii="Times New Roman" w:hAnsi="Times New Roman" w:cs="Times New Roman"/>
          <w:b/>
          <w:sz w:val="28"/>
          <w:szCs w:val="28"/>
          <w:u w:val="single"/>
        </w:rPr>
      </w:pPr>
    </w:p>
    <w:p w:rsidR="00D95CB5" w:rsidRPr="00B32F6C" w:rsidRDefault="00296AB2" w:rsidP="0030248A">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Познавательные УУД</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Обучающийся научится:</w:t>
      </w:r>
    </w:p>
    <w:p w:rsidR="00D95CB5" w:rsidRPr="00B32F6C" w:rsidRDefault="00D95CB5" w:rsidP="00611E22">
      <w:pPr>
        <w:pStyle w:val="a3"/>
        <w:numPr>
          <w:ilvl w:val="0"/>
          <w:numId w:val="7"/>
        </w:numPr>
        <w:jc w:val="both"/>
        <w:rPr>
          <w:rFonts w:ascii="Times New Roman" w:hAnsi="Times New Roman" w:cs="Times New Roman"/>
          <w:sz w:val="28"/>
          <w:szCs w:val="28"/>
        </w:rPr>
      </w:pPr>
      <w:r w:rsidRPr="00B32F6C">
        <w:rPr>
          <w:rFonts w:ascii="Times New Roman" w:hAnsi="Times New Roman" w:cs="Times New Roman"/>
          <w:sz w:val="28"/>
          <w:szCs w:val="28"/>
        </w:rPr>
        <w:t>пользоваться приёмами анализа и синтеза при чтении и просмотре видеозаписей, проводить сравнение и анализ поведения героя;</w:t>
      </w:r>
    </w:p>
    <w:p w:rsidR="00D95CB5" w:rsidRPr="00B32F6C" w:rsidRDefault="00D95CB5" w:rsidP="00611E22">
      <w:pPr>
        <w:pStyle w:val="a3"/>
        <w:numPr>
          <w:ilvl w:val="0"/>
          <w:numId w:val="7"/>
        </w:numPr>
        <w:jc w:val="both"/>
        <w:rPr>
          <w:rFonts w:ascii="Times New Roman" w:hAnsi="Times New Roman" w:cs="Times New Roman"/>
          <w:sz w:val="28"/>
          <w:szCs w:val="28"/>
        </w:rPr>
      </w:pPr>
      <w:r w:rsidRPr="00B32F6C">
        <w:rPr>
          <w:rFonts w:ascii="Times New Roman" w:hAnsi="Times New Roman" w:cs="Times New Roman"/>
          <w:sz w:val="28"/>
          <w:szCs w:val="28"/>
        </w:rPr>
        <w:t>понимать и применять полученную информацию при выполнении заданий;</w:t>
      </w:r>
    </w:p>
    <w:p w:rsidR="00D95CB5" w:rsidRPr="00B32F6C" w:rsidRDefault="00D95CB5" w:rsidP="00611E22">
      <w:pPr>
        <w:pStyle w:val="a3"/>
        <w:numPr>
          <w:ilvl w:val="0"/>
          <w:numId w:val="7"/>
        </w:numPr>
        <w:jc w:val="both"/>
        <w:rPr>
          <w:rFonts w:ascii="Times New Roman" w:hAnsi="Times New Roman" w:cs="Times New Roman"/>
          <w:sz w:val="28"/>
          <w:szCs w:val="28"/>
        </w:rPr>
      </w:pPr>
      <w:r w:rsidRPr="00B32F6C">
        <w:rPr>
          <w:rFonts w:ascii="Times New Roman" w:hAnsi="Times New Roman" w:cs="Times New Roman"/>
          <w:sz w:val="28"/>
          <w:szCs w:val="28"/>
        </w:rPr>
        <w:lastRenderedPageBreak/>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B32F6C">
        <w:rPr>
          <w:rFonts w:ascii="Times New Roman" w:hAnsi="Times New Roman" w:cs="Times New Roman"/>
          <w:sz w:val="28"/>
          <w:szCs w:val="28"/>
        </w:rPr>
        <w:t>инсценировании</w:t>
      </w:r>
      <w:proofErr w:type="spellEnd"/>
      <w:r w:rsidRPr="00B32F6C">
        <w:rPr>
          <w:rFonts w:ascii="Times New Roman" w:hAnsi="Times New Roman" w:cs="Times New Roman"/>
          <w:sz w:val="28"/>
          <w:szCs w:val="28"/>
        </w:rPr>
        <w:t>.</w:t>
      </w:r>
    </w:p>
    <w:p w:rsidR="00970107" w:rsidRPr="00B32F6C" w:rsidRDefault="00970107" w:rsidP="0030248A">
      <w:pPr>
        <w:pStyle w:val="a3"/>
        <w:jc w:val="both"/>
        <w:rPr>
          <w:rFonts w:ascii="Times New Roman" w:hAnsi="Times New Roman" w:cs="Times New Roman"/>
          <w:b/>
          <w:sz w:val="28"/>
          <w:szCs w:val="28"/>
          <w:u w:val="single"/>
        </w:rPr>
      </w:pPr>
    </w:p>
    <w:p w:rsidR="00D95CB5" w:rsidRPr="00B32F6C" w:rsidRDefault="00296AB2" w:rsidP="0030248A">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Коммуникативные УУД</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Обучающийся научится:</w:t>
      </w:r>
    </w:p>
    <w:p w:rsidR="00D95CB5" w:rsidRPr="00B32F6C" w:rsidRDefault="00D95CB5" w:rsidP="00611E22">
      <w:pPr>
        <w:pStyle w:val="a3"/>
        <w:numPr>
          <w:ilvl w:val="0"/>
          <w:numId w:val="8"/>
        </w:numPr>
        <w:jc w:val="both"/>
        <w:rPr>
          <w:rFonts w:ascii="Times New Roman" w:hAnsi="Times New Roman" w:cs="Times New Roman"/>
          <w:sz w:val="28"/>
          <w:szCs w:val="28"/>
        </w:rPr>
      </w:pPr>
      <w:r w:rsidRPr="00B32F6C">
        <w:rPr>
          <w:rFonts w:ascii="Times New Roman" w:hAnsi="Times New Roman" w:cs="Times New Roman"/>
          <w:sz w:val="28"/>
          <w:szCs w:val="28"/>
        </w:rPr>
        <w:t>включаться в диалог, в коллективное обсуждение, проявлять инициативу и активность</w:t>
      </w:r>
    </w:p>
    <w:p w:rsidR="00D95CB5" w:rsidRPr="00B32F6C" w:rsidRDefault="00D95CB5" w:rsidP="00611E22">
      <w:pPr>
        <w:pStyle w:val="a3"/>
        <w:numPr>
          <w:ilvl w:val="0"/>
          <w:numId w:val="8"/>
        </w:numPr>
        <w:jc w:val="both"/>
        <w:rPr>
          <w:rFonts w:ascii="Times New Roman" w:hAnsi="Times New Roman" w:cs="Times New Roman"/>
          <w:sz w:val="28"/>
          <w:szCs w:val="28"/>
        </w:rPr>
      </w:pPr>
      <w:r w:rsidRPr="00B32F6C">
        <w:rPr>
          <w:rFonts w:ascii="Times New Roman" w:hAnsi="Times New Roman" w:cs="Times New Roman"/>
          <w:sz w:val="28"/>
          <w:szCs w:val="28"/>
        </w:rPr>
        <w:t xml:space="preserve">работать в группе, учитывать мнения партнёров, отличные </w:t>
      </w:r>
      <w:proofErr w:type="gramStart"/>
      <w:r w:rsidRPr="00B32F6C">
        <w:rPr>
          <w:rFonts w:ascii="Times New Roman" w:hAnsi="Times New Roman" w:cs="Times New Roman"/>
          <w:sz w:val="28"/>
          <w:szCs w:val="28"/>
        </w:rPr>
        <w:t>от</w:t>
      </w:r>
      <w:proofErr w:type="gramEnd"/>
      <w:r w:rsidRPr="00B32F6C">
        <w:rPr>
          <w:rFonts w:ascii="Times New Roman" w:hAnsi="Times New Roman" w:cs="Times New Roman"/>
          <w:sz w:val="28"/>
          <w:szCs w:val="28"/>
        </w:rPr>
        <w:t xml:space="preserve"> собственных;</w:t>
      </w:r>
    </w:p>
    <w:p w:rsidR="00D95CB5" w:rsidRPr="00B32F6C" w:rsidRDefault="00D95CB5" w:rsidP="00611E22">
      <w:pPr>
        <w:pStyle w:val="a3"/>
        <w:numPr>
          <w:ilvl w:val="0"/>
          <w:numId w:val="8"/>
        </w:numPr>
        <w:jc w:val="both"/>
        <w:rPr>
          <w:rFonts w:ascii="Times New Roman" w:hAnsi="Times New Roman" w:cs="Times New Roman"/>
          <w:sz w:val="28"/>
          <w:szCs w:val="28"/>
        </w:rPr>
      </w:pPr>
      <w:r w:rsidRPr="00B32F6C">
        <w:rPr>
          <w:rFonts w:ascii="Times New Roman" w:hAnsi="Times New Roman" w:cs="Times New Roman"/>
          <w:sz w:val="28"/>
          <w:szCs w:val="28"/>
        </w:rPr>
        <w:t>обращаться за помощью;</w:t>
      </w:r>
    </w:p>
    <w:p w:rsidR="00D95CB5" w:rsidRPr="00B32F6C" w:rsidRDefault="00D95CB5" w:rsidP="00611E22">
      <w:pPr>
        <w:pStyle w:val="a3"/>
        <w:numPr>
          <w:ilvl w:val="0"/>
          <w:numId w:val="8"/>
        </w:numPr>
        <w:jc w:val="both"/>
        <w:rPr>
          <w:rFonts w:ascii="Times New Roman" w:hAnsi="Times New Roman" w:cs="Times New Roman"/>
          <w:sz w:val="28"/>
          <w:szCs w:val="28"/>
        </w:rPr>
      </w:pPr>
      <w:r w:rsidRPr="00B32F6C">
        <w:rPr>
          <w:rFonts w:ascii="Times New Roman" w:hAnsi="Times New Roman" w:cs="Times New Roman"/>
          <w:sz w:val="28"/>
          <w:szCs w:val="28"/>
        </w:rPr>
        <w:t>формулировать свои затруднения;</w:t>
      </w:r>
    </w:p>
    <w:p w:rsidR="00D95CB5" w:rsidRPr="00B32F6C" w:rsidRDefault="00D95CB5" w:rsidP="00611E22">
      <w:pPr>
        <w:pStyle w:val="a3"/>
        <w:numPr>
          <w:ilvl w:val="0"/>
          <w:numId w:val="8"/>
        </w:numPr>
        <w:jc w:val="both"/>
        <w:rPr>
          <w:rFonts w:ascii="Times New Roman" w:hAnsi="Times New Roman" w:cs="Times New Roman"/>
          <w:sz w:val="28"/>
          <w:szCs w:val="28"/>
        </w:rPr>
      </w:pPr>
      <w:r w:rsidRPr="00B32F6C">
        <w:rPr>
          <w:rFonts w:ascii="Times New Roman" w:hAnsi="Times New Roman" w:cs="Times New Roman"/>
          <w:sz w:val="28"/>
          <w:szCs w:val="28"/>
        </w:rPr>
        <w:t>предлагать помощь и сотрудничество;</w:t>
      </w:r>
    </w:p>
    <w:p w:rsidR="00D95CB5" w:rsidRPr="00B32F6C" w:rsidRDefault="00D95CB5" w:rsidP="00611E22">
      <w:pPr>
        <w:pStyle w:val="a3"/>
        <w:numPr>
          <w:ilvl w:val="0"/>
          <w:numId w:val="8"/>
        </w:numPr>
        <w:jc w:val="both"/>
        <w:rPr>
          <w:rFonts w:ascii="Times New Roman" w:hAnsi="Times New Roman" w:cs="Times New Roman"/>
          <w:sz w:val="28"/>
          <w:szCs w:val="28"/>
        </w:rPr>
      </w:pPr>
      <w:r w:rsidRPr="00B32F6C">
        <w:rPr>
          <w:rFonts w:ascii="Times New Roman" w:hAnsi="Times New Roman" w:cs="Times New Roman"/>
          <w:sz w:val="28"/>
          <w:szCs w:val="28"/>
        </w:rPr>
        <w:t>слушать собеседника;</w:t>
      </w:r>
    </w:p>
    <w:p w:rsidR="008267DC" w:rsidRPr="00B32F6C" w:rsidRDefault="00D95CB5" w:rsidP="00611E22">
      <w:pPr>
        <w:pStyle w:val="a3"/>
        <w:numPr>
          <w:ilvl w:val="0"/>
          <w:numId w:val="8"/>
        </w:numPr>
        <w:jc w:val="both"/>
        <w:rPr>
          <w:rFonts w:ascii="Times New Roman" w:hAnsi="Times New Roman" w:cs="Times New Roman"/>
          <w:sz w:val="28"/>
          <w:szCs w:val="28"/>
        </w:rPr>
      </w:pPr>
      <w:r w:rsidRPr="00B32F6C">
        <w:rPr>
          <w:rFonts w:ascii="Times New Roman" w:hAnsi="Times New Roman" w:cs="Times New Roman"/>
          <w:sz w:val="28"/>
          <w:szCs w:val="28"/>
        </w:rPr>
        <w:t>договариваться о распределении функций и ролей в совместной деятельности, приходить к общему решению;</w:t>
      </w:r>
    </w:p>
    <w:p w:rsidR="00D95CB5" w:rsidRPr="00B32F6C" w:rsidRDefault="00D95CB5" w:rsidP="00611E22">
      <w:pPr>
        <w:pStyle w:val="a3"/>
        <w:numPr>
          <w:ilvl w:val="0"/>
          <w:numId w:val="8"/>
        </w:numPr>
        <w:jc w:val="both"/>
        <w:rPr>
          <w:rFonts w:ascii="Times New Roman" w:hAnsi="Times New Roman" w:cs="Times New Roman"/>
          <w:sz w:val="28"/>
          <w:szCs w:val="28"/>
        </w:rPr>
      </w:pPr>
      <w:r w:rsidRPr="00B32F6C">
        <w:rPr>
          <w:rFonts w:ascii="Times New Roman" w:hAnsi="Times New Roman" w:cs="Times New Roman"/>
          <w:sz w:val="28"/>
          <w:szCs w:val="28"/>
        </w:rPr>
        <w:t>формулировать собственное мнение и позицию;</w:t>
      </w:r>
    </w:p>
    <w:p w:rsidR="00D95CB5" w:rsidRPr="00B32F6C" w:rsidRDefault="00D95CB5" w:rsidP="00611E22">
      <w:pPr>
        <w:pStyle w:val="a3"/>
        <w:numPr>
          <w:ilvl w:val="0"/>
          <w:numId w:val="8"/>
        </w:numPr>
        <w:jc w:val="both"/>
        <w:rPr>
          <w:rFonts w:ascii="Times New Roman" w:hAnsi="Times New Roman" w:cs="Times New Roman"/>
          <w:sz w:val="28"/>
          <w:szCs w:val="28"/>
        </w:rPr>
      </w:pPr>
      <w:r w:rsidRPr="00B32F6C">
        <w:rPr>
          <w:rFonts w:ascii="Times New Roman" w:hAnsi="Times New Roman" w:cs="Times New Roman"/>
          <w:sz w:val="28"/>
          <w:szCs w:val="28"/>
        </w:rPr>
        <w:t>осуществлять взаимный контроль;</w:t>
      </w:r>
    </w:p>
    <w:p w:rsidR="00D95CB5" w:rsidRPr="00B32F6C" w:rsidRDefault="00D95CB5" w:rsidP="00611E22">
      <w:pPr>
        <w:pStyle w:val="a3"/>
        <w:numPr>
          <w:ilvl w:val="0"/>
          <w:numId w:val="8"/>
        </w:numPr>
        <w:jc w:val="both"/>
        <w:rPr>
          <w:rFonts w:ascii="Times New Roman" w:hAnsi="Times New Roman" w:cs="Times New Roman"/>
          <w:sz w:val="28"/>
          <w:szCs w:val="28"/>
        </w:rPr>
      </w:pPr>
      <w:r w:rsidRPr="00B32F6C">
        <w:rPr>
          <w:rFonts w:ascii="Times New Roman" w:hAnsi="Times New Roman" w:cs="Times New Roman"/>
          <w:sz w:val="28"/>
          <w:szCs w:val="28"/>
        </w:rPr>
        <w:t>адекватно оценивать собственное поведение и поведение окружающих.</w:t>
      </w:r>
    </w:p>
    <w:p w:rsidR="00970107" w:rsidRPr="00B32F6C" w:rsidRDefault="00970107" w:rsidP="0030248A">
      <w:pPr>
        <w:pStyle w:val="a3"/>
        <w:jc w:val="both"/>
        <w:rPr>
          <w:rFonts w:ascii="Times New Roman" w:hAnsi="Times New Roman" w:cs="Times New Roman"/>
          <w:b/>
          <w:sz w:val="28"/>
          <w:szCs w:val="28"/>
          <w:u w:val="single"/>
        </w:rPr>
      </w:pPr>
    </w:p>
    <w:p w:rsidR="00D95CB5" w:rsidRPr="00B32F6C" w:rsidRDefault="00296AB2" w:rsidP="0030248A">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Предметные результаты</w:t>
      </w:r>
    </w:p>
    <w:p w:rsidR="00D95CB5" w:rsidRPr="00B32F6C" w:rsidRDefault="00D95CB5" w:rsidP="0030248A">
      <w:pPr>
        <w:pStyle w:val="a3"/>
        <w:jc w:val="both"/>
        <w:rPr>
          <w:rFonts w:ascii="Times New Roman" w:hAnsi="Times New Roman" w:cs="Times New Roman"/>
          <w:sz w:val="28"/>
          <w:szCs w:val="28"/>
        </w:rPr>
      </w:pPr>
      <w:r w:rsidRPr="00B32F6C">
        <w:rPr>
          <w:rFonts w:ascii="Times New Roman" w:hAnsi="Times New Roman" w:cs="Times New Roman"/>
          <w:sz w:val="28"/>
          <w:szCs w:val="28"/>
        </w:rPr>
        <w:t>Учащиеся научатся:</w:t>
      </w:r>
    </w:p>
    <w:p w:rsidR="00D95CB5" w:rsidRPr="00B32F6C" w:rsidRDefault="00D95CB5" w:rsidP="00611E22">
      <w:pPr>
        <w:pStyle w:val="a3"/>
        <w:numPr>
          <w:ilvl w:val="0"/>
          <w:numId w:val="9"/>
        </w:numPr>
        <w:jc w:val="both"/>
        <w:rPr>
          <w:rFonts w:ascii="Times New Roman" w:hAnsi="Times New Roman" w:cs="Times New Roman"/>
          <w:sz w:val="28"/>
          <w:szCs w:val="28"/>
        </w:rPr>
      </w:pPr>
      <w:r w:rsidRPr="00B32F6C">
        <w:rPr>
          <w:rFonts w:ascii="Times New Roman" w:hAnsi="Times New Roman" w:cs="Times New Roman"/>
          <w:sz w:val="28"/>
          <w:szCs w:val="28"/>
        </w:rPr>
        <w:t>читать, соблюдая орфоэпические и интонационные нормы чтения;</w:t>
      </w:r>
    </w:p>
    <w:p w:rsidR="00D95CB5" w:rsidRPr="00B32F6C" w:rsidRDefault="00D95CB5" w:rsidP="00611E22">
      <w:pPr>
        <w:pStyle w:val="a3"/>
        <w:numPr>
          <w:ilvl w:val="0"/>
          <w:numId w:val="9"/>
        </w:numPr>
        <w:jc w:val="both"/>
        <w:rPr>
          <w:rFonts w:ascii="Times New Roman" w:hAnsi="Times New Roman" w:cs="Times New Roman"/>
          <w:sz w:val="28"/>
          <w:szCs w:val="28"/>
        </w:rPr>
      </w:pPr>
      <w:r w:rsidRPr="00B32F6C">
        <w:rPr>
          <w:rFonts w:ascii="Times New Roman" w:hAnsi="Times New Roman" w:cs="Times New Roman"/>
          <w:sz w:val="28"/>
          <w:szCs w:val="28"/>
        </w:rPr>
        <w:t>выразительному чтению;</w:t>
      </w:r>
    </w:p>
    <w:p w:rsidR="00D95CB5" w:rsidRPr="00B32F6C" w:rsidRDefault="00D95CB5" w:rsidP="00611E22">
      <w:pPr>
        <w:pStyle w:val="a3"/>
        <w:numPr>
          <w:ilvl w:val="0"/>
          <w:numId w:val="9"/>
        </w:numPr>
        <w:jc w:val="both"/>
        <w:rPr>
          <w:rFonts w:ascii="Times New Roman" w:hAnsi="Times New Roman" w:cs="Times New Roman"/>
          <w:sz w:val="28"/>
          <w:szCs w:val="28"/>
        </w:rPr>
      </w:pPr>
      <w:r w:rsidRPr="00B32F6C">
        <w:rPr>
          <w:rFonts w:ascii="Times New Roman" w:hAnsi="Times New Roman" w:cs="Times New Roman"/>
          <w:sz w:val="28"/>
          <w:szCs w:val="28"/>
        </w:rPr>
        <w:t>различать произведения по жанру;</w:t>
      </w:r>
    </w:p>
    <w:p w:rsidR="00D95CB5" w:rsidRPr="00B32F6C" w:rsidRDefault="00D95CB5" w:rsidP="00611E22">
      <w:pPr>
        <w:pStyle w:val="a3"/>
        <w:numPr>
          <w:ilvl w:val="0"/>
          <w:numId w:val="9"/>
        </w:numPr>
        <w:jc w:val="both"/>
        <w:rPr>
          <w:rFonts w:ascii="Times New Roman" w:hAnsi="Times New Roman" w:cs="Times New Roman"/>
          <w:sz w:val="28"/>
          <w:szCs w:val="28"/>
        </w:rPr>
      </w:pPr>
      <w:r w:rsidRPr="00B32F6C">
        <w:rPr>
          <w:rFonts w:ascii="Times New Roman" w:hAnsi="Times New Roman" w:cs="Times New Roman"/>
          <w:sz w:val="28"/>
          <w:szCs w:val="28"/>
        </w:rPr>
        <w:t>развивать речевое дыхание и правильную артикуляцию;</w:t>
      </w:r>
    </w:p>
    <w:p w:rsidR="00D95CB5" w:rsidRPr="00B32F6C" w:rsidRDefault="00D95CB5" w:rsidP="00611E22">
      <w:pPr>
        <w:pStyle w:val="a3"/>
        <w:numPr>
          <w:ilvl w:val="0"/>
          <w:numId w:val="9"/>
        </w:numPr>
        <w:jc w:val="both"/>
        <w:rPr>
          <w:rFonts w:ascii="Times New Roman" w:hAnsi="Times New Roman" w:cs="Times New Roman"/>
          <w:sz w:val="28"/>
          <w:szCs w:val="28"/>
        </w:rPr>
      </w:pPr>
      <w:r w:rsidRPr="00B32F6C">
        <w:rPr>
          <w:rFonts w:ascii="Times New Roman" w:hAnsi="Times New Roman" w:cs="Times New Roman"/>
          <w:sz w:val="28"/>
          <w:szCs w:val="28"/>
        </w:rPr>
        <w:t>видам театрального искусства, основам актёрского мастерства;</w:t>
      </w:r>
    </w:p>
    <w:p w:rsidR="00D95CB5" w:rsidRPr="00B32F6C" w:rsidRDefault="00D95CB5" w:rsidP="00611E22">
      <w:pPr>
        <w:pStyle w:val="a3"/>
        <w:numPr>
          <w:ilvl w:val="0"/>
          <w:numId w:val="9"/>
        </w:numPr>
        <w:jc w:val="both"/>
        <w:rPr>
          <w:rFonts w:ascii="Times New Roman" w:hAnsi="Times New Roman" w:cs="Times New Roman"/>
          <w:sz w:val="28"/>
          <w:szCs w:val="28"/>
        </w:rPr>
      </w:pPr>
      <w:r w:rsidRPr="00B32F6C">
        <w:rPr>
          <w:rFonts w:ascii="Times New Roman" w:hAnsi="Times New Roman" w:cs="Times New Roman"/>
          <w:sz w:val="28"/>
          <w:szCs w:val="28"/>
        </w:rPr>
        <w:t>сочинять этюды по сказкам;</w:t>
      </w:r>
    </w:p>
    <w:p w:rsidR="00D95CB5" w:rsidRPr="00B32F6C" w:rsidRDefault="00D95CB5" w:rsidP="00611E22">
      <w:pPr>
        <w:pStyle w:val="a3"/>
        <w:numPr>
          <w:ilvl w:val="0"/>
          <w:numId w:val="9"/>
        </w:numPr>
        <w:jc w:val="both"/>
        <w:rPr>
          <w:rFonts w:ascii="Times New Roman" w:hAnsi="Times New Roman" w:cs="Times New Roman"/>
          <w:sz w:val="28"/>
          <w:szCs w:val="28"/>
        </w:rPr>
      </w:pPr>
      <w:r w:rsidRPr="00B32F6C">
        <w:rPr>
          <w:rFonts w:ascii="Times New Roman" w:hAnsi="Times New Roman" w:cs="Times New Roman"/>
          <w:sz w:val="28"/>
          <w:szCs w:val="28"/>
        </w:rPr>
        <w:t>умению выражать разнообразные эмоциональные состояния (грусть, радость, злоба, удивление, восхищение)</w:t>
      </w:r>
    </w:p>
    <w:p w:rsidR="00D95CB5" w:rsidRPr="00B32F6C" w:rsidRDefault="00D95CB5" w:rsidP="0030248A">
      <w:pPr>
        <w:pStyle w:val="a3"/>
        <w:jc w:val="both"/>
        <w:rPr>
          <w:rFonts w:ascii="Times New Roman" w:hAnsi="Times New Roman" w:cs="Times New Roman"/>
          <w:sz w:val="28"/>
          <w:szCs w:val="28"/>
        </w:rPr>
      </w:pPr>
    </w:p>
    <w:p w:rsidR="00970107" w:rsidRPr="00B32F6C" w:rsidRDefault="00970107" w:rsidP="0030248A">
      <w:pPr>
        <w:spacing w:after="111" w:line="240" w:lineRule="auto"/>
        <w:jc w:val="both"/>
        <w:rPr>
          <w:rFonts w:ascii="Times New Roman" w:eastAsia="Times New Roman" w:hAnsi="Times New Roman" w:cs="Times New Roman"/>
          <w:b/>
          <w:bCs/>
          <w:sz w:val="28"/>
          <w:szCs w:val="28"/>
          <w:lang w:eastAsia="ru-RU"/>
        </w:rPr>
      </w:pPr>
    </w:p>
    <w:p w:rsidR="00970107" w:rsidRPr="00B32F6C" w:rsidRDefault="00970107" w:rsidP="0030248A">
      <w:pPr>
        <w:spacing w:after="111" w:line="240" w:lineRule="auto"/>
        <w:jc w:val="both"/>
        <w:rPr>
          <w:rFonts w:ascii="Times New Roman" w:eastAsia="Times New Roman" w:hAnsi="Times New Roman" w:cs="Times New Roman"/>
          <w:b/>
          <w:bCs/>
          <w:sz w:val="28"/>
          <w:szCs w:val="28"/>
          <w:lang w:eastAsia="ru-RU"/>
        </w:rPr>
      </w:pPr>
    </w:p>
    <w:p w:rsidR="00970107" w:rsidRPr="00B32F6C" w:rsidRDefault="00970107" w:rsidP="0030248A">
      <w:pPr>
        <w:spacing w:after="111" w:line="240" w:lineRule="auto"/>
        <w:jc w:val="both"/>
        <w:rPr>
          <w:rFonts w:ascii="Times New Roman" w:eastAsia="Times New Roman" w:hAnsi="Times New Roman" w:cs="Times New Roman"/>
          <w:b/>
          <w:bCs/>
          <w:sz w:val="28"/>
          <w:szCs w:val="28"/>
          <w:lang w:eastAsia="ru-RU"/>
        </w:rPr>
      </w:pPr>
    </w:p>
    <w:p w:rsidR="00B32F6C" w:rsidRDefault="00B32F6C" w:rsidP="0030248A">
      <w:pPr>
        <w:spacing w:after="111" w:line="240" w:lineRule="auto"/>
        <w:jc w:val="both"/>
        <w:rPr>
          <w:rFonts w:ascii="Times New Roman" w:eastAsia="Times New Roman" w:hAnsi="Times New Roman" w:cs="Times New Roman"/>
          <w:b/>
          <w:bCs/>
          <w:sz w:val="28"/>
          <w:szCs w:val="28"/>
          <w:lang w:eastAsia="ru-RU"/>
        </w:rPr>
      </w:pPr>
    </w:p>
    <w:p w:rsidR="00AA7F2C" w:rsidRDefault="00AA7F2C" w:rsidP="0030248A">
      <w:pPr>
        <w:spacing w:after="111" w:line="240" w:lineRule="auto"/>
        <w:jc w:val="both"/>
        <w:rPr>
          <w:rFonts w:ascii="Times New Roman" w:eastAsia="Times New Roman" w:hAnsi="Times New Roman" w:cs="Times New Roman"/>
          <w:b/>
          <w:bCs/>
          <w:sz w:val="28"/>
          <w:szCs w:val="28"/>
          <w:lang w:eastAsia="ru-RU"/>
        </w:rPr>
      </w:pPr>
    </w:p>
    <w:p w:rsidR="0030248A" w:rsidRDefault="0030248A" w:rsidP="0030248A">
      <w:pPr>
        <w:spacing w:after="111" w:line="240" w:lineRule="auto"/>
        <w:jc w:val="both"/>
        <w:rPr>
          <w:rFonts w:ascii="Times New Roman" w:eastAsia="Times New Roman" w:hAnsi="Times New Roman" w:cs="Times New Roman"/>
          <w:b/>
          <w:bCs/>
          <w:sz w:val="28"/>
          <w:szCs w:val="28"/>
          <w:lang w:eastAsia="ru-RU"/>
        </w:rPr>
      </w:pPr>
    </w:p>
    <w:p w:rsidR="00296AB2" w:rsidRDefault="00296AB2" w:rsidP="0030248A">
      <w:pPr>
        <w:spacing w:after="111" w:line="240" w:lineRule="auto"/>
        <w:jc w:val="both"/>
        <w:rPr>
          <w:rFonts w:ascii="Times New Roman" w:eastAsia="Times New Roman" w:hAnsi="Times New Roman" w:cs="Times New Roman"/>
          <w:b/>
          <w:bCs/>
          <w:sz w:val="28"/>
          <w:szCs w:val="28"/>
          <w:lang w:eastAsia="ru-RU"/>
        </w:rPr>
      </w:pPr>
    </w:p>
    <w:p w:rsidR="00296AB2" w:rsidRDefault="00296AB2" w:rsidP="0030248A">
      <w:pPr>
        <w:spacing w:after="111" w:line="240" w:lineRule="auto"/>
        <w:jc w:val="both"/>
        <w:rPr>
          <w:rFonts w:ascii="Times New Roman" w:eastAsia="Times New Roman" w:hAnsi="Times New Roman" w:cs="Times New Roman"/>
          <w:b/>
          <w:bCs/>
          <w:sz w:val="28"/>
          <w:szCs w:val="28"/>
          <w:lang w:eastAsia="ru-RU"/>
        </w:rPr>
      </w:pPr>
    </w:p>
    <w:p w:rsidR="00296AB2" w:rsidRPr="00B32F6C" w:rsidRDefault="00296AB2" w:rsidP="0030248A">
      <w:pPr>
        <w:spacing w:after="111" w:line="240" w:lineRule="auto"/>
        <w:jc w:val="both"/>
        <w:rPr>
          <w:rFonts w:ascii="Times New Roman" w:eastAsia="Times New Roman" w:hAnsi="Times New Roman" w:cs="Times New Roman"/>
          <w:b/>
          <w:bCs/>
          <w:sz w:val="28"/>
          <w:szCs w:val="28"/>
          <w:lang w:eastAsia="ru-RU"/>
        </w:rPr>
      </w:pPr>
    </w:p>
    <w:p w:rsidR="00970107" w:rsidRPr="00B32F6C" w:rsidRDefault="00970107" w:rsidP="007354D3">
      <w:pPr>
        <w:spacing w:after="111" w:line="240" w:lineRule="auto"/>
        <w:rPr>
          <w:rFonts w:ascii="Times New Roman" w:eastAsia="Times New Roman" w:hAnsi="Times New Roman" w:cs="Times New Roman"/>
          <w:b/>
          <w:bCs/>
          <w:sz w:val="28"/>
          <w:szCs w:val="28"/>
          <w:lang w:eastAsia="ru-RU"/>
        </w:rPr>
      </w:pPr>
    </w:p>
    <w:p w:rsidR="007354D3" w:rsidRPr="00AE79E0" w:rsidRDefault="007354D3" w:rsidP="00970107">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3.</w:t>
      </w:r>
      <w:r w:rsidRPr="00AE79E0">
        <w:rPr>
          <w:rFonts w:ascii="Times New Roman" w:eastAsia="Times New Roman" w:hAnsi="Times New Roman" w:cs="Times New Roman"/>
          <w:b/>
          <w:bCs/>
          <w:sz w:val="24"/>
          <w:szCs w:val="24"/>
          <w:lang w:eastAsia="ru-RU"/>
        </w:rPr>
        <w:t>Учебный план на два года</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2"/>
        <w:gridCol w:w="2707"/>
        <w:gridCol w:w="1053"/>
        <w:gridCol w:w="1053"/>
      </w:tblGrid>
      <w:tr w:rsidR="007354D3" w:rsidRPr="00AE79E0" w:rsidTr="00650EF8">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Разделы программы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Количество часов</w:t>
            </w:r>
          </w:p>
        </w:tc>
      </w:tr>
      <w:tr w:rsidR="007354D3" w:rsidRPr="00AE79E0" w:rsidTr="00650EF8">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354D3" w:rsidRPr="00AE79E0" w:rsidRDefault="007354D3" w:rsidP="00650EF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354D3" w:rsidRPr="00AE79E0" w:rsidRDefault="007354D3" w:rsidP="00650EF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1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2 год</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Введение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Культура и техника речи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Ритмопластика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Театральная игра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Этика и этикет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Всего часов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970107" w:rsidRDefault="00970107" w:rsidP="00650EF8">
      <w:pPr>
        <w:spacing w:after="111" w:line="240" w:lineRule="auto"/>
        <w:rPr>
          <w:rFonts w:ascii="Times New Roman" w:eastAsia="Times New Roman" w:hAnsi="Times New Roman" w:cs="Times New Roman"/>
          <w:b/>
          <w:bCs/>
          <w:sz w:val="24"/>
          <w:szCs w:val="24"/>
          <w:lang w:eastAsia="ru-RU"/>
        </w:rPr>
      </w:pPr>
    </w:p>
    <w:p w:rsidR="007354D3" w:rsidRPr="00AE79E0" w:rsidRDefault="007354D3" w:rsidP="00970107">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650EF8">
        <w:rPr>
          <w:rFonts w:ascii="Times New Roman" w:eastAsia="Times New Roman" w:hAnsi="Times New Roman" w:cs="Times New Roman"/>
          <w:b/>
          <w:bCs/>
          <w:sz w:val="24"/>
          <w:szCs w:val="24"/>
          <w:lang w:eastAsia="ru-RU"/>
        </w:rPr>
        <w:t>Т</w:t>
      </w:r>
      <w:r w:rsidRPr="00AE79E0">
        <w:rPr>
          <w:rFonts w:ascii="Times New Roman" w:eastAsia="Times New Roman" w:hAnsi="Times New Roman" w:cs="Times New Roman"/>
          <w:b/>
          <w:bCs/>
          <w:sz w:val="24"/>
          <w:szCs w:val="24"/>
          <w:lang w:eastAsia="ru-RU"/>
        </w:rPr>
        <w:t>ематический план на два года</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2"/>
        <w:gridCol w:w="6712"/>
        <w:gridCol w:w="1547"/>
        <w:gridCol w:w="854"/>
      </w:tblGrid>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Тема занятий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Количество часов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Сроки</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Учебно-тематический план 1-го года обучения</w:t>
            </w:r>
            <w:r w:rsidRPr="00AE79E0">
              <w:rPr>
                <w:rFonts w:ascii="Times New Roman" w:eastAsia="Times New Roman" w:hAnsi="Times New Roman" w:cs="Times New Roman"/>
                <w:b/>
                <w:bCs/>
                <w:sz w:val="24"/>
                <w:szCs w:val="24"/>
                <w:lang w:eastAsia="ru-RU"/>
              </w:rPr>
              <w:br/>
              <w:t>I полугодие</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Вводная беседа. Знакомство с планом кружка. Выборы актива кружка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Культура и техника речи</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proofErr w:type="gramStart"/>
            <w:r w:rsidRPr="00AE79E0">
              <w:rPr>
                <w:rFonts w:ascii="Times New Roman" w:eastAsia="Times New Roman" w:hAnsi="Times New Roman" w:cs="Times New Roman"/>
                <w:sz w:val="24"/>
                <w:szCs w:val="24"/>
                <w:lang w:eastAsia="ru-RU"/>
              </w:rPr>
              <w:t>Игры по развитию внимания («Имена», «Цвета», «Краски», «Садовник и цветы», «Айболит», «Адвокаты», «Глухие и немые», «Эхо», «Чепуха, или нелепица»).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Выпуск газеты «Слово в театре…»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Ритмопластика</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Психофизический тренинг, подготовка к этюдам. Развитие координации. Совершенствование осанки и походки.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Отработка сценического этюда «Обращение» («Знакомство», «Пожелание», «Зеркало»).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Театральная игра</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Техника грима. Гигиена грима и технических сре</w:t>
            </w:r>
            <w:proofErr w:type="gramStart"/>
            <w:r w:rsidRPr="00AE79E0">
              <w:rPr>
                <w:rFonts w:ascii="Times New Roman" w:eastAsia="Times New Roman" w:hAnsi="Times New Roman" w:cs="Times New Roman"/>
                <w:sz w:val="24"/>
                <w:szCs w:val="24"/>
                <w:lang w:eastAsia="ru-RU"/>
              </w:rPr>
              <w:t>дств в гр</w:t>
            </w:r>
            <w:proofErr w:type="gramEnd"/>
            <w:r w:rsidRPr="00AE79E0">
              <w:rPr>
                <w:rFonts w:ascii="Times New Roman" w:eastAsia="Times New Roman" w:hAnsi="Times New Roman" w:cs="Times New Roman"/>
                <w:sz w:val="24"/>
                <w:szCs w:val="24"/>
                <w:lang w:eastAsia="ru-RU"/>
              </w:rPr>
              <w:t>име. Приемы нанесения общего тона.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Знакомство со сценарием сказки в стихах (по мотивам сказки «Двенадцать месяцев»).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Отработка ролей в 1, 2 явлениях. (Работа над мимикой при диалоге, логическим ударением, изготовление декораций)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Отработка ролей в 3, 4, 5, 6, 7 явлениях. (Работа над мимикой при диалоге, логическим ударением, изготовление декораций)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Отработка ролей в 8,9,10,11 явлениях. (Работа над мимикой при диалоге, логическим ударением, изготовление декораций)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Подбор музыкального сопровождения к сценарию сказки. Репетиция.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Генеральная репетиция в костюмах. С декорациями, с музыкальным сопровождением и т.п.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Выступление со спектаклем перед учениками школы и родителями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Этика и этикет</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xml:space="preserve">Связь этики с общей культурой человека. </w:t>
            </w:r>
            <w:proofErr w:type="gramStart"/>
            <w:r w:rsidRPr="00AE79E0">
              <w:rPr>
                <w:rFonts w:ascii="Times New Roman" w:eastAsia="Times New Roman" w:hAnsi="Times New Roman" w:cs="Times New Roman"/>
                <w:sz w:val="24"/>
                <w:szCs w:val="24"/>
                <w:lang w:eastAsia="ru-RU"/>
              </w:rPr>
              <w:t>(Уважение человека к человеку, к природе, к земле, к Родине, к детству, к старости, к матери, к хлебу, к знанию; к тому, чего не знаешь, самоуважение).</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Составление рассказа «Человек – высшая ценность» по фотографиям своих близких. («Людей неинтересных в мире нет»)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xml:space="preserve">Репетиция сценического этюда «Театр начинается с вешалки, а </w:t>
            </w:r>
            <w:r w:rsidRPr="00AE79E0">
              <w:rPr>
                <w:rFonts w:ascii="Times New Roman" w:eastAsia="Times New Roman" w:hAnsi="Times New Roman" w:cs="Times New Roman"/>
                <w:sz w:val="24"/>
                <w:szCs w:val="24"/>
                <w:lang w:eastAsia="ru-RU"/>
              </w:rPr>
              <w:lastRenderedPageBreak/>
              <w:t>этикет с «волшебных» слов». (Этикет).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lastRenderedPageBreak/>
              <w:t>II полугодие</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Культура т техника речи</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Игры и упражнения, направленные на развитие дыхания и свободы речевого аппарата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proofErr w:type="gramStart"/>
            <w:r w:rsidRPr="00AE79E0">
              <w:rPr>
                <w:rFonts w:ascii="Times New Roman" w:eastAsia="Times New Roman" w:hAnsi="Times New Roman" w:cs="Times New Roman"/>
                <w:sz w:val="24"/>
                <w:szCs w:val="24"/>
                <w:lang w:eastAsia="ru-RU"/>
              </w:rPr>
              <w:t>Игры по развитию языковой догадки («Рифма», «Снова ищем начало», «Наборщик», «Ищем вторую половину», «Творческий подход», «По первой букве», «Литературное домино или домино изречений», «Из нескольких – одна»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Ритмопластика</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Беспредметный этюд (вдеть нитку в иголку, собирать вещи в чемодан, подточить карандаш лезвием и т.п.)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Сценический этюд «Скульптура». Сценические этюды в паре</w:t>
            </w:r>
            <w:proofErr w:type="gramStart"/>
            <w:r w:rsidRPr="00AE79E0">
              <w:rPr>
                <w:rFonts w:ascii="Times New Roman" w:eastAsia="Times New Roman" w:hAnsi="Times New Roman" w:cs="Times New Roman"/>
                <w:sz w:val="24"/>
                <w:szCs w:val="24"/>
                <w:lang w:eastAsia="ru-RU"/>
              </w:rPr>
              <w:t xml:space="preserve"> :</w:t>
            </w:r>
            <w:proofErr w:type="gramEnd"/>
            <w:r w:rsidRPr="00AE79E0">
              <w:rPr>
                <w:rFonts w:ascii="Times New Roman" w:eastAsia="Times New Roman" w:hAnsi="Times New Roman" w:cs="Times New Roman"/>
                <w:sz w:val="24"/>
                <w:szCs w:val="24"/>
                <w:lang w:eastAsia="ru-RU"/>
              </w:rPr>
              <w:t xml:space="preserve"> «Реклама», «Противоречие». Сценические этюды по группам: «Очень большая картина», «Абстрактная картина», «натюрморт», «Пейзаж».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Сценические этюды. Шумное оформление по текстам, деление на группы, составление сценических этюдов.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Тренировка ритмичности движений. Упражнения с мячами.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Театральная игра</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Словесное воздействие на подтекст. Речь и тело (формирование представления о составлении работы тела и речи; подте</w:t>
            </w:r>
            <w:proofErr w:type="gramStart"/>
            <w:r w:rsidRPr="00AE79E0">
              <w:rPr>
                <w:rFonts w:ascii="Times New Roman" w:eastAsia="Times New Roman" w:hAnsi="Times New Roman" w:cs="Times New Roman"/>
                <w:sz w:val="24"/>
                <w:szCs w:val="24"/>
                <w:lang w:eastAsia="ru-RU"/>
              </w:rPr>
              <w:t>кст вскр</w:t>
            </w:r>
            <w:proofErr w:type="gramEnd"/>
            <w:r w:rsidRPr="00AE79E0">
              <w:rPr>
                <w:rFonts w:ascii="Times New Roman" w:eastAsia="Times New Roman" w:hAnsi="Times New Roman" w:cs="Times New Roman"/>
                <w:sz w:val="24"/>
                <w:szCs w:val="24"/>
                <w:lang w:eastAsia="ru-RU"/>
              </w:rPr>
              <w:t>ывается через пластику).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xml:space="preserve">Развитие наблюдательности. </w:t>
            </w:r>
            <w:proofErr w:type="gramStart"/>
            <w:r w:rsidRPr="00AE79E0">
              <w:rPr>
                <w:rFonts w:ascii="Times New Roman" w:eastAsia="Times New Roman" w:hAnsi="Times New Roman" w:cs="Times New Roman"/>
                <w:sz w:val="24"/>
                <w:szCs w:val="24"/>
                <w:lang w:eastAsia="ru-RU"/>
              </w:rPr>
              <w:t>(На основе своих наблюдений показать этюд.</w:t>
            </w:r>
            <w:proofErr w:type="gramEnd"/>
            <w:r w:rsidRPr="00AE79E0">
              <w:rPr>
                <w:rFonts w:ascii="Times New Roman" w:eastAsia="Times New Roman" w:hAnsi="Times New Roman" w:cs="Times New Roman"/>
                <w:sz w:val="24"/>
                <w:szCs w:val="24"/>
                <w:lang w:eastAsia="ru-RU"/>
              </w:rPr>
              <w:t xml:space="preserve"> </w:t>
            </w:r>
            <w:proofErr w:type="gramStart"/>
            <w:r w:rsidRPr="00AE79E0">
              <w:rPr>
                <w:rFonts w:ascii="Times New Roman" w:eastAsia="Times New Roman" w:hAnsi="Times New Roman" w:cs="Times New Roman"/>
                <w:sz w:val="24"/>
                <w:szCs w:val="24"/>
                <w:lang w:eastAsia="ru-RU"/>
              </w:rPr>
              <w:t>Понять и воспроизвести характер человека, его отношение к окружающему миру).</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Развитие воображения и умения работать в остром рисунке («в маске»).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Работа над органами артикуляции, дикции и знакомство с нормами орфоэпии. (Повторение букв, чередование звонких и согласных, сочетание с гласными; работа над пословицами и скороговорками).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Работа над образом. Анализ мимики лица. Прически и парики.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Этика и этикет</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lastRenderedPageBreak/>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Понятие такта. 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Развитие темы такта. (Отработка сценических этюдов «Автобус», «Критика», «Спор»)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Культура речи как важная составляющая образа человека, часть его обаяния.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Учебно-тематический план 2-го года обучения</w:t>
            </w:r>
            <w:r w:rsidRPr="00AE79E0">
              <w:rPr>
                <w:rFonts w:ascii="Times New Roman" w:eastAsia="Times New Roman" w:hAnsi="Times New Roman" w:cs="Times New Roman"/>
                <w:b/>
                <w:bCs/>
                <w:sz w:val="24"/>
                <w:szCs w:val="24"/>
                <w:lang w:eastAsia="ru-RU"/>
              </w:rPr>
              <w:br/>
              <w:t>I полугодие</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Вводная беседа. Знакомство с планом кружка. Выборы актива кружка. Изготовление «Уголка театрального кружка «Творческая мастерская»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Культура и техника речи</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Работа над упражнениями направленными на развитие дыхания и свободы речевого аппарата, правильной артикуляции.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Игры по развитию четкой дикции, логики речи и орфоэпии.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Игры со словами, развивающие связную образную речь. («Назывной рассказ или стихотворение», «На что похоже задуманное?», «Почему гимн – Азия, а не гимн – Африка?», «Театр абсурда», «Рассыпься!», «Обвинение и оправдание»).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Ритмопластика</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Испытание пантомимой.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Тренировка ритмичности движений.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Пантомимические этюды «Один делает, другой мешает». («Движение в образе», «Ожидание», «Диалог»).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Совершенствование осанки и походки.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Театральная игра</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7354D3">
            <w:pPr>
              <w:numPr>
                <w:ilvl w:val="0"/>
                <w:numId w:val="1"/>
              </w:numPr>
              <w:spacing w:before="100" w:beforeAutospacing="1" w:after="100" w:afterAutospacing="1" w:line="222" w:lineRule="atLeast"/>
              <w:ind w:left="346"/>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Сценические этюды на воображение.</w:t>
            </w:r>
          </w:p>
          <w:p w:rsidR="007354D3" w:rsidRPr="00AE79E0" w:rsidRDefault="007354D3" w:rsidP="007354D3">
            <w:pPr>
              <w:numPr>
                <w:ilvl w:val="0"/>
                <w:numId w:val="1"/>
              </w:numPr>
              <w:spacing w:before="100" w:beforeAutospacing="1" w:after="100" w:afterAutospacing="1" w:line="222" w:lineRule="atLeast"/>
              <w:ind w:left="346"/>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Изображение различных звуков и шумов, «иллюстрируя» чтение отрывков текста.</w:t>
            </w:r>
          </w:p>
          <w:p w:rsidR="007354D3" w:rsidRPr="00AE79E0" w:rsidRDefault="007354D3" w:rsidP="007354D3">
            <w:pPr>
              <w:numPr>
                <w:ilvl w:val="0"/>
                <w:numId w:val="1"/>
              </w:numPr>
              <w:spacing w:before="100" w:beforeAutospacing="1" w:after="100" w:afterAutospacing="1" w:line="222" w:lineRule="atLeast"/>
              <w:ind w:left="346"/>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Этюд на состояние ожидания в заданной ситуации (5 человек одновременно).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lastRenderedPageBreak/>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Общение как процесс отдачи и восприятия чувств и мыслей двух или нескольких лиц. Организация этюдов на оценку различных ситуаций.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Инсценировка по крылатым выражениям из басен И.А. Крылова. Сценические этюды.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Чтение и обсуждение инсценировки по сказке Сергея Михалкова «Как медведь трубку нашел». Обсуждение пьесы, ее темы, идеи, возможных принципов постановки. Распределение ролей.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Отработка ролей. Работа над мимикой при диалоге, логическим ударением. Изготовление масок, декораций.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Генеральная репетиция. Оформление сцены.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II полугодие</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Этика и этикет</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(Этикет). Культура речи как важная составляющая образ человека, часть его обаяния. Речевой этикет. Выбор лексики, интонации, говор, речевые ошибки, мягкость и жесткость речи. Подготовка и показ сценических этюдов.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(Этикет). Нормы общения и поведения: поведение на улице, в транспорте; телефонный разговор; поведение в магазине. Примеры учащихся. Сценические этюды.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Память человека, семьи, народа. Без памяти нет совести. Творческая работа «Святая память». Анализ творческих работ.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Театральная игра</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Распределение ролей с учетом пожелания учащихся и соответствие каждого из них избранной роли (внешние данные, дикция и т.п.). Выразительное чтение сказки по ролям.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Обсуждение предлагаемых обстоятельств, особенностей поведения каждого персонажа на сцене. Обсуждение декораций, костюмов, музыкального сопровождения. Репетиция отдельных эпизодов.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Репетиция отдельных эпизодов. Изготовление масок.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Прогонная репетиция. (Выявление тех мест, которые требуют доработки).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Генеральная репетиция в костюмах, с декорациями, с музыкальным сопровождением.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lastRenderedPageBreak/>
              <w:t>Культура и техника речи</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Шутливые словесные загадки на развитие внимания, расширения словарного запаса.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Беседа «Я в мире … мир во мне…» (Дружба). Разрешение ситуаций.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xml:space="preserve">Загадки – </w:t>
            </w:r>
            <w:proofErr w:type="spellStart"/>
            <w:r w:rsidRPr="00AE79E0">
              <w:rPr>
                <w:rFonts w:ascii="Times New Roman" w:eastAsia="Times New Roman" w:hAnsi="Times New Roman" w:cs="Times New Roman"/>
                <w:sz w:val="24"/>
                <w:szCs w:val="24"/>
                <w:lang w:eastAsia="ru-RU"/>
              </w:rPr>
              <w:t>метаграммы</w:t>
            </w:r>
            <w:proofErr w:type="spellEnd"/>
            <w:r w:rsidRPr="00AE79E0">
              <w:rPr>
                <w:rFonts w:ascii="Times New Roman" w:eastAsia="Times New Roman" w:hAnsi="Times New Roman" w:cs="Times New Roman"/>
                <w:sz w:val="24"/>
                <w:szCs w:val="24"/>
                <w:lang w:eastAsia="ru-RU"/>
              </w:rPr>
              <w:t xml:space="preserve"> и загадки – логогрифы. «Коварная» викторина </w:t>
            </w:r>
            <w:proofErr w:type="gramStart"/>
            <w:r w:rsidRPr="00AE79E0">
              <w:rPr>
                <w:rFonts w:ascii="Times New Roman" w:eastAsia="Times New Roman" w:hAnsi="Times New Roman" w:cs="Times New Roman"/>
                <w:sz w:val="24"/>
                <w:szCs w:val="24"/>
                <w:lang w:eastAsia="ru-RU"/>
              </w:rPr>
              <w:t>при</w:t>
            </w:r>
            <w:proofErr w:type="gramEnd"/>
            <w:r w:rsidRPr="00AE79E0">
              <w:rPr>
                <w:rFonts w:ascii="Times New Roman" w:eastAsia="Times New Roman" w:hAnsi="Times New Roman" w:cs="Times New Roman"/>
                <w:sz w:val="24"/>
                <w:szCs w:val="24"/>
                <w:lang w:eastAsia="ru-RU"/>
              </w:rPr>
              <w:t xml:space="preserve"> слова (Чувствование слова и умение мыслить нестандартно).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Ритмопластика</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Пантомимический этюд – тень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Координация движений (10 человек). Имитация поведения животного (5 человек). Этюд на наблюдательность.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Этика и этикет</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Круглый стол «Азбука общения»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xml:space="preserve">Создание сценических этюдов. </w:t>
            </w:r>
            <w:proofErr w:type="gramStart"/>
            <w:r w:rsidRPr="00AE79E0">
              <w:rPr>
                <w:rFonts w:ascii="Times New Roman" w:eastAsia="Times New Roman" w:hAnsi="Times New Roman" w:cs="Times New Roman"/>
                <w:sz w:val="24"/>
                <w:szCs w:val="24"/>
                <w:lang w:eastAsia="ru-RU"/>
              </w:rPr>
              <w:t>(«В такси», «На улице, в транспорте, в лифте», «В вагоне поезда», «На отдыхе», «Обращение», «Приветствие»)</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xml:space="preserve">Психологический автопортрет. (Составление </w:t>
            </w:r>
            <w:proofErr w:type="gramStart"/>
            <w:r w:rsidRPr="00AE79E0">
              <w:rPr>
                <w:rFonts w:ascii="Times New Roman" w:eastAsia="Times New Roman" w:hAnsi="Times New Roman" w:cs="Times New Roman"/>
                <w:sz w:val="24"/>
                <w:szCs w:val="24"/>
                <w:lang w:eastAsia="ru-RU"/>
              </w:rPr>
              <w:t>подробной</w:t>
            </w:r>
            <w:proofErr w:type="gramEnd"/>
            <w:r w:rsidRPr="00AE79E0">
              <w:rPr>
                <w:rFonts w:ascii="Times New Roman" w:eastAsia="Times New Roman" w:hAnsi="Times New Roman" w:cs="Times New Roman"/>
                <w:sz w:val="24"/>
                <w:szCs w:val="24"/>
                <w:lang w:eastAsia="ru-RU"/>
              </w:rPr>
              <w:t xml:space="preserve"> психологической </w:t>
            </w:r>
            <w:proofErr w:type="spellStart"/>
            <w:r w:rsidRPr="00AE79E0">
              <w:rPr>
                <w:rFonts w:ascii="Times New Roman" w:eastAsia="Times New Roman" w:hAnsi="Times New Roman" w:cs="Times New Roman"/>
                <w:sz w:val="24"/>
                <w:szCs w:val="24"/>
                <w:lang w:eastAsia="ru-RU"/>
              </w:rPr>
              <w:t>самохарактеристики</w:t>
            </w:r>
            <w:proofErr w:type="spellEnd"/>
            <w:r w:rsidRPr="00AE79E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650EF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Анализ работы за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650EF8">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bl>
    <w:p w:rsidR="007354D3" w:rsidRDefault="007354D3" w:rsidP="007354D3">
      <w:pPr>
        <w:shd w:val="clear" w:color="auto" w:fill="FFFFFF"/>
        <w:spacing w:after="111" w:line="222" w:lineRule="atLeast"/>
        <w:rPr>
          <w:rFonts w:ascii="Times New Roman" w:eastAsia="Times New Roman" w:hAnsi="Times New Roman" w:cs="Times New Roman"/>
          <w:color w:val="333333"/>
          <w:sz w:val="24"/>
          <w:szCs w:val="24"/>
          <w:lang w:eastAsia="ru-RU"/>
        </w:rPr>
      </w:pPr>
    </w:p>
    <w:p w:rsidR="00970107" w:rsidRDefault="00970107" w:rsidP="007354D3">
      <w:pPr>
        <w:shd w:val="clear" w:color="auto" w:fill="FFFFFF"/>
        <w:spacing w:after="111" w:line="222" w:lineRule="atLeast"/>
        <w:rPr>
          <w:rFonts w:ascii="Times New Roman" w:eastAsia="Times New Roman" w:hAnsi="Times New Roman" w:cs="Times New Roman"/>
          <w:sz w:val="24"/>
          <w:szCs w:val="24"/>
          <w:lang w:eastAsia="ru-RU"/>
        </w:rPr>
      </w:pPr>
    </w:p>
    <w:p w:rsidR="00650EF8" w:rsidRDefault="00650EF8" w:rsidP="00650EF8">
      <w:pPr>
        <w:spacing w:line="240" w:lineRule="auto"/>
        <w:jc w:val="center"/>
        <w:rPr>
          <w:rStyle w:val="apple-converted-space"/>
          <w:rFonts w:ascii="Times New Roman" w:hAnsi="Times New Roman" w:cs="Times New Roman"/>
          <w:b/>
          <w:sz w:val="24"/>
          <w:szCs w:val="24"/>
        </w:rPr>
      </w:pPr>
    </w:p>
    <w:p w:rsidR="00650EF8" w:rsidRDefault="00650EF8" w:rsidP="00650EF8">
      <w:pPr>
        <w:spacing w:line="240" w:lineRule="auto"/>
        <w:jc w:val="center"/>
        <w:rPr>
          <w:rStyle w:val="apple-converted-space"/>
          <w:rFonts w:ascii="Times New Roman" w:hAnsi="Times New Roman" w:cs="Times New Roman"/>
          <w:b/>
          <w:sz w:val="24"/>
          <w:szCs w:val="24"/>
        </w:rPr>
      </w:pPr>
    </w:p>
    <w:p w:rsidR="00650EF8" w:rsidRDefault="00650EF8" w:rsidP="00650EF8">
      <w:pPr>
        <w:spacing w:line="240" w:lineRule="auto"/>
        <w:jc w:val="center"/>
        <w:rPr>
          <w:rStyle w:val="apple-converted-space"/>
          <w:rFonts w:ascii="Times New Roman" w:hAnsi="Times New Roman" w:cs="Times New Roman"/>
          <w:b/>
          <w:sz w:val="24"/>
          <w:szCs w:val="24"/>
        </w:rPr>
      </w:pPr>
    </w:p>
    <w:p w:rsidR="00650EF8" w:rsidRDefault="00650EF8" w:rsidP="00650EF8">
      <w:pPr>
        <w:spacing w:line="240" w:lineRule="auto"/>
        <w:jc w:val="center"/>
        <w:rPr>
          <w:rStyle w:val="apple-converted-space"/>
          <w:rFonts w:ascii="Times New Roman" w:hAnsi="Times New Roman" w:cs="Times New Roman"/>
          <w:b/>
          <w:sz w:val="24"/>
          <w:szCs w:val="24"/>
        </w:rPr>
      </w:pPr>
    </w:p>
    <w:p w:rsidR="00650EF8" w:rsidRDefault="00650EF8" w:rsidP="00650EF8">
      <w:pPr>
        <w:spacing w:line="240" w:lineRule="auto"/>
        <w:jc w:val="center"/>
        <w:rPr>
          <w:rStyle w:val="apple-converted-space"/>
          <w:rFonts w:ascii="Times New Roman" w:hAnsi="Times New Roman" w:cs="Times New Roman"/>
          <w:b/>
          <w:sz w:val="24"/>
          <w:szCs w:val="24"/>
        </w:rPr>
      </w:pPr>
    </w:p>
    <w:p w:rsidR="00650EF8" w:rsidRDefault="00650EF8" w:rsidP="00650EF8">
      <w:pPr>
        <w:spacing w:line="240" w:lineRule="auto"/>
        <w:jc w:val="center"/>
        <w:rPr>
          <w:rStyle w:val="apple-converted-space"/>
          <w:rFonts w:ascii="Times New Roman" w:hAnsi="Times New Roman" w:cs="Times New Roman"/>
          <w:b/>
          <w:sz w:val="24"/>
          <w:szCs w:val="24"/>
        </w:rPr>
      </w:pPr>
    </w:p>
    <w:p w:rsidR="00650EF8" w:rsidRDefault="00650EF8" w:rsidP="00650EF8">
      <w:pPr>
        <w:spacing w:line="240" w:lineRule="auto"/>
        <w:jc w:val="center"/>
        <w:rPr>
          <w:rStyle w:val="apple-converted-space"/>
          <w:rFonts w:ascii="Times New Roman" w:hAnsi="Times New Roman" w:cs="Times New Roman"/>
          <w:b/>
          <w:sz w:val="24"/>
          <w:szCs w:val="24"/>
        </w:rPr>
      </w:pPr>
    </w:p>
    <w:p w:rsidR="00650EF8" w:rsidRDefault="00650EF8" w:rsidP="00650EF8">
      <w:pPr>
        <w:spacing w:line="240" w:lineRule="auto"/>
        <w:jc w:val="center"/>
        <w:rPr>
          <w:rStyle w:val="apple-converted-space"/>
          <w:rFonts w:ascii="Times New Roman" w:hAnsi="Times New Roman" w:cs="Times New Roman"/>
          <w:b/>
          <w:sz w:val="24"/>
          <w:szCs w:val="24"/>
        </w:rPr>
      </w:pPr>
    </w:p>
    <w:p w:rsidR="00650EF8" w:rsidRDefault="00650EF8" w:rsidP="00650EF8">
      <w:pPr>
        <w:spacing w:line="240" w:lineRule="auto"/>
        <w:jc w:val="center"/>
        <w:rPr>
          <w:rStyle w:val="apple-converted-space"/>
          <w:rFonts w:ascii="Times New Roman" w:hAnsi="Times New Roman" w:cs="Times New Roman"/>
          <w:b/>
          <w:sz w:val="24"/>
          <w:szCs w:val="24"/>
        </w:rPr>
      </w:pPr>
    </w:p>
    <w:p w:rsidR="00650EF8" w:rsidRDefault="00650EF8" w:rsidP="00650EF8">
      <w:pPr>
        <w:spacing w:line="240" w:lineRule="auto"/>
        <w:jc w:val="center"/>
        <w:rPr>
          <w:rStyle w:val="apple-converted-space"/>
          <w:rFonts w:ascii="Times New Roman" w:hAnsi="Times New Roman" w:cs="Times New Roman"/>
          <w:b/>
          <w:sz w:val="24"/>
          <w:szCs w:val="24"/>
        </w:rPr>
      </w:pPr>
    </w:p>
    <w:p w:rsidR="00970107" w:rsidRPr="00AA7F2C" w:rsidRDefault="002E3D32" w:rsidP="00296AB2">
      <w:pPr>
        <w:spacing w:line="240" w:lineRule="auto"/>
        <w:jc w:val="center"/>
        <w:rPr>
          <w:rFonts w:ascii="Times New Roman" w:hAnsi="Times New Roman" w:cs="Times New Roman"/>
          <w:b/>
          <w:sz w:val="28"/>
          <w:szCs w:val="28"/>
        </w:rPr>
      </w:pPr>
      <w:r w:rsidRPr="00AA7F2C">
        <w:rPr>
          <w:rStyle w:val="apple-converted-space"/>
          <w:rFonts w:ascii="Times New Roman" w:hAnsi="Times New Roman" w:cs="Times New Roman"/>
          <w:b/>
          <w:sz w:val="28"/>
          <w:szCs w:val="28"/>
        </w:rPr>
        <w:lastRenderedPageBreak/>
        <w:t>5.</w:t>
      </w:r>
      <w:r w:rsidR="00650EF8" w:rsidRPr="00AA7F2C">
        <w:rPr>
          <w:rStyle w:val="apple-converted-space"/>
          <w:rFonts w:ascii="Times New Roman" w:hAnsi="Times New Roman" w:cs="Times New Roman"/>
          <w:b/>
          <w:sz w:val="28"/>
          <w:szCs w:val="28"/>
        </w:rPr>
        <w:t>Содержание программы</w:t>
      </w:r>
    </w:p>
    <w:p w:rsidR="007354D3" w:rsidRPr="00AA7F2C" w:rsidRDefault="007354D3" w:rsidP="00AA7F2C">
      <w:pPr>
        <w:shd w:val="clear" w:color="auto" w:fill="FFFFFF"/>
        <w:spacing w:after="111" w:line="222" w:lineRule="atLeast"/>
        <w:jc w:val="both"/>
        <w:rPr>
          <w:rFonts w:ascii="Times New Roman" w:eastAsia="Times New Roman" w:hAnsi="Times New Roman" w:cs="Times New Roman"/>
          <w:sz w:val="28"/>
          <w:szCs w:val="28"/>
          <w:lang w:eastAsia="ru-RU"/>
        </w:rPr>
      </w:pPr>
      <w:r w:rsidRPr="00AA7F2C">
        <w:rPr>
          <w:rFonts w:ascii="Times New Roman" w:eastAsia="Times New Roman" w:hAnsi="Times New Roman" w:cs="Times New Roman"/>
          <w:sz w:val="28"/>
          <w:szCs w:val="28"/>
          <w:lang w:eastAsia="ru-RU"/>
        </w:rPr>
        <w:t xml:space="preserve">Раздел </w:t>
      </w:r>
      <w:r w:rsidRPr="00AA7F2C">
        <w:rPr>
          <w:rFonts w:ascii="Times New Roman" w:eastAsia="Times New Roman" w:hAnsi="Times New Roman" w:cs="Times New Roman"/>
          <w:b/>
          <w:sz w:val="28"/>
          <w:szCs w:val="28"/>
          <w:lang w:eastAsia="ru-RU"/>
        </w:rPr>
        <w:t>«Культура и техника речи»</w:t>
      </w:r>
      <w:r w:rsidR="00611E22">
        <w:rPr>
          <w:rFonts w:ascii="Times New Roman" w:eastAsia="Times New Roman" w:hAnsi="Times New Roman" w:cs="Times New Roman"/>
          <w:sz w:val="28"/>
          <w:szCs w:val="28"/>
          <w:lang w:eastAsia="ru-RU"/>
        </w:rPr>
        <w:t xml:space="preserve"> объединяет игры и упражнения</w:t>
      </w:r>
      <w:r w:rsidRPr="00AA7F2C">
        <w:rPr>
          <w:rFonts w:ascii="Times New Roman" w:eastAsia="Times New Roman" w:hAnsi="Times New Roman" w:cs="Times New Roman"/>
          <w:sz w:val="28"/>
          <w:szCs w:val="28"/>
          <w:lang w:eastAsia="ru-RU"/>
        </w:rPr>
        <w:t>,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p w:rsidR="00970107" w:rsidRPr="00AA7F2C" w:rsidRDefault="00970107" w:rsidP="00AA7F2C">
      <w:pPr>
        <w:shd w:val="clear" w:color="auto" w:fill="FFFFFF"/>
        <w:spacing w:after="111" w:line="222" w:lineRule="atLeast"/>
        <w:jc w:val="both"/>
        <w:rPr>
          <w:rFonts w:ascii="Times New Roman" w:eastAsia="Times New Roman" w:hAnsi="Times New Roman" w:cs="Times New Roman"/>
          <w:sz w:val="28"/>
          <w:szCs w:val="28"/>
          <w:lang w:eastAsia="ru-RU"/>
        </w:rPr>
      </w:pPr>
    </w:p>
    <w:p w:rsidR="007354D3" w:rsidRPr="00AA7F2C" w:rsidRDefault="007354D3" w:rsidP="00AA7F2C">
      <w:pPr>
        <w:shd w:val="clear" w:color="auto" w:fill="FFFFFF"/>
        <w:spacing w:after="111" w:line="222" w:lineRule="atLeast"/>
        <w:jc w:val="both"/>
        <w:rPr>
          <w:rFonts w:ascii="Times New Roman" w:eastAsia="Times New Roman" w:hAnsi="Times New Roman" w:cs="Times New Roman"/>
          <w:sz w:val="28"/>
          <w:szCs w:val="28"/>
          <w:lang w:eastAsia="ru-RU"/>
        </w:rPr>
      </w:pPr>
      <w:r w:rsidRPr="00AA7F2C">
        <w:rPr>
          <w:rFonts w:ascii="Times New Roman" w:eastAsia="Times New Roman" w:hAnsi="Times New Roman" w:cs="Times New Roman"/>
          <w:sz w:val="28"/>
          <w:szCs w:val="28"/>
          <w:lang w:eastAsia="ru-RU"/>
        </w:rPr>
        <w:t xml:space="preserve">Раздел </w:t>
      </w:r>
      <w:r w:rsidRPr="00AA7F2C">
        <w:rPr>
          <w:rFonts w:ascii="Times New Roman" w:eastAsia="Times New Roman" w:hAnsi="Times New Roman" w:cs="Times New Roman"/>
          <w:b/>
          <w:sz w:val="28"/>
          <w:szCs w:val="28"/>
          <w:lang w:eastAsia="ru-RU"/>
        </w:rPr>
        <w:t>«Ритмопластика»</w:t>
      </w:r>
      <w:r w:rsidRPr="00AA7F2C">
        <w:rPr>
          <w:rFonts w:ascii="Times New Roman" w:eastAsia="Times New Roman" w:hAnsi="Times New Roman" w:cs="Times New Roman"/>
          <w:sz w:val="28"/>
          <w:szCs w:val="28"/>
          <w:lang w:eastAsia="ru-RU"/>
        </w:rPr>
        <w:t xml:space="preserve">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p w:rsidR="00970107" w:rsidRPr="00AA7F2C" w:rsidRDefault="00970107" w:rsidP="00AA7F2C">
      <w:pPr>
        <w:shd w:val="clear" w:color="auto" w:fill="FFFFFF"/>
        <w:spacing w:after="111" w:line="222" w:lineRule="atLeast"/>
        <w:jc w:val="both"/>
        <w:rPr>
          <w:rFonts w:ascii="Times New Roman" w:eastAsia="Times New Roman" w:hAnsi="Times New Roman" w:cs="Times New Roman"/>
          <w:sz w:val="28"/>
          <w:szCs w:val="28"/>
          <w:lang w:eastAsia="ru-RU"/>
        </w:rPr>
      </w:pPr>
    </w:p>
    <w:p w:rsidR="007354D3" w:rsidRPr="00AA7F2C" w:rsidRDefault="007354D3" w:rsidP="00AA7F2C">
      <w:pPr>
        <w:shd w:val="clear" w:color="auto" w:fill="FFFFFF"/>
        <w:spacing w:after="111" w:line="222" w:lineRule="atLeast"/>
        <w:jc w:val="both"/>
        <w:rPr>
          <w:rFonts w:ascii="Times New Roman" w:eastAsia="Times New Roman" w:hAnsi="Times New Roman" w:cs="Times New Roman"/>
          <w:sz w:val="28"/>
          <w:szCs w:val="28"/>
          <w:lang w:eastAsia="ru-RU"/>
        </w:rPr>
      </w:pPr>
      <w:r w:rsidRPr="00AA7F2C">
        <w:rPr>
          <w:rFonts w:ascii="Times New Roman" w:eastAsia="Times New Roman" w:hAnsi="Times New Roman" w:cs="Times New Roman"/>
          <w:sz w:val="28"/>
          <w:szCs w:val="28"/>
          <w:lang w:eastAsia="ru-RU"/>
        </w:rPr>
        <w:t xml:space="preserve">Раздел </w:t>
      </w:r>
      <w:r w:rsidRPr="00AA7F2C">
        <w:rPr>
          <w:rFonts w:ascii="Times New Roman" w:eastAsia="Times New Roman" w:hAnsi="Times New Roman" w:cs="Times New Roman"/>
          <w:b/>
          <w:sz w:val="28"/>
          <w:szCs w:val="28"/>
          <w:lang w:eastAsia="ru-RU"/>
        </w:rPr>
        <w:t>«Театральная игра»</w:t>
      </w:r>
      <w:r w:rsidRPr="00AA7F2C">
        <w:rPr>
          <w:rFonts w:ascii="Times New Roman" w:eastAsia="Times New Roman" w:hAnsi="Times New Roman" w:cs="Times New Roman"/>
          <w:sz w:val="28"/>
          <w:szCs w:val="28"/>
          <w:lang w:eastAsia="ru-RU"/>
        </w:rPr>
        <w:t xml:space="preserve">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970107" w:rsidRPr="00AA7F2C" w:rsidRDefault="00970107" w:rsidP="00AA7F2C">
      <w:pPr>
        <w:shd w:val="clear" w:color="auto" w:fill="FFFFFF"/>
        <w:spacing w:after="111" w:line="222" w:lineRule="atLeast"/>
        <w:jc w:val="both"/>
        <w:rPr>
          <w:rFonts w:ascii="Times New Roman" w:eastAsia="Times New Roman" w:hAnsi="Times New Roman" w:cs="Times New Roman"/>
          <w:sz w:val="28"/>
          <w:szCs w:val="28"/>
          <w:lang w:eastAsia="ru-RU"/>
        </w:rPr>
      </w:pPr>
    </w:p>
    <w:p w:rsidR="007354D3" w:rsidRPr="00AA7F2C" w:rsidRDefault="007354D3" w:rsidP="00AA7F2C">
      <w:pPr>
        <w:shd w:val="clear" w:color="auto" w:fill="FFFFFF"/>
        <w:spacing w:after="111" w:line="222" w:lineRule="atLeast"/>
        <w:jc w:val="both"/>
        <w:rPr>
          <w:rFonts w:ascii="Times New Roman" w:eastAsia="Times New Roman" w:hAnsi="Times New Roman" w:cs="Times New Roman"/>
          <w:sz w:val="28"/>
          <w:szCs w:val="28"/>
          <w:lang w:eastAsia="ru-RU"/>
        </w:rPr>
      </w:pPr>
      <w:r w:rsidRPr="00AA7F2C">
        <w:rPr>
          <w:rFonts w:ascii="Times New Roman" w:eastAsia="Times New Roman" w:hAnsi="Times New Roman" w:cs="Times New Roman"/>
          <w:sz w:val="28"/>
          <w:szCs w:val="28"/>
          <w:lang w:eastAsia="ru-RU"/>
        </w:rPr>
        <w:t xml:space="preserve">Раздел </w:t>
      </w:r>
      <w:r w:rsidRPr="00AA7F2C">
        <w:rPr>
          <w:rFonts w:ascii="Times New Roman" w:eastAsia="Times New Roman" w:hAnsi="Times New Roman" w:cs="Times New Roman"/>
          <w:b/>
          <w:sz w:val="28"/>
          <w:szCs w:val="28"/>
          <w:lang w:eastAsia="ru-RU"/>
        </w:rPr>
        <w:t>«Этика и этикет»</w:t>
      </w:r>
      <w:r w:rsidRPr="00AA7F2C">
        <w:rPr>
          <w:rFonts w:ascii="Times New Roman" w:eastAsia="Times New Roman" w:hAnsi="Times New Roman" w:cs="Times New Roman"/>
          <w:sz w:val="28"/>
          <w:szCs w:val="28"/>
          <w:lang w:eastAsia="ru-RU"/>
        </w:rPr>
        <w:t xml:space="preserve">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D95CB5" w:rsidRPr="00AA7F2C" w:rsidRDefault="00D95CB5" w:rsidP="00AA7F2C">
      <w:pPr>
        <w:pStyle w:val="a3"/>
        <w:jc w:val="both"/>
        <w:rPr>
          <w:rFonts w:ascii="Times New Roman" w:hAnsi="Times New Roman" w:cs="Times New Roman"/>
          <w:sz w:val="28"/>
          <w:szCs w:val="28"/>
        </w:rPr>
      </w:pPr>
    </w:p>
    <w:p w:rsidR="00D95CB5" w:rsidRPr="00AA7F2C" w:rsidRDefault="00D95CB5" w:rsidP="00AA7F2C">
      <w:pPr>
        <w:pStyle w:val="a3"/>
        <w:jc w:val="both"/>
        <w:rPr>
          <w:rFonts w:ascii="Times New Roman" w:hAnsi="Times New Roman" w:cs="Times New Roman"/>
          <w:sz w:val="28"/>
          <w:szCs w:val="28"/>
        </w:rPr>
      </w:pPr>
    </w:p>
    <w:p w:rsidR="00D95CB5" w:rsidRPr="00AA7F2C" w:rsidRDefault="002E3D32" w:rsidP="00296AB2">
      <w:pPr>
        <w:pStyle w:val="a3"/>
        <w:jc w:val="center"/>
        <w:rPr>
          <w:rFonts w:ascii="Times New Roman" w:hAnsi="Times New Roman" w:cs="Times New Roman"/>
          <w:b/>
          <w:sz w:val="28"/>
          <w:szCs w:val="28"/>
        </w:rPr>
      </w:pPr>
      <w:r w:rsidRPr="00AA7F2C">
        <w:rPr>
          <w:rFonts w:ascii="Times New Roman" w:hAnsi="Times New Roman" w:cs="Times New Roman"/>
          <w:b/>
          <w:sz w:val="28"/>
          <w:szCs w:val="28"/>
        </w:rPr>
        <w:t>6</w:t>
      </w:r>
      <w:r w:rsidR="00D95CB5" w:rsidRPr="00AA7F2C">
        <w:rPr>
          <w:rFonts w:ascii="Times New Roman" w:hAnsi="Times New Roman" w:cs="Times New Roman"/>
          <w:b/>
          <w:sz w:val="28"/>
          <w:szCs w:val="28"/>
        </w:rPr>
        <w:t>.Материально-техническое обеспечение образовательного процесса</w:t>
      </w:r>
    </w:p>
    <w:p w:rsidR="00D95CB5" w:rsidRPr="00AA7F2C" w:rsidRDefault="00D95CB5"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Музыкальный центр;</w:t>
      </w:r>
    </w:p>
    <w:p w:rsidR="00D95CB5" w:rsidRPr="00AA7F2C" w:rsidRDefault="00D95CB5"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музыкальная фонотека;</w:t>
      </w:r>
    </w:p>
    <w:p w:rsidR="00D95CB5" w:rsidRPr="00AA7F2C" w:rsidRDefault="00D95CB5"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 xml:space="preserve">аудио и </w:t>
      </w:r>
      <w:proofErr w:type="gramStart"/>
      <w:r w:rsidRPr="00AA7F2C">
        <w:rPr>
          <w:rFonts w:ascii="Times New Roman" w:hAnsi="Times New Roman" w:cs="Times New Roman"/>
          <w:sz w:val="28"/>
          <w:szCs w:val="28"/>
        </w:rPr>
        <w:t>видео кассеты</w:t>
      </w:r>
      <w:proofErr w:type="gramEnd"/>
      <w:r w:rsidRPr="00AA7F2C">
        <w:rPr>
          <w:rFonts w:ascii="Times New Roman" w:hAnsi="Times New Roman" w:cs="Times New Roman"/>
          <w:sz w:val="28"/>
          <w:szCs w:val="28"/>
        </w:rPr>
        <w:t>;</w:t>
      </w:r>
    </w:p>
    <w:p w:rsidR="00D95CB5" w:rsidRPr="00AA7F2C" w:rsidRDefault="001F405E"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СД–</w:t>
      </w:r>
      <w:r w:rsidR="00D95CB5" w:rsidRPr="00AA7F2C">
        <w:rPr>
          <w:rFonts w:ascii="Times New Roman" w:hAnsi="Times New Roman" w:cs="Times New Roman"/>
          <w:sz w:val="28"/>
          <w:szCs w:val="28"/>
        </w:rPr>
        <w:t>диски;</w:t>
      </w:r>
    </w:p>
    <w:p w:rsidR="00D95CB5" w:rsidRPr="00AA7F2C" w:rsidRDefault="00D95CB5"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костюмы, декорации, необходимые для работы над созданием театральных постановок;</w:t>
      </w:r>
    </w:p>
    <w:p w:rsidR="00D95CB5" w:rsidRPr="00AA7F2C" w:rsidRDefault="00D95CB5"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элементы костюмов для создания образов;</w:t>
      </w:r>
    </w:p>
    <w:p w:rsidR="00D95CB5" w:rsidRPr="00AA7F2C" w:rsidRDefault="00D95CB5"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пальчиковые куклы;</w:t>
      </w:r>
    </w:p>
    <w:p w:rsidR="008267DC" w:rsidRPr="00AA7F2C" w:rsidRDefault="00D95CB5"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сценический грим;</w:t>
      </w:r>
    </w:p>
    <w:p w:rsidR="00D95CB5" w:rsidRPr="00AA7F2C" w:rsidRDefault="00D95CB5"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видеокамера д</w:t>
      </w:r>
      <w:r w:rsidR="00C202BB">
        <w:rPr>
          <w:rFonts w:ascii="Times New Roman" w:hAnsi="Times New Roman" w:cs="Times New Roman"/>
          <w:sz w:val="28"/>
          <w:szCs w:val="28"/>
        </w:rPr>
        <w:t>ля съёмок и анализа выступлений;</w:t>
      </w:r>
    </w:p>
    <w:p w:rsidR="00D95CB5" w:rsidRPr="00AA7F2C" w:rsidRDefault="008267DC"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э</w:t>
      </w:r>
      <w:r w:rsidR="00D95CB5" w:rsidRPr="00AA7F2C">
        <w:rPr>
          <w:rFonts w:ascii="Times New Roman" w:hAnsi="Times New Roman" w:cs="Times New Roman"/>
          <w:sz w:val="28"/>
          <w:szCs w:val="28"/>
        </w:rPr>
        <w:t>лектронные презентации «Правила поведения в театре»</w:t>
      </w:r>
      <w:r w:rsidR="00C202BB">
        <w:rPr>
          <w:rFonts w:ascii="Times New Roman" w:hAnsi="Times New Roman" w:cs="Times New Roman"/>
          <w:sz w:val="28"/>
          <w:szCs w:val="28"/>
        </w:rPr>
        <w:t>;</w:t>
      </w:r>
    </w:p>
    <w:p w:rsidR="00D95CB5" w:rsidRPr="00AA7F2C" w:rsidRDefault="00D95CB5"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«Виды театрального искусства»</w:t>
      </w:r>
      <w:r w:rsidR="00C202BB">
        <w:rPr>
          <w:rFonts w:ascii="Times New Roman" w:hAnsi="Times New Roman" w:cs="Times New Roman"/>
          <w:sz w:val="28"/>
          <w:szCs w:val="28"/>
        </w:rPr>
        <w:t>;</w:t>
      </w:r>
    </w:p>
    <w:p w:rsidR="00D95CB5" w:rsidRPr="00AA7F2C" w:rsidRDefault="008267DC" w:rsidP="00C202BB">
      <w:pPr>
        <w:pStyle w:val="a3"/>
        <w:numPr>
          <w:ilvl w:val="0"/>
          <w:numId w:val="10"/>
        </w:numPr>
        <w:jc w:val="both"/>
        <w:rPr>
          <w:rFonts w:ascii="Times New Roman" w:hAnsi="Times New Roman" w:cs="Times New Roman"/>
          <w:sz w:val="28"/>
          <w:szCs w:val="28"/>
        </w:rPr>
      </w:pPr>
      <w:r w:rsidRPr="00AA7F2C">
        <w:rPr>
          <w:rFonts w:ascii="Times New Roman" w:hAnsi="Times New Roman" w:cs="Times New Roman"/>
          <w:sz w:val="28"/>
          <w:szCs w:val="28"/>
        </w:rPr>
        <w:t>с</w:t>
      </w:r>
      <w:r w:rsidR="00D95CB5" w:rsidRPr="00AA7F2C">
        <w:rPr>
          <w:rFonts w:ascii="Times New Roman" w:hAnsi="Times New Roman" w:cs="Times New Roman"/>
          <w:sz w:val="28"/>
          <w:szCs w:val="28"/>
        </w:rPr>
        <w:t>ценарии сказок, пьес, детские книги.</w:t>
      </w:r>
    </w:p>
    <w:p w:rsidR="00D95CB5" w:rsidRDefault="00D95CB5" w:rsidP="00AA7F2C">
      <w:pPr>
        <w:jc w:val="both"/>
        <w:rPr>
          <w:rFonts w:ascii="Times New Roman" w:hAnsi="Times New Roman" w:cs="Times New Roman"/>
          <w:sz w:val="28"/>
          <w:szCs w:val="28"/>
        </w:rPr>
      </w:pPr>
    </w:p>
    <w:p w:rsidR="00296AB2" w:rsidRPr="00AA7F2C" w:rsidRDefault="00296AB2" w:rsidP="00AA7F2C">
      <w:pPr>
        <w:jc w:val="both"/>
        <w:rPr>
          <w:rFonts w:ascii="Times New Roman" w:hAnsi="Times New Roman" w:cs="Times New Roman"/>
          <w:sz w:val="28"/>
          <w:szCs w:val="28"/>
        </w:rPr>
      </w:pPr>
    </w:p>
    <w:p w:rsidR="007354D3" w:rsidRPr="00AA7F2C" w:rsidRDefault="002E3D32" w:rsidP="00AA7F2C">
      <w:pPr>
        <w:spacing w:after="111" w:line="240" w:lineRule="auto"/>
        <w:jc w:val="center"/>
        <w:rPr>
          <w:rFonts w:ascii="Times New Roman" w:eastAsia="Times New Roman" w:hAnsi="Times New Roman" w:cs="Times New Roman"/>
          <w:sz w:val="28"/>
          <w:szCs w:val="28"/>
          <w:lang w:eastAsia="ru-RU"/>
        </w:rPr>
      </w:pPr>
      <w:r w:rsidRPr="00AA7F2C">
        <w:rPr>
          <w:rFonts w:ascii="Times New Roman" w:eastAsia="Times New Roman" w:hAnsi="Times New Roman" w:cs="Times New Roman"/>
          <w:b/>
          <w:bCs/>
          <w:sz w:val="28"/>
          <w:szCs w:val="28"/>
          <w:lang w:eastAsia="ru-RU"/>
        </w:rPr>
        <w:lastRenderedPageBreak/>
        <w:t xml:space="preserve">7. </w:t>
      </w:r>
      <w:r w:rsidR="00970107" w:rsidRPr="00AA7F2C">
        <w:rPr>
          <w:rFonts w:ascii="Times New Roman" w:eastAsia="Times New Roman" w:hAnsi="Times New Roman" w:cs="Times New Roman"/>
          <w:b/>
          <w:bCs/>
          <w:sz w:val="28"/>
          <w:szCs w:val="28"/>
          <w:lang w:eastAsia="ru-RU"/>
        </w:rPr>
        <w:t>Учебно-методическ</w:t>
      </w:r>
      <w:r w:rsidRPr="00AA7F2C">
        <w:rPr>
          <w:rFonts w:ascii="Times New Roman" w:eastAsia="Times New Roman" w:hAnsi="Times New Roman" w:cs="Times New Roman"/>
          <w:b/>
          <w:bCs/>
          <w:sz w:val="28"/>
          <w:szCs w:val="28"/>
          <w:lang w:eastAsia="ru-RU"/>
        </w:rPr>
        <w:t>ая литература</w:t>
      </w:r>
    </w:p>
    <w:p w:rsidR="007354D3" w:rsidRPr="00AA7F2C" w:rsidRDefault="007354D3" w:rsidP="00AA7F2C">
      <w:pPr>
        <w:numPr>
          <w:ilvl w:val="0"/>
          <w:numId w:val="2"/>
        </w:numPr>
        <w:spacing w:before="100" w:beforeAutospacing="1" w:after="100" w:afterAutospacing="1" w:line="222" w:lineRule="atLeast"/>
        <w:ind w:left="346"/>
        <w:jc w:val="both"/>
        <w:rPr>
          <w:rFonts w:ascii="Times New Roman" w:eastAsia="Times New Roman" w:hAnsi="Times New Roman" w:cs="Times New Roman"/>
          <w:sz w:val="28"/>
          <w:szCs w:val="28"/>
          <w:lang w:eastAsia="ru-RU"/>
        </w:rPr>
      </w:pPr>
      <w:r w:rsidRPr="00AA7F2C">
        <w:rPr>
          <w:rFonts w:ascii="Times New Roman" w:eastAsia="Times New Roman" w:hAnsi="Times New Roman" w:cs="Times New Roman"/>
          <w:sz w:val="28"/>
          <w:szCs w:val="28"/>
          <w:lang w:eastAsia="ru-RU"/>
        </w:rPr>
        <w:t>Программа педагога дополнительного образования: От разработки до реализации /сост. Н.К. Бе</w:t>
      </w:r>
      <w:r w:rsidR="00970107" w:rsidRPr="00AA7F2C">
        <w:rPr>
          <w:rFonts w:ascii="Times New Roman" w:eastAsia="Times New Roman" w:hAnsi="Times New Roman" w:cs="Times New Roman"/>
          <w:sz w:val="28"/>
          <w:szCs w:val="28"/>
          <w:lang w:eastAsia="ru-RU"/>
        </w:rPr>
        <w:t>спятова – М.: Айри</w:t>
      </w:r>
      <w:proofErr w:type="gramStart"/>
      <w:r w:rsidR="00970107" w:rsidRPr="00AA7F2C">
        <w:rPr>
          <w:rFonts w:ascii="Times New Roman" w:eastAsia="Times New Roman" w:hAnsi="Times New Roman" w:cs="Times New Roman"/>
          <w:sz w:val="28"/>
          <w:szCs w:val="28"/>
          <w:lang w:eastAsia="ru-RU"/>
        </w:rPr>
        <w:t>с-</w:t>
      </w:r>
      <w:proofErr w:type="gramEnd"/>
      <w:r w:rsidR="00970107" w:rsidRPr="00AA7F2C">
        <w:rPr>
          <w:rFonts w:ascii="Times New Roman" w:eastAsia="Times New Roman" w:hAnsi="Times New Roman" w:cs="Times New Roman"/>
          <w:sz w:val="28"/>
          <w:szCs w:val="28"/>
          <w:lang w:eastAsia="ru-RU"/>
        </w:rPr>
        <w:t xml:space="preserve"> пресс, 2014</w:t>
      </w:r>
      <w:r w:rsidRPr="00AA7F2C">
        <w:rPr>
          <w:rFonts w:ascii="Times New Roman" w:eastAsia="Times New Roman" w:hAnsi="Times New Roman" w:cs="Times New Roman"/>
          <w:sz w:val="28"/>
          <w:szCs w:val="28"/>
          <w:lang w:eastAsia="ru-RU"/>
        </w:rPr>
        <w:t>. – 176 с. – (Методика).</w:t>
      </w:r>
    </w:p>
    <w:p w:rsidR="007354D3" w:rsidRPr="00AA7F2C" w:rsidRDefault="007354D3" w:rsidP="00AA7F2C">
      <w:pPr>
        <w:numPr>
          <w:ilvl w:val="0"/>
          <w:numId w:val="2"/>
        </w:numPr>
        <w:spacing w:before="100" w:beforeAutospacing="1" w:after="100" w:afterAutospacing="1" w:line="222" w:lineRule="atLeast"/>
        <w:ind w:left="346"/>
        <w:jc w:val="both"/>
        <w:rPr>
          <w:rFonts w:ascii="Times New Roman" w:eastAsia="Times New Roman" w:hAnsi="Times New Roman" w:cs="Times New Roman"/>
          <w:sz w:val="28"/>
          <w:szCs w:val="28"/>
          <w:lang w:eastAsia="ru-RU"/>
        </w:rPr>
      </w:pPr>
      <w:r w:rsidRPr="00AA7F2C">
        <w:rPr>
          <w:rFonts w:ascii="Times New Roman" w:eastAsia="Times New Roman" w:hAnsi="Times New Roman" w:cs="Times New Roman"/>
          <w:sz w:val="28"/>
          <w:szCs w:val="28"/>
          <w:lang w:eastAsia="ru-RU"/>
        </w:rPr>
        <w:t>Школа творчества: Авторские программы эстетического воспитания детей ср</w:t>
      </w:r>
      <w:r w:rsidR="00970107" w:rsidRPr="00AA7F2C">
        <w:rPr>
          <w:rFonts w:ascii="Times New Roman" w:eastAsia="Times New Roman" w:hAnsi="Times New Roman" w:cs="Times New Roman"/>
          <w:sz w:val="28"/>
          <w:szCs w:val="28"/>
          <w:lang w:eastAsia="ru-RU"/>
        </w:rPr>
        <w:t>едствами театра – М.: ВЦХТ, 2014</w:t>
      </w:r>
      <w:r w:rsidRPr="00AA7F2C">
        <w:rPr>
          <w:rFonts w:ascii="Times New Roman" w:eastAsia="Times New Roman" w:hAnsi="Times New Roman" w:cs="Times New Roman"/>
          <w:sz w:val="28"/>
          <w:szCs w:val="28"/>
          <w:lang w:eastAsia="ru-RU"/>
        </w:rPr>
        <w:t xml:space="preserve"> – 139 с.</w:t>
      </w:r>
    </w:p>
    <w:p w:rsidR="007354D3" w:rsidRPr="00AA7F2C" w:rsidRDefault="007354D3" w:rsidP="00AA7F2C">
      <w:pPr>
        <w:numPr>
          <w:ilvl w:val="0"/>
          <w:numId w:val="2"/>
        </w:numPr>
        <w:spacing w:before="100" w:beforeAutospacing="1" w:after="100" w:afterAutospacing="1" w:line="222" w:lineRule="atLeast"/>
        <w:ind w:left="346"/>
        <w:jc w:val="both"/>
        <w:rPr>
          <w:rFonts w:ascii="Times New Roman" w:eastAsia="Times New Roman" w:hAnsi="Times New Roman" w:cs="Times New Roman"/>
          <w:sz w:val="28"/>
          <w:szCs w:val="28"/>
          <w:lang w:eastAsia="ru-RU"/>
        </w:rPr>
      </w:pPr>
      <w:r w:rsidRPr="00AA7F2C">
        <w:rPr>
          <w:rFonts w:ascii="Times New Roman" w:eastAsia="Times New Roman" w:hAnsi="Times New Roman" w:cs="Times New Roman"/>
          <w:sz w:val="28"/>
          <w:szCs w:val="28"/>
          <w:lang w:eastAsia="ru-RU"/>
        </w:rPr>
        <w:t xml:space="preserve">Пирогова Л.И. Сборник словесных игр по русскому языку и литературе: </w:t>
      </w:r>
      <w:proofErr w:type="gramStart"/>
      <w:r w:rsidRPr="00AA7F2C">
        <w:rPr>
          <w:rFonts w:ascii="Times New Roman" w:eastAsia="Times New Roman" w:hAnsi="Times New Roman" w:cs="Times New Roman"/>
          <w:sz w:val="28"/>
          <w:szCs w:val="28"/>
          <w:lang w:eastAsia="ru-RU"/>
        </w:rPr>
        <w:t>Приятное</w:t>
      </w:r>
      <w:proofErr w:type="gramEnd"/>
      <w:r w:rsidRPr="00AA7F2C">
        <w:rPr>
          <w:rFonts w:ascii="Times New Roman" w:eastAsia="Times New Roman" w:hAnsi="Times New Roman" w:cs="Times New Roman"/>
          <w:sz w:val="28"/>
          <w:szCs w:val="28"/>
          <w:lang w:eastAsia="ru-RU"/>
        </w:rPr>
        <w:t xml:space="preserve"> с полез</w:t>
      </w:r>
      <w:r w:rsidR="00970107" w:rsidRPr="00AA7F2C">
        <w:rPr>
          <w:rFonts w:ascii="Times New Roman" w:eastAsia="Times New Roman" w:hAnsi="Times New Roman" w:cs="Times New Roman"/>
          <w:sz w:val="28"/>
          <w:szCs w:val="28"/>
          <w:lang w:eastAsia="ru-RU"/>
        </w:rPr>
        <w:t>ным. – М.: Школьная Пресса, 2014</w:t>
      </w:r>
      <w:r w:rsidRPr="00AA7F2C">
        <w:rPr>
          <w:rFonts w:ascii="Times New Roman" w:eastAsia="Times New Roman" w:hAnsi="Times New Roman" w:cs="Times New Roman"/>
          <w:sz w:val="28"/>
          <w:szCs w:val="28"/>
          <w:lang w:eastAsia="ru-RU"/>
        </w:rPr>
        <w:t>. – 144.</w:t>
      </w:r>
    </w:p>
    <w:p w:rsidR="007354D3" w:rsidRPr="00AA7F2C" w:rsidRDefault="007354D3" w:rsidP="00AA7F2C">
      <w:pPr>
        <w:numPr>
          <w:ilvl w:val="0"/>
          <w:numId w:val="2"/>
        </w:numPr>
        <w:spacing w:before="100" w:beforeAutospacing="1" w:after="100" w:afterAutospacing="1" w:line="222" w:lineRule="atLeast"/>
        <w:ind w:left="346"/>
        <w:jc w:val="both"/>
        <w:rPr>
          <w:rFonts w:ascii="Times New Roman" w:eastAsia="Times New Roman" w:hAnsi="Times New Roman" w:cs="Times New Roman"/>
          <w:sz w:val="28"/>
          <w:szCs w:val="28"/>
          <w:lang w:eastAsia="ru-RU"/>
        </w:rPr>
      </w:pPr>
      <w:proofErr w:type="spellStart"/>
      <w:r w:rsidRPr="00AA7F2C">
        <w:rPr>
          <w:rFonts w:ascii="Times New Roman" w:eastAsia="Times New Roman" w:hAnsi="Times New Roman" w:cs="Times New Roman"/>
          <w:sz w:val="28"/>
          <w:szCs w:val="28"/>
          <w:lang w:eastAsia="ru-RU"/>
        </w:rPr>
        <w:t>Скоркина</w:t>
      </w:r>
      <w:proofErr w:type="spellEnd"/>
      <w:r w:rsidRPr="00AA7F2C">
        <w:rPr>
          <w:rFonts w:ascii="Times New Roman" w:eastAsia="Times New Roman" w:hAnsi="Times New Roman" w:cs="Times New Roman"/>
          <w:sz w:val="28"/>
          <w:szCs w:val="28"/>
          <w:lang w:eastAsia="ru-RU"/>
        </w:rPr>
        <w:t xml:space="preserve"> Н.М. Нестандартные формы внеклассной работы. </w:t>
      </w:r>
      <w:r w:rsidR="00970107" w:rsidRPr="00AA7F2C">
        <w:rPr>
          <w:rFonts w:ascii="Times New Roman" w:eastAsia="Times New Roman" w:hAnsi="Times New Roman" w:cs="Times New Roman"/>
          <w:sz w:val="28"/>
          <w:szCs w:val="28"/>
          <w:lang w:eastAsia="ru-RU"/>
        </w:rPr>
        <w:t>– Волгоград: учитель – АСТ, 2013</w:t>
      </w:r>
      <w:r w:rsidRPr="00AA7F2C">
        <w:rPr>
          <w:rFonts w:ascii="Times New Roman" w:eastAsia="Times New Roman" w:hAnsi="Times New Roman" w:cs="Times New Roman"/>
          <w:sz w:val="28"/>
          <w:szCs w:val="28"/>
          <w:lang w:eastAsia="ru-RU"/>
        </w:rPr>
        <w:t>. – 72 с.</w:t>
      </w:r>
    </w:p>
    <w:p w:rsidR="007354D3" w:rsidRPr="00AA7F2C" w:rsidRDefault="007354D3" w:rsidP="00AA7F2C">
      <w:pPr>
        <w:numPr>
          <w:ilvl w:val="0"/>
          <w:numId w:val="2"/>
        </w:numPr>
        <w:spacing w:before="100" w:beforeAutospacing="1" w:after="100" w:afterAutospacing="1" w:line="222" w:lineRule="atLeast"/>
        <w:ind w:left="346"/>
        <w:jc w:val="both"/>
        <w:rPr>
          <w:rFonts w:ascii="Times New Roman" w:eastAsia="Times New Roman" w:hAnsi="Times New Roman" w:cs="Times New Roman"/>
          <w:sz w:val="28"/>
          <w:szCs w:val="28"/>
          <w:lang w:eastAsia="ru-RU"/>
        </w:rPr>
      </w:pPr>
      <w:r w:rsidRPr="00AA7F2C">
        <w:rPr>
          <w:rFonts w:ascii="Times New Roman" w:eastAsia="Times New Roman" w:hAnsi="Times New Roman" w:cs="Times New Roman"/>
          <w:sz w:val="28"/>
          <w:szCs w:val="28"/>
          <w:lang w:eastAsia="ru-RU"/>
        </w:rPr>
        <w:t>Внеклассная работа: интеллектуальные марафоны в школе. 5-11 классы / авт. – сост. А.Н.</w:t>
      </w:r>
      <w:r w:rsidR="00970107" w:rsidRPr="00AA7F2C">
        <w:rPr>
          <w:rFonts w:ascii="Times New Roman" w:eastAsia="Times New Roman" w:hAnsi="Times New Roman" w:cs="Times New Roman"/>
          <w:sz w:val="28"/>
          <w:szCs w:val="28"/>
          <w:lang w:eastAsia="ru-RU"/>
        </w:rPr>
        <w:t xml:space="preserve"> Павлов. - М.: изд. НЦЭНАС, 2014</w:t>
      </w:r>
      <w:r w:rsidRPr="00AA7F2C">
        <w:rPr>
          <w:rFonts w:ascii="Times New Roman" w:eastAsia="Times New Roman" w:hAnsi="Times New Roman" w:cs="Times New Roman"/>
          <w:sz w:val="28"/>
          <w:szCs w:val="28"/>
          <w:lang w:eastAsia="ru-RU"/>
        </w:rPr>
        <w:t>. – 200 с.</w:t>
      </w:r>
    </w:p>
    <w:p w:rsidR="007354D3" w:rsidRPr="00AA7F2C" w:rsidRDefault="007354D3" w:rsidP="00AA7F2C">
      <w:pPr>
        <w:numPr>
          <w:ilvl w:val="0"/>
          <w:numId w:val="2"/>
        </w:numPr>
        <w:spacing w:before="100" w:beforeAutospacing="1" w:after="100" w:afterAutospacing="1" w:line="222" w:lineRule="atLeast"/>
        <w:ind w:left="346"/>
        <w:jc w:val="both"/>
        <w:rPr>
          <w:rFonts w:ascii="Times New Roman" w:eastAsia="Times New Roman" w:hAnsi="Times New Roman" w:cs="Times New Roman"/>
          <w:sz w:val="28"/>
          <w:szCs w:val="28"/>
          <w:lang w:eastAsia="ru-RU"/>
        </w:rPr>
      </w:pPr>
      <w:r w:rsidRPr="00AA7F2C">
        <w:rPr>
          <w:rFonts w:ascii="Times New Roman" w:eastAsia="Times New Roman" w:hAnsi="Times New Roman" w:cs="Times New Roman"/>
          <w:sz w:val="28"/>
          <w:szCs w:val="28"/>
          <w:lang w:eastAsia="ru-RU"/>
        </w:rPr>
        <w:t>Львова С.и. Уроки словесности. 5-9 кл.: Пособие для учи</w:t>
      </w:r>
      <w:r w:rsidR="00970107" w:rsidRPr="00AA7F2C">
        <w:rPr>
          <w:rFonts w:ascii="Times New Roman" w:eastAsia="Times New Roman" w:hAnsi="Times New Roman" w:cs="Times New Roman"/>
          <w:sz w:val="28"/>
          <w:szCs w:val="28"/>
          <w:lang w:eastAsia="ru-RU"/>
        </w:rPr>
        <w:t>теля. - М.: Дрофа, 2013</w:t>
      </w:r>
      <w:r w:rsidRPr="00AA7F2C">
        <w:rPr>
          <w:rFonts w:ascii="Times New Roman" w:eastAsia="Times New Roman" w:hAnsi="Times New Roman" w:cs="Times New Roman"/>
          <w:sz w:val="28"/>
          <w:szCs w:val="28"/>
          <w:lang w:eastAsia="ru-RU"/>
        </w:rPr>
        <w:t xml:space="preserve"> – 416 </w:t>
      </w:r>
      <w:proofErr w:type="gramStart"/>
      <w:r w:rsidRPr="00AA7F2C">
        <w:rPr>
          <w:rFonts w:ascii="Times New Roman" w:eastAsia="Times New Roman" w:hAnsi="Times New Roman" w:cs="Times New Roman"/>
          <w:sz w:val="28"/>
          <w:szCs w:val="28"/>
          <w:lang w:eastAsia="ru-RU"/>
        </w:rPr>
        <w:t>с</w:t>
      </w:r>
      <w:proofErr w:type="gramEnd"/>
    </w:p>
    <w:p w:rsidR="00D95CB5" w:rsidRPr="00AA7F2C" w:rsidRDefault="00D95CB5" w:rsidP="00AA7F2C">
      <w:pPr>
        <w:jc w:val="both"/>
        <w:rPr>
          <w:sz w:val="28"/>
          <w:szCs w:val="28"/>
        </w:rPr>
      </w:pPr>
    </w:p>
    <w:p w:rsidR="00D95CB5" w:rsidRPr="00AA7F2C" w:rsidRDefault="00D95CB5" w:rsidP="00AA7F2C">
      <w:pPr>
        <w:jc w:val="both"/>
        <w:rPr>
          <w:sz w:val="28"/>
          <w:szCs w:val="28"/>
        </w:rPr>
      </w:pPr>
    </w:p>
    <w:p w:rsidR="00D95CB5" w:rsidRPr="00AA7F2C" w:rsidRDefault="00D95CB5" w:rsidP="00AA7F2C">
      <w:pPr>
        <w:jc w:val="both"/>
        <w:rPr>
          <w:sz w:val="28"/>
          <w:szCs w:val="28"/>
        </w:rPr>
      </w:pPr>
    </w:p>
    <w:p w:rsidR="00D95CB5" w:rsidRPr="00AA7F2C" w:rsidRDefault="00D95CB5" w:rsidP="00AA7F2C">
      <w:pPr>
        <w:jc w:val="both"/>
        <w:rPr>
          <w:sz w:val="28"/>
          <w:szCs w:val="28"/>
        </w:rPr>
      </w:pPr>
    </w:p>
    <w:sectPr w:rsidR="00D95CB5" w:rsidRPr="00AA7F2C" w:rsidSect="00AA7F2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E22" w:rsidRDefault="00611E22" w:rsidP="00AA7F2C">
      <w:pPr>
        <w:spacing w:after="0" w:line="240" w:lineRule="auto"/>
      </w:pPr>
      <w:r>
        <w:separator/>
      </w:r>
    </w:p>
  </w:endnote>
  <w:endnote w:type="continuationSeparator" w:id="0">
    <w:p w:rsidR="00611E22" w:rsidRDefault="00611E22" w:rsidP="00AA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58135"/>
      <w:docPartObj>
        <w:docPartGallery w:val="Page Numbers (Bottom of Page)"/>
        <w:docPartUnique/>
      </w:docPartObj>
    </w:sdtPr>
    <w:sdtContent>
      <w:p w:rsidR="00611E22" w:rsidRDefault="00611E22">
        <w:pPr>
          <w:pStyle w:val="a6"/>
          <w:jc w:val="right"/>
        </w:pPr>
        <w:r>
          <w:fldChar w:fldCharType="begin"/>
        </w:r>
        <w:r>
          <w:instrText>PAGE   \* MERGEFORMAT</w:instrText>
        </w:r>
        <w:r>
          <w:fldChar w:fldCharType="separate"/>
        </w:r>
        <w:r w:rsidR="00976799">
          <w:rPr>
            <w:noProof/>
          </w:rPr>
          <w:t>17</w:t>
        </w:r>
        <w:r>
          <w:fldChar w:fldCharType="end"/>
        </w:r>
      </w:p>
    </w:sdtContent>
  </w:sdt>
  <w:p w:rsidR="00611E22" w:rsidRDefault="00611E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E22" w:rsidRDefault="00611E22" w:rsidP="00AA7F2C">
      <w:pPr>
        <w:spacing w:after="0" w:line="240" w:lineRule="auto"/>
      </w:pPr>
      <w:r>
        <w:separator/>
      </w:r>
    </w:p>
  </w:footnote>
  <w:footnote w:type="continuationSeparator" w:id="0">
    <w:p w:rsidR="00611E22" w:rsidRDefault="00611E22" w:rsidP="00AA7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63F"/>
    <w:multiLevelType w:val="hybridMultilevel"/>
    <w:tmpl w:val="DB12D1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D5821"/>
    <w:multiLevelType w:val="hybridMultilevel"/>
    <w:tmpl w:val="3A125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95C30"/>
    <w:multiLevelType w:val="hybridMultilevel"/>
    <w:tmpl w:val="B2AE3E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D16CE9"/>
    <w:multiLevelType w:val="multilevel"/>
    <w:tmpl w:val="E3F8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EF584B"/>
    <w:multiLevelType w:val="hybridMultilevel"/>
    <w:tmpl w:val="17DA805C"/>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nsid w:val="56542BCA"/>
    <w:multiLevelType w:val="hybridMultilevel"/>
    <w:tmpl w:val="117AC9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FA6CFA"/>
    <w:multiLevelType w:val="multilevel"/>
    <w:tmpl w:val="F334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8E72B2"/>
    <w:multiLevelType w:val="hybridMultilevel"/>
    <w:tmpl w:val="A1801A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F81335"/>
    <w:multiLevelType w:val="hybridMultilevel"/>
    <w:tmpl w:val="43AECB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9F246E"/>
    <w:multiLevelType w:val="hybridMultilevel"/>
    <w:tmpl w:val="C28E52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E07608"/>
    <w:multiLevelType w:val="hybridMultilevel"/>
    <w:tmpl w:val="0CF2FF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8"/>
  </w:num>
  <w:num w:numId="6">
    <w:abstractNumId w:val="1"/>
  </w:num>
  <w:num w:numId="7">
    <w:abstractNumId w:val="10"/>
  </w:num>
  <w:num w:numId="8">
    <w:abstractNumId w:val="2"/>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5CB5"/>
    <w:rsid w:val="000A7112"/>
    <w:rsid w:val="001B0D57"/>
    <w:rsid w:val="001B4C75"/>
    <w:rsid w:val="001F405E"/>
    <w:rsid w:val="002152B4"/>
    <w:rsid w:val="00296AB2"/>
    <w:rsid w:val="002B0DD8"/>
    <w:rsid w:val="002E3D32"/>
    <w:rsid w:val="002E4015"/>
    <w:rsid w:val="0030248A"/>
    <w:rsid w:val="00317FB9"/>
    <w:rsid w:val="00403C47"/>
    <w:rsid w:val="005110C4"/>
    <w:rsid w:val="00611E22"/>
    <w:rsid w:val="00650EF8"/>
    <w:rsid w:val="007354D3"/>
    <w:rsid w:val="007C1CB6"/>
    <w:rsid w:val="008267DC"/>
    <w:rsid w:val="0093307B"/>
    <w:rsid w:val="00970107"/>
    <w:rsid w:val="00972FDD"/>
    <w:rsid w:val="00976799"/>
    <w:rsid w:val="00AA7F2C"/>
    <w:rsid w:val="00AB7DBC"/>
    <w:rsid w:val="00B32F6C"/>
    <w:rsid w:val="00B46D34"/>
    <w:rsid w:val="00B9073B"/>
    <w:rsid w:val="00C202BB"/>
    <w:rsid w:val="00C527A0"/>
    <w:rsid w:val="00C7487E"/>
    <w:rsid w:val="00D95CB5"/>
    <w:rsid w:val="00E026AF"/>
    <w:rsid w:val="00F15161"/>
    <w:rsid w:val="00F55CA0"/>
    <w:rsid w:val="00FA6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5CB5"/>
    <w:pPr>
      <w:spacing w:after="0" w:line="240" w:lineRule="auto"/>
    </w:pPr>
  </w:style>
  <w:style w:type="character" w:customStyle="1" w:styleId="apple-converted-space">
    <w:name w:val="apple-converted-space"/>
    <w:basedOn w:val="a0"/>
    <w:rsid w:val="00650EF8"/>
  </w:style>
  <w:style w:type="paragraph" w:styleId="a4">
    <w:name w:val="header"/>
    <w:basedOn w:val="a"/>
    <w:link w:val="a5"/>
    <w:uiPriority w:val="99"/>
    <w:unhideWhenUsed/>
    <w:rsid w:val="00AA7F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7F2C"/>
  </w:style>
  <w:style w:type="paragraph" w:styleId="a6">
    <w:name w:val="footer"/>
    <w:basedOn w:val="a"/>
    <w:link w:val="a7"/>
    <w:uiPriority w:val="99"/>
    <w:unhideWhenUsed/>
    <w:rsid w:val="00AA7F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7F2C"/>
  </w:style>
  <w:style w:type="paragraph" w:styleId="a8">
    <w:name w:val="Balloon Text"/>
    <w:basedOn w:val="a"/>
    <w:link w:val="a9"/>
    <w:uiPriority w:val="99"/>
    <w:semiHidden/>
    <w:unhideWhenUsed/>
    <w:rsid w:val="00C202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0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17</Pages>
  <Words>4070</Words>
  <Characters>23204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Папич</dc:creator>
  <cp:lastModifiedBy>XTreme.ws</cp:lastModifiedBy>
  <cp:revision>16</cp:revision>
  <cp:lastPrinted>2017-10-02T19:12:00Z</cp:lastPrinted>
  <dcterms:created xsi:type="dcterms:W3CDTF">2013-10-20T04:53:00Z</dcterms:created>
  <dcterms:modified xsi:type="dcterms:W3CDTF">2017-10-02T19:13:00Z</dcterms:modified>
</cp:coreProperties>
</file>