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B67" w:rsidRPr="004F186E" w:rsidRDefault="00026B67" w:rsidP="00026B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F186E">
        <w:rPr>
          <w:rFonts w:ascii="Times New Roman" w:hAnsi="Times New Roman" w:cs="Times New Roman"/>
          <w:sz w:val="24"/>
          <w:szCs w:val="24"/>
        </w:rPr>
        <w:t xml:space="preserve">Муниципальное бюджетное общеобразовательное учреждение </w:t>
      </w:r>
    </w:p>
    <w:p w:rsidR="00026B67" w:rsidRPr="004F186E" w:rsidRDefault="00026B67" w:rsidP="00026B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F186E">
        <w:rPr>
          <w:rFonts w:ascii="Times New Roman" w:hAnsi="Times New Roman" w:cs="Times New Roman"/>
          <w:sz w:val="24"/>
          <w:szCs w:val="24"/>
        </w:rPr>
        <w:t xml:space="preserve">«Айдарская средняя общеобразовательная школа </w:t>
      </w:r>
      <w:proofErr w:type="gramStart"/>
      <w:r w:rsidRPr="004F186E">
        <w:rPr>
          <w:rFonts w:ascii="Times New Roman" w:hAnsi="Times New Roman" w:cs="Times New Roman"/>
          <w:sz w:val="24"/>
          <w:szCs w:val="24"/>
        </w:rPr>
        <w:t>имени Героя Советского Союза Бориса Григорьевича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F186E">
        <w:rPr>
          <w:rFonts w:ascii="Times New Roman" w:hAnsi="Times New Roman" w:cs="Times New Roman"/>
          <w:sz w:val="24"/>
          <w:szCs w:val="24"/>
        </w:rPr>
        <w:t>Кандыбина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186E">
        <w:rPr>
          <w:rFonts w:ascii="Times New Roman" w:hAnsi="Times New Roman" w:cs="Times New Roman"/>
          <w:sz w:val="24"/>
          <w:szCs w:val="24"/>
        </w:rPr>
        <w:t>Ровеньского</w:t>
      </w:r>
      <w:proofErr w:type="spellEnd"/>
      <w:r w:rsidRPr="004F186E">
        <w:rPr>
          <w:rFonts w:ascii="Times New Roman" w:hAnsi="Times New Roman" w:cs="Times New Roman"/>
          <w:sz w:val="24"/>
          <w:szCs w:val="24"/>
        </w:rPr>
        <w:t xml:space="preserve"> района Белгородской области» </w:t>
      </w:r>
    </w:p>
    <w:p w:rsidR="00026B67" w:rsidRDefault="00026B67" w:rsidP="00026B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6B67" w:rsidRDefault="00026B67" w:rsidP="00026B67">
      <w:pPr>
        <w:pStyle w:val="af2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89" w:type="dxa"/>
        <w:tblInd w:w="-45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2931"/>
        <w:gridCol w:w="3492"/>
        <w:gridCol w:w="3366"/>
      </w:tblGrid>
      <w:tr w:rsidR="00026B67" w:rsidRPr="004F186E" w:rsidTr="008F4BB9">
        <w:tc>
          <w:tcPr>
            <w:tcW w:w="293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026B67" w:rsidRPr="004F186E" w:rsidRDefault="00026B67" w:rsidP="0002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8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Рассмотрена</w:t>
            </w:r>
          </w:p>
          <w:p w:rsidR="00026B67" w:rsidRPr="004F186E" w:rsidRDefault="00026B67" w:rsidP="0002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86E">
              <w:rPr>
                <w:rFonts w:ascii="Times New Roman" w:hAnsi="Times New Roman" w:cs="Times New Roman"/>
                <w:sz w:val="24"/>
                <w:szCs w:val="24"/>
              </w:rPr>
              <w:t xml:space="preserve">на заседании МО </w:t>
            </w:r>
          </w:p>
          <w:p w:rsidR="00026B67" w:rsidRPr="004F186E" w:rsidRDefault="00026B67" w:rsidP="0002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86E">
              <w:rPr>
                <w:rFonts w:ascii="Times New Roman" w:hAnsi="Times New Roman" w:cs="Times New Roman"/>
                <w:sz w:val="24"/>
                <w:szCs w:val="24"/>
              </w:rPr>
              <w:t xml:space="preserve">учителей - предметников </w:t>
            </w:r>
          </w:p>
          <w:p w:rsidR="00026B67" w:rsidRPr="004F186E" w:rsidRDefault="00026B67" w:rsidP="0002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86E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</w:p>
          <w:p w:rsidR="00026B67" w:rsidRPr="004F186E" w:rsidRDefault="00026B67" w:rsidP="00026B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186E">
              <w:rPr>
                <w:rFonts w:ascii="Times New Roman" w:hAnsi="Times New Roman" w:cs="Times New Roman"/>
                <w:sz w:val="24"/>
                <w:szCs w:val="24"/>
              </w:rPr>
              <w:t>от «18 » июня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F186E">
              <w:rPr>
                <w:rFonts w:ascii="Times New Roman" w:hAnsi="Times New Roman" w:cs="Times New Roman"/>
                <w:sz w:val="24"/>
                <w:szCs w:val="24"/>
              </w:rPr>
              <w:t xml:space="preserve"> г .№ 5</w:t>
            </w:r>
          </w:p>
        </w:tc>
        <w:tc>
          <w:tcPr>
            <w:tcW w:w="349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026B67" w:rsidRPr="004F186E" w:rsidRDefault="00026B67" w:rsidP="0002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8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Согласована</w:t>
            </w:r>
          </w:p>
          <w:p w:rsidR="00026B67" w:rsidRPr="004F186E" w:rsidRDefault="00026B67" w:rsidP="00026B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186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МБОУ «</w:t>
            </w:r>
            <w:r w:rsidRPr="004F18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Айдарская средняя общеобразовательная школа</w:t>
            </w:r>
          </w:p>
          <w:p w:rsidR="00026B67" w:rsidRPr="004F186E" w:rsidRDefault="00026B67" w:rsidP="0002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8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им. Б. Г. Кандыбина</w:t>
            </w:r>
          </w:p>
          <w:p w:rsidR="00026B67" w:rsidRPr="004F186E" w:rsidRDefault="00026B67" w:rsidP="0002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86E">
              <w:rPr>
                <w:rFonts w:ascii="Times New Roman" w:hAnsi="Times New Roman" w:cs="Times New Roman"/>
                <w:sz w:val="24"/>
                <w:szCs w:val="24"/>
              </w:rPr>
              <w:t xml:space="preserve">____________/ Брежнева Е. В. /                        </w:t>
            </w:r>
          </w:p>
          <w:p w:rsidR="00026B67" w:rsidRPr="004F186E" w:rsidRDefault="00026B67" w:rsidP="002A4FD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18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F186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</w:t>
            </w:r>
            <w:r w:rsidR="002A4FD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</w:t>
            </w:r>
            <w:r w:rsidRPr="004F186E">
              <w:rPr>
                <w:rFonts w:ascii="Times New Roman" w:hAnsi="Times New Roman" w:cs="Times New Roman"/>
                <w:sz w:val="24"/>
                <w:szCs w:val="24"/>
              </w:rPr>
              <w:t>» июня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F186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36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026B67" w:rsidRPr="004F186E" w:rsidRDefault="00026B67" w:rsidP="0002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8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Утверждена</w:t>
            </w:r>
          </w:p>
          <w:p w:rsidR="00026B67" w:rsidRPr="004F186E" w:rsidRDefault="00026B67" w:rsidP="0002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86E">
              <w:rPr>
                <w:rFonts w:ascii="Times New Roman" w:hAnsi="Times New Roman" w:cs="Times New Roman"/>
                <w:sz w:val="24"/>
                <w:szCs w:val="24"/>
              </w:rPr>
              <w:t>Приказ по МБОУ «</w:t>
            </w:r>
            <w:r w:rsidRPr="004F18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Айдарская средняя общеобразовательная школа им. Б. Г. Кандыбина</w:t>
            </w:r>
            <w:r w:rsidR="002A4F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026B67" w:rsidRPr="004F186E" w:rsidRDefault="00026B67" w:rsidP="002A4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86E"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="002A4FD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29</w:t>
            </w:r>
            <w:r w:rsidRPr="004F186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августа</w:t>
            </w:r>
            <w:r w:rsidRPr="004F186E">
              <w:rPr>
                <w:rFonts w:ascii="Times New Roman" w:hAnsi="Times New Roman" w:cs="Times New Roman"/>
                <w:sz w:val="24"/>
                <w:szCs w:val="24"/>
              </w:rPr>
              <w:t>»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F186E">
              <w:rPr>
                <w:rFonts w:ascii="Times New Roman" w:hAnsi="Times New Roman" w:cs="Times New Roman"/>
                <w:sz w:val="24"/>
                <w:szCs w:val="24"/>
              </w:rPr>
              <w:t xml:space="preserve"> г. № 2</w:t>
            </w:r>
            <w:r w:rsidR="002A4FD7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</w:tr>
    </w:tbl>
    <w:p w:rsidR="00026B67" w:rsidRDefault="00026B67" w:rsidP="00026B67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026B67" w:rsidRDefault="00026B67" w:rsidP="00026B67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026B67" w:rsidRDefault="00026B67" w:rsidP="00026B67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026B67" w:rsidRDefault="00026B67" w:rsidP="00026B67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026B67" w:rsidRDefault="00026B67" w:rsidP="00026B67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026B67" w:rsidRDefault="00026B67" w:rsidP="00026B67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026B67" w:rsidRDefault="00026B67" w:rsidP="00026B67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E1369B" w:rsidRDefault="00E1369B" w:rsidP="00026B67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026B67" w:rsidRDefault="00026B67" w:rsidP="00026B67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026B67" w:rsidRPr="004F186E" w:rsidRDefault="00026B67" w:rsidP="00026B6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F186E">
        <w:rPr>
          <w:rFonts w:ascii="Times New Roman" w:hAnsi="Times New Roman" w:cs="Times New Roman"/>
          <w:b/>
          <w:bCs/>
          <w:sz w:val="32"/>
          <w:szCs w:val="32"/>
        </w:rPr>
        <w:t xml:space="preserve">Рабочая программа </w:t>
      </w:r>
    </w:p>
    <w:p w:rsidR="00026B67" w:rsidRPr="004F186E" w:rsidRDefault="00026B67" w:rsidP="00026B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4F186E">
        <w:rPr>
          <w:rFonts w:ascii="Times New Roman" w:hAnsi="Times New Roman" w:cs="Times New Roman"/>
          <w:b/>
          <w:bCs/>
          <w:sz w:val="32"/>
          <w:szCs w:val="32"/>
        </w:rPr>
        <w:t>по учебному предмету</w:t>
      </w:r>
    </w:p>
    <w:p w:rsidR="00026B67" w:rsidRPr="004F186E" w:rsidRDefault="00026B67" w:rsidP="00026B6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F186E">
        <w:rPr>
          <w:rFonts w:ascii="Times New Roman" w:hAnsi="Times New Roman" w:cs="Times New Roman"/>
          <w:b/>
          <w:bCs/>
          <w:sz w:val="32"/>
          <w:szCs w:val="32"/>
        </w:rPr>
        <w:t>«</w:t>
      </w:r>
      <w:r w:rsidR="00BC4D74" w:rsidRPr="00BC4D74">
        <w:rPr>
          <w:rFonts w:ascii="Times New Roman" w:hAnsi="Times New Roman" w:cs="Times New Roman"/>
          <w:b/>
          <w:bCs/>
          <w:sz w:val="32"/>
          <w:szCs w:val="32"/>
        </w:rPr>
        <w:t xml:space="preserve">Математика </w:t>
      </w:r>
      <w:r w:rsidR="00BC4D74">
        <w:rPr>
          <w:rFonts w:ascii="Times New Roman" w:hAnsi="Times New Roman" w:cs="Times New Roman"/>
          <w:b/>
          <w:bCs/>
          <w:sz w:val="32"/>
          <w:szCs w:val="32"/>
        </w:rPr>
        <w:t>(г</w:t>
      </w:r>
      <w:r>
        <w:rPr>
          <w:rFonts w:ascii="Times New Roman" w:hAnsi="Times New Roman" w:cs="Times New Roman"/>
          <w:b/>
          <w:bCs/>
          <w:sz w:val="32"/>
          <w:szCs w:val="32"/>
        </w:rPr>
        <w:t>еометрия</w:t>
      </w:r>
      <w:r w:rsidR="00BC4D74">
        <w:rPr>
          <w:rFonts w:ascii="Times New Roman" w:hAnsi="Times New Roman" w:cs="Times New Roman"/>
          <w:b/>
          <w:bCs/>
          <w:sz w:val="32"/>
          <w:szCs w:val="32"/>
        </w:rPr>
        <w:t>)</w:t>
      </w:r>
      <w:r w:rsidRPr="004F186E">
        <w:rPr>
          <w:rFonts w:ascii="Times New Roman" w:hAnsi="Times New Roman" w:cs="Times New Roman"/>
          <w:b/>
          <w:bCs/>
          <w:sz w:val="32"/>
          <w:szCs w:val="32"/>
        </w:rPr>
        <w:t>»</w:t>
      </w:r>
    </w:p>
    <w:p w:rsidR="00026B67" w:rsidRPr="004F186E" w:rsidRDefault="00026B67" w:rsidP="00026B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4F186E">
        <w:rPr>
          <w:rFonts w:ascii="Times New Roman" w:hAnsi="Times New Roman" w:cs="Times New Roman"/>
          <w:b/>
          <w:bCs/>
          <w:sz w:val="32"/>
          <w:szCs w:val="32"/>
        </w:rPr>
        <w:t>10-11 классы</w:t>
      </w:r>
    </w:p>
    <w:p w:rsidR="00026B67" w:rsidRPr="004F186E" w:rsidRDefault="00026B67" w:rsidP="00026B6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26B67" w:rsidRPr="004F186E" w:rsidRDefault="00026B67" w:rsidP="00026B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Базовый</w:t>
      </w:r>
      <w:r w:rsidRPr="004F186E">
        <w:rPr>
          <w:rFonts w:ascii="Times New Roman" w:hAnsi="Times New Roman" w:cs="Times New Roman"/>
          <w:b/>
          <w:bCs/>
          <w:sz w:val="32"/>
          <w:szCs w:val="32"/>
        </w:rPr>
        <w:t xml:space="preserve"> уровень</w:t>
      </w:r>
    </w:p>
    <w:p w:rsidR="00026B67" w:rsidRPr="004F186E" w:rsidRDefault="00026B67" w:rsidP="00026B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026B67" w:rsidRPr="004F186E" w:rsidRDefault="00026B67" w:rsidP="00026B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026B67" w:rsidRPr="004F186E" w:rsidRDefault="00026B67" w:rsidP="00026B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026B67" w:rsidRPr="004F186E" w:rsidRDefault="00026B67" w:rsidP="00026B67">
      <w:pPr>
        <w:spacing w:after="0" w:line="240" w:lineRule="auto"/>
        <w:ind w:firstLine="4859"/>
        <w:rPr>
          <w:rFonts w:ascii="Times New Roman" w:hAnsi="Times New Roman" w:cs="Times New Roman"/>
          <w:sz w:val="28"/>
          <w:szCs w:val="28"/>
        </w:rPr>
      </w:pPr>
    </w:p>
    <w:p w:rsidR="00026B67" w:rsidRPr="004F186E" w:rsidRDefault="00026B67" w:rsidP="00026B6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26B67" w:rsidRPr="004F186E" w:rsidRDefault="00026B67" w:rsidP="00026B6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26B67" w:rsidRPr="004F186E" w:rsidRDefault="00026B67" w:rsidP="00026B6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26B67" w:rsidRPr="004F186E" w:rsidRDefault="00026B67" w:rsidP="00026B6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26B67" w:rsidRPr="004F186E" w:rsidRDefault="00026B67" w:rsidP="00026B6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26B67" w:rsidRDefault="00026B67" w:rsidP="00026B6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26B67" w:rsidRDefault="00026B67" w:rsidP="00026B6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26B67" w:rsidRDefault="00026B67" w:rsidP="00026B6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26B67" w:rsidRDefault="00026B67" w:rsidP="00026B6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26B67" w:rsidRDefault="00026B67" w:rsidP="00026B6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26B67" w:rsidRPr="004F186E" w:rsidRDefault="00026B67" w:rsidP="00026B6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26B67" w:rsidRPr="004F186E" w:rsidRDefault="00026B67" w:rsidP="00026B6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26B67" w:rsidRPr="004F186E" w:rsidRDefault="00026B67" w:rsidP="00026B6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26B67" w:rsidRPr="004F186E" w:rsidRDefault="00026B67" w:rsidP="00026B6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26B67" w:rsidRPr="004F186E" w:rsidRDefault="00026B67" w:rsidP="00026B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F186E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4F186E">
        <w:rPr>
          <w:rFonts w:ascii="Times New Roman" w:hAnsi="Times New Roman" w:cs="Times New Roman"/>
          <w:sz w:val="24"/>
          <w:szCs w:val="24"/>
        </w:rPr>
        <w:t>. Айдар</w:t>
      </w:r>
    </w:p>
    <w:p w:rsidR="00026B67" w:rsidRPr="004F186E" w:rsidRDefault="00026B67" w:rsidP="00026B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F186E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4F186E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026B67" w:rsidRDefault="00026B67" w:rsidP="00506824">
      <w:pPr>
        <w:spacing w:after="0" w:line="240" w:lineRule="auto"/>
        <w:contextualSpacing/>
        <w:rPr>
          <w:rFonts w:ascii="Times New Roman" w:hAnsi="Times New Roman"/>
          <w:b/>
          <w:sz w:val="26"/>
          <w:szCs w:val="26"/>
        </w:rPr>
      </w:pPr>
    </w:p>
    <w:p w:rsidR="009877A9" w:rsidRPr="002E7921" w:rsidRDefault="009877A9" w:rsidP="005D3236">
      <w:pPr>
        <w:pStyle w:val="a3"/>
        <w:numPr>
          <w:ilvl w:val="0"/>
          <w:numId w:val="19"/>
        </w:numPr>
        <w:tabs>
          <w:tab w:val="clear" w:pos="709"/>
        </w:tabs>
        <w:suppressAutoHyphens w:val="0"/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E7921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9877A9" w:rsidRPr="002E7921" w:rsidRDefault="009877A9" w:rsidP="00506824">
      <w:pPr>
        <w:pStyle w:val="a9"/>
        <w:jc w:val="both"/>
        <w:rPr>
          <w:sz w:val="28"/>
          <w:szCs w:val="28"/>
        </w:rPr>
      </w:pPr>
      <w:r w:rsidRPr="002E7921">
        <w:rPr>
          <w:sz w:val="28"/>
          <w:szCs w:val="28"/>
        </w:rPr>
        <w:tab/>
        <w:t>Рабочая программа по учебному курсу «</w:t>
      </w:r>
      <w:r w:rsidR="00BC4D74">
        <w:rPr>
          <w:sz w:val="28"/>
          <w:szCs w:val="28"/>
        </w:rPr>
        <w:t>Математика (г</w:t>
      </w:r>
      <w:r w:rsidRPr="002E7921">
        <w:rPr>
          <w:sz w:val="28"/>
          <w:szCs w:val="28"/>
        </w:rPr>
        <w:t>еометрия</w:t>
      </w:r>
      <w:r w:rsidR="00BC4D74">
        <w:rPr>
          <w:sz w:val="28"/>
          <w:szCs w:val="28"/>
        </w:rPr>
        <w:t>)</w:t>
      </w:r>
      <w:r w:rsidRPr="002E7921">
        <w:rPr>
          <w:sz w:val="28"/>
          <w:szCs w:val="28"/>
        </w:rPr>
        <w:t>» для 10 - 11 классов (базовый уровень) разработана на основе а</w:t>
      </w:r>
      <w:r w:rsidRPr="002E7921">
        <w:rPr>
          <w:bCs/>
          <w:sz w:val="28"/>
          <w:szCs w:val="28"/>
        </w:rPr>
        <w:t xml:space="preserve">вторской программы </w:t>
      </w:r>
      <w:r w:rsidRPr="002E7921">
        <w:rPr>
          <w:sz w:val="28"/>
          <w:szCs w:val="28"/>
        </w:rPr>
        <w:t xml:space="preserve">Л. С. </w:t>
      </w:r>
      <w:proofErr w:type="spellStart"/>
      <w:r w:rsidRPr="002E7921">
        <w:rPr>
          <w:sz w:val="28"/>
          <w:szCs w:val="28"/>
        </w:rPr>
        <w:t>Атанасяна</w:t>
      </w:r>
      <w:proofErr w:type="spellEnd"/>
      <w:r w:rsidRPr="002E7921">
        <w:rPr>
          <w:sz w:val="28"/>
          <w:szCs w:val="28"/>
        </w:rPr>
        <w:t xml:space="preserve">, В. Ф. </w:t>
      </w:r>
      <w:proofErr w:type="spellStart"/>
      <w:r w:rsidRPr="002E7921">
        <w:rPr>
          <w:sz w:val="28"/>
          <w:szCs w:val="28"/>
        </w:rPr>
        <w:t>Бутузова</w:t>
      </w:r>
      <w:proofErr w:type="spellEnd"/>
      <w:r w:rsidRPr="002E7921">
        <w:rPr>
          <w:sz w:val="28"/>
          <w:szCs w:val="28"/>
        </w:rPr>
        <w:t xml:space="preserve"> и др. сборник - Программы общеобразовательных учреждений. Геометрия. 10 – 11 классы. Сост. Т.А. </w:t>
      </w:r>
      <w:proofErr w:type="spellStart"/>
      <w:r w:rsidRPr="002E7921">
        <w:rPr>
          <w:sz w:val="28"/>
          <w:szCs w:val="28"/>
        </w:rPr>
        <w:t>Бурмистрова</w:t>
      </w:r>
      <w:proofErr w:type="spellEnd"/>
      <w:r w:rsidRPr="002E7921">
        <w:rPr>
          <w:sz w:val="28"/>
          <w:szCs w:val="28"/>
        </w:rPr>
        <w:t xml:space="preserve">, изд. Просвещение, 2011. - 127с.; </w:t>
      </w:r>
    </w:p>
    <w:p w:rsidR="00451143" w:rsidRPr="002E7921" w:rsidRDefault="00451143" w:rsidP="0050682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2E7921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Цели</w:t>
      </w:r>
      <w:r w:rsidRPr="002E7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451143" w:rsidRPr="002E7921" w:rsidRDefault="00451143" w:rsidP="00506824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792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представлений о математике как универсальном языке науки, средстве моделирования явлений и процессов, об идеях и методах математики;</w:t>
      </w:r>
    </w:p>
    <w:p w:rsidR="00451143" w:rsidRPr="002E7921" w:rsidRDefault="00451143" w:rsidP="00506824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792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логического мышления, пространственного воображения, критичности мышления на уровне, необходимом для обучения в высшей школе по соответствующей специальности, в будущей профессиональной деятельности;</w:t>
      </w:r>
    </w:p>
    <w:p w:rsidR="00451143" w:rsidRPr="002E7921" w:rsidRDefault="00451143" w:rsidP="00506824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7921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математическими знаниями и умениями, необходимыми в повседневной жизни, для изучения школьных естественно – научных дисциплин на базовом уровне;</w:t>
      </w:r>
    </w:p>
    <w:p w:rsidR="00451143" w:rsidRPr="002E7921" w:rsidRDefault="00451143" w:rsidP="00506824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7921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культуры личности, через знакомство с историей развития математики; понимания значимости геометрии для общественного процесса.</w:t>
      </w:r>
    </w:p>
    <w:p w:rsidR="009877A9" w:rsidRPr="002E7921" w:rsidRDefault="009877A9" w:rsidP="0050682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7921">
        <w:rPr>
          <w:rFonts w:ascii="Times New Roman" w:hAnsi="Times New Roman" w:cs="Times New Roman"/>
          <w:sz w:val="28"/>
          <w:szCs w:val="28"/>
        </w:rPr>
        <w:t xml:space="preserve"> </w:t>
      </w:r>
      <w:r w:rsidRPr="002E7921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9877A9" w:rsidRPr="002E7921" w:rsidRDefault="0014677B" w:rsidP="005068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921">
        <w:rPr>
          <w:rFonts w:ascii="Times New Roman" w:hAnsi="Times New Roman" w:cs="Times New Roman"/>
          <w:sz w:val="28"/>
          <w:szCs w:val="28"/>
        </w:rPr>
        <w:t>ф</w:t>
      </w:r>
      <w:r w:rsidR="009877A9" w:rsidRPr="002E7921">
        <w:rPr>
          <w:rFonts w:ascii="Times New Roman" w:hAnsi="Times New Roman" w:cs="Times New Roman"/>
          <w:sz w:val="28"/>
          <w:szCs w:val="28"/>
        </w:rPr>
        <w:t>ормирование умений</w:t>
      </w:r>
    </w:p>
    <w:p w:rsidR="009877A9" w:rsidRPr="002E7921" w:rsidRDefault="009877A9" w:rsidP="005068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921">
        <w:rPr>
          <w:rFonts w:ascii="Times New Roman" w:hAnsi="Times New Roman" w:cs="Times New Roman"/>
          <w:sz w:val="28"/>
          <w:szCs w:val="28"/>
        </w:rPr>
        <w:t>-  решать задачи на построение сечений, нахождение угла между прямой и плоскостью;</w:t>
      </w:r>
    </w:p>
    <w:p w:rsidR="009877A9" w:rsidRPr="002E7921" w:rsidRDefault="009877A9" w:rsidP="005068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921">
        <w:rPr>
          <w:rFonts w:ascii="Times New Roman" w:hAnsi="Times New Roman" w:cs="Times New Roman"/>
          <w:sz w:val="28"/>
          <w:szCs w:val="28"/>
        </w:rPr>
        <w:t>- выполнять сложение  и вычитание векторов в пространстве;</w:t>
      </w:r>
    </w:p>
    <w:p w:rsidR="009877A9" w:rsidRPr="002E7921" w:rsidRDefault="009877A9" w:rsidP="005068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921">
        <w:rPr>
          <w:rFonts w:ascii="Times New Roman" w:hAnsi="Times New Roman" w:cs="Times New Roman"/>
          <w:sz w:val="28"/>
          <w:szCs w:val="28"/>
        </w:rPr>
        <w:t>- находить площади поверхности многогранников;</w:t>
      </w:r>
    </w:p>
    <w:p w:rsidR="009877A9" w:rsidRPr="002E7921" w:rsidRDefault="009877A9" w:rsidP="005068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921">
        <w:rPr>
          <w:rFonts w:ascii="Times New Roman" w:hAnsi="Times New Roman" w:cs="Times New Roman"/>
          <w:sz w:val="28"/>
          <w:szCs w:val="28"/>
        </w:rPr>
        <w:t>- изучить основные свойства плоскости;</w:t>
      </w:r>
    </w:p>
    <w:p w:rsidR="009877A9" w:rsidRPr="002E7921" w:rsidRDefault="009877A9" w:rsidP="005068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921">
        <w:rPr>
          <w:rFonts w:ascii="Times New Roman" w:hAnsi="Times New Roman" w:cs="Times New Roman"/>
          <w:sz w:val="28"/>
          <w:szCs w:val="28"/>
        </w:rPr>
        <w:t>- рассмотреть взаимное расположение двух прямых, прямой и плоскости;</w:t>
      </w:r>
    </w:p>
    <w:p w:rsidR="009877A9" w:rsidRPr="002E7921" w:rsidRDefault="009877A9" w:rsidP="005068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921">
        <w:rPr>
          <w:rFonts w:ascii="Times New Roman" w:hAnsi="Times New Roman" w:cs="Times New Roman"/>
          <w:sz w:val="28"/>
          <w:szCs w:val="28"/>
        </w:rPr>
        <w:t>- изучить параллельность прямых и плоскостей, параллельность плоскостей, перпендикулярность прямых и плоскостей.</w:t>
      </w:r>
    </w:p>
    <w:p w:rsidR="007858FA" w:rsidRPr="002E7921" w:rsidRDefault="007858FA" w:rsidP="005068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1143" w:rsidRPr="002E7921" w:rsidRDefault="00451143" w:rsidP="005068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79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Программа обеспечена следующим учебно-методическим комплектом: </w:t>
      </w:r>
    </w:p>
    <w:p w:rsidR="0014677B" w:rsidRPr="002E7921" w:rsidRDefault="0014677B" w:rsidP="00506824">
      <w:pPr>
        <w:pStyle w:val="a3"/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bookmarkStart w:id="0" w:name="_Toc364713908"/>
      <w:bookmarkStart w:id="1" w:name="_Toc343949358"/>
      <w:r w:rsidRPr="002E7921">
        <w:rPr>
          <w:rFonts w:ascii="Times New Roman" w:hAnsi="Times New Roman"/>
          <w:sz w:val="28"/>
          <w:szCs w:val="28"/>
        </w:rPr>
        <w:t>Геометрия, 10 - 11: учеб</w:t>
      </w:r>
      <w:proofErr w:type="gramStart"/>
      <w:r w:rsidRPr="002E7921">
        <w:rPr>
          <w:rFonts w:ascii="Times New Roman" w:hAnsi="Times New Roman"/>
          <w:sz w:val="28"/>
          <w:szCs w:val="28"/>
        </w:rPr>
        <w:t>.</w:t>
      </w:r>
      <w:proofErr w:type="gramEnd"/>
      <w:r w:rsidRPr="002E792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E7921">
        <w:rPr>
          <w:rFonts w:ascii="Times New Roman" w:hAnsi="Times New Roman"/>
          <w:sz w:val="28"/>
          <w:szCs w:val="28"/>
        </w:rPr>
        <w:t>д</w:t>
      </w:r>
      <w:proofErr w:type="gramEnd"/>
      <w:r w:rsidRPr="002E7921">
        <w:rPr>
          <w:rFonts w:ascii="Times New Roman" w:hAnsi="Times New Roman"/>
          <w:sz w:val="28"/>
          <w:szCs w:val="28"/>
        </w:rPr>
        <w:t xml:space="preserve">ля </w:t>
      </w:r>
      <w:proofErr w:type="spellStart"/>
      <w:r w:rsidRPr="002E7921">
        <w:rPr>
          <w:rFonts w:ascii="Times New Roman" w:hAnsi="Times New Roman"/>
          <w:sz w:val="28"/>
          <w:szCs w:val="28"/>
        </w:rPr>
        <w:t>общеобразоват</w:t>
      </w:r>
      <w:proofErr w:type="spellEnd"/>
      <w:r w:rsidRPr="002E7921">
        <w:rPr>
          <w:rFonts w:ascii="Times New Roman" w:hAnsi="Times New Roman"/>
          <w:sz w:val="28"/>
          <w:szCs w:val="28"/>
        </w:rPr>
        <w:t xml:space="preserve">. учреждений / [Л.С. </w:t>
      </w:r>
      <w:proofErr w:type="spellStart"/>
      <w:r w:rsidRPr="002E7921">
        <w:rPr>
          <w:rFonts w:ascii="Times New Roman" w:hAnsi="Times New Roman"/>
          <w:sz w:val="28"/>
          <w:szCs w:val="28"/>
        </w:rPr>
        <w:t>Атанасян</w:t>
      </w:r>
      <w:proofErr w:type="spellEnd"/>
      <w:r w:rsidRPr="002E7921">
        <w:rPr>
          <w:rFonts w:ascii="Times New Roman" w:hAnsi="Times New Roman"/>
          <w:sz w:val="28"/>
          <w:szCs w:val="28"/>
        </w:rPr>
        <w:t>,  В.Ф. Бутузов, С.В. Кадомцев, Л.С.</w:t>
      </w:r>
      <w:r w:rsidR="008C1D4F">
        <w:rPr>
          <w:rFonts w:ascii="Times New Roman" w:hAnsi="Times New Roman"/>
          <w:sz w:val="28"/>
          <w:szCs w:val="28"/>
        </w:rPr>
        <w:t xml:space="preserve"> </w:t>
      </w:r>
      <w:r w:rsidRPr="002E7921">
        <w:rPr>
          <w:rFonts w:ascii="Times New Roman" w:hAnsi="Times New Roman"/>
          <w:sz w:val="28"/>
          <w:szCs w:val="28"/>
        </w:rPr>
        <w:t>Киселева, Э.Г.</w:t>
      </w:r>
      <w:r w:rsidR="008C1D4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E7921">
        <w:rPr>
          <w:rFonts w:ascii="Times New Roman" w:hAnsi="Times New Roman"/>
          <w:sz w:val="28"/>
          <w:szCs w:val="28"/>
        </w:rPr>
        <w:t>Поздняк</w:t>
      </w:r>
      <w:proofErr w:type="spellEnd"/>
      <w:r w:rsidRPr="002E7921">
        <w:rPr>
          <w:rFonts w:ascii="Times New Roman" w:hAnsi="Times New Roman"/>
          <w:sz w:val="28"/>
          <w:szCs w:val="28"/>
        </w:rPr>
        <w:t>].- 15-е изд. - М.: Просвещение, 20</w:t>
      </w:r>
      <w:r w:rsidR="005D3236" w:rsidRPr="002E7921">
        <w:rPr>
          <w:rFonts w:ascii="Times New Roman" w:hAnsi="Times New Roman"/>
          <w:sz w:val="28"/>
          <w:szCs w:val="28"/>
        </w:rPr>
        <w:t>10</w:t>
      </w:r>
      <w:r w:rsidRPr="002E7921">
        <w:rPr>
          <w:rFonts w:ascii="Times New Roman" w:hAnsi="Times New Roman"/>
          <w:sz w:val="28"/>
          <w:szCs w:val="28"/>
        </w:rPr>
        <w:t>, 2011.- 256 с.</w:t>
      </w:r>
    </w:p>
    <w:p w:rsidR="0014677B" w:rsidRPr="002E7921" w:rsidRDefault="0014677B" w:rsidP="00506824">
      <w:pPr>
        <w:pStyle w:val="a3"/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E7921">
        <w:rPr>
          <w:rFonts w:ascii="Times New Roman" w:hAnsi="Times New Roman"/>
          <w:sz w:val="28"/>
          <w:szCs w:val="28"/>
        </w:rPr>
        <w:t xml:space="preserve">Геометрия. Дидактические материалы. 10 класс: базовый и </w:t>
      </w:r>
      <w:proofErr w:type="spellStart"/>
      <w:r w:rsidRPr="002E7921">
        <w:rPr>
          <w:rFonts w:ascii="Times New Roman" w:hAnsi="Times New Roman"/>
          <w:sz w:val="28"/>
          <w:szCs w:val="28"/>
        </w:rPr>
        <w:t>профил</w:t>
      </w:r>
      <w:proofErr w:type="spellEnd"/>
      <w:r w:rsidRPr="002E7921">
        <w:rPr>
          <w:rFonts w:ascii="Times New Roman" w:hAnsi="Times New Roman"/>
          <w:sz w:val="28"/>
          <w:szCs w:val="28"/>
        </w:rPr>
        <w:t>. уровни/ Б.Г.Зив. – 12 –е изд.-М.: Просвещение, 2012. – 128 с.: ил.</w:t>
      </w:r>
    </w:p>
    <w:p w:rsidR="0014677B" w:rsidRPr="002E7921" w:rsidRDefault="0014677B" w:rsidP="00506824">
      <w:pPr>
        <w:pStyle w:val="a3"/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E7921">
        <w:rPr>
          <w:rFonts w:ascii="Times New Roman" w:hAnsi="Times New Roman"/>
          <w:sz w:val="28"/>
          <w:szCs w:val="28"/>
        </w:rPr>
        <w:t xml:space="preserve">Геометрия. Дидактические материалы. 11 класс: базовый и </w:t>
      </w:r>
      <w:proofErr w:type="spellStart"/>
      <w:r w:rsidRPr="002E7921">
        <w:rPr>
          <w:rFonts w:ascii="Times New Roman" w:hAnsi="Times New Roman"/>
          <w:sz w:val="28"/>
          <w:szCs w:val="28"/>
        </w:rPr>
        <w:t>профил</w:t>
      </w:r>
      <w:proofErr w:type="spellEnd"/>
      <w:r w:rsidRPr="002E7921">
        <w:rPr>
          <w:rFonts w:ascii="Times New Roman" w:hAnsi="Times New Roman"/>
          <w:sz w:val="28"/>
          <w:szCs w:val="28"/>
        </w:rPr>
        <w:t>. уровни/ Б.Г.Зив. – 12 –е изд.-М.: Просвещение, 2012. – 128 с.: ил.</w:t>
      </w:r>
    </w:p>
    <w:p w:rsidR="0014677B" w:rsidRPr="002E7921" w:rsidRDefault="0014677B" w:rsidP="00506824">
      <w:pPr>
        <w:pStyle w:val="a3"/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E7921">
        <w:rPr>
          <w:rFonts w:ascii="Times New Roman" w:hAnsi="Times New Roman"/>
          <w:sz w:val="28"/>
          <w:szCs w:val="28"/>
        </w:rPr>
        <w:t>Геометрия. Рабочая тетрадь. 10 класс. Пособие для учащихся общеобразовательных учреждений. / Ю.А.Глазков, И.И.Юдина, В.Ф.Бутузов. – М.:</w:t>
      </w:r>
      <w:r w:rsidR="001546B7" w:rsidRPr="002E7921">
        <w:rPr>
          <w:rFonts w:ascii="Times New Roman" w:hAnsi="Times New Roman"/>
          <w:sz w:val="28"/>
          <w:szCs w:val="28"/>
        </w:rPr>
        <w:t xml:space="preserve"> </w:t>
      </w:r>
      <w:r w:rsidRPr="002E7921">
        <w:rPr>
          <w:rFonts w:ascii="Times New Roman" w:hAnsi="Times New Roman"/>
          <w:sz w:val="28"/>
          <w:szCs w:val="28"/>
        </w:rPr>
        <w:t>Просвещение, 2013. – 97 с.</w:t>
      </w:r>
    </w:p>
    <w:p w:rsidR="0014677B" w:rsidRPr="002E7921" w:rsidRDefault="0014677B" w:rsidP="00506824">
      <w:pPr>
        <w:pStyle w:val="a3"/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E7921">
        <w:rPr>
          <w:rFonts w:ascii="Times New Roman" w:hAnsi="Times New Roman"/>
          <w:sz w:val="28"/>
          <w:szCs w:val="28"/>
        </w:rPr>
        <w:t>Геометрия. Рабочая тетрадь. 11 класс. Пособие для учащихся общеобразовательных учреждений. /Ю.</w:t>
      </w:r>
      <w:r w:rsidR="0026227C" w:rsidRPr="002E7921">
        <w:rPr>
          <w:rFonts w:ascii="Times New Roman" w:hAnsi="Times New Roman"/>
          <w:sz w:val="28"/>
          <w:szCs w:val="28"/>
        </w:rPr>
        <w:t xml:space="preserve"> </w:t>
      </w:r>
      <w:r w:rsidRPr="002E7921">
        <w:rPr>
          <w:rFonts w:ascii="Times New Roman" w:hAnsi="Times New Roman"/>
          <w:sz w:val="28"/>
          <w:szCs w:val="28"/>
        </w:rPr>
        <w:t>А.</w:t>
      </w:r>
      <w:r w:rsidR="0026227C" w:rsidRPr="002E7921">
        <w:rPr>
          <w:rFonts w:ascii="Times New Roman" w:hAnsi="Times New Roman"/>
          <w:sz w:val="28"/>
          <w:szCs w:val="28"/>
        </w:rPr>
        <w:t xml:space="preserve"> </w:t>
      </w:r>
      <w:r w:rsidRPr="002E7921">
        <w:rPr>
          <w:rFonts w:ascii="Times New Roman" w:hAnsi="Times New Roman"/>
          <w:sz w:val="28"/>
          <w:szCs w:val="28"/>
        </w:rPr>
        <w:t>Глазков, И.</w:t>
      </w:r>
      <w:r w:rsidR="0026227C" w:rsidRPr="002E7921">
        <w:rPr>
          <w:rFonts w:ascii="Times New Roman" w:hAnsi="Times New Roman"/>
          <w:sz w:val="28"/>
          <w:szCs w:val="28"/>
        </w:rPr>
        <w:t xml:space="preserve"> </w:t>
      </w:r>
      <w:r w:rsidRPr="002E7921">
        <w:rPr>
          <w:rFonts w:ascii="Times New Roman" w:hAnsi="Times New Roman"/>
          <w:sz w:val="28"/>
          <w:szCs w:val="28"/>
        </w:rPr>
        <w:t>И.</w:t>
      </w:r>
      <w:r w:rsidR="0026227C" w:rsidRPr="002E7921">
        <w:rPr>
          <w:rFonts w:ascii="Times New Roman" w:hAnsi="Times New Roman"/>
          <w:sz w:val="28"/>
          <w:szCs w:val="28"/>
        </w:rPr>
        <w:t xml:space="preserve"> </w:t>
      </w:r>
      <w:r w:rsidRPr="002E7921">
        <w:rPr>
          <w:rFonts w:ascii="Times New Roman" w:hAnsi="Times New Roman"/>
          <w:sz w:val="28"/>
          <w:szCs w:val="28"/>
        </w:rPr>
        <w:t>Юдина, В.Ф.Бутузов. – М.:</w:t>
      </w:r>
      <w:r w:rsidR="001546B7" w:rsidRPr="002E7921">
        <w:rPr>
          <w:rFonts w:ascii="Times New Roman" w:hAnsi="Times New Roman"/>
          <w:sz w:val="28"/>
          <w:szCs w:val="28"/>
        </w:rPr>
        <w:t xml:space="preserve"> </w:t>
      </w:r>
      <w:r w:rsidRPr="002E7921">
        <w:rPr>
          <w:rFonts w:ascii="Times New Roman" w:hAnsi="Times New Roman"/>
          <w:sz w:val="28"/>
          <w:szCs w:val="28"/>
        </w:rPr>
        <w:t xml:space="preserve">Просвещение, 2013. – </w:t>
      </w:r>
      <w:r w:rsidR="001546B7" w:rsidRPr="002E7921">
        <w:rPr>
          <w:rFonts w:ascii="Times New Roman" w:hAnsi="Times New Roman"/>
          <w:sz w:val="28"/>
          <w:szCs w:val="28"/>
        </w:rPr>
        <w:t>80</w:t>
      </w:r>
      <w:r w:rsidRPr="002E7921">
        <w:rPr>
          <w:rFonts w:ascii="Times New Roman" w:hAnsi="Times New Roman"/>
          <w:sz w:val="28"/>
          <w:szCs w:val="28"/>
        </w:rPr>
        <w:t xml:space="preserve"> с.</w:t>
      </w:r>
    </w:p>
    <w:p w:rsidR="00110BD5" w:rsidRPr="002E7921" w:rsidRDefault="00110BD5" w:rsidP="005068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0BD5" w:rsidRPr="002E7921" w:rsidRDefault="00110BD5" w:rsidP="0050682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7921">
        <w:rPr>
          <w:rFonts w:ascii="Times New Roman" w:hAnsi="Times New Roman" w:cs="Times New Roman"/>
          <w:color w:val="000000"/>
          <w:sz w:val="28"/>
          <w:szCs w:val="28"/>
        </w:rPr>
        <w:t>Согласно федеральному  базисному  учебному  плану для общеобразовательных учреждений  РФ на курс базового изучения геометрии в  10 - 11 классах отводится 136 часов, из расчета 2 часа в неделю, в т.ч. для проведения контрольных работ 7 часов, зачётов – 7 часов.</w:t>
      </w:r>
    </w:p>
    <w:p w:rsidR="00110BD5" w:rsidRPr="002E7921" w:rsidRDefault="00110BD5" w:rsidP="0050682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7921">
        <w:rPr>
          <w:rFonts w:ascii="Times New Roman" w:hAnsi="Times New Roman" w:cs="Times New Roman"/>
          <w:color w:val="000000"/>
          <w:sz w:val="28"/>
          <w:szCs w:val="28"/>
        </w:rPr>
        <w:t xml:space="preserve">10 класс - </w:t>
      </w:r>
      <w:r w:rsidR="005D3236" w:rsidRPr="002E7921">
        <w:rPr>
          <w:rFonts w:ascii="Times New Roman" w:hAnsi="Times New Roman" w:cs="Times New Roman"/>
          <w:color w:val="000000"/>
          <w:sz w:val="28"/>
          <w:szCs w:val="28"/>
        </w:rPr>
        <w:t>68</w:t>
      </w:r>
      <w:r w:rsidRPr="002E7921">
        <w:rPr>
          <w:rFonts w:ascii="Times New Roman" w:hAnsi="Times New Roman" w:cs="Times New Roman"/>
          <w:color w:val="000000"/>
          <w:sz w:val="28"/>
          <w:szCs w:val="28"/>
        </w:rPr>
        <w:t xml:space="preserve"> часов/ 2 часа в неделю;</w:t>
      </w:r>
    </w:p>
    <w:p w:rsidR="00110BD5" w:rsidRPr="002E7921" w:rsidRDefault="00110BD5" w:rsidP="0050682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7921">
        <w:rPr>
          <w:rFonts w:ascii="Times New Roman" w:hAnsi="Times New Roman" w:cs="Times New Roman"/>
          <w:color w:val="000000"/>
          <w:sz w:val="28"/>
          <w:szCs w:val="28"/>
        </w:rPr>
        <w:t>11 класс - 68 часов / 2 часа в неделю.</w:t>
      </w:r>
    </w:p>
    <w:p w:rsidR="00110BD5" w:rsidRPr="002E7921" w:rsidRDefault="00110BD5" w:rsidP="00506824">
      <w:pPr>
        <w:pStyle w:val="c0"/>
        <w:shd w:val="clear" w:color="auto" w:fill="FFFFFF"/>
        <w:tabs>
          <w:tab w:val="left" w:pos="0"/>
        </w:tabs>
        <w:spacing w:before="0" w:after="0"/>
        <w:jc w:val="both"/>
        <w:rPr>
          <w:rStyle w:val="c3"/>
          <w:rFonts w:eastAsiaTheme="minorEastAsia"/>
          <w:sz w:val="28"/>
          <w:szCs w:val="28"/>
        </w:rPr>
      </w:pPr>
      <w:r w:rsidRPr="002E7921">
        <w:rPr>
          <w:color w:val="000000"/>
          <w:sz w:val="28"/>
          <w:szCs w:val="28"/>
        </w:rPr>
        <w:t xml:space="preserve">Формами организации учебного процесса являются классно-урочная система обучения в сочетании с индивидуальной </w:t>
      </w:r>
      <w:r w:rsidRPr="002E7921">
        <w:rPr>
          <w:sz w:val="28"/>
          <w:szCs w:val="28"/>
        </w:rPr>
        <w:t>работой.</w:t>
      </w:r>
    </w:p>
    <w:p w:rsidR="00110BD5" w:rsidRPr="002E7921" w:rsidRDefault="00110BD5" w:rsidP="005068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7921">
        <w:rPr>
          <w:rFonts w:ascii="Times New Roman" w:hAnsi="Times New Roman" w:cs="Times New Roman"/>
          <w:sz w:val="28"/>
          <w:szCs w:val="28"/>
        </w:rPr>
        <w:t xml:space="preserve">Формы контроля, используемые на уроках: </w:t>
      </w:r>
      <w:proofErr w:type="gramStart"/>
      <w:r w:rsidRPr="002E7921">
        <w:rPr>
          <w:rFonts w:ascii="Times New Roman" w:hAnsi="Times New Roman" w:cs="Times New Roman"/>
          <w:sz w:val="28"/>
          <w:szCs w:val="28"/>
        </w:rPr>
        <w:t>индивидуальный</w:t>
      </w:r>
      <w:proofErr w:type="gramEnd"/>
      <w:r w:rsidRPr="002E7921">
        <w:rPr>
          <w:rFonts w:ascii="Times New Roman" w:hAnsi="Times New Roman" w:cs="Times New Roman"/>
          <w:sz w:val="28"/>
          <w:szCs w:val="28"/>
        </w:rPr>
        <w:t>, групповой, фронтальный.</w:t>
      </w:r>
    </w:p>
    <w:p w:rsidR="00110BD5" w:rsidRPr="002E7921" w:rsidRDefault="00110BD5" w:rsidP="0050682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E7921">
        <w:rPr>
          <w:rFonts w:ascii="Times New Roman" w:hAnsi="Times New Roman" w:cs="Times New Roman"/>
          <w:sz w:val="28"/>
          <w:szCs w:val="28"/>
        </w:rPr>
        <w:t>Методы контроля: устный опрос, контрольная работа, зачет, тестирование, самостоятельная работа.</w:t>
      </w:r>
    </w:p>
    <w:p w:rsidR="00110BD5" w:rsidRPr="002E7921" w:rsidRDefault="00110BD5" w:rsidP="005068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7921">
        <w:rPr>
          <w:rFonts w:ascii="Times New Roman" w:hAnsi="Times New Roman" w:cs="Times New Roman"/>
          <w:color w:val="00000A"/>
          <w:sz w:val="28"/>
          <w:szCs w:val="28"/>
        </w:rPr>
        <w:t xml:space="preserve">Срок реализации Рабочей программы </w:t>
      </w:r>
      <w:r w:rsidR="00893651" w:rsidRPr="002E7921">
        <w:rPr>
          <w:rFonts w:ascii="Times New Roman" w:hAnsi="Times New Roman" w:cs="Times New Roman"/>
          <w:color w:val="00000A"/>
          <w:sz w:val="28"/>
          <w:szCs w:val="28"/>
        </w:rPr>
        <w:t>-</w:t>
      </w:r>
      <w:r w:rsidRPr="002E7921">
        <w:rPr>
          <w:rFonts w:ascii="Times New Roman" w:hAnsi="Times New Roman" w:cs="Times New Roman"/>
          <w:color w:val="00000A"/>
          <w:sz w:val="28"/>
          <w:szCs w:val="28"/>
        </w:rPr>
        <w:t xml:space="preserve"> 201</w:t>
      </w:r>
      <w:r w:rsidR="005D3236" w:rsidRPr="002E7921">
        <w:rPr>
          <w:rFonts w:ascii="Times New Roman" w:hAnsi="Times New Roman" w:cs="Times New Roman"/>
          <w:color w:val="00000A"/>
          <w:sz w:val="28"/>
          <w:szCs w:val="28"/>
        </w:rPr>
        <w:t>6</w:t>
      </w:r>
      <w:r w:rsidRPr="002E7921">
        <w:rPr>
          <w:rFonts w:ascii="Times New Roman" w:hAnsi="Times New Roman" w:cs="Times New Roman"/>
          <w:color w:val="00000A"/>
          <w:sz w:val="28"/>
          <w:szCs w:val="28"/>
        </w:rPr>
        <w:t xml:space="preserve"> – 201</w:t>
      </w:r>
      <w:r w:rsidR="005D3236" w:rsidRPr="002E7921">
        <w:rPr>
          <w:rFonts w:ascii="Times New Roman" w:hAnsi="Times New Roman" w:cs="Times New Roman"/>
          <w:color w:val="00000A"/>
          <w:sz w:val="28"/>
          <w:szCs w:val="28"/>
        </w:rPr>
        <w:t>8</w:t>
      </w:r>
      <w:r w:rsidRPr="002E7921">
        <w:rPr>
          <w:rFonts w:ascii="Times New Roman" w:hAnsi="Times New Roman" w:cs="Times New Roman"/>
          <w:color w:val="00000A"/>
          <w:sz w:val="28"/>
          <w:szCs w:val="28"/>
        </w:rPr>
        <w:t xml:space="preserve"> учебный год.</w:t>
      </w:r>
      <w:r w:rsidRPr="002E79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3651" w:rsidRPr="002E7921" w:rsidRDefault="00893651" w:rsidP="00506824">
      <w:pPr>
        <w:shd w:val="clear" w:color="auto" w:fill="FFFFFF"/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93651" w:rsidRPr="002E7921" w:rsidRDefault="00893651" w:rsidP="00506824">
      <w:pPr>
        <w:shd w:val="clear" w:color="auto" w:fill="FFFFFF"/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7921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Pr="002E7921">
        <w:rPr>
          <w:rFonts w:ascii="Times New Roman" w:hAnsi="Times New Roman" w:cs="Times New Roman"/>
          <w:b/>
          <w:sz w:val="28"/>
          <w:szCs w:val="28"/>
        </w:rPr>
        <w:t>Требования к уровню подготовки учащихся</w:t>
      </w:r>
    </w:p>
    <w:p w:rsidR="00893651" w:rsidRPr="002E7921" w:rsidRDefault="00893651" w:rsidP="00506824">
      <w:pPr>
        <w:pStyle w:val="a3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E7921">
        <w:rPr>
          <w:rFonts w:ascii="Times New Roman" w:hAnsi="Times New Roman"/>
          <w:sz w:val="28"/>
          <w:szCs w:val="28"/>
        </w:rPr>
        <w:t xml:space="preserve">В результате изучения курса «Геометрия» на базовом уровне </w:t>
      </w:r>
      <w:r w:rsidRPr="002E7921">
        <w:rPr>
          <w:rFonts w:ascii="Times New Roman" w:hAnsi="Times New Roman"/>
          <w:b/>
          <w:sz w:val="28"/>
          <w:szCs w:val="28"/>
        </w:rPr>
        <w:t>ученик 10 класса должен:</w:t>
      </w:r>
    </w:p>
    <w:bookmarkEnd w:id="0"/>
    <w:bookmarkEnd w:id="1"/>
    <w:p w:rsidR="0048149D" w:rsidRPr="002E7921" w:rsidRDefault="00893651" w:rsidP="00506824">
      <w:pPr>
        <w:pStyle w:val="a3"/>
        <w:numPr>
          <w:ilvl w:val="0"/>
          <w:numId w:val="22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7921">
        <w:rPr>
          <w:rFonts w:ascii="Times New Roman" w:hAnsi="Times New Roman"/>
          <w:sz w:val="28"/>
          <w:szCs w:val="28"/>
          <w:shd w:val="clear" w:color="auto" w:fill="FFFFFF"/>
        </w:rPr>
        <w:t>уметь:</w:t>
      </w:r>
      <w:r w:rsidRPr="002E7921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="0048149D" w:rsidRPr="002E7921">
        <w:rPr>
          <w:rFonts w:ascii="Times New Roman" w:eastAsia="Times New Roman" w:hAnsi="Times New Roman"/>
          <w:sz w:val="28"/>
          <w:szCs w:val="28"/>
          <w:lang w:eastAsia="ru-RU"/>
        </w:rPr>
        <w:t>распознавать на чертежах и моделях пространственные формы; соотносить трехмерные объекты с их описаниями, изображениями;</w:t>
      </w:r>
    </w:p>
    <w:p w:rsidR="0048149D" w:rsidRPr="002E7921" w:rsidRDefault="0048149D" w:rsidP="00506824">
      <w:pPr>
        <w:pStyle w:val="a3"/>
        <w:numPr>
          <w:ilvl w:val="0"/>
          <w:numId w:val="22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7921">
        <w:rPr>
          <w:rFonts w:ascii="Times New Roman" w:eastAsia="Times New Roman" w:hAnsi="Times New Roman"/>
          <w:sz w:val="28"/>
          <w:szCs w:val="28"/>
          <w:lang w:eastAsia="ru-RU"/>
        </w:rPr>
        <w:t>описывать взаимное расположение прямых и плоскостей в пространстве, аргументировать свои суждения об этом расположении;</w:t>
      </w:r>
    </w:p>
    <w:p w:rsidR="0048149D" w:rsidRPr="002E7921" w:rsidRDefault="0048149D" w:rsidP="00506824">
      <w:pPr>
        <w:pStyle w:val="a3"/>
        <w:numPr>
          <w:ilvl w:val="0"/>
          <w:numId w:val="22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7921">
        <w:rPr>
          <w:rFonts w:ascii="Times New Roman" w:eastAsia="Times New Roman" w:hAnsi="Times New Roman"/>
          <w:sz w:val="28"/>
          <w:szCs w:val="28"/>
          <w:lang w:eastAsia="ru-RU"/>
        </w:rPr>
        <w:t>анализировать в простейших случаях взаимное расположение объектов в пространстве;</w:t>
      </w:r>
    </w:p>
    <w:p w:rsidR="0048149D" w:rsidRPr="002E7921" w:rsidRDefault="0048149D" w:rsidP="00506824">
      <w:pPr>
        <w:pStyle w:val="a3"/>
        <w:numPr>
          <w:ilvl w:val="0"/>
          <w:numId w:val="22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7921">
        <w:rPr>
          <w:rFonts w:ascii="Times New Roman" w:eastAsia="Times New Roman" w:hAnsi="Times New Roman"/>
          <w:sz w:val="28"/>
          <w:szCs w:val="28"/>
          <w:lang w:eastAsia="ru-RU"/>
        </w:rPr>
        <w:t>изображать основные многогранники и круглые тела, выполнять чертежи по условиям задач;</w:t>
      </w:r>
    </w:p>
    <w:p w:rsidR="0048149D" w:rsidRPr="002E7921" w:rsidRDefault="0048149D" w:rsidP="00506824">
      <w:pPr>
        <w:pStyle w:val="a3"/>
        <w:numPr>
          <w:ilvl w:val="0"/>
          <w:numId w:val="22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7921">
        <w:rPr>
          <w:rFonts w:ascii="Times New Roman" w:eastAsia="Times New Roman" w:hAnsi="Times New Roman"/>
          <w:sz w:val="28"/>
          <w:szCs w:val="28"/>
          <w:lang w:eastAsia="ru-RU"/>
        </w:rPr>
        <w:t>строить простейшие сечения куба, призмы, пирамиды;</w:t>
      </w:r>
    </w:p>
    <w:p w:rsidR="0048149D" w:rsidRPr="002E7921" w:rsidRDefault="0048149D" w:rsidP="00506824">
      <w:pPr>
        <w:pStyle w:val="a3"/>
        <w:numPr>
          <w:ilvl w:val="0"/>
          <w:numId w:val="22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7921">
        <w:rPr>
          <w:rFonts w:ascii="Times New Roman" w:eastAsia="Times New Roman" w:hAnsi="Times New Roman"/>
          <w:sz w:val="28"/>
          <w:szCs w:val="28"/>
          <w:lang w:eastAsia="ru-RU"/>
        </w:rPr>
        <w:t>решать планиметрические и простейшие стереометрические задачи на нахождение геометрических величин (длин, углов, площадей, объемов);</w:t>
      </w:r>
    </w:p>
    <w:p w:rsidR="0048149D" w:rsidRPr="002E7921" w:rsidRDefault="0048149D" w:rsidP="00506824">
      <w:pPr>
        <w:pStyle w:val="a3"/>
        <w:numPr>
          <w:ilvl w:val="0"/>
          <w:numId w:val="22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7921">
        <w:rPr>
          <w:rFonts w:ascii="Times New Roman" w:eastAsia="Times New Roman" w:hAnsi="Times New Roman"/>
          <w:sz w:val="28"/>
          <w:szCs w:val="28"/>
          <w:lang w:eastAsia="ru-RU"/>
        </w:rPr>
        <w:t>использовать при решении стереометрических задач планиметрические факты и методы;</w:t>
      </w:r>
    </w:p>
    <w:p w:rsidR="0048149D" w:rsidRPr="002E7921" w:rsidRDefault="0048149D" w:rsidP="00506824">
      <w:pPr>
        <w:pStyle w:val="a3"/>
        <w:numPr>
          <w:ilvl w:val="0"/>
          <w:numId w:val="22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7921">
        <w:rPr>
          <w:rFonts w:ascii="Times New Roman" w:eastAsia="Times New Roman" w:hAnsi="Times New Roman"/>
          <w:sz w:val="28"/>
          <w:szCs w:val="28"/>
          <w:lang w:eastAsia="ru-RU"/>
        </w:rPr>
        <w:t>проводить доказательные рассуждения в ходе решения задач.</w:t>
      </w:r>
    </w:p>
    <w:p w:rsidR="00893651" w:rsidRPr="002E7921" w:rsidRDefault="00893651" w:rsidP="0050682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7921">
        <w:rPr>
          <w:rFonts w:ascii="Times New Roman" w:hAnsi="Times New Roman" w:cs="Times New Roman"/>
          <w:sz w:val="28"/>
          <w:szCs w:val="28"/>
        </w:rPr>
        <w:br/>
        <w:t xml:space="preserve">В результате изучения предмета «Геометрия» на базовом уровне </w:t>
      </w:r>
      <w:r w:rsidRPr="002E7921">
        <w:rPr>
          <w:rFonts w:ascii="Times New Roman" w:hAnsi="Times New Roman" w:cs="Times New Roman"/>
          <w:b/>
          <w:sz w:val="28"/>
          <w:szCs w:val="28"/>
        </w:rPr>
        <w:t>ученик 11 класса</w:t>
      </w:r>
      <w:r w:rsidRPr="002E7921">
        <w:rPr>
          <w:rFonts w:ascii="Times New Roman" w:hAnsi="Times New Roman" w:cs="Times New Roman"/>
          <w:sz w:val="28"/>
          <w:szCs w:val="28"/>
        </w:rPr>
        <w:t xml:space="preserve"> </w:t>
      </w:r>
      <w:r w:rsidRPr="002E7921">
        <w:rPr>
          <w:rFonts w:ascii="Times New Roman" w:hAnsi="Times New Roman" w:cs="Times New Roman"/>
          <w:b/>
          <w:sz w:val="28"/>
          <w:szCs w:val="28"/>
        </w:rPr>
        <w:t>должен:</w:t>
      </w:r>
    </w:p>
    <w:p w:rsidR="00893651" w:rsidRPr="002E7921" w:rsidRDefault="00893651" w:rsidP="00506824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2E7921">
        <w:rPr>
          <w:rFonts w:ascii="Times New Roman" w:hAnsi="Times New Roman" w:cs="Times New Roman"/>
          <w:sz w:val="28"/>
          <w:szCs w:val="28"/>
        </w:rPr>
        <w:t>продолжать овладение разнообразными способами деятельности, приобретать и совершенствовать опыт:</w:t>
      </w:r>
    </w:p>
    <w:p w:rsidR="00893651" w:rsidRPr="002E7921" w:rsidRDefault="00893651" w:rsidP="00506824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2E7921">
        <w:rPr>
          <w:rFonts w:ascii="Times New Roman" w:hAnsi="Times New Roman" w:cs="Times New Roman"/>
          <w:sz w:val="28"/>
          <w:szCs w:val="28"/>
        </w:rPr>
        <w:t xml:space="preserve">- проведения доказательных рассуждений, логического обоснования выводов, использования различных языков математики для иллюстрации, интерпретации, аргументации и доказательства; </w:t>
      </w:r>
    </w:p>
    <w:p w:rsidR="00893651" w:rsidRPr="002E7921" w:rsidRDefault="00893651" w:rsidP="00506824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2E7921">
        <w:rPr>
          <w:rFonts w:ascii="Times New Roman" w:hAnsi="Times New Roman" w:cs="Times New Roman"/>
          <w:sz w:val="28"/>
          <w:szCs w:val="28"/>
        </w:rPr>
        <w:t>- решения широкого класса задач из различных разделов курса, поисковой и творческой деятельности при решении задач повышенной сложности и нетиповых задач;</w:t>
      </w:r>
    </w:p>
    <w:p w:rsidR="00893651" w:rsidRPr="002E7921" w:rsidRDefault="00893651" w:rsidP="00506824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2E7921">
        <w:rPr>
          <w:rFonts w:ascii="Times New Roman" w:hAnsi="Times New Roman" w:cs="Times New Roman"/>
          <w:sz w:val="28"/>
          <w:szCs w:val="28"/>
        </w:rPr>
        <w:lastRenderedPageBreak/>
        <w:t>- планирования и осуществления алгоритмической деятельности: выполнения и самостоятельного составления алгоритмических предписаний и инструкций на математическом материале; использования и самостоятельного составления формул на основе обобщения частных случаев и результатов эксперимента; выполнения расчетов практического характера;</w:t>
      </w:r>
    </w:p>
    <w:p w:rsidR="00893651" w:rsidRPr="002E7921" w:rsidRDefault="00893651" w:rsidP="00506824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2E7921">
        <w:rPr>
          <w:rFonts w:ascii="Times New Roman" w:hAnsi="Times New Roman" w:cs="Times New Roman"/>
          <w:sz w:val="28"/>
          <w:szCs w:val="28"/>
        </w:rPr>
        <w:t>- построения и исследования математических моделей для описания и решения прикладных задач, задач из смежных дисциплин и реальной жизни; проверки и оценки результатов своей  работы, соотнесения их с поставленной задачей, с личным жизненным опытом;</w:t>
      </w:r>
    </w:p>
    <w:p w:rsidR="00893651" w:rsidRPr="002E7921" w:rsidRDefault="00893651" w:rsidP="00506824">
      <w:pPr>
        <w:pStyle w:val="ab"/>
        <w:ind w:right="-2" w:firstLine="0"/>
        <w:rPr>
          <w:sz w:val="28"/>
          <w:szCs w:val="28"/>
        </w:rPr>
      </w:pPr>
      <w:r w:rsidRPr="002E7921">
        <w:rPr>
          <w:sz w:val="28"/>
          <w:szCs w:val="28"/>
        </w:rPr>
        <w:t>-самостоятельной работы с источниками информации, анализа, обобщения и систематизации полученной информации, интегрирования ее в личный опыт.</w:t>
      </w:r>
    </w:p>
    <w:p w:rsidR="00893651" w:rsidRPr="002E7921" w:rsidRDefault="00893651" w:rsidP="00506824">
      <w:pPr>
        <w:pStyle w:val="ab"/>
        <w:ind w:right="-2" w:firstLine="0"/>
        <w:rPr>
          <w:b/>
          <w:sz w:val="28"/>
          <w:szCs w:val="28"/>
        </w:rPr>
      </w:pPr>
      <w:r w:rsidRPr="002E7921">
        <w:rPr>
          <w:b/>
          <w:bCs/>
          <w:iCs/>
          <w:sz w:val="28"/>
          <w:szCs w:val="28"/>
        </w:rPr>
        <w:t xml:space="preserve">В результате изучения </w:t>
      </w:r>
      <w:r w:rsidR="0048149D" w:rsidRPr="002E7921">
        <w:rPr>
          <w:b/>
          <w:bCs/>
          <w:iCs/>
          <w:sz w:val="28"/>
          <w:szCs w:val="28"/>
        </w:rPr>
        <w:t xml:space="preserve">курса «Геометрия» </w:t>
      </w:r>
      <w:r w:rsidRPr="002E7921">
        <w:rPr>
          <w:b/>
          <w:bCs/>
          <w:iCs/>
          <w:sz w:val="28"/>
          <w:szCs w:val="28"/>
        </w:rPr>
        <w:t>ученик должен:</w:t>
      </w:r>
    </w:p>
    <w:p w:rsidR="00893651" w:rsidRPr="002E7921" w:rsidRDefault="00893651" w:rsidP="00506824">
      <w:pPr>
        <w:pStyle w:val="ac"/>
        <w:ind w:left="0"/>
        <w:jc w:val="both"/>
        <w:rPr>
          <w:b/>
          <w:sz w:val="28"/>
          <w:szCs w:val="28"/>
        </w:rPr>
      </w:pPr>
      <w:r w:rsidRPr="002E7921">
        <w:rPr>
          <w:b/>
          <w:sz w:val="28"/>
          <w:szCs w:val="28"/>
        </w:rPr>
        <w:t>знать/понимать:</w:t>
      </w:r>
    </w:p>
    <w:p w:rsidR="00893651" w:rsidRPr="002E7921" w:rsidRDefault="00893651" w:rsidP="00506824">
      <w:pPr>
        <w:pStyle w:val="ac"/>
        <w:ind w:left="0"/>
        <w:jc w:val="both"/>
        <w:rPr>
          <w:sz w:val="28"/>
          <w:szCs w:val="28"/>
        </w:rPr>
      </w:pPr>
      <w:r w:rsidRPr="002E7921">
        <w:rPr>
          <w:sz w:val="28"/>
          <w:szCs w:val="28"/>
        </w:rPr>
        <w:t>- значение математической науки для решения задач, возникающих в теории и практике; широту и ограниченность применения математических методов к анализу и исследованию процессов и явлений в природе и обществе;</w:t>
      </w:r>
    </w:p>
    <w:p w:rsidR="00893651" w:rsidRPr="002E7921" w:rsidRDefault="00893651" w:rsidP="00506824">
      <w:pPr>
        <w:pStyle w:val="ac"/>
        <w:ind w:left="0"/>
        <w:jc w:val="both"/>
        <w:rPr>
          <w:sz w:val="28"/>
          <w:szCs w:val="28"/>
        </w:rPr>
      </w:pPr>
      <w:r w:rsidRPr="002E7921">
        <w:rPr>
          <w:sz w:val="28"/>
          <w:szCs w:val="28"/>
        </w:rPr>
        <w:t>- значение практики и вопросов, возникающих в самой математике, для формирования и развития математической науки;</w:t>
      </w:r>
    </w:p>
    <w:p w:rsidR="00893651" w:rsidRPr="002E7921" w:rsidRDefault="00893651" w:rsidP="00506824">
      <w:pPr>
        <w:pStyle w:val="ac"/>
        <w:ind w:left="0"/>
        <w:jc w:val="both"/>
        <w:rPr>
          <w:sz w:val="28"/>
          <w:szCs w:val="28"/>
        </w:rPr>
      </w:pPr>
      <w:r w:rsidRPr="002E7921">
        <w:rPr>
          <w:sz w:val="28"/>
          <w:szCs w:val="28"/>
        </w:rPr>
        <w:t>- возможности геометрического языка как средства описания свойств реальных предметов и их взаимного расположения;</w:t>
      </w:r>
    </w:p>
    <w:p w:rsidR="00893651" w:rsidRPr="002E7921" w:rsidRDefault="00893651" w:rsidP="00506824">
      <w:pPr>
        <w:pStyle w:val="ac"/>
        <w:ind w:left="0"/>
        <w:jc w:val="both"/>
        <w:rPr>
          <w:sz w:val="28"/>
          <w:szCs w:val="28"/>
        </w:rPr>
      </w:pPr>
      <w:r w:rsidRPr="002E7921">
        <w:rPr>
          <w:sz w:val="28"/>
          <w:szCs w:val="28"/>
        </w:rPr>
        <w:t>- универсальный характер законов логики математических рассуждений, их применимость в различных областях человеческой деятельности;</w:t>
      </w:r>
    </w:p>
    <w:p w:rsidR="00893651" w:rsidRPr="002E7921" w:rsidRDefault="00893651" w:rsidP="00506824">
      <w:pPr>
        <w:pStyle w:val="ac"/>
        <w:ind w:left="0"/>
        <w:jc w:val="both"/>
        <w:rPr>
          <w:sz w:val="28"/>
          <w:szCs w:val="28"/>
        </w:rPr>
      </w:pPr>
      <w:r w:rsidRPr="002E7921">
        <w:rPr>
          <w:sz w:val="28"/>
          <w:szCs w:val="28"/>
        </w:rPr>
        <w:t>- различие требований, предъявляемых к доказательствам в математике, естественных, социально-экономических и гуманитарных науках, на практике;</w:t>
      </w:r>
    </w:p>
    <w:p w:rsidR="00893651" w:rsidRPr="002E7921" w:rsidRDefault="00893651" w:rsidP="00506824">
      <w:pPr>
        <w:pStyle w:val="ac"/>
        <w:ind w:left="0"/>
        <w:jc w:val="both"/>
        <w:rPr>
          <w:sz w:val="28"/>
          <w:szCs w:val="28"/>
        </w:rPr>
      </w:pPr>
      <w:r w:rsidRPr="002E7921">
        <w:rPr>
          <w:sz w:val="28"/>
          <w:szCs w:val="28"/>
        </w:rPr>
        <w:t>- роль аксиоматики в математике; возможность построения математических теорий на аксиоматической основе; значение аксиоматики для других областей знания и для практики.</w:t>
      </w:r>
    </w:p>
    <w:p w:rsidR="00893651" w:rsidRPr="002E7921" w:rsidRDefault="00893651" w:rsidP="00506824">
      <w:pPr>
        <w:pStyle w:val="ac"/>
        <w:ind w:left="0"/>
        <w:jc w:val="both"/>
        <w:rPr>
          <w:sz w:val="28"/>
          <w:szCs w:val="28"/>
        </w:rPr>
      </w:pPr>
      <w:r w:rsidRPr="002E7921">
        <w:rPr>
          <w:sz w:val="28"/>
          <w:szCs w:val="28"/>
        </w:rPr>
        <w:t>Уметь:</w:t>
      </w:r>
    </w:p>
    <w:p w:rsidR="00893651" w:rsidRPr="002E7921" w:rsidRDefault="00893651" w:rsidP="00506824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E7921">
        <w:rPr>
          <w:rFonts w:ascii="Times New Roman" w:hAnsi="Times New Roman" w:cs="Times New Roman"/>
          <w:iCs/>
          <w:sz w:val="28"/>
          <w:szCs w:val="28"/>
        </w:rPr>
        <w:t>распознавать на чертежах и моделях пространственные формы; соотносить трехмерные объекты с их описаниями, изображениями;</w:t>
      </w:r>
    </w:p>
    <w:p w:rsidR="00893651" w:rsidRPr="002E7921" w:rsidRDefault="00893651" w:rsidP="00506824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E7921">
        <w:rPr>
          <w:rFonts w:ascii="Times New Roman" w:hAnsi="Times New Roman" w:cs="Times New Roman"/>
          <w:iCs/>
          <w:sz w:val="28"/>
          <w:szCs w:val="28"/>
        </w:rPr>
        <w:t>описывать взаимное расположение прямых и плоскостей в пространстве, аргументировать свои суждения об этом расположении;</w:t>
      </w:r>
    </w:p>
    <w:p w:rsidR="00893651" w:rsidRPr="002E7921" w:rsidRDefault="00893651" w:rsidP="00506824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E7921">
        <w:rPr>
          <w:rFonts w:ascii="Times New Roman" w:hAnsi="Times New Roman" w:cs="Times New Roman"/>
          <w:iCs/>
          <w:sz w:val="28"/>
          <w:szCs w:val="28"/>
        </w:rPr>
        <w:t>анализировать в простейших случаях взаимное расположение объектов в пространстве;</w:t>
      </w:r>
    </w:p>
    <w:p w:rsidR="00893651" w:rsidRPr="002E7921" w:rsidRDefault="00893651" w:rsidP="00506824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E7921">
        <w:rPr>
          <w:rFonts w:ascii="Times New Roman" w:hAnsi="Times New Roman" w:cs="Times New Roman"/>
          <w:iCs/>
          <w:sz w:val="28"/>
          <w:szCs w:val="28"/>
        </w:rPr>
        <w:t>изображать основные многогранники и круглые тела; выполнять чертежи по условиям задач;</w:t>
      </w:r>
    </w:p>
    <w:p w:rsidR="00893651" w:rsidRPr="002E7921" w:rsidRDefault="00893651" w:rsidP="00506824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E7921">
        <w:rPr>
          <w:rFonts w:ascii="Times New Roman" w:hAnsi="Times New Roman" w:cs="Times New Roman"/>
          <w:iCs/>
          <w:sz w:val="28"/>
          <w:szCs w:val="28"/>
        </w:rPr>
        <w:t xml:space="preserve">строить простейшие сечения куба, призмы, пирамиды; </w:t>
      </w:r>
    </w:p>
    <w:p w:rsidR="00893651" w:rsidRPr="002E7921" w:rsidRDefault="00893651" w:rsidP="00506824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E7921">
        <w:rPr>
          <w:rFonts w:ascii="Times New Roman" w:hAnsi="Times New Roman" w:cs="Times New Roman"/>
          <w:iCs/>
          <w:sz w:val="28"/>
          <w:szCs w:val="28"/>
        </w:rPr>
        <w:t>решать планиметрические и простейшие стереометрические задачи на нахождение геометрических величин (длин, углов, площадей, объемов);</w:t>
      </w:r>
    </w:p>
    <w:p w:rsidR="00893651" w:rsidRPr="002E7921" w:rsidRDefault="00893651" w:rsidP="00506824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E7921">
        <w:rPr>
          <w:rFonts w:ascii="Times New Roman" w:hAnsi="Times New Roman" w:cs="Times New Roman"/>
          <w:iCs/>
          <w:sz w:val="28"/>
          <w:szCs w:val="28"/>
        </w:rPr>
        <w:t>использовать при решении стереометрических задач планиметрические факты и методы;</w:t>
      </w:r>
    </w:p>
    <w:p w:rsidR="00893651" w:rsidRPr="002E7921" w:rsidRDefault="00893651" w:rsidP="00506824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E7921">
        <w:rPr>
          <w:rFonts w:ascii="Times New Roman" w:hAnsi="Times New Roman" w:cs="Times New Roman"/>
          <w:iCs/>
          <w:sz w:val="28"/>
          <w:szCs w:val="28"/>
        </w:rPr>
        <w:t>проводить доказательные рассуждения в ходе решения задач;</w:t>
      </w:r>
    </w:p>
    <w:p w:rsidR="00893651" w:rsidRPr="002E7921" w:rsidRDefault="00893651" w:rsidP="0050682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7921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2E7921">
        <w:rPr>
          <w:rFonts w:ascii="Times New Roman" w:hAnsi="Times New Roman" w:cs="Times New Roman"/>
          <w:bCs/>
          <w:sz w:val="28"/>
          <w:szCs w:val="28"/>
        </w:rPr>
        <w:t>для</w:t>
      </w:r>
      <w:proofErr w:type="gramEnd"/>
      <w:r w:rsidRPr="002E7921">
        <w:rPr>
          <w:rFonts w:ascii="Times New Roman" w:hAnsi="Times New Roman" w:cs="Times New Roman"/>
          <w:bCs/>
          <w:sz w:val="28"/>
          <w:szCs w:val="28"/>
        </w:rPr>
        <w:t>:</w:t>
      </w:r>
    </w:p>
    <w:p w:rsidR="00893651" w:rsidRPr="002E7921" w:rsidRDefault="00893651" w:rsidP="00506824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E7921">
        <w:rPr>
          <w:rFonts w:ascii="Times New Roman" w:hAnsi="Times New Roman" w:cs="Times New Roman"/>
          <w:iCs/>
          <w:sz w:val="28"/>
          <w:szCs w:val="28"/>
        </w:rPr>
        <w:t>исследования (моделирования) несложных практических ситуаций на основе изученных формул и свойств фигур;</w:t>
      </w:r>
    </w:p>
    <w:p w:rsidR="00893651" w:rsidRPr="002E7921" w:rsidRDefault="00893651" w:rsidP="00506824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E7921">
        <w:rPr>
          <w:rFonts w:ascii="Times New Roman" w:hAnsi="Times New Roman" w:cs="Times New Roman"/>
          <w:iCs/>
          <w:sz w:val="28"/>
          <w:szCs w:val="28"/>
        </w:rPr>
        <w:t xml:space="preserve">вычисления объемов и площадей поверхностей пространственных тел при решении практических задач, используя при необходимости справочники и вычислительные устройства. </w:t>
      </w:r>
    </w:p>
    <w:p w:rsidR="0048149D" w:rsidRPr="002E7921" w:rsidRDefault="0048149D" w:rsidP="0050682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6824" w:rsidRPr="002E7921" w:rsidRDefault="00506824" w:rsidP="0050682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3C7A" w:rsidRDefault="008F0CF3" w:rsidP="00D13C7A">
      <w:pPr>
        <w:pStyle w:val="a4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48149D" w:rsidRPr="002E7921">
        <w:rPr>
          <w:rFonts w:ascii="Times New Roman" w:hAnsi="Times New Roman" w:cs="Times New Roman"/>
          <w:b/>
          <w:sz w:val="28"/>
          <w:szCs w:val="28"/>
        </w:rPr>
        <w:t xml:space="preserve">Содержание учебного курса «Геометрия» </w:t>
      </w:r>
    </w:p>
    <w:p w:rsidR="0048149D" w:rsidRPr="002E7921" w:rsidRDefault="00D13C7A" w:rsidP="00D13C7A">
      <w:pPr>
        <w:pStyle w:val="a4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4B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10 класс</w:t>
      </w:r>
    </w:p>
    <w:p w:rsidR="00D13C7A" w:rsidRPr="00D13C7A" w:rsidRDefault="00D13C7A" w:rsidP="008F0CF3">
      <w:pPr>
        <w:numPr>
          <w:ilvl w:val="0"/>
          <w:numId w:val="33"/>
        </w:numPr>
        <w:shd w:val="clear" w:color="auto" w:fill="FFFFFF"/>
        <w:tabs>
          <w:tab w:val="left" w:pos="680"/>
        </w:tabs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3C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Избранные вопросы планиметрии (12 часов)</w:t>
      </w:r>
    </w:p>
    <w:p w:rsidR="00D13C7A" w:rsidRPr="00D13C7A" w:rsidRDefault="00D13C7A" w:rsidP="008F0CF3">
      <w:pPr>
        <w:shd w:val="clear" w:color="auto" w:fill="FFFFFF"/>
        <w:tabs>
          <w:tab w:val="left" w:pos="6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3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треугольников. Вычисление медиан и биссектрис треугольника. Формула Герона и другие формулы для площади треугольника. Теорема </w:t>
      </w:r>
      <w:proofErr w:type="spellStart"/>
      <w:r w:rsidRPr="00D13C7A">
        <w:rPr>
          <w:rFonts w:ascii="Times New Roman" w:eastAsia="Times New Roman" w:hAnsi="Times New Roman" w:cs="Times New Roman"/>
          <w:sz w:val="28"/>
          <w:szCs w:val="28"/>
          <w:lang w:eastAsia="ru-RU"/>
        </w:rPr>
        <w:t>Чевы</w:t>
      </w:r>
      <w:proofErr w:type="spellEnd"/>
      <w:r w:rsidRPr="00D13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Теорема </w:t>
      </w:r>
      <w:proofErr w:type="spellStart"/>
      <w:r w:rsidRPr="00D13C7A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Менелая</w:t>
      </w:r>
      <w:proofErr w:type="spellEnd"/>
      <w:r w:rsidRPr="00D13C7A">
        <w:rPr>
          <w:rFonts w:ascii="Times New Roman" w:eastAsia="Times New Roman" w:hAnsi="Times New Roman" w:cs="Times New Roman"/>
          <w:sz w:val="28"/>
          <w:szCs w:val="28"/>
          <w:lang w:eastAsia="ru-RU"/>
        </w:rPr>
        <w:t>. Свойства и признаки вписанных и описанных четырехугольников. Углы в окружности. Метрические соотношения в окружности. Геометрические места точек в задачах на построение.</w:t>
      </w:r>
    </w:p>
    <w:p w:rsidR="00D13C7A" w:rsidRPr="008F0CF3" w:rsidRDefault="00D13C7A" w:rsidP="008F0CF3">
      <w:pPr>
        <w:pStyle w:val="a3"/>
        <w:numPr>
          <w:ilvl w:val="0"/>
          <w:numId w:val="33"/>
        </w:numPr>
        <w:shd w:val="clear" w:color="auto" w:fill="FFFFFF"/>
        <w:tabs>
          <w:tab w:val="left" w:pos="68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F0CF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Введение (Аксиомы стереометрии и их простейшие следствия) </w:t>
      </w:r>
    </w:p>
    <w:p w:rsidR="00D13C7A" w:rsidRPr="00D13C7A" w:rsidRDefault="00D13C7A" w:rsidP="008F0CF3">
      <w:pPr>
        <w:shd w:val="clear" w:color="auto" w:fill="FFFFFF"/>
        <w:tabs>
          <w:tab w:val="left" w:pos="68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13C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(3 часа)</w:t>
      </w:r>
    </w:p>
    <w:p w:rsidR="008F0CF3" w:rsidRPr="008F0CF3" w:rsidRDefault="008F0CF3" w:rsidP="00A7642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0CF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 стереометрии. Аксиомы стереометрии. Некото</w:t>
      </w:r>
      <w:r w:rsidRPr="008F0CF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рые следствия из аксиом.</w:t>
      </w:r>
    </w:p>
    <w:p w:rsidR="008F0CF3" w:rsidRPr="008F0CF3" w:rsidRDefault="008F0CF3" w:rsidP="00A7642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0CF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Основная цель — познакомить учащихся с содер</w:t>
      </w:r>
      <w:r w:rsidRPr="008F0CF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жанием курса стереометрии, с основными понятиями и ак</w:t>
      </w:r>
      <w:r w:rsidRPr="008F0CF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сиомами, принятыми в данном курсе, вывести первые след</w:t>
      </w:r>
      <w:r w:rsidRPr="008F0CF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ствия из аксиом, дать представление о геометрических телах и их поверхностях, об изображении пространствен</w:t>
      </w:r>
      <w:r w:rsidRPr="008F0CF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фигур на чертеже, о прикладном значении геометрии.</w:t>
      </w:r>
    </w:p>
    <w:p w:rsidR="008F0CF3" w:rsidRPr="008F0CF3" w:rsidRDefault="008F0CF3" w:rsidP="00A76421">
      <w:pPr>
        <w:shd w:val="clear" w:color="auto" w:fill="FFFFFF"/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F0CF3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стереометрии должно базироваться на сочета</w:t>
      </w:r>
      <w:r w:rsidRPr="008F0CF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нии наглядности и логической строгости. Опора на нагляд</w:t>
      </w:r>
      <w:r w:rsidRPr="008F0CF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ность </w:t>
      </w:r>
      <w:r w:rsidRPr="008F0CF3">
        <w:rPr>
          <w:rFonts w:ascii="Times New Roman" w:hAnsi="Times New Roman" w:cs="Times New Roman"/>
          <w:sz w:val="28"/>
          <w:szCs w:val="28"/>
        </w:rPr>
        <w:t>непременное условие успешного усвоения матери</w:t>
      </w:r>
      <w:r w:rsidRPr="008F0CF3">
        <w:rPr>
          <w:rFonts w:ascii="Times New Roman" w:hAnsi="Times New Roman" w:cs="Times New Roman"/>
          <w:sz w:val="28"/>
          <w:szCs w:val="28"/>
        </w:rPr>
        <w:softHyphen/>
        <w:t>ала, и в связи с этим нужно уделить большое внимание правильному изображению на чертеже пространственных фигур. Однако наглядность должна быть пронизана стро</w:t>
      </w:r>
      <w:r w:rsidRPr="008F0CF3">
        <w:rPr>
          <w:rFonts w:ascii="Times New Roman" w:hAnsi="Times New Roman" w:cs="Times New Roman"/>
          <w:sz w:val="28"/>
          <w:szCs w:val="28"/>
        </w:rPr>
        <w:softHyphen/>
        <w:t>гой логикой. Курс стереометрии предъявляет в этом отно</w:t>
      </w:r>
      <w:r w:rsidRPr="008F0CF3">
        <w:rPr>
          <w:rFonts w:ascii="Times New Roman" w:hAnsi="Times New Roman" w:cs="Times New Roman"/>
          <w:sz w:val="28"/>
          <w:szCs w:val="28"/>
        </w:rPr>
        <w:softHyphen/>
        <w:t>шении более высокие требования к учащимся. В отличие от курса планиметрии здесь уже с самого начала формули</w:t>
      </w:r>
      <w:r w:rsidRPr="008F0CF3">
        <w:rPr>
          <w:rFonts w:ascii="Times New Roman" w:hAnsi="Times New Roman" w:cs="Times New Roman"/>
          <w:sz w:val="28"/>
          <w:szCs w:val="28"/>
        </w:rPr>
        <w:softHyphen/>
        <w:t>руются аксиомы о взаимном расположении точек, прямых и плоскостей в пространстве, и далее изучение свой</w:t>
      </w:r>
      <w:proofErr w:type="gramStart"/>
      <w:r w:rsidRPr="008F0CF3">
        <w:rPr>
          <w:rFonts w:ascii="Times New Roman" w:hAnsi="Times New Roman" w:cs="Times New Roman"/>
          <w:sz w:val="28"/>
          <w:szCs w:val="28"/>
        </w:rPr>
        <w:t>ств вз</w:t>
      </w:r>
      <w:proofErr w:type="gramEnd"/>
      <w:r w:rsidRPr="008F0CF3">
        <w:rPr>
          <w:rFonts w:ascii="Times New Roman" w:hAnsi="Times New Roman" w:cs="Times New Roman"/>
          <w:sz w:val="28"/>
          <w:szCs w:val="28"/>
        </w:rPr>
        <w:t>а</w:t>
      </w:r>
      <w:r w:rsidRPr="008F0CF3">
        <w:rPr>
          <w:rFonts w:ascii="Times New Roman" w:hAnsi="Times New Roman" w:cs="Times New Roman"/>
          <w:sz w:val="28"/>
          <w:szCs w:val="28"/>
        </w:rPr>
        <w:softHyphen/>
        <w:t xml:space="preserve">имного расположения прямых и плоскостей проходит на основе этих аксиом. Тем самым задается высокий уровень строгости в </w:t>
      </w:r>
      <w:proofErr w:type="gramStart"/>
      <w:r w:rsidRPr="008F0CF3">
        <w:rPr>
          <w:rFonts w:ascii="Times New Roman" w:hAnsi="Times New Roman" w:cs="Times New Roman"/>
          <w:sz w:val="28"/>
          <w:szCs w:val="28"/>
        </w:rPr>
        <w:t>логических рассуждениях</w:t>
      </w:r>
      <w:proofErr w:type="gramEnd"/>
      <w:r w:rsidRPr="008F0CF3">
        <w:rPr>
          <w:rFonts w:ascii="Times New Roman" w:hAnsi="Times New Roman" w:cs="Times New Roman"/>
          <w:sz w:val="28"/>
          <w:szCs w:val="28"/>
        </w:rPr>
        <w:t>, который должен выдерживаться на протяжении всего курса.</w:t>
      </w:r>
    </w:p>
    <w:p w:rsidR="008F0CF3" w:rsidRPr="008F0CF3" w:rsidRDefault="008F0CF3" w:rsidP="008F0CF3">
      <w:pPr>
        <w:pStyle w:val="a3"/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F0CF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Параллельность прямых и плоскостей</w:t>
      </w:r>
    </w:p>
    <w:p w:rsidR="008F0CF3" w:rsidRPr="008F0CF3" w:rsidRDefault="008F0CF3" w:rsidP="008F0CF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0C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Параллельность </w:t>
      </w:r>
      <w:proofErr w:type="gramStart"/>
      <w:r w:rsidRPr="008F0CF3">
        <w:rPr>
          <w:rFonts w:ascii="Times New Roman" w:eastAsia="Times New Roman" w:hAnsi="Times New Roman" w:cs="Times New Roman"/>
          <w:sz w:val="28"/>
          <w:szCs w:val="28"/>
          <w:lang w:eastAsia="ru-RU"/>
        </w:rPr>
        <w:t>прямых</w:t>
      </w:r>
      <w:proofErr w:type="gramEnd"/>
      <w:r w:rsidRPr="008F0CF3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прямой и плоскости. Взаим</w:t>
      </w:r>
      <w:r w:rsidRPr="008F0CF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ное расположение двух прямых в пространстве. Угол меж</w:t>
      </w:r>
      <w:r w:rsidRPr="008F0CF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ду двумя прямыми. Параллельность плоскостей. Тетраэдр и параллелепипед.</w:t>
      </w:r>
    </w:p>
    <w:p w:rsidR="008F0CF3" w:rsidRPr="008F0CF3" w:rsidRDefault="008F0CF3" w:rsidP="008F0CF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F0CF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Основная цель — сформировать представления уча</w:t>
      </w:r>
      <w:r w:rsidRPr="008F0CF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щихся о возможных случаях взаимного расположения двух прямых в пространстве (прямые пересекаются, пря</w:t>
      </w:r>
      <w:r w:rsidRPr="008F0CF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мые параллельны, прямые скрещиваются), прямой и плос</w:t>
      </w:r>
      <w:r w:rsidRPr="008F0CF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кости (прямая лежит в плоскости, прямая и плоскость пересекаются, прямая и плоскость параллельны), изу</w:t>
      </w:r>
      <w:r w:rsidRPr="008F0CF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чить свойства и признаки параллельности прямых и плос</w:t>
      </w:r>
      <w:r w:rsidRPr="008F0CF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костей.</w:t>
      </w:r>
      <w:proofErr w:type="gramEnd"/>
    </w:p>
    <w:p w:rsidR="008F0CF3" w:rsidRPr="008F0CF3" w:rsidRDefault="008F0CF3" w:rsidP="008F0CF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0CF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Особенность данного курса состоит в том, что уже в пер</w:t>
      </w:r>
      <w:r w:rsidRPr="008F0CF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вой главе вводятся в рассмотрение тетраэдр и параллелепи</w:t>
      </w:r>
      <w:r w:rsidRPr="008F0CF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пед и устанавливаются некоторые их свойства. Это дает возможность отрабатывать понятия параллельности пря</w:t>
      </w:r>
      <w:r w:rsidRPr="008F0CF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мых и плоскостей (а в следующей главе также и понятия перпендикулярности прямых и плоскостей) на этих двух видах многогранников, что, в свою очередь, создает определенный задел к главе «Многогранники». Отдельный пункт посвящен построению на чертеже сечений тетраэдра и па</w:t>
      </w:r>
      <w:r w:rsidRPr="008F0CF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раллелепипеда, что представляется важным как для реше</w:t>
      </w:r>
      <w:r w:rsidRPr="008F0CF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геометрических задач, так и, вообще, для развития пространственных представлений учащихся.</w:t>
      </w:r>
    </w:p>
    <w:p w:rsidR="008F0CF3" w:rsidRDefault="008F0CF3" w:rsidP="008F0CF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0CF3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этой темы учащиеся знакомятся также с параллельным проектированием и его свойствами, используемыми при изображении пространственных фигур на чертеже.</w:t>
      </w:r>
    </w:p>
    <w:p w:rsidR="00A76421" w:rsidRPr="008F0CF3" w:rsidRDefault="00A76421" w:rsidP="008F0CF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0CF3" w:rsidRPr="00A76421" w:rsidRDefault="008F0CF3" w:rsidP="00A76421">
      <w:pPr>
        <w:pStyle w:val="a3"/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76421">
        <w:rPr>
          <w:rFonts w:ascii="Times New Roman" w:eastAsia="Times New Roman" w:hAnsi="Times New Roman"/>
          <w:b/>
          <w:sz w:val="28"/>
          <w:szCs w:val="28"/>
          <w:lang w:eastAsia="ru-RU"/>
        </w:rPr>
        <w:t>Перпендикулярность прямых и плоскостей</w:t>
      </w:r>
    </w:p>
    <w:p w:rsidR="00A76421" w:rsidRDefault="008F0CF3" w:rsidP="008F0CF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8F0CF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Перпендикулярность прямой и плоскости. Перпендикуляр и наклонные. Угол между прямой и плоскостью. Двугранный угол. Перпендикулярность плоскостей.</w:t>
      </w:r>
      <w:r w:rsidRPr="008F0CF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</w:p>
    <w:p w:rsidR="008F0CF3" w:rsidRPr="008F0CF3" w:rsidRDefault="008F0CF3" w:rsidP="008F0CF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F0CF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Основная цель — ввести понятия перпендикулярности прямых и плоскостей, изучить признаки перпен</w:t>
      </w:r>
      <w:r w:rsidRPr="008F0CF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дикулярности прямой и плоскости, двух плоскостей, ввес</w:t>
      </w:r>
      <w:r w:rsidRPr="008F0CF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 основные метрические понятия: расстояние от точки до плоскости, расстояние между параллельными плоскостями, между параллельными прямой и плоскостью, расстояние между скрещивающимися прямыми, угол между прямой и плоскостью, угол между двумя плоскостями, изучить свойства прямоугольного параллелепипеда.</w:t>
      </w:r>
      <w:proofErr w:type="gramEnd"/>
    </w:p>
    <w:p w:rsidR="008F0CF3" w:rsidRDefault="008F0CF3" w:rsidP="008F0CF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0CF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перпендикулярности и основанные на нем метрические понятия (расстояния, углы) существенно расширя</w:t>
      </w:r>
      <w:r w:rsidRPr="008F0CF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ют класс</w:t>
      </w:r>
      <w:r w:rsidRPr="008F0CF3">
        <w:t xml:space="preserve"> </w:t>
      </w:r>
      <w:r w:rsidRPr="008F0CF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стереометрических задач, появляется много задач на вычисление, широко использующих известные факты из планиметрии.</w:t>
      </w:r>
    </w:p>
    <w:p w:rsidR="00A76421" w:rsidRPr="008F0CF3" w:rsidRDefault="00A76421" w:rsidP="008F0CF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0CF3" w:rsidRPr="00A76421" w:rsidRDefault="008F0CF3" w:rsidP="00A76421">
      <w:pPr>
        <w:pStyle w:val="a3"/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76421">
        <w:rPr>
          <w:rFonts w:ascii="Times New Roman" w:eastAsia="Times New Roman" w:hAnsi="Times New Roman"/>
          <w:b/>
          <w:sz w:val="28"/>
          <w:szCs w:val="28"/>
          <w:lang w:eastAsia="ru-RU"/>
        </w:rPr>
        <w:t>Многогранники</w:t>
      </w:r>
    </w:p>
    <w:p w:rsidR="008F0CF3" w:rsidRPr="008F0CF3" w:rsidRDefault="008F0CF3" w:rsidP="008F0CF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0CF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многогранника. Призма. Пирамида. Правильные многогранники.</w:t>
      </w:r>
    </w:p>
    <w:p w:rsidR="008F0CF3" w:rsidRPr="008F0CF3" w:rsidRDefault="008F0CF3" w:rsidP="008F0CF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0CF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Основная цель — познакомить учащихся с основными видами многогранников (призма, пирамида, усеченная пирамида), с формулой Эйлера для выпуклых многогранников, с правильными многогранниками и элементами их симметрии.</w:t>
      </w:r>
    </w:p>
    <w:p w:rsidR="00A76421" w:rsidRPr="00A76421" w:rsidRDefault="008F0CF3" w:rsidP="00A7642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0C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двумя видами многогранников — тетраэдром и параллелепипедом — учащиеся уже знакомы. Теперь эти представления расширяются. </w:t>
      </w:r>
      <w:r w:rsidRPr="008F0CF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Многогранник определяется как поверхность, составленная из многоугольников и ограничивающая некоторое геометрическое тело (его тоже называют многогранником). В связи с этим уточняется само понятие геометрического тела, для чего вводится еще ряд новых понятий (граничная точка фигуры, внутренняя точка и т. д.). Усвоение их не является обязательным для всех учащихся, можно ограничиться наглядным представлени</w:t>
      </w:r>
      <w:r w:rsidR="00A76421">
        <w:rPr>
          <w:rFonts w:ascii="Times New Roman" w:eastAsia="Times New Roman" w:hAnsi="Times New Roman" w:cs="Times New Roman"/>
          <w:sz w:val="28"/>
          <w:szCs w:val="28"/>
          <w:lang w:eastAsia="ru-RU"/>
        </w:rPr>
        <w:t>ем о многогранниках.</w:t>
      </w:r>
    </w:p>
    <w:p w:rsidR="00D13C7A" w:rsidRPr="00D13C7A" w:rsidRDefault="00D13C7A" w:rsidP="00D13C7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13C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6.  Повторение. Решение задач (6 часов) </w:t>
      </w:r>
    </w:p>
    <w:p w:rsidR="00A76421" w:rsidRDefault="00A76421" w:rsidP="00D13C7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13C7A" w:rsidRPr="00D13C7A" w:rsidRDefault="00D13C7A" w:rsidP="00D13C7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13C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11 класс </w:t>
      </w:r>
    </w:p>
    <w:p w:rsidR="00D13C7A" w:rsidRPr="00D13C7A" w:rsidRDefault="00D13C7A" w:rsidP="00D13C7A">
      <w:pPr>
        <w:widowControl w:val="0"/>
        <w:numPr>
          <w:ilvl w:val="0"/>
          <w:numId w:val="34"/>
        </w:numPr>
        <w:shd w:val="clear" w:color="auto" w:fill="FFFFFF"/>
        <w:tabs>
          <w:tab w:val="num" w:pos="0"/>
          <w:tab w:val="left" w:pos="68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3C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Векторы в пространстве (6 часов)</w:t>
      </w:r>
    </w:p>
    <w:p w:rsidR="00A76421" w:rsidRPr="00A76421" w:rsidRDefault="00A76421" w:rsidP="00A76421">
      <w:pPr>
        <w:shd w:val="clear" w:color="auto" w:fill="FFFFFF"/>
        <w:tabs>
          <w:tab w:val="left" w:pos="6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42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вектора в пространстве. Сложение и вычитание векторов. Умножение вектора на число. Компланарные векторы.</w:t>
      </w:r>
    </w:p>
    <w:p w:rsidR="00A76421" w:rsidRPr="00A76421" w:rsidRDefault="00A76421" w:rsidP="00A76421">
      <w:pPr>
        <w:shd w:val="clear" w:color="auto" w:fill="FFFFFF"/>
        <w:tabs>
          <w:tab w:val="left" w:pos="6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42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Основная цель — закрепить известные учащимся из курса планиметрии сведения о векторах и действиях над ними, ввести понятие компланарных векторов в пространстве и рассмотреть вопрос о разложении любого вектора по трем данным некомпланарным векторам.</w:t>
      </w:r>
    </w:p>
    <w:p w:rsidR="00D13C7A" w:rsidRDefault="00A76421" w:rsidP="00A76421">
      <w:pPr>
        <w:shd w:val="clear" w:color="auto" w:fill="FFFFFF"/>
        <w:tabs>
          <w:tab w:val="left" w:pos="6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определения, относящиеся к действиям над векторами в пространстве, вводятся так же, как и для векторов на плоскости. Поэтому изложение этой части материала является достаточно сжатым. Более подробно рассматриваются вопросы, характерные для векторов в пространстве: </w:t>
      </w:r>
      <w:proofErr w:type="spellStart"/>
      <w:r w:rsidRPr="00A7642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компланарность</w:t>
      </w:r>
      <w:proofErr w:type="spellEnd"/>
      <w:r w:rsidRPr="00A76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векторов, правило параллелепипеда сложения трех некомпланарных векторов, разложение вектора по трем некомпланарным векторам.</w:t>
      </w:r>
    </w:p>
    <w:p w:rsidR="00A76421" w:rsidRPr="00D13C7A" w:rsidRDefault="00A76421" w:rsidP="00A76421">
      <w:pPr>
        <w:shd w:val="clear" w:color="auto" w:fill="FFFFFF"/>
        <w:tabs>
          <w:tab w:val="left" w:pos="6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13C7A" w:rsidRPr="00D13C7A" w:rsidRDefault="00D13C7A" w:rsidP="00D13C7A">
      <w:pPr>
        <w:widowControl w:val="0"/>
        <w:numPr>
          <w:ilvl w:val="0"/>
          <w:numId w:val="34"/>
        </w:numPr>
        <w:shd w:val="clear" w:color="auto" w:fill="FFFFFF"/>
        <w:tabs>
          <w:tab w:val="num" w:pos="0"/>
          <w:tab w:val="left" w:pos="680"/>
        </w:tabs>
        <w:suppressAutoHyphens/>
        <w:autoSpaceDE w:val="0"/>
        <w:autoSpaceDN w:val="0"/>
        <w:adjustRightInd w:val="0"/>
        <w:spacing w:after="0" w:line="240" w:lineRule="auto"/>
        <w:ind w:hanging="108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13C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 координат в пространстве. Движения  (15 часов)</w:t>
      </w:r>
    </w:p>
    <w:p w:rsidR="00A76421" w:rsidRDefault="00A76421" w:rsidP="00A76421">
      <w:pPr>
        <w:shd w:val="clear" w:color="auto" w:fill="FFFFFF"/>
        <w:tabs>
          <w:tab w:val="left" w:pos="6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42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Координаты точки и координаты вектора. Скалярное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6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произведение векторов. Движения. </w:t>
      </w:r>
    </w:p>
    <w:p w:rsidR="00A76421" w:rsidRPr="00A76421" w:rsidRDefault="00A76421" w:rsidP="00A76421">
      <w:pPr>
        <w:shd w:val="clear" w:color="auto" w:fill="FFFFFF"/>
        <w:tabs>
          <w:tab w:val="left" w:pos="6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42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Основная цель — сформировать умение учащихся применять векторно-координатный метод к решению задач на вычисление углов между прямыми и плоскостями и расстояний между двумя точками, от точки до плоскости.</w:t>
      </w:r>
    </w:p>
    <w:p w:rsidR="00A76421" w:rsidRPr="00A76421" w:rsidRDefault="00A76421" w:rsidP="00A76421">
      <w:pPr>
        <w:shd w:val="clear" w:color="auto" w:fill="FFFFFF"/>
        <w:tabs>
          <w:tab w:val="left" w:pos="6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42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Данный раздел является непосредственным продолжением предыдущего. Вводится понятие прямоугольной системы координат в пространстве, даются определения координат точки и координат вектора, рассматриваются простейшие задачи в координатах. Затем вводится скалярное произведение векторов, кратко перечисляются его свойства (без доказательства, поскольку соответствующие доказательства были в курсе планиметрии) и выводятся формулы для вычисления углов между двумя прямыми, между прямой и плоскостью. Дан также вывод уравнения плоскости и формулы расстояния от точки до плоскости.</w:t>
      </w:r>
    </w:p>
    <w:p w:rsidR="00A76421" w:rsidRDefault="00A76421" w:rsidP="00A76421">
      <w:pPr>
        <w:shd w:val="clear" w:color="auto" w:fill="FFFFFF"/>
        <w:tabs>
          <w:tab w:val="left" w:pos="6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конце раздела изучаются движения в пространстве: центральная симметрия, осевая симметрия, зеркальная симметрия. </w:t>
      </w:r>
    </w:p>
    <w:p w:rsidR="00A76421" w:rsidRDefault="00A76421" w:rsidP="00A76421">
      <w:pPr>
        <w:shd w:val="clear" w:color="auto" w:fill="FFFFFF"/>
        <w:tabs>
          <w:tab w:val="left" w:pos="6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C7A" w:rsidRPr="00D13C7A" w:rsidRDefault="00D13C7A" w:rsidP="00A76421">
      <w:pPr>
        <w:shd w:val="clear" w:color="auto" w:fill="FFFFFF"/>
        <w:tabs>
          <w:tab w:val="left" w:pos="6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13C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Цилиндр, конус, шар (16 часов)</w:t>
      </w:r>
    </w:p>
    <w:p w:rsidR="00D13C7A" w:rsidRPr="00D13C7A" w:rsidRDefault="00D13C7A" w:rsidP="00D13C7A">
      <w:pPr>
        <w:shd w:val="clear" w:color="auto" w:fill="FFFFFF"/>
        <w:tabs>
          <w:tab w:val="left" w:pos="6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7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Понятие цилиндра. Площадь поверхности цилиндра. Понятие конуса. Площадь поверхности конуса. Усечённый конус. Сфера и шар. Уравнение сферы. Взаимное расположение сферы и плоскости. Касательная плоскость к сфере. Площадь сферы. </w:t>
      </w:r>
    </w:p>
    <w:p w:rsidR="00D13C7A" w:rsidRPr="00D13C7A" w:rsidRDefault="00D13C7A" w:rsidP="00D13C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7A">
        <w:rPr>
          <w:rFonts w:ascii="Times New Roman" w:eastAsia="Times New Roman" w:hAnsi="Times New Roman" w:cs="Times New Roman"/>
          <w:spacing w:val="43"/>
          <w:sz w:val="28"/>
          <w:szCs w:val="28"/>
          <w:lang w:eastAsia="ru-RU"/>
        </w:rPr>
        <w:t>Основная</w:t>
      </w:r>
      <w:r w:rsidRPr="00D13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цель — дать учащимся систематические знания об основных телах и поверхностях вращения – цилиндре конусе, сфере, шаре. </w:t>
      </w:r>
    </w:p>
    <w:p w:rsidR="00D13C7A" w:rsidRPr="00D13C7A" w:rsidRDefault="00D13C7A" w:rsidP="00D13C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Изучение круглых тел (цилиндра, конуса, шара) и их поверхностей завершает знакомство учащихся с основными пространственными фигурами. Вводятся понятия цилиндрической и конической поверхностей, цилиндра, конуса, усечённого конуса. С помощью развёрток определяются площади их боковых поверхностей, выводятся их соответствующие формулы. Затем даются определения сферы и шара, выводится уравнение сферы и сего помощью исследуется вопрос о взаимном расположении сферы и плоскости. Площадь сферы определяется как предел последовательности площадей описанных около сферы многогранников при стремлении к нулю наибольшего размера каждой грани. В задачах рассматриваются различные комбинации круглых тел и многогранников, в частности, описанные и вписанные призмы и пирамиды. </w:t>
      </w:r>
    </w:p>
    <w:p w:rsidR="00D13C7A" w:rsidRPr="00D13C7A" w:rsidRDefault="00D13C7A" w:rsidP="00D13C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13C7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 данном разделе изложены также вопросы о взаимном расположении сферы и прямой, о сечениях цилиндрической и конической поверхностей различными плоскостями.  </w:t>
      </w:r>
    </w:p>
    <w:p w:rsidR="00D13C7A" w:rsidRPr="00D13C7A" w:rsidRDefault="00D13C7A" w:rsidP="00D13C7A">
      <w:pPr>
        <w:shd w:val="clear" w:color="auto" w:fill="FFFFFF"/>
        <w:tabs>
          <w:tab w:val="left" w:pos="67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Объёмы тел. (17 час)</w:t>
      </w:r>
    </w:p>
    <w:p w:rsidR="00D13C7A" w:rsidRPr="00D13C7A" w:rsidRDefault="00D13C7A" w:rsidP="00D13C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Объём прямоугольного параллелепипеда. Объёмы прямой призмы и цилиндра. Объёмы наклонной призмы, пирамиды и конуса. Объём шара и площадь сферы. Объёмы шарового сегмента, шарового слоя и шарового сектора. </w:t>
      </w:r>
    </w:p>
    <w:p w:rsidR="00D13C7A" w:rsidRPr="00D13C7A" w:rsidRDefault="00D13C7A" w:rsidP="00D13C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7A">
        <w:rPr>
          <w:rFonts w:ascii="Times New Roman" w:eastAsia="Times New Roman" w:hAnsi="Times New Roman" w:cs="Times New Roman"/>
          <w:spacing w:val="44"/>
          <w:sz w:val="28"/>
          <w:szCs w:val="28"/>
          <w:lang w:eastAsia="ru-RU"/>
        </w:rPr>
        <w:t>Основная</w:t>
      </w:r>
      <w:r w:rsidRPr="00D13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цель</w:t>
      </w:r>
      <w:r w:rsidRPr="00D13C7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D13C7A">
        <w:rPr>
          <w:rFonts w:ascii="Times New Roman" w:eastAsia="Times New Roman" w:hAnsi="Times New Roman" w:cs="Times New Roman"/>
          <w:sz w:val="28"/>
          <w:szCs w:val="28"/>
          <w:lang w:eastAsia="ru-RU"/>
        </w:rPr>
        <w:t>— ввести понятие объёма тела и вывести формулы для вычисления объёмов основных многогранников и круглых тел, изученных в курсе стереометрии.</w:t>
      </w:r>
    </w:p>
    <w:p w:rsidR="00D13C7A" w:rsidRPr="00D13C7A" w:rsidRDefault="00D13C7A" w:rsidP="00D13C7A">
      <w:pPr>
        <w:shd w:val="clear" w:color="auto" w:fill="FFFFFF"/>
        <w:tabs>
          <w:tab w:val="left" w:pos="6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3C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Понятие объёма тела вводится аналогично понятию площади плоской фигуры. Формулируются основные свойства объёмов, и на их основе выводится формула объёма прямоугольного параллелепипеда, а затем прямой призмы и цилиндра. Формулы объёмов других тел выводятся с помощью интегральной формулы. Формула объёма шара используется для вывода формулы площади сферы.</w:t>
      </w:r>
    </w:p>
    <w:p w:rsidR="00D13C7A" w:rsidRPr="00D13C7A" w:rsidRDefault="00D13C7A" w:rsidP="00D13C7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 Обобщающее повторение. (14 часов)</w:t>
      </w:r>
    </w:p>
    <w:p w:rsidR="008F4BB9" w:rsidRPr="002E7921" w:rsidRDefault="008F4BB9" w:rsidP="00D13C7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7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Аксиомы стереометрии и их следствия. Параллельность </w:t>
      </w:r>
      <w:proofErr w:type="gramStart"/>
      <w:r w:rsidRPr="002E7921">
        <w:rPr>
          <w:rFonts w:ascii="Times New Roman" w:eastAsia="Times New Roman" w:hAnsi="Times New Roman" w:cs="Times New Roman"/>
          <w:sz w:val="28"/>
          <w:szCs w:val="28"/>
          <w:lang w:eastAsia="ru-RU"/>
        </w:rPr>
        <w:t>прямых</w:t>
      </w:r>
      <w:proofErr w:type="gramEnd"/>
      <w:r w:rsidRPr="002E7921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прямой и плоскости. Скрещивающиеся прямые. Параллельность плоскостей.</w:t>
      </w:r>
    </w:p>
    <w:p w:rsidR="008F4BB9" w:rsidRDefault="008F4BB9" w:rsidP="008F4B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792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Перпендикулярность прямой и плоскости. Теорема о трёх перпендикулярах. Угол между прямой и плоскостью. Двугранный угол. Перпендикулярность плоскостей. Многогранники: параллелепипед, призма, пирамида, площади их поверхностей. Векторы в пространстве. Действия над векторами. Скалярное произведение векторов. Цилиндр, конус, шар, площади их поверхностей. Объёмы тел.</w:t>
      </w:r>
    </w:p>
    <w:p w:rsidR="008C1D4F" w:rsidRDefault="008C1D4F" w:rsidP="008F4B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1D4F" w:rsidRPr="002E7921" w:rsidRDefault="008C1D4F" w:rsidP="008F4B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GoBack"/>
      <w:bookmarkEnd w:id="2"/>
    </w:p>
    <w:p w:rsidR="002A4FD7" w:rsidRDefault="0048149D" w:rsidP="0050682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E7921">
        <w:rPr>
          <w:rFonts w:ascii="Times New Roman" w:hAnsi="Times New Roman" w:cs="Times New Roman"/>
          <w:b/>
          <w:bCs/>
          <w:sz w:val="28"/>
          <w:szCs w:val="28"/>
        </w:rPr>
        <w:t xml:space="preserve">4. Тематическое планирование  </w:t>
      </w:r>
    </w:p>
    <w:p w:rsidR="003F5237" w:rsidRPr="002E7921" w:rsidRDefault="0048149D" w:rsidP="005068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E7921">
        <w:rPr>
          <w:rFonts w:ascii="Times New Roman" w:hAnsi="Times New Roman" w:cs="Times New Roman"/>
          <w:b/>
          <w:bCs/>
          <w:sz w:val="28"/>
          <w:szCs w:val="28"/>
        </w:rPr>
        <w:t>10 класс</w:t>
      </w:r>
    </w:p>
    <w:tbl>
      <w:tblPr>
        <w:tblStyle w:val="11"/>
        <w:tblW w:w="9465" w:type="dxa"/>
        <w:tblLayout w:type="fixed"/>
        <w:tblLook w:val="04A0"/>
      </w:tblPr>
      <w:tblGrid>
        <w:gridCol w:w="1101"/>
        <w:gridCol w:w="6521"/>
        <w:gridCol w:w="1843"/>
      </w:tblGrid>
      <w:tr w:rsidR="00882747" w:rsidRPr="002E7921" w:rsidTr="008F4BB9">
        <w:tc>
          <w:tcPr>
            <w:tcW w:w="1101" w:type="dxa"/>
          </w:tcPr>
          <w:p w:rsidR="00882747" w:rsidRPr="002E7921" w:rsidRDefault="00882747" w:rsidP="00506824">
            <w:pPr>
              <w:rPr>
                <w:rFonts w:ascii="Times New Roman" w:hAnsi="Times New Roman" w:cs="Times New Roman"/>
                <w:color w:val="262626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color w:val="262626"/>
                <w:sz w:val="28"/>
                <w:szCs w:val="28"/>
              </w:rPr>
              <w:t>№</w:t>
            </w:r>
          </w:p>
          <w:p w:rsidR="00882747" w:rsidRPr="002E7921" w:rsidRDefault="00882747" w:rsidP="00506824">
            <w:pPr>
              <w:rPr>
                <w:rFonts w:ascii="Times New Roman" w:hAnsi="Times New Roman" w:cs="Times New Roman"/>
                <w:color w:val="262626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color w:val="262626"/>
                <w:sz w:val="28"/>
                <w:szCs w:val="28"/>
              </w:rPr>
              <w:t>урока</w:t>
            </w:r>
          </w:p>
        </w:tc>
        <w:tc>
          <w:tcPr>
            <w:tcW w:w="6521" w:type="dxa"/>
          </w:tcPr>
          <w:p w:rsidR="00882747" w:rsidRPr="002E7921" w:rsidRDefault="00882747" w:rsidP="00506824">
            <w:pPr>
              <w:jc w:val="center"/>
              <w:rPr>
                <w:rFonts w:ascii="Times New Roman" w:hAnsi="Times New Roman" w:cs="Times New Roman"/>
                <w:color w:val="262626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color w:val="262626"/>
                <w:sz w:val="28"/>
                <w:szCs w:val="28"/>
              </w:rPr>
              <w:t>Наименование раздела и тем</w:t>
            </w:r>
          </w:p>
          <w:p w:rsidR="00882747" w:rsidRPr="002E7921" w:rsidRDefault="00882747" w:rsidP="00506824">
            <w:pPr>
              <w:rPr>
                <w:rFonts w:ascii="Times New Roman" w:hAnsi="Times New Roman" w:cs="Times New Roman"/>
                <w:color w:val="262626"/>
                <w:sz w:val="28"/>
                <w:szCs w:val="28"/>
              </w:rPr>
            </w:pPr>
          </w:p>
        </w:tc>
        <w:tc>
          <w:tcPr>
            <w:tcW w:w="1843" w:type="dxa"/>
          </w:tcPr>
          <w:p w:rsidR="00882747" w:rsidRPr="002E7921" w:rsidRDefault="00A63C7A" w:rsidP="00506824">
            <w:pPr>
              <w:jc w:val="center"/>
              <w:rPr>
                <w:rFonts w:ascii="Times New Roman" w:hAnsi="Times New Roman" w:cs="Times New Roman"/>
                <w:color w:val="262626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color w:val="262626"/>
                <w:sz w:val="28"/>
                <w:szCs w:val="28"/>
              </w:rPr>
              <w:t xml:space="preserve">Количество </w:t>
            </w:r>
          </w:p>
          <w:p w:rsidR="00586AF8" w:rsidRPr="002E7921" w:rsidRDefault="00586AF8" w:rsidP="00506824">
            <w:pPr>
              <w:jc w:val="center"/>
              <w:rPr>
                <w:rFonts w:ascii="Times New Roman" w:hAnsi="Times New Roman" w:cs="Times New Roman"/>
                <w:color w:val="262626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color w:val="262626"/>
                <w:sz w:val="28"/>
                <w:szCs w:val="28"/>
              </w:rPr>
              <w:t>часов</w:t>
            </w:r>
          </w:p>
        </w:tc>
      </w:tr>
      <w:tr w:rsidR="00882747" w:rsidRPr="002E7921" w:rsidTr="008F4BB9">
        <w:tc>
          <w:tcPr>
            <w:tcW w:w="1101" w:type="dxa"/>
          </w:tcPr>
          <w:p w:rsidR="00882747" w:rsidRPr="002E7921" w:rsidRDefault="00882747" w:rsidP="00506824">
            <w:pPr>
              <w:jc w:val="center"/>
              <w:rPr>
                <w:rFonts w:ascii="Times New Roman" w:hAnsi="Times New Roman" w:cs="Times New Roman"/>
                <w:color w:val="262626"/>
                <w:sz w:val="28"/>
                <w:szCs w:val="28"/>
              </w:rPr>
            </w:pPr>
          </w:p>
        </w:tc>
        <w:tc>
          <w:tcPr>
            <w:tcW w:w="6521" w:type="dxa"/>
          </w:tcPr>
          <w:p w:rsidR="00882747" w:rsidRPr="002E7921" w:rsidRDefault="00882747" w:rsidP="00506824">
            <w:pPr>
              <w:jc w:val="center"/>
              <w:rPr>
                <w:rFonts w:ascii="Times New Roman" w:hAnsi="Times New Roman" w:cs="Times New Roman"/>
                <w:color w:val="262626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b/>
                <w:sz w:val="28"/>
                <w:szCs w:val="28"/>
              </w:rPr>
              <w:t>Некоторые сведения из планиметрии</w:t>
            </w:r>
          </w:p>
        </w:tc>
        <w:tc>
          <w:tcPr>
            <w:tcW w:w="1843" w:type="dxa"/>
          </w:tcPr>
          <w:p w:rsidR="00882747" w:rsidRPr="002E7921" w:rsidRDefault="00882747" w:rsidP="00506824">
            <w:pPr>
              <w:jc w:val="center"/>
              <w:rPr>
                <w:rFonts w:ascii="Times New Roman" w:hAnsi="Times New Roman" w:cs="Times New Roman"/>
                <w:color w:val="262626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b/>
                <w:color w:val="262626"/>
                <w:sz w:val="28"/>
                <w:szCs w:val="28"/>
                <w:lang w:val="en-US"/>
              </w:rPr>
              <w:t>1</w:t>
            </w:r>
            <w:r w:rsidRPr="002E7921">
              <w:rPr>
                <w:rFonts w:ascii="Times New Roman" w:hAnsi="Times New Roman" w:cs="Times New Roman"/>
                <w:b/>
                <w:color w:val="262626"/>
                <w:sz w:val="28"/>
                <w:szCs w:val="28"/>
              </w:rPr>
              <w:t>2 часов</w:t>
            </w:r>
          </w:p>
        </w:tc>
      </w:tr>
      <w:tr w:rsidR="00882747" w:rsidRPr="002E7921" w:rsidTr="008F4BB9">
        <w:tc>
          <w:tcPr>
            <w:tcW w:w="1101" w:type="dxa"/>
          </w:tcPr>
          <w:p w:rsidR="00882747" w:rsidRPr="002E7921" w:rsidRDefault="00882747" w:rsidP="00506824">
            <w:pPr>
              <w:jc w:val="center"/>
              <w:rPr>
                <w:rFonts w:ascii="Times New Roman" w:hAnsi="Times New Roman" w:cs="Times New Roman"/>
                <w:color w:val="262626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color w:val="262626"/>
                <w:sz w:val="28"/>
                <w:szCs w:val="28"/>
              </w:rPr>
              <w:t>1</w:t>
            </w:r>
            <w:r w:rsidR="00A63C7A" w:rsidRPr="002E7921">
              <w:rPr>
                <w:rFonts w:ascii="Times New Roman" w:hAnsi="Times New Roman" w:cs="Times New Roman"/>
                <w:color w:val="262626"/>
                <w:sz w:val="28"/>
                <w:szCs w:val="28"/>
              </w:rPr>
              <w:t xml:space="preserve"> - 4</w:t>
            </w:r>
          </w:p>
        </w:tc>
        <w:tc>
          <w:tcPr>
            <w:tcW w:w="6521" w:type="dxa"/>
          </w:tcPr>
          <w:p w:rsidR="00882747" w:rsidRPr="002E7921" w:rsidRDefault="00882747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Углы и отрезки, связанные с окружностью</w:t>
            </w:r>
          </w:p>
        </w:tc>
        <w:tc>
          <w:tcPr>
            <w:tcW w:w="1843" w:type="dxa"/>
          </w:tcPr>
          <w:p w:rsidR="00882747" w:rsidRPr="002E7921" w:rsidRDefault="00A63C7A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82747" w:rsidRPr="002E7921" w:rsidTr="008F4BB9">
        <w:tc>
          <w:tcPr>
            <w:tcW w:w="1101" w:type="dxa"/>
          </w:tcPr>
          <w:p w:rsidR="00882747" w:rsidRPr="002E7921" w:rsidRDefault="00882747" w:rsidP="00506824">
            <w:pPr>
              <w:jc w:val="center"/>
              <w:rPr>
                <w:rFonts w:ascii="Times New Roman" w:hAnsi="Times New Roman" w:cs="Times New Roman"/>
                <w:color w:val="262626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color w:val="262626"/>
                <w:sz w:val="28"/>
                <w:szCs w:val="28"/>
              </w:rPr>
              <w:t>5</w:t>
            </w:r>
            <w:r w:rsidR="00A63C7A" w:rsidRPr="002E7921">
              <w:rPr>
                <w:rFonts w:ascii="Times New Roman" w:hAnsi="Times New Roman" w:cs="Times New Roman"/>
                <w:color w:val="262626"/>
                <w:sz w:val="28"/>
                <w:szCs w:val="28"/>
              </w:rPr>
              <w:t xml:space="preserve"> - 8</w:t>
            </w:r>
          </w:p>
        </w:tc>
        <w:tc>
          <w:tcPr>
            <w:tcW w:w="6521" w:type="dxa"/>
          </w:tcPr>
          <w:p w:rsidR="00882747" w:rsidRPr="002E7921" w:rsidRDefault="00882747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Решение треугольников</w:t>
            </w:r>
          </w:p>
        </w:tc>
        <w:tc>
          <w:tcPr>
            <w:tcW w:w="1843" w:type="dxa"/>
          </w:tcPr>
          <w:p w:rsidR="00882747" w:rsidRPr="002E7921" w:rsidRDefault="00416FB8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82747" w:rsidRPr="002E7921" w:rsidTr="008F4BB9">
        <w:tc>
          <w:tcPr>
            <w:tcW w:w="1101" w:type="dxa"/>
          </w:tcPr>
          <w:p w:rsidR="00882747" w:rsidRPr="002E7921" w:rsidRDefault="00882747" w:rsidP="00506824">
            <w:pPr>
              <w:jc w:val="center"/>
              <w:rPr>
                <w:rFonts w:ascii="Times New Roman" w:hAnsi="Times New Roman" w:cs="Times New Roman"/>
                <w:color w:val="262626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color w:val="262626"/>
                <w:sz w:val="28"/>
                <w:szCs w:val="28"/>
              </w:rPr>
              <w:t>9</w:t>
            </w:r>
            <w:r w:rsidR="00A63C7A" w:rsidRPr="002E7921">
              <w:rPr>
                <w:rFonts w:ascii="Times New Roman" w:hAnsi="Times New Roman" w:cs="Times New Roman"/>
                <w:color w:val="262626"/>
                <w:sz w:val="28"/>
                <w:szCs w:val="28"/>
              </w:rPr>
              <w:t xml:space="preserve"> - 10</w:t>
            </w:r>
          </w:p>
        </w:tc>
        <w:tc>
          <w:tcPr>
            <w:tcW w:w="6521" w:type="dxa"/>
          </w:tcPr>
          <w:p w:rsidR="00882747" w:rsidRPr="002E7921" w:rsidRDefault="00882747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 xml:space="preserve">Теорема </w:t>
            </w:r>
            <w:proofErr w:type="spellStart"/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Менелая</w:t>
            </w:r>
            <w:proofErr w:type="spellEnd"/>
            <w:r w:rsidRPr="002E7921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Чевы</w:t>
            </w:r>
            <w:proofErr w:type="spellEnd"/>
          </w:p>
        </w:tc>
        <w:tc>
          <w:tcPr>
            <w:tcW w:w="1843" w:type="dxa"/>
          </w:tcPr>
          <w:p w:rsidR="00882747" w:rsidRPr="002E7921" w:rsidRDefault="00416FB8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82747" w:rsidRPr="002E7921" w:rsidTr="008F4BB9">
        <w:tc>
          <w:tcPr>
            <w:tcW w:w="1101" w:type="dxa"/>
          </w:tcPr>
          <w:p w:rsidR="00882747" w:rsidRPr="002E7921" w:rsidRDefault="00882747" w:rsidP="00506824">
            <w:pPr>
              <w:jc w:val="center"/>
              <w:rPr>
                <w:rFonts w:ascii="Times New Roman" w:hAnsi="Times New Roman" w:cs="Times New Roman"/>
                <w:color w:val="262626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color w:val="262626"/>
                <w:sz w:val="28"/>
                <w:szCs w:val="28"/>
                <w:lang w:val="en-US"/>
              </w:rPr>
              <w:t>11</w:t>
            </w:r>
            <w:r w:rsidR="00A63C7A" w:rsidRPr="002E7921">
              <w:rPr>
                <w:rFonts w:ascii="Times New Roman" w:hAnsi="Times New Roman" w:cs="Times New Roman"/>
                <w:color w:val="262626"/>
                <w:sz w:val="28"/>
                <w:szCs w:val="28"/>
              </w:rPr>
              <w:t>- 12</w:t>
            </w:r>
          </w:p>
        </w:tc>
        <w:tc>
          <w:tcPr>
            <w:tcW w:w="6521" w:type="dxa"/>
          </w:tcPr>
          <w:p w:rsidR="00882747" w:rsidRPr="002E7921" w:rsidRDefault="00882747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Эллипс, гипербола и парабола</w:t>
            </w:r>
          </w:p>
        </w:tc>
        <w:tc>
          <w:tcPr>
            <w:tcW w:w="1843" w:type="dxa"/>
          </w:tcPr>
          <w:p w:rsidR="00882747" w:rsidRPr="002E7921" w:rsidRDefault="00416FB8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82747" w:rsidRPr="002E7921" w:rsidTr="008F4BB9">
        <w:tc>
          <w:tcPr>
            <w:tcW w:w="1101" w:type="dxa"/>
          </w:tcPr>
          <w:p w:rsidR="00882747" w:rsidRPr="002E7921" w:rsidRDefault="00882747" w:rsidP="00506824">
            <w:pPr>
              <w:jc w:val="center"/>
              <w:rPr>
                <w:rFonts w:ascii="Times New Roman" w:hAnsi="Times New Roman" w:cs="Times New Roman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6521" w:type="dxa"/>
          </w:tcPr>
          <w:p w:rsidR="00882747" w:rsidRPr="002E7921" w:rsidRDefault="00882747" w:rsidP="00506824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E79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Введение</w:t>
            </w:r>
          </w:p>
        </w:tc>
        <w:tc>
          <w:tcPr>
            <w:tcW w:w="1843" w:type="dxa"/>
          </w:tcPr>
          <w:p w:rsidR="00882747" w:rsidRPr="002E7921" w:rsidRDefault="00882747" w:rsidP="005068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b/>
                <w:sz w:val="28"/>
                <w:szCs w:val="28"/>
              </w:rPr>
              <w:t>3 часа</w:t>
            </w:r>
          </w:p>
        </w:tc>
      </w:tr>
      <w:tr w:rsidR="00602990" w:rsidRPr="002E7921" w:rsidTr="008F4BB9">
        <w:tc>
          <w:tcPr>
            <w:tcW w:w="1101" w:type="dxa"/>
          </w:tcPr>
          <w:p w:rsidR="00602990" w:rsidRPr="002E7921" w:rsidRDefault="00602990" w:rsidP="00506824">
            <w:pPr>
              <w:jc w:val="center"/>
              <w:rPr>
                <w:rFonts w:ascii="Times New Roman" w:hAnsi="Times New Roman" w:cs="Times New Roman"/>
                <w:color w:val="262626"/>
                <w:sz w:val="28"/>
                <w:szCs w:val="28"/>
                <w:lang w:val="en-US"/>
              </w:rPr>
            </w:pPr>
            <w:r w:rsidRPr="002E7921">
              <w:rPr>
                <w:rFonts w:ascii="Times New Roman" w:hAnsi="Times New Roman" w:cs="Times New Roman"/>
                <w:color w:val="262626"/>
                <w:sz w:val="28"/>
                <w:szCs w:val="28"/>
                <w:lang w:val="en-US"/>
              </w:rPr>
              <w:t>13</w:t>
            </w:r>
          </w:p>
        </w:tc>
        <w:tc>
          <w:tcPr>
            <w:tcW w:w="6521" w:type="dxa"/>
          </w:tcPr>
          <w:p w:rsidR="00602990" w:rsidRPr="00602990" w:rsidRDefault="00602990" w:rsidP="00602990">
            <w:pPr>
              <w:pStyle w:val="af2"/>
              <w:snapToGrid w:val="0"/>
              <w:spacing w:before="0"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2990">
              <w:rPr>
                <w:rFonts w:ascii="Times New Roman" w:hAnsi="Times New Roman" w:cs="Times New Roman"/>
                <w:sz w:val="28"/>
                <w:szCs w:val="28"/>
              </w:rPr>
              <w:t xml:space="preserve">Предмет стереометрии. Аксиомы стереометрии </w:t>
            </w:r>
          </w:p>
        </w:tc>
        <w:tc>
          <w:tcPr>
            <w:tcW w:w="1843" w:type="dxa"/>
          </w:tcPr>
          <w:p w:rsidR="00602990" w:rsidRPr="002E7921" w:rsidRDefault="00602990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02990" w:rsidRPr="002E7921" w:rsidTr="008F4BB9">
        <w:tc>
          <w:tcPr>
            <w:tcW w:w="1101" w:type="dxa"/>
          </w:tcPr>
          <w:p w:rsidR="00602990" w:rsidRPr="002E7921" w:rsidRDefault="00602990" w:rsidP="00506824">
            <w:pPr>
              <w:jc w:val="center"/>
              <w:rPr>
                <w:rFonts w:ascii="Times New Roman" w:hAnsi="Times New Roman" w:cs="Times New Roman"/>
                <w:color w:val="262626"/>
                <w:sz w:val="28"/>
                <w:szCs w:val="28"/>
                <w:lang w:val="en-US"/>
              </w:rPr>
            </w:pPr>
            <w:r w:rsidRPr="002E7921">
              <w:rPr>
                <w:rFonts w:ascii="Times New Roman" w:hAnsi="Times New Roman" w:cs="Times New Roman"/>
                <w:color w:val="262626"/>
                <w:sz w:val="28"/>
                <w:szCs w:val="28"/>
                <w:lang w:val="en-US"/>
              </w:rPr>
              <w:t>14</w:t>
            </w:r>
          </w:p>
        </w:tc>
        <w:tc>
          <w:tcPr>
            <w:tcW w:w="6521" w:type="dxa"/>
          </w:tcPr>
          <w:p w:rsidR="00602990" w:rsidRPr="00602990" w:rsidRDefault="00602990" w:rsidP="00602990">
            <w:pPr>
              <w:pStyle w:val="af2"/>
              <w:snapToGrid w:val="0"/>
              <w:spacing w:before="0"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2990">
              <w:rPr>
                <w:rFonts w:ascii="Times New Roman" w:hAnsi="Times New Roman" w:cs="Times New Roman"/>
                <w:sz w:val="28"/>
                <w:szCs w:val="28"/>
              </w:rPr>
              <w:t>Некоторые следствия из аксиом стереометрии</w:t>
            </w:r>
          </w:p>
        </w:tc>
        <w:tc>
          <w:tcPr>
            <w:tcW w:w="1843" w:type="dxa"/>
          </w:tcPr>
          <w:p w:rsidR="00602990" w:rsidRPr="002E7921" w:rsidRDefault="00602990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02990" w:rsidRPr="002E7921" w:rsidTr="008F4BB9">
        <w:trPr>
          <w:trHeight w:val="375"/>
        </w:trPr>
        <w:tc>
          <w:tcPr>
            <w:tcW w:w="1101" w:type="dxa"/>
          </w:tcPr>
          <w:p w:rsidR="00602990" w:rsidRPr="002E7921" w:rsidRDefault="00602990" w:rsidP="00506824">
            <w:pPr>
              <w:jc w:val="center"/>
              <w:rPr>
                <w:rFonts w:ascii="Times New Roman" w:hAnsi="Times New Roman" w:cs="Times New Roman"/>
                <w:color w:val="262626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color w:val="262626"/>
                <w:sz w:val="28"/>
                <w:szCs w:val="28"/>
              </w:rPr>
              <w:t>15</w:t>
            </w:r>
          </w:p>
        </w:tc>
        <w:tc>
          <w:tcPr>
            <w:tcW w:w="6521" w:type="dxa"/>
          </w:tcPr>
          <w:p w:rsidR="00602990" w:rsidRPr="00602990" w:rsidRDefault="00602990" w:rsidP="00602990">
            <w:pPr>
              <w:pStyle w:val="af2"/>
              <w:snapToGrid w:val="0"/>
              <w:spacing w:before="0"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2990">
              <w:rPr>
                <w:rFonts w:ascii="Times New Roman" w:hAnsi="Times New Roman" w:cs="Times New Roman"/>
                <w:sz w:val="28"/>
                <w:szCs w:val="28"/>
              </w:rPr>
              <w:t>Решение задач на применение аксиом стереометрии и их следствий</w:t>
            </w:r>
          </w:p>
        </w:tc>
        <w:tc>
          <w:tcPr>
            <w:tcW w:w="1843" w:type="dxa"/>
          </w:tcPr>
          <w:p w:rsidR="00602990" w:rsidRPr="002E7921" w:rsidRDefault="00602990" w:rsidP="00506824">
            <w:pPr>
              <w:jc w:val="center"/>
              <w:rPr>
                <w:rFonts w:ascii="Times New Roman" w:hAnsi="Times New Roman" w:cs="Times New Roman"/>
                <w:color w:val="262626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color w:val="262626"/>
                <w:sz w:val="28"/>
                <w:szCs w:val="28"/>
              </w:rPr>
              <w:t>1</w:t>
            </w:r>
          </w:p>
        </w:tc>
      </w:tr>
      <w:tr w:rsidR="00882747" w:rsidRPr="002E7921" w:rsidTr="008F4BB9">
        <w:tc>
          <w:tcPr>
            <w:tcW w:w="1101" w:type="dxa"/>
          </w:tcPr>
          <w:p w:rsidR="00882747" w:rsidRPr="002E7921" w:rsidRDefault="00882747" w:rsidP="00506824">
            <w:pPr>
              <w:jc w:val="center"/>
              <w:rPr>
                <w:rFonts w:ascii="Times New Roman" w:hAnsi="Times New Roman" w:cs="Times New Roman"/>
                <w:color w:val="262626"/>
                <w:sz w:val="28"/>
                <w:szCs w:val="28"/>
              </w:rPr>
            </w:pPr>
          </w:p>
        </w:tc>
        <w:tc>
          <w:tcPr>
            <w:tcW w:w="6521" w:type="dxa"/>
          </w:tcPr>
          <w:p w:rsidR="00882747" w:rsidRPr="002E7921" w:rsidRDefault="00882747" w:rsidP="00506824">
            <w:pPr>
              <w:tabs>
                <w:tab w:val="left" w:pos="709"/>
              </w:tabs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E792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Глава 1. Параллельность прямых и плоскостей</w:t>
            </w:r>
          </w:p>
        </w:tc>
        <w:tc>
          <w:tcPr>
            <w:tcW w:w="1843" w:type="dxa"/>
          </w:tcPr>
          <w:p w:rsidR="00882747" w:rsidRPr="002E7921" w:rsidRDefault="00882747" w:rsidP="00506824">
            <w:pPr>
              <w:jc w:val="center"/>
              <w:rPr>
                <w:rFonts w:ascii="Times New Roman" w:hAnsi="Times New Roman" w:cs="Times New Roman"/>
                <w:color w:val="262626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b/>
                <w:color w:val="262626"/>
                <w:sz w:val="28"/>
                <w:szCs w:val="28"/>
                <w:lang w:val="en-US"/>
              </w:rPr>
              <w:t>1</w:t>
            </w:r>
            <w:r w:rsidRPr="002E7921">
              <w:rPr>
                <w:rFonts w:ascii="Times New Roman" w:hAnsi="Times New Roman" w:cs="Times New Roman"/>
                <w:b/>
                <w:color w:val="262626"/>
                <w:sz w:val="28"/>
                <w:szCs w:val="28"/>
              </w:rPr>
              <w:t>6 часов</w:t>
            </w:r>
          </w:p>
        </w:tc>
      </w:tr>
      <w:tr w:rsidR="00882747" w:rsidRPr="002E7921" w:rsidTr="008F4BB9">
        <w:tc>
          <w:tcPr>
            <w:tcW w:w="1101" w:type="dxa"/>
          </w:tcPr>
          <w:p w:rsidR="00882747" w:rsidRPr="002E7921" w:rsidRDefault="00882747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416FB8" w:rsidRPr="002E7921">
              <w:rPr>
                <w:rFonts w:ascii="Times New Roman" w:hAnsi="Times New Roman" w:cs="Times New Roman"/>
                <w:sz w:val="28"/>
                <w:szCs w:val="28"/>
              </w:rPr>
              <w:t xml:space="preserve"> - 19</w:t>
            </w:r>
          </w:p>
        </w:tc>
        <w:tc>
          <w:tcPr>
            <w:tcW w:w="6521" w:type="dxa"/>
          </w:tcPr>
          <w:p w:rsidR="00882747" w:rsidRPr="002E7921" w:rsidRDefault="00882747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 xml:space="preserve">Параллельность </w:t>
            </w:r>
            <w:proofErr w:type="gramStart"/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прямых</w:t>
            </w:r>
            <w:proofErr w:type="gramEnd"/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, прямой и плоскости</w:t>
            </w:r>
          </w:p>
        </w:tc>
        <w:tc>
          <w:tcPr>
            <w:tcW w:w="1843" w:type="dxa"/>
          </w:tcPr>
          <w:p w:rsidR="00882747" w:rsidRPr="002E7921" w:rsidRDefault="00416FB8" w:rsidP="00506824">
            <w:pPr>
              <w:jc w:val="center"/>
              <w:rPr>
                <w:rFonts w:ascii="Times New Roman" w:hAnsi="Times New Roman" w:cs="Times New Roman"/>
                <w:color w:val="262626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color w:val="262626"/>
                <w:sz w:val="28"/>
                <w:szCs w:val="28"/>
              </w:rPr>
              <w:t>4</w:t>
            </w:r>
          </w:p>
        </w:tc>
      </w:tr>
      <w:tr w:rsidR="00882747" w:rsidRPr="002E7921" w:rsidTr="008F4BB9">
        <w:tc>
          <w:tcPr>
            <w:tcW w:w="1101" w:type="dxa"/>
          </w:tcPr>
          <w:p w:rsidR="00882747" w:rsidRPr="002E7921" w:rsidRDefault="00882747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16FB8" w:rsidRPr="002E7921">
              <w:rPr>
                <w:rFonts w:ascii="Times New Roman" w:hAnsi="Times New Roman" w:cs="Times New Roman"/>
                <w:sz w:val="28"/>
                <w:szCs w:val="28"/>
              </w:rPr>
              <w:t xml:space="preserve"> - 2</w:t>
            </w:r>
            <w:r w:rsidR="0060299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882747" w:rsidRPr="002E7921" w:rsidRDefault="00882747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882747" w:rsidRPr="002E7921" w:rsidRDefault="00882747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 xml:space="preserve">Взаимное расположение </w:t>
            </w:r>
            <w:proofErr w:type="gramStart"/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прямых</w:t>
            </w:r>
            <w:proofErr w:type="gramEnd"/>
            <w:r w:rsidRPr="002E7921">
              <w:rPr>
                <w:rFonts w:ascii="Times New Roman" w:hAnsi="Times New Roman" w:cs="Times New Roman"/>
                <w:sz w:val="28"/>
                <w:szCs w:val="28"/>
              </w:rPr>
              <w:t xml:space="preserve"> в пространстве. Угол между </w:t>
            </w:r>
            <w:proofErr w:type="gramStart"/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прямыми</w:t>
            </w:r>
            <w:proofErr w:type="gramEnd"/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882747" w:rsidRPr="002E7921" w:rsidRDefault="00602990" w:rsidP="00506824">
            <w:pPr>
              <w:jc w:val="center"/>
              <w:rPr>
                <w:rFonts w:ascii="Times New Roman" w:hAnsi="Times New Roman" w:cs="Times New Roman"/>
                <w:color w:val="26262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/>
                <w:sz w:val="28"/>
                <w:szCs w:val="28"/>
              </w:rPr>
              <w:t>3</w:t>
            </w:r>
          </w:p>
        </w:tc>
      </w:tr>
      <w:tr w:rsidR="00882747" w:rsidRPr="002E7921" w:rsidTr="008F4BB9">
        <w:tc>
          <w:tcPr>
            <w:tcW w:w="1101" w:type="dxa"/>
          </w:tcPr>
          <w:p w:rsidR="00882747" w:rsidRPr="002E7921" w:rsidRDefault="00882747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521" w:type="dxa"/>
          </w:tcPr>
          <w:p w:rsidR="00882747" w:rsidRPr="002E7921" w:rsidRDefault="00882747" w:rsidP="00A56B28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Контрольная работа № 1  «Параллельность </w:t>
            </w:r>
            <w:proofErr w:type="gramStart"/>
            <w:r w:rsidRPr="002E7921">
              <w:rPr>
                <w:rFonts w:ascii="Times New Roman" w:hAnsi="Times New Roman" w:cs="Times New Roman"/>
                <w:i/>
                <w:sz w:val="28"/>
                <w:szCs w:val="28"/>
              </w:rPr>
              <w:t>прямых</w:t>
            </w:r>
            <w:proofErr w:type="gramEnd"/>
            <w:r w:rsidRPr="002E792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» </w:t>
            </w:r>
          </w:p>
        </w:tc>
        <w:tc>
          <w:tcPr>
            <w:tcW w:w="1843" w:type="dxa"/>
          </w:tcPr>
          <w:p w:rsidR="00882747" w:rsidRPr="002E7921" w:rsidRDefault="00882747" w:rsidP="00506824">
            <w:pPr>
              <w:jc w:val="center"/>
              <w:rPr>
                <w:rFonts w:ascii="Times New Roman" w:hAnsi="Times New Roman" w:cs="Times New Roman"/>
                <w:color w:val="262626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color w:val="262626"/>
                <w:sz w:val="28"/>
                <w:szCs w:val="28"/>
              </w:rPr>
              <w:t>1</w:t>
            </w:r>
          </w:p>
        </w:tc>
      </w:tr>
      <w:tr w:rsidR="00882747" w:rsidRPr="002E7921" w:rsidTr="008F4BB9">
        <w:tc>
          <w:tcPr>
            <w:tcW w:w="1101" w:type="dxa"/>
          </w:tcPr>
          <w:p w:rsidR="00882747" w:rsidRPr="002E7921" w:rsidRDefault="00882747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416FB8" w:rsidRPr="002E7921">
              <w:rPr>
                <w:rFonts w:ascii="Times New Roman" w:hAnsi="Times New Roman" w:cs="Times New Roman"/>
                <w:sz w:val="28"/>
                <w:szCs w:val="28"/>
              </w:rPr>
              <w:t xml:space="preserve"> - 25</w:t>
            </w:r>
          </w:p>
        </w:tc>
        <w:tc>
          <w:tcPr>
            <w:tcW w:w="6521" w:type="dxa"/>
          </w:tcPr>
          <w:p w:rsidR="00882747" w:rsidRPr="002E7921" w:rsidRDefault="00882747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Параллельность плоскостей</w:t>
            </w:r>
          </w:p>
        </w:tc>
        <w:tc>
          <w:tcPr>
            <w:tcW w:w="1843" w:type="dxa"/>
          </w:tcPr>
          <w:p w:rsidR="00882747" w:rsidRPr="002E7921" w:rsidRDefault="00416FB8" w:rsidP="00506824">
            <w:pPr>
              <w:jc w:val="center"/>
              <w:rPr>
                <w:rFonts w:ascii="Times New Roman" w:hAnsi="Times New Roman" w:cs="Times New Roman"/>
                <w:color w:val="262626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color w:val="262626"/>
                <w:sz w:val="28"/>
                <w:szCs w:val="28"/>
              </w:rPr>
              <w:t>2</w:t>
            </w:r>
          </w:p>
        </w:tc>
      </w:tr>
      <w:tr w:rsidR="00882747" w:rsidRPr="002E7921" w:rsidTr="008F4BB9">
        <w:tc>
          <w:tcPr>
            <w:tcW w:w="1101" w:type="dxa"/>
          </w:tcPr>
          <w:p w:rsidR="00882747" w:rsidRPr="002E7921" w:rsidRDefault="00882747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416FB8" w:rsidRPr="002E7921">
              <w:rPr>
                <w:rFonts w:ascii="Times New Roman" w:hAnsi="Times New Roman" w:cs="Times New Roman"/>
                <w:sz w:val="28"/>
                <w:szCs w:val="28"/>
              </w:rPr>
              <w:t xml:space="preserve"> - 29</w:t>
            </w:r>
          </w:p>
        </w:tc>
        <w:tc>
          <w:tcPr>
            <w:tcW w:w="6521" w:type="dxa"/>
          </w:tcPr>
          <w:p w:rsidR="00882747" w:rsidRPr="002E7921" w:rsidRDefault="00882747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Тетраэдр и параллелепипед</w:t>
            </w:r>
          </w:p>
        </w:tc>
        <w:tc>
          <w:tcPr>
            <w:tcW w:w="1843" w:type="dxa"/>
          </w:tcPr>
          <w:p w:rsidR="00882747" w:rsidRPr="002E7921" w:rsidRDefault="00416FB8" w:rsidP="00506824">
            <w:pPr>
              <w:jc w:val="center"/>
              <w:rPr>
                <w:rFonts w:ascii="Times New Roman" w:hAnsi="Times New Roman" w:cs="Times New Roman"/>
                <w:color w:val="262626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color w:val="262626"/>
                <w:sz w:val="28"/>
                <w:szCs w:val="28"/>
              </w:rPr>
              <w:t>4</w:t>
            </w:r>
          </w:p>
        </w:tc>
      </w:tr>
      <w:tr w:rsidR="00A56B28" w:rsidRPr="002E7921" w:rsidTr="008F4BB9">
        <w:trPr>
          <w:trHeight w:val="277"/>
        </w:trPr>
        <w:tc>
          <w:tcPr>
            <w:tcW w:w="1101" w:type="dxa"/>
          </w:tcPr>
          <w:p w:rsidR="00A56B28" w:rsidRPr="002E7921" w:rsidRDefault="00A56B28" w:rsidP="00506824">
            <w:pPr>
              <w:jc w:val="center"/>
              <w:rPr>
                <w:rFonts w:ascii="Times New Roman" w:hAnsi="Times New Roman" w:cs="Times New Roman"/>
                <w:color w:val="262626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color w:val="262626"/>
                <w:sz w:val="28"/>
                <w:szCs w:val="28"/>
              </w:rPr>
              <w:t>30</w:t>
            </w:r>
          </w:p>
        </w:tc>
        <w:tc>
          <w:tcPr>
            <w:tcW w:w="6521" w:type="dxa"/>
          </w:tcPr>
          <w:p w:rsidR="00A56B28" w:rsidRPr="00A56B28" w:rsidRDefault="00A56B28" w:rsidP="00BC4D74">
            <w:pPr>
              <w:pStyle w:val="af2"/>
              <w:snapToGrid w:val="0"/>
              <w:spacing w:before="0"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6B2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Контрольная работа №2 «Параллельность плоскостей. Тетраэдр и параллелепипед»</w:t>
            </w:r>
          </w:p>
        </w:tc>
        <w:tc>
          <w:tcPr>
            <w:tcW w:w="1843" w:type="dxa"/>
          </w:tcPr>
          <w:p w:rsidR="00A56B28" w:rsidRPr="002E7921" w:rsidRDefault="00A56B28" w:rsidP="00506824">
            <w:pPr>
              <w:jc w:val="center"/>
              <w:rPr>
                <w:rFonts w:ascii="Times New Roman" w:hAnsi="Times New Roman" w:cs="Times New Roman"/>
                <w:color w:val="262626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color w:val="262626"/>
                <w:sz w:val="28"/>
                <w:szCs w:val="28"/>
              </w:rPr>
              <w:t>1</w:t>
            </w:r>
          </w:p>
        </w:tc>
      </w:tr>
      <w:tr w:rsidR="00A56B28" w:rsidRPr="002E7921" w:rsidTr="008F4BB9">
        <w:trPr>
          <w:trHeight w:val="277"/>
        </w:trPr>
        <w:tc>
          <w:tcPr>
            <w:tcW w:w="1101" w:type="dxa"/>
          </w:tcPr>
          <w:p w:rsidR="00A56B28" w:rsidRPr="002E7921" w:rsidRDefault="00A56B28" w:rsidP="00506824">
            <w:pPr>
              <w:jc w:val="center"/>
              <w:rPr>
                <w:rFonts w:ascii="Times New Roman" w:hAnsi="Times New Roman" w:cs="Times New Roman"/>
                <w:color w:val="262626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color w:val="262626"/>
                <w:sz w:val="28"/>
                <w:szCs w:val="28"/>
              </w:rPr>
              <w:t>31</w:t>
            </w:r>
          </w:p>
        </w:tc>
        <w:tc>
          <w:tcPr>
            <w:tcW w:w="6521" w:type="dxa"/>
          </w:tcPr>
          <w:p w:rsidR="00A56B28" w:rsidRPr="00A56B28" w:rsidRDefault="00A56B28" w:rsidP="00BC4D7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Зачет №</w:t>
            </w:r>
            <w:r w:rsidRPr="00A56B2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1  «</w:t>
            </w:r>
            <w:r w:rsidRPr="00A56B2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Параллельность плоскостей. </w:t>
            </w:r>
            <w:r w:rsidRPr="00A56B2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Тетраэдр и параллелепипед»</w:t>
            </w:r>
          </w:p>
        </w:tc>
        <w:tc>
          <w:tcPr>
            <w:tcW w:w="1843" w:type="dxa"/>
          </w:tcPr>
          <w:p w:rsidR="00A56B28" w:rsidRPr="002E7921" w:rsidRDefault="00A56B28" w:rsidP="00506824">
            <w:pPr>
              <w:jc w:val="center"/>
              <w:rPr>
                <w:rFonts w:ascii="Times New Roman" w:hAnsi="Times New Roman" w:cs="Times New Roman"/>
                <w:color w:val="262626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color w:val="262626"/>
                <w:sz w:val="28"/>
                <w:szCs w:val="28"/>
              </w:rPr>
              <w:t>1</w:t>
            </w:r>
          </w:p>
        </w:tc>
      </w:tr>
      <w:tr w:rsidR="00882747" w:rsidRPr="002E7921" w:rsidTr="008F4BB9">
        <w:tc>
          <w:tcPr>
            <w:tcW w:w="1101" w:type="dxa"/>
          </w:tcPr>
          <w:p w:rsidR="00882747" w:rsidRPr="002E7921" w:rsidRDefault="00882747" w:rsidP="00506824">
            <w:pPr>
              <w:jc w:val="center"/>
              <w:rPr>
                <w:rFonts w:ascii="Times New Roman" w:hAnsi="Times New Roman" w:cs="Times New Roman"/>
                <w:color w:val="262626"/>
                <w:sz w:val="28"/>
                <w:szCs w:val="28"/>
              </w:rPr>
            </w:pPr>
          </w:p>
        </w:tc>
        <w:tc>
          <w:tcPr>
            <w:tcW w:w="6521" w:type="dxa"/>
          </w:tcPr>
          <w:p w:rsidR="00882747" w:rsidRPr="002E7921" w:rsidRDefault="00882747" w:rsidP="005068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b/>
                <w:sz w:val="28"/>
                <w:szCs w:val="28"/>
              </w:rPr>
              <w:t>Глава 2. Перпендикулярность прямых и плоскостей.</w:t>
            </w:r>
          </w:p>
        </w:tc>
        <w:tc>
          <w:tcPr>
            <w:tcW w:w="1843" w:type="dxa"/>
          </w:tcPr>
          <w:p w:rsidR="00882747" w:rsidRPr="002E7921" w:rsidRDefault="00882747" w:rsidP="00506824">
            <w:pPr>
              <w:jc w:val="center"/>
              <w:rPr>
                <w:rFonts w:ascii="Times New Roman" w:hAnsi="Times New Roman" w:cs="Times New Roman"/>
                <w:b/>
                <w:color w:val="262626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b/>
                <w:color w:val="262626"/>
                <w:sz w:val="28"/>
                <w:szCs w:val="28"/>
              </w:rPr>
              <w:t>17часов</w:t>
            </w:r>
          </w:p>
        </w:tc>
      </w:tr>
      <w:tr w:rsidR="00882747" w:rsidRPr="002E7921" w:rsidTr="008F4BB9">
        <w:tc>
          <w:tcPr>
            <w:tcW w:w="1101" w:type="dxa"/>
          </w:tcPr>
          <w:p w:rsidR="00882747" w:rsidRPr="002E7921" w:rsidRDefault="00882747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32</w:t>
            </w:r>
            <w:r w:rsidR="00416FB8" w:rsidRPr="002E7921">
              <w:rPr>
                <w:rFonts w:ascii="Times New Roman" w:hAnsi="Times New Roman" w:cs="Times New Roman"/>
                <w:sz w:val="28"/>
                <w:szCs w:val="28"/>
              </w:rPr>
              <w:t xml:space="preserve"> - 36</w:t>
            </w:r>
          </w:p>
        </w:tc>
        <w:tc>
          <w:tcPr>
            <w:tcW w:w="6521" w:type="dxa"/>
          </w:tcPr>
          <w:p w:rsidR="00882747" w:rsidRPr="002E7921" w:rsidRDefault="00882747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Перпендикулярность прямой и плоскости</w:t>
            </w:r>
          </w:p>
        </w:tc>
        <w:tc>
          <w:tcPr>
            <w:tcW w:w="1843" w:type="dxa"/>
          </w:tcPr>
          <w:p w:rsidR="00882747" w:rsidRPr="002E7921" w:rsidRDefault="00416FB8" w:rsidP="00506824">
            <w:pPr>
              <w:jc w:val="center"/>
              <w:rPr>
                <w:rFonts w:ascii="Times New Roman" w:hAnsi="Times New Roman" w:cs="Times New Roman"/>
                <w:color w:val="262626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color w:val="262626"/>
                <w:sz w:val="28"/>
                <w:szCs w:val="28"/>
              </w:rPr>
              <w:t>5</w:t>
            </w:r>
          </w:p>
        </w:tc>
      </w:tr>
      <w:tr w:rsidR="00882747" w:rsidRPr="002E7921" w:rsidTr="008F4BB9">
        <w:tc>
          <w:tcPr>
            <w:tcW w:w="1101" w:type="dxa"/>
          </w:tcPr>
          <w:p w:rsidR="00882747" w:rsidRPr="002E7921" w:rsidRDefault="00882747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2E792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 w:rsidR="00416FB8" w:rsidRPr="002E7921">
              <w:rPr>
                <w:rFonts w:ascii="Times New Roman" w:hAnsi="Times New Roman" w:cs="Times New Roman"/>
                <w:sz w:val="28"/>
                <w:szCs w:val="28"/>
              </w:rPr>
              <w:t xml:space="preserve"> - 42</w:t>
            </w:r>
          </w:p>
        </w:tc>
        <w:tc>
          <w:tcPr>
            <w:tcW w:w="6521" w:type="dxa"/>
          </w:tcPr>
          <w:p w:rsidR="00882747" w:rsidRPr="002E7921" w:rsidRDefault="00882747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Перпендикуляр и наклонные</w:t>
            </w:r>
          </w:p>
          <w:p w:rsidR="00882747" w:rsidRPr="002E7921" w:rsidRDefault="00882747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Угол между прямой и плоскостью</w:t>
            </w:r>
          </w:p>
        </w:tc>
        <w:tc>
          <w:tcPr>
            <w:tcW w:w="1843" w:type="dxa"/>
          </w:tcPr>
          <w:p w:rsidR="00882747" w:rsidRPr="002E7921" w:rsidRDefault="00416FB8" w:rsidP="00506824">
            <w:pPr>
              <w:jc w:val="center"/>
              <w:rPr>
                <w:rFonts w:ascii="Times New Roman" w:hAnsi="Times New Roman" w:cs="Times New Roman"/>
                <w:color w:val="262626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color w:val="262626"/>
                <w:sz w:val="28"/>
                <w:szCs w:val="28"/>
              </w:rPr>
              <w:t>4</w:t>
            </w:r>
          </w:p>
        </w:tc>
      </w:tr>
      <w:tr w:rsidR="00882747" w:rsidRPr="002E7921" w:rsidTr="008F4BB9">
        <w:trPr>
          <w:trHeight w:val="287"/>
        </w:trPr>
        <w:tc>
          <w:tcPr>
            <w:tcW w:w="1101" w:type="dxa"/>
          </w:tcPr>
          <w:p w:rsidR="00882747" w:rsidRPr="002E7921" w:rsidRDefault="00882747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E792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="00416FB8" w:rsidRPr="002E7921">
              <w:rPr>
                <w:rFonts w:ascii="Times New Roman" w:hAnsi="Times New Roman" w:cs="Times New Roman"/>
                <w:sz w:val="28"/>
                <w:szCs w:val="28"/>
              </w:rPr>
              <w:t xml:space="preserve"> - 46</w:t>
            </w:r>
          </w:p>
        </w:tc>
        <w:tc>
          <w:tcPr>
            <w:tcW w:w="6521" w:type="dxa"/>
          </w:tcPr>
          <w:p w:rsidR="00882747" w:rsidRPr="002E7921" w:rsidRDefault="00882747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Двугранный угол</w:t>
            </w:r>
            <w:proofErr w:type="gramStart"/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ерпендикулярность плоскостей</w:t>
            </w:r>
          </w:p>
        </w:tc>
        <w:tc>
          <w:tcPr>
            <w:tcW w:w="1843" w:type="dxa"/>
          </w:tcPr>
          <w:p w:rsidR="00882747" w:rsidRPr="002E7921" w:rsidRDefault="00416FB8" w:rsidP="00506824">
            <w:pPr>
              <w:jc w:val="center"/>
              <w:rPr>
                <w:rFonts w:ascii="Times New Roman" w:hAnsi="Times New Roman" w:cs="Times New Roman"/>
                <w:color w:val="262626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color w:val="262626"/>
                <w:sz w:val="28"/>
                <w:szCs w:val="28"/>
              </w:rPr>
              <w:t>4</w:t>
            </w:r>
          </w:p>
        </w:tc>
      </w:tr>
      <w:tr w:rsidR="00A56B28" w:rsidRPr="002E7921" w:rsidTr="008F4BB9">
        <w:trPr>
          <w:trHeight w:val="263"/>
        </w:trPr>
        <w:tc>
          <w:tcPr>
            <w:tcW w:w="1101" w:type="dxa"/>
          </w:tcPr>
          <w:p w:rsidR="00A56B28" w:rsidRPr="002E7921" w:rsidRDefault="00A56B28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E792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6521" w:type="dxa"/>
          </w:tcPr>
          <w:p w:rsidR="00A56B28" w:rsidRPr="00A56B28" w:rsidRDefault="00A56B28" w:rsidP="00BC4D7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56B28">
              <w:rPr>
                <w:rFonts w:ascii="Times New Roman" w:hAnsi="Times New Roman" w:cs="Times New Roman"/>
                <w:i/>
                <w:sz w:val="28"/>
                <w:szCs w:val="28"/>
              </w:rPr>
              <w:t>Контрольная работа №3 «Перпендикулярность прямых и плоскостей»</w:t>
            </w:r>
          </w:p>
        </w:tc>
        <w:tc>
          <w:tcPr>
            <w:tcW w:w="1843" w:type="dxa"/>
          </w:tcPr>
          <w:p w:rsidR="00A56B28" w:rsidRPr="002E7921" w:rsidRDefault="00A56B28" w:rsidP="00506824">
            <w:pPr>
              <w:jc w:val="center"/>
              <w:rPr>
                <w:rFonts w:ascii="Times New Roman" w:hAnsi="Times New Roman" w:cs="Times New Roman"/>
                <w:color w:val="262626"/>
                <w:sz w:val="28"/>
                <w:szCs w:val="28"/>
                <w:lang w:val="en-US"/>
              </w:rPr>
            </w:pPr>
            <w:r w:rsidRPr="002E7921">
              <w:rPr>
                <w:rFonts w:ascii="Times New Roman" w:hAnsi="Times New Roman" w:cs="Times New Roman"/>
                <w:color w:val="262626"/>
                <w:sz w:val="28"/>
                <w:szCs w:val="28"/>
                <w:lang w:val="en-US"/>
              </w:rPr>
              <w:t>1</w:t>
            </w:r>
          </w:p>
        </w:tc>
      </w:tr>
      <w:tr w:rsidR="00A56B28" w:rsidRPr="002E7921" w:rsidTr="008F4BB9">
        <w:trPr>
          <w:trHeight w:val="297"/>
        </w:trPr>
        <w:tc>
          <w:tcPr>
            <w:tcW w:w="1101" w:type="dxa"/>
          </w:tcPr>
          <w:p w:rsidR="00A56B28" w:rsidRPr="002E7921" w:rsidRDefault="00A56B28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E792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6521" w:type="dxa"/>
          </w:tcPr>
          <w:p w:rsidR="00A56B28" w:rsidRPr="00A56B28" w:rsidRDefault="00A56B28" w:rsidP="00BC4D7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56B28">
              <w:rPr>
                <w:rFonts w:ascii="Times New Roman" w:hAnsi="Times New Roman" w:cs="Times New Roman"/>
                <w:i/>
                <w:sz w:val="28"/>
                <w:szCs w:val="28"/>
              </w:rPr>
              <w:t>Зачет № 2  «Перпендикулярность прямых и плоскостей»</w:t>
            </w:r>
          </w:p>
        </w:tc>
        <w:tc>
          <w:tcPr>
            <w:tcW w:w="1843" w:type="dxa"/>
          </w:tcPr>
          <w:p w:rsidR="00A56B28" w:rsidRPr="002E7921" w:rsidRDefault="00A56B28" w:rsidP="00506824">
            <w:pPr>
              <w:jc w:val="center"/>
              <w:rPr>
                <w:rFonts w:ascii="Times New Roman" w:hAnsi="Times New Roman" w:cs="Times New Roman"/>
                <w:color w:val="262626"/>
                <w:sz w:val="28"/>
                <w:szCs w:val="28"/>
                <w:lang w:val="en-US"/>
              </w:rPr>
            </w:pPr>
            <w:r w:rsidRPr="002E7921">
              <w:rPr>
                <w:rFonts w:ascii="Times New Roman" w:hAnsi="Times New Roman" w:cs="Times New Roman"/>
                <w:color w:val="262626"/>
                <w:sz w:val="28"/>
                <w:szCs w:val="28"/>
                <w:lang w:val="en-US"/>
              </w:rPr>
              <w:t>1</w:t>
            </w:r>
          </w:p>
        </w:tc>
      </w:tr>
      <w:tr w:rsidR="00882747" w:rsidRPr="002E7921" w:rsidTr="008F4BB9">
        <w:tc>
          <w:tcPr>
            <w:tcW w:w="1101" w:type="dxa"/>
          </w:tcPr>
          <w:p w:rsidR="00882747" w:rsidRPr="002E7921" w:rsidRDefault="00882747" w:rsidP="00506824">
            <w:pPr>
              <w:jc w:val="center"/>
              <w:rPr>
                <w:rFonts w:ascii="Times New Roman" w:hAnsi="Times New Roman" w:cs="Times New Roman"/>
                <w:color w:val="262626"/>
                <w:sz w:val="28"/>
                <w:szCs w:val="28"/>
              </w:rPr>
            </w:pPr>
          </w:p>
        </w:tc>
        <w:tc>
          <w:tcPr>
            <w:tcW w:w="6521" w:type="dxa"/>
          </w:tcPr>
          <w:p w:rsidR="00882747" w:rsidRPr="002E7921" w:rsidRDefault="00882747" w:rsidP="00506824">
            <w:pPr>
              <w:rPr>
                <w:rFonts w:ascii="Times New Roman" w:hAnsi="Times New Roman" w:cs="Times New Roman"/>
                <w:color w:val="262626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Глава 3. Многогранники                        </w:t>
            </w:r>
          </w:p>
        </w:tc>
        <w:tc>
          <w:tcPr>
            <w:tcW w:w="1843" w:type="dxa"/>
          </w:tcPr>
          <w:p w:rsidR="00882747" w:rsidRPr="002E7921" w:rsidRDefault="00882747" w:rsidP="00506824">
            <w:pPr>
              <w:rPr>
                <w:rFonts w:ascii="Times New Roman" w:hAnsi="Times New Roman" w:cs="Times New Roman"/>
                <w:color w:val="262626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b/>
                <w:color w:val="262626"/>
                <w:sz w:val="28"/>
                <w:szCs w:val="28"/>
              </w:rPr>
              <w:t>1</w:t>
            </w:r>
            <w:r w:rsidRPr="002E7921">
              <w:rPr>
                <w:rFonts w:ascii="Times New Roman" w:hAnsi="Times New Roman" w:cs="Times New Roman"/>
                <w:b/>
                <w:color w:val="262626"/>
                <w:sz w:val="28"/>
                <w:szCs w:val="28"/>
                <w:lang w:val="en-US"/>
              </w:rPr>
              <w:t xml:space="preserve">4 </w:t>
            </w:r>
            <w:r w:rsidRPr="002E7921">
              <w:rPr>
                <w:rFonts w:ascii="Times New Roman" w:hAnsi="Times New Roman" w:cs="Times New Roman"/>
                <w:b/>
                <w:color w:val="262626"/>
                <w:sz w:val="28"/>
                <w:szCs w:val="28"/>
              </w:rPr>
              <w:t>часов</w:t>
            </w:r>
          </w:p>
        </w:tc>
      </w:tr>
      <w:tr w:rsidR="00882747" w:rsidRPr="002E7921" w:rsidTr="008F4BB9">
        <w:tc>
          <w:tcPr>
            <w:tcW w:w="1101" w:type="dxa"/>
          </w:tcPr>
          <w:p w:rsidR="00882747" w:rsidRPr="002E7921" w:rsidRDefault="00882747" w:rsidP="00506824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4</w:t>
            </w:r>
            <w:r w:rsidRPr="002E792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en-US"/>
              </w:rPr>
              <w:t>9</w:t>
            </w:r>
            <w:r w:rsidR="00416FB8" w:rsidRPr="002E792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- 51</w:t>
            </w:r>
          </w:p>
        </w:tc>
        <w:tc>
          <w:tcPr>
            <w:tcW w:w="6521" w:type="dxa"/>
          </w:tcPr>
          <w:p w:rsidR="00882747" w:rsidRPr="002E7921" w:rsidRDefault="00882747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Понятие многогранника. Призма.</w:t>
            </w:r>
          </w:p>
        </w:tc>
        <w:tc>
          <w:tcPr>
            <w:tcW w:w="1843" w:type="dxa"/>
          </w:tcPr>
          <w:p w:rsidR="00882747" w:rsidRPr="002E7921" w:rsidRDefault="00416FB8" w:rsidP="00506824">
            <w:pPr>
              <w:jc w:val="center"/>
              <w:rPr>
                <w:rFonts w:ascii="Times New Roman" w:hAnsi="Times New Roman" w:cs="Times New Roman"/>
                <w:color w:val="262626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color w:val="262626"/>
                <w:sz w:val="28"/>
                <w:szCs w:val="28"/>
              </w:rPr>
              <w:t>3</w:t>
            </w:r>
          </w:p>
        </w:tc>
      </w:tr>
      <w:tr w:rsidR="00882747" w:rsidRPr="002E7921" w:rsidTr="008F4BB9">
        <w:tc>
          <w:tcPr>
            <w:tcW w:w="1101" w:type="dxa"/>
          </w:tcPr>
          <w:p w:rsidR="00882747" w:rsidRPr="002E7921" w:rsidRDefault="00882747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E792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="00416FB8" w:rsidRPr="002E7921">
              <w:rPr>
                <w:rFonts w:ascii="Times New Roman" w:hAnsi="Times New Roman" w:cs="Times New Roman"/>
                <w:sz w:val="28"/>
                <w:szCs w:val="28"/>
              </w:rPr>
              <w:t xml:space="preserve"> - 55</w:t>
            </w:r>
          </w:p>
        </w:tc>
        <w:tc>
          <w:tcPr>
            <w:tcW w:w="6521" w:type="dxa"/>
          </w:tcPr>
          <w:p w:rsidR="00882747" w:rsidRPr="002E7921" w:rsidRDefault="00882747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Пирамида</w:t>
            </w:r>
          </w:p>
        </w:tc>
        <w:tc>
          <w:tcPr>
            <w:tcW w:w="1843" w:type="dxa"/>
          </w:tcPr>
          <w:p w:rsidR="00882747" w:rsidRPr="002E7921" w:rsidRDefault="00416FB8" w:rsidP="00506824">
            <w:pPr>
              <w:jc w:val="center"/>
              <w:rPr>
                <w:rFonts w:ascii="Times New Roman" w:hAnsi="Times New Roman" w:cs="Times New Roman"/>
                <w:color w:val="262626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color w:val="262626"/>
                <w:sz w:val="28"/>
                <w:szCs w:val="28"/>
              </w:rPr>
              <w:t>4</w:t>
            </w:r>
          </w:p>
        </w:tc>
      </w:tr>
      <w:tr w:rsidR="00882747" w:rsidRPr="002E7921" w:rsidTr="008F4BB9">
        <w:tc>
          <w:tcPr>
            <w:tcW w:w="1101" w:type="dxa"/>
          </w:tcPr>
          <w:p w:rsidR="00882747" w:rsidRPr="002E7921" w:rsidRDefault="00882747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E792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 w:rsidR="00416FB8" w:rsidRPr="002E7921">
              <w:rPr>
                <w:rFonts w:ascii="Times New Roman" w:hAnsi="Times New Roman" w:cs="Times New Roman"/>
                <w:sz w:val="28"/>
                <w:szCs w:val="28"/>
              </w:rPr>
              <w:t xml:space="preserve"> - 60</w:t>
            </w:r>
          </w:p>
        </w:tc>
        <w:tc>
          <w:tcPr>
            <w:tcW w:w="6521" w:type="dxa"/>
          </w:tcPr>
          <w:p w:rsidR="00882747" w:rsidRPr="002E7921" w:rsidRDefault="00882747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Правильные многогранники</w:t>
            </w:r>
          </w:p>
        </w:tc>
        <w:tc>
          <w:tcPr>
            <w:tcW w:w="1843" w:type="dxa"/>
          </w:tcPr>
          <w:p w:rsidR="00882747" w:rsidRPr="002E7921" w:rsidRDefault="00416FB8" w:rsidP="00506824">
            <w:pPr>
              <w:jc w:val="center"/>
              <w:rPr>
                <w:rFonts w:ascii="Times New Roman" w:hAnsi="Times New Roman" w:cs="Times New Roman"/>
                <w:color w:val="262626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color w:val="262626"/>
                <w:sz w:val="28"/>
                <w:szCs w:val="28"/>
              </w:rPr>
              <w:t>5</w:t>
            </w:r>
          </w:p>
        </w:tc>
      </w:tr>
      <w:tr w:rsidR="00A56B28" w:rsidRPr="002E7921" w:rsidTr="008F4BB9">
        <w:tc>
          <w:tcPr>
            <w:tcW w:w="1101" w:type="dxa"/>
          </w:tcPr>
          <w:p w:rsidR="00A56B28" w:rsidRPr="002E7921" w:rsidRDefault="00A56B28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2E792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6521" w:type="dxa"/>
          </w:tcPr>
          <w:p w:rsidR="00A56B28" w:rsidRPr="00A56B28" w:rsidRDefault="00A56B28" w:rsidP="00BC4D7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56B28">
              <w:rPr>
                <w:rFonts w:ascii="Times New Roman" w:hAnsi="Times New Roman" w:cs="Times New Roman"/>
                <w:i/>
                <w:sz w:val="28"/>
                <w:szCs w:val="28"/>
              </w:rPr>
              <w:t>Контрольная работа № 4 «Многогранники»</w:t>
            </w:r>
          </w:p>
        </w:tc>
        <w:tc>
          <w:tcPr>
            <w:tcW w:w="1843" w:type="dxa"/>
          </w:tcPr>
          <w:p w:rsidR="00A56B28" w:rsidRPr="002E7921" w:rsidRDefault="00A56B28" w:rsidP="00506824">
            <w:pPr>
              <w:jc w:val="center"/>
              <w:rPr>
                <w:rFonts w:ascii="Times New Roman" w:hAnsi="Times New Roman" w:cs="Times New Roman"/>
                <w:color w:val="262626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color w:val="262626"/>
                <w:sz w:val="28"/>
                <w:szCs w:val="28"/>
              </w:rPr>
              <w:t>1</w:t>
            </w:r>
          </w:p>
        </w:tc>
      </w:tr>
      <w:tr w:rsidR="00A56B28" w:rsidRPr="002E7921" w:rsidTr="008F4BB9">
        <w:tc>
          <w:tcPr>
            <w:tcW w:w="1101" w:type="dxa"/>
          </w:tcPr>
          <w:p w:rsidR="00A56B28" w:rsidRPr="002E7921" w:rsidRDefault="00A56B28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  <w:r w:rsidRPr="002E792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6521" w:type="dxa"/>
          </w:tcPr>
          <w:p w:rsidR="00A56B28" w:rsidRPr="00A56B28" w:rsidRDefault="00A56B28" w:rsidP="00BC4D7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56B28">
              <w:rPr>
                <w:rFonts w:ascii="Times New Roman" w:hAnsi="Times New Roman" w:cs="Times New Roman"/>
                <w:i/>
                <w:sz w:val="28"/>
                <w:szCs w:val="28"/>
              </w:rPr>
              <w:t>Зачет № 4  «Многогранники»</w:t>
            </w:r>
          </w:p>
        </w:tc>
        <w:tc>
          <w:tcPr>
            <w:tcW w:w="1843" w:type="dxa"/>
          </w:tcPr>
          <w:p w:rsidR="00A56B28" w:rsidRPr="002E7921" w:rsidRDefault="00A56B28" w:rsidP="00506824">
            <w:pPr>
              <w:jc w:val="center"/>
              <w:rPr>
                <w:rFonts w:ascii="Times New Roman" w:hAnsi="Times New Roman" w:cs="Times New Roman"/>
                <w:color w:val="262626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color w:val="262626"/>
                <w:sz w:val="28"/>
                <w:szCs w:val="28"/>
              </w:rPr>
              <w:t>1</w:t>
            </w:r>
          </w:p>
        </w:tc>
      </w:tr>
      <w:tr w:rsidR="00882747" w:rsidRPr="002E7921" w:rsidTr="008F4BB9">
        <w:tc>
          <w:tcPr>
            <w:tcW w:w="1101" w:type="dxa"/>
          </w:tcPr>
          <w:p w:rsidR="00882747" w:rsidRPr="002E7921" w:rsidRDefault="00882747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521" w:type="dxa"/>
          </w:tcPr>
          <w:p w:rsidR="00882747" w:rsidRPr="002E7921" w:rsidRDefault="00882747" w:rsidP="00506824">
            <w:pPr>
              <w:tabs>
                <w:tab w:val="left" w:pos="709"/>
              </w:tabs>
              <w:suppressAutoHyphens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E792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Глава 4.  Заключительное повторение</w:t>
            </w:r>
          </w:p>
        </w:tc>
        <w:tc>
          <w:tcPr>
            <w:tcW w:w="1843" w:type="dxa"/>
          </w:tcPr>
          <w:p w:rsidR="00882747" w:rsidRPr="002E7921" w:rsidRDefault="005D3236" w:rsidP="00506824">
            <w:pPr>
              <w:jc w:val="center"/>
              <w:rPr>
                <w:rFonts w:ascii="Times New Roman" w:hAnsi="Times New Roman" w:cs="Times New Roman"/>
                <w:color w:val="262626"/>
                <w:sz w:val="28"/>
                <w:szCs w:val="28"/>
                <w:lang w:val="en-US"/>
              </w:rPr>
            </w:pPr>
            <w:r w:rsidRPr="002E7921">
              <w:rPr>
                <w:rFonts w:ascii="Times New Roman" w:hAnsi="Times New Roman" w:cs="Times New Roman"/>
                <w:b/>
                <w:color w:val="262626"/>
                <w:sz w:val="28"/>
                <w:szCs w:val="28"/>
              </w:rPr>
              <w:t>6</w:t>
            </w:r>
            <w:r w:rsidR="00882747" w:rsidRPr="002E7921">
              <w:rPr>
                <w:rFonts w:ascii="Times New Roman" w:hAnsi="Times New Roman" w:cs="Times New Roman"/>
                <w:b/>
                <w:color w:val="262626"/>
                <w:sz w:val="28"/>
                <w:szCs w:val="28"/>
                <w:lang w:val="en-US"/>
              </w:rPr>
              <w:t xml:space="preserve"> </w:t>
            </w:r>
            <w:r w:rsidR="00882747" w:rsidRPr="002E7921">
              <w:rPr>
                <w:rFonts w:ascii="Times New Roman" w:hAnsi="Times New Roman" w:cs="Times New Roman"/>
                <w:b/>
                <w:color w:val="262626"/>
                <w:sz w:val="28"/>
                <w:szCs w:val="28"/>
              </w:rPr>
              <w:t>часов</w:t>
            </w:r>
          </w:p>
        </w:tc>
      </w:tr>
      <w:tr w:rsidR="00882747" w:rsidRPr="002E7921" w:rsidTr="008F4BB9">
        <w:tc>
          <w:tcPr>
            <w:tcW w:w="1101" w:type="dxa"/>
          </w:tcPr>
          <w:p w:rsidR="00882747" w:rsidRPr="002E7921" w:rsidRDefault="00882747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2E792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="00416FB8" w:rsidRPr="002E7921">
              <w:rPr>
                <w:rFonts w:ascii="Times New Roman" w:hAnsi="Times New Roman" w:cs="Times New Roman"/>
                <w:sz w:val="28"/>
                <w:szCs w:val="28"/>
              </w:rPr>
              <w:t xml:space="preserve"> - 64</w:t>
            </w:r>
          </w:p>
        </w:tc>
        <w:tc>
          <w:tcPr>
            <w:tcW w:w="6521" w:type="dxa"/>
          </w:tcPr>
          <w:p w:rsidR="00882747" w:rsidRPr="002E7921" w:rsidRDefault="00882747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  <w:proofErr w:type="gramStart"/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араллельность прямых и плоскостей</w:t>
            </w:r>
          </w:p>
        </w:tc>
        <w:tc>
          <w:tcPr>
            <w:tcW w:w="1843" w:type="dxa"/>
          </w:tcPr>
          <w:p w:rsidR="00882747" w:rsidRPr="002E7921" w:rsidRDefault="005D3236" w:rsidP="00506824">
            <w:pPr>
              <w:jc w:val="center"/>
              <w:rPr>
                <w:rFonts w:ascii="Times New Roman" w:hAnsi="Times New Roman" w:cs="Times New Roman"/>
                <w:color w:val="262626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color w:val="262626"/>
                <w:sz w:val="28"/>
                <w:szCs w:val="28"/>
              </w:rPr>
              <w:t>2</w:t>
            </w:r>
          </w:p>
        </w:tc>
      </w:tr>
      <w:tr w:rsidR="00882747" w:rsidRPr="002E7921" w:rsidTr="008F4BB9">
        <w:tc>
          <w:tcPr>
            <w:tcW w:w="1101" w:type="dxa"/>
            <w:vAlign w:val="center"/>
          </w:tcPr>
          <w:p w:rsidR="00882747" w:rsidRPr="002E7921" w:rsidRDefault="00882747" w:rsidP="00506824">
            <w:pPr>
              <w:jc w:val="center"/>
              <w:rPr>
                <w:rFonts w:ascii="Times New Roman" w:hAnsi="Times New Roman" w:cs="Times New Roman"/>
                <w:color w:val="262626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color w:val="262626"/>
                <w:sz w:val="28"/>
                <w:szCs w:val="28"/>
              </w:rPr>
              <w:t>65</w:t>
            </w:r>
            <w:r w:rsidR="00416FB8" w:rsidRPr="002E7921">
              <w:rPr>
                <w:rFonts w:ascii="Times New Roman" w:hAnsi="Times New Roman" w:cs="Times New Roman"/>
                <w:color w:val="262626"/>
                <w:sz w:val="28"/>
                <w:szCs w:val="28"/>
              </w:rPr>
              <w:t xml:space="preserve"> - 66</w:t>
            </w:r>
          </w:p>
        </w:tc>
        <w:tc>
          <w:tcPr>
            <w:tcW w:w="6521" w:type="dxa"/>
          </w:tcPr>
          <w:p w:rsidR="00882747" w:rsidRPr="002E7921" w:rsidRDefault="00882747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Повторение. Перпендикулярность прямых и плоскостей</w:t>
            </w:r>
          </w:p>
        </w:tc>
        <w:tc>
          <w:tcPr>
            <w:tcW w:w="1843" w:type="dxa"/>
            <w:vAlign w:val="center"/>
          </w:tcPr>
          <w:p w:rsidR="00882747" w:rsidRPr="002E7921" w:rsidRDefault="005D3236" w:rsidP="00506824">
            <w:pPr>
              <w:jc w:val="center"/>
              <w:rPr>
                <w:rFonts w:ascii="Times New Roman" w:hAnsi="Times New Roman" w:cs="Times New Roman"/>
                <w:color w:val="262626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color w:val="262626"/>
                <w:sz w:val="28"/>
                <w:szCs w:val="28"/>
              </w:rPr>
              <w:t>2</w:t>
            </w:r>
          </w:p>
        </w:tc>
      </w:tr>
      <w:tr w:rsidR="00882747" w:rsidRPr="002E7921" w:rsidTr="008F4BB9">
        <w:tc>
          <w:tcPr>
            <w:tcW w:w="1101" w:type="dxa"/>
            <w:vAlign w:val="center"/>
          </w:tcPr>
          <w:p w:rsidR="00882747" w:rsidRPr="002E7921" w:rsidRDefault="00882747" w:rsidP="005D3236">
            <w:pPr>
              <w:jc w:val="center"/>
              <w:rPr>
                <w:rFonts w:ascii="Times New Roman" w:hAnsi="Times New Roman" w:cs="Times New Roman"/>
                <w:color w:val="262626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color w:val="262626"/>
                <w:sz w:val="28"/>
                <w:szCs w:val="28"/>
              </w:rPr>
              <w:t>67</w:t>
            </w:r>
            <w:r w:rsidR="00416FB8" w:rsidRPr="002E7921">
              <w:rPr>
                <w:rFonts w:ascii="Times New Roman" w:hAnsi="Times New Roman" w:cs="Times New Roman"/>
                <w:color w:val="262626"/>
                <w:sz w:val="28"/>
                <w:szCs w:val="28"/>
              </w:rPr>
              <w:t xml:space="preserve"> - 6</w:t>
            </w:r>
            <w:r w:rsidR="005D3236" w:rsidRPr="002E7921">
              <w:rPr>
                <w:rFonts w:ascii="Times New Roman" w:hAnsi="Times New Roman" w:cs="Times New Roman"/>
                <w:color w:val="262626"/>
                <w:sz w:val="28"/>
                <w:szCs w:val="28"/>
              </w:rPr>
              <w:t>8</w:t>
            </w:r>
          </w:p>
        </w:tc>
        <w:tc>
          <w:tcPr>
            <w:tcW w:w="6521" w:type="dxa"/>
          </w:tcPr>
          <w:p w:rsidR="00882747" w:rsidRPr="002E7921" w:rsidRDefault="00882747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  <w:proofErr w:type="gramStart"/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ногогранники</w:t>
            </w:r>
          </w:p>
        </w:tc>
        <w:tc>
          <w:tcPr>
            <w:tcW w:w="1843" w:type="dxa"/>
            <w:vAlign w:val="center"/>
          </w:tcPr>
          <w:p w:rsidR="00882747" w:rsidRPr="002E7921" w:rsidRDefault="005D3236" w:rsidP="00506824">
            <w:pPr>
              <w:jc w:val="center"/>
              <w:rPr>
                <w:rFonts w:ascii="Times New Roman" w:hAnsi="Times New Roman" w:cs="Times New Roman"/>
                <w:color w:val="262626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color w:val="262626"/>
                <w:sz w:val="28"/>
                <w:szCs w:val="28"/>
              </w:rPr>
              <w:t>2</w:t>
            </w:r>
          </w:p>
        </w:tc>
      </w:tr>
      <w:tr w:rsidR="00B96D58" w:rsidRPr="002E7921" w:rsidTr="008F4BB9">
        <w:tc>
          <w:tcPr>
            <w:tcW w:w="1101" w:type="dxa"/>
            <w:vAlign w:val="center"/>
          </w:tcPr>
          <w:p w:rsidR="00B96D58" w:rsidRPr="002E7921" w:rsidRDefault="00B96D58" w:rsidP="00506824">
            <w:pPr>
              <w:jc w:val="center"/>
              <w:rPr>
                <w:rFonts w:ascii="Times New Roman" w:hAnsi="Times New Roman" w:cs="Times New Roman"/>
                <w:b/>
                <w:color w:val="262626"/>
                <w:sz w:val="28"/>
                <w:szCs w:val="28"/>
              </w:rPr>
            </w:pPr>
          </w:p>
        </w:tc>
        <w:tc>
          <w:tcPr>
            <w:tcW w:w="6521" w:type="dxa"/>
          </w:tcPr>
          <w:p w:rsidR="00B96D58" w:rsidRPr="002E7921" w:rsidRDefault="00B96D58" w:rsidP="0050682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b/>
                <w:sz w:val="28"/>
                <w:szCs w:val="28"/>
              </w:rPr>
              <w:t>Итого в 10 классе</w:t>
            </w:r>
          </w:p>
        </w:tc>
        <w:tc>
          <w:tcPr>
            <w:tcW w:w="1843" w:type="dxa"/>
            <w:vAlign w:val="center"/>
          </w:tcPr>
          <w:p w:rsidR="00B96D58" w:rsidRPr="002E7921" w:rsidRDefault="005D3236" w:rsidP="00506824">
            <w:pPr>
              <w:jc w:val="center"/>
              <w:rPr>
                <w:rFonts w:ascii="Times New Roman" w:hAnsi="Times New Roman" w:cs="Times New Roman"/>
                <w:b/>
                <w:color w:val="262626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b/>
                <w:color w:val="262626"/>
                <w:sz w:val="28"/>
                <w:szCs w:val="28"/>
              </w:rPr>
              <w:t>68</w:t>
            </w:r>
          </w:p>
        </w:tc>
      </w:tr>
    </w:tbl>
    <w:p w:rsidR="00586AF8" w:rsidRPr="002E7921" w:rsidRDefault="00586AF8" w:rsidP="005068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86AF8" w:rsidRPr="002E7921" w:rsidRDefault="00586AF8" w:rsidP="00506824">
      <w:pPr>
        <w:pStyle w:val="2"/>
        <w:ind w:firstLine="0"/>
        <w:rPr>
          <w:color w:val="auto"/>
          <w:szCs w:val="28"/>
        </w:rPr>
      </w:pPr>
      <w:r w:rsidRPr="002E7921">
        <w:rPr>
          <w:color w:val="auto"/>
          <w:szCs w:val="28"/>
        </w:rPr>
        <w:t>1</w:t>
      </w:r>
      <w:r w:rsidR="008C6FFC" w:rsidRPr="002E7921">
        <w:rPr>
          <w:color w:val="auto"/>
          <w:szCs w:val="28"/>
        </w:rPr>
        <w:t>1</w:t>
      </w:r>
      <w:r w:rsidRPr="002E7921">
        <w:rPr>
          <w:color w:val="auto"/>
          <w:szCs w:val="28"/>
        </w:rPr>
        <w:t xml:space="preserve"> класс</w:t>
      </w:r>
    </w:p>
    <w:tbl>
      <w:tblPr>
        <w:tblStyle w:val="21"/>
        <w:tblpPr w:leftFromText="180" w:rightFromText="180" w:vertAnchor="text" w:horzAnchor="margin" w:tblpY="174"/>
        <w:tblW w:w="9464" w:type="dxa"/>
        <w:tblLayout w:type="fixed"/>
        <w:tblLook w:val="04A0"/>
      </w:tblPr>
      <w:tblGrid>
        <w:gridCol w:w="1101"/>
        <w:gridCol w:w="6520"/>
        <w:gridCol w:w="1843"/>
      </w:tblGrid>
      <w:tr w:rsidR="00A9082B" w:rsidRPr="002E7921" w:rsidTr="008F4BB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82B" w:rsidRPr="002E7921" w:rsidRDefault="00A9082B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A9082B" w:rsidRPr="002E7921" w:rsidRDefault="00A9082B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урока</w:t>
            </w:r>
          </w:p>
        </w:tc>
        <w:tc>
          <w:tcPr>
            <w:tcW w:w="65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9082B" w:rsidRPr="002E7921" w:rsidRDefault="00A9082B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Наименование раздела и тем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9082B" w:rsidRPr="002E7921" w:rsidRDefault="00A9082B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Часы</w:t>
            </w:r>
            <w:r w:rsidR="00BC4D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учебного</w:t>
            </w:r>
            <w:proofErr w:type="gramEnd"/>
          </w:p>
          <w:p w:rsidR="00A9082B" w:rsidRPr="002E7921" w:rsidRDefault="00A9082B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времени</w:t>
            </w:r>
          </w:p>
        </w:tc>
      </w:tr>
      <w:tr w:rsidR="00A9082B" w:rsidRPr="002E7921" w:rsidTr="008F4BB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9082B" w:rsidRPr="002E7921" w:rsidRDefault="00A9082B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9082B" w:rsidRPr="002E7921" w:rsidRDefault="00A9082B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Глава </w:t>
            </w:r>
            <w:r w:rsidR="0048149D" w:rsidRPr="002E7921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2E7921">
              <w:rPr>
                <w:rFonts w:ascii="Times New Roman" w:hAnsi="Times New Roman" w:cs="Times New Roman"/>
                <w:b/>
                <w:sz w:val="28"/>
                <w:szCs w:val="28"/>
              </w:rPr>
              <w:t>.   Векторы в пространстве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9082B" w:rsidRPr="002E7921" w:rsidRDefault="00A9082B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b/>
                <w:sz w:val="28"/>
                <w:szCs w:val="28"/>
              </w:rPr>
              <w:t>6ч</w:t>
            </w:r>
          </w:p>
        </w:tc>
      </w:tr>
      <w:tr w:rsidR="00A9082B" w:rsidRPr="002E7921" w:rsidTr="008F4BB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9082B" w:rsidRPr="002E7921" w:rsidRDefault="00A9082B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82B" w:rsidRPr="002E7921" w:rsidRDefault="00A9082B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Понятие вектора в пространстве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9082B" w:rsidRPr="002E7921" w:rsidRDefault="00A9082B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9082B" w:rsidRPr="002E7921" w:rsidTr="008F4BB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82B" w:rsidRPr="002E7921" w:rsidRDefault="00A9082B" w:rsidP="00A76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82B" w:rsidRPr="002E7921" w:rsidRDefault="00A9082B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Сложение и вычитание векторов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9082B" w:rsidRPr="002E7921" w:rsidRDefault="00A9082B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9082B" w:rsidRPr="002E7921" w:rsidTr="008F4BB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9082B" w:rsidRPr="002E7921" w:rsidRDefault="00A9082B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82B" w:rsidRPr="002E7921" w:rsidRDefault="00A9082B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Умножение вектора на число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9082B" w:rsidRPr="002E7921" w:rsidRDefault="00A9082B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9082B" w:rsidRPr="002E7921" w:rsidTr="008F4BB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9082B" w:rsidRPr="002E7921" w:rsidRDefault="00A9082B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F39B7" w:rsidRPr="002E7921">
              <w:rPr>
                <w:rFonts w:ascii="Times New Roman" w:hAnsi="Times New Roman" w:cs="Times New Roman"/>
                <w:sz w:val="28"/>
                <w:szCs w:val="28"/>
              </w:rPr>
              <w:t xml:space="preserve"> -5</w:t>
            </w:r>
          </w:p>
        </w:tc>
        <w:tc>
          <w:tcPr>
            <w:tcW w:w="6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82B" w:rsidRPr="002E7921" w:rsidRDefault="00A9082B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Компланарные векторы. Правило параллелепипеда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9082B" w:rsidRPr="002E7921" w:rsidRDefault="000F39B7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9082B" w:rsidRPr="002E7921" w:rsidTr="008F4BB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9082B" w:rsidRPr="002E7921" w:rsidRDefault="00A9082B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5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9082B" w:rsidRPr="002E7921" w:rsidRDefault="00A9082B" w:rsidP="00506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i/>
                <w:sz w:val="28"/>
                <w:szCs w:val="28"/>
              </w:rPr>
              <w:t>Зачет № 1 по теме " Векторы в пространстве"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A9082B" w:rsidRPr="002E7921" w:rsidRDefault="00A9082B" w:rsidP="005068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A9082B" w:rsidRPr="002E7921" w:rsidTr="008F4BB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9082B" w:rsidRPr="002E7921" w:rsidRDefault="00A9082B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82B" w:rsidRPr="002E7921" w:rsidRDefault="00A9082B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A9082B" w:rsidRPr="002E7921" w:rsidRDefault="00A9082B" w:rsidP="0050682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Глава </w:t>
            </w:r>
            <w:r w:rsidR="0048149D" w:rsidRPr="002E7921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2E7921">
              <w:rPr>
                <w:rFonts w:ascii="Times New Roman" w:hAnsi="Times New Roman" w:cs="Times New Roman"/>
                <w:b/>
                <w:sz w:val="28"/>
                <w:szCs w:val="28"/>
              </w:rPr>
              <w:t>.   Метод координат</w:t>
            </w:r>
          </w:p>
          <w:p w:rsidR="00A9082B" w:rsidRPr="002E7921" w:rsidRDefault="00A9082B" w:rsidP="00506824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b/>
                <w:sz w:val="28"/>
                <w:szCs w:val="28"/>
              </w:rPr>
              <w:t>в пространстве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A9082B" w:rsidRPr="002E7921" w:rsidRDefault="00A9082B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b/>
                <w:sz w:val="28"/>
                <w:szCs w:val="28"/>
              </w:rPr>
              <w:t>15 ч</w:t>
            </w:r>
          </w:p>
          <w:p w:rsidR="00A9082B" w:rsidRPr="002E7921" w:rsidRDefault="00A9082B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082B" w:rsidRPr="002E7921" w:rsidTr="008F4BB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9082B" w:rsidRPr="002E7921" w:rsidRDefault="00A9082B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0F39B7" w:rsidRPr="002E7921">
              <w:rPr>
                <w:rFonts w:ascii="Times New Roman" w:hAnsi="Times New Roman" w:cs="Times New Roman"/>
                <w:sz w:val="28"/>
                <w:szCs w:val="28"/>
              </w:rPr>
              <w:t xml:space="preserve"> - 12</w:t>
            </w:r>
          </w:p>
        </w:tc>
        <w:tc>
          <w:tcPr>
            <w:tcW w:w="6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82B" w:rsidRPr="002E7921" w:rsidRDefault="00A9082B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Координаты точки и координаты вектора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9082B" w:rsidRPr="002E7921" w:rsidRDefault="000F39B7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A9082B" w:rsidRPr="002E7921" w:rsidTr="008F4BB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9082B" w:rsidRPr="002E7921" w:rsidRDefault="00A9082B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0F39B7" w:rsidRPr="002E7921">
              <w:rPr>
                <w:rFonts w:ascii="Times New Roman" w:hAnsi="Times New Roman" w:cs="Times New Roman"/>
                <w:sz w:val="28"/>
                <w:szCs w:val="28"/>
              </w:rPr>
              <w:t xml:space="preserve"> - 19</w:t>
            </w:r>
          </w:p>
        </w:tc>
        <w:tc>
          <w:tcPr>
            <w:tcW w:w="6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82B" w:rsidRPr="002E7921" w:rsidRDefault="00A9082B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Скалярное произведение векторов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9082B" w:rsidRPr="002E7921" w:rsidRDefault="000F39B7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A9082B" w:rsidRPr="002E7921" w:rsidTr="008F4BB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9082B" w:rsidRPr="002E7921" w:rsidRDefault="00A9082B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82B" w:rsidRPr="002E7921" w:rsidRDefault="00AF5E0C" w:rsidP="00AF5E0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i/>
                <w:sz w:val="28"/>
                <w:szCs w:val="28"/>
              </w:rPr>
              <w:t>Контрольная работа № 1 по тем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е</w:t>
            </w:r>
            <w:r w:rsidRPr="002E792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«Векторы»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9082B" w:rsidRPr="002E7921" w:rsidRDefault="00A9082B" w:rsidP="005068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A9082B" w:rsidRPr="002E7921" w:rsidTr="008F4BB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9082B" w:rsidRPr="002E7921" w:rsidRDefault="00A9082B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82B" w:rsidRPr="002E7921" w:rsidRDefault="00AF5E0C" w:rsidP="00AF5E0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Зачет № 2  по теме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«</w:t>
            </w:r>
            <w:r w:rsidRPr="002E7921">
              <w:rPr>
                <w:rFonts w:ascii="Times New Roman" w:hAnsi="Times New Roman" w:cs="Times New Roman"/>
                <w:i/>
                <w:sz w:val="28"/>
                <w:szCs w:val="28"/>
              </w:rPr>
              <w:t>Метод координат в пространстве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9082B" w:rsidRPr="002E7921" w:rsidRDefault="00A9082B" w:rsidP="005068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A9082B" w:rsidRPr="002E7921" w:rsidTr="008F4BB9">
        <w:trPr>
          <w:trHeight w:val="262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82B" w:rsidRPr="002E7921" w:rsidRDefault="00A9082B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9082B" w:rsidRPr="002E7921" w:rsidRDefault="00A9082B" w:rsidP="0050682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Глава </w:t>
            </w:r>
            <w:r w:rsidR="0048149D" w:rsidRPr="002E7921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Pr="002E7921">
              <w:rPr>
                <w:rFonts w:ascii="Times New Roman" w:hAnsi="Times New Roman" w:cs="Times New Roman"/>
                <w:b/>
                <w:sz w:val="28"/>
                <w:szCs w:val="28"/>
              </w:rPr>
              <w:t>.     Цилиндр, конус, шар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9082B" w:rsidRPr="002E7921" w:rsidRDefault="00A9082B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b/>
                <w:sz w:val="28"/>
                <w:szCs w:val="28"/>
              </w:rPr>
              <w:t>16 ч</w:t>
            </w:r>
          </w:p>
        </w:tc>
      </w:tr>
      <w:tr w:rsidR="00A9082B" w:rsidRPr="002E7921" w:rsidTr="008F4BB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9082B" w:rsidRPr="002E7921" w:rsidRDefault="00A9082B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0F39B7" w:rsidRPr="002E7921">
              <w:rPr>
                <w:rFonts w:ascii="Times New Roman" w:hAnsi="Times New Roman" w:cs="Times New Roman"/>
                <w:sz w:val="28"/>
                <w:szCs w:val="28"/>
              </w:rPr>
              <w:t xml:space="preserve"> - 24</w:t>
            </w:r>
          </w:p>
        </w:tc>
        <w:tc>
          <w:tcPr>
            <w:tcW w:w="6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82B" w:rsidRPr="002E7921" w:rsidRDefault="00A9082B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Цилиндр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9082B" w:rsidRPr="002E7921" w:rsidRDefault="000F39B7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9082B" w:rsidRPr="002E7921" w:rsidTr="008F4BB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9082B" w:rsidRPr="002E7921" w:rsidRDefault="00A9082B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0F39B7" w:rsidRPr="002E7921">
              <w:rPr>
                <w:rFonts w:ascii="Times New Roman" w:hAnsi="Times New Roman" w:cs="Times New Roman"/>
                <w:sz w:val="28"/>
                <w:szCs w:val="28"/>
              </w:rPr>
              <w:t xml:space="preserve"> - 28</w:t>
            </w:r>
          </w:p>
        </w:tc>
        <w:tc>
          <w:tcPr>
            <w:tcW w:w="6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82B" w:rsidRPr="002E7921" w:rsidRDefault="00A9082B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Конус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9082B" w:rsidRPr="002E7921" w:rsidRDefault="000F39B7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9082B" w:rsidRPr="002E7921" w:rsidTr="008F4BB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9082B" w:rsidRPr="002E7921" w:rsidRDefault="00A9082B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0F39B7" w:rsidRPr="002E7921">
              <w:rPr>
                <w:rFonts w:ascii="Times New Roman" w:hAnsi="Times New Roman" w:cs="Times New Roman"/>
                <w:sz w:val="28"/>
                <w:szCs w:val="28"/>
              </w:rPr>
              <w:t xml:space="preserve"> - 35</w:t>
            </w:r>
          </w:p>
        </w:tc>
        <w:tc>
          <w:tcPr>
            <w:tcW w:w="6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82B" w:rsidRPr="002E7921" w:rsidRDefault="00A9082B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 xml:space="preserve">Сфера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9082B" w:rsidRPr="002E7921" w:rsidRDefault="000F39B7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A9082B" w:rsidRPr="002E7921" w:rsidTr="008F4BB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9082B" w:rsidRPr="002E7921" w:rsidRDefault="00A9082B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6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82B" w:rsidRPr="002E7921" w:rsidRDefault="00AF5E0C" w:rsidP="00AF5E0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i/>
                <w:sz w:val="28"/>
                <w:szCs w:val="28"/>
              </w:rPr>
              <w:t>Контрольная работа № 2 по теме «Цилиндр. Конус. Шар»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9082B" w:rsidRPr="002E7921" w:rsidRDefault="00A9082B" w:rsidP="005068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A9082B" w:rsidRPr="002E7921" w:rsidTr="008F4BB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9082B" w:rsidRPr="002E7921" w:rsidRDefault="00A9082B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6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82B" w:rsidRPr="002E7921" w:rsidRDefault="00AF5E0C" w:rsidP="00AF5E0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i/>
                <w:sz w:val="28"/>
                <w:szCs w:val="28"/>
              </w:rPr>
              <w:t>Зачет № 3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по теме </w:t>
            </w:r>
            <w:r w:rsidRPr="002E792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"Цилиндр. Конус. Шар"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9082B" w:rsidRPr="002E7921" w:rsidRDefault="00A9082B" w:rsidP="005068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A9082B" w:rsidRPr="002E7921" w:rsidTr="008F4BB9">
        <w:trPr>
          <w:trHeight w:val="411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9082B" w:rsidRPr="002E7921" w:rsidRDefault="00A9082B" w:rsidP="005068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82B" w:rsidRPr="002E7921" w:rsidRDefault="00A9082B" w:rsidP="0050682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Глава </w:t>
            </w:r>
            <w:r w:rsidR="0048149D" w:rsidRPr="002E7921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Pr="002E7921">
              <w:rPr>
                <w:rFonts w:ascii="Times New Roman" w:hAnsi="Times New Roman" w:cs="Times New Roman"/>
                <w:b/>
                <w:sz w:val="28"/>
                <w:szCs w:val="28"/>
              </w:rPr>
              <w:t>. Объёмы тел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9082B" w:rsidRPr="002E7921" w:rsidRDefault="00A9082B" w:rsidP="005068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b/>
                <w:sz w:val="28"/>
                <w:szCs w:val="28"/>
              </w:rPr>
              <w:t>17ч</w:t>
            </w:r>
          </w:p>
        </w:tc>
      </w:tr>
      <w:tr w:rsidR="00A9082B" w:rsidRPr="002E7921" w:rsidTr="008F4BB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9082B" w:rsidRPr="002E7921" w:rsidRDefault="00A9082B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  <w:r w:rsidR="000F39B7" w:rsidRPr="002E7921">
              <w:rPr>
                <w:rFonts w:ascii="Times New Roman" w:hAnsi="Times New Roman" w:cs="Times New Roman"/>
                <w:sz w:val="28"/>
                <w:szCs w:val="28"/>
              </w:rPr>
              <w:t xml:space="preserve"> - 40</w:t>
            </w:r>
          </w:p>
        </w:tc>
        <w:tc>
          <w:tcPr>
            <w:tcW w:w="6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82B" w:rsidRPr="002E7921" w:rsidRDefault="00A9082B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Объем прямоугольного параллелепипеда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9082B" w:rsidRPr="002E7921" w:rsidRDefault="000F39B7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9082B" w:rsidRPr="002E7921" w:rsidTr="008F4BB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9082B" w:rsidRPr="002E7921" w:rsidRDefault="00A9082B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="000F39B7" w:rsidRPr="002E7921">
              <w:rPr>
                <w:rFonts w:ascii="Times New Roman" w:hAnsi="Times New Roman" w:cs="Times New Roman"/>
                <w:sz w:val="28"/>
                <w:szCs w:val="28"/>
              </w:rPr>
              <w:t xml:space="preserve"> - 42</w:t>
            </w:r>
          </w:p>
        </w:tc>
        <w:tc>
          <w:tcPr>
            <w:tcW w:w="6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82B" w:rsidRPr="002E7921" w:rsidRDefault="00A9082B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Объём прямой призмы и цилиндра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9082B" w:rsidRPr="002E7921" w:rsidRDefault="000F39B7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9082B" w:rsidRPr="002E7921" w:rsidTr="008F4BB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9082B" w:rsidRPr="002E7921" w:rsidRDefault="00A9082B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  <w:r w:rsidR="000F39B7" w:rsidRPr="002E7921">
              <w:rPr>
                <w:rFonts w:ascii="Times New Roman" w:hAnsi="Times New Roman" w:cs="Times New Roman"/>
                <w:sz w:val="28"/>
                <w:szCs w:val="28"/>
              </w:rPr>
              <w:t xml:space="preserve"> - 47</w:t>
            </w:r>
          </w:p>
        </w:tc>
        <w:tc>
          <w:tcPr>
            <w:tcW w:w="6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82B" w:rsidRPr="002E7921" w:rsidRDefault="00A9082B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Объём наклонной призмы, пирамиды и конуса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9082B" w:rsidRPr="002E7921" w:rsidRDefault="000F39B7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9082B" w:rsidRPr="002E7921" w:rsidTr="008F4BB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9082B" w:rsidRPr="002E7921" w:rsidRDefault="00A9082B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  <w:r w:rsidR="000F39B7" w:rsidRPr="002E7921">
              <w:rPr>
                <w:rFonts w:ascii="Times New Roman" w:hAnsi="Times New Roman" w:cs="Times New Roman"/>
                <w:sz w:val="28"/>
                <w:szCs w:val="28"/>
              </w:rPr>
              <w:t xml:space="preserve"> - 52</w:t>
            </w:r>
          </w:p>
        </w:tc>
        <w:tc>
          <w:tcPr>
            <w:tcW w:w="6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82B" w:rsidRPr="002E7921" w:rsidRDefault="00A9082B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Объем шара и площадь сферы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9082B" w:rsidRPr="002E7921" w:rsidRDefault="000F39B7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9082B" w:rsidRPr="002E7921" w:rsidTr="008F4BB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9082B" w:rsidRPr="002E7921" w:rsidRDefault="00A9082B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6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82B" w:rsidRPr="002E7921" w:rsidRDefault="00A9082B" w:rsidP="00AF5E0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Зачет № 4 по теме </w:t>
            </w:r>
            <w:r w:rsidR="00AF5E0C">
              <w:rPr>
                <w:rFonts w:ascii="Times New Roman" w:hAnsi="Times New Roman" w:cs="Times New Roman"/>
                <w:i/>
                <w:sz w:val="28"/>
                <w:szCs w:val="28"/>
              </w:rPr>
              <w:t>«</w:t>
            </w:r>
            <w:r w:rsidRPr="002E7921">
              <w:rPr>
                <w:rFonts w:ascii="Times New Roman" w:hAnsi="Times New Roman" w:cs="Times New Roman"/>
                <w:i/>
                <w:sz w:val="28"/>
                <w:szCs w:val="28"/>
              </w:rPr>
              <w:t>Объем шара и площадь сферы</w:t>
            </w:r>
            <w:r w:rsidR="00AF5E0C">
              <w:rPr>
                <w:rFonts w:ascii="Times New Roman" w:hAnsi="Times New Roman" w:cs="Times New Roman"/>
                <w:i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9082B" w:rsidRPr="002E7921" w:rsidRDefault="00A9082B" w:rsidP="005068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A9082B" w:rsidRPr="002E7921" w:rsidTr="008F4BB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9082B" w:rsidRPr="002E7921" w:rsidRDefault="00A9082B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6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82B" w:rsidRPr="002E7921" w:rsidRDefault="00A9082B" w:rsidP="00AF5E0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i/>
                <w:sz w:val="28"/>
                <w:szCs w:val="28"/>
              </w:rPr>
              <w:t>Контрольная работа № 3 по теме «Объем шара и площадь сферы»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A9082B" w:rsidRPr="002E7921" w:rsidRDefault="00A9082B" w:rsidP="005068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A9082B" w:rsidRPr="002E7921" w:rsidTr="008F4BB9">
        <w:trPr>
          <w:trHeight w:val="272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82B" w:rsidRPr="002E7921" w:rsidRDefault="00A9082B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82B" w:rsidRPr="002E7921" w:rsidRDefault="00A9082B" w:rsidP="0050682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b/>
                <w:sz w:val="28"/>
                <w:szCs w:val="28"/>
              </w:rPr>
              <w:t>Заключительное повторение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9082B" w:rsidRPr="002E7921" w:rsidRDefault="00A9082B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b/>
                <w:sz w:val="28"/>
                <w:szCs w:val="28"/>
              </w:rPr>
              <w:t>14 ч</w:t>
            </w:r>
          </w:p>
        </w:tc>
      </w:tr>
      <w:tr w:rsidR="00A9082B" w:rsidRPr="002E7921" w:rsidTr="008F4BB9">
        <w:trPr>
          <w:trHeight w:val="559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82B" w:rsidRPr="002E7921" w:rsidRDefault="00A9082B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55</w:t>
            </w:r>
          </w:p>
        </w:tc>
        <w:tc>
          <w:tcPr>
            <w:tcW w:w="6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82B" w:rsidRPr="002E7921" w:rsidRDefault="00A9082B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 xml:space="preserve">Аксиомы стереометрии и их следствия. Параллельность </w:t>
            </w:r>
            <w:proofErr w:type="gramStart"/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прямых</w:t>
            </w:r>
            <w:proofErr w:type="gramEnd"/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, прямой и плоскости.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9082B" w:rsidRPr="002E7921" w:rsidRDefault="00A9082B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9082B" w:rsidRPr="002E7921" w:rsidTr="008F4BB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9082B" w:rsidRPr="002E7921" w:rsidRDefault="00A9082B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6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9082B" w:rsidRPr="002E7921" w:rsidRDefault="00A9082B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Скрещивающиеся прямые. Параллельность плоскостей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A9082B" w:rsidRPr="002E7921" w:rsidRDefault="00A9082B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9082B" w:rsidRPr="002E7921" w:rsidTr="008F4BB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9082B" w:rsidRPr="002E7921" w:rsidRDefault="00A9082B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6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9082B" w:rsidRPr="002E7921" w:rsidRDefault="00A9082B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Перпендикулярность прямой и плоскости. Теорема о трёх перпендикулярах. Угол между прямой и плоскостью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A9082B" w:rsidRPr="002E7921" w:rsidRDefault="00A9082B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9082B" w:rsidRPr="002E7921" w:rsidTr="008F4BB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9082B" w:rsidRPr="002E7921" w:rsidRDefault="00A9082B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6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9082B" w:rsidRPr="002E7921" w:rsidRDefault="00A9082B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Двугранный угол. Перпендикулярность плоскостей</w:t>
            </w:r>
          </w:p>
          <w:p w:rsidR="00A9082B" w:rsidRPr="002E7921" w:rsidRDefault="00A9082B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Тест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A9082B" w:rsidRPr="002E7921" w:rsidRDefault="00A9082B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9082B" w:rsidRPr="002E7921" w:rsidTr="008F4BB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9082B" w:rsidRPr="002E7921" w:rsidRDefault="00A9082B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="000F39B7" w:rsidRPr="002E7921">
              <w:rPr>
                <w:rFonts w:ascii="Times New Roman" w:hAnsi="Times New Roman" w:cs="Times New Roman"/>
                <w:sz w:val="28"/>
                <w:szCs w:val="28"/>
              </w:rPr>
              <w:t xml:space="preserve"> - 60</w:t>
            </w:r>
          </w:p>
        </w:tc>
        <w:tc>
          <w:tcPr>
            <w:tcW w:w="6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9082B" w:rsidRPr="002E7921" w:rsidRDefault="00A9082B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Многогранники: параллелепипед, призма, пирамида, площади их поверхностей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A9082B" w:rsidRPr="002E7921" w:rsidRDefault="000F39B7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9082B" w:rsidRPr="002E7921" w:rsidTr="008F4BB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9082B" w:rsidRPr="002E7921" w:rsidRDefault="00A9082B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6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9082B" w:rsidRPr="002E7921" w:rsidRDefault="00A9082B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Векторы в пространстве. Действия над векторами Скалярное произведение векторов</w:t>
            </w:r>
          </w:p>
          <w:p w:rsidR="00A9082B" w:rsidRPr="002E7921" w:rsidRDefault="00A9082B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Тест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A9082B" w:rsidRPr="002E7921" w:rsidRDefault="00A9082B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9082B" w:rsidRPr="002E7921" w:rsidTr="008F4BB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9082B" w:rsidRPr="002E7921" w:rsidRDefault="00A9082B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6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9082B" w:rsidRPr="002E7921" w:rsidRDefault="00A9082B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Цилиндр, конус, шар, площади их поверхностей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A9082B" w:rsidRPr="002E7921" w:rsidRDefault="00A9082B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9082B" w:rsidRPr="002E7921" w:rsidTr="008F4BB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9082B" w:rsidRPr="002E7921" w:rsidRDefault="00A9082B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  <w:r w:rsidR="000F39B7" w:rsidRPr="002E7921">
              <w:rPr>
                <w:rFonts w:ascii="Times New Roman" w:hAnsi="Times New Roman" w:cs="Times New Roman"/>
                <w:sz w:val="28"/>
                <w:szCs w:val="28"/>
              </w:rPr>
              <w:t xml:space="preserve"> - 64</w:t>
            </w:r>
          </w:p>
        </w:tc>
        <w:tc>
          <w:tcPr>
            <w:tcW w:w="6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9082B" w:rsidRPr="002E7921" w:rsidRDefault="00A9082B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Объёмы тел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A9082B" w:rsidRPr="002E7921" w:rsidRDefault="000F39B7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9082B" w:rsidRPr="002E7921" w:rsidTr="008F4BB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9082B" w:rsidRPr="002E7921" w:rsidRDefault="00A9082B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  <w:r w:rsidR="000F39B7" w:rsidRPr="002E7921">
              <w:rPr>
                <w:rFonts w:ascii="Times New Roman" w:hAnsi="Times New Roman" w:cs="Times New Roman"/>
                <w:sz w:val="28"/>
                <w:szCs w:val="28"/>
              </w:rPr>
              <w:t xml:space="preserve"> - 68</w:t>
            </w:r>
          </w:p>
        </w:tc>
        <w:tc>
          <w:tcPr>
            <w:tcW w:w="6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9082B" w:rsidRPr="002E7921" w:rsidRDefault="00A9082B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Повторение теории и решения задач по всему курсу геометрии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A9082B" w:rsidRPr="002E7921" w:rsidRDefault="00591BAF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96D58" w:rsidRPr="002E7921" w:rsidTr="008F4BB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96D58" w:rsidRPr="002E7921" w:rsidRDefault="00B96D58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96D58" w:rsidRPr="002E7921" w:rsidRDefault="00B96D58" w:rsidP="0050682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b/>
                <w:sz w:val="28"/>
                <w:szCs w:val="28"/>
              </w:rPr>
              <w:t>Итого в 11 классе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B96D58" w:rsidRPr="002E7921" w:rsidRDefault="00B96D58" w:rsidP="005068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b/>
                <w:sz w:val="28"/>
                <w:szCs w:val="28"/>
              </w:rPr>
              <w:t>68</w:t>
            </w:r>
          </w:p>
        </w:tc>
      </w:tr>
      <w:tr w:rsidR="00506824" w:rsidRPr="002E7921" w:rsidTr="008F4BB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06824" w:rsidRPr="002E7921" w:rsidRDefault="00506824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06824" w:rsidRPr="002E7921" w:rsidRDefault="00506824" w:rsidP="0050682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E792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Итого за курс 10 – 11 класса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506824" w:rsidRPr="002E7921" w:rsidRDefault="00506824" w:rsidP="005D32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792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13</w:t>
            </w:r>
            <w:r w:rsidR="005D3236" w:rsidRPr="002E792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6</w:t>
            </w:r>
            <w:r w:rsidRPr="002E792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часов</w:t>
            </w:r>
          </w:p>
        </w:tc>
      </w:tr>
    </w:tbl>
    <w:p w:rsidR="00B96D58" w:rsidRPr="002E7921" w:rsidRDefault="00B96D58" w:rsidP="00506824">
      <w:pPr>
        <w:pStyle w:val="a4"/>
        <w:ind w:right="-2"/>
        <w:rPr>
          <w:rFonts w:ascii="Times New Roman" w:hAnsi="Times New Roman" w:cs="Times New Roman"/>
          <w:b/>
          <w:sz w:val="28"/>
          <w:szCs w:val="28"/>
        </w:rPr>
      </w:pPr>
    </w:p>
    <w:p w:rsidR="00B96D58" w:rsidRPr="002E7921" w:rsidRDefault="00B96D58" w:rsidP="00506824">
      <w:pPr>
        <w:pStyle w:val="a4"/>
        <w:ind w:right="-2"/>
        <w:rPr>
          <w:rFonts w:ascii="Times New Roman" w:hAnsi="Times New Roman" w:cs="Times New Roman"/>
          <w:b/>
          <w:sz w:val="28"/>
          <w:szCs w:val="28"/>
        </w:rPr>
      </w:pPr>
      <w:r w:rsidRPr="002E7921">
        <w:rPr>
          <w:rFonts w:ascii="Times New Roman" w:hAnsi="Times New Roman" w:cs="Times New Roman"/>
          <w:b/>
          <w:sz w:val="28"/>
          <w:szCs w:val="28"/>
        </w:rPr>
        <w:t>5. Формы и средства контроля</w:t>
      </w:r>
    </w:p>
    <w:p w:rsidR="00D603A0" w:rsidRPr="002E7921" w:rsidRDefault="00D603A0" w:rsidP="00506824">
      <w:pPr>
        <w:pStyle w:val="a4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B96D58" w:rsidRPr="002E7921" w:rsidRDefault="00B96D58" w:rsidP="00506824">
      <w:pPr>
        <w:pStyle w:val="a4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2E7921">
        <w:rPr>
          <w:rFonts w:ascii="Times New Roman" w:hAnsi="Times New Roman" w:cs="Times New Roman"/>
          <w:sz w:val="28"/>
          <w:szCs w:val="28"/>
        </w:rPr>
        <w:t>Программой предусмотрено 7 контрольных работ и 7 зачётов на курс «Геометрия» в 10 -11 классах:</w:t>
      </w:r>
    </w:p>
    <w:p w:rsidR="00B96D58" w:rsidRPr="002E7921" w:rsidRDefault="00B96D58" w:rsidP="00506824">
      <w:pPr>
        <w:pStyle w:val="a4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2E7921">
        <w:rPr>
          <w:rFonts w:ascii="Times New Roman" w:hAnsi="Times New Roman" w:cs="Times New Roman"/>
          <w:sz w:val="28"/>
          <w:szCs w:val="28"/>
        </w:rPr>
        <w:t>в 10 классе контрольных работ -</w:t>
      </w:r>
      <w:r w:rsidR="00AA05F3" w:rsidRPr="002E7921">
        <w:rPr>
          <w:rFonts w:ascii="Times New Roman" w:hAnsi="Times New Roman" w:cs="Times New Roman"/>
          <w:sz w:val="28"/>
          <w:szCs w:val="28"/>
        </w:rPr>
        <w:t xml:space="preserve"> </w:t>
      </w:r>
      <w:r w:rsidRPr="002E7921">
        <w:rPr>
          <w:rFonts w:ascii="Times New Roman" w:hAnsi="Times New Roman" w:cs="Times New Roman"/>
          <w:sz w:val="28"/>
          <w:szCs w:val="28"/>
        </w:rPr>
        <w:t>4, зачётов - 3;</w:t>
      </w:r>
    </w:p>
    <w:p w:rsidR="00D603A0" w:rsidRPr="002E7921" w:rsidRDefault="00B96D58" w:rsidP="00506824">
      <w:pPr>
        <w:pStyle w:val="a4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2E7921">
        <w:rPr>
          <w:rFonts w:ascii="Times New Roman" w:hAnsi="Times New Roman" w:cs="Times New Roman"/>
          <w:sz w:val="28"/>
          <w:szCs w:val="28"/>
        </w:rPr>
        <w:t>в 11 классе контрольных работ- 3, зачётов - 4;</w:t>
      </w:r>
    </w:p>
    <w:p w:rsidR="005D3236" w:rsidRPr="002E7921" w:rsidRDefault="005D3236" w:rsidP="005D3236">
      <w:pPr>
        <w:shd w:val="clear" w:color="auto" w:fill="FFFFFF"/>
        <w:ind w:right="43" w:firstLine="346"/>
        <w:jc w:val="both"/>
        <w:rPr>
          <w:rFonts w:ascii="Times New Roman" w:hAnsi="Times New Roman" w:cs="Times New Roman"/>
          <w:sz w:val="28"/>
          <w:szCs w:val="28"/>
        </w:rPr>
      </w:pPr>
      <w:r w:rsidRPr="002E7921">
        <w:rPr>
          <w:rFonts w:ascii="Times New Roman" w:hAnsi="Times New Roman" w:cs="Times New Roman"/>
          <w:sz w:val="28"/>
          <w:szCs w:val="28"/>
        </w:rPr>
        <w:t xml:space="preserve">Контрольные работы взяты из книги «Программы общеобразовательных учреждений. Геометрия 10-11 классы». Сост. Т. А. </w:t>
      </w:r>
      <w:proofErr w:type="spellStart"/>
      <w:r w:rsidRPr="002E7921">
        <w:rPr>
          <w:rFonts w:ascii="Times New Roman" w:hAnsi="Times New Roman" w:cs="Times New Roman"/>
          <w:sz w:val="28"/>
          <w:szCs w:val="28"/>
        </w:rPr>
        <w:t>Бурмистрова</w:t>
      </w:r>
      <w:proofErr w:type="spellEnd"/>
      <w:r w:rsidRPr="002E792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96D58" w:rsidRPr="002E7921" w:rsidRDefault="00B96D58" w:rsidP="005D323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E7921">
        <w:rPr>
          <w:rFonts w:ascii="Times New Roman" w:hAnsi="Times New Roman" w:cs="Times New Roman"/>
          <w:b/>
          <w:sz w:val="28"/>
          <w:szCs w:val="28"/>
        </w:rPr>
        <w:t>10 класс</w:t>
      </w:r>
    </w:p>
    <w:p w:rsidR="00B96D58" w:rsidRPr="002E7921" w:rsidRDefault="00B96D58" w:rsidP="005068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3"/>
        <w:tblW w:w="9356" w:type="dxa"/>
        <w:tblInd w:w="108" w:type="dxa"/>
        <w:tblLayout w:type="fixed"/>
        <w:tblLook w:val="04A0"/>
      </w:tblPr>
      <w:tblGrid>
        <w:gridCol w:w="567"/>
        <w:gridCol w:w="2127"/>
        <w:gridCol w:w="708"/>
        <w:gridCol w:w="4536"/>
        <w:gridCol w:w="1418"/>
      </w:tblGrid>
      <w:tr w:rsidR="00AA05F3" w:rsidRPr="002E7921" w:rsidTr="002A601E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05F3" w:rsidRPr="002E7921" w:rsidRDefault="00AA05F3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AA05F3" w:rsidRPr="002E7921" w:rsidRDefault="00AA05F3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3" w:rsidRPr="002E7921" w:rsidRDefault="00AA05F3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AA05F3" w:rsidRPr="002E7921" w:rsidRDefault="00AA05F3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раздела, темы</w:t>
            </w:r>
          </w:p>
          <w:p w:rsidR="00AA05F3" w:rsidRPr="002E7921" w:rsidRDefault="00AA05F3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урока</w:t>
            </w:r>
          </w:p>
          <w:p w:rsidR="00AA05F3" w:rsidRPr="002E7921" w:rsidRDefault="00AA05F3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05F3" w:rsidRPr="002E7921" w:rsidRDefault="00AA05F3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  <w:p w:rsidR="00AA05F3" w:rsidRPr="002E7921" w:rsidRDefault="00AA05F3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05F3" w:rsidRPr="002E7921" w:rsidRDefault="00AA05F3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Цель контроля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05F3" w:rsidRPr="002E7921" w:rsidRDefault="00AA05F3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 xml:space="preserve">Виды и формы </w:t>
            </w:r>
          </w:p>
          <w:p w:rsidR="00AA05F3" w:rsidRPr="002E7921" w:rsidRDefault="00AA05F3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контроля</w:t>
            </w:r>
          </w:p>
        </w:tc>
      </w:tr>
      <w:tr w:rsidR="00AA05F3" w:rsidRPr="002E7921" w:rsidTr="002A601E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05F3" w:rsidRPr="002E7921" w:rsidRDefault="00AA05F3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05F3" w:rsidRPr="002E7921" w:rsidRDefault="00AA05F3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Параллельность прямых и плоскостей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3" w:rsidRPr="002E7921" w:rsidRDefault="00AA05F3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AA05F3" w:rsidRPr="002E7921" w:rsidRDefault="00AA05F3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05F3" w:rsidRPr="002E7921" w:rsidRDefault="00AA05F3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AA05F3" w:rsidRPr="002E7921" w:rsidRDefault="00AA05F3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AA05F3" w:rsidRPr="002E7921" w:rsidRDefault="00AA05F3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AA05F3" w:rsidRPr="002E7921" w:rsidRDefault="00AA05F3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05F3" w:rsidRPr="002E7921" w:rsidRDefault="00AA05F3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05F3" w:rsidRPr="002E7921" w:rsidRDefault="00AA05F3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05F3" w:rsidRPr="002E7921" w:rsidRDefault="00AA05F3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05F3" w:rsidRPr="002E7921" w:rsidRDefault="00AA05F3" w:rsidP="00506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Обеспечить проверку и оценку знаний и способов деятельности учащихся по разделу «Параллельность прямых и плоскостей».</w:t>
            </w:r>
          </w:p>
          <w:p w:rsidR="00AA05F3" w:rsidRPr="002E7921" w:rsidRDefault="00AA05F3" w:rsidP="00506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 xml:space="preserve">Продолжить работу по развитию </w:t>
            </w:r>
            <w:r w:rsidRPr="002E79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умения применять аксиомы стереометрии и следствия из них   при решении задач, проводить преобразование числовых и буквенных выражений, делать выводы, обобщать, систематизировать полученную информацию.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3" w:rsidRPr="002E7921" w:rsidRDefault="00AA05F3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Контрольная работа №1</w:t>
            </w:r>
          </w:p>
          <w:p w:rsidR="00AA05F3" w:rsidRPr="002E7921" w:rsidRDefault="00AA05F3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05F3" w:rsidRPr="002E7921" w:rsidRDefault="00AA05F3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05F3" w:rsidRPr="002E7921" w:rsidRDefault="00AA05F3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Зачет №1</w:t>
            </w:r>
          </w:p>
          <w:p w:rsidR="00AA05F3" w:rsidRPr="002E7921" w:rsidRDefault="00AA05F3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05F3" w:rsidRPr="002E7921" w:rsidRDefault="00AA05F3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05F3" w:rsidRPr="002E7921" w:rsidRDefault="00AA05F3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№2</w:t>
            </w:r>
          </w:p>
        </w:tc>
      </w:tr>
      <w:tr w:rsidR="00AA05F3" w:rsidRPr="002E7921" w:rsidTr="002A601E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05F3" w:rsidRPr="002E7921" w:rsidRDefault="00AA05F3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05F3" w:rsidRPr="002E7921" w:rsidRDefault="00AA05F3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Перпендикулярность прямых и плоскостей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05F3" w:rsidRPr="002E7921" w:rsidRDefault="00AA05F3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05F3" w:rsidRPr="002E7921" w:rsidRDefault="00AA05F3" w:rsidP="00506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Обеспечить проверку и оценку знаний и способов деятельности учащихся по разделу «Перпендикулярность прямых и плоскостей»</w:t>
            </w:r>
          </w:p>
          <w:p w:rsidR="00AA05F3" w:rsidRPr="002E7921" w:rsidRDefault="00AA05F3" w:rsidP="00506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 xml:space="preserve">Продолжить работу по развитию умения:  решать геометрические задачи, опираясь на изученные свойства планиметрических  фигур, применяя алгебраический и тригонометрический аппарат; использовать приобретенные знания и умения в практической деятельности  и повседневной  жизни для решения прикладных задач, в том числе и на построение; делать выводы, обобщать, систематизировать полученную информацию. 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3" w:rsidRPr="002E7921" w:rsidRDefault="00AA05F3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Зачет №2</w:t>
            </w:r>
          </w:p>
          <w:p w:rsidR="00AA05F3" w:rsidRPr="002E7921" w:rsidRDefault="00AA05F3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05F3" w:rsidRPr="002E7921" w:rsidRDefault="00AA05F3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05F3" w:rsidRPr="002E7921" w:rsidRDefault="00AA05F3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№3</w:t>
            </w:r>
          </w:p>
          <w:p w:rsidR="00AA05F3" w:rsidRPr="002E7921" w:rsidRDefault="00AA05F3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5F3" w:rsidRPr="002E7921" w:rsidTr="002A601E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05F3" w:rsidRPr="002E7921" w:rsidRDefault="00AA05F3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05F3" w:rsidRPr="002E7921" w:rsidRDefault="00AA05F3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Многогранники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05F3" w:rsidRPr="002E7921" w:rsidRDefault="00AA05F3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05F3" w:rsidRPr="002E7921" w:rsidRDefault="00AA05F3" w:rsidP="00506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Обеспечить проверку и оценку знаний и способов деятельности учащихся по разделу «Многогранники».</w:t>
            </w:r>
          </w:p>
          <w:p w:rsidR="00AA05F3" w:rsidRPr="002E7921" w:rsidRDefault="00AA05F3" w:rsidP="00506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Продолжить работу по развитию умения:   строить многогранники; использовать приобретенные знания и умения в практической деятельности  и повседневной  жизни для решения прикладных задач, в том числе и на построение; делать выводы, обобщать, систематизировать полученную информацию,  применять формулы, пользоваться справочниками.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3" w:rsidRPr="002E7921" w:rsidRDefault="00AA05F3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Зачет №3</w:t>
            </w:r>
          </w:p>
          <w:p w:rsidR="00AA05F3" w:rsidRPr="002E7921" w:rsidRDefault="00AA05F3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05F3" w:rsidRPr="002E7921" w:rsidRDefault="00AA05F3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05F3" w:rsidRPr="002E7921" w:rsidRDefault="00AA05F3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05F3" w:rsidRPr="002E7921" w:rsidRDefault="00AA05F3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05F3" w:rsidRPr="002E7921" w:rsidRDefault="00AA05F3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05F3" w:rsidRPr="002E7921" w:rsidRDefault="00AA05F3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05F3" w:rsidRPr="002E7921" w:rsidRDefault="00AA05F3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05F3" w:rsidRPr="002E7921" w:rsidRDefault="00AA05F3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05F3" w:rsidRPr="002E7921" w:rsidRDefault="00AA05F3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05F3" w:rsidRPr="002E7921" w:rsidRDefault="00AA05F3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№4</w:t>
            </w:r>
          </w:p>
        </w:tc>
      </w:tr>
    </w:tbl>
    <w:p w:rsidR="00506824" w:rsidRPr="002E7921" w:rsidRDefault="00506824" w:rsidP="005068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A05F3" w:rsidRPr="002E7921" w:rsidRDefault="00AA05F3" w:rsidP="005068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79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 класс</w:t>
      </w:r>
    </w:p>
    <w:tbl>
      <w:tblPr>
        <w:tblStyle w:val="3"/>
        <w:tblW w:w="9356" w:type="dxa"/>
        <w:tblInd w:w="108" w:type="dxa"/>
        <w:tblLayout w:type="fixed"/>
        <w:tblLook w:val="04A0"/>
      </w:tblPr>
      <w:tblGrid>
        <w:gridCol w:w="567"/>
        <w:gridCol w:w="2127"/>
        <w:gridCol w:w="708"/>
        <w:gridCol w:w="4536"/>
        <w:gridCol w:w="1418"/>
      </w:tblGrid>
      <w:tr w:rsidR="00506824" w:rsidRPr="002E7921" w:rsidTr="008F4BB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6824" w:rsidRPr="002E7921" w:rsidRDefault="00506824" w:rsidP="008F4B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</w:p>
          <w:p w:rsidR="00506824" w:rsidRPr="002E7921" w:rsidRDefault="00506824" w:rsidP="008F4B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6824" w:rsidRPr="002E7921" w:rsidRDefault="00506824" w:rsidP="008F4B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506824" w:rsidRPr="002E7921" w:rsidRDefault="00506824" w:rsidP="008F4B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раздела, темы</w:t>
            </w:r>
          </w:p>
          <w:p w:rsidR="00506824" w:rsidRPr="002E7921" w:rsidRDefault="00506824" w:rsidP="008F4B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урока</w:t>
            </w:r>
          </w:p>
          <w:p w:rsidR="00506824" w:rsidRPr="002E7921" w:rsidRDefault="00506824" w:rsidP="008F4B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6824" w:rsidRPr="002E7921" w:rsidRDefault="00506824" w:rsidP="008F4B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  <w:p w:rsidR="00506824" w:rsidRPr="002E7921" w:rsidRDefault="00506824" w:rsidP="008F4B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6824" w:rsidRPr="002E7921" w:rsidRDefault="00506824" w:rsidP="008F4B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Цель контроля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6824" w:rsidRPr="002E7921" w:rsidRDefault="00506824" w:rsidP="008F4B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 xml:space="preserve">Виды и формы </w:t>
            </w:r>
          </w:p>
          <w:p w:rsidR="00506824" w:rsidRPr="002E7921" w:rsidRDefault="00506824" w:rsidP="008F4B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контроля</w:t>
            </w:r>
          </w:p>
        </w:tc>
      </w:tr>
      <w:tr w:rsidR="00506824" w:rsidRPr="002E7921" w:rsidTr="008F4BB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6824" w:rsidRPr="002E7921" w:rsidRDefault="00506824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6824" w:rsidRPr="002E7921" w:rsidRDefault="00506824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Векторы в пространстве</w:t>
            </w:r>
          </w:p>
          <w:p w:rsidR="00506824" w:rsidRPr="002E7921" w:rsidRDefault="00506824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6824" w:rsidRPr="002E7921" w:rsidRDefault="00506824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824" w:rsidRPr="002E7921" w:rsidRDefault="00506824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06824" w:rsidRPr="002E7921" w:rsidRDefault="00506824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824" w:rsidRPr="002E7921" w:rsidRDefault="00506824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824" w:rsidRPr="002E7921" w:rsidRDefault="00506824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6824" w:rsidRPr="002E7921" w:rsidRDefault="00506824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Обеспечить проверку и оценку знаний и способов деятельности учащихся по разделу    «Векторы в пространстве»</w:t>
            </w:r>
          </w:p>
          <w:p w:rsidR="00506824" w:rsidRPr="002E7921" w:rsidRDefault="00506824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Продолжить работу по развитию умений и навыков использования алгебраического аппарата в операциях над векторами; применения векторной алгебры в решении геометрических задач.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6824" w:rsidRPr="002E7921" w:rsidRDefault="00506824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824" w:rsidRPr="002E7921" w:rsidRDefault="00506824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Зачет №1</w:t>
            </w:r>
          </w:p>
        </w:tc>
      </w:tr>
      <w:tr w:rsidR="00506824" w:rsidRPr="002E7921" w:rsidTr="008F4BB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6824" w:rsidRPr="002E7921" w:rsidRDefault="00506824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6824" w:rsidRPr="002E7921" w:rsidRDefault="00506824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Метод координат в пространстве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6824" w:rsidRPr="002E7921" w:rsidRDefault="00506824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06824" w:rsidRPr="002E7921" w:rsidRDefault="00506824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824" w:rsidRPr="002E7921" w:rsidRDefault="00506824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824" w:rsidRPr="002E7921" w:rsidRDefault="00506824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824" w:rsidRPr="002E7921" w:rsidRDefault="00506824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6824" w:rsidRPr="002E7921" w:rsidRDefault="00506824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Обеспечить проверку и оценку знаний и способов деятельности учащихся по  разделу        «Метод координат в пространстве ».</w:t>
            </w:r>
          </w:p>
          <w:p w:rsidR="00506824" w:rsidRPr="002E7921" w:rsidRDefault="00506824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Продолжить работу по развитию и формированию умений и навыков: применять векторно-координатный метод к решению задач на вычисление углов между прямыми  и плоскостями и расстояний между двумя точками, от точки до плоскости.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6824" w:rsidRPr="002E7921" w:rsidRDefault="00506824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Зачет №2</w:t>
            </w:r>
          </w:p>
          <w:p w:rsidR="00506824" w:rsidRPr="002E7921" w:rsidRDefault="00506824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824" w:rsidRPr="002E7921" w:rsidRDefault="00506824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824" w:rsidRPr="002E7921" w:rsidRDefault="00506824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824" w:rsidRPr="002E7921" w:rsidRDefault="00506824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№1</w:t>
            </w:r>
          </w:p>
          <w:p w:rsidR="00506824" w:rsidRPr="002E7921" w:rsidRDefault="00506824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6824" w:rsidRPr="002E7921" w:rsidTr="008F4BB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6824" w:rsidRPr="002E7921" w:rsidRDefault="00506824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6824" w:rsidRPr="002E7921" w:rsidRDefault="00506824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Цилиндр. Конус. Шар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6824" w:rsidRPr="002E7921" w:rsidRDefault="00506824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06824" w:rsidRPr="002E7921" w:rsidRDefault="00506824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824" w:rsidRPr="002E7921" w:rsidRDefault="00506824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06824" w:rsidRPr="002E7921" w:rsidRDefault="00506824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824" w:rsidRPr="002E7921" w:rsidRDefault="00506824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6824" w:rsidRPr="002E7921" w:rsidRDefault="00506824" w:rsidP="00506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Обеспечить проверку и оценку знаний и способов деятельности учащихся по разделу    «Цилиндр,  конус,  шар ».</w:t>
            </w:r>
          </w:p>
          <w:p w:rsidR="00506824" w:rsidRPr="002E7921" w:rsidRDefault="00506824" w:rsidP="00506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Продолжить работу по развитию умений и навыков решения задач по данной теме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6824" w:rsidRPr="002E7921" w:rsidRDefault="00506824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Зачет №3</w:t>
            </w:r>
          </w:p>
          <w:p w:rsidR="00506824" w:rsidRPr="002E7921" w:rsidRDefault="00506824" w:rsidP="0050682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06824" w:rsidRPr="002E7921" w:rsidRDefault="00506824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№2</w:t>
            </w:r>
          </w:p>
        </w:tc>
      </w:tr>
      <w:tr w:rsidR="00506824" w:rsidRPr="002E7921" w:rsidTr="008F4BB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6824" w:rsidRPr="002E7921" w:rsidRDefault="00506824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6824" w:rsidRPr="002E7921" w:rsidRDefault="00506824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Объёмы тел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6824" w:rsidRPr="002E7921" w:rsidRDefault="00506824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06824" w:rsidRPr="002E7921" w:rsidRDefault="00506824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824" w:rsidRPr="002E7921" w:rsidRDefault="00506824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06824" w:rsidRPr="002E7921" w:rsidRDefault="00506824" w:rsidP="00506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6824" w:rsidRPr="002E7921" w:rsidRDefault="00506824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Обеспечить проверку и оценку знаний и способов деятельности учащихся по разделу    «Объёмы тел».  Продолжить работу по развитию умений и навыков вычислять объёмы цилиндра, конуса и шара.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6824" w:rsidRPr="002E7921" w:rsidRDefault="00506824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Зачет №4</w:t>
            </w:r>
          </w:p>
          <w:p w:rsidR="00506824" w:rsidRPr="002E7921" w:rsidRDefault="00506824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824" w:rsidRPr="002E7921" w:rsidRDefault="00506824" w:rsidP="00506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№3</w:t>
            </w:r>
          </w:p>
        </w:tc>
      </w:tr>
    </w:tbl>
    <w:p w:rsidR="00AA05F3" w:rsidRPr="002E7921" w:rsidRDefault="00AA05F3" w:rsidP="005068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05F3" w:rsidRPr="002E7921" w:rsidRDefault="00AA05F3" w:rsidP="00506824">
      <w:pPr>
        <w:pStyle w:val="a3"/>
        <w:spacing w:after="0" w:line="240" w:lineRule="auto"/>
        <w:rPr>
          <w:rFonts w:ascii="Times New Roman" w:hAnsi="Times New Roman"/>
          <w:b/>
          <w:spacing w:val="-7"/>
          <w:sz w:val="28"/>
          <w:szCs w:val="28"/>
        </w:rPr>
      </w:pPr>
      <w:r w:rsidRPr="002E7921">
        <w:rPr>
          <w:rFonts w:ascii="Times New Roman" w:hAnsi="Times New Roman"/>
          <w:b/>
          <w:spacing w:val="-7"/>
          <w:sz w:val="28"/>
          <w:szCs w:val="28"/>
        </w:rPr>
        <w:lastRenderedPageBreak/>
        <w:t>6.  Перечень учебно-методических и материально-технических средств обучения</w:t>
      </w:r>
    </w:p>
    <w:p w:rsidR="00506824" w:rsidRPr="002E7921" w:rsidRDefault="00506824" w:rsidP="0050682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A05F3" w:rsidRPr="002E7921" w:rsidRDefault="00AA05F3" w:rsidP="0050682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E7921">
        <w:rPr>
          <w:rFonts w:ascii="Times New Roman" w:hAnsi="Times New Roman" w:cs="Times New Roman"/>
          <w:b/>
          <w:sz w:val="28"/>
          <w:szCs w:val="28"/>
        </w:rPr>
        <w:t>Система символических обозначений:</w:t>
      </w:r>
    </w:p>
    <w:p w:rsidR="00AA05F3" w:rsidRPr="002E7921" w:rsidRDefault="00AA05F3" w:rsidP="00506824">
      <w:pPr>
        <w:numPr>
          <w:ilvl w:val="0"/>
          <w:numId w:val="2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E7921">
        <w:rPr>
          <w:rFonts w:ascii="Times New Roman" w:hAnsi="Times New Roman" w:cs="Times New Roman"/>
          <w:b/>
          <w:sz w:val="28"/>
          <w:szCs w:val="28"/>
        </w:rPr>
        <w:t>Д</w:t>
      </w:r>
      <w:r w:rsidRPr="002E7921">
        <w:rPr>
          <w:rFonts w:ascii="Times New Roman" w:hAnsi="Times New Roman" w:cs="Times New Roman"/>
          <w:sz w:val="28"/>
          <w:szCs w:val="28"/>
        </w:rPr>
        <w:t xml:space="preserve"> – демонстрационный экземпляр (1 </w:t>
      </w:r>
      <w:proofErr w:type="spellStart"/>
      <w:proofErr w:type="gramStart"/>
      <w:r w:rsidRPr="002E7921">
        <w:rPr>
          <w:rFonts w:ascii="Times New Roman" w:hAnsi="Times New Roman" w:cs="Times New Roman"/>
          <w:sz w:val="28"/>
          <w:szCs w:val="28"/>
        </w:rPr>
        <w:t>экз</w:t>
      </w:r>
      <w:proofErr w:type="spellEnd"/>
      <w:proofErr w:type="gramEnd"/>
      <w:r w:rsidRPr="002E7921">
        <w:rPr>
          <w:rFonts w:ascii="Times New Roman" w:hAnsi="Times New Roman" w:cs="Times New Roman"/>
          <w:sz w:val="28"/>
          <w:szCs w:val="28"/>
        </w:rPr>
        <w:t>),</w:t>
      </w:r>
    </w:p>
    <w:p w:rsidR="00AA05F3" w:rsidRPr="002E7921" w:rsidRDefault="00AA05F3" w:rsidP="00506824">
      <w:pPr>
        <w:numPr>
          <w:ilvl w:val="0"/>
          <w:numId w:val="2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E7921">
        <w:rPr>
          <w:rFonts w:ascii="Times New Roman" w:hAnsi="Times New Roman" w:cs="Times New Roman"/>
          <w:b/>
          <w:sz w:val="28"/>
          <w:szCs w:val="28"/>
        </w:rPr>
        <w:t>К</w:t>
      </w:r>
      <w:proofErr w:type="gramEnd"/>
      <w:r w:rsidRPr="002E7921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2E7921">
        <w:rPr>
          <w:rFonts w:ascii="Times New Roman" w:hAnsi="Times New Roman" w:cs="Times New Roman"/>
          <w:sz w:val="28"/>
          <w:szCs w:val="28"/>
        </w:rPr>
        <w:t>полный комплект (исходя из реальной наполняемости класса),</w:t>
      </w:r>
    </w:p>
    <w:p w:rsidR="00AA05F3" w:rsidRPr="002E7921" w:rsidRDefault="00AA05F3" w:rsidP="00506824">
      <w:pPr>
        <w:numPr>
          <w:ilvl w:val="0"/>
          <w:numId w:val="2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E7921">
        <w:rPr>
          <w:rFonts w:ascii="Times New Roman" w:hAnsi="Times New Roman" w:cs="Times New Roman"/>
          <w:b/>
          <w:sz w:val="28"/>
          <w:szCs w:val="28"/>
        </w:rPr>
        <w:t>Ф</w:t>
      </w:r>
      <w:r w:rsidRPr="002E7921">
        <w:rPr>
          <w:rFonts w:ascii="Times New Roman" w:hAnsi="Times New Roman" w:cs="Times New Roman"/>
          <w:sz w:val="28"/>
          <w:szCs w:val="28"/>
        </w:rPr>
        <w:t xml:space="preserve"> – комплект для фронтальной работы (примерно в два раза меньше, чем полный комплект, то есть не менее 1 экз. на двух учащихся),</w:t>
      </w:r>
    </w:p>
    <w:p w:rsidR="00AA05F3" w:rsidRPr="002E7921" w:rsidRDefault="00AA05F3" w:rsidP="00506824">
      <w:pPr>
        <w:numPr>
          <w:ilvl w:val="0"/>
          <w:numId w:val="2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E7921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2E7921">
        <w:rPr>
          <w:rFonts w:ascii="Times New Roman" w:hAnsi="Times New Roman" w:cs="Times New Roman"/>
          <w:sz w:val="28"/>
          <w:szCs w:val="28"/>
        </w:rPr>
        <w:t xml:space="preserve"> – комплект, необходимый для практической работы в группах, насчитывающих по нескольку учащихся (6-7 экз.)</w:t>
      </w:r>
    </w:p>
    <w:tbl>
      <w:tblPr>
        <w:tblW w:w="9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94"/>
        <w:gridCol w:w="2126"/>
        <w:gridCol w:w="1811"/>
      </w:tblGrid>
      <w:tr w:rsidR="002A601E" w:rsidRPr="002E7921" w:rsidTr="008F4B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01E" w:rsidRPr="002E7921" w:rsidRDefault="002A601E" w:rsidP="00506824">
            <w:pPr>
              <w:pStyle w:val="31"/>
              <w:shd w:val="clear" w:color="auto" w:fill="auto"/>
              <w:spacing w:before="0" w:line="240" w:lineRule="auto"/>
              <w:jc w:val="left"/>
              <w:rPr>
                <w:rFonts w:eastAsia="Calibri" w:cs="Times New Roman"/>
                <w:i w:val="0"/>
                <w:sz w:val="28"/>
                <w:szCs w:val="28"/>
                <w:lang w:eastAsia="ru-RU"/>
              </w:rPr>
            </w:pPr>
            <w:r w:rsidRPr="002E7921">
              <w:rPr>
                <w:rFonts w:eastAsia="Calibri" w:cs="Times New Roman"/>
                <w:b/>
                <w:i w:val="0"/>
                <w:sz w:val="28"/>
                <w:szCs w:val="28"/>
                <w:lang w:eastAsia="ru-RU"/>
              </w:rPr>
              <w:t>Наименования объектов и средств материально-технического обеспечения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01E" w:rsidRPr="002E7921" w:rsidRDefault="002A601E" w:rsidP="0050682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E792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Количество и (или) %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01E" w:rsidRPr="002E7921" w:rsidRDefault="002A601E" w:rsidP="0050682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E792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2A601E" w:rsidRPr="002E7921" w:rsidTr="008F4BB9">
        <w:tc>
          <w:tcPr>
            <w:tcW w:w="9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01E" w:rsidRPr="002E7921" w:rsidRDefault="002A601E" w:rsidP="00506824">
            <w:pPr>
              <w:pStyle w:val="31"/>
              <w:shd w:val="clear" w:color="auto" w:fill="auto"/>
              <w:spacing w:before="0" w:line="240" w:lineRule="auto"/>
              <w:jc w:val="center"/>
              <w:rPr>
                <w:rFonts w:eastAsia="Calibri" w:cs="Times New Roman"/>
                <w:sz w:val="28"/>
                <w:szCs w:val="28"/>
                <w:lang w:eastAsia="ru-RU"/>
              </w:rPr>
            </w:pPr>
            <w:r w:rsidRPr="002E7921">
              <w:rPr>
                <w:rFonts w:eastAsia="Calibri" w:cs="Times New Roman"/>
                <w:b/>
                <w:bCs/>
                <w:caps/>
                <w:sz w:val="28"/>
                <w:szCs w:val="28"/>
                <w:lang w:eastAsia="ru-RU"/>
              </w:rPr>
              <w:t>Библиотечный фонд (книгопечатная продукция)</w:t>
            </w:r>
          </w:p>
        </w:tc>
      </w:tr>
      <w:tr w:rsidR="002A601E" w:rsidRPr="002E7921" w:rsidTr="008F4BB9">
        <w:trPr>
          <w:trHeight w:val="557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01E" w:rsidRPr="002E7921" w:rsidRDefault="002A601E" w:rsidP="00506824">
            <w:pPr>
              <w:pStyle w:val="a9"/>
              <w:jc w:val="both"/>
              <w:rPr>
                <w:b/>
                <w:sz w:val="28"/>
                <w:szCs w:val="28"/>
                <w:lang w:eastAsia="en-US"/>
              </w:rPr>
            </w:pPr>
            <w:r w:rsidRPr="002E7921">
              <w:rPr>
                <w:sz w:val="28"/>
                <w:szCs w:val="28"/>
              </w:rPr>
              <w:t xml:space="preserve"> </w:t>
            </w:r>
            <w:r w:rsidR="0026227C" w:rsidRPr="002E7921">
              <w:rPr>
                <w:sz w:val="28"/>
                <w:szCs w:val="28"/>
              </w:rPr>
              <w:t xml:space="preserve">Л. С. </w:t>
            </w:r>
            <w:proofErr w:type="spellStart"/>
            <w:r w:rsidR="0026227C" w:rsidRPr="002E7921">
              <w:rPr>
                <w:sz w:val="28"/>
                <w:szCs w:val="28"/>
              </w:rPr>
              <w:t>Атанасяна</w:t>
            </w:r>
            <w:proofErr w:type="spellEnd"/>
            <w:r w:rsidR="0026227C" w:rsidRPr="002E7921">
              <w:rPr>
                <w:sz w:val="28"/>
                <w:szCs w:val="28"/>
              </w:rPr>
              <w:t xml:space="preserve">, В. Ф. </w:t>
            </w:r>
            <w:proofErr w:type="spellStart"/>
            <w:r w:rsidR="0026227C" w:rsidRPr="002E7921">
              <w:rPr>
                <w:sz w:val="28"/>
                <w:szCs w:val="28"/>
              </w:rPr>
              <w:t>Бутузова</w:t>
            </w:r>
            <w:proofErr w:type="spellEnd"/>
            <w:r w:rsidR="0026227C" w:rsidRPr="002E7921">
              <w:rPr>
                <w:sz w:val="28"/>
                <w:szCs w:val="28"/>
              </w:rPr>
              <w:t xml:space="preserve"> и др. сборник </w:t>
            </w:r>
            <w:r w:rsidRPr="002E7921">
              <w:rPr>
                <w:sz w:val="28"/>
                <w:szCs w:val="28"/>
              </w:rPr>
              <w:t>// Программы общеобразовательных учреждений.</w:t>
            </w:r>
            <w:r w:rsidR="0026227C" w:rsidRPr="002E7921">
              <w:rPr>
                <w:sz w:val="28"/>
                <w:szCs w:val="28"/>
              </w:rPr>
              <w:t xml:space="preserve"> Геометрия</w:t>
            </w:r>
            <w:r w:rsidRPr="002E7921">
              <w:rPr>
                <w:sz w:val="28"/>
                <w:szCs w:val="28"/>
              </w:rPr>
              <w:t xml:space="preserve">. 10-11 классы. Сост. Т. А. </w:t>
            </w:r>
            <w:proofErr w:type="spellStart"/>
            <w:r w:rsidRPr="002E7921">
              <w:rPr>
                <w:sz w:val="28"/>
                <w:szCs w:val="28"/>
              </w:rPr>
              <w:t>Бурмистрова</w:t>
            </w:r>
            <w:proofErr w:type="spellEnd"/>
            <w:r w:rsidRPr="002E7921">
              <w:rPr>
                <w:sz w:val="28"/>
                <w:szCs w:val="28"/>
              </w:rPr>
              <w:t>. — М: Просвещение, 2011</w:t>
            </w:r>
            <w:r w:rsidRPr="002E7921">
              <w:rPr>
                <w:bCs/>
                <w:sz w:val="28"/>
                <w:szCs w:val="28"/>
              </w:rPr>
              <w:t>.</w:t>
            </w:r>
            <w:r w:rsidR="0026227C" w:rsidRPr="002E7921">
              <w:rPr>
                <w:bCs/>
                <w:sz w:val="28"/>
                <w:szCs w:val="28"/>
              </w:rPr>
              <w:t xml:space="preserve"> - </w:t>
            </w:r>
            <w:r w:rsidR="0026227C" w:rsidRPr="002E7921">
              <w:rPr>
                <w:sz w:val="28"/>
                <w:szCs w:val="28"/>
              </w:rPr>
              <w:t>127с.;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01E" w:rsidRPr="002E7921" w:rsidRDefault="002A601E" w:rsidP="00506824">
            <w:pPr>
              <w:pStyle w:val="31"/>
              <w:shd w:val="clear" w:color="auto" w:fill="auto"/>
              <w:spacing w:before="0" w:line="240" w:lineRule="auto"/>
              <w:jc w:val="center"/>
              <w:rPr>
                <w:rFonts w:eastAsia="Calibri" w:cs="Times New Roman"/>
                <w:sz w:val="28"/>
                <w:szCs w:val="28"/>
                <w:lang w:eastAsia="ru-RU"/>
              </w:rPr>
            </w:pPr>
            <w:r w:rsidRPr="002E7921">
              <w:rPr>
                <w:rFonts w:cs="Times New Roman"/>
                <w:i w:val="0"/>
                <w:sz w:val="28"/>
                <w:szCs w:val="28"/>
              </w:rPr>
              <w:t>Д/100%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01E" w:rsidRPr="002E7921" w:rsidRDefault="002A601E" w:rsidP="00506824">
            <w:pPr>
              <w:pStyle w:val="31"/>
              <w:shd w:val="clear" w:color="auto" w:fill="auto"/>
              <w:spacing w:before="0" w:line="240" w:lineRule="auto"/>
              <w:rPr>
                <w:rFonts w:eastAsia="Calibri" w:cs="Times New Roman"/>
                <w:sz w:val="28"/>
                <w:szCs w:val="28"/>
                <w:lang w:eastAsia="ru-RU"/>
              </w:rPr>
            </w:pPr>
          </w:p>
        </w:tc>
      </w:tr>
      <w:tr w:rsidR="002A601E" w:rsidRPr="002E7921" w:rsidTr="008F4BB9">
        <w:trPr>
          <w:trHeight w:val="557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01E" w:rsidRPr="002E7921" w:rsidRDefault="0026227C" w:rsidP="002E7921">
            <w:pPr>
              <w:pStyle w:val="a3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7921">
              <w:rPr>
                <w:rFonts w:ascii="Times New Roman" w:hAnsi="Times New Roman"/>
                <w:sz w:val="28"/>
                <w:szCs w:val="28"/>
              </w:rPr>
              <w:t>Геометрия, 10 - 11: учеб</w:t>
            </w:r>
            <w:proofErr w:type="gramStart"/>
            <w:r w:rsidRPr="002E7921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Pr="002E792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2E7921">
              <w:rPr>
                <w:rFonts w:ascii="Times New Roman" w:hAnsi="Times New Roman"/>
                <w:sz w:val="28"/>
                <w:szCs w:val="28"/>
              </w:rPr>
              <w:t>д</w:t>
            </w:r>
            <w:proofErr w:type="gramEnd"/>
            <w:r w:rsidRPr="002E7921">
              <w:rPr>
                <w:rFonts w:ascii="Times New Roman" w:hAnsi="Times New Roman"/>
                <w:sz w:val="28"/>
                <w:szCs w:val="28"/>
              </w:rPr>
              <w:t xml:space="preserve">ля </w:t>
            </w:r>
            <w:proofErr w:type="spellStart"/>
            <w:r w:rsidRPr="002E7921">
              <w:rPr>
                <w:rFonts w:ascii="Times New Roman" w:hAnsi="Times New Roman"/>
                <w:sz w:val="28"/>
                <w:szCs w:val="28"/>
              </w:rPr>
              <w:t>общеобразоват</w:t>
            </w:r>
            <w:proofErr w:type="spellEnd"/>
            <w:r w:rsidRPr="002E7921">
              <w:rPr>
                <w:rFonts w:ascii="Times New Roman" w:hAnsi="Times New Roman"/>
                <w:sz w:val="28"/>
                <w:szCs w:val="28"/>
              </w:rPr>
              <w:t xml:space="preserve">. учреждений / [Л.С. </w:t>
            </w:r>
            <w:proofErr w:type="spellStart"/>
            <w:r w:rsidRPr="002E7921">
              <w:rPr>
                <w:rFonts w:ascii="Times New Roman" w:hAnsi="Times New Roman"/>
                <w:sz w:val="28"/>
                <w:szCs w:val="28"/>
              </w:rPr>
              <w:t>Атанасян</w:t>
            </w:r>
            <w:proofErr w:type="spellEnd"/>
            <w:r w:rsidRPr="002E7921">
              <w:rPr>
                <w:rFonts w:ascii="Times New Roman" w:hAnsi="Times New Roman"/>
                <w:sz w:val="28"/>
                <w:szCs w:val="28"/>
              </w:rPr>
              <w:t xml:space="preserve">,  В.Ф. Бутузов, С.В. Кадомцев, Л.С.Киселева, </w:t>
            </w:r>
            <w:proofErr w:type="spellStart"/>
            <w:r w:rsidRPr="002E7921">
              <w:rPr>
                <w:rFonts w:ascii="Times New Roman" w:hAnsi="Times New Roman"/>
                <w:sz w:val="28"/>
                <w:szCs w:val="28"/>
              </w:rPr>
              <w:t>Э.Г.Поздняк</w:t>
            </w:r>
            <w:proofErr w:type="spellEnd"/>
            <w:r w:rsidRPr="002E7921">
              <w:rPr>
                <w:rFonts w:ascii="Times New Roman" w:hAnsi="Times New Roman"/>
                <w:sz w:val="28"/>
                <w:szCs w:val="28"/>
              </w:rPr>
              <w:t>].- 15-е изд. - М.: Просвещение, 2006, 2011.- 256 с.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01E" w:rsidRPr="002E7921" w:rsidRDefault="002A601E" w:rsidP="00506824">
            <w:pPr>
              <w:pStyle w:val="31"/>
              <w:shd w:val="clear" w:color="auto" w:fill="auto"/>
              <w:spacing w:before="0" w:line="240" w:lineRule="auto"/>
              <w:jc w:val="center"/>
              <w:rPr>
                <w:rFonts w:eastAsia="Calibri" w:cs="Times New Roman"/>
                <w:sz w:val="28"/>
                <w:szCs w:val="28"/>
                <w:lang w:eastAsia="ru-RU"/>
              </w:rPr>
            </w:pPr>
            <w:r w:rsidRPr="002E7921">
              <w:rPr>
                <w:rFonts w:cs="Times New Roman"/>
                <w:i w:val="0"/>
                <w:sz w:val="28"/>
                <w:szCs w:val="28"/>
              </w:rPr>
              <w:t>К</w:t>
            </w:r>
            <w:r w:rsidRPr="002E7921">
              <w:rPr>
                <w:rFonts w:cs="Times New Roman"/>
                <w:i w:val="0"/>
                <w:sz w:val="28"/>
                <w:szCs w:val="28"/>
                <w:lang w:val="en-US"/>
              </w:rPr>
              <w:t>/100%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01E" w:rsidRPr="002E7921" w:rsidRDefault="002A601E" w:rsidP="00506824">
            <w:pPr>
              <w:pStyle w:val="31"/>
              <w:shd w:val="clear" w:color="auto" w:fill="auto"/>
              <w:spacing w:before="0" w:line="240" w:lineRule="auto"/>
              <w:rPr>
                <w:rFonts w:eastAsia="Calibri" w:cs="Times New Roman"/>
                <w:sz w:val="28"/>
                <w:szCs w:val="28"/>
                <w:lang w:eastAsia="ru-RU"/>
              </w:rPr>
            </w:pPr>
          </w:p>
        </w:tc>
      </w:tr>
      <w:tr w:rsidR="002A601E" w:rsidRPr="002E7921" w:rsidTr="008F4B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01E" w:rsidRPr="002E7921" w:rsidRDefault="0026227C" w:rsidP="002E7921">
            <w:pPr>
              <w:pStyle w:val="a3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7921">
              <w:rPr>
                <w:rFonts w:ascii="Times New Roman" w:hAnsi="Times New Roman"/>
                <w:sz w:val="28"/>
                <w:szCs w:val="28"/>
              </w:rPr>
              <w:t xml:space="preserve">Геометрия. Дидактические материалы. 10 класс: базовый и </w:t>
            </w:r>
            <w:proofErr w:type="spellStart"/>
            <w:r w:rsidRPr="002E7921">
              <w:rPr>
                <w:rFonts w:ascii="Times New Roman" w:hAnsi="Times New Roman"/>
                <w:sz w:val="28"/>
                <w:szCs w:val="28"/>
              </w:rPr>
              <w:t>профил</w:t>
            </w:r>
            <w:proofErr w:type="spellEnd"/>
            <w:r w:rsidRPr="002E7921">
              <w:rPr>
                <w:rFonts w:ascii="Times New Roman" w:hAnsi="Times New Roman"/>
                <w:sz w:val="28"/>
                <w:szCs w:val="28"/>
              </w:rPr>
              <w:t>. уровни/ Б.Г.Зив. – 12 –е изд.-М.: Просвещение, 2012. – 128 с.: ил.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01E" w:rsidRPr="002E7921" w:rsidRDefault="0026227C" w:rsidP="00506824">
            <w:pPr>
              <w:pStyle w:val="31"/>
              <w:shd w:val="clear" w:color="auto" w:fill="auto"/>
              <w:spacing w:before="0" w:line="240" w:lineRule="auto"/>
              <w:jc w:val="center"/>
              <w:rPr>
                <w:rFonts w:eastAsia="Calibri" w:cs="Times New Roman"/>
                <w:sz w:val="28"/>
                <w:szCs w:val="28"/>
                <w:lang w:eastAsia="ru-RU"/>
              </w:rPr>
            </w:pPr>
            <w:r w:rsidRPr="002E7921">
              <w:rPr>
                <w:rFonts w:cs="Times New Roman"/>
                <w:i w:val="0"/>
                <w:sz w:val="28"/>
                <w:szCs w:val="28"/>
              </w:rPr>
              <w:t>Ф</w:t>
            </w:r>
            <w:r w:rsidR="002A601E" w:rsidRPr="002E7921">
              <w:rPr>
                <w:rFonts w:cs="Times New Roman"/>
                <w:i w:val="0"/>
                <w:sz w:val="28"/>
                <w:szCs w:val="28"/>
                <w:lang w:val="en-US"/>
              </w:rPr>
              <w:t>/100%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01E" w:rsidRPr="002E7921" w:rsidRDefault="002A601E" w:rsidP="00506824">
            <w:pPr>
              <w:pStyle w:val="31"/>
              <w:shd w:val="clear" w:color="auto" w:fill="auto"/>
              <w:spacing w:before="0" w:line="240" w:lineRule="auto"/>
              <w:rPr>
                <w:rFonts w:eastAsia="Calibri" w:cs="Times New Roman"/>
                <w:sz w:val="28"/>
                <w:szCs w:val="28"/>
                <w:lang w:eastAsia="ru-RU"/>
              </w:rPr>
            </w:pPr>
          </w:p>
        </w:tc>
      </w:tr>
      <w:tr w:rsidR="002A601E" w:rsidRPr="002E7921" w:rsidTr="008F4B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7C" w:rsidRPr="002E7921" w:rsidRDefault="0026227C" w:rsidP="00506824">
            <w:pPr>
              <w:pStyle w:val="a3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7921">
              <w:rPr>
                <w:rFonts w:ascii="Times New Roman" w:hAnsi="Times New Roman"/>
                <w:sz w:val="28"/>
                <w:szCs w:val="28"/>
              </w:rPr>
              <w:t xml:space="preserve">Геометрия. Дидактические материалы. 11 класс: базовый и </w:t>
            </w:r>
            <w:proofErr w:type="spellStart"/>
            <w:r w:rsidRPr="002E7921">
              <w:rPr>
                <w:rFonts w:ascii="Times New Roman" w:hAnsi="Times New Roman"/>
                <w:sz w:val="28"/>
                <w:szCs w:val="28"/>
              </w:rPr>
              <w:t>профил</w:t>
            </w:r>
            <w:proofErr w:type="spellEnd"/>
            <w:r w:rsidRPr="002E7921">
              <w:rPr>
                <w:rFonts w:ascii="Times New Roman" w:hAnsi="Times New Roman"/>
                <w:sz w:val="28"/>
                <w:szCs w:val="28"/>
              </w:rPr>
              <w:t>. уровни/ Б.Г.Зив. – 12 –е изд.-М.: Просвещение, 2012. – 128 с.: ил.</w:t>
            </w:r>
          </w:p>
          <w:p w:rsidR="002A601E" w:rsidRPr="002E7921" w:rsidRDefault="002A601E" w:rsidP="00506824">
            <w:pPr>
              <w:pStyle w:val="a3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01E" w:rsidRPr="002E7921" w:rsidRDefault="002A601E" w:rsidP="00506824">
            <w:pPr>
              <w:pStyle w:val="31"/>
              <w:shd w:val="clear" w:color="auto" w:fill="auto"/>
              <w:spacing w:before="0" w:line="240" w:lineRule="auto"/>
              <w:jc w:val="center"/>
              <w:rPr>
                <w:rFonts w:eastAsia="Calibri" w:cs="Times New Roman"/>
                <w:sz w:val="28"/>
                <w:szCs w:val="28"/>
                <w:lang w:eastAsia="ru-RU"/>
              </w:rPr>
            </w:pPr>
            <w:r w:rsidRPr="002E7921">
              <w:rPr>
                <w:rFonts w:cs="Times New Roman"/>
                <w:i w:val="0"/>
                <w:sz w:val="28"/>
                <w:szCs w:val="28"/>
              </w:rPr>
              <w:t>Ф</w:t>
            </w:r>
            <w:r w:rsidRPr="002E7921">
              <w:rPr>
                <w:rFonts w:cs="Times New Roman"/>
                <w:i w:val="0"/>
                <w:sz w:val="28"/>
                <w:szCs w:val="28"/>
                <w:lang w:val="en-US"/>
              </w:rPr>
              <w:t>/100%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01E" w:rsidRPr="002E7921" w:rsidRDefault="002A601E" w:rsidP="00506824">
            <w:pPr>
              <w:pStyle w:val="31"/>
              <w:shd w:val="clear" w:color="auto" w:fill="auto"/>
              <w:spacing w:before="0" w:line="240" w:lineRule="auto"/>
              <w:rPr>
                <w:rFonts w:eastAsia="Calibri" w:cs="Times New Roman"/>
                <w:sz w:val="28"/>
                <w:szCs w:val="28"/>
                <w:lang w:eastAsia="ru-RU"/>
              </w:rPr>
            </w:pPr>
          </w:p>
        </w:tc>
      </w:tr>
      <w:tr w:rsidR="002A601E" w:rsidRPr="002E7921" w:rsidTr="008F4B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01E" w:rsidRPr="002E7921" w:rsidRDefault="0026227C" w:rsidP="002E7921">
            <w:pPr>
              <w:pStyle w:val="a3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7921">
              <w:rPr>
                <w:rFonts w:ascii="Times New Roman" w:hAnsi="Times New Roman"/>
                <w:sz w:val="28"/>
                <w:szCs w:val="28"/>
              </w:rPr>
              <w:t>Геометрия. Рабочая тетрадь. 10 класс. Пособие для учащихся общеобразовательных учреждений. / Ю.А.Глазков, И.И.Юдина, В.Ф.Бутузов. – М.: Просвещение, 2013. – 97 с.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01E" w:rsidRPr="002E7921" w:rsidRDefault="0026227C" w:rsidP="005068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2A601E" w:rsidRPr="002E792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="002A601E" w:rsidRPr="002E792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2A601E" w:rsidRPr="002E792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%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01E" w:rsidRPr="002E7921" w:rsidRDefault="002A601E" w:rsidP="00506824">
            <w:pPr>
              <w:pStyle w:val="31"/>
              <w:shd w:val="clear" w:color="auto" w:fill="auto"/>
              <w:spacing w:before="0" w:line="240" w:lineRule="auto"/>
              <w:rPr>
                <w:rFonts w:eastAsia="Calibri" w:cs="Times New Roman"/>
                <w:sz w:val="28"/>
                <w:szCs w:val="28"/>
                <w:lang w:eastAsia="ru-RU"/>
              </w:rPr>
            </w:pPr>
          </w:p>
        </w:tc>
      </w:tr>
      <w:tr w:rsidR="002A601E" w:rsidRPr="002E7921" w:rsidTr="008F4B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01E" w:rsidRPr="002E7921" w:rsidRDefault="0026227C" w:rsidP="002E7921">
            <w:pPr>
              <w:pStyle w:val="a3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7921">
              <w:rPr>
                <w:rFonts w:ascii="Times New Roman" w:hAnsi="Times New Roman"/>
                <w:sz w:val="28"/>
                <w:szCs w:val="28"/>
              </w:rPr>
              <w:t>Геометрия. Рабочая тетрадь. 11 класс. Пособие для учащихся общеобразовательных учреждений. /Ю.А.Глазков, И.И.Юдина, В.Ф.Бутузов. – М.: Просвещение, 2013. – 80 с.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01E" w:rsidRPr="002E7921" w:rsidRDefault="0026227C" w:rsidP="005068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2A601E" w:rsidRPr="002E7921">
              <w:rPr>
                <w:rFonts w:ascii="Times New Roman" w:hAnsi="Times New Roman" w:cs="Times New Roman"/>
                <w:sz w:val="28"/>
                <w:szCs w:val="28"/>
              </w:rPr>
              <w:t>/100%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01E" w:rsidRPr="002E7921" w:rsidRDefault="002A601E" w:rsidP="00506824">
            <w:pPr>
              <w:pStyle w:val="31"/>
              <w:shd w:val="clear" w:color="auto" w:fill="auto"/>
              <w:spacing w:before="0" w:line="240" w:lineRule="auto"/>
              <w:rPr>
                <w:rFonts w:eastAsia="Calibri" w:cs="Times New Roman"/>
                <w:sz w:val="28"/>
                <w:szCs w:val="28"/>
                <w:lang w:eastAsia="ru-RU"/>
              </w:rPr>
            </w:pPr>
          </w:p>
        </w:tc>
      </w:tr>
      <w:tr w:rsidR="002A601E" w:rsidRPr="002E7921" w:rsidTr="008F4B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01E" w:rsidRPr="002E7921" w:rsidRDefault="002A601E" w:rsidP="005068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E792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Литература дополнительная </w:t>
            </w:r>
          </w:p>
          <w:p w:rsidR="002A601E" w:rsidRPr="002E7921" w:rsidRDefault="002A601E" w:rsidP="00506824">
            <w:pPr>
              <w:pStyle w:val="a3"/>
              <w:numPr>
                <w:ilvl w:val="0"/>
                <w:numId w:val="32"/>
              </w:numPr>
              <w:tabs>
                <w:tab w:val="clear" w:pos="709"/>
              </w:tabs>
              <w:suppressAutoHyphens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792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ЕГЭ. Математика. Тематическая рабочая тетрадь.  11 класс / И. В. Ященко, С. А. Шестаков, П. И. Захаров. -  (2010. - 96с.) </w:t>
            </w:r>
          </w:p>
          <w:p w:rsidR="002A601E" w:rsidRPr="002E7921" w:rsidRDefault="002A601E" w:rsidP="00506824">
            <w:pPr>
              <w:pStyle w:val="a3"/>
              <w:numPr>
                <w:ilvl w:val="0"/>
                <w:numId w:val="32"/>
              </w:numPr>
              <w:tabs>
                <w:tab w:val="clear" w:pos="709"/>
              </w:tabs>
              <w:suppressAutoHyphens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7921">
              <w:rPr>
                <w:rFonts w:ascii="Times New Roman" w:hAnsi="Times New Roman"/>
                <w:sz w:val="28"/>
                <w:szCs w:val="28"/>
              </w:rPr>
              <w:t>ЕГЭ: 3000 задач с ответами по математике. Все задания группы</w:t>
            </w:r>
            <w:proofErr w:type="gramStart"/>
            <w:r w:rsidRPr="002E7921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proofErr w:type="gramEnd"/>
            <w:r w:rsidRPr="002E7921">
              <w:rPr>
                <w:rFonts w:ascii="Times New Roman" w:hAnsi="Times New Roman"/>
                <w:sz w:val="28"/>
                <w:szCs w:val="28"/>
              </w:rPr>
              <w:t xml:space="preserve"> / под ред. А. Л. Семёнов,  А.Л., Ященко И.В. (2013. – 542 с.)</w:t>
            </w:r>
          </w:p>
          <w:p w:rsidR="002A601E" w:rsidRPr="002E7921" w:rsidRDefault="002A601E" w:rsidP="00506824">
            <w:pPr>
              <w:pStyle w:val="a3"/>
              <w:numPr>
                <w:ilvl w:val="0"/>
                <w:numId w:val="32"/>
              </w:numPr>
              <w:tabs>
                <w:tab w:val="clear" w:pos="709"/>
              </w:tabs>
              <w:suppressAutoHyphens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7921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 xml:space="preserve">ЕГЭ 2010. Математика. Тренировочные тестовые задания / под ред.  </w:t>
            </w:r>
            <w:r w:rsidRPr="002E7921">
              <w:rPr>
                <w:rFonts w:ascii="Times New Roman" w:hAnsi="Times New Roman"/>
                <w:sz w:val="28"/>
                <w:szCs w:val="28"/>
              </w:rPr>
              <w:t>А. Л. Семёнов,  А.Л., Ященко И.В. (2010. – 55 с.)</w:t>
            </w:r>
          </w:p>
          <w:p w:rsidR="002A601E" w:rsidRPr="002E7921" w:rsidRDefault="002A601E" w:rsidP="00506824">
            <w:pPr>
              <w:pStyle w:val="a3"/>
              <w:numPr>
                <w:ilvl w:val="0"/>
                <w:numId w:val="32"/>
              </w:numPr>
              <w:tabs>
                <w:tab w:val="clear" w:pos="709"/>
              </w:tabs>
              <w:suppressAutoHyphens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7921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 xml:space="preserve">ЕГЭ 2012. Математика. 30 вариантов типовых тестовых заданий и 800 заданий части 2 (С) / под ред.  </w:t>
            </w:r>
            <w:r w:rsidRPr="002E7921">
              <w:rPr>
                <w:rFonts w:ascii="Times New Roman" w:hAnsi="Times New Roman"/>
                <w:sz w:val="28"/>
                <w:szCs w:val="28"/>
              </w:rPr>
              <w:t>А. Л. Семёнов,  А.Л., Ященко И.В. (2012. – 215 с.)</w:t>
            </w:r>
          </w:p>
          <w:p w:rsidR="002A601E" w:rsidRPr="002E7921" w:rsidRDefault="002A601E" w:rsidP="00506824">
            <w:pPr>
              <w:pStyle w:val="a3"/>
              <w:numPr>
                <w:ilvl w:val="0"/>
                <w:numId w:val="32"/>
              </w:numPr>
              <w:tabs>
                <w:tab w:val="clear" w:pos="709"/>
              </w:tabs>
              <w:suppressAutoHyphens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7921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 xml:space="preserve">ЕГЭ 2014. Математика. 30 вариантов типовых тестовых заданий и 800 заданий части 2 (С) / под ред.  </w:t>
            </w:r>
            <w:r w:rsidRPr="002E7921">
              <w:rPr>
                <w:rFonts w:ascii="Times New Roman" w:hAnsi="Times New Roman"/>
                <w:sz w:val="28"/>
                <w:szCs w:val="28"/>
              </w:rPr>
              <w:t>А. Л. Семёнов,  А.Л., Ященко И.В. (2014. – 216 с.)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01E" w:rsidRPr="002E7921" w:rsidRDefault="002A601E" w:rsidP="005068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601E" w:rsidRPr="002E7921" w:rsidRDefault="002A601E" w:rsidP="005068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</w:t>
            </w:r>
            <w:r w:rsidRPr="002E792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Pr="002E792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%</w:t>
            </w:r>
          </w:p>
          <w:p w:rsidR="002A601E" w:rsidRPr="002E7921" w:rsidRDefault="002A601E" w:rsidP="005068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601E" w:rsidRPr="002E7921" w:rsidRDefault="002A601E" w:rsidP="005068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601E" w:rsidRPr="002E7921" w:rsidRDefault="002A601E" w:rsidP="005068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E792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Pr="002E792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%</w:t>
            </w:r>
          </w:p>
          <w:p w:rsidR="002A601E" w:rsidRPr="002E7921" w:rsidRDefault="002A601E" w:rsidP="005068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601E" w:rsidRPr="002E7921" w:rsidRDefault="002A601E" w:rsidP="005068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601E" w:rsidRPr="002E7921" w:rsidRDefault="002A601E" w:rsidP="005068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E792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Pr="002E792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%</w:t>
            </w:r>
          </w:p>
          <w:p w:rsidR="002A601E" w:rsidRPr="002E7921" w:rsidRDefault="002A601E" w:rsidP="005068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601E" w:rsidRPr="002E7921" w:rsidRDefault="002A601E" w:rsidP="005068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601E" w:rsidRPr="002E7921" w:rsidRDefault="002A601E" w:rsidP="005068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E792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Pr="002E792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%</w:t>
            </w:r>
          </w:p>
          <w:p w:rsidR="002A601E" w:rsidRPr="002E7921" w:rsidRDefault="002A601E" w:rsidP="005068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601E" w:rsidRPr="002E7921" w:rsidRDefault="002A601E" w:rsidP="005068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601E" w:rsidRPr="002E7921" w:rsidRDefault="002A601E" w:rsidP="005068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601E" w:rsidRPr="002E7921" w:rsidRDefault="002A601E" w:rsidP="005068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601E" w:rsidRPr="002E7921" w:rsidRDefault="002A601E" w:rsidP="005068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E792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Pr="002E792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%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01E" w:rsidRPr="002E7921" w:rsidRDefault="002A601E" w:rsidP="00506824">
            <w:pPr>
              <w:pStyle w:val="31"/>
              <w:shd w:val="clear" w:color="auto" w:fill="auto"/>
              <w:spacing w:before="0" w:line="240" w:lineRule="auto"/>
              <w:rPr>
                <w:rFonts w:eastAsia="Calibri" w:cs="Times New Roman"/>
                <w:sz w:val="28"/>
                <w:szCs w:val="28"/>
                <w:lang w:eastAsia="ru-RU"/>
              </w:rPr>
            </w:pPr>
          </w:p>
        </w:tc>
      </w:tr>
      <w:tr w:rsidR="002A601E" w:rsidRPr="002E7921" w:rsidTr="008F4BB9">
        <w:tc>
          <w:tcPr>
            <w:tcW w:w="9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01E" w:rsidRPr="002E7921" w:rsidRDefault="002A601E" w:rsidP="00506824">
            <w:pPr>
              <w:pStyle w:val="31"/>
              <w:shd w:val="clear" w:color="auto" w:fill="auto"/>
              <w:spacing w:before="0" w:line="240" w:lineRule="auto"/>
              <w:jc w:val="center"/>
              <w:rPr>
                <w:rFonts w:eastAsia="Calibri" w:cs="Times New Roman"/>
                <w:sz w:val="28"/>
                <w:szCs w:val="28"/>
                <w:lang w:eastAsia="ru-RU"/>
              </w:rPr>
            </w:pPr>
            <w:r w:rsidRPr="002E7921">
              <w:rPr>
                <w:rFonts w:eastAsia="Calibri" w:cs="Times New Roman"/>
                <w:b/>
                <w:bCs/>
                <w:caps/>
                <w:sz w:val="28"/>
                <w:szCs w:val="28"/>
                <w:lang w:eastAsia="ru-RU"/>
              </w:rPr>
              <w:lastRenderedPageBreak/>
              <w:t>Печатные пособия, Оборудование и приборы</w:t>
            </w:r>
          </w:p>
        </w:tc>
      </w:tr>
      <w:tr w:rsidR="002A601E" w:rsidRPr="002E7921" w:rsidTr="008F4BB9">
        <w:trPr>
          <w:trHeight w:val="213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01E" w:rsidRPr="002E7921" w:rsidRDefault="001B52C3" w:rsidP="0050682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eastAsia="Calibri" w:hAnsi="Times New Roman" w:cs="Times New Roman"/>
                <w:sz w:val="28"/>
                <w:szCs w:val="28"/>
              </w:rPr>
              <w:t>Таблица «</w:t>
            </w: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Площади плоских фигур</w:t>
            </w:r>
            <w:r w:rsidR="002A601E" w:rsidRPr="002E7921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01E" w:rsidRPr="002E7921" w:rsidRDefault="002A601E" w:rsidP="005068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E792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01E" w:rsidRPr="002E7921" w:rsidRDefault="002A601E" w:rsidP="00506824">
            <w:pPr>
              <w:pStyle w:val="31"/>
              <w:shd w:val="clear" w:color="auto" w:fill="auto"/>
              <w:spacing w:before="0" w:line="240" w:lineRule="auto"/>
              <w:rPr>
                <w:rFonts w:eastAsia="Calibri" w:cs="Times New Roman"/>
                <w:sz w:val="28"/>
                <w:szCs w:val="28"/>
                <w:lang w:eastAsia="ru-RU"/>
              </w:rPr>
            </w:pPr>
          </w:p>
        </w:tc>
      </w:tr>
      <w:tr w:rsidR="002A601E" w:rsidRPr="002E7921" w:rsidTr="008F4B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01E" w:rsidRPr="002E7921" w:rsidRDefault="002A601E" w:rsidP="00506824">
            <w:pPr>
              <w:pStyle w:val="a3"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2E7921">
              <w:rPr>
                <w:rFonts w:ascii="Times New Roman" w:hAnsi="Times New Roman"/>
                <w:sz w:val="28"/>
                <w:szCs w:val="28"/>
              </w:rPr>
              <w:t xml:space="preserve">Таблица </w:t>
            </w:r>
            <w:r w:rsidR="001B52C3" w:rsidRPr="002E7921">
              <w:rPr>
                <w:rFonts w:ascii="Times New Roman" w:hAnsi="Times New Roman"/>
                <w:sz w:val="28"/>
                <w:szCs w:val="28"/>
              </w:rPr>
              <w:t>«Тела вращения»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01E" w:rsidRPr="002E7921" w:rsidRDefault="002A601E" w:rsidP="005068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E792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01E" w:rsidRPr="002E7921" w:rsidRDefault="002A601E" w:rsidP="00506824">
            <w:pPr>
              <w:pStyle w:val="31"/>
              <w:shd w:val="clear" w:color="auto" w:fill="auto"/>
              <w:spacing w:before="0" w:line="240" w:lineRule="auto"/>
              <w:rPr>
                <w:rFonts w:eastAsia="Calibri" w:cs="Times New Roman"/>
                <w:sz w:val="28"/>
                <w:szCs w:val="28"/>
                <w:lang w:eastAsia="ru-RU"/>
              </w:rPr>
            </w:pPr>
          </w:p>
        </w:tc>
      </w:tr>
      <w:tr w:rsidR="002A601E" w:rsidRPr="002E7921" w:rsidTr="008F4B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01E" w:rsidRPr="002E7921" w:rsidRDefault="002A601E" w:rsidP="00506824">
            <w:pPr>
              <w:pStyle w:val="31"/>
              <w:shd w:val="clear" w:color="auto" w:fill="auto"/>
              <w:spacing w:before="0" w:line="240" w:lineRule="auto"/>
              <w:rPr>
                <w:rFonts w:eastAsia="Calibri" w:cs="Times New Roman"/>
                <w:sz w:val="28"/>
                <w:szCs w:val="28"/>
                <w:lang w:eastAsia="ru-RU"/>
              </w:rPr>
            </w:pPr>
            <w:r w:rsidRPr="002E7921">
              <w:rPr>
                <w:rFonts w:cs="Times New Roman"/>
                <w:i w:val="0"/>
                <w:sz w:val="28"/>
                <w:szCs w:val="28"/>
              </w:rPr>
              <w:t>Портреты выдающихся деятелей математики (комплект)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01E" w:rsidRPr="002E7921" w:rsidRDefault="002A601E" w:rsidP="005068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E792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01E" w:rsidRPr="002E7921" w:rsidRDefault="002A601E" w:rsidP="00506824">
            <w:pPr>
              <w:pStyle w:val="31"/>
              <w:shd w:val="clear" w:color="auto" w:fill="auto"/>
              <w:spacing w:before="0" w:line="240" w:lineRule="auto"/>
              <w:rPr>
                <w:rFonts w:eastAsia="Calibri" w:cs="Times New Roman"/>
                <w:sz w:val="28"/>
                <w:szCs w:val="28"/>
                <w:lang w:eastAsia="ru-RU"/>
              </w:rPr>
            </w:pPr>
          </w:p>
        </w:tc>
      </w:tr>
      <w:tr w:rsidR="002A601E" w:rsidRPr="002E7921" w:rsidTr="008F4BB9">
        <w:tc>
          <w:tcPr>
            <w:tcW w:w="9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01E" w:rsidRPr="002E7921" w:rsidRDefault="002A601E" w:rsidP="00506824">
            <w:pPr>
              <w:pStyle w:val="31"/>
              <w:shd w:val="clear" w:color="auto" w:fill="auto"/>
              <w:spacing w:before="0" w:line="240" w:lineRule="auto"/>
              <w:jc w:val="center"/>
              <w:rPr>
                <w:rFonts w:eastAsia="Calibri" w:cs="Times New Roman"/>
                <w:b/>
                <w:i w:val="0"/>
                <w:sz w:val="28"/>
                <w:szCs w:val="28"/>
                <w:lang w:eastAsia="ru-RU"/>
              </w:rPr>
            </w:pPr>
            <w:r w:rsidRPr="002E7921">
              <w:rPr>
                <w:rFonts w:eastAsia="Calibri" w:cs="Times New Roman"/>
                <w:b/>
                <w:i w:val="0"/>
                <w:sz w:val="28"/>
                <w:szCs w:val="28"/>
                <w:lang w:eastAsia="ru-RU"/>
              </w:rPr>
              <w:t>ЦИФРОВЫЕ ОБРАЗОВАТЕЛЬНЫЕ РЕСУРСЫ</w:t>
            </w:r>
          </w:p>
        </w:tc>
      </w:tr>
      <w:tr w:rsidR="00457189" w:rsidRPr="002E7921" w:rsidTr="008F4B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189" w:rsidRPr="002E7921" w:rsidRDefault="00457189" w:rsidP="005068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Серия «Наглядная школа»</w:t>
            </w:r>
          </w:p>
          <w:p w:rsidR="00457189" w:rsidRPr="002E7921" w:rsidRDefault="00457189" w:rsidP="0050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9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Интерактивное учебное пособие «Наглядная математика. Треугольники»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89" w:rsidRPr="002E7921" w:rsidRDefault="00457189" w:rsidP="005068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Д/100%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89" w:rsidRPr="002E7921" w:rsidRDefault="00457189" w:rsidP="00506824">
            <w:pPr>
              <w:pStyle w:val="31"/>
              <w:shd w:val="clear" w:color="auto" w:fill="auto"/>
              <w:spacing w:before="0" w:line="240" w:lineRule="auto"/>
              <w:rPr>
                <w:rFonts w:eastAsia="Calibri" w:cs="Times New Roman"/>
                <w:sz w:val="28"/>
                <w:szCs w:val="28"/>
                <w:lang w:eastAsia="ru-RU"/>
              </w:rPr>
            </w:pPr>
          </w:p>
        </w:tc>
      </w:tr>
      <w:tr w:rsidR="00457189" w:rsidRPr="002E7921" w:rsidTr="008F4BB9">
        <w:trPr>
          <w:trHeight w:val="151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189" w:rsidRPr="002E7921" w:rsidRDefault="00457189" w:rsidP="005068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Серия «Наглядная школа»</w:t>
            </w:r>
          </w:p>
          <w:p w:rsidR="00457189" w:rsidRPr="002E7921" w:rsidRDefault="00457189" w:rsidP="0050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9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Интерактивное учебное пособие «Наглядная математика. Векторы»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89" w:rsidRPr="002E7921" w:rsidRDefault="00457189" w:rsidP="005068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Д/100%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89" w:rsidRPr="002E7921" w:rsidRDefault="00457189" w:rsidP="00506824">
            <w:pPr>
              <w:pStyle w:val="31"/>
              <w:shd w:val="clear" w:color="auto" w:fill="auto"/>
              <w:spacing w:before="0" w:line="240" w:lineRule="auto"/>
              <w:rPr>
                <w:rFonts w:eastAsia="Calibri" w:cs="Times New Roman"/>
                <w:sz w:val="28"/>
                <w:szCs w:val="28"/>
                <w:lang w:eastAsia="ru-RU"/>
              </w:rPr>
            </w:pPr>
          </w:p>
        </w:tc>
      </w:tr>
      <w:tr w:rsidR="00457189" w:rsidRPr="002E7921" w:rsidTr="008F4BB9">
        <w:trPr>
          <w:trHeight w:val="151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189" w:rsidRPr="002E7921" w:rsidRDefault="00457189" w:rsidP="005068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Серия «Наглядная школа»</w:t>
            </w:r>
          </w:p>
          <w:p w:rsidR="00457189" w:rsidRPr="002E7921" w:rsidRDefault="00457189" w:rsidP="0050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9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Интерактивное учебное пособие «Наглядная математика. Многоугольники»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89" w:rsidRPr="002E7921" w:rsidRDefault="00457189" w:rsidP="005068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E792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89" w:rsidRPr="002E7921" w:rsidRDefault="00457189" w:rsidP="00506824">
            <w:pPr>
              <w:pStyle w:val="31"/>
              <w:shd w:val="clear" w:color="auto" w:fill="auto"/>
              <w:spacing w:before="0" w:line="240" w:lineRule="auto"/>
              <w:rPr>
                <w:rFonts w:eastAsia="Calibri" w:cs="Times New Roman"/>
                <w:sz w:val="28"/>
                <w:szCs w:val="28"/>
                <w:lang w:eastAsia="ru-RU"/>
              </w:rPr>
            </w:pPr>
          </w:p>
        </w:tc>
      </w:tr>
      <w:tr w:rsidR="00457189" w:rsidRPr="002E7921" w:rsidTr="008F4BB9">
        <w:trPr>
          <w:trHeight w:val="151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189" w:rsidRPr="002E7921" w:rsidRDefault="00457189" w:rsidP="005068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Серия «Наглядная школа»</w:t>
            </w:r>
          </w:p>
          <w:p w:rsidR="00457189" w:rsidRPr="002E7921" w:rsidRDefault="00457189" w:rsidP="0050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9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Интерактивное учебное пособие «Наглядная математика. Многогранники. Тела вращения»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89" w:rsidRPr="002E7921" w:rsidRDefault="00457189" w:rsidP="005068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E792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89" w:rsidRPr="002E7921" w:rsidRDefault="00457189" w:rsidP="00506824">
            <w:pPr>
              <w:pStyle w:val="31"/>
              <w:shd w:val="clear" w:color="auto" w:fill="auto"/>
              <w:spacing w:before="0" w:line="240" w:lineRule="auto"/>
              <w:rPr>
                <w:rFonts w:eastAsia="Calibri" w:cs="Times New Roman"/>
                <w:sz w:val="28"/>
                <w:szCs w:val="28"/>
                <w:lang w:eastAsia="ru-RU"/>
              </w:rPr>
            </w:pPr>
          </w:p>
        </w:tc>
      </w:tr>
      <w:tr w:rsidR="00457189" w:rsidRPr="002E7921" w:rsidTr="008F4BB9">
        <w:trPr>
          <w:trHeight w:val="151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189" w:rsidRPr="002E7921" w:rsidRDefault="00457189" w:rsidP="005068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Серия «Наглядная школа»</w:t>
            </w:r>
          </w:p>
          <w:p w:rsidR="00457189" w:rsidRPr="002E7921" w:rsidRDefault="00457189" w:rsidP="0050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9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Интерактивное учебное пособие «Наглядная математика. Стереометрия 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89" w:rsidRPr="002E7921" w:rsidRDefault="00457189" w:rsidP="005068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E792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89" w:rsidRPr="002E7921" w:rsidRDefault="00457189" w:rsidP="00506824">
            <w:pPr>
              <w:pStyle w:val="31"/>
              <w:shd w:val="clear" w:color="auto" w:fill="auto"/>
              <w:spacing w:before="0" w:line="240" w:lineRule="auto"/>
              <w:rPr>
                <w:rFonts w:eastAsia="Calibri" w:cs="Times New Roman"/>
                <w:sz w:val="28"/>
                <w:szCs w:val="28"/>
                <w:lang w:eastAsia="ru-RU"/>
              </w:rPr>
            </w:pPr>
          </w:p>
        </w:tc>
      </w:tr>
      <w:tr w:rsidR="00457189" w:rsidRPr="002E7921" w:rsidTr="008F4BB9">
        <w:tc>
          <w:tcPr>
            <w:tcW w:w="9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89" w:rsidRPr="002E7921" w:rsidRDefault="00457189" w:rsidP="00506824">
            <w:pPr>
              <w:pStyle w:val="31"/>
              <w:shd w:val="clear" w:color="auto" w:fill="auto"/>
              <w:spacing w:before="0" w:line="240" w:lineRule="auto"/>
              <w:jc w:val="center"/>
              <w:rPr>
                <w:rFonts w:eastAsia="Calibri" w:cs="Times New Roman"/>
                <w:b/>
                <w:bCs/>
                <w:caps/>
                <w:sz w:val="28"/>
                <w:szCs w:val="28"/>
                <w:lang w:eastAsia="ru-RU"/>
              </w:rPr>
            </w:pPr>
            <w:r w:rsidRPr="002E7921">
              <w:rPr>
                <w:rFonts w:eastAsia="Calibri" w:cs="Times New Roman"/>
                <w:b/>
                <w:bCs/>
                <w:caps/>
                <w:sz w:val="28"/>
                <w:szCs w:val="28"/>
                <w:lang w:eastAsia="ru-RU"/>
              </w:rPr>
              <w:t>Экранно-звуковые пособия (могут быть в цифровом виде)</w:t>
            </w:r>
          </w:p>
        </w:tc>
      </w:tr>
      <w:tr w:rsidR="00457189" w:rsidRPr="002E7921" w:rsidTr="008F4BB9">
        <w:tc>
          <w:tcPr>
            <w:tcW w:w="9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89" w:rsidRPr="002E7921" w:rsidRDefault="00457189" w:rsidP="00506824">
            <w:pPr>
              <w:pStyle w:val="31"/>
              <w:shd w:val="clear" w:color="auto" w:fill="auto"/>
              <w:spacing w:before="0" w:line="240" w:lineRule="auto"/>
              <w:jc w:val="center"/>
              <w:rPr>
                <w:rFonts w:eastAsia="Calibri" w:cs="Times New Roman"/>
                <w:b/>
                <w:bCs/>
                <w:caps/>
                <w:sz w:val="28"/>
                <w:szCs w:val="28"/>
                <w:lang w:eastAsia="ru-RU"/>
              </w:rPr>
            </w:pPr>
          </w:p>
        </w:tc>
      </w:tr>
      <w:tr w:rsidR="00457189" w:rsidRPr="002E7921" w:rsidTr="008F4BB9">
        <w:tc>
          <w:tcPr>
            <w:tcW w:w="9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189" w:rsidRPr="002E7921" w:rsidRDefault="00457189" w:rsidP="00506824">
            <w:pPr>
              <w:pStyle w:val="31"/>
              <w:shd w:val="clear" w:color="auto" w:fill="auto"/>
              <w:spacing w:before="0" w:line="240" w:lineRule="auto"/>
              <w:jc w:val="center"/>
              <w:rPr>
                <w:rFonts w:eastAsia="Calibri" w:cs="Times New Roman"/>
                <w:sz w:val="28"/>
                <w:szCs w:val="28"/>
                <w:lang w:eastAsia="ru-RU"/>
              </w:rPr>
            </w:pPr>
            <w:r w:rsidRPr="002E7921">
              <w:rPr>
                <w:rFonts w:eastAsia="Calibri" w:cs="Times New Roman"/>
                <w:b/>
                <w:bCs/>
                <w:caps/>
                <w:sz w:val="28"/>
                <w:szCs w:val="28"/>
                <w:lang w:eastAsia="ru-RU"/>
              </w:rPr>
              <w:t>Технические средства обучения (средства ИКТ)</w:t>
            </w:r>
          </w:p>
        </w:tc>
      </w:tr>
      <w:tr w:rsidR="00457189" w:rsidRPr="002E7921" w:rsidTr="008F4B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189" w:rsidRPr="002E7921" w:rsidRDefault="00457189" w:rsidP="0050682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Экран (на штативе или навесной)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89" w:rsidRPr="002E7921" w:rsidRDefault="00457189" w:rsidP="005068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E792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89" w:rsidRPr="002E7921" w:rsidRDefault="00457189" w:rsidP="00506824">
            <w:pPr>
              <w:pStyle w:val="31"/>
              <w:shd w:val="clear" w:color="auto" w:fill="auto"/>
              <w:spacing w:before="0" w:line="240" w:lineRule="auto"/>
              <w:rPr>
                <w:rFonts w:eastAsia="Calibri" w:cs="Times New Roman"/>
                <w:sz w:val="28"/>
                <w:szCs w:val="28"/>
                <w:lang w:eastAsia="ru-RU"/>
              </w:rPr>
            </w:pPr>
          </w:p>
        </w:tc>
      </w:tr>
      <w:tr w:rsidR="00457189" w:rsidRPr="002E7921" w:rsidTr="008F4B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189" w:rsidRPr="002E7921" w:rsidRDefault="00457189" w:rsidP="0050682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Персональный компьютер – рабочее место учителя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89" w:rsidRPr="002E7921" w:rsidRDefault="00457189" w:rsidP="005068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E792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89" w:rsidRPr="002E7921" w:rsidRDefault="00457189" w:rsidP="00506824">
            <w:pPr>
              <w:pStyle w:val="31"/>
              <w:shd w:val="clear" w:color="auto" w:fill="auto"/>
              <w:spacing w:before="0" w:line="240" w:lineRule="auto"/>
              <w:rPr>
                <w:rFonts w:eastAsia="Calibri" w:cs="Times New Roman"/>
                <w:sz w:val="28"/>
                <w:szCs w:val="28"/>
                <w:lang w:eastAsia="ru-RU"/>
              </w:rPr>
            </w:pPr>
          </w:p>
        </w:tc>
      </w:tr>
      <w:tr w:rsidR="00457189" w:rsidRPr="002E7921" w:rsidTr="008F4B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189" w:rsidRPr="002E7921" w:rsidRDefault="00457189" w:rsidP="005068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Мультимедиа проектор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89" w:rsidRPr="002E7921" w:rsidRDefault="00457189" w:rsidP="005068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E792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89" w:rsidRPr="002E7921" w:rsidRDefault="00457189" w:rsidP="00506824">
            <w:pPr>
              <w:pStyle w:val="31"/>
              <w:shd w:val="clear" w:color="auto" w:fill="auto"/>
              <w:spacing w:before="0" w:line="240" w:lineRule="auto"/>
              <w:rPr>
                <w:rFonts w:eastAsia="Calibri" w:cs="Times New Roman"/>
                <w:sz w:val="28"/>
                <w:szCs w:val="28"/>
                <w:lang w:eastAsia="ru-RU"/>
              </w:rPr>
            </w:pPr>
          </w:p>
        </w:tc>
      </w:tr>
      <w:tr w:rsidR="00457189" w:rsidRPr="002E7921" w:rsidTr="008F4B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189" w:rsidRPr="002E7921" w:rsidRDefault="00457189" w:rsidP="005068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Сканер, принтер (3 в 1)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89" w:rsidRPr="002E7921" w:rsidRDefault="00457189" w:rsidP="005068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E792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89" w:rsidRPr="002E7921" w:rsidRDefault="00457189" w:rsidP="00506824">
            <w:pPr>
              <w:pStyle w:val="31"/>
              <w:shd w:val="clear" w:color="auto" w:fill="auto"/>
              <w:spacing w:before="0" w:line="240" w:lineRule="auto"/>
              <w:rPr>
                <w:rFonts w:eastAsia="Calibri" w:cs="Times New Roman"/>
                <w:sz w:val="28"/>
                <w:szCs w:val="28"/>
                <w:lang w:eastAsia="ru-RU"/>
              </w:rPr>
            </w:pPr>
          </w:p>
        </w:tc>
      </w:tr>
      <w:tr w:rsidR="00457189" w:rsidRPr="002E7921" w:rsidTr="008F4BB9">
        <w:tc>
          <w:tcPr>
            <w:tcW w:w="9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189" w:rsidRPr="002E7921" w:rsidRDefault="00457189" w:rsidP="00506824">
            <w:pPr>
              <w:pStyle w:val="31"/>
              <w:shd w:val="clear" w:color="auto" w:fill="auto"/>
              <w:spacing w:before="0" w:line="240" w:lineRule="auto"/>
              <w:rPr>
                <w:rFonts w:eastAsia="Calibri" w:cs="Times New Roman"/>
                <w:sz w:val="28"/>
                <w:szCs w:val="28"/>
                <w:lang w:eastAsia="ru-RU"/>
              </w:rPr>
            </w:pPr>
            <w:r w:rsidRPr="002E7921">
              <w:rPr>
                <w:rFonts w:cs="Times New Roman"/>
                <w:b/>
                <w:sz w:val="28"/>
                <w:szCs w:val="28"/>
              </w:rPr>
              <w:t>УЧЕБНО-ПРАКТИЧЕСКОЕ И УЧЕБНО-ЛАБОРАТОРНОЕ ОБОРУДОВАНИЕ</w:t>
            </w:r>
          </w:p>
        </w:tc>
      </w:tr>
      <w:tr w:rsidR="00457189" w:rsidRPr="002E7921" w:rsidTr="008F4B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189" w:rsidRPr="002E7921" w:rsidRDefault="00457189" w:rsidP="0050682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Комплект инструментов классных: линейка, транспортир, угольник (30</w:t>
            </w:r>
            <w:r w:rsidRPr="002E7921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, 60</w:t>
            </w:r>
            <w:r w:rsidRPr="002E7921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), угольник (45</w:t>
            </w:r>
            <w:r w:rsidRPr="002E7921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, 45</w:t>
            </w:r>
            <w:r w:rsidRPr="002E7921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), циркуль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89" w:rsidRPr="002E7921" w:rsidRDefault="00457189" w:rsidP="005068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E792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89" w:rsidRPr="002E7921" w:rsidRDefault="00457189" w:rsidP="00506824">
            <w:pPr>
              <w:pStyle w:val="31"/>
              <w:shd w:val="clear" w:color="auto" w:fill="auto"/>
              <w:spacing w:before="0" w:line="240" w:lineRule="auto"/>
              <w:rPr>
                <w:rFonts w:eastAsia="Calibri" w:cs="Times New Roman"/>
                <w:sz w:val="28"/>
                <w:szCs w:val="28"/>
                <w:lang w:eastAsia="ru-RU"/>
              </w:rPr>
            </w:pPr>
          </w:p>
        </w:tc>
      </w:tr>
      <w:tr w:rsidR="00457189" w:rsidRPr="002E7921" w:rsidTr="008F4B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189" w:rsidRPr="002E7921" w:rsidRDefault="00457189" w:rsidP="0050682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Набор прозрачных геометрических тел с сечениями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89" w:rsidRPr="002E7921" w:rsidRDefault="00457189" w:rsidP="005068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E792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89" w:rsidRPr="002E7921" w:rsidRDefault="00457189" w:rsidP="00506824">
            <w:pPr>
              <w:pStyle w:val="31"/>
              <w:shd w:val="clear" w:color="auto" w:fill="auto"/>
              <w:spacing w:before="0" w:line="240" w:lineRule="auto"/>
              <w:rPr>
                <w:rFonts w:eastAsia="Calibri" w:cs="Times New Roman"/>
                <w:sz w:val="28"/>
                <w:szCs w:val="28"/>
                <w:lang w:eastAsia="ru-RU"/>
              </w:rPr>
            </w:pPr>
          </w:p>
        </w:tc>
      </w:tr>
      <w:tr w:rsidR="00457189" w:rsidRPr="002E7921" w:rsidTr="008F4B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189" w:rsidRPr="002E7921" w:rsidRDefault="00457189" w:rsidP="005068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Набор моделей для лабораторных работ по стереометрии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89" w:rsidRPr="002E7921" w:rsidRDefault="00457189" w:rsidP="005068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E792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89" w:rsidRPr="002E7921" w:rsidRDefault="00457189" w:rsidP="00506824">
            <w:pPr>
              <w:pStyle w:val="31"/>
              <w:shd w:val="clear" w:color="auto" w:fill="auto"/>
              <w:spacing w:before="0" w:line="240" w:lineRule="auto"/>
              <w:rPr>
                <w:rFonts w:eastAsia="Calibri" w:cs="Times New Roman"/>
                <w:sz w:val="28"/>
                <w:szCs w:val="28"/>
                <w:lang w:eastAsia="ru-RU"/>
              </w:rPr>
            </w:pPr>
          </w:p>
        </w:tc>
      </w:tr>
      <w:tr w:rsidR="00457189" w:rsidRPr="002E7921" w:rsidTr="008F4BB9">
        <w:tc>
          <w:tcPr>
            <w:tcW w:w="9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89" w:rsidRPr="002E7921" w:rsidRDefault="00457189" w:rsidP="00506824">
            <w:pPr>
              <w:pStyle w:val="31"/>
              <w:shd w:val="clear" w:color="auto" w:fill="auto"/>
              <w:spacing w:before="0" w:line="240" w:lineRule="auto"/>
              <w:jc w:val="center"/>
              <w:rPr>
                <w:rFonts w:eastAsia="Calibri" w:cs="Times New Roman"/>
                <w:b/>
                <w:sz w:val="28"/>
                <w:szCs w:val="28"/>
                <w:lang w:eastAsia="ru-RU"/>
              </w:rPr>
            </w:pPr>
            <w:r w:rsidRPr="002E7921">
              <w:rPr>
                <w:rFonts w:eastAsia="Calibri" w:cs="Times New Roman"/>
                <w:b/>
                <w:sz w:val="28"/>
                <w:szCs w:val="28"/>
                <w:lang w:eastAsia="ru-RU"/>
              </w:rPr>
              <w:t>ИНФОРМАЦИОННО-ОБРАЗОВАТЕЛЬНЫЕ РЕСУРСЫ</w:t>
            </w:r>
          </w:p>
        </w:tc>
      </w:tr>
      <w:tr w:rsidR="00457189" w:rsidRPr="002E7921" w:rsidTr="008F4B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89" w:rsidRPr="002E7921" w:rsidRDefault="00457189" w:rsidP="00506824">
            <w:pPr>
              <w:pStyle w:val="31"/>
              <w:shd w:val="clear" w:color="auto" w:fill="auto"/>
              <w:spacing w:before="0" w:line="240" w:lineRule="auto"/>
              <w:rPr>
                <w:rFonts w:eastAsia="Calibri" w:cs="Times New Roman"/>
                <w:color w:val="FF0000"/>
                <w:sz w:val="28"/>
                <w:szCs w:val="28"/>
                <w:lang w:eastAsia="ru-RU"/>
              </w:rPr>
            </w:pPr>
            <w:r w:rsidRPr="002E7921">
              <w:rPr>
                <w:rFonts w:eastAsia="Calibri" w:cs="Times New Roman"/>
                <w:sz w:val="28"/>
                <w:szCs w:val="28"/>
                <w:lang w:eastAsia="ru-RU"/>
              </w:rPr>
              <w:t xml:space="preserve">Информационно - образовательный портал «Сетевой класс Белогорья»  </w:t>
            </w:r>
            <w:hyperlink r:id="rId7" w:history="1">
              <w:r w:rsidRPr="002E7921">
                <w:rPr>
                  <w:rStyle w:val="af1"/>
                  <w:rFonts w:cs="Times New Roman"/>
                  <w:sz w:val="28"/>
                  <w:szCs w:val="28"/>
                  <w:lang w:val="en-US"/>
                </w:rPr>
                <w:t>http</w:t>
              </w:r>
              <w:r w:rsidRPr="002E7921">
                <w:rPr>
                  <w:rStyle w:val="af1"/>
                  <w:rFonts w:cs="Times New Roman"/>
                  <w:sz w:val="28"/>
                  <w:szCs w:val="28"/>
                </w:rPr>
                <w:t>://</w:t>
              </w:r>
              <w:proofErr w:type="spellStart"/>
              <w:r w:rsidRPr="002E7921">
                <w:rPr>
                  <w:rStyle w:val="af1"/>
                  <w:rFonts w:cs="Times New Roman"/>
                  <w:sz w:val="28"/>
                  <w:szCs w:val="28"/>
                  <w:lang w:val="en-US"/>
                </w:rPr>
                <w:t>belclass</w:t>
              </w:r>
              <w:proofErr w:type="spellEnd"/>
              <w:r w:rsidRPr="002E7921">
                <w:rPr>
                  <w:rStyle w:val="af1"/>
                  <w:rFonts w:cs="Times New Roman"/>
                  <w:sz w:val="28"/>
                  <w:szCs w:val="28"/>
                </w:rPr>
                <w:t>.</w:t>
              </w:r>
              <w:r w:rsidRPr="002E7921">
                <w:rPr>
                  <w:rStyle w:val="af1"/>
                  <w:rFonts w:cs="Times New Roman"/>
                  <w:sz w:val="28"/>
                  <w:szCs w:val="28"/>
                  <w:lang w:val="en-US"/>
                </w:rPr>
                <w:t>net</w:t>
              </w:r>
            </w:hyperlink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89" w:rsidRPr="002E7921" w:rsidRDefault="00457189" w:rsidP="00506824">
            <w:pPr>
              <w:pStyle w:val="31"/>
              <w:shd w:val="clear" w:color="auto" w:fill="auto"/>
              <w:spacing w:before="0" w:line="240" w:lineRule="auto"/>
              <w:rPr>
                <w:rFonts w:eastAsia="Calibri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89" w:rsidRPr="002E7921" w:rsidRDefault="00457189" w:rsidP="00506824">
            <w:pPr>
              <w:pStyle w:val="31"/>
              <w:shd w:val="clear" w:color="auto" w:fill="auto"/>
              <w:spacing w:before="0" w:line="240" w:lineRule="auto"/>
              <w:rPr>
                <w:rFonts w:eastAsia="Calibri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457189" w:rsidRPr="002E7921" w:rsidTr="008F4B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89" w:rsidRPr="002E7921" w:rsidRDefault="00457189" w:rsidP="00506824">
            <w:pPr>
              <w:pStyle w:val="31"/>
              <w:shd w:val="clear" w:color="auto" w:fill="auto"/>
              <w:spacing w:before="0" w:line="240" w:lineRule="auto"/>
              <w:rPr>
                <w:rFonts w:eastAsia="Calibri" w:cs="Times New Roman"/>
                <w:sz w:val="28"/>
                <w:szCs w:val="28"/>
                <w:lang w:eastAsia="ru-RU"/>
              </w:rPr>
            </w:pPr>
            <w:r w:rsidRPr="002E7921">
              <w:rPr>
                <w:rFonts w:eastAsia="Calibri" w:cs="Times New Roman"/>
                <w:i w:val="0"/>
                <w:iCs w:val="0"/>
                <w:sz w:val="28"/>
                <w:szCs w:val="28"/>
              </w:rPr>
              <w:t xml:space="preserve">ФИПИ. Открытый банк  заданий ОГЭ: математика </w:t>
            </w:r>
            <w:hyperlink r:id="rId8" w:history="1">
              <w:r w:rsidRPr="002E7921">
                <w:rPr>
                  <w:rFonts w:eastAsia="Calibri" w:cs="Times New Roman"/>
                  <w:i w:val="0"/>
                  <w:iCs w:val="0"/>
                  <w:color w:val="0000FF"/>
                  <w:sz w:val="28"/>
                  <w:szCs w:val="28"/>
                  <w:u w:val="single"/>
                </w:rPr>
                <w:t>http://opengia.ru/subjects/mathematics-9/topics/1</w:t>
              </w:r>
            </w:hyperlink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89" w:rsidRPr="002E7921" w:rsidRDefault="00457189" w:rsidP="00506824">
            <w:pPr>
              <w:pStyle w:val="31"/>
              <w:shd w:val="clear" w:color="auto" w:fill="auto"/>
              <w:spacing w:before="0" w:line="240" w:lineRule="auto"/>
              <w:rPr>
                <w:rFonts w:eastAsia="Calibri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89" w:rsidRPr="002E7921" w:rsidRDefault="00457189" w:rsidP="00506824">
            <w:pPr>
              <w:pStyle w:val="31"/>
              <w:shd w:val="clear" w:color="auto" w:fill="auto"/>
              <w:spacing w:before="0" w:line="240" w:lineRule="auto"/>
              <w:rPr>
                <w:rFonts w:eastAsia="Calibri" w:cs="Times New Roman"/>
                <w:sz w:val="28"/>
                <w:szCs w:val="28"/>
                <w:lang w:eastAsia="ru-RU"/>
              </w:rPr>
            </w:pPr>
          </w:p>
        </w:tc>
      </w:tr>
      <w:tr w:rsidR="00457189" w:rsidRPr="002E7921" w:rsidTr="008F4B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89" w:rsidRPr="002E7921" w:rsidRDefault="00457189" w:rsidP="005068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>ФИПИ. Контрольно-измерительные материалы, открытый сегмент ФБТЗ, методические письма, издания, рекомендованные при подготовке к ЕГЭ</w:t>
            </w:r>
          </w:p>
          <w:p w:rsidR="00457189" w:rsidRPr="002E7921" w:rsidRDefault="002351B7" w:rsidP="005068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="00457189" w:rsidRPr="002E7921">
                <w:rPr>
                  <w:rStyle w:val="af1"/>
                  <w:rFonts w:ascii="Times New Roman" w:hAnsi="Times New Roman" w:cs="Times New Roman"/>
                  <w:sz w:val="28"/>
                  <w:szCs w:val="28"/>
                </w:rPr>
                <w:t>http://www.fipi.ru/</w:t>
              </w:r>
            </w:hyperlink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89" w:rsidRPr="002E7921" w:rsidRDefault="00457189" w:rsidP="005068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89" w:rsidRPr="002E7921" w:rsidRDefault="00457189" w:rsidP="00506824">
            <w:pPr>
              <w:pStyle w:val="31"/>
              <w:shd w:val="clear" w:color="auto" w:fill="auto"/>
              <w:spacing w:before="0" w:line="240" w:lineRule="auto"/>
              <w:rPr>
                <w:rFonts w:eastAsia="Calibri" w:cs="Times New Roman"/>
                <w:sz w:val="28"/>
                <w:szCs w:val="28"/>
                <w:lang w:eastAsia="ru-RU"/>
              </w:rPr>
            </w:pPr>
          </w:p>
        </w:tc>
      </w:tr>
      <w:tr w:rsidR="00457189" w:rsidRPr="002E7921" w:rsidTr="008F4B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89" w:rsidRPr="002E7921" w:rsidRDefault="00457189" w:rsidP="0050682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 xml:space="preserve">Открытый банк заданий по математике ЕГЭ – 2015г </w:t>
            </w:r>
            <w:hyperlink r:id="rId10" w:history="1">
              <w:r w:rsidRPr="002E7921">
                <w:rPr>
                  <w:rStyle w:val="af1"/>
                  <w:rFonts w:ascii="Times New Roman" w:hAnsi="Times New Roman" w:cs="Times New Roman"/>
                  <w:sz w:val="28"/>
                  <w:szCs w:val="28"/>
                </w:rPr>
                <w:t>http://mathege.ru</w:t>
              </w:r>
            </w:hyperlink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89" w:rsidRPr="002E7921" w:rsidRDefault="00457189" w:rsidP="00506824">
            <w:pPr>
              <w:pStyle w:val="31"/>
              <w:shd w:val="clear" w:color="auto" w:fill="auto"/>
              <w:spacing w:before="0" w:line="240" w:lineRule="auto"/>
              <w:rPr>
                <w:rFonts w:eastAsia="Calibri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89" w:rsidRPr="002E7921" w:rsidRDefault="00457189" w:rsidP="00506824">
            <w:pPr>
              <w:pStyle w:val="31"/>
              <w:shd w:val="clear" w:color="auto" w:fill="auto"/>
              <w:spacing w:before="0" w:line="240" w:lineRule="auto"/>
              <w:rPr>
                <w:rFonts w:eastAsia="Calibri" w:cs="Times New Roman"/>
                <w:sz w:val="28"/>
                <w:szCs w:val="28"/>
                <w:lang w:eastAsia="ru-RU"/>
              </w:rPr>
            </w:pPr>
          </w:p>
        </w:tc>
      </w:tr>
      <w:tr w:rsidR="00457189" w:rsidRPr="002E7921" w:rsidTr="008F4B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89" w:rsidRPr="002E7921" w:rsidRDefault="00457189" w:rsidP="005068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 xml:space="preserve">Тренировочные работы для подготовки к ЕГЭ в режиме </w:t>
            </w:r>
            <w:r w:rsidRPr="002E792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on</w:t>
            </w: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2E792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line</w:t>
            </w:r>
          </w:p>
          <w:p w:rsidR="00457189" w:rsidRPr="002E7921" w:rsidRDefault="00457189" w:rsidP="0050682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2E7921">
              <w:rPr>
                <w:rFonts w:ascii="Times New Roman" w:hAnsi="Times New Roman" w:cs="Times New Roman"/>
                <w:sz w:val="28"/>
                <w:szCs w:val="28"/>
              </w:rPr>
              <w:t xml:space="preserve">(базовый уровень) </w:t>
            </w:r>
            <w:r w:rsidRPr="002E792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hyperlink r:id="rId11" w:history="1">
              <w:r w:rsidRPr="002E7921">
                <w:rPr>
                  <w:rStyle w:val="af1"/>
                  <w:rFonts w:ascii="Times New Roman" w:hAnsi="Times New Roman" w:cs="Times New Roman"/>
                  <w:sz w:val="28"/>
                  <w:szCs w:val="28"/>
                </w:rPr>
                <w:t>http://</w:t>
              </w:r>
              <w:r w:rsidRPr="002E7921">
                <w:rPr>
                  <w:rStyle w:val="af1"/>
                  <w:rFonts w:ascii="Times New Roman" w:hAnsi="Times New Roman" w:cs="Times New Roman"/>
                  <w:sz w:val="28"/>
                  <w:szCs w:val="28"/>
                  <w:lang w:val="en-US"/>
                </w:rPr>
                <w:t>practice</w:t>
              </w:r>
              <w:r w:rsidRPr="002E7921">
                <w:rPr>
                  <w:rStyle w:val="af1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2E7921">
                <w:rPr>
                  <w:rStyle w:val="af1"/>
                  <w:rFonts w:ascii="Times New Roman" w:hAnsi="Times New Roman" w:cs="Times New Roman"/>
                  <w:sz w:val="28"/>
                  <w:szCs w:val="28"/>
                  <w:lang w:val="en-US"/>
                </w:rPr>
                <w:t>opengia</w:t>
              </w:r>
              <w:r w:rsidRPr="002E7921">
                <w:rPr>
                  <w:rStyle w:val="af1"/>
                  <w:rFonts w:ascii="Times New Roman" w:hAnsi="Times New Roman" w:cs="Times New Roman"/>
                  <w:sz w:val="28"/>
                  <w:szCs w:val="28"/>
                </w:rPr>
                <w:t>.ru/</w:t>
              </w:r>
            </w:hyperlink>
            <w:r w:rsidRPr="002E7921">
              <w:rPr>
                <w:rFonts w:ascii="Times New Roman" w:hAnsi="Times New Roman" w:cs="Times New Roman"/>
                <w:sz w:val="28"/>
                <w:szCs w:val="28"/>
              </w:rPr>
              <w:t xml:space="preserve">  (профильный уровень)  </w:t>
            </w:r>
            <w:hyperlink r:id="rId12" w:history="1">
              <w:r w:rsidRPr="002E7921">
                <w:rPr>
                  <w:rStyle w:val="af1"/>
                  <w:rFonts w:ascii="Times New Roman" w:hAnsi="Times New Roman" w:cs="Times New Roman"/>
                  <w:sz w:val="28"/>
                  <w:szCs w:val="28"/>
                </w:rPr>
                <w:t>http://mathege.ru</w:t>
              </w:r>
            </w:hyperlink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89" w:rsidRPr="002E7921" w:rsidRDefault="00457189" w:rsidP="00506824">
            <w:pPr>
              <w:pStyle w:val="31"/>
              <w:shd w:val="clear" w:color="auto" w:fill="auto"/>
              <w:spacing w:before="0" w:line="240" w:lineRule="auto"/>
              <w:rPr>
                <w:rFonts w:eastAsia="Calibri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89" w:rsidRPr="002E7921" w:rsidRDefault="00457189" w:rsidP="00506824">
            <w:pPr>
              <w:pStyle w:val="31"/>
              <w:shd w:val="clear" w:color="auto" w:fill="auto"/>
              <w:spacing w:before="0" w:line="240" w:lineRule="auto"/>
              <w:rPr>
                <w:rFonts w:eastAsia="Calibri" w:cs="Times New Roman"/>
                <w:sz w:val="28"/>
                <w:szCs w:val="28"/>
                <w:lang w:eastAsia="ru-RU"/>
              </w:rPr>
            </w:pPr>
          </w:p>
        </w:tc>
      </w:tr>
    </w:tbl>
    <w:p w:rsidR="002A601E" w:rsidRPr="002E7921" w:rsidRDefault="002A601E" w:rsidP="002A60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2A601E" w:rsidRPr="002E7921" w:rsidSect="002A4FD7">
      <w:footerReference w:type="default" r:id="rId13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4D74" w:rsidRDefault="00BC4D74" w:rsidP="002A4FD7">
      <w:pPr>
        <w:spacing w:after="0" w:line="240" w:lineRule="auto"/>
      </w:pPr>
      <w:r>
        <w:separator/>
      </w:r>
    </w:p>
  </w:endnote>
  <w:endnote w:type="continuationSeparator" w:id="0">
    <w:p w:rsidR="00BC4D74" w:rsidRDefault="00BC4D74" w:rsidP="002A4F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577204"/>
      <w:docPartObj>
        <w:docPartGallery w:val="Page Numbers (Bottom of Page)"/>
        <w:docPartUnique/>
      </w:docPartObj>
    </w:sdtPr>
    <w:sdtContent>
      <w:p w:rsidR="00BC4D74" w:rsidRDefault="002351B7">
        <w:pPr>
          <w:pStyle w:val="af5"/>
          <w:jc w:val="center"/>
        </w:pPr>
        <w:r>
          <w:fldChar w:fldCharType="begin"/>
        </w:r>
        <w:r w:rsidR="00BC4D74">
          <w:instrText xml:space="preserve"> PAGE   \* MERGEFORMAT </w:instrText>
        </w:r>
        <w:r>
          <w:fldChar w:fldCharType="separate"/>
        </w:r>
        <w:r w:rsidR="00E1369B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BC4D74" w:rsidRDefault="00BC4D74">
    <w:pPr>
      <w:pStyle w:val="af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4D74" w:rsidRDefault="00BC4D74" w:rsidP="002A4FD7">
      <w:pPr>
        <w:spacing w:after="0" w:line="240" w:lineRule="auto"/>
      </w:pPr>
      <w:r>
        <w:separator/>
      </w:r>
    </w:p>
  </w:footnote>
  <w:footnote w:type="continuationSeparator" w:id="0">
    <w:p w:rsidR="00BC4D74" w:rsidRDefault="00BC4D74" w:rsidP="002A4F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D"/>
    <w:multiLevelType w:val="multilevel"/>
    <w:tmpl w:val="0000000C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upperRoman"/>
      <w:lvlText w:val="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6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7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8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9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BF84EA4"/>
    <w:multiLevelType w:val="hybridMultilevel"/>
    <w:tmpl w:val="7A1040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B26302"/>
    <w:multiLevelType w:val="hybridMultilevel"/>
    <w:tmpl w:val="3174A13A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A13A1D"/>
    <w:multiLevelType w:val="hybridMultilevel"/>
    <w:tmpl w:val="5EDC8C1C"/>
    <w:lvl w:ilvl="0" w:tplc="722A4F94">
      <w:start w:val="1"/>
      <w:numFmt w:val="bullet"/>
      <w:lvlText w:val=""/>
      <w:lvlJc w:val="left"/>
      <w:pPr>
        <w:tabs>
          <w:tab w:val="num" w:pos="1147"/>
        </w:tabs>
        <w:ind w:left="220" w:firstLine="567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660"/>
        </w:tabs>
        <w:ind w:left="16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80"/>
        </w:tabs>
        <w:ind w:left="23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00"/>
        </w:tabs>
        <w:ind w:left="31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20"/>
        </w:tabs>
        <w:ind w:left="38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40"/>
        </w:tabs>
        <w:ind w:left="45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60"/>
        </w:tabs>
        <w:ind w:left="52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80"/>
        </w:tabs>
        <w:ind w:left="59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00"/>
        </w:tabs>
        <w:ind w:left="6700" w:hanging="360"/>
      </w:pPr>
      <w:rPr>
        <w:rFonts w:ascii="Wingdings" w:hAnsi="Wingdings" w:hint="default"/>
      </w:rPr>
    </w:lvl>
  </w:abstractNum>
  <w:abstractNum w:abstractNumId="4">
    <w:nsid w:val="1094255D"/>
    <w:multiLevelType w:val="hybridMultilevel"/>
    <w:tmpl w:val="186AFB7C"/>
    <w:lvl w:ilvl="0" w:tplc="86C48B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F240C1"/>
    <w:multiLevelType w:val="hybridMultilevel"/>
    <w:tmpl w:val="FA2C004C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>
    <w:nsid w:val="1212686E"/>
    <w:multiLevelType w:val="hybridMultilevel"/>
    <w:tmpl w:val="359E3A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1A3A8A"/>
    <w:multiLevelType w:val="hybridMultilevel"/>
    <w:tmpl w:val="FD5A2DB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21528D"/>
    <w:multiLevelType w:val="hybridMultilevel"/>
    <w:tmpl w:val="888AB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E85086"/>
    <w:multiLevelType w:val="hybridMultilevel"/>
    <w:tmpl w:val="DD1C102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3495D56"/>
    <w:multiLevelType w:val="hybridMultilevel"/>
    <w:tmpl w:val="0534E8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6649F8"/>
    <w:multiLevelType w:val="hybridMultilevel"/>
    <w:tmpl w:val="CB3C78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0C0510"/>
    <w:multiLevelType w:val="hybridMultilevel"/>
    <w:tmpl w:val="6F0C9B0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>
    <w:nsid w:val="2B163147"/>
    <w:multiLevelType w:val="hybridMultilevel"/>
    <w:tmpl w:val="F4C85104"/>
    <w:lvl w:ilvl="0" w:tplc="9AFC62CE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A97B4A"/>
    <w:multiLevelType w:val="hybridMultilevel"/>
    <w:tmpl w:val="502614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5356D2"/>
    <w:multiLevelType w:val="hybridMultilevel"/>
    <w:tmpl w:val="CAF6DB3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7E345E"/>
    <w:multiLevelType w:val="hybridMultilevel"/>
    <w:tmpl w:val="948E9254"/>
    <w:lvl w:ilvl="0" w:tplc="722A4F94">
      <w:start w:val="1"/>
      <w:numFmt w:val="bullet"/>
      <w:lvlText w:val=""/>
      <w:lvlJc w:val="left"/>
      <w:pPr>
        <w:tabs>
          <w:tab w:val="num" w:pos="1167"/>
        </w:tabs>
        <w:ind w:left="240" w:firstLine="567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7">
    <w:nsid w:val="4063465E"/>
    <w:multiLevelType w:val="hybridMultilevel"/>
    <w:tmpl w:val="94B8DA16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24B7CEA"/>
    <w:multiLevelType w:val="hybridMultilevel"/>
    <w:tmpl w:val="BC524B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CD188F"/>
    <w:multiLevelType w:val="hybridMultilevel"/>
    <w:tmpl w:val="F028D0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C7D2705"/>
    <w:multiLevelType w:val="hybridMultilevel"/>
    <w:tmpl w:val="4E105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0F4ADA"/>
    <w:multiLevelType w:val="hybridMultilevel"/>
    <w:tmpl w:val="811EFE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D35D37"/>
    <w:multiLevelType w:val="hybridMultilevel"/>
    <w:tmpl w:val="A43877BA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>
    <w:nsid w:val="5D7E6374"/>
    <w:multiLevelType w:val="hybridMultilevel"/>
    <w:tmpl w:val="48F2C0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39E6DE6"/>
    <w:multiLevelType w:val="hybridMultilevel"/>
    <w:tmpl w:val="502614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581DC0"/>
    <w:multiLevelType w:val="hybridMultilevel"/>
    <w:tmpl w:val="729439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8BC5281"/>
    <w:multiLevelType w:val="hybridMultilevel"/>
    <w:tmpl w:val="B922D92A"/>
    <w:lvl w:ilvl="0" w:tplc="872416EC">
      <w:start w:val="1"/>
      <w:numFmt w:val="bullet"/>
      <w:lvlText w:val="•"/>
      <w:lvlJc w:val="left"/>
      <w:pPr>
        <w:ind w:left="1080" w:hanging="360"/>
      </w:pPr>
      <w:rPr>
        <w:rFonts w:ascii="Arial" w:hAnsi="Aria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725E5871"/>
    <w:multiLevelType w:val="hybridMultilevel"/>
    <w:tmpl w:val="4064B3F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4B34E25"/>
    <w:multiLevelType w:val="hybridMultilevel"/>
    <w:tmpl w:val="57AE38EC"/>
    <w:lvl w:ilvl="0" w:tplc="722A4F94">
      <w:start w:val="1"/>
      <w:numFmt w:val="bullet"/>
      <w:lvlText w:val=""/>
      <w:lvlJc w:val="left"/>
      <w:pPr>
        <w:tabs>
          <w:tab w:val="num" w:pos="1167"/>
        </w:tabs>
        <w:ind w:left="240" w:firstLine="567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30">
    <w:nsid w:val="77A54E13"/>
    <w:multiLevelType w:val="hybridMultilevel"/>
    <w:tmpl w:val="DA1271F6"/>
    <w:lvl w:ilvl="0" w:tplc="E2D20D6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1">
    <w:nsid w:val="7AB67C70"/>
    <w:multiLevelType w:val="hybridMultilevel"/>
    <w:tmpl w:val="68DC44EC"/>
    <w:lvl w:ilvl="0" w:tplc="722A4F94">
      <w:start w:val="1"/>
      <w:numFmt w:val="bullet"/>
      <w:lvlText w:val=""/>
      <w:lvlJc w:val="left"/>
      <w:pPr>
        <w:tabs>
          <w:tab w:val="num" w:pos="927"/>
        </w:tabs>
        <w:ind w:left="0" w:firstLine="567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FD14AC3"/>
    <w:multiLevelType w:val="hybridMultilevel"/>
    <w:tmpl w:val="ADE846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8"/>
  </w:num>
  <w:num w:numId="3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0"/>
  </w:num>
  <w:num w:numId="7">
    <w:abstractNumId w:val="9"/>
  </w:num>
  <w:num w:numId="8">
    <w:abstractNumId w:val="19"/>
  </w:num>
  <w:num w:numId="9">
    <w:abstractNumId w:val="11"/>
  </w:num>
  <w:num w:numId="10">
    <w:abstractNumId w:val="17"/>
  </w:num>
  <w:num w:numId="11">
    <w:abstractNumId w:val="29"/>
  </w:num>
  <w:num w:numId="12">
    <w:abstractNumId w:val="3"/>
  </w:num>
  <w:num w:numId="13">
    <w:abstractNumId w:val="16"/>
  </w:num>
  <w:num w:numId="14">
    <w:abstractNumId w:val="31"/>
  </w:num>
  <w:num w:numId="15">
    <w:abstractNumId w:val="15"/>
  </w:num>
  <w:num w:numId="16">
    <w:abstractNumId w:val="7"/>
  </w:num>
  <w:num w:numId="17">
    <w:abstractNumId w:val="32"/>
  </w:num>
  <w:num w:numId="18">
    <w:abstractNumId w:val="4"/>
  </w:num>
  <w:num w:numId="19">
    <w:abstractNumId w:val="22"/>
  </w:num>
  <w:num w:numId="20">
    <w:abstractNumId w:val="14"/>
  </w:num>
  <w:num w:numId="21">
    <w:abstractNumId w:val="20"/>
  </w:num>
  <w:num w:numId="22">
    <w:abstractNumId w:val="27"/>
  </w:num>
  <w:num w:numId="23">
    <w:abstractNumId w:val="1"/>
  </w:num>
  <w:num w:numId="24">
    <w:abstractNumId w:val="25"/>
  </w:num>
  <w:num w:numId="25">
    <w:abstractNumId w:val="24"/>
  </w:num>
  <w:num w:numId="26">
    <w:abstractNumId w:val="5"/>
  </w:num>
  <w:num w:numId="27">
    <w:abstractNumId w:val="23"/>
  </w:num>
  <w:num w:numId="28">
    <w:abstractNumId w:val="12"/>
  </w:num>
  <w:num w:numId="29">
    <w:abstractNumId w:val="8"/>
  </w:num>
  <w:num w:numId="30">
    <w:abstractNumId w:val="21"/>
  </w:num>
  <w:num w:numId="31">
    <w:abstractNumId w:val="18"/>
  </w:num>
  <w:num w:numId="32">
    <w:abstractNumId w:val="13"/>
  </w:num>
  <w:num w:numId="33">
    <w:abstractNumId w:val="26"/>
  </w:num>
  <w:num w:numId="34">
    <w:abstractNumId w:val="30"/>
  </w:num>
  <w:num w:numId="3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1FE0"/>
    <w:rsid w:val="00026B67"/>
    <w:rsid w:val="000C38D7"/>
    <w:rsid w:val="000E6259"/>
    <w:rsid w:val="000F39B7"/>
    <w:rsid w:val="00110BD5"/>
    <w:rsid w:val="0014677B"/>
    <w:rsid w:val="001546B7"/>
    <w:rsid w:val="00160B22"/>
    <w:rsid w:val="00176BAC"/>
    <w:rsid w:val="001911BA"/>
    <w:rsid w:val="00191642"/>
    <w:rsid w:val="00193B92"/>
    <w:rsid w:val="001B13E0"/>
    <w:rsid w:val="001B52C3"/>
    <w:rsid w:val="001F0B92"/>
    <w:rsid w:val="001F395E"/>
    <w:rsid w:val="002351B7"/>
    <w:rsid w:val="0026227C"/>
    <w:rsid w:val="002A4FD7"/>
    <w:rsid w:val="002A601E"/>
    <w:rsid w:val="002E7921"/>
    <w:rsid w:val="002F72EF"/>
    <w:rsid w:val="003114B4"/>
    <w:rsid w:val="00324134"/>
    <w:rsid w:val="00383BAC"/>
    <w:rsid w:val="003E0701"/>
    <w:rsid w:val="003E3EC1"/>
    <w:rsid w:val="003F5237"/>
    <w:rsid w:val="00416FB8"/>
    <w:rsid w:val="00431844"/>
    <w:rsid w:val="00451143"/>
    <w:rsid w:val="00457189"/>
    <w:rsid w:val="0048149D"/>
    <w:rsid w:val="004A6B27"/>
    <w:rsid w:val="00506824"/>
    <w:rsid w:val="00522A66"/>
    <w:rsid w:val="00586AF8"/>
    <w:rsid w:val="00590634"/>
    <w:rsid w:val="00591BAF"/>
    <w:rsid w:val="005C14E5"/>
    <w:rsid w:val="005D3236"/>
    <w:rsid w:val="005E45E4"/>
    <w:rsid w:val="00602990"/>
    <w:rsid w:val="0060358A"/>
    <w:rsid w:val="00603901"/>
    <w:rsid w:val="00612EFF"/>
    <w:rsid w:val="006346BB"/>
    <w:rsid w:val="00635B51"/>
    <w:rsid w:val="006469E7"/>
    <w:rsid w:val="007858FA"/>
    <w:rsid w:val="00793311"/>
    <w:rsid w:val="007D343A"/>
    <w:rsid w:val="008119F5"/>
    <w:rsid w:val="00882747"/>
    <w:rsid w:val="00893651"/>
    <w:rsid w:val="008C0219"/>
    <w:rsid w:val="008C1D4F"/>
    <w:rsid w:val="008C6FFC"/>
    <w:rsid w:val="008F0CF3"/>
    <w:rsid w:val="008F4BB9"/>
    <w:rsid w:val="00910935"/>
    <w:rsid w:val="009255EA"/>
    <w:rsid w:val="00935E05"/>
    <w:rsid w:val="00947DC9"/>
    <w:rsid w:val="00973FD0"/>
    <w:rsid w:val="009877A9"/>
    <w:rsid w:val="00A1445E"/>
    <w:rsid w:val="00A56B28"/>
    <w:rsid w:val="00A63C7A"/>
    <w:rsid w:val="00A76421"/>
    <w:rsid w:val="00A9082B"/>
    <w:rsid w:val="00A953F7"/>
    <w:rsid w:val="00AA05F3"/>
    <w:rsid w:val="00AB2CCD"/>
    <w:rsid w:val="00AF5E0C"/>
    <w:rsid w:val="00B44E36"/>
    <w:rsid w:val="00B6398C"/>
    <w:rsid w:val="00B951CE"/>
    <w:rsid w:val="00B96D58"/>
    <w:rsid w:val="00BC4D74"/>
    <w:rsid w:val="00BF35EF"/>
    <w:rsid w:val="00C26ADE"/>
    <w:rsid w:val="00C34B9B"/>
    <w:rsid w:val="00C47F18"/>
    <w:rsid w:val="00C76B92"/>
    <w:rsid w:val="00C94981"/>
    <w:rsid w:val="00D13C7A"/>
    <w:rsid w:val="00D2548C"/>
    <w:rsid w:val="00D448F7"/>
    <w:rsid w:val="00D603A0"/>
    <w:rsid w:val="00D92F09"/>
    <w:rsid w:val="00D93E6B"/>
    <w:rsid w:val="00E1369B"/>
    <w:rsid w:val="00E51B0F"/>
    <w:rsid w:val="00E52E50"/>
    <w:rsid w:val="00E6555F"/>
    <w:rsid w:val="00EB60CE"/>
    <w:rsid w:val="00F00720"/>
    <w:rsid w:val="00F34555"/>
    <w:rsid w:val="00FA442A"/>
    <w:rsid w:val="00FB1F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E36"/>
  </w:style>
  <w:style w:type="paragraph" w:styleId="1">
    <w:name w:val="heading 1"/>
    <w:basedOn w:val="a"/>
    <w:next w:val="a"/>
    <w:link w:val="10"/>
    <w:uiPriority w:val="9"/>
    <w:qFormat/>
    <w:rsid w:val="00AA05F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51143"/>
    <w:pPr>
      <w:keepNext/>
      <w:spacing w:after="0" w:line="240" w:lineRule="auto"/>
      <w:ind w:firstLine="567"/>
      <w:jc w:val="center"/>
      <w:outlineLvl w:val="1"/>
    </w:pPr>
    <w:rPr>
      <w:rFonts w:ascii="Times New Roman" w:eastAsia="Calibri" w:hAnsi="Times New Roman" w:cs="Times New Roman"/>
      <w:b/>
      <w:bCs/>
      <w:color w:val="339966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51143"/>
    <w:rPr>
      <w:rFonts w:ascii="Times New Roman" w:eastAsia="Calibri" w:hAnsi="Times New Roman" w:cs="Times New Roman"/>
      <w:b/>
      <w:bCs/>
      <w:color w:val="339966"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451143"/>
    <w:pPr>
      <w:tabs>
        <w:tab w:val="left" w:pos="709"/>
      </w:tabs>
      <w:suppressAutoHyphens/>
      <w:spacing w:line="276" w:lineRule="atLeast"/>
    </w:pPr>
    <w:rPr>
      <w:rFonts w:ascii="Calibri" w:eastAsia="Calibri" w:hAnsi="Calibri" w:cs="Times New Roman"/>
    </w:rPr>
  </w:style>
  <w:style w:type="paragraph" w:customStyle="1" w:styleId="Style2">
    <w:name w:val="Style2"/>
    <w:basedOn w:val="a"/>
    <w:rsid w:val="00451143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lang w:eastAsia="ar-SA"/>
    </w:rPr>
  </w:style>
  <w:style w:type="paragraph" w:styleId="a4">
    <w:name w:val="No Spacing"/>
    <w:link w:val="a5"/>
    <w:uiPriority w:val="1"/>
    <w:qFormat/>
    <w:rsid w:val="00451143"/>
    <w:pPr>
      <w:spacing w:after="0" w:line="240" w:lineRule="auto"/>
    </w:pPr>
  </w:style>
  <w:style w:type="table" w:customStyle="1" w:styleId="11">
    <w:name w:val="Сетка таблицы1"/>
    <w:basedOn w:val="a1"/>
    <w:next w:val="a6"/>
    <w:uiPriority w:val="59"/>
    <w:rsid w:val="00D2548C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D25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6"/>
    <w:rsid w:val="00586AF8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6"/>
    <w:uiPriority w:val="59"/>
    <w:rsid w:val="00193B92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6"/>
    <w:rsid w:val="00793311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9109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10935"/>
    <w:rPr>
      <w:rFonts w:ascii="Tahoma" w:hAnsi="Tahoma" w:cs="Tahoma"/>
      <w:sz w:val="16"/>
      <w:szCs w:val="16"/>
    </w:rPr>
  </w:style>
  <w:style w:type="paragraph" w:styleId="a9">
    <w:name w:val="footnote text"/>
    <w:basedOn w:val="a"/>
    <w:link w:val="aa"/>
    <w:unhideWhenUsed/>
    <w:rsid w:val="009877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rsid w:val="009877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0">
    <w:name w:val="c0"/>
    <w:basedOn w:val="a"/>
    <w:rsid w:val="00110BD5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110BD5"/>
  </w:style>
  <w:style w:type="paragraph" w:customStyle="1" w:styleId="40">
    <w:name w:val="40"/>
    <w:basedOn w:val="a"/>
    <w:rsid w:val="00110BD5"/>
    <w:pPr>
      <w:tabs>
        <w:tab w:val="left" w:pos="708"/>
      </w:tabs>
      <w:spacing w:before="28" w:after="28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customStyle="1" w:styleId="ab">
    <w:name w:val="Стиль после центра"/>
    <w:basedOn w:val="a"/>
    <w:next w:val="a"/>
    <w:rsid w:val="00893651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c">
    <w:name w:val="задвтекс"/>
    <w:basedOn w:val="a"/>
    <w:rsid w:val="00893651"/>
    <w:pPr>
      <w:spacing w:after="0" w:line="240" w:lineRule="auto"/>
      <w:ind w:left="56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Title"/>
    <w:basedOn w:val="a"/>
    <w:link w:val="ae"/>
    <w:qFormat/>
    <w:rsid w:val="0089365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u w:val="single"/>
      <w:lang w:eastAsia="ru-RU"/>
    </w:rPr>
  </w:style>
  <w:style w:type="character" w:customStyle="1" w:styleId="ae">
    <w:name w:val="Название Знак"/>
    <w:basedOn w:val="a0"/>
    <w:link w:val="ad"/>
    <w:rsid w:val="00893651"/>
    <w:rPr>
      <w:rFonts w:ascii="Times New Roman" w:eastAsia="Times New Roman" w:hAnsi="Times New Roman" w:cs="Times New Roman"/>
      <w:b/>
      <w:bCs/>
      <w:sz w:val="32"/>
      <w:szCs w:val="24"/>
      <w:u w:val="single"/>
      <w:lang w:eastAsia="ru-RU"/>
    </w:rPr>
  </w:style>
  <w:style w:type="character" w:customStyle="1" w:styleId="apple-converted-space">
    <w:name w:val="apple-converted-space"/>
    <w:basedOn w:val="a0"/>
    <w:rsid w:val="00893651"/>
  </w:style>
  <w:style w:type="character" w:customStyle="1" w:styleId="a5">
    <w:name w:val="Без интервала Знак"/>
    <w:basedOn w:val="a0"/>
    <w:link w:val="a4"/>
    <w:uiPriority w:val="1"/>
    <w:rsid w:val="0048149D"/>
  </w:style>
  <w:style w:type="character" w:customStyle="1" w:styleId="10">
    <w:name w:val="Заголовок 1 Знак"/>
    <w:basedOn w:val="a0"/>
    <w:link w:val="1"/>
    <w:uiPriority w:val="9"/>
    <w:rsid w:val="00AA05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AA05F3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semiHidden/>
    <w:rsid w:val="00AA05F3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Основной текст (3)_"/>
    <w:link w:val="31"/>
    <w:locked/>
    <w:rsid w:val="00AA05F3"/>
    <w:rPr>
      <w:rFonts w:ascii="Times New Roman" w:hAnsi="Times New Roman"/>
      <w:i/>
      <w:iCs/>
      <w:sz w:val="23"/>
      <w:szCs w:val="23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AA05F3"/>
    <w:pPr>
      <w:widowControl w:val="0"/>
      <w:shd w:val="clear" w:color="auto" w:fill="FFFFFF"/>
      <w:spacing w:before="900" w:after="0" w:line="0" w:lineRule="atLeast"/>
      <w:jc w:val="both"/>
    </w:pPr>
    <w:rPr>
      <w:rFonts w:ascii="Times New Roman" w:hAnsi="Times New Roman"/>
      <w:i/>
      <w:iCs/>
      <w:sz w:val="23"/>
      <w:szCs w:val="23"/>
    </w:rPr>
  </w:style>
  <w:style w:type="character" w:styleId="af1">
    <w:name w:val="Hyperlink"/>
    <w:basedOn w:val="a0"/>
    <w:unhideWhenUsed/>
    <w:rsid w:val="002A601E"/>
    <w:rPr>
      <w:color w:val="0000FF"/>
      <w:u w:val="single"/>
    </w:rPr>
  </w:style>
  <w:style w:type="paragraph" w:styleId="af2">
    <w:name w:val="Normal (Web)"/>
    <w:basedOn w:val="a"/>
    <w:rsid w:val="00026B67"/>
    <w:pPr>
      <w:suppressAutoHyphens/>
      <w:spacing w:before="100" w:after="100" w:line="240" w:lineRule="auto"/>
    </w:pPr>
    <w:rPr>
      <w:rFonts w:ascii="Courier New" w:eastAsia="Times New Roman" w:hAnsi="Courier New" w:cs="Courier New"/>
      <w:sz w:val="24"/>
      <w:szCs w:val="24"/>
      <w:lang w:eastAsia="ar-SA"/>
    </w:rPr>
  </w:style>
  <w:style w:type="paragraph" w:styleId="af3">
    <w:name w:val="header"/>
    <w:basedOn w:val="a"/>
    <w:link w:val="af4"/>
    <w:uiPriority w:val="99"/>
    <w:semiHidden/>
    <w:unhideWhenUsed/>
    <w:rsid w:val="002A4F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semiHidden/>
    <w:rsid w:val="002A4FD7"/>
  </w:style>
  <w:style w:type="paragraph" w:styleId="af5">
    <w:name w:val="footer"/>
    <w:basedOn w:val="a"/>
    <w:link w:val="af6"/>
    <w:uiPriority w:val="99"/>
    <w:unhideWhenUsed/>
    <w:rsid w:val="002A4F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2A4F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nhideWhenUsed/>
    <w:qFormat/>
    <w:rsid w:val="00451143"/>
    <w:pPr>
      <w:keepNext/>
      <w:spacing w:after="0" w:line="240" w:lineRule="auto"/>
      <w:ind w:firstLine="567"/>
      <w:jc w:val="center"/>
      <w:outlineLvl w:val="1"/>
    </w:pPr>
    <w:rPr>
      <w:rFonts w:ascii="Times New Roman" w:eastAsia="Calibri" w:hAnsi="Times New Roman" w:cs="Times New Roman"/>
      <w:b/>
      <w:bCs/>
      <w:color w:val="339966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51143"/>
    <w:rPr>
      <w:rFonts w:ascii="Times New Roman" w:eastAsia="Calibri" w:hAnsi="Times New Roman" w:cs="Times New Roman"/>
      <w:b/>
      <w:bCs/>
      <w:color w:val="339966"/>
      <w:sz w:val="28"/>
      <w:szCs w:val="24"/>
      <w:lang w:eastAsia="ru-RU"/>
    </w:rPr>
  </w:style>
  <w:style w:type="paragraph" w:styleId="a3">
    <w:name w:val="List Paragraph"/>
    <w:basedOn w:val="a"/>
    <w:qFormat/>
    <w:rsid w:val="00451143"/>
    <w:pPr>
      <w:tabs>
        <w:tab w:val="left" w:pos="709"/>
      </w:tabs>
      <w:suppressAutoHyphens/>
      <w:spacing w:line="276" w:lineRule="atLeast"/>
    </w:pPr>
    <w:rPr>
      <w:rFonts w:ascii="Calibri" w:eastAsia="Calibri" w:hAnsi="Calibri" w:cs="Times New Roman"/>
    </w:rPr>
  </w:style>
  <w:style w:type="paragraph" w:customStyle="1" w:styleId="Style2">
    <w:name w:val="Style2"/>
    <w:basedOn w:val="a"/>
    <w:rsid w:val="00451143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lang w:eastAsia="ar-SA"/>
    </w:rPr>
  </w:style>
  <w:style w:type="paragraph" w:styleId="a4">
    <w:name w:val="No Spacing"/>
    <w:uiPriority w:val="1"/>
    <w:qFormat/>
    <w:rsid w:val="00451143"/>
    <w:pPr>
      <w:spacing w:after="0" w:line="240" w:lineRule="auto"/>
    </w:pPr>
  </w:style>
  <w:style w:type="table" w:customStyle="1" w:styleId="11">
    <w:name w:val="Сетка таблицы1"/>
    <w:basedOn w:val="a1"/>
    <w:next w:val="a6"/>
    <w:uiPriority w:val="59"/>
    <w:rsid w:val="00D2548C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6">
    <w:name w:val="Table Grid"/>
    <w:basedOn w:val="a1"/>
    <w:uiPriority w:val="59"/>
    <w:rsid w:val="00D25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6"/>
    <w:rsid w:val="00586AF8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6"/>
    <w:uiPriority w:val="59"/>
    <w:rsid w:val="00193B9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">
    <w:name w:val="Сетка таблицы4"/>
    <w:basedOn w:val="a1"/>
    <w:next w:val="a6"/>
    <w:rsid w:val="00793311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39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pengia.ru/subjects/mathematics-9/topics/1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belclass.net" TargetMode="External"/><Relationship Id="rId12" Type="http://schemas.openxmlformats.org/officeDocument/2006/relationships/hyperlink" Target="http://mathege.ru/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practice.opengia.r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mathege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ipi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16</Pages>
  <Words>4254</Words>
  <Characters>24248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user100</cp:lastModifiedBy>
  <cp:revision>14</cp:revision>
  <cp:lastPrinted>2016-09-27T07:00:00Z</cp:lastPrinted>
  <dcterms:created xsi:type="dcterms:W3CDTF">2016-08-25T08:52:00Z</dcterms:created>
  <dcterms:modified xsi:type="dcterms:W3CDTF">2016-09-27T07:01:00Z</dcterms:modified>
</cp:coreProperties>
</file>