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1D" w:rsidRDefault="00DD6C1D" w:rsidP="00F00FE9">
      <w:pPr>
        <w:rPr>
          <w:sz w:val="28"/>
          <w:szCs w:val="28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Айдарская</w:t>
      </w:r>
      <w:proofErr w:type="spellEnd"/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Героя Советского Союза</w:t>
      </w: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Бориса Григорьевича </w:t>
      </w:r>
      <w:proofErr w:type="spellStart"/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Кандыбина</w:t>
      </w:r>
      <w:proofErr w:type="spellEnd"/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области»</w:t>
      </w: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25" w:type="dxa"/>
        <w:tblLayout w:type="fixed"/>
        <w:tblLook w:val="04A0" w:firstRow="1" w:lastRow="0" w:firstColumn="1" w:lastColumn="0" w:noHBand="0" w:noVBand="1"/>
      </w:tblPr>
      <w:tblGrid>
        <w:gridCol w:w="2880"/>
        <w:gridCol w:w="3585"/>
        <w:gridCol w:w="3921"/>
      </w:tblGrid>
      <w:tr w:rsidR="00DD6C1D" w:rsidRPr="00DD6C1D" w:rsidTr="002D0F0C">
        <w:trPr>
          <w:trHeight w:val="1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1D" w:rsidRPr="00DD6C1D" w:rsidRDefault="00DD6C1D" w:rsidP="00DD6C1D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6C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</w:t>
            </w: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D6C1D" w:rsidRPr="00DD6C1D" w:rsidRDefault="00DD6C1D" w:rsidP="00DD6C1D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DD6C1D" w:rsidRPr="00DD6C1D" w:rsidRDefault="00DD6C1D" w:rsidP="00DD6C1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</w:t>
            </w:r>
          </w:p>
          <w:p w:rsidR="00DD6C1D" w:rsidRPr="00DD6C1D" w:rsidRDefault="00DD6C1D" w:rsidP="00DD6C1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DD6C1D" w:rsidRPr="00DD6C1D" w:rsidRDefault="00DD6C1D" w:rsidP="00DD6C1D">
            <w:pPr>
              <w:tabs>
                <w:tab w:val="left" w:pos="928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«18»  июня 2019 г. </w:t>
            </w:r>
          </w:p>
          <w:p w:rsidR="00DD6C1D" w:rsidRPr="00DD6C1D" w:rsidRDefault="00DD6C1D" w:rsidP="00DD6C1D">
            <w:pPr>
              <w:tabs>
                <w:tab w:val="left" w:pos="928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1D" w:rsidRPr="00DD6C1D" w:rsidRDefault="00DD6C1D" w:rsidP="00DD6C1D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C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D6C1D" w:rsidRPr="00DD6C1D" w:rsidRDefault="00DD6C1D" w:rsidP="00DD6C1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</w:t>
            </w:r>
            <w:proofErr w:type="spellStart"/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Кандыбина</w:t>
            </w:r>
            <w:proofErr w:type="spellEnd"/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</w:t>
            </w:r>
            <w:bookmarkStart w:id="0" w:name="_GoBack"/>
            <w:bookmarkEnd w:id="0"/>
            <w:r w:rsidR="002F7C81" w:rsidRPr="002F7C81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664210" cy="24384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/Брежнева Е.В../</w:t>
            </w:r>
          </w:p>
          <w:p w:rsidR="00DD6C1D" w:rsidRPr="00DD6C1D" w:rsidRDefault="00DD6C1D" w:rsidP="00DD6C1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«24 июня» 2019 г.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C1D" w:rsidRPr="00DD6C1D" w:rsidRDefault="00DD6C1D" w:rsidP="00DD6C1D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D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DD6C1D" w:rsidRPr="00DD6C1D" w:rsidRDefault="00DD6C1D" w:rsidP="00DD6C1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МБОУ «</w:t>
            </w:r>
            <w:proofErr w:type="spellStart"/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</w:t>
            </w:r>
            <w:proofErr w:type="spellStart"/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Кандыбина</w:t>
            </w:r>
            <w:proofErr w:type="spellEnd"/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D6C1D" w:rsidRPr="00DD6C1D" w:rsidRDefault="00DD6C1D" w:rsidP="00DD6C1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DD6C1D">
              <w:rPr>
                <w:rFonts w:ascii="Times New Roman" w:eastAsia="Calibri" w:hAnsi="Times New Roman" w:cs="Times New Roman"/>
                <w:sz w:val="24"/>
                <w:szCs w:val="24"/>
              </w:rPr>
              <w:t>«29» августа  2019 г.</w:t>
            </w:r>
          </w:p>
          <w:p w:rsidR="00DD6C1D" w:rsidRPr="00DD6C1D" w:rsidRDefault="00DD6C1D" w:rsidP="00DD6C1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6C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276</w:t>
            </w:r>
          </w:p>
        </w:tc>
      </w:tr>
    </w:tbl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proofErr w:type="gramStart"/>
      <w:r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предмету </w:t>
      </w: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</w:t>
      </w:r>
      <w:r w:rsidRPr="00DD6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1D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</w:t>
      </w:r>
    </w:p>
    <w:p w:rsidR="00DD6C1D" w:rsidRPr="00DD6C1D" w:rsidRDefault="003B1706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D6C1D" w:rsidRPr="00DD6C1D" w:rsidRDefault="00DD6C1D" w:rsidP="002C22A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Составитель:</w:t>
      </w:r>
    </w:p>
    <w:p w:rsidR="00DD6C1D" w:rsidRPr="00DD6C1D" w:rsidRDefault="00DD6C1D" w:rsidP="002C22A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Масловская Нина Алексеевна</w:t>
      </w:r>
    </w:p>
    <w:p w:rsidR="00DD6C1D" w:rsidRPr="00DD6C1D" w:rsidRDefault="00DD6C1D" w:rsidP="002C22A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</w:t>
      </w:r>
    </w:p>
    <w:p w:rsidR="00DD6C1D" w:rsidRPr="00DD6C1D" w:rsidRDefault="00DD6C1D" w:rsidP="002C22A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1D" w:rsidRPr="00DD6C1D" w:rsidRDefault="00DD6C1D" w:rsidP="002C22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C1D" w:rsidRPr="00DD6C1D" w:rsidRDefault="00DD6C1D" w:rsidP="002C2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1D" w:rsidRPr="00DD6C1D" w:rsidRDefault="00DD6C1D" w:rsidP="002C2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5E" w:rsidRDefault="00484B5E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B5E" w:rsidRPr="00DD6C1D" w:rsidRDefault="00484B5E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C1D" w:rsidRPr="00DD6C1D" w:rsidRDefault="00DD6C1D" w:rsidP="00DD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1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DD6C1D" w:rsidRPr="00DD6C1D" w:rsidRDefault="00DD6C1D" w:rsidP="00DD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FE9" w:rsidRPr="00E2553C" w:rsidRDefault="00F00FE9" w:rsidP="00691B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53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4221DB" w:rsidRPr="00E2553C" w:rsidRDefault="004221DB" w:rsidP="00691B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BB7" w:rsidRDefault="004221DB" w:rsidP="00916F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(учебная) программа по экономике </w:t>
      </w:r>
      <w:r w:rsidR="00E2553C"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10 класса </w:t>
      </w:r>
      <w:r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составлена </w:t>
      </w:r>
    </w:p>
    <w:p w:rsidR="00042BB7" w:rsidRDefault="00485A56" w:rsidP="00916F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6D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соответствии</w:t>
      </w:r>
      <w:r w:rsidR="00D26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21DB"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компонента государственного стандарт</w:t>
      </w:r>
      <w:r w:rsidR="000A6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основного общего образования, </w:t>
      </w:r>
    </w:p>
    <w:p w:rsidR="00E2553C" w:rsidRPr="00042BB7" w:rsidRDefault="00485A56" w:rsidP="00916F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942A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основе</w:t>
      </w:r>
      <w:r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42A1C" w:rsidRPr="00D26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4221DB" w:rsidRPr="00D26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римерной</w:t>
      </w:r>
      <w:r w:rsidR="004221DB"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 основного общего образования на базовом уровне по экономике, и авторской программы – Королевой Г.Э. Экономика: 10-11 классы: проектирование учебного курса: методические рекомендации. –</w:t>
      </w:r>
      <w:r w:rsidR="00C3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М.: </w:t>
      </w:r>
      <w:proofErr w:type="spellStart"/>
      <w:r w:rsidR="00C3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Вентана</w:t>
      </w:r>
      <w:proofErr w:type="spellEnd"/>
      <w:r w:rsidR="00C351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-Граф, 2017г</w:t>
      </w:r>
      <w:r w:rsidR="00E2553C"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221DB" w:rsidRPr="00E2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21DB"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рассчитана на 34 </w:t>
      </w:r>
      <w:proofErr w:type="gramStart"/>
      <w:r w:rsidR="00D24FFC"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учебных</w:t>
      </w:r>
      <w:proofErr w:type="gramEnd"/>
      <w:r w:rsidR="00D24FFC"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часа в год в 10 классе.</w:t>
      </w:r>
      <w:r w:rsidR="004221DB" w:rsidRPr="00E25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Содержание обучения, требования к подготовке учащихся по предмету в полном объеме соответствуют примерной программе по предмету. Тематическое планирование рассчитано на базовый уровень, содержание тематического планирования и его структура соответствуют содержанию и структуре УМК. Рабочая программа рассчитана на 1 год  обучения.</w:t>
      </w:r>
      <w:r w:rsidR="004221DB" w:rsidRPr="00E2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21DB" w:rsidRPr="00E2553C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учебника Королевой Г.Э, </w:t>
      </w:r>
      <w:proofErr w:type="spellStart"/>
      <w:r w:rsidR="004221DB" w:rsidRPr="00E2553C">
        <w:rPr>
          <w:rFonts w:ascii="Times New Roman" w:hAnsi="Times New Roman" w:cs="Times New Roman"/>
          <w:sz w:val="28"/>
          <w:szCs w:val="28"/>
        </w:rPr>
        <w:t>Бурмистровой</w:t>
      </w:r>
      <w:proofErr w:type="spellEnd"/>
      <w:r w:rsidR="004221DB" w:rsidRPr="00E2553C">
        <w:rPr>
          <w:rFonts w:ascii="Times New Roman" w:hAnsi="Times New Roman" w:cs="Times New Roman"/>
          <w:sz w:val="28"/>
          <w:szCs w:val="28"/>
        </w:rPr>
        <w:t xml:space="preserve"> Т.В. «Экономика. 10-11 к</w:t>
      </w:r>
      <w:r w:rsidR="00E2553C" w:rsidRPr="00E2553C">
        <w:rPr>
          <w:rFonts w:ascii="Times New Roman" w:hAnsi="Times New Roman" w:cs="Times New Roman"/>
          <w:sz w:val="28"/>
          <w:szCs w:val="28"/>
        </w:rPr>
        <w:t xml:space="preserve">лассы». </w:t>
      </w:r>
    </w:p>
    <w:p w:rsidR="00F00FE9" w:rsidRDefault="00E2553C" w:rsidP="0094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53C">
        <w:rPr>
          <w:rFonts w:ascii="Times New Roman" w:hAnsi="Times New Roman" w:cs="Times New Roman"/>
          <w:sz w:val="28"/>
          <w:szCs w:val="28"/>
        </w:rPr>
        <w:t xml:space="preserve">Учебник для обучающихся </w:t>
      </w:r>
      <w:r w:rsidR="004221DB" w:rsidRPr="00E2553C">
        <w:rPr>
          <w:rFonts w:ascii="Times New Roman" w:hAnsi="Times New Roman" w:cs="Times New Roman"/>
          <w:sz w:val="28"/>
          <w:szCs w:val="28"/>
        </w:rPr>
        <w:t>общеобразовательных учреждений. М.: Издательский центр «</w:t>
      </w:r>
      <w:proofErr w:type="spellStart"/>
      <w:r w:rsidR="004221DB" w:rsidRPr="00E2553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4221DB" w:rsidRPr="00E2553C">
        <w:rPr>
          <w:rFonts w:ascii="Times New Roman" w:hAnsi="Times New Roman" w:cs="Times New Roman"/>
          <w:sz w:val="28"/>
          <w:szCs w:val="28"/>
        </w:rPr>
        <w:t>-Гра</w:t>
      </w:r>
      <w:r w:rsidR="00C3511D">
        <w:rPr>
          <w:rFonts w:ascii="Times New Roman" w:hAnsi="Times New Roman" w:cs="Times New Roman"/>
          <w:sz w:val="28"/>
          <w:szCs w:val="28"/>
        </w:rPr>
        <w:t xml:space="preserve">ф», 2018 </w:t>
      </w:r>
      <w:r w:rsidR="004221DB" w:rsidRPr="00E2553C">
        <w:rPr>
          <w:rFonts w:ascii="Times New Roman" w:hAnsi="Times New Roman" w:cs="Times New Roman"/>
          <w:sz w:val="28"/>
          <w:szCs w:val="28"/>
        </w:rPr>
        <w:t>г.</w:t>
      </w:r>
    </w:p>
    <w:p w:rsidR="00691B58" w:rsidRPr="00916FCB" w:rsidRDefault="00691B58" w:rsidP="00916FC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065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Требования к уровню подготовки выпускников</w:t>
      </w:r>
      <w:r w:rsidR="00916F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 результате изучения экономики на базовом уровне ученик должен</w:t>
      </w: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5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знать/понимать</w:t>
      </w:r>
    </w:p>
    <w:p w:rsidR="00691B58" w:rsidRPr="0030656D" w:rsidRDefault="00691B58" w:rsidP="00916F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</w:t>
      </w:r>
    </w:p>
    <w:p w:rsidR="00691B58" w:rsidRPr="0030656D" w:rsidRDefault="00691B58" w:rsidP="00A46E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5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уметь</w:t>
      </w:r>
    </w:p>
    <w:p w:rsidR="00691B58" w:rsidRPr="0030656D" w:rsidRDefault="00691B58" w:rsidP="00916F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приводить примеры:</w:t>
      </w: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691B58" w:rsidRPr="0030656D" w:rsidRDefault="00691B58" w:rsidP="00916F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описывать:</w:t>
      </w: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691B58" w:rsidRPr="0030656D" w:rsidRDefault="00691B58" w:rsidP="00916F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объяснять: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взаимовыгодность</w:t>
      </w:r>
      <w:proofErr w:type="spellEnd"/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добровольного обмена, причины </w:t>
      </w: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неравенства доходов, виды инфляции, проблемы международной торговли;</w:t>
      </w:r>
    </w:p>
    <w:p w:rsidR="00691B58" w:rsidRPr="0030656D" w:rsidRDefault="00691B58" w:rsidP="00916F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65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91B58" w:rsidRPr="0030656D" w:rsidRDefault="00691B58" w:rsidP="002C716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получения и оценки экономической информации;</w:t>
      </w:r>
    </w:p>
    <w:p w:rsidR="00F00FE9" w:rsidRPr="00973FD2" w:rsidRDefault="00691B58" w:rsidP="00973FD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составления</w:t>
      </w:r>
      <w:r w:rsidR="002C7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06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семейного бюджета;</w:t>
      </w:r>
      <w:r w:rsidR="002C71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C716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оценки </w:t>
      </w:r>
      <w:r w:rsidRPr="00916F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собственных </w:t>
      </w:r>
      <w:r w:rsidRPr="00C3511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экономических</w:t>
      </w:r>
      <w:r w:rsidRPr="00916FC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действий в качестве потребителя, члена семьи и гражданина.</w:t>
      </w:r>
    </w:p>
    <w:p w:rsidR="00F00FE9" w:rsidRPr="009C74D8" w:rsidRDefault="00F00FE9" w:rsidP="0091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D8">
        <w:rPr>
          <w:rFonts w:ascii="Times New Roman" w:hAnsi="Times New Roman" w:cs="Times New Roman"/>
          <w:sz w:val="28"/>
          <w:szCs w:val="28"/>
        </w:rPr>
        <w:t>По окончании изучения курса учащиеся должны</w:t>
      </w:r>
    </w:p>
    <w:p w:rsidR="00F00FE9" w:rsidRPr="009C74D8" w:rsidRDefault="00F00FE9" w:rsidP="0091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D8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F00FE9" w:rsidRPr="009C74D8" w:rsidRDefault="00F00FE9" w:rsidP="0091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D8">
        <w:rPr>
          <w:rFonts w:ascii="Times New Roman" w:hAnsi="Times New Roman" w:cs="Times New Roman"/>
          <w:sz w:val="28"/>
          <w:szCs w:val="28"/>
        </w:rPr>
        <w:t xml:space="preserve">функции денег, банковскую систему, причины различий </w:t>
      </w:r>
      <w:r w:rsidR="00572950">
        <w:rPr>
          <w:rFonts w:ascii="Times New Roman" w:hAnsi="Times New Roman" w:cs="Times New Roman"/>
          <w:sz w:val="28"/>
          <w:szCs w:val="28"/>
        </w:rPr>
        <w:t xml:space="preserve">в уровне оплаты труда, основные </w:t>
      </w:r>
      <w:r w:rsidRPr="009C74D8">
        <w:rPr>
          <w:rFonts w:ascii="Times New Roman" w:hAnsi="Times New Roman" w:cs="Times New Roman"/>
          <w:sz w:val="28"/>
          <w:szCs w:val="28"/>
        </w:rPr>
        <w:t>виды налогов, организационно-правовые формы предпринимате</w:t>
      </w:r>
      <w:r w:rsidR="00572950">
        <w:rPr>
          <w:rFonts w:ascii="Times New Roman" w:hAnsi="Times New Roman" w:cs="Times New Roman"/>
          <w:sz w:val="28"/>
          <w:szCs w:val="28"/>
        </w:rPr>
        <w:t xml:space="preserve">льства, виды ценных </w:t>
      </w:r>
      <w:r w:rsidRPr="009C74D8">
        <w:rPr>
          <w:rFonts w:ascii="Times New Roman" w:hAnsi="Times New Roman" w:cs="Times New Roman"/>
          <w:sz w:val="28"/>
          <w:szCs w:val="28"/>
        </w:rPr>
        <w:t>бумаг, факторы экономического роста;</w:t>
      </w:r>
    </w:p>
    <w:p w:rsidR="00F00FE9" w:rsidRPr="009C74D8" w:rsidRDefault="00F00FE9" w:rsidP="0091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D8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F00FE9" w:rsidRPr="009C74D8" w:rsidRDefault="00F00FE9" w:rsidP="0091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4D8">
        <w:rPr>
          <w:rFonts w:ascii="Times New Roman" w:hAnsi="Times New Roman" w:cs="Times New Roman"/>
          <w:sz w:val="28"/>
          <w:szCs w:val="28"/>
        </w:rPr>
        <w:t>приводить примеры факторов производства и фактор</w:t>
      </w:r>
      <w:r w:rsidR="00572950">
        <w:rPr>
          <w:rFonts w:ascii="Times New Roman" w:hAnsi="Times New Roman" w:cs="Times New Roman"/>
          <w:sz w:val="28"/>
          <w:szCs w:val="28"/>
        </w:rPr>
        <w:t xml:space="preserve">ных доходов, общественных благ, </w:t>
      </w:r>
      <w:r w:rsidRPr="009C74D8">
        <w:rPr>
          <w:rFonts w:ascii="Times New Roman" w:hAnsi="Times New Roman" w:cs="Times New Roman"/>
          <w:sz w:val="28"/>
          <w:szCs w:val="28"/>
        </w:rPr>
        <w:t>внешних эффектов, российских предприятий разных о</w:t>
      </w:r>
      <w:r w:rsidR="00572950">
        <w:rPr>
          <w:rFonts w:ascii="Times New Roman" w:hAnsi="Times New Roman" w:cs="Times New Roman"/>
          <w:sz w:val="28"/>
          <w:szCs w:val="28"/>
        </w:rPr>
        <w:t xml:space="preserve">рганизационных форм, глобальных экономических проблем; </w:t>
      </w:r>
      <w:r w:rsidRPr="009C74D8">
        <w:rPr>
          <w:rFonts w:ascii="Times New Roman" w:hAnsi="Times New Roman" w:cs="Times New Roman"/>
          <w:sz w:val="28"/>
          <w:szCs w:val="28"/>
        </w:rPr>
        <w:t>описывать действие рынка, основные формы заработной платы и стимулирования труда,</w:t>
      </w:r>
      <w:r w:rsidR="00C3511D">
        <w:rPr>
          <w:rFonts w:ascii="Times New Roman" w:hAnsi="Times New Roman" w:cs="Times New Roman"/>
          <w:sz w:val="28"/>
          <w:szCs w:val="28"/>
        </w:rPr>
        <w:t xml:space="preserve"> </w:t>
      </w:r>
      <w:r w:rsidRPr="009C74D8">
        <w:rPr>
          <w:rFonts w:ascii="Times New Roman" w:hAnsi="Times New Roman" w:cs="Times New Roman"/>
          <w:sz w:val="28"/>
          <w:szCs w:val="28"/>
        </w:rPr>
        <w:t>инфляцию, основные статьи госбюджета России, э</w:t>
      </w:r>
      <w:r w:rsidR="00572950">
        <w:rPr>
          <w:rFonts w:ascii="Times New Roman" w:hAnsi="Times New Roman" w:cs="Times New Roman"/>
          <w:sz w:val="28"/>
          <w:szCs w:val="28"/>
        </w:rPr>
        <w:t xml:space="preserve">кономический рост, глобализацию </w:t>
      </w:r>
      <w:r w:rsidR="00691B58">
        <w:rPr>
          <w:rFonts w:ascii="Times New Roman" w:hAnsi="Times New Roman" w:cs="Times New Roman"/>
          <w:sz w:val="28"/>
          <w:szCs w:val="28"/>
        </w:rPr>
        <w:t xml:space="preserve">мировой экономики; </w:t>
      </w:r>
      <w:r w:rsidRPr="009C74D8">
        <w:rPr>
          <w:rFonts w:ascii="Times New Roman" w:hAnsi="Times New Roman" w:cs="Times New Roman"/>
          <w:sz w:val="28"/>
          <w:szCs w:val="28"/>
        </w:rPr>
        <w:t xml:space="preserve">объяснять </w:t>
      </w:r>
      <w:proofErr w:type="spellStart"/>
      <w:r w:rsidRPr="009C74D8">
        <w:rPr>
          <w:rFonts w:ascii="Times New Roman" w:hAnsi="Times New Roman" w:cs="Times New Roman"/>
          <w:sz w:val="28"/>
          <w:szCs w:val="28"/>
        </w:rPr>
        <w:t>взаимовыгодность</w:t>
      </w:r>
      <w:proofErr w:type="spellEnd"/>
      <w:r w:rsidRPr="009C74D8">
        <w:rPr>
          <w:rFonts w:ascii="Times New Roman" w:hAnsi="Times New Roman" w:cs="Times New Roman"/>
          <w:sz w:val="28"/>
          <w:szCs w:val="28"/>
        </w:rPr>
        <w:t xml:space="preserve"> добровольного обмена, причины неравенства доходов, виды</w:t>
      </w:r>
      <w:r w:rsidR="00572950">
        <w:rPr>
          <w:rFonts w:ascii="Times New Roman" w:hAnsi="Times New Roman" w:cs="Times New Roman"/>
          <w:sz w:val="28"/>
          <w:szCs w:val="28"/>
        </w:rPr>
        <w:t xml:space="preserve"> </w:t>
      </w:r>
      <w:r w:rsidRPr="009C74D8">
        <w:rPr>
          <w:rFonts w:ascii="Times New Roman" w:hAnsi="Times New Roman" w:cs="Times New Roman"/>
          <w:sz w:val="28"/>
          <w:szCs w:val="28"/>
        </w:rPr>
        <w:t>инфляции, причины международной торговли;</w:t>
      </w:r>
      <w:proofErr w:type="gramEnd"/>
      <w:r w:rsidR="00572950">
        <w:rPr>
          <w:rFonts w:ascii="Times New Roman" w:hAnsi="Times New Roman" w:cs="Times New Roman"/>
          <w:sz w:val="28"/>
          <w:szCs w:val="28"/>
        </w:rPr>
        <w:t xml:space="preserve"> </w:t>
      </w:r>
      <w:r w:rsidRPr="009C74D8">
        <w:rPr>
          <w:rFonts w:ascii="Times New Roman" w:hAnsi="Times New Roman" w:cs="Times New Roman"/>
          <w:sz w:val="28"/>
          <w:szCs w:val="28"/>
        </w:rPr>
        <w:t>использовать приобретенные</w:t>
      </w:r>
      <w:r w:rsidR="00572950">
        <w:rPr>
          <w:rFonts w:ascii="Times New Roman" w:hAnsi="Times New Roman" w:cs="Times New Roman"/>
          <w:sz w:val="28"/>
          <w:szCs w:val="28"/>
        </w:rPr>
        <w:t xml:space="preserve"> знания и умения в практической </w:t>
      </w:r>
      <w:r w:rsidRPr="009C74D8">
        <w:rPr>
          <w:rFonts w:ascii="Times New Roman" w:hAnsi="Times New Roman" w:cs="Times New Roman"/>
          <w:sz w:val="28"/>
          <w:szCs w:val="28"/>
        </w:rPr>
        <w:t xml:space="preserve">деятельности повседневной жизни </w:t>
      </w:r>
      <w:proofErr w:type="gramStart"/>
      <w:r w:rsidRPr="009C74D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C74D8">
        <w:rPr>
          <w:rFonts w:ascii="Times New Roman" w:hAnsi="Times New Roman" w:cs="Times New Roman"/>
          <w:sz w:val="28"/>
          <w:szCs w:val="28"/>
        </w:rPr>
        <w:t>:</w:t>
      </w:r>
    </w:p>
    <w:p w:rsidR="00F00FE9" w:rsidRPr="009C74D8" w:rsidRDefault="00F00FE9" w:rsidP="0091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D8">
        <w:rPr>
          <w:rFonts w:ascii="Times New Roman" w:hAnsi="Times New Roman" w:cs="Times New Roman"/>
          <w:sz w:val="28"/>
          <w:szCs w:val="28"/>
        </w:rPr>
        <w:t> получения и оценки экономической информации;</w:t>
      </w:r>
    </w:p>
    <w:p w:rsidR="00F00FE9" w:rsidRPr="009C74D8" w:rsidRDefault="00F00FE9" w:rsidP="0091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D8">
        <w:rPr>
          <w:rFonts w:ascii="Times New Roman" w:hAnsi="Times New Roman" w:cs="Times New Roman"/>
          <w:sz w:val="28"/>
          <w:szCs w:val="28"/>
        </w:rPr>
        <w:t> составления семейного бюджета;</w:t>
      </w:r>
    </w:p>
    <w:p w:rsidR="00C3511D" w:rsidRPr="00942A1C" w:rsidRDefault="00F00FE9" w:rsidP="00916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4D8">
        <w:rPr>
          <w:rFonts w:ascii="Times New Roman" w:hAnsi="Times New Roman" w:cs="Times New Roman"/>
          <w:sz w:val="28"/>
          <w:szCs w:val="28"/>
        </w:rPr>
        <w:t> оценки собственных экономических действий в ка</w:t>
      </w:r>
      <w:r w:rsidR="00572950">
        <w:rPr>
          <w:rFonts w:ascii="Times New Roman" w:hAnsi="Times New Roman" w:cs="Times New Roman"/>
          <w:sz w:val="28"/>
          <w:szCs w:val="28"/>
        </w:rPr>
        <w:t xml:space="preserve">честве потребителя, члена семьи </w:t>
      </w:r>
      <w:r w:rsidRPr="009C74D8">
        <w:rPr>
          <w:rFonts w:ascii="Times New Roman" w:hAnsi="Times New Roman" w:cs="Times New Roman"/>
          <w:sz w:val="28"/>
          <w:szCs w:val="28"/>
        </w:rPr>
        <w:t>и гражданина.</w:t>
      </w:r>
    </w:p>
    <w:p w:rsidR="00FF2DF4" w:rsidRPr="00C3511D" w:rsidRDefault="00FF2DF4" w:rsidP="00916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11D">
        <w:rPr>
          <w:rFonts w:ascii="Times New Roman" w:hAnsi="Times New Roman" w:cs="Times New Roman"/>
          <w:b/>
          <w:bCs/>
          <w:sz w:val="24"/>
          <w:szCs w:val="24"/>
        </w:rPr>
        <w:t>Содержание курса «Экономика»</w:t>
      </w:r>
    </w:p>
    <w:p w:rsidR="00FF2DF4" w:rsidRPr="00C3511D" w:rsidRDefault="00FF2DF4" w:rsidP="00916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11D">
        <w:rPr>
          <w:rFonts w:ascii="Times New Roman" w:hAnsi="Times New Roman" w:cs="Times New Roman"/>
          <w:b/>
          <w:bCs/>
          <w:sz w:val="24"/>
          <w:szCs w:val="24"/>
        </w:rPr>
        <w:t>(базовый уровень)</w:t>
      </w:r>
      <w:r w:rsidR="00D24FFC" w:rsidRPr="00C35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FFC" w:rsidRPr="00C3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10 </w:t>
      </w:r>
      <w:r w:rsidR="00916FCB" w:rsidRPr="00C3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класс </w:t>
      </w:r>
      <w:r w:rsidR="00D24FFC" w:rsidRPr="00C3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(34 часа)</w:t>
      </w:r>
      <w:r w:rsidR="00D24FFC" w:rsidRPr="00C35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2DF4" w:rsidRPr="00C3511D" w:rsidRDefault="00FF2DF4" w:rsidP="00973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11D">
        <w:rPr>
          <w:rFonts w:ascii="Times New Roman" w:hAnsi="Times New Roman" w:cs="Times New Roman"/>
          <w:b/>
          <w:bCs/>
          <w:sz w:val="24"/>
          <w:szCs w:val="24"/>
        </w:rPr>
        <w:t>Экономика и человек. Экономика фирмы</w:t>
      </w:r>
    </w:p>
    <w:p w:rsidR="00231C98" w:rsidRPr="00C3511D" w:rsidRDefault="00FF2DF4" w:rsidP="00916F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11D">
        <w:rPr>
          <w:rFonts w:ascii="Times New Roman" w:hAnsi="Times New Roman" w:cs="Times New Roman"/>
          <w:sz w:val="24"/>
          <w:szCs w:val="24"/>
        </w:rPr>
        <w:t>Что изучает экономика. Экономика: наука и хозяйство.</w:t>
      </w:r>
      <w:r w:rsidR="00231C98" w:rsidRPr="00C3511D">
        <w:rPr>
          <w:rFonts w:ascii="Times New Roman" w:hAnsi="Times New Roman" w:cs="Times New Roman"/>
          <w:sz w:val="24"/>
          <w:szCs w:val="24"/>
        </w:rPr>
        <w:t xml:space="preserve"> </w:t>
      </w:r>
      <w:r w:rsidRPr="00C3511D">
        <w:rPr>
          <w:rFonts w:ascii="Times New Roman" w:hAnsi="Times New Roman" w:cs="Times New Roman"/>
          <w:sz w:val="24"/>
          <w:szCs w:val="24"/>
        </w:rPr>
        <w:t>Потребности и блага. Факторы производства. Ограниченность</w:t>
      </w:r>
      <w:r w:rsidR="00231C98" w:rsidRPr="00C3511D">
        <w:rPr>
          <w:rFonts w:ascii="Times New Roman" w:hAnsi="Times New Roman" w:cs="Times New Roman"/>
          <w:sz w:val="24"/>
          <w:szCs w:val="24"/>
        </w:rPr>
        <w:t xml:space="preserve">  </w:t>
      </w:r>
      <w:r w:rsidRPr="00C3511D">
        <w:rPr>
          <w:rFonts w:ascii="Times New Roman" w:hAnsi="Times New Roman" w:cs="Times New Roman"/>
          <w:sz w:val="24"/>
          <w:szCs w:val="24"/>
        </w:rPr>
        <w:t>ресурсов. Проблема выбора. Рациональное поведение людей в</w:t>
      </w:r>
      <w:r w:rsidR="00231C98" w:rsidRPr="00C3511D">
        <w:rPr>
          <w:rFonts w:ascii="Times New Roman" w:hAnsi="Times New Roman" w:cs="Times New Roman"/>
          <w:sz w:val="24"/>
          <w:szCs w:val="24"/>
        </w:rPr>
        <w:t xml:space="preserve"> </w:t>
      </w:r>
      <w:r w:rsidRPr="00C3511D">
        <w:rPr>
          <w:rFonts w:ascii="Times New Roman" w:hAnsi="Times New Roman" w:cs="Times New Roman"/>
          <w:sz w:val="24"/>
          <w:szCs w:val="24"/>
        </w:rPr>
        <w:t xml:space="preserve">экономике. Альтернативная </w:t>
      </w:r>
      <w:r w:rsidR="00231C98" w:rsidRPr="00C3511D">
        <w:rPr>
          <w:rFonts w:ascii="Times New Roman" w:hAnsi="Times New Roman" w:cs="Times New Roman"/>
          <w:sz w:val="24"/>
          <w:szCs w:val="24"/>
        </w:rPr>
        <w:t>стоимость. Производственные воз</w:t>
      </w:r>
      <w:r w:rsidRPr="00C3511D">
        <w:rPr>
          <w:rFonts w:ascii="Times New Roman" w:hAnsi="Times New Roman" w:cs="Times New Roman"/>
          <w:sz w:val="24"/>
          <w:szCs w:val="24"/>
        </w:rPr>
        <w:t>можности. Экономическая с</w:t>
      </w:r>
      <w:r w:rsidR="00231C98" w:rsidRPr="00C3511D">
        <w:rPr>
          <w:rFonts w:ascii="Times New Roman" w:hAnsi="Times New Roman" w:cs="Times New Roman"/>
          <w:sz w:val="24"/>
          <w:szCs w:val="24"/>
        </w:rPr>
        <w:t>истема. Главные вопросы экономи</w:t>
      </w:r>
      <w:r w:rsidRPr="00C3511D">
        <w:rPr>
          <w:rFonts w:ascii="Times New Roman" w:hAnsi="Times New Roman" w:cs="Times New Roman"/>
          <w:sz w:val="24"/>
          <w:szCs w:val="24"/>
        </w:rPr>
        <w:t>ки. Типы экономических систем. Смешанная экономическая</w:t>
      </w:r>
      <w:r w:rsidR="00C3511D">
        <w:rPr>
          <w:rFonts w:ascii="Times New Roman" w:hAnsi="Times New Roman" w:cs="Times New Roman"/>
          <w:sz w:val="24"/>
          <w:szCs w:val="24"/>
        </w:rPr>
        <w:t xml:space="preserve"> </w:t>
      </w:r>
      <w:r w:rsidRPr="00C3511D">
        <w:rPr>
          <w:rFonts w:ascii="Times New Roman" w:hAnsi="Times New Roman" w:cs="Times New Roman"/>
          <w:sz w:val="24"/>
          <w:szCs w:val="24"/>
        </w:rPr>
        <w:t>система. Спрос. Закон спроса.</w:t>
      </w:r>
      <w:r w:rsidR="00231C98" w:rsidRPr="00C3511D">
        <w:rPr>
          <w:rFonts w:ascii="Times New Roman" w:hAnsi="Times New Roman" w:cs="Times New Roman"/>
          <w:sz w:val="24"/>
          <w:szCs w:val="24"/>
        </w:rPr>
        <w:t xml:space="preserve"> Спрос и величина спроса. Факто</w:t>
      </w:r>
      <w:r w:rsidRPr="00C3511D">
        <w:rPr>
          <w:rFonts w:ascii="Times New Roman" w:hAnsi="Times New Roman" w:cs="Times New Roman"/>
          <w:sz w:val="24"/>
          <w:szCs w:val="24"/>
        </w:rPr>
        <w:t>ры спроса. Предложение. Закон предложения. Предложение и</w:t>
      </w:r>
      <w:r w:rsidR="00231C98" w:rsidRPr="00C3511D">
        <w:rPr>
          <w:rFonts w:ascii="Times New Roman" w:hAnsi="Times New Roman" w:cs="Times New Roman"/>
          <w:sz w:val="24"/>
          <w:szCs w:val="24"/>
        </w:rPr>
        <w:t xml:space="preserve"> </w:t>
      </w:r>
      <w:r w:rsidRPr="00C3511D">
        <w:rPr>
          <w:rFonts w:ascii="Times New Roman" w:hAnsi="Times New Roman" w:cs="Times New Roman"/>
          <w:sz w:val="24"/>
          <w:szCs w:val="24"/>
        </w:rPr>
        <w:t>величина предложения. Факто</w:t>
      </w:r>
      <w:r w:rsidR="00231C98" w:rsidRPr="00C3511D">
        <w:rPr>
          <w:rFonts w:ascii="Times New Roman" w:hAnsi="Times New Roman" w:cs="Times New Roman"/>
          <w:sz w:val="24"/>
          <w:szCs w:val="24"/>
        </w:rPr>
        <w:t xml:space="preserve">ры предложения. Рыночное </w:t>
      </w:r>
      <w:r w:rsidR="00231C98" w:rsidRPr="00C3511D">
        <w:rPr>
          <w:rFonts w:ascii="Times New Roman" w:hAnsi="Times New Roman" w:cs="Times New Roman"/>
          <w:sz w:val="24"/>
          <w:szCs w:val="24"/>
        </w:rPr>
        <w:lastRenderedPageBreak/>
        <w:t>рав</w:t>
      </w:r>
      <w:r w:rsidRPr="00C3511D">
        <w:rPr>
          <w:rFonts w:ascii="Times New Roman" w:hAnsi="Times New Roman" w:cs="Times New Roman"/>
          <w:sz w:val="24"/>
          <w:szCs w:val="24"/>
        </w:rPr>
        <w:t>новесие. Равновесная цена и</w:t>
      </w:r>
      <w:r w:rsidR="00231C98" w:rsidRPr="00C3511D">
        <w:rPr>
          <w:rFonts w:ascii="Times New Roman" w:hAnsi="Times New Roman" w:cs="Times New Roman"/>
          <w:sz w:val="24"/>
          <w:szCs w:val="24"/>
        </w:rPr>
        <w:t xml:space="preserve"> равновесное количество. Наруше</w:t>
      </w:r>
      <w:r w:rsidRPr="00C3511D">
        <w:rPr>
          <w:rFonts w:ascii="Times New Roman" w:hAnsi="Times New Roman" w:cs="Times New Roman"/>
          <w:sz w:val="24"/>
          <w:szCs w:val="24"/>
        </w:rPr>
        <w:t xml:space="preserve">ние рыночного равновесия. </w:t>
      </w:r>
      <w:r w:rsidR="00231C98" w:rsidRPr="00C3511D">
        <w:rPr>
          <w:rFonts w:ascii="Times New Roman" w:hAnsi="Times New Roman" w:cs="Times New Roman"/>
          <w:sz w:val="24"/>
          <w:szCs w:val="24"/>
        </w:rPr>
        <w:t>Конкуренция и её виды. Совершен</w:t>
      </w:r>
      <w:r w:rsidRPr="00C3511D">
        <w:rPr>
          <w:rFonts w:ascii="Times New Roman" w:hAnsi="Times New Roman" w:cs="Times New Roman"/>
          <w:sz w:val="24"/>
          <w:szCs w:val="24"/>
        </w:rPr>
        <w:t>ная конкуренция. Моноп</w:t>
      </w:r>
      <w:r w:rsidR="00231C98" w:rsidRPr="00C3511D">
        <w:rPr>
          <w:rFonts w:ascii="Times New Roman" w:hAnsi="Times New Roman" w:cs="Times New Roman"/>
          <w:sz w:val="24"/>
          <w:szCs w:val="24"/>
        </w:rPr>
        <w:t>олистическая конкуренция. Олиго</w:t>
      </w:r>
      <w:r w:rsidRPr="00C3511D">
        <w:rPr>
          <w:rFonts w:ascii="Times New Roman" w:hAnsi="Times New Roman" w:cs="Times New Roman"/>
          <w:sz w:val="24"/>
          <w:szCs w:val="24"/>
        </w:rPr>
        <w:t>полия. Монополия. Формы организации бизнеса. Понятие</w:t>
      </w:r>
      <w:r w:rsidR="00E2553C" w:rsidRPr="00C3511D">
        <w:rPr>
          <w:rFonts w:ascii="Times New Roman" w:hAnsi="Times New Roman" w:cs="Times New Roman"/>
          <w:sz w:val="24"/>
          <w:szCs w:val="24"/>
        </w:rPr>
        <w:t xml:space="preserve"> </w:t>
      </w:r>
      <w:r w:rsidRPr="00C3511D">
        <w:rPr>
          <w:rFonts w:ascii="Times New Roman" w:hAnsi="Times New Roman" w:cs="Times New Roman"/>
          <w:sz w:val="24"/>
          <w:szCs w:val="24"/>
        </w:rPr>
        <w:t>предпринимательства. Индивидуальная деятельность. Хозяй</w:t>
      </w:r>
      <w:r w:rsidR="00231C98" w:rsidRPr="00C3511D">
        <w:rPr>
          <w:rFonts w:ascii="Times New Roman" w:hAnsi="Times New Roman" w:cs="Times New Roman"/>
          <w:sz w:val="24"/>
          <w:szCs w:val="24"/>
        </w:rPr>
        <w:t>ственные товарищества и общест</w:t>
      </w:r>
      <w:r w:rsidR="00231C98">
        <w:rPr>
          <w:rFonts w:ascii="Times New Roman" w:hAnsi="Times New Roman" w:cs="Times New Roman"/>
          <w:sz w:val="28"/>
          <w:szCs w:val="28"/>
        </w:rPr>
        <w:t xml:space="preserve">ва. Акционерное общество. </w:t>
      </w:r>
      <w:r w:rsidR="00231C98" w:rsidRPr="00231C98">
        <w:rPr>
          <w:rFonts w:ascii="Times New Roman" w:hAnsi="Times New Roman" w:cs="Times New Roman"/>
          <w:sz w:val="28"/>
          <w:szCs w:val="28"/>
        </w:rPr>
        <w:t>Экономика фирмы. Финанс</w:t>
      </w:r>
      <w:r w:rsidR="00231C98">
        <w:rPr>
          <w:rFonts w:ascii="Times New Roman" w:hAnsi="Times New Roman" w:cs="Times New Roman"/>
          <w:sz w:val="28"/>
          <w:szCs w:val="28"/>
        </w:rPr>
        <w:t>овые показатели фирмы. Виды из</w:t>
      </w:r>
      <w:r w:rsidR="00231C98" w:rsidRPr="00231C98">
        <w:rPr>
          <w:rFonts w:ascii="Times New Roman" w:hAnsi="Times New Roman" w:cs="Times New Roman"/>
          <w:sz w:val="28"/>
          <w:szCs w:val="28"/>
        </w:rPr>
        <w:t>держек фирмы. Средние и</w:t>
      </w:r>
      <w:r w:rsidR="00231C98">
        <w:rPr>
          <w:rFonts w:ascii="Times New Roman" w:hAnsi="Times New Roman" w:cs="Times New Roman"/>
          <w:sz w:val="28"/>
          <w:szCs w:val="28"/>
        </w:rPr>
        <w:t>здержки. Источники финансирова</w:t>
      </w:r>
      <w:r w:rsidR="00231C98" w:rsidRPr="00231C98">
        <w:rPr>
          <w:rFonts w:ascii="Times New Roman" w:hAnsi="Times New Roman" w:cs="Times New Roman"/>
          <w:sz w:val="28"/>
          <w:szCs w:val="28"/>
        </w:rPr>
        <w:t>ния фирмы. Внутренние и</w:t>
      </w:r>
      <w:r w:rsidR="00231C98">
        <w:rPr>
          <w:rFonts w:ascii="Times New Roman" w:hAnsi="Times New Roman" w:cs="Times New Roman"/>
          <w:sz w:val="28"/>
          <w:szCs w:val="28"/>
        </w:rPr>
        <w:t xml:space="preserve"> внешние источники финансирова</w:t>
      </w:r>
      <w:r w:rsidR="00231C98" w:rsidRPr="00231C98">
        <w:rPr>
          <w:rFonts w:ascii="Times New Roman" w:hAnsi="Times New Roman" w:cs="Times New Roman"/>
          <w:sz w:val="28"/>
          <w:szCs w:val="28"/>
        </w:rPr>
        <w:t>ния. Виды ценных бумаг. Надёжность и доходность ценных</w:t>
      </w:r>
      <w:r w:rsidR="00E2553C">
        <w:rPr>
          <w:rFonts w:ascii="Times New Roman" w:hAnsi="Times New Roman" w:cs="Times New Roman"/>
          <w:sz w:val="28"/>
          <w:szCs w:val="28"/>
        </w:rPr>
        <w:t xml:space="preserve"> </w:t>
      </w:r>
      <w:r w:rsidR="00231C98" w:rsidRPr="00231C98">
        <w:rPr>
          <w:rFonts w:ascii="Times New Roman" w:hAnsi="Times New Roman" w:cs="Times New Roman"/>
          <w:sz w:val="28"/>
          <w:szCs w:val="28"/>
        </w:rPr>
        <w:t>бумаг. Менеджмент. Основн</w:t>
      </w:r>
      <w:r w:rsidR="00231C98">
        <w:rPr>
          <w:rFonts w:ascii="Times New Roman" w:hAnsi="Times New Roman" w:cs="Times New Roman"/>
          <w:sz w:val="28"/>
          <w:szCs w:val="28"/>
        </w:rPr>
        <w:t>ые принципы менеджмента. Эконо</w:t>
      </w:r>
      <w:r w:rsidR="00231C98" w:rsidRPr="00231C98">
        <w:rPr>
          <w:rFonts w:ascii="Times New Roman" w:hAnsi="Times New Roman" w:cs="Times New Roman"/>
          <w:sz w:val="28"/>
          <w:szCs w:val="28"/>
        </w:rPr>
        <w:t>мические цели предприяти</w:t>
      </w:r>
      <w:r w:rsidR="00231C98">
        <w:rPr>
          <w:rFonts w:ascii="Times New Roman" w:hAnsi="Times New Roman" w:cs="Times New Roman"/>
          <w:sz w:val="28"/>
          <w:szCs w:val="28"/>
        </w:rPr>
        <w:t>я. Функции управления. Организа</w:t>
      </w:r>
      <w:r w:rsidR="00231C98" w:rsidRPr="00231C98">
        <w:rPr>
          <w:rFonts w:ascii="Times New Roman" w:hAnsi="Times New Roman" w:cs="Times New Roman"/>
          <w:sz w:val="28"/>
          <w:szCs w:val="28"/>
        </w:rPr>
        <w:t>ционная структура управлен</w:t>
      </w:r>
      <w:r w:rsidR="00231C98">
        <w:rPr>
          <w:rFonts w:ascii="Times New Roman" w:hAnsi="Times New Roman" w:cs="Times New Roman"/>
          <w:sz w:val="28"/>
          <w:szCs w:val="28"/>
        </w:rPr>
        <w:t>ия предприятием. Маркетинг. Ос</w:t>
      </w:r>
      <w:r w:rsidR="00231C98" w:rsidRPr="00231C98">
        <w:rPr>
          <w:rFonts w:ascii="Times New Roman" w:hAnsi="Times New Roman" w:cs="Times New Roman"/>
          <w:sz w:val="28"/>
          <w:szCs w:val="28"/>
        </w:rPr>
        <w:t>новные элементы маркетинг</w:t>
      </w:r>
      <w:r w:rsidR="00231C98">
        <w:rPr>
          <w:rFonts w:ascii="Times New Roman" w:hAnsi="Times New Roman" w:cs="Times New Roman"/>
          <w:sz w:val="28"/>
          <w:szCs w:val="28"/>
        </w:rPr>
        <w:t>а. Реклама: достоинства и недо</w:t>
      </w:r>
      <w:r w:rsidR="00231C98" w:rsidRPr="00231C98">
        <w:rPr>
          <w:rFonts w:ascii="Times New Roman" w:hAnsi="Times New Roman" w:cs="Times New Roman"/>
          <w:sz w:val="28"/>
          <w:szCs w:val="28"/>
        </w:rPr>
        <w:t>статки. Виды рекламных стра</w:t>
      </w:r>
      <w:r w:rsidR="00231C98">
        <w:rPr>
          <w:rFonts w:ascii="Times New Roman" w:hAnsi="Times New Roman" w:cs="Times New Roman"/>
          <w:sz w:val="28"/>
          <w:szCs w:val="28"/>
        </w:rPr>
        <w:t xml:space="preserve">тегий. Рынок труда. Особенности </w:t>
      </w:r>
      <w:r w:rsidR="00231C98" w:rsidRPr="00231C98">
        <w:rPr>
          <w:rFonts w:ascii="Times New Roman" w:hAnsi="Times New Roman" w:cs="Times New Roman"/>
          <w:sz w:val="28"/>
          <w:szCs w:val="28"/>
        </w:rPr>
        <w:t>рынка труда. Заработная плата</w:t>
      </w:r>
      <w:r w:rsidR="00231C98">
        <w:rPr>
          <w:rFonts w:ascii="Times New Roman" w:hAnsi="Times New Roman" w:cs="Times New Roman"/>
          <w:sz w:val="28"/>
          <w:szCs w:val="28"/>
        </w:rPr>
        <w:t>. Производительность труда. Фи</w:t>
      </w:r>
      <w:r w:rsidR="00231C98" w:rsidRPr="00231C98">
        <w:rPr>
          <w:rFonts w:ascii="Times New Roman" w:hAnsi="Times New Roman" w:cs="Times New Roman"/>
          <w:sz w:val="28"/>
          <w:szCs w:val="28"/>
        </w:rPr>
        <w:t>нансы семьи. Зачем нужно с</w:t>
      </w:r>
      <w:r w:rsidR="00E2553C">
        <w:rPr>
          <w:rFonts w:ascii="Times New Roman" w:hAnsi="Times New Roman" w:cs="Times New Roman"/>
          <w:sz w:val="28"/>
          <w:szCs w:val="28"/>
        </w:rPr>
        <w:t>оставлять семейный бюджет. Дохо</w:t>
      </w:r>
      <w:r w:rsidR="00231C98" w:rsidRPr="00231C98">
        <w:rPr>
          <w:rFonts w:ascii="Times New Roman" w:hAnsi="Times New Roman" w:cs="Times New Roman"/>
          <w:sz w:val="28"/>
          <w:szCs w:val="28"/>
        </w:rPr>
        <w:t>ды семьи. Расходы семьи. П</w:t>
      </w:r>
      <w:r w:rsidR="00231C98">
        <w:rPr>
          <w:rFonts w:ascii="Times New Roman" w:hAnsi="Times New Roman" w:cs="Times New Roman"/>
          <w:sz w:val="28"/>
          <w:szCs w:val="28"/>
        </w:rPr>
        <w:t>отребительский кредит. Неравно</w:t>
      </w:r>
      <w:r w:rsidR="00231C98" w:rsidRPr="00231C98">
        <w:rPr>
          <w:rFonts w:ascii="Times New Roman" w:hAnsi="Times New Roman" w:cs="Times New Roman"/>
          <w:sz w:val="28"/>
          <w:szCs w:val="28"/>
        </w:rPr>
        <w:t>мерность распределения доходов.</w:t>
      </w:r>
    </w:p>
    <w:p w:rsidR="00231C98" w:rsidRPr="00231C98" w:rsidRDefault="00231C98" w:rsidP="00973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C98">
        <w:rPr>
          <w:rFonts w:ascii="Times New Roman" w:hAnsi="Times New Roman" w:cs="Times New Roman"/>
          <w:b/>
          <w:bCs/>
          <w:sz w:val="28"/>
          <w:szCs w:val="28"/>
        </w:rPr>
        <w:t>Государство и экономика</w:t>
      </w:r>
    </w:p>
    <w:p w:rsidR="00942A1C" w:rsidRPr="00942A1C" w:rsidRDefault="00231C98" w:rsidP="00942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C98">
        <w:rPr>
          <w:rFonts w:ascii="Times New Roman" w:hAnsi="Times New Roman" w:cs="Times New Roman"/>
          <w:sz w:val="28"/>
          <w:szCs w:val="28"/>
        </w:rPr>
        <w:t>Предмет макроэконом</w:t>
      </w:r>
      <w:r>
        <w:rPr>
          <w:rFonts w:ascii="Times New Roman" w:hAnsi="Times New Roman" w:cs="Times New Roman"/>
          <w:sz w:val="28"/>
          <w:szCs w:val="28"/>
        </w:rPr>
        <w:t xml:space="preserve">ики. Макроэкономические агенты. </w:t>
      </w:r>
      <w:r w:rsidRPr="00231C98">
        <w:rPr>
          <w:rFonts w:ascii="Times New Roman" w:hAnsi="Times New Roman" w:cs="Times New Roman"/>
          <w:sz w:val="28"/>
          <w:szCs w:val="28"/>
        </w:rPr>
        <w:t>Макроэкономические рынки. Экономический кругооборот</w:t>
      </w:r>
      <w:r>
        <w:rPr>
          <w:rFonts w:ascii="Times New Roman" w:hAnsi="Times New Roman" w:cs="Times New Roman"/>
          <w:sz w:val="28"/>
          <w:szCs w:val="28"/>
        </w:rPr>
        <w:t>. Ва</w:t>
      </w:r>
      <w:r w:rsidRPr="00231C98">
        <w:rPr>
          <w:rFonts w:ascii="Times New Roman" w:hAnsi="Times New Roman" w:cs="Times New Roman"/>
          <w:sz w:val="28"/>
          <w:szCs w:val="28"/>
        </w:rPr>
        <w:t>ловой внутренний продукт</w:t>
      </w:r>
      <w:r>
        <w:rPr>
          <w:rFonts w:ascii="Times New Roman" w:hAnsi="Times New Roman" w:cs="Times New Roman"/>
          <w:sz w:val="28"/>
          <w:szCs w:val="28"/>
        </w:rPr>
        <w:t xml:space="preserve"> (ВВП). Что включается в состав </w:t>
      </w:r>
      <w:r w:rsidRPr="00231C98">
        <w:rPr>
          <w:rFonts w:ascii="Times New Roman" w:hAnsi="Times New Roman" w:cs="Times New Roman"/>
          <w:sz w:val="28"/>
          <w:szCs w:val="28"/>
        </w:rPr>
        <w:t>ВВП. Измерение ВВП. Ном</w:t>
      </w:r>
      <w:r>
        <w:rPr>
          <w:rFonts w:ascii="Times New Roman" w:hAnsi="Times New Roman" w:cs="Times New Roman"/>
          <w:sz w:val="28"/>
          <w:szCs w:val="28"/>
        </w:rPr>
        <w:t>инальный и реальный ВВП. Эконо</w:t>
      </w:r>
      <w:r w:rsidRPr="00231C98">
        <w:rPr>
          <w:rFonts w:ascii="Times New Roman" w:hAnsi="Times New Roman" w:cs="Times New Roman"/>
          <w:sz w:val="28"/>
          <w:szCs w:val="28"/>
        </w:rPr>
        <w:t>мический рост. Содержани</w:t>
      </w:r>
      <w:r>
        <w:rPr>
          <w:rFonts w:ascii="Times New Roman" w:hAnsi="Times New Roman" w:cs="Times New Roman"/>
          <w:sz w:val="28"/>
          <w:szCs w:val="28"/>
        </w:rPr>
        <w:t xml:space="preserve">е экономического роста. Факторы </w:t>
      </w:r>
      <w:r w:rsidRPr="00231C98">
        <w:rPr>
          <w:rFonts w:ascii="Times New Roman" w:hAnsi="Times New Roman" w:cs="Times New Roman"/>
          <w:sz w:val="28"/>
          <w:szCs w:val="28"/>
        </w:rPr>
        <w:t>экономического роста. Экон</w:t>
      </w:r>
      <w:r>
        <w:rPr>
          <w:rFonts w:ascii="Times New Roman" w:hAnsi="Times New Roman" w:cs="Times New Roman"/>
          <w:sz w:val="28"/>
          <w:szCs w:val="28"/>
        </w:rPr>
        <w:t>омический цикл. Фазы экономиче</w:t>
      </w:r>
      <w:r w:rsidRPr="00231C98">
        <w:rPr>
          <w:rFonts w:ascii="Times New Roman" w:hAnsi="Times New Roman" w:cs="Times New Roman"/>
          <w:sz w:val="28"/>
          <w:szCs w:val="28"/>
        </w:rPr>
        <w:t>ского цикла. Причины экон</w:t>
      </w:r>
      <w:r>
        <w:rPr>
          <w:rFonts w:ascii="Times New Roman" w:hAnsi="Times New Roman" w:cs="Times New Roman"/>
          <w:sz w:val="28"/>
          <w:szCs w:val="28"/>
        </w:rPr>
        <w:t>омических циклов. Виды экономи</w:t>
      </w:r>
      <w:r w:rsidRPr="00231C98">
        <w:rPr>
          <w:rFonts w:ascii="Times New Roman" w:hAnsi="Times New Roman" w:cs="Times New Roman"/>
          <w:sz w:val="28"/>
          <w:szCs w:val="28"/>
        </w:rPr>
        <w:t>ческих циклов. Денежное обращение. Возникновение денег и</w:t>
      </w:r>
      <w:r w:rsidR="00E2553C">
        <w:rPr>
          <w:rFonts w:ascii="Times New Roman" w:hAnsi="Times New Roman" w:cs="Times New Roman"/>
          <w:sz w:val="28"/>
          <w:szCs w:val="28"/>
        </w:rPr>
        <w:t xml:space="preserve"> </w:t>
      </w:r>
      <w:r w:rsidRPr="00231C98">
        <w:rPr>
          <w:rFonts w:ascii="Times New Roman" w:hAnsi="Times New Roman" w:cs="Times New Roman"/>
          <w:sz w:val="28"/>
          <w:szCs w:val="28"/>
        </w:rPr>
        <w:t xml:space="preserve">виды денег. Функции денег. </w:t>
      </w:r>
      <w:r>
        <w:rPr>
          <w:rFonts w:ascii="Times New Roman" w:hAnsi="Times New Roman" w:cs="Times New Roman"/>
          <w:sz w:val="28"/>
          <w:szCs w:val="28"/>
        </w:rPr>
        <w:t xml:space="preserve">Ликвидность. Инфляция. Сущность </w:t>
      </w:r>
      <w:r w:rsidRPr="00231C98">
        <w:rPr>
          <w:rFonts w:ascii="Times New Roman" w:hAnsi="Times New Roman" w:cs="Times New Roman"/>
          <w:sz w:val="28"/>
          <w:szCs w:val="28"/>
        </w:rPr>
        <w:t>инфляции. Виды и причины</w:t>
      </w:r>
      <w:r>
        <w:rPr>
          <w:rFonts w:ascii="Times New Roman" w:hAnsi="Times New Roman" w:cs="Times New Roman"/>
          <w:sz w:val="28"/>
          <w:szCs w:val="28"/>
        </w:rPr>
        <w:t xml:space="preserve"> инфляции. Социально-экономиче</w:t>
      </w:r>
      <w:r w:rsidRPr="00231C98">
        <w:rPr>
          <w:rFonts w:ascii="Times New Roman" w:hAnsi="Times New Roman" w:cs="Times New Roman"/>
          <w:sz w:val="28"/>
          <w:szCs w:val="28"/>
        </w:rPr>
        <w:t>ские последствия инфляции. Банковская система в Росс</w:t>
      </w:r>
      <w:r>
        <w:rPr>
          <w:rFonts w:ascii="Times New Roman" w:hAnsi="Times New Roman" w:cs="Times New Roman"/>
          <w:sz w:val="28"/>
          <w:szCs w:val="28"/>
        </w:rPr>
        <w:t xml:space="preserve">ии. </w:t>
      </w:r>
      <w:r w:rsidRPr="00231C98">
        <w:rPr>
          <w:rFonts w:ascii="Times New Roman" w:hAnsi="Times New Roman" w:cs="Times New Roman"/>
          <w:sz w:val="28"/>
          <w:szCs w:val="28"/>
        </w:rPr>
        <w:t>Коммерческие банки. Банк Р</w:t>
      </w:r>
      <w:r>
        <w:rPr>
          <w:rFonts w:ascii="Times New Roman" w:hAnsi="Times New Roman" w:cs="Times New Roman"/>
          <w:sz w:val="28"/>
          <w:szCs w:val="28"/>
        </w:rPr>
        <w:t>оссии. Монетарная политика Бан</w:t>
      </w:r>
      <w:r w:rsidRPr="00231C98">
        <w:rPr>
          <w:rFonts w:ascii="Times New Roman" w:hAnsi="Times New Roman" w:cs="Times New Roman"/>
          <w:sz w:val="28"/>
          <w:szCs w:val="28"/>
        </w:rPr>
        <w:t xml:space="preserve">ка России. Другие финансовые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организации. Роль государства в </w:t>
      </w:r>
      <w:r w:rsidRPr="00231C98">
        <w:rPr>
          <w:rFonts w:ascii="Times New Roman" w:hAnsi="Times New Roman" w:cs="Times New Roman"/>
          <w:sz w:val="28"/>
          <w:szCs w:val="28"/>
        </w:rPr>
        <w:t xml:space="preserve">экономике. Экономические </w:t>
      </w:r>
      <w:r w:rsidR="00E2553C">
        <w:rPr>
          <w:rFonts w:ascii="Times New Roman" w:hAnsi="Times New Roman" w:cs="Times New Roman"/>
          <w:sz w:val="28"/>
          <w:szCs w:val="28"/>
        </w:rPr>
        <w:t>функции государства. Финансы го</w:t>
      </w:r>
      <w:r w:rsidRPr="00231C98">
        <w:rPr>
          <w:rFonts w:ascii="Times New Roman" w:hAnsi="Times New Roman" w:cs="Times New Roman"/>
          <w:sz w:val="28"/>
          <w:szCs w:val="28"/>
        </w:rPr>
        <w:t>сударства. Бюджетно-налогова</w:t>
      </w:r>
      <w:r>
        <w:rPr>
          <w:rFonts w:ascii="Times New Roman" w:hAnsi="Times New Roman" w:cs="Times New Roman"/>
          <w:sz w:val="28"/>
          <w:szCs w:val="28"/>
        </w:rPr>
        <w:t>я политика государства. Налоги.</w:t>
      </w:r>
      <w:r w:rsidR="00E2553C">
        <w:rPr>
          <w:rFonts w:ascii="Times New Roman" w:hAnsi="Times New Roman" w:cs="Times New Roman"/>
          <w:sz w:val="28"/>
          <w:szCs w:val="28"/>
        </w:rPr>
        <w:t xml:space="preserve"> </w:t>
      </w:r>
      <w:r w:rsidRPr="00231C98">
        <w:rPr>
          <w:rFonts w:ascii="Times New Roman" w:hAnsi="Times New Roman" w:cs="Times New Roman"/>
          <w:sz w:val="28"/>
          <w:szCs w:val="28"/>
        </w:rPr>
        <w:t>Функции налогов. Виды на</w:t>
      </w:r>
      <w:r>
        <w:rPr>
          <w:rFonts w:ascii="Times New Roman" w:hAnsi="Times New Roman" w:cs="Times New Roman"/>
          <w:sz w:val="28"/>
          <w:szCs w:val="28"/>
        </w:rPr>
        <w:t xml:space="preserve">логов. Системы налогообложения. </w:t>
      </w:r>
      <w:r w:rsidRPr="00231C98">
        <w:rPr>
          <w:rFonts w:ascii="Times New Roman" w:hAnsi="Times New Roman" w:cs="Times New Roman"/>
          <w:sz w:val="28"/>
          <w:szCs w:val="28"/>
        </w:rPr>
        <w:t xml:space="preserve">Кривая </w:t>
      </w:r>
      <w:proofErr w:type="spellStart"/>
      <w:r w:rsidRPr="00231C98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  <w:r w:rsidRPr="00231C98">
        <w:rPr>
          <w:rFonts w:ascii="Times New Roman" w:hAnsi="Times New Roman" w:cs="Times New Roman"/>
          <w:sz w:val="28"/>
          <w:szCs w:val="28"/>
        </w:rPr>
        <w:t>. Безработи</w:t>
      </w:r>
      <w:r>
        <w:rPr>
          <w:rFonts w:ascii="Times New Roman" w:hAnsi="Times New Roman" w:cs="Times New Roman"/>
          <w:sz w:val="28"/>
          <w:szCs w:val="28"/>
        </w:rPr>
        <w:t xml:space="preserve">ца. Занятые и безработные. Типы </w:t>
      </w:r>
      <w:r w:rsidRPr="00231C98">
        <w:rPr>
          <w:rFonts w:ascii="Times New Roman" w:hAnsi="Times New Roman" w:cs="Times New Roman"/>
          <w:sz w:val="28"/>
          <w:szCs w:val="28"/>
        </w:rPr>
        <w:t>безработицы. Уровень безра</w:t>
      </w:r>
      <w:r>
        <w:rPr>
          <w:rFonts w:ascii="Times New Roman" w:hAnsi="Times New Roman" w:cs="Times New Roman"/>
          <w:sz w:val="28"/>
          <w:szCs w:val="28"/>
        </w:rPr>
        <w:t xml:space="preserve">ботицы. Международная торговля. </w:t>
      </w:r>
      <w:r w:rsidRPr="00231C98">
        <w:rPr>
          <w:rFonts w:ascii="Times New Roman" w:hAnsi="Times New Roman" w:cs="Times New Roman"/>
          <w:sz w:val="28"/>
          <w:szCs w:val="28"/>
        </w:rPr>
        <w:t>Абсолютное и сравните</w:t>
      </w:r>
      <w:r>
        <w:rPr>
          <w:rFonts w:ascii="Times New Roman" w:hAnsi="Times New Roman" w:cs="Times New Roman"/>
          <w:sz w:val="28"/>
          <w:szCs w:val="28"/>
        </w:rPr>
        <w:t xml:space="preserve">льное преимущество. Современные </w:t>
      </w:r>
      <w:r w:rsidRPr="00231C98">
        <w:rPr>
          <w:rFonts w:ascii="Times New Roman" w:hAnsi="Times New Roman" w:cs="Times New Roman"/>
          <w:sz w:val="28"/>
          <w:szCs w:val="28"/>
        </w:rPr>
        <w:t>тенденции развития мирового хозяйства. Валютный</w:t>
      </w:r>
      <w:r>
        <w:rPr>
          <w:rFonts w:ascii="Times New Roman" w:hAnsi="Times New Roman" w:cs="Times New Roman"/>
          <w:sz w:val="28"/>
          <w:szCs w:val="28"/>
        </w:rPr>
        <w:t xml:space="preserve"> рынок. Го</w:t>
      </w:r>
      <w:r w:rsidRPr="00231C98">
        <w:rPr>
          <w:rFonts w:ascii="Times New Roman" w:hAnsi="Times New Roman" w:cs="Times New Roman"/>
          <w:sz w:val="28"/>
          <w:szCs w:val="28"/>
        </w:rPr>
        <w:t>сударственная политика в области международной торговли.</w:t>
      </w:r>
    </w:p>
    <w:p w:rsidR="00942A1C" w:rsidRDefault="00942A1C" w:rsidP="00942A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22A3" w:rsidRDefault="002C22A3" w:rsidP="00942A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22A3" w:rsidRDefault="002C22A3" w:rsidP="00942A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22A3" w:rsidRDefault="002C22A3" w:rsidP="00942A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2A1C" w:rsidRPr="00C3511D" w:rsidRDefault="00942A1C" w:rsidP="00942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1D">
        <w:rPr>
          <w:rFonts w:ascii="Times New Roman" w:hAnsi="Times New Roman" w:cs="Times New Roman"/>
          <w:b/>
          <w:sz w:val="24"/>
          <w:szCs w:val="24"/>
        </w:rPr>
        <w:lastRenderedPageBreak/>
        <w:t>Учебно тематический план по экономике 10 класс</w:t>
      </w:r>
    </w:p>
    <w:tbl>
      <w:tblPr>
        <w:tblW w:w="9694" w:type="dxa"/>
        <w:tblInd w:w="-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525"/>
        <w:gridCol w:w="1559"/>
        <w:gridCol w:w="1999"/>
        <w:gridCol w:w="40"/>
      </w:tblGrid>
      <w:tr w:rsidR="00942A1C" w:rsidRPr="00C3511D" w:rsidTr="00BE4BCC"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35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35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тем раздела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 по программе</w:t>
            </w:r>
          </w:p>
        </w:tc>
        <w:tc>
          <w:tcPr>
            <w:tcW w:w="20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 по рабочей программе</w:t>
            </w:r>
          </w:p>
        </w:tc>
      </w:tr>
      <w:tr w:rsidR="00942A1C" w:rsidRPr="00C3511D" w:rsidTr="00BE4BCC"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Экономика и человек, экономические фирмы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Экономика как наука и хозяйство.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 ч.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Рыночный механизм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 ч.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Экономические фирмы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11ч. 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 ч.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Финансы семьи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 ч.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К/Р. по теме: Экономика как наука и хозяйство. Рыночный механизм фирмы. Финансы семьи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Презентация проектов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Государство и экономика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2A1C" w:rsidRPr="00C3511D" w:rsidTr="00BE4BCC">
        <w:trPr>
          <w:gridAfter w:val="1"/>
          <w:wAfter w:w="40" w:type="dxa"/>
          <w:trHeight w:val="419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Экономика страны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 ч.</w:t>
            </w:r>
          </w:p>
        </w:tc>
      </w:tr>
      <w:tr w:rsidR="00942A1C" w:rsidRPr="00C3511D" w:rsidTr="00BE4BCC">
        <w:trPr>
          <w:gridAfter w:val="1"/>
          <w:wAfter w:w="40" w:type="dxa"/>
          <w:trHeight w:val="419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Контрольная работа: «Экономика страны»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Денежное обращение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 ч.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Роль государства в экономике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ч.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Мировая экономика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 ч.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Презентация проектов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Зачет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Резерв</w:t>
            </w:r>
          </w:p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42A1C" w:rsidRPr="00C3511D" w:rsidTr="00BE4BCC">
        <w:trPr>
          <w:gridAfter w:val="1"/>
          <w:wAfter w:w="40" w:type="dxa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</w:t>
            </w:r>
          </w:p>
          <w:p w:rsidR="00484B5E" w:rsidRPr="00C3511D" w:rsidRDefault="00484B5E" w:rsidP="00BE4BCC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70 ч.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2A1C" w:rsidRPr="00C3511D" w:rsidRDefault="00942A1C" w:rsidP="00BE4B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51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 ч.</w:t>
            </w:r>
          </w:p>
        </w:tc>
      </w:tr>
    </w:tbl>
    <w:p w:rsidR="00942A1C" w:rsidRPr="00C3511D" w:rsidRDefault="00942A1C" w:rsidP="00942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A1C" w:rsidRDefault="00942A1C" w:rsidP="00973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DB" w:rsidRPr="004221DB" w:rsidRDefault="004221DB" w:rsidP="009C74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21DB" w:rsidRPr="004221DB" w:rsidSect="00E2553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667"/>
    <w:multiLevelType w:val="multilevel"/>
    <w:tmpl w:val="BC9C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22F25"/>
    <w:multiLevelType w:val="multilevel"/>
    <w:tmpl w:val="A7A0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2B35"/>
    <w:multiLevelType w:val="multilevel"/>
    <w:tmpl w:val="9C52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20A76"/>
    <w:multiLevelType w:val="multilevel"/>
    <w:tmpl w:val="06E2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07506"/>
    <w:multiLevelType w:val="multilevel"/>
    <w:tmpl w:val="6142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E1B62"/>
    <w:multiLevelType w:val="multilevel"/>
    <w:tmpl w:val="61C6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90D19"/>
    <w:multiLevelType w:val="multilevel"/>
    <w:tmpl w:val="586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20541"/>
    <w:multiLevelType w:val="multilevel"/>
    <w:tmpl w:val="575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D2A6C"/>
    <w:multiLevelType w:val="multilevel"/>
    <w:tmpl w:val="6912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75735"/>
    <w:multiLevelType w:val="multilevel"/>
    <w:tmpl w:val="B728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B4BA5"/>
    <w:multiLevelType w:val="multilevel"/>
    <w:tmpl w:val="7AA6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6477D"/>
    <w:multiLevelType w:val="multilevel"/>
    <w:tmpl w:val="79C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25125D"/>
    <w:multiLevelType w:val="multilevel"/>
    <w:tmpl w:val="5E32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C33A9"/>
    <w:multiLevelType w:val="multilevel"/>
    <w:tmpl w:val="2ACE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36513"/>
    <w:multiLevelType w:val="multilevel"/>
    <w:tmpl w:val="C55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11942"/>
    <w:multiLevelType w:val="multilevel"/>
    <w:tmpl w:val="65E6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0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E9"/>
    <w:rsid w:val="0003281D"/>
    <w:rsid w:val="00042BB7"/>
    <w:rsid w:val="000A61FC"/>
    <w:rsid w:val="000D138A"/>
    <w:rsid w:val="00231C98"/>
    <w:rsid w:val="002C22A3"/>
    <w:rsid w:val="002C716B"/>
    <w:rsid w:val="002F7C81"/>
    <w:rsid w:val="0030656D"/>
    <w:rsid w:val="003321D8"/>
    <w:rsid w:val="003B1706"/>
    <w:rsid w:val="003E238C"/>
    <w:rsid w:val="004221DB"/>
    <w:rsid w:val="00484B5E"/>
    <w:rsid w:val="00485A56"/>
    <w:rsid w:val="00572950"/>
    <w:rsid w:val="00691B58"/>
    <w:rsid w:val="006F70B5"/>
    <w:rsid w:val="008F39C6"/>
    <w:rsid w:val="00916FCB"/>
    <w:rsid w:val="00942A1C"/>
    <w:rsid w:val="00972792"/>
    <w:rsid w:val="00973FD2"/>
    <w:rsid w:val="009C5D9D"/>
    <w:rsid w:val="009C74D8"/>
    <w:rsid w:val="00A46E26"/>
    <w:rsid w:val="00B3195E"/>
    <w:rsid w:val="00C3511D"/>
    <w:rsid w:val="00C62DFD"/>
    <w:rsid w:val="00D24FFC"/>
    <w:rsid w:val="00D26D0D"/>
    <w:rsid w:val="00DD6C1D"/>
    <w:rsid w:val="00E2553C"/>
    <w:rsid w:val="00F00FE9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1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1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9812-D9C0-476E-805B-88692AA4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 Алексеевна</dc:creator>
  <cp:lastModifiedBy>XTreme.ws</cp:lastModifiedBy>
  <cp:revision>30</cp:revision>
  <dcterms:created xsi:type="dcterms:W3CDTF">2020-01-09T18:02:00Z</dcterms:created>
  <dcterms:modified xsi:type="dcterms:W3CDTF">2021-07-29T14:33:00Z</dcterms:modified>
</cp:coreProperties>
</file>