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5A" w:rsidRDefault="00702FB4" w:rsidP="005F6C3B">
      <w:pPr>
        <w:pageBreakBefore/>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                                    </w:t>
      </w:r>
      <w:r w:rsidR="007C3AB1">
        <w:rPr>
          <w:rFonts w:ascii="Times New Roman" w:hAnsi="Times New Roman" w:cs="Times New Roman"/>
          <w:b/>
          <w:bCs/>
          <w:caps/>
          <w:noProof/>
          <w:sz w:val="28"/>
          <w:szCs w:val="28"/>
          <w:lang w:val="ru-RU" w:eastAsia="ru-RU" w:bidi="ar-SA"/>
        </w:rPr>
        <w:drawing>
          <wp:inline distT="0" distB="0" distL="0" distR="0">
            <wp:extent cx="5940425" cy="8165358"/>
            <wp:effectExtent l="0" t="0" r="3175" b="7620"/>
            <wp:docPr id="1" name="Рисунок 1" descr="C:\Users\Администратор\Desktop\2\титул рп 10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2\титул рп 10кл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0" w:name="_GoBack"/>
      <w:bookmarkEnd w:id="0"/>
    </w:p>
    <w:p w:rsidR="00BF5B27" w:rsidRPr="005F6C3B" w:rsidRDefault="00BF5B27" w:rsidP="0098695A">
      <w:pPr>
        <w:pageBreakBefore/>
        <w:jc w:val="center"/>
        <w:rPr>
          <w:rFonts w:ascii="Times New Roman" w:hAnsi="Times New Roman" w:cs="Times New Roman"/>
          <w:b/>
          <w:bCs/>
          <w:caps/>
          <w:sz w:val="28"/>
          <w:szCs w:val="28"/>
          <w:lang w:val="ru-RU"/>
        </w:rPr>
      </w:pPr>
      <w:r w:rsidRPr="00C64861">
        <w:rPr>
          <w:rFonts w:ascii="Times New Roman" w:hAnsi="Times New Roman" w:cs="Times New Roman"/>
          <w:b/>
          <w:bCs/>
          <w:caps/>
          <w:sz w:val="28"/>
          <w:szCs w:val="28"/>
          <w:lang w:val="ru-RU"/>
        </w:rPr>
        <w:lastRenderedPageBreak/>
        <w:t>Пояснительная записка</w:t>
      </w:r>
    </w:p>
    <w:p w:rsidR="00BF5B27" w:rsidRPr="00C64861" w:rsidRDefault="00BF5B27" w:rsidP="00D706E7">
      <w:pPr>
        <w:ind w:firstLine="709"/>
        <w:jc w:val="both"/>
        <w:rPr>
          <w:rFonts w:ascii="Times New Roman" w:hAnsi="Times New Roman" w:cs="Times New Roman"/>
          <w:sz w:val="28"/>
          <w:szCs w:val="28"/>
          <w:lang w:val="ru-RU"/>
        </w:rPr>
      </w:pPr>
    </w:p>
    <w:p w:rsidR="00002D90" w:rsidRDefault="00EC0530" w:rsidP="00886A78">
      <w:pPr>
        <w:autoSpaceDE w:val="0"/>
        <w:ind w:left="-284"/>
        <w:jc w:val="both"/>
        <w:rPr>
          <w:rFonts w:ascii="Times New Roman" w:hAnsi="Times New Roman" w:cs="Times New Roman"/>
          <w:sz w:val="28"/>
          <w:szCs w:val="28"/>
          <w:lang w:val="ru-RU"/>
        </w:rPr>
      </w:pPr>
      <w:r w:rsidRPr="00C64861">
        <w:rPr>
          <w:rFonts w:ascii="Times New Roman" w:hAnsi="Times New Roman" w:cs="Times New Roman"/>
          <w:sz w:val="28"/>
          <w:szCs w:val="28"/>
          <w:lang w:val="ru-RU"/>
        </w:rPr>
        <w:t>Раб</w:t>
      </w:r>
      <w:r w:rsidR="00702FB4" w:rsidRPr="00C64861">
        <w:rPr>
          <w:rFonts w:ascii="Times New Roman" w:hAnsi="Times New Roman" w:cs="Times New Roman"/>
          <w:sz w:val="28"/>
          <w:szCs w:val="28"/>
          <w:lang w:val="ru-RU"/>
        </w:rPr>
        <w:t>очая программа по учебному предмету «Английский язык» для среднего (полного) образования по английскому языку, базовый уровень</w:t>
      </w:r>
      <w:r w:rsidR="00702FB4" w:rsidRPr="00C64861">
        <w:rPr>
          <w:rFonts w:ascii="Times New Roman" w:hAnsi="Times New Roman" w:cs="Times New Roman"/>
          <w:sz w:val="28"/>
          <w:szCs w:val="28"/>
          <w:u w:val="single"/>
          <w:lang w:val="ru-RU"/>
        </w:rPr>
        <w:t xml:space="preserve"> </w:t>
      </w:r>
      <w:r w:rsidR="00702FB4" w:rsidRPr="00C64861">
        <w:rPr>
          <w:rFonts w:ascii="Times New Roman" w:hAnsi="Times New Roman" w:cs="Times New Roman"/>
          <w:sz w:val="28"/>
          <w:szCs w:val="28"/>
          <w:lang w:val="ru-RU"/>
        </w:rPr>
        <w:t>разработана</w:t>
      </w:r>
    </w:p>
    <w:p w:rsidR="00002D90" w:rsidRDefault="00702FB4" w:rsidP="00886A78">
      <w:pPr>
        <w:autoSpaceDE w:val="0"/>
        <w:ind w:left="-284"/>
        <w:jc w:val="both"/>
        <w:rPr>
          <w:rFonts w:ascii="Times New Roman" w:hAnsi="Times New Roman" w:cs="Times New Roman"/>
          <w:sz w:val="28"/>
          <w:szCs w:val="28"/>
          <w:lang w:val="ru-RU"/>
        </w:rPr>
      </w:pPr>
      <w:r w:rsidRPr="00C64861">
        <w:rPr>
          <w:rFonts w:ascii="Times New Roman" w:hAnsi="Times New Roman" w:cs="Times New Roman"/>
          <w:sz w:val="28"/>
          <w:szCs w:val="28"/>
          <w:lang w:val="ru-RU"/>
        </w:rPr>
        <w:t xml:space="preserve"> </w:t>
      </w:r>
      <w:r w:rsidRPr="00C64861">
        <w:rPr>
          <w:rFonts w:ascii="Times New Roman" w:hAnsi="Times New Roman" w:cs="Times New Roman"/>
          <w:b/>
          <w:i/>
          <w:sz w:val="28"/>
          <w:szCs w:val="28"/>
          <w:lang w:val="ru-RU"/>
        </w:rPr>
        <w:t>в соответствии</w:t>
      </w:r>
      <w:r w:rsidR="00BF5B27" w:rsidRPr="00C64861">
        <w:rPr>
          <w:rFonts w:ascii="Times New Roman" w:hAnsi="Times New Roman" w:cs="Times New Roman"/>
          <w:sz w:val="28"/>
          <w:szCs w:val="28"/>
          <w:lang w:val="ru-RU"/>
        </w:rPr>
        <w:t xml:space="preserve"> с требованиями Ф</w:t>
      </w:r>
      <w:r w:rsidRPr="00C64861">
        <w:rPr>
          <w:rFonts w:ascii="Times New Roman" w:hAnsi="Times New Roman" w:cs="Times New Roman"/>
          <w:sz w:val="28"/>
          <w:szCs w:val="28"/>
          <w:lang w:val="ru-RU"/>
        </w:rPr>
        <w:t xml:space="preserve">едерального государственного образовательного стандарта среднего (полного) общего образования по иностранному языку;  </w:t>
      </w:r>
    </w:p>
    <w:p w:rsidR="00002D90" w:rsidRDefault="00702FB4" w:rsidP="00002D90">
      <w:pPr>
        <w:autoSpaceDE w:val="0"/>
        <w:ind w:left="-284"/>
        <w:jc w:val="both"/>
        <w:rPr>
          <w:b/>
          <w:lang w:val="ru-RU"/>
        </w:rPr>
      </w:pPr>
      <w:r w:rsidRPr="00C64861">
        <w:rPr>
          <w:rFonts w:ascii="Times New Roman" w:hAnsi="Times New Roman" w:cs="Times New Roman"/>
          <w:b/>
          <w:i/>
          <w:sz w:val="28"/>
          <w:szCs w:val="28"/>
          <w:lang w:val="ru-RU"/>
        </w:rPr>
        <w:t>на основе</w:t>
      </w:r>
      <w:r w:rsidRPr="00C64861">
        <w:rPr>
          <w:rFonts w:ascii="Times New Roman" w:hAnsi="Times New Roman" w:cs="Times New Roman"/>
          <w:b/>
          <w:sz w:val="28"/>
          <w:szCs w:val="28"/>
          <w:lang w:val="ru-RU"/>
        </w:rPr>
        <w:t xml:space="preserve"> </w:t>
      </w:r>
      <w:r w:rsidRPr="00C64861">
        <w:rPr>
          <w:rFonts w:ascii="Times New Roman" w:hAnsi="Times New Roman" w:cs="Times New Roman"/>
          <w:sz w:val="28"/>
          <w:szCs w:val="28"/>
          <w:lang w:val="ru-RU"/>
        </w:rPr>
        <w:t xml:space="preserve">документа «Примерные программы начального, основного и среднего (полного) общего образования». Английский </w:t>
      </w:r>
      <w:r w:rsidRPr="00D706E7">
        <w:rPr>
          <w:rFonts w:ascii="Times New Roman" w:hAnsi="Times New Roman" w:cs="Times New Roman"/>
          <w:sz w:val="28"/>
          <w:szCs w:val="28"/>
          <w:lang w:val="ru-RU"/>
        </w:rPr>
        <w:t>язык.</w:t>
      </w:r>
      <w:r w:rsidR="00FA33EA" w:rsidRPr="00D706E7">
        <w:rPr>
          <w:rFonts w:ascii="Times New Roman" w:hAnsi="Times New Roman" w:cs="Times New Roman"/>
          <w:sz w:val="28"/>
          <w:szCs w:val="28"/>
          <w:lang w:val="ru-RU"/>
        </w:rPr>
        <w:t>2004г.;</w:t>
      </w:r>
      <w:r w:rsidR="00D706E7" w:rsidRPr="002D63DC">
        <w:rPr>
          <w:rFonts w:ascii="Times New Roman" w:hAnsi="Times New Roman" w:cs="Times New Roman"/>
          <w:b/>
          <w:sz w:val="28"/>
          <w:szCs w:val="28"/>
          <w:lang w:val="ru-RU"/>
        </w:rPr>
        <w:t xml:space="preserve"> </w:t>
      </w:r>
      <w:r w:rsidR="00D706E7" w:rsidRPr="002D63DC">
        <w:rPr>
          <w:rFonts w:ascii="Times New Roman" w:hAnsi="Times New Roman" w:cs="Times New Roman"/>
          <w:sz w:val="28"/>
          <w:szCs w:val="28"/>
          <w:lang w:val="ru-RU"/>
        </w:rPr>
        <w:t>рабочей программы по английскому языку для 10-11 классов общеобразовательной школы «Рабочая программа. Английский язык. 10-11 классы (базовый уровень): рабочая программа /</w:t>
      </w:r>
      <w:r w:rsidR="00D706E7" w:rsidRPr="002D63DC">
        <w:rPr>
          <w:rFonts w:ascii="Times New Roman" w:hAnsi="Times New Roman" w:cs="Times New Roman"/>
          <w:color w:val="000000"/>
          <w:sz w:val="28"/>
          <w:szCs w:val="28"/>
          <w:lang w:val="ru-RU"/>
        </w:rPr>
        <w:t>Афанасьева О.А., Михеева И.В., Н.В. Языкова, Е.А. Колесникова.</w:t>
      </w:r>
      <w:r w:rsidR="00D706E7" w:rsidRPr="002D63DC">
        <w:rPr>
          <w:rFonts w:ascii="Times New Roman" w:hAnsi="Times New Roman" w:cs="Times New Roman"/>
          <w:sz w:val="28"/>
          <w:szCs w:val="28"/>
          <w:lang w:val="ru-RU"/>
        </w:rPr>
        <w:t xml:space="preserve"> - 2-е изд., стереотип. - М.: Дрофа, 2015</w:t>
      </w:r>
    </w:p>
    <w:p w:rsidR="00002D90" w:rsidRDefault="00702FB4" w:rsidP="00002D90">
      <w:pPr>
        <w:autoSpaceDE w:val="0"/>
        <w:ind w:left="-284"/>
        <w:jc w:val="both"/>
        <w:rPr>
          <w:b/>
          <w:lang w:val="ru-RU"/>
        </w:rPr>
      </w:pPr>
      <w:r w:rsidRPr="00C64861">
        <w:rPr>
          <w:rFonts w:ascii="Times New Roman" w:hAnsi="Times New Roman" w:cs="Times New Roman"/>
          <w:b/>
          <w:i/>
          <w:sz w:val="28"/>
          <w:szCs w:val="28"/>
          <w:lang w:val="ru-RU"/>
        </w:rPr>
        <w:t>с учётом</w:t>
      </w:r>
      <w:r w:rsidRPr="00C64861">
        <w:rPr>
          <w:rFonts w:ascii="Times New Roman" w:hAnsi="Times New Roman" w:cs="Times New Roman"/>
          <w:sz w:val="28"/>
          <w:szCs w:val="28"/>
          <w:lang w:val="ru-RU"/>
        </w:rPr>
        <w:t xml:space="preserve"> </w:t>
      </w:r>
      <w:r w:rsidRPr="00C64861">
        <w:rPr>
          <w:rFonts w:ascii="Times New Roman" w:hAnsi="Times New Roman" w:cs="Times New Roman"/>
          <w:i/>
          <w:sz w:val="28"/>
          <w:szCs w:val="28"/>
          <w:lang w:val="ru-RU"/>
        </w:rPr>
        <w:t>рекомендаций</w:t>
      </w:r>
      <w:r w:rsidRPr="00C64861">
        <w:rPr>
          <w:rFonts w:ascii="Times New Roman" w:hAnsi="Times New Roman" w:cs="Times New Roman"/>
          <w:sz w:val="28"/>
          <w:szCs w:val="28"/>
          <w:lang w:val="ru-RU"/>
        </w:rPr>
        <w:t xml:space="preserve"> инструктивно-методических писем департамента образования Белгородской области ОГАОУ ДПО «Белгородский институт развития образования» «О преподавании иностранных языков в общеобразовательных учреждениях Белгородской области»</w:t>
      </w:r>
    </w:p>
    <w:p w:rsidR="004F2DD5" w:rsidRPr="00002D90" w:rsidRDefault="009324AE" w:rsidP="00002D90">
      <w:pPr>
        <w:autoSpaceDE w:val="0"/>
        <w:ind w:left="-284"/>
        <w:jc w:val="both"/>
        <w:rPr>
          <w:b/>
          <w:lang w:val="ru-RU"/>
        </w:rPr>
      </w:pPr>
      <w:r w:rsidRPr="00C64861">
        <w:rPr>
          <w:rFonts w:ascii="Times New Roman" w:hAnsi="Times New Roman" w:cs="Times New Roman"/>
          <w:sz w:val="28"/>
          <w:szCs w:val="28"/>
          <w:lang w:val="ru-RU"/>
        </w:rPr>
        <w:t xml:space="preserve"> «</w:t>
      </w:r>
      <w:r w:rsidR="004F2DD5" w:rsidRPr="00C64861">
        <w:rPr>
          <w:rFonts w:ascii="Times New Roman" w:hAnsi="Times New Roman" w:cs="Times New Roman"/>
          <w:color w:val="000000"/>
          <w:sz w:val="28"/>
          <w:szCs w:val="28"/>
          <w:lang w:val="ru-RU"/>
        </w:rPr>
        <w:t>Федеральный базисный учебный план для образовательных учреждений Россий</w:t>
      </w:r>
      <w:r w:rsidR="004F2DD5" w:rsidRPr="00C64861">
        <w:rPr>
          <w:rFonts w:ascii="Times New Roman" w:hAnsi="Times New Roman" w:cs="Times New Roman"/>
          <w:color w:val="000000"/>
          <w:sz w:val="28"/>
          <w:szCs w:val="28"/>
          <w:lang w:val="ru-RU"/>
        </w:rPr>
        <w:softHyphen/>
        <w:t>ской Федерации  определяет 210 часов на изучение предмета «Английский язык» в 10-11 классах (35 учебных недель)</w:t>
      </w:r>
      <w:r w:rsidR="00002D90">
        <w:rPr>
          <w:b/>
          <w:lang w:val="ru-RU"/>
        </w:rPr>
        <w:t xml:space="preserve"> </w:t>
      </w:r>
      <w:r w:rsidR="004F2DD5" w:rsidRPr="00C64861">
        <w:rPr>
          <w:rFonts w:ascii="Times New Roman" w:hAnsi="Times New Roman" w:cs="Times New Roman"/>
          <w:sz w:val="28"/>
          <w:szCs w:val="28"/>
          <w:lang w:val="ru-RU"/>
        </w:rPr>
        <w:t>Календарным графиком МБОУ «Айдарская средняя общеобразовательная школа им. Б.Г. Кандыбина» для учащихся 10-11 класс</w:t>
      </w:r>
      <w:r w:rsidR="00C057D7" w:rsidRPr="00C64861">
        <w:rPr>
          <w:rFonts w:ascii="Times New Roman" w:hAnsi="Times New Roman" w:cs="Times New Roman"/>
          <w:sz w:val="28"/>
          <w:szCs w:val="28"/>
          <w:lang w:val="ru-RU"/>
        </w:rPr>
        <w:t>о</w:t>
      </w:r>
      <w:r w:rsidR="004F2DD5" w:rsidRPr="00C64861">
        <w:rPr>
          <w:rFonts w:ascii="Times New Roman" w:hAnsi="Times New Roman" w:cs="Times New Roman"/>
          <w:sz w:val="28"/>
          <w:szCs w:val="28"/>
          <w:lang w:val="ru-RU"/>
        </w:rPr>
        <w:t>в</w:t>
      </w:r>
      <w:r w:rsidR="00C057D7" w:rsidRPr="00C64861">
        <w:rPr>
          <w:rFonts w:ascii="Times New Roman" w:hAnsi="Times New Roman" w:cs="Times New Roman"/>
          <w:sz w:val="28"/>
          <w:szCs w:val="28"/>
          <w:lang w:val="ru-RU"/>
        </w:rPr>
        <w:t xml:space="preserve"> установлено 34 учебные недели ( 3 часа в учебную неделю)</w:t>
      </w:r>
    </w:p>
    <w:p w:rsidR="003F3EB8" w:rsidRDefault="003F3EB8" w:rsidP="00002D90">
      <w:pPr>
        <w:jc w:val="center"/>
        <w:rPr>
          <w:rFonts w:ascii="Times New Roman" w:hAnsi="Times New Roman" w:cs="Times New Roman"/>
          <w:b/>
          <w:sz w:val="28"/>
          <w:szCs w:val="28"/>
          <w:lang w:val="ru-RU"/>
        </w:rPr>
      </w:pPr>
      <w:r>
        <w:rPr>
          <w:rFonts w:ascii="Times New Roman" w:hAnsi="Times New Roman" w:cs="Times New Roman"/>
          <w:b/>
          <w:sz w:val="28"/>
          <w:szCs w:val="28"/>
          <w:lang w:val="ru-RU"/>
        </w:rPr>
        <w:t>Цели и задачи курса</w:t>
      </w:r>
    </w:p>
    <w:p w:rsidR="003F3EB8" w:rsidRDefault="003F3EB8" w:rsidP="00886A78">
      <w:pPr>
        <w:jc w:val="both"/>
        <w:rPr>
          <w:rFonts w:ascii="Times New Roman" w:hAnsi="Times New Roman" w:cs="Times New Roman"/>
          <w:b/>
          <w:sz w:val="28"/>
          <w:szCs w:val="28"/>
          <w:lang w:val="ru-RU"/>
        </w:rPr>
      </w:pPr>
    </w:p>
    <w:p w:rsidR="003F3EB8" w:rsidRDefault="003F3EB8" w:rsidP="00886A78">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Изучение в старшей школе английского языка на базовом уровне направлено на достижение следующих целей:</w:t>
      </w:r>
    </w:p>
    <w:p w:rsidR="003F3EB8" w:rsidRDefault="003F3EB8" w:rsidP="00886A7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дальнейшее развитие</w:t>
      </w:r>
      <w:r>
        <w:rPr>
          <w:rFonts w:ascii="Times New Roman" w:hAnsi="Times New Roman" w:cs="Times New Roman"/>
          <w:sz w:val="28"/>
          <w:szCs w:val="28"/>
          <w:lang w:val="ru-RU"/>
        </w:rPr>
        <w:t xml:space="preserve"> иноязычной коммуникативной  компетенции (речевой, языковой, социокультурной, компенсаторной, учебно-познавательной):</w:t>
      </w:r>
    </w:p>
    <w:p w:rsidR="00A9513C" w:rsidRDefault="00A9513C" w:rsidP="00886A78">
      <w:pPr>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Речевая компетенция </w:t>
      </w:r>
      <w:r>
        <w:rPr>
          <w:rFonts w:ascii="Times New Roman" w:hAnsi="Times New Roman" w:cs="Times New Roman"/>
          <w:sz w:val="28"/>
          <w:szCs w:val="28"/>
          <w:lang w:val="ru-RU"/>
        </w:rPr>
        <w:t>– совершенствование коммуникативных умений в четырёх основных видах речевой деятельности (говорении, аудировании, чтении и письме); умений планировать своё речевое      поведение;</w:t>
      </w:r>
    </w:p>
    <w:p w:rsidR="003F3EB8" w:rsidRDefault="003F3EB8" w:rsidP="00886A78">
      <w:pPr>
        <w:jc w:val="both"/>
        <w:rPr>
          <w:rFonts w:ascii="Times New Roman" w:hAnsi="Times New Roman" w:cs="Times New Roman"/>
          <w:sz w:val="28"/>
          <w:szCs w:val="28"/>
          <w:lang w:val="ru-RU"/>
        </w:rPr>
      </w:pPr>
      <w:r>
        <w:rPr>
          <w:rFonts w:ascii="Times New Roman" w:hAnsi="Times New Roman" w:cs="Times New Roman"/>
          <w:b/>
          <w:sz w:val="28"/>
          <w:szCs w:val="28"/>
          <w:lang w:val="ru-RU"/>
        </w:rPr>
        <w:t>Языковая компетенция</w:t>
      </w:r>
      <w:r>
        <w:rPr>
          <w:rFonts w:ascii="Times New Roman" w:hAnsi="Times New Roman" w:cs="Times New Roman"/>
          <w:sz w:val="28"/>
          <w:szCs w:val="28"/>
          <w:lang w:val="ru-RU"/>
        </w:rPr>
        <w:t xml:space="preserve"> – симантизация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навыков оперирования языковыми единицами в коммуникативных целях;</w:t>
      </w:r>
    </w:p>
    <w:p w:rsidR="003F3EB8" w:rsidRDefault="003F3EB8" w:rsidP="00886A78">
      <w:pPr>
        <w:jc w:val="both"/>
        <w:rPr>
          <w:rFonts w:ascii="Times New Roman" w:hAnsi="Times New Roman" w:cs="Times New Roman"/>
          <w:sz w:val="28"/>
          <w:szCs w:val="28"/>
          <w:lang w:val="ru-RU"/>
        </w:rPr>
      </w:pPr>
      <w:r>
        <w:rPr>
          <w:rFonts w:ascii="Times New Roman" w:hAnsi="Times New Roman" w:cs="Times New Roman"/>
          <w:b/>
          <w:sz w:val="28"/>
          <w:szCs w:val="28"/>
          <w:lang w:val="ru-RU"/>
        </w:rPr>
        <w:t>Социокультурная компетенция</w:t>
      </w:r>
      <w:r>
        <w:rPr>
          <w:rFonts w:ascii="Times New Roman" w:hAnsi="Times New Roman" w:cs="Times New Roman"/>
          <w:sz w:val="28"/>
          <w:szCs w:val="28"/>
          <w:lang w:val="ru-RU"/>
        </w:rPr>
        <w:t xml:space="preserve"> – увеличение объёма знаний о социокультурной специфике страны, 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94F7B" w:rsidRPr="00C117DD" w:rsidRDefault="00F94F7B" w:rsidP="00886A78">
      <w:pPr>
        <w:jc w:val="both"/>
        <w:rPr>
          <w:rFonts w:ascii="Times New Roman" w:hAnsi="Times New Roman" w:cs="Times New Roman"/>
          <w:sz w:val="28"/>
          <w:szCs w:val="28"/>
          <w:lang w:val="ru-RU"/>
        </w:rPr>
      </w:pPr>
      <w:r w:rsidRPr="00C117DD">
        <w:rPr>
          <w:rFonts w:ascii="Times New Roman" w:hAnsi="Times New Roman" w:cs="Times New Roman"/>
          <w:b/>
          <w:sz w:val="28"/>
          <w:szCs w:val="28"/>
          <w:lang w:val="ru-RU"/>
        </w:rPr>
        <w:lastRenderedPageBreak/>
        <w:t xml:space="preserve">Компенсаторная компетенция – </w:t>
      </w:r>
      <w:r w:rsidRPr="00C117DD">
        <w:rPr>
          <w:rFonts w:ascii="Times New Roman" w:hAnsi="Times New Roman" w:cs="Times New Roman"/>
          <w:sz w:val="28"/>
          <w:szCs w:val="28"/>
          <w:lang w:val="ru-RU"/>
        </w:rPr>
        <w:t>дальнейшее развитие умений выходить из положения в условиях дефицита языковых средств при получении и передаче иноязычной информации;</w:t>
      </w:r>
    </w:p>
    <w:p w:rsidR="00F94F7B" w:rsidRPr="00C117DD" w:rsidRDefault="00F94F7B" w:rsidP="00886A78">
      <w:pPr>
        <w:jc w:val="both"/>
        <w:rPr>
          <w:rFonts w:ascii="Times New Roman" w:hAnsi="Times New Roman" w:cs="Times New Roman"/>
          <w:sz w:val="28"/>
          <w:szCs w:val="28"/>
          <w:lang w:val="ru-RU"/>
        </w:rPr>
      </w:pPr>
      <w:r w:rsidRPr="00C117DD">
        <w:rPr>
          <w:rFonts w:ascii="Times New Roman" w:hAnsi="Times New Roman" w:cs="Times New Roman"/>
          <w:b/>
          <w:sz w:val="28"/>
          <w:szCs w:val="28"/>
          <w:lang w:val="ru-RU"/>
        </w:rPr>
        <w:t>Учебно-познавательная компетенция</w:t>
      </w:r>
      <w:r w:rsidRPr="00C117DD">
        <w:rPr>
          <w:rFonts w:ascii="Times New Roman" w:hAnsi="Times New Roman" w:cs="Times New Roman"/>
          <w:sz w:val="28"/>
          <w:szCs w:val="28"/>
          <w:lang w:val="ru-RU"/>
        </w:rPr>
        <w:t xml:space="preserve"> </w:t>
      </w:r>
      <w:r w:rsidRPr="00C117DD">
        <w:rPr>
          <w:rFonts w:ascii="Times New Roman" w:hAnsi="Times New Roman" w:cs="Times New Roman"/>
          <w:b/>
          <w:sz w:val="28"/>
          <w:szCs w:val="28"/>
          <w:lang w:val="ru-RU"/>
        </w:rPr>
        <w:t xml:space="preserve">– </w:t>
      </w:r>
      <w:r w:rsidRPr="00C117DD">
        <w:rPr>
          <w:rFonts w:ascii="Times New Roman" w:hAnsi="Times New Roman" w:cs="Times New Roman"/>
          <w:sz w:val="28"/>
          <w:szCs w:val="28"/>
          <w:lang w:val="ru-RU"/>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94F7B" w:rsidRPr="00C117DD" w:rsidRDefault="00F94F7B" w:rsidP="00886A78">
      <w:pPr>
        <w:tabs>
          <w:tab w:val="left" w:pos="360"/>
        </w:tabs>
        <w:jc w:val="both"/>
        <w:rPr>
          <w:rFonts w:ascii="Times New Roman" w:hAnsi="Times New Roman" w:cs="Times New Roman"/>
          <w:sz w:val="28"/>
          <w:szCs w:val="28"/>
          <w:lang w:val="ru-RU"/>
        </w:rPr>
      </w:pPr>
      <w:r w:rsidRPr="00C117DD">
        <w:rPr>
          <w:rFonts w:ascii="Times New Roman" w:hAnsi="Times New Roman" w:cs="Times New Roman"/>
          <w:b/>
          <w:sz w:val="28"/>
          <w:szCs w:val="28"/>
          <w:lang w:val="ru-RU"/>
        </w:rPr>
        <w:t>-</w:t>
      </w:r>
      <w:r w:rsidRPr="00C117DD">
        <w:rPr>
          <w:rFonts w:ascii="Times New Roman" w:hAnsi="Times New Roman" w:cs="Times New Roman"/>
          <w:sz w:val="28"/>
          <w:szCs w:val="28"/>
          <w:lang w:val="ru-RU"/>
        </w:rPr>
        <w:t xml:space="preserve"> </w:t>
      </w:r>
      <w:r w:rsidRPr="00C117DD">
        <w:rPr>
          <w:rFonts w:ascii="Times New Roman" w:hAnsi="Times New Roman" w:cs="Times New Roman"/>
          <w:b/>
          <w:sz w:val="28"/>
          <w:szCs w:val="28"/>
          <w:lang w:val="ru-RU"/>
        </w:rPr>
        <w:t xml:space="preserve">Развитие и воспитание </w:t>
      </w:r>
      <w:r w:rsidRPr="00C117DD">
        <w:rPr>
          <w:rFonts w:ascii="Times New Roman" w:hAnsi="Times New Roman" w:cs="Times New Roman"/>
          <w:sz w:val="28"/>
          <w:szCs w:val="28"/>
          <w:lang w:val="ru-RU"/>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самоуправлению учащихся в отношении их будущей профессии; их социальная адаптация; формирование качеств гражданина и патриота.</w:t>
      </w:r>
    </w:p>
    <w:p w:rsidR="00F94F7B" w:rsidRPr="00C117DD" w:rsidRDefault="00F94F7B" w:rsidP="00886A78">
      <w:pPr>
        <w:tabs>
          <w:tab w:val="left" w:pos="360"/>
        </w:tabs>
        <w:jc w:val="both"/>
        <w:rPr>
          <w:rFonts w:ascii="Times New Roman" w:hAnsi="Times New Roman" w:cs="Times New Roman"/>
          <w:sz w:val="28"/>
          <w:szCs w:val="28"/>
          <w:lang w:val="ru-RU"/>
        </w:rPr>
      </w:pPr>
    </w:p>
    <w:p w:rsidR="00F94F7B" w:rsidRPr="00C117DD" w:rsidRDefault="00F94F7B" w:rsidP="00886A78">
      <w:pPr>
        <w:jc w:val="both"/>
        <w:rPr>
          <w:rFonts w:ascii="Times New Roman" w:hAnsi="Times New Roman" w:cs="Times New Roman"/>
          <w:b/>
          <w:caps/>
          <w:sz w:val="28"/>
          <w:szCs w:val="28"/>
          <w:lang w:val="ru-RU"/>
        </w:rPr>
      </w:pPr>
      <w:r w:rsidRPr="00C117DD">
        <w:rPr>
          <w:rFonts w:ascii="Times New Roman" w:hAnsi="Times New Roman" w:cs="Times New Roman"/>
          <w:b/>
          <w:caps/>
          <w:sz w:val="28"/>
          <w:szCs w:val="28"/>
          <w:lang w:val="ru-RU"/>
        </w:rPr>
        <w:t>Требования к уровню подготовки выпускников</w:t>
      </w:r>
    </w:p>
    <w:p w:rsidR="00F94F7B" w:rsidRPr="00C117DD" w:rsidRDefault="00F94F7B" w:rsidP="00886A78">
      <w:pPr>
        <w:jc w:val="both"/>
        <w:rPr>
          <w:rFonts w:ascii="Times New Roman" w:hAnsi="Times New Roman" w:cs="Times New Roman"/>
          <w:b/>
          <w:sz w:val="28"/>
          <w:szCs w:val="28"/>
          <w:lang w:val="ru-RU"/>
        </w:rPr>
      </w:pPr>
    </w:p>
    <w:p w:rsidR="00F94F7B" w:rsidRPr="00C117DD" w:rsidRDefault="00F94F7B" w:rsidP="00886A78">
      <w:pPr>
        <w:ind w:firstLine="708"/>
        <w:jc w:val="both"/>
        <w:rPr>
          <w:rFonts w:ascii="Times New Roman" w:hAnsi="Times New Roman" w:cs="Times New Roman"/>
          <w:b/>
          <w:sz w:val="28"/>
          <w:szCs w:val="28"/>
          <w:lang w:val="ru-RU"/>
        </w:rPr>
      </w:pPr>
      <w:r w:rsidRPr="00C117DD">
        <w:rPr>
          <w:rFonts w:ascii="Times New Roman" w:hAnsi="Times New Roman" w:cs="Times New Roman"/>
          <w:sz w:val="28"/>
          <w:szCs w:val="28"/>
          <w:lang w:val="ru-RU"/>
        </w:rPr>
        <w:t xml:space="preserve">В результате изучения иностранного языка выпускник 11 класса должен </w:t>
      </w:r>
      <w:r w:rsidRPr="00C117DD">
        <w:rPr>
          <w:rFonts w:ascii="Times New Roman" w:hAnsi="Times New Roman" w:cs="Times New Roman"/>
          <w:b/>
          <w:sz w:val="28"/>
          <w:szCs w:val="28"/>
          <w:lang w:val="ru-RU"/>
        </w:rPr>
        <w:t>знать/ понимать</w:t>
      </w:r>
    </w:p>
    <w:p w:rsidR="00F94F7B" w:rsidRPr="00C117DD" w:rsidRDefault="00F94F7B" w:rsidP="00886A78">
      <w:pPr>
        <w:numPr>
          <w:ilvl w:val="0"/>
          <w:numId w:val="5"/>
        </w:numPr>
        <w:tabs>
          <w:tab w:val="left" w:pos="180"/>
        </w:tabs>
        <w:ind w:left="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Значение новых лексических единиц, связанных с тематикой данного этапа обучения, оценочной лексики, реплик-клише речевого этикета. Отражающих особенности культуры страны/ стран изучаемого языка.</w:t>
      </w:r>
    </w:p>
    <w:p w:rsidR="00F94F7B" w:rsidRPr="00C117DD" w:rsidRDefault="00F94F7B" w:rsidP="00886A78">
      <w:pPr>
        <w:numPr>
          <w:ilvl w:val="0"/>
          <w:numId w:val="5"/>
        </w:numPr>
        <w:tabs>
          <w:tab w:val="left" w:pos="180"/>
        </w:tabs>
        <w:ind w:left="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Значения изучаемых грамматических явлений в расширенном объёме</w:t>
      </w:r>
    </w:p>
    <w:p w:rsidR="00F94F7B" w:rsidRPr="00C117DD" w:rsidRDefault="00F94F7B" w:rsidP="00886A78">
      <w:pPr>
        <w:tabs>
          <w:tab w:val="left" w:pos="180"/>
        </w:tabs>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видо-временные формы глагола</w:t>
      </w:r>
    </w:p>
    <w:p w:rsidR="00F94F7B" w:rsidRPr="00C117DD" w:rsidRDefault="00F94F7B" w:rsidP="00886A78">
      <w:pPr>
        <w:tabs>
          <w:tab w:val="left" w:pos="180"/>
        </w:tabs>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неличные и неопределённо-личные формы глагола</w:t>
      </w:r>
    </w:p>
    <w:p w:rsidR="00F94F7B" w:rsidRPr="00C117DD" w:rsidRDefault="00F94F7B" w:rsidP="00886A78">
      <w:pPr>
        <w:tabs>
          <w:tab w:val="left" w:pos="180"/>
        </w:tabs>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формы условного наклонения</w:t>
      </w:r>
    </w:p>
    <w:p w:rsidR="00F94F7B" w:rsidRPr="00A9513C" w:rsidRDefault="00A9513C" w:rsidP="00886A78">
      <w:pPr>
        <w:tabs>
          <w:tab w:val="left" w:pos="18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-к</w:t>
      </w:r>
      <w:r w:rsidR="00F94F7B" w:rsidRPr="00A9513C">
        <w:rPr>
          <w:rFonts w:ascii="Times New Roman" w:hAnsi="Times New Roman" w:cs="Times New Roman"/>
          <w:sz w:val="28"/>
          <w:szCs w:val="28"/>
          <w:lang w:val="ru-RU"/>
        </w:rPr>
        <w:t>освенная речь</w:t>
      </w:r>
    </w:p>
    <w:p w:rsidR="00F94F7B" w:rsidRPr="00A9513C" w:rsidRDefault="00F94F7B" w:rsidP="00886A78">
      <w:pPr>
        <w:tabs>
          <w:tab w:val="left" w:pos="18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косвенный вопрос</w:t>
      </w:r>
    </w:p>
    <w:p w:rsidR="00F94F7B" w:rsidRPr="00A9513C" w:rsidRDefault="00F94F7B" w:rsidP="00886A78">
      <w:pPr>
        <w:tabs>
          <w:tab w:val="left" w:pos="18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согласование времён;</w:t>
      </w:r>
    </w:p>
    <w:p w:rsidR="00F94F7B" w:rsidRPr="00A9513C" w:rsidRDefault="00F94F7B" w:rsidP="00886A78">
      <w:pPr>
        <w:numPr>
          <w:ilvl w:val="0"/>
          <w:numId w:val="1"/>
        </w:numPr>
        <w:tabs>
          <w:tab w:val="left" w:pos="180"/>
        </w:tabs>
        <w:ind w:left="0"/>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Страноведческую информацию из аутентичных источников, обогащающую социальный опыт школьников: сведения о стране/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F94F7B" w:rsidRPr="00A9513C" w:rsidRDefault="00F94F7B" w:rsidP="00886A78">
      <w:pPr>
        <w:tabs>
          <w:tab w:val="left" w:pos="360"/>
          <w:tab w:val="left" w:pos="540"/>
        </w:tabs>
        <w:jc w:val="both"/>
        <w:rPr>
          <w:rFonts w:ascii="Times New Roman" w:hAnsi="Times New Roman" w:cs="Times New Roman"/>
          <w:b/>
          <w:sz w:val="28"/>
          <w:szCs w:val="28"/>
          <w:lang w:val="ru-RU"/>
        </w:rPr>
      </w:pPr>
      <w:r w:rsidRPr="00A9513C">
        <w:rPr>
          <w:rFonts w:ascii="Times New Roman" w:hAnsi="Times New Roman" w:cs="Times New Roman"/>
          <w:b/>
          <w:sz w:val="28"/>
          <w:szCs w:val="28"/>
          <w:lang w:val="ru-RU"/>
        </w:rPr>
        <w:t>Уметь</w:t>
      </w:r>
    </w:p>
    <w:p w:rsidR="00F94F7B" w:rsidRPr="00A9513C" w:rsidRDefault="00F94F7B" w:rsidP="00886A78">
      <w:pPr>
        <w:tabs>
          <w:tab w:val="left" w:pos="360"/>
          <w:tab w:val="left" w:pos="540"/>
        </w:tabs>
        <w:jc w:val="both"/>
        <w:rPr>
          <w:rFonts w:ascii="Times New Roman" w:hAnsi="Times New Roman" w:cs="Times New Roman"/>
          <w:b/>
          <w:sz w:val="28"/>
          <w:szCs w:val="28"/>
          <w:lang w:val="ru-RU"/>
        </w:rPr>
      </w:pPr>
      <w:r w:rsidRPr="00A9513C">
        <w:rPr>
          <w:rFonts w:ascii="Times New Roman" w:hAnsi="Times New Roman" w:cs="Times New Roman"/>
          <w:b/>
          <w:sz w:val="28"/>
          <w:szCs w:val="28"/>
          <w:lang w:val="ru-RU"/>
        </w:rPr>
        <w:t>Говорение</w:t>
      </w:r>
    </w:p>
    <w:p w:rsidR="005E72BD" w:rsidRPr="00A9513C" w:rsidRDefault="00F94F7B" w:rsidP="00886A78">
      <w:pPr>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Вести диалог, используя оценочные суждения, в ситуациях официального и неофициального общения ( в рамках изучаемой тематики); беседовать о себе,</w:t>
      </w:r>
    </w:p>
    <w:p w:rsidR="00791B98" w:rsidRPr="00A9513C" w:rsidRDefault="00791B98" w:rsidP="00886A78">
      <w:pPr>
        <w:tabs>
          <w:tab w:val="left" w:pos="54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xml:space="preserve">своих планах; участвовать в обсуждениях проблем в связи с прочитанным / прослушанным иноязычным текстом, соблюдая правила речевого этикета; </w:t>
      </w:r>
    </w:p>
    <w:p w:rsidR="00791B98" w:rsidRPr="00A9513C" w:rsidRDefault="00791B98" w:rsidP="00886A78">
      <w:pPr>
        <w:tabs>
          <w:tab w:val="left" w:pos="54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lastRenderedPageBreak/>
        <w:t xml:space="preserve">Рассказывать о своем окружении, рассуждать в рамках изученной тематики; представлять социокультурный портрет своей страны и стран изучаемого языка; </w:t>
      </w:r>
    </w:p>
    <w:p w:rsidR="00791B98" w:rsidRPr="00A9513C" w:rsidRDefault="00791B98" w:rsidP="00886A78">
      <w:pPr>
        <w:tabs>
          <w:tab w:val="left" w:pos="360"/>
          <w:tab w:val="left" w:pos="540"/>
        </w:tabs>
        <w:jc w:val="both"/>
        <w:rPr>
          <w:rFonts w:ascii="Times New Roman" w:hAnsi="Times New Roman" w:cs="Times New Roman"/>
          <w:b/>
          <w:sz w:val="28"/>
          <w:szCs w:val="28"/>
          <w:lang w:val="ru-RU"/>
        </w:rPr>
      </w:pPr>
      <w:r w:rsidRPr="00A9513C">
        <w:rPr>
          <w:rFonts w:ascii="Times New Roman" w:hAnsi="Times New Roman" w:cs="Times New Roman"/>
          <w:b/>
          <w:sz w:val="28"/>
          <w:szCs w:val="28"/>
          <w:lang w:val="ru-RU"/>
        </w:rPr>
        <w:t>Аудирование</w:t>
      </w:r>
    </w:p>
    <w:p w:rsidR="00791B98" w:rsidRPr="00A9513C" w:rsidRDefault="00791B98" w:rsidP="00886A78">
      <w:pPr>
        <w:tabs>
          <w:tab w:val="left" w:pos="54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 текстов: прагматических (объявления, прогноз погоды), публицистических (интервью, репортаж), соответствующих тематике данности ступени обучения; </w:t>
      </w:r>
    </w:p>
    <w:p w:rsidR="00791B98" w:rsidRPr="00A9513C" w:rsidRDefault="00791B98" w:rsidP="00886A78">
      <w:pPr>
        <w:tabs>
          <w:tab w:val="left" w:pos="360"/>
          <w:tab w:val="left" w:pos="540"/>
        </w:tabs>
        <w:jc w:val="both"/>
        <w:rPr>
          <w:rFonts w:ascii="Times New Roman" w:hAnsi="Times New Roman" w:cs="Times New Roman"/>
          <w:b/>
          <w:sz w:val="28"/>
          <w:szCs w:val="28"/>
          <w:lang w:val="ru-RU"/>
        </w:rPr>
      </w:pPr>
      <w:r w:rsidRPr="00A9513C">
        <w:rPr>
          <w:rFonts w:ascii="Times New Roman" w:hAnsi="Times New Roman" w:cs="Times New Roman"/>
          <w:b/>
          <w:sz w:val="28"/>
          <w:szCs w:val="28"/>
          <w:lang w:val="ru-RU"/>
        </w:rPr>
        <w:t>Чтение</w:t>
      </w:r>
    </w:p>
    <w:p w:rsidR="00791B98" w:rsidRPr="00A9513C" w:rsidRDefault="00791B98" w:rsidP="00886A78">
      <w:pPr>
        <w:tabs>
          <w:tab w:val="left" w:pos="54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(ознакомительная, изучающая, поисковая \ просмотровое) в зависимости от коммуникативной задачи;</w:t>
      </w:r>
    </w:p>
    <w:p w:rsidR="00791B98" w:rsidRPr="00A9513C" w:rsidRDefault="00791B98" w:rsidP="00886A78">
      <w:pPr>
        <w:tabs>
          <w:tab w:val="left" w:pos="360"/>
          <w:tab w:val="left" w:pos="540"/>
        </w:tabs>
        <w:jc w:val="both"/>
        <w:rPr>
          <w:rFonts w:ascii="Times New Roman" w:hAnsi="Times New Roman" w:cs="Times New Roman"/>
          <w:b/>
          <w:sz w:val="28"/>
          <w:szCs w:val="28"/>
          <w:lang w:val="ru-RU"/>
        </w:rPr>
      </w:pPr>
      <w:r w:rsidRPr="00A9513C">
        <w:rPr>
          <w:rFonts w:ascii="Times New Roman" w:hAnsi="Times New Roman" w:cs="Times New Roman"/>
          <w:b/>
          <w:sz w:val="28"/>
          <w:szCs w:val="28"/>
          <w:lang w:val="ru-RU"/>
        </w:rPr>
        <w:t>Письменная речь</w:t>
      </w:r>
    </w:p>
    <w:p w:rsidR="00791B98" w:rsidRPr="00A9513C" w:rsidRDefault="00791B98" w:rsidP="00886A78">
      <w:pPr>
        <w:tabs>
          <w:tab w:val="left" w:pos="54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xml:space="preserve">Писать личное письмо, заполнять анкету, письменно излагать сведения о себе в форме, принятой в странах изучаемого языка, делать выписки из иноязычного текста; </w:t>
      </w:r>
    </w:p>
    <w:p w:rsidR="00791B98" w:rsidRPr="00C117DD" w:rsidRDefault="00791B98" w:rsidP="00886A78">
      <w:pPr>
        <w:tabs>
          <w:tab w:val="left" w:pos="360"/>
          <w:tab w:val="left" w:pos="540"/>
        </w:tabs>
        <w:jc w:val="both"/>
        <w:rPr>
          <w:rFonts w:ascii="Times New Roman" w:hAnsi="Times New Roman" w:cs="Times New Roman"/>
          <w:b/>
          <w:sz w:val="28"/>
          <w:szCs w:val="28"/>
          <w:lang w:val="ru-RU"/>
        </w:rPr>
      </w:pPr>
      <w:r w:rsidRPr="00C117DD">
        <w:rPr>
          <w:rFonts w:ascii="Times New Roman" w:hAnsi="Times New Roman" w:cs="Times New Roman"/>
          <w:b/>
          <w:sz w:val="28"/>
          <w:szCs w:val="28"/>
          <w:lang w:val="ru-RU"/>
        </w:rPr>
        <w:t>Использовать приобретенные знания и умения в практической деятельности и повседневной жизни для:</w:t>
      </w:r>
    </w:p>
    <w:p w:rsidR="0044051B" w:rsidRPr="0044051B" w:rsidRDefault="0044051B" w:rsidP="00886A78">
      <w:pPr>
        <w:tabs>
          <w:tab w:val="left" w:pos="540"/>
        </w:tabs>
        <w:jc w:val="both"/>
        <w:rPr>
          <w:rFonts w:ascii="Times New Roman" w:hAnsi="Times New Roman" w:cs="Times New Roman"/>
          <w:sz w:val="28"/>
          <w:szCs w:val="28"/>
          <w:lang w:val="ru-RU"/>
        </w:rPr>
      </w:pPr>
      <w:r>
        <w:rPr>
          <w:rFonts w:ascii="Times New Roman" w:hAnsi="Times New Roman" w:cs="Times New Roman"/>
          <w:sz w:val="28"/>
          <w:szCs w:val="28"/>
          <w:lang w:val="ru-RU"/>
        </w:rPr>
        <w:t>-Общения</w:t>
      </w:r>
      <w:r w:rsidR="00791B98" w:rsidRPr="00C117DD">
        <w:rPr>
          <w:rFonts w:ascii="Times New Roman" w:hAnsi="Times New Roman" w:cs="Times New Roman"/>
          <w:sz w:val="28"/>
          <w:szCs w:val="28"/>
          <w:lang w:val="ru-RU"/>
        </w:rPr>
        <w:t xml:space="preserve"> с представителями других стран, ориентация в современном поликультурном мире;</w:t>
      </w:r>
    </w:p>
    <w:p w:rsidR="00791B98" w:rsidRPr="0044051B" w:rsidRDefault="0044051B" w:rsidP="00886A78">
      <w:pPr>
        <w:tabs>
          <w:tab w:val="left" w:pos="540"/>
        </w:tabs>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-Получения</w:t>
      </w:r>
      <w:r w:rsidR="00791B98" w:rsidRPr="0044051B">
        <w:rPr>
          <w:rFonts w:ascii="Times New Roman" w:hAnsi="Times New Roman" w:cs="Times New Roman"/>
          <w:sz w:val="28"/>
          <w:szCs w:val="28"/>
          <w:lang w:val="ru-RU"/>
        </w:rPr>
        <w:t xml:space="preserve"> сведений из иноязычных источников информации (в том числе через Интернет), необходимых образовательных и самообразовательных целях;</w:t>
      </w:r>
    </w:p>
    <w:p w:rsidR="00791B98" w:rsidRPr="0044051B" w:rsidRDefault="0044051B" w:rsidP="00886A78">
      <w:pPr>
        <w:tabs>
          <w:tab w:val="left" w:pos="540"/>
        </w:tabs>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w:t>
      </w:r>
      <w:r w:rsidR="00791B98" w:rsidRPr="0044051B">
        <w:rPr>
          <w:rFonts w:ascii="Times New Roman" w:hAnsi="Times New Roman" w:cs="Times New Roman"/>
          <w:sz w:val="28"/>
          <w:szCs w:val="28"/>
          <w:lang w:val="ru-RU"/>
        </w:rPr>
        <w:t>Расширения возможностей в выборе будущей профессиональной деятельности;</w:t>
      </w:r>
    </w:p>
    <w:p w:rsidR="00791B98" w:rsidRPr="0044051B" w:rsidRDefault="0044051B" w:rsidP="00886A78">
      <w:pPr>
        <w:tabs>
          <w:tab w:val="left" w:pos="540"/>
        </w:tabs>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w:t>
      </w:r>
      <w:r w:rsidR="00791B98" w:rsidRPr="0044051B">
        <w:rPr>
          <w:rFonts w:ascii="Times New Roman" w:hAnsi="Times New Roman" w:cs="Times New Roman"/>
          <w:sz w:val="28"/>
          <w:szCs w:val="28"/>
          <w:lang w:val="ru-RU"/>
        </w:rPr>
        <w:t xml:space="preserve">Изучения ценностей мировой культуры, культурного наследия и достижения других стран; ознакомления представителей зарубежных  стран с культурой и достижениями России. </w:t>
      </w:r>
    </w:p>
    <w:p w:rsidR="00791B98" w:rsidRDefault="00791B98" w:rsidP="00886A78">
      <w:pPr>
        <w:jc w:val="both"/>
        <w:rPr>
          <w:rFonts w:ascii="Times New Roman" w:hAnsi="Times New Roman" w:cs="Times New Roman"/>
          <w:sz w:val="28"/>
          <w:szCs w:val="28"/>
          <w:lang w:val="ru-RU"/>
        </w:rPr>
      </w:pPr>
    </w:p>
    <w:p w:rsidR="006F156D" w:rsidRPr="00C86248" w:rsidRDefault="00C86248" w:rsidP="00886A78">
      <w:pPr>
        <w:spacing w:after="172" w:line="256" w:lineRule="auto"/>
        <w:ind w:right="3406"/>
        <w:jc w:val="both"/>
        <w:rPr>
          <w:rFonts w:ascii="Times New Roman" w:hAnsi="Times New Roman" w:cs="Times New Roman"/>
          <w:b/>
          <w:sz w:val="28"/>
          <w:szCs w:val="28"/>
          <w:lang w:val="ru-RU"/>
        </w:rPr>
      </w:pPr>
      <w:r w:rsidRPr="00C86248">
        <w:rPr>
          <w:rFonts w:ascii="Times New Roman" w:hAnsi="Times New Roman" w:cs="Times New Roman"/>
          <w:b/>
          <w:sz w:val="28"/>
          <w:szCs w:val="28"/>
          <w:lang w:val="ru-RU"/>
        </w:rPr>
        <w:t>Учебно-тематическо</w:t>
      </w:r>
      <w:r>
        <w:rPr>
          <w:rFonts w:ascii="Times New Roman" w:hAnsi="Times New Roman" w:cs="Times New Roman"/>
          <w:b/>
          <w:sz w:val="28"/>
          <w:szCs w:val="28"/>
          <w:lang w:val="ru-RU"/>
        </w:rPr>
        <w:t xml:space="preserve">е </w:t>
      </w:r>
      <w:r w:rsidR="006F156D" w:rsidRPr="00C86248">
        <w:rPr>
          <w:rFonts w:ascii="Times New Roman" w:hAnsi="Times New Roman" w:cs="Times New Roman"/>
          <w:b/>
          <w:sz w:val="28"/>
          <w:szCs w:val="28"/>
          <w:lang w:val="ru-RU"/>
        </w:rPr>
        <w:t>планирование</w:t>
      </w:r>
    </w:p>
    <w:p w:rsidR="006F156D" w:rsidRPr="00C86248" w:rsidRDefault="006F156D" w:rsidP="00886A78">
      <w:pPr>
        <w:spacing w:line="256" w:lineRule="auto"/>
        <w:ind w:left="84"/>
        <w:jc w:val="both"/>
        <w:rPr>
          <w:rFonts w:ascii="Times New Roman" w:hAnsi="Times New Roman" w:cs="Times New Roman"/>
          <w:sz w:val="28"/>
          <w:szCs w:val="28"/>
          <w:lang w:val="ru-RU"/>
        </w:rPr>
      </w:pPr>
    </w:p>
    <w:tbl>
      <w:tblPr>
        <w:tblStyle w:val="TableGrid"/>
        <w:tblW w:w="9345" w:type="dxa"/>
        <w:tblInd w:w="89" w:type="dxa"/>
        <w:tblCellMar>
          <w:top w:w="7" w:type="dxa"/>
          <w:left w:w="108" w:type="dxa"/>
          <w:right w:w="48" w:type="dxa"/>
        </w:tblCellMar>
        <w:tblLook w:val="04A0" w:firstRow="1" w:lastRow="0" w:firstColumn="1" w:lastColumn="0" w:noHBand="0" w:noVBand="1"/>
      </w:tblPr>
      <w:tblGrid>
        <w:gridCol w:w="647"/>
        <w:gridCol w:w="4009"/>
        <w:gridCol w:w="2324"/>
        <w:gridCol w:w="2365"/>
      </w:tblGrid>
      <w:tr w:rsidR="006F156D" w:rsidRPr="006F156D" w:rsidTr="006F156D">
        <w:trPr>
          <w:trHeight w:val="263"/>
        </w:trPr>
        <w:tc>
          <w:tcPr>
            <w:tcW w:w="647" w:type="dxa"/>
            <w:vMerge w:val="restart"/>
            <w:tcBorders>
              <w:top w:val="single" w:sz="4" w:space="0" w:color="000000"/>
              <w:left w:val="single" w:sz="4" w:space="0" w:color="000000"/>
              <w:bottom w:val="single" w:sz="4" w:space="0" w:color="000000"/>
              <w:right w:val="single" w:sz="4" w:space="0" w:color="000000"/>
            </w:tcBorders>
          </w:tcPr>
          <w:p w:rsidR="006F156D" w:rsidRPr="00C86248" w:rsidRDefault="006F156D" w:rsidP="00886A78">
            <w:pPr>
              <w:spacing w:line="256" w:lineRule="auto"/>
              <w:ind w:left="43"/>
              <w:jc w:val="both"/>
              <w:rPr>
                <w:rFonts w:ascii="Times New Roman" w:hAnsi="Times New Roman" w:cs="Times New Roman"/>
                <w:b/>
                <w:color w:val="000000"/>
                <w:sz w:val="28"/>
                <w:szCs w:val="28"/>
                <w:lang w:val="ru-RU"/>
              </w:rPr>
            </w:pPr>
          </w:p>
          <w:p w:rsidR="006F156D" w:rsidRPr="00C86248" w:rsidRDefault="006F156D" w:rsidP="00886A78">
            <w:pPr>
              <w:spacing w:line="256" w:lineRule="auto"/>
              <w:ind w:left="43"/>
              <w:jc w:val="both"/>
              <w:rPr>
                <w:rFonts w:ascii="Times New Roman" w:hAnsi="Times New Roman" w:cs="Times New Roman"/>
                <w:color w:val="000000"/>
                <w:sz w:val="28"/>
                <w:szCs w:val="28"/>
                <w:lang w:val="ru-RU"/>
              </w:rPr>
            </w:pPr>
          </w:p>
        </w:tc>
        <w:tc>
          <w:tcPr>
            <w:tcW w:w="4009" w:type="dxa"/>
            <w:vMerge w:val="restart"/>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2"/>
              <w:jc w:val="both"/>
              <w:rPr>
                <w:rFonts w:ascii="Times New Roman" w:hAnsi="Times New Roman" w:cs="Times New Roman"/>
                <w:color w:val="000000"/>
                <w:sz w:val="28"/>
                <w:szCs w:val="28"/>
              </w:rPr>
            </w:pPr>
            <w:r w:rsidRPr="006F156D">
              <w:rPr>
                <w:rFonts w:ascii="Times New Roman" w:hAnsi="Times New Roman" w:cs="Times New Roman"/>
                <w:b/>
                <w:sz w:val="28"/>
                <w:szCs w:val="28"/>
              </w:rPr>
              <w:t xml:space="preserve">Наименование  раздела </w:t>
            </w:r>
          </w:p>
        </w:tc>
        <w:tc>
          <w:tcPr>
            <w:tcW w:w="4689" w:type="dxa"/>
            <w:gridSpan w:val="2"/>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rPr>
            </w:pPr>
            <w:r w:rsidRPr="006F156D">
              <w:rPr>
                <w:rFonts w:ascii="Times New Roman" w:hAnsi="Times New Roman" w:cs="Times New Roman"/>
                <w:b/>
                <w:sz w:val="28"/>
                <w:szCs w:val="28"/>
              </w:rPr>
              <w:t xml:space="preserve">Количество часов </w:t>
            </w:r>
          </w:p>
        </w:tc>
      </w:tr>
      <w:tr w:rsidR="006F156D" w:rsidRPr="006F156D" w:rsidTr="006F156D">
        <w:trPr>
          <w:trHeight w:val="2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156D" w:rsidRPr="006F156D" w:rsidRDefault="006F156D" w:rsidP="00886A78">
            <w:pPr>
              <w:jc w:val="both"/>
              <w:rPr>
                <w:rFonts w:ascii="Times New Roman"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156D" w:rsidRPr="006F156D" w:rsidRDefault="006F156D" w:rsidP="00886A78">
            <w:pPr>
              <w:jc w:val="both"/>
              <w:rPr>
                <w:rFonts w:ascii="Times New Roman" w:hAnsi="Times New Roman" w:cs="Times New Roman"/>
                <w:color w:val="000000"/>
                <w:sz w:val="28"/>
                <w:szCs w:val="28"/>
              </w:rPr>
            </w:pP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b/>
                <w:color w:val="000000"/>
                <w:sz w:val="28"/>
                <w:szCs w:val="28"/>
              </w:rPr>
            </w:pPr>
            <w:r w:rsidRPr="006F156D">
              <w:rPr>
                <w:rFonts w:ascii="Times New Roman" w:hAnsi="Times New Roman" w:cs="Times New Roman"/>
                <w:b/>
                <w:sz w:val="28"/>
                <w:szCs w:val="28"/>
              </w:rPr>
              <w:t>10 класс</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b/>
                <w:color w:val="000000"/>
                <w:sz w:val="28"/>
                <w:szCs w:val="28"/>
              </w:rPr>
            </w:pPr>
            <w:r w:rsidRPr="006F156D">
              <w:rPr>
                <w:rFonts w:ascii="Times New Roman" w:hAnsi="Times New Roman" w:cs="Times New Roman"/>
                <w:b/>
                <w:sz w:val="28"/>
                <w:szCs w:val="28"/>
              </w:rPr>
              <w:t>11 класс</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1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Межличностные отношения с друзьями и знакомыми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23</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288"/>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2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Досуг молодежи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3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3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Здоровье и забота о нем, самочувствие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5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286"/>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4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Повседневная жизнь семьи, ее доход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4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lastRenderedPageBreak/>
              <w:t xml:space="preserve">5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Проблема выбора  будущей сферы трудовой и профессиональной деятельности</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11</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6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Распределение домашних обязанностей в семье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7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286"/>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7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Общение в семье и в школе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10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5</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8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Природа и экология, научно-технический прогресс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26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30</w:t>
            </w:r>
          </w:p>
        </w:tc>
      </w:tr>
      <w:tr w:rsidR="006F156D" w:rsidRPr="006F156D" w:rsidTr="006F156D">
        <w:trPr>
          <w:trHeight w:val="564"/>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9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Путешествие по своей стране и за рубежом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14</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10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Страна/страны изучаемого языка, их достопримечательности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10</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19</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11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Возможности продолжения образования в высшей школе</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FF0000"/>
                <w:sz w:val="28"/>
                <w:szCs w:val="28"/>
              </w:rPr>
            </w:pPr>
            <w:r w:rsidRPr="006F156D">
              <w:rPr>
                <w:rFonts w:ascii="Times New Roman" w:hAnsi="Times New Roman" w:cs="Times New Roman"/>
                <w:color w:val="FF0000"/>
                <w:sz w:val="28"/>
                <w:szCs w:val="28"/>
              </w:rPr>
              <w:t>-</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11</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12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Языки международного общения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FF0000"/>
                <w:sz w:val="28"/>
                <w:szCs w:val="28"/>
              </w:rPr>
            </w:pPr>
            <w:r w:rsidRPr="006F156D">
              <w:rPr>
                <w:rFonts w:ascii="Times New Roman" w:hAnsi="Times New Roman" w:cs="Times New Roman"/>
                <w:color w:val="FF0000"/>
                <w:sz w:val="28"/>
                <w:szCs w:val="28"/>
              </w:rPr>
              <w:t>-</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13</w:t>
            </w:r>
          </w:p>
        </w:tc>
      </w:tr>
      <w:tr w:rsidR="006F156D" w:rsidRPr="006F156D" w:rsidTr="006F156D">
        <w:trPr>
          <w:trHeight w:val="286"/>
        </w:trPr>
        <w:tc>
          <w:tcPr>
            <w:tcW w:w="647" w:type="dxa"/>
            <w:tcBorders>
              <w:top w:val="single" w:sz="4" w:space="0" w:color="000000"/>
              <w:left w:val="single" w:sz="4" w:space="0" w:color="000000"/>
              <w:bottom w:val="single" w:sz="4" w:space="0" w:color="000000"/>
              <w:right w:val="single" w:sz="4" w:space="0" w:color="000000"/>
            </w:tcBorders>
          </w:tcPr>
          <w:p w:rsidR="006F156D" w:rsidRPr="006F156D" w:rsidRDefault="006F156D" w:rsidP="00886A78">
            <w:pPr>
              <w:spacing w:line="256" w:lineRule="auto"/>
              <w:jc w:val="both"/>
              <w:rPr>
                <w:rFonts w:ascii="Times New Roman" w:hAnsi="Times New Roman" w:cs="Times New Roman"/>
                <w:color w:val="000000"/>
                <w:sz w:val="28"/>
                <w:szCs w:val="28"/>
              </w:rPr>
            </w:pPr>
          </w:p>
          <w:p w:rsidR="006F156D" w:rsidRPr="006F156D" w:rsidRDefault="006F156D" w:rsidP="00886A78">
            <w:pPr>
              <w:spacing w:line="256" w:lineRule="auto"/>
              <w:jc w:val="both"/>
              <w:rPr>
                <w:rFonts w:ascii="Times New Roman" w:hAnsi="Times New Roman" w:cs="Times New Roman"/>
                <w:color w:val="000000"/>
                <w:sz w:val="28"/>
                <w:szCs w:val="28"/>
              </w:rPr>
            </w:pPr>
            <w:r w:rsidRPr="006F156D">
              <w:rPr>
                <w:rFonts w:ascii="Times New Roman" w:hAnsi="Times New Roman" w:cs="Times New Roman"/>
                <w:sz w:val="28"/>
                <w:szCs w:val="28"/>
              </w:rPr>
              <w:t>13</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Современный мир  профессий</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b/>
                <w:sz w:val="28"/>
                <w:szCs w:val="28"/>
              </w:rPr>
              <w:t xml:space="preserve">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9</w:t>
            </w:r>
          </w:p>
        </w:tc>
      </w:tr>
      <w:tr w:rsidR="006F156D" w:rsidRPr="006F156D" w:rsidTr="006F156D">
        <w:trPr>
          <w:trHeight w:val="286"/>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rPr>
            </w:pPr>
            <w:r w:rsidRPr="006F156D">
              <w:rPr>
                <w:rFonts w:ascii="Times New Roman" w:hAnsi="Times New Roman" w:cs="Times New Roman"/>
                <w:sz w:val="28"/>
                <w:szCs w:val="28"/>
              </w:rPr>
              <w:t>14</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Планы на ближайшее будущее</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b/>
                <w:color w:val="000000"/>
                <w:sz w:val="28"/>
                <w:szCs w:val="28"/>
              </w:rPr>
            </w:pPr>
            <w:r w:rsidRPr="006F156D">
              <w:rPr>
                <w:rFonts w:ascii="Times New Roman" w:hAnsi="Times New Roman" w:cs="Times New Roman"/>
                <w:b/>
                <w:sz w:val="28"/>
                <w:szCs w:val="28"/>
              </w:rPr>
              <w:t>-</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4</w:t>
            </w:r>
          </w:p>
        </w:tc>
      </w:tr>
      <w:tr w:rsidR="006F156D" w:rsidRPr="006F156D" w:rsidTr="006F156D">
        <w:trPr>
          <w:trHeight w:val="286"/>
        </w:trPr>
        <w:tc>
          <w:tcPr>
            <w:tcW w:w="647" w:type="dxa"/>
            <w:tcBorders>
              <w:top w:val="single" w:sz="4" w:space="0" w:color="000000"/>
              <w:left w:val="single" w:sz="4" w:space="0" w:color="000000"/>
              <w:bottom w:val="single" w:sz="4" w:space="0" w:color="000000"/>
              <w:right w:val="single" w:sz="4" w:space="0" w:color="000000"/>
            </w:tcBorders>
          </w:tcPr>
          <w:p w:rsidR="006F156D" w:rsidRPr="006F156D" w:rsidRDefault="006F156D" w:rsidP="00886A78">
            <w:pPr>
              <w:spacing w:line="256" w:lineRule="auto"/>
              <w:jc w:val="both"/>
              <w:rPr>
                <w:rFonts w:ascii="Times New Roman" w:hAnsi="Times New Roman" w:cs="Times New Roman"/>
                <w:color w:val="000000"/>
                <w:sz w:val="28"/>
                <w:szCs w:val="28"/>
              </w:rPr>
            </w:pP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b/>
                <w:color w:val="000000"/>
                <w:sz w:val="28"/>
                <w:szCs w:val="28"/>
              </w:rPr>
            </w:pPr>
            <w:r w:rsidRPr="006F156D">
              <w:rPr>
                <w:rFonts w:ascii="Times New Roman" w:hAnsi="Times New Roman" w:cs="Times New Roman"/>
                <w:sz w:val="28"/>
                <w:szCs w:val="28"/>
              </w:rPr>
              <w:t xml:space="preserve">                                    </w:t>
            </w:r>
            <w:r w:rsidRPr="006F156D">
              <w:rPr>
                <w:rFonts w:ascii="Times New Roman" w:hAnsi="Times New Roman" w:cs="Times New Roman"/>
                <w:b/>
                <w:sz w:val="28"/>
                <w:szCs w:val="28"/>
              </w:rPr>
              <w:t>Итого:</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b/>
                <w:color w:val="000000"/>
                <w:sz w:val="28"/>
                <w:szCs w:val="28"/>
              </w:rPr>
            </w:pPr>
            <w:r w:rsidRPr="006F156D">
              <w:rPr>
                <w:rFonts w:ascii="Times New Roman" w:hAnsi="Times New Roman" w:cs="Times New Roman"/>
                <w:b/>
                <w:sz w:val="28"/>
                <w:szCs w:val="28"/>
              </w:rPr>
              <w:t xml:space="preserve">              102</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b/>
                <w:color w:val="000000"/>
                <w:sz w:val="28"/>
                <w:szCs w:val="28"/>
              </w:rPr>
            </w:pPr>
            <w:r w:rsidRPr="006F156D">
              <w:rPr>
                <w:rFonts w:ascii="Times New Roman" w:hAnsi="Times New Roman" w:cs="Times New Roman"/>
                <w:b/>
                <w:sz w:val="28"/>
                <w:szCs w:val="28"/>
              </w:rPr>
              <w:t xml:space="preserve">              102</w:t>
            </w:r>
          </w:p>
        </w:tc>
      </w:tr>
    </w:tbl>
    <w:p w:rsidR="006F156D" w:rsidRPr="006F156D" w:rsidRDefault="006F156D" w:rsidP="00886A78">
      <w:pPr>
        <w:spacing w:after="170" w:line="256" w:lineRule="auto"/>
        <w:ind w:left="84"/>
        <w:jc w:val="both"/>
        <w:rPr>
          <w:rFonts w:ascii="Times New Roman" w:hAnsi="Times New Roman" w:cs="Times New Roman"/>
          <w:color w:val="000000"/>
          <w:sz w:val="28"/>
          <w:szCs w:val="28"/>
        </w:rPr>
      </w:pPr>
    </w:p>
    <w:p w:rsidR="00BF202A" w:rsidRPr="0044051B" w:rsidRDefault="00BF202A" w:rsidP="00886A78">
      <w:pPr>
        <w:jc w:val="both"/>
        <w:rPr>
          <w:rFonts w:ascii="Times New Roman" w:hAnsi="Times New Roman" w:cs="Times New Roman"/>
          <w:b/>
          <w:sz w:val="28"/>
          <w:szCs w:val="28"/>
          <w:lang w:val="ru-RU"/>
        </w:rPr>
      </w:pPr>
      <w:r w:rsidRPr="0044051B">
        <w:rPr>
          <w:rFonts w:ascii="Times New Roman" w:hAnsi="Times New Roman" w:cs="Times New Roman"/>
          <w:bCs/>
          <w:iCs/>
          <w:sz w:val="28"/>
          <w:szCs w:val="28"/>
          <w:lang w:val="ru-RU"/>
        </w:rPr>
        <w:t xml:space="preserve">  </w:t>
      </w:r>
      <w:r w:rsidRPr="0044051B">
        <w:rPr>
          <w:rFonts w:ascii="Times New Roman" w:hAnsi="Times New Roman" w:cs="Times New Roman"/>
          <w:b/>
          <w:sz w:val="28"/>
          <w:szCs w:val="28"/>
          <w:lang w:val="ru-RU"/>
        </w:rPr>
        <w:t>СОДЕРЖАНИЕ ПРОГРАММЫ УЧЕБНОГО ПРЕДМЕТА</w:t>
      </w:r>
    </w:p>
    <w:p w:rsidR="00BF202A" w:rsidRPr="0044051B" w:rsidRDefault="00BF202A" w:rsidP="00886A78">
      <w:pPr>
        <w:jc w:val="both"/>
        <w:rPr>
          <w:rFonts w:ascii="Times New Roman" w:hAnsi="Times New Roman" w:cs="Times New Roman"/>
          <w:b/>
          <w:sz w:val="28"/>
          <w:szCs w:val="28"/>
          <w:lang w:val="ru-RU"/>
        </w:rPr>
      </w:pPr>
    </w:p>
    <w:p w:rsidR="00BF202A" w:rsidRPr="0044051B" w:rsidRDefault="00BF202A" w:rsidP="00886A78">
      <w:pPr>
        <w:jc w:val="both"/>
        <w:rPr>
          <w:rFonts w:ascii="Times New Roman" w:hAnsi="Times New Roman" w:cs="Times New Roman"/>
          <w:b/>
          <w:sz w:val="28"/>
          <w:szCs w:val="28"/>
          <w:lang w:val="ru-RU"/>
        </w:rPr>
      </w:pPr>
      <w:r w:rsidRPr="0044051B">
        <w:rPr>
          <w:rFonts w:ascii="Times New Roman" w:hAnsi="Times New Roman" w:cs="Times New Roman"/>
          <w:b/>
          <w:sz w:val="28"/>
          <w:szCs w:val="28"/>
          <w:lang w:val="ru-RU"/>
        </w:rPr>
        <w:t>Предметное содержание речи</w:t>
      </w:r>
    </w:p>
    <w:p w:rsidR="00BF202A" w:rsidRPr="0044051B" w:rsidRDefault="00BF202A" w:rsidP="00886A78">
      <w:pPr>
        <w:pStyle w:val="a3"/>
        <w:spacing w:after="0"/>
        <w:ind w:firstLine="760"/>
        <w:jc w:val="both"/>
        <w:rPr>
          <w:rFonts w:ascii="Times New Roman" w:hAnsi="Times New Roman" w:cs="Times New Roman"/>
          <w:sz w:val="28"/>
          <w:szCs w:val="28"/>
          <w:lang w:val="ru-RU"/>
        </w:rPr>
      </w:pPr>
      <w:r w:rsidRPr="0044051B">
        <w:rPr>
          <w:rStyle w:val="a8"/>
          <w:sz w:val="28"/>
          <w:szCs w:val="28"/>
          <w:lang w:val="ru-RU"/>
        </w:rPr>
        <w:t>Социально-бытовая сфера.</w:t>
      </w:r>
      <w:r w:rsidRPr="0044051B">
        <w:rPr>
          <w:rFonts w:ascii="Times New Roman" w:hAnsi="Times New Roman" w:cs="Times New Roman"/>
          <w:sz w:val="28"/>
          <w:szCs w:val="28"/>
          <w:lang w:val="ru-RU"/>
        </w:rPr>
        <w:t xml:space="preserve"> Повседневная жизнь семьи, её доход, жилищные и бытовые условия проживания в городской квартире или доме/ коттедже в сельской местности. Общение в семье и в школе,  межличностные отношения с друзьями и знакомыми. </w:t>
      </w:r>
    </w:p>
    <w:p w:rsidR="00BF202A" w:rsidRPr="0044051B" w:rsidRDefault="00BF202A" w:rsidP="00886A78">
      <w:pPr>
        <w:pStyle w:val="a3"/>
        <w:spacing w:after="0"/>
        <w:ind w:firstLine="760"/>
        <w:jc w:val="both"/>
        <w:rPr>
          <w:rFonts w:ascii="Times New Roman" w:hAnsi="Times New Roman" w:cs="Times New Roman"/>
          <w:sz w:val="28"/>
          <w:szCs w:val="28"/>
          <w:lang w:val="ru-RU"/>
        </w:rPr>
      </w:pPr>
      <w:r w:rsidRPr="0044051B">
        <w:rPr>
          <w:rStyle w:val="a8"/>
          <w:sz w:val="28"/>
          <w:szCs w:val="28"/>
          <w:lang w:val="ru-RU"/>
        </w:rPr>
        <w:t>Социально-культурная сфера.</w:t>
      </w:r>
    </w:p>
    <w:p w:rsidR="00BF202A" w:rsidRPr="0044051B" w:rsidRDefault="00BF202A" w:rsidP="00886A78">
      <w:pPr>
        <w:pStyle w:val="a3"/>
        <w:spacing w:after="0"/>
        <w:ind w:firstLine="7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Молодежь в современном обществе. Досуг молодежи: посещение дружков, спортивных секций и клубов по интересам.</w:t>
      </w:r>
    </w:p>
    <w:p w:rsidR="0044051B" w:rsidRDefault="00BF202A" w:rsidP="00886A78">
      <w:pPr>
        <w:pStyle w:val="a3"/>
        <w:spacing w:after="0"/>
        <w:ind w:firstLine="7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Страна / страны изучаемого языка, их культурные особенности, достопримечательности. Путешествия по своей стране и за рубежом, его</w:t>
      </w:r>
    </w:p>
    <w:p w:rsidR="00BF202A" w:rsidRPr="0044051B" w:rsidRDefault="0044051B" w:rsidP="00886A78">
      <w:pPr>
        <w:pStyle w:val="a3"/>
        <w:spacing w:after="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пл</w:t>
      </w:r>
      <w:r w:rsidR="00BF202A" w:rsidRPr="0044051B">
        <w:rPr>
          <w:rFonts w:ascii="Times New Roman" w:hAnsi="Times New Roman" w:cs="Times New Roman"/>
          <w:sz w:val="28"/>
          <w:szCs w:val="28"/>
          <w:lang w:val="ru-RU"/>
        </w:rPr>
        <w:t>анирование и организация, места и условия проживания туристов, осмотр и примечательностей. Природа и экология.</w:t>
      </w:r>
    </w:p>
    <w:p w:rsidR="00BF202A" w:rsidRPr="0044051B" w:rsidRDefault="00BF202A" w:rsidP="00886A78">
      <w:pPr>
        <w:pStyle w:val="a3"/>
        <w:spacing w:after="0"/>
        <w:ind w:firstLine="760"/>
        <w:jc w:val="both"/>
        <w:rPr>
          <w:rFonts w:ascii="Times New Roman" w:hAnsi="Times New Roman" w:cs="Times New Roman"/>
          <w:sz w:val="28"/>
          <w:szCs w:val="28"/>
          <w:lang w:val="ru-RU"/>
        </w:rPr>
      </w:pPr>
      <w:r w:rsidRPr="0044051B">
        <w:rPr>
          <w:rStyle w:val="a8"/>
          <w:sz w:val="28"/>
          <w:szCs w:val="28"/>
          <w:lang w:val="ru-RU"/>
        </w:rPr>
        <w:t>Учебно-трудовая сфера</w:t>
      </w:r>
    </w:p>
    <w:p w:rsidR="00BF202A" w:rsidRDefault="00BF202A" w:rsidP="00886A78">
      <w:pPr>
        <w:pStyle w:val="a3"/>
        <w:spacing w:after="0"/>
        <w:ind w:firstLine="7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Современный мир профессий. Возможности продолжения образования в  высшей школе. Проблема выбора будущей сферы трудовой и профессиональной деятельности, профессии, планы на ближайшее будущее. </w:t>
      </w:r>
      <w:r w:rsidRPr="0044051B">
        <w:rPr>
          <w:rFonts w:ascii="Times New Roman" w:hAnsi="Times New Roman" w:cs="Times New Roman"/>
          <w:sz w:val="28"/>
          <w:szCs w:val="28"/>
          <w:lang w:val="ru-RU"/>
        </w:rPr>
        <w:lastRenderedPageBreak/>
        <w:t>Языки международного общения и их роль при выборе профессии в современном мире.</w:t>
      </w:r>
    </w:p>
    <w:p w:rsidR="00815C51" w:rsidRDefault="00815C51" w:rsidP="00886A78">
      <w:pPr>
        <w:pStyle w:val="a3"/>
        <w:spacing w:after="0"/>
        <w:ind w:firstLine="760"/>
        <w:jc w:val="both"/>
        <w:rPr>
          <w:rFonts w:ascii="Times New Roman" w:hAnsi="Times New Roman" w:cs="Times New Roman"/>
          <w:sz w:val="28"/>
          <w:szCs w:val="28"/>
          <w:lang w:val="ru-RU"/>
        </w:rPr>
      </w:pPr>
    </w:p>
    <w:p w:rsidR="00815C51" w:rsidRPr="00815C51" w:rsidRDefault="00815C51" w:rsidP="00886A78">
      <w:pPr>
        <w:ind w:left="7"/>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Содержание обучения включает следующие компоненты: </w:t>
      </w:r>
    </w:p>
    <w:p w:rsidR="00815C51" w:rsidRPr="00815C51" w:rsidRDefault="00815C51" w:rsidP="00886A78">
      <w:pPr>
        <w:numPr>
          <w:ilvl w:val="0"/>
          <w:numId w:val="14"/>
        </w:numPr>
        <w:suppressAutoHyphens w:val="0"/>
        <w:spacing w:after="5" w:line="268" w:lineRule="auto"/>
        <w:ind w:hanging="24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Сферы общения (темы, ситуации, тексты). </w:t>
      </w:r>
    </w:p>
    <w:p w:rsidR="00815C51" w:rsidRPr="00815C51" w:rsidRDefault="00815C51" w:rsidP="00886A78">
      <w:pPr>
        <w:numPr>
          <w:ilvl w:val="0"/>
          <w:numId w:val="14"/>
        </w:numPr>
        <w:suppressAutoHyphens w:val="0"/>
        <w:spacing w:after="5" w:line="268" w:lineRule="auto"/>
        <w:ind w:hanging="24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Навыки и умения коммуникативной компетенции. </w:t>
      </w:r>
    </w:p>
    <w:p w:rsidR="00815C51" w:rsidRPr="00815C51" w:rsidRDefault="00815C51" w:rsidP="00886A78">
      <w:pPr>
        <w:ind w:left="5" w:hanging="10"/>
        <w:jc w:val="both"/>
        <w:rPr>
          <w:rFonts w:ascii="Times New Roman" w:hAnsi="Times New Roman" w:cs="Times New Roman"/>
          <w:sz w:val="28"/>
          <w:szCs w:val="28"/>
          <w:lang w:val="ru-RU"/>
        </w:rPr>
      </w:pPr>
      <w:r w:rsidRPr="00815C51">
        <w:rPr>
          <w:rFonts w:ascii="Times New Roman" w:hAnsi="Times New Roman" w:cs="Times New Roman"/>
          <w:b/>
          <w:sz w:val="28"/>
          <w:szCs w:val="28"/>
          <w:lang w:val="ru-RU"/>
        </w:rPr>
        <w:t xml:space="preserve">10 класс (девятый год обучения) </w:t>
      </w:r>
    </w:p>
    <w:p w:rsidR="00815C51" w:rsidRPr="00815C51" w:rsidRDefault="00815C51" w:rsidP="00886A78">
      <w:pPr>
        <w:ind w:left="7"/>
        <w:jc w:val="both"/>
        <w:rPr>
          <w:rFonts w:ascii="Times New Roman" w:hAnsi="Times New Roman" w:cs="Times New Roman"/>
          <w:b/>
          <w:sz w:val="28"/>
          <w:szCs w:val="28"/>
          <w:lang w:val="ru-RU"/>
        </w:rPr>
      </w:pPr>
      <w:r w:rsidRPr="00815C51">
        <w:rPr>
          <w:rFonts w:ascii="Times New Roman" w:hAnsi="Times New Roman" w:cs="Times New Roman"/>
          <w:b/>
          <w:sz w:val="28"/>
          <w:szCs w:val="28"/>
          <w:lang w:val="ru-RU"/>
        </w:rPr>
        <w:t xml:space="preserve">Учащимся предлагаются следующие учебные ситуации: </w:t>
      </w:r>
    </w:p>
    <w:p w:rsidR="00815C51" w:rsidRPr="00815C51" w:rsidRDefault="00815C51" w:rsidP="00886A78">
      <w:pPr>
        <w:ind w:left="7"/>
        <w:jc w:val="both"/>
        <w:rPr>
          <w:rFonts w:ascii="Times New Roman" w:hAnsi="Times New Roman" w:cs="Times New Roman"/>
          <w:color w:val="000000"/>
          <w:sz w:val="28"/>
          <w:szCs w:val="28"/>
          <w:lang w:val="ru-RU"/>
        </w:rPr>
      </w:pPr>
      <w:r w:rsidRPr="00815C51">
        <w:rPr>
          <w:rFonts w:ascii="Times New Roman" w:hAnsi="Times New Roman" w:cs="Times New Roman"/>
          <w:sz w:val="28"/>
          <w:szCs w:val="28"/>
        </w:rPr>
        <w:t xml:space="preserve">1. В гармонии с собой. (In Harmony with Yourself.) </w:t>
      </w:r>
      <w:r w:rsidRPr="00815C51">
        <w:rPr>
          <w:rFonts w:ascii="Times New Roman" w:hAnsi="Times New Roman" w:cs="Times New Roman"/>
          <w:sz w:val="28"/>
          <w:szCs w:val="28"/>
          <w:lang w:val="ru-RU"/>
        </w:rPr>
        <w:t xml:space="preserve">Данные о себе. Качества характера человека. В занятия. Планы на будущее, амбиции и преференции. Забота о собственном физическом </w:t>
      </w:r>
      <w:r w:rsidR="00C86248">
        <w:rPr>
          <w:rFonts w:ascii="Times New Roman" w:hAnsi="Times New Roman" w:cs="Times New Roman"/>
          <w:sz w:val="28"/>
          <w:szCs w:val="28"/>
          <w:lang w:val="ru-RU"/>
        </w:rPr>
        <w:t xml:space="preserve">и душевном состоянии. Возможные </w:t>
      </w:r>
      <w:r w:rsidRPr="00815C51">
        <w:rPr>
          <w:rFonts w:ascii="Times New Roman" w:hAnsi="Times New Roman" w:cs="Times New Roman"/>
          <w:sz w:val="28"/>
          <w:szCs w:val="28"/>
          <w:lang w:val="ru-RU"/>
        </w:rPr>
        <w:t xml:space="preserve">проблемы, чувство дисгармонии. Понимание  счастья. Стиль жизни. Здоровье в жизни человека. Слагаемые успеха гармонического развития личного </w:t>
      </w:r>
    </w:p>
    <w:p w:rsidR="00815C51" w:rsidRPr="00815C51" w:rsidRDefault="00815C51" w:rsidP="00886A78">
      <w:pPr>
        <w:ind w:left="7" w:right="-83"/>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2. В гармонии с другими. (</w:t>
      </w:r>
      <w:r w:rsidRPr="00815C51">
        <w:rPr>
          <w:rFonts w:ascii="Times New Roman" w:hAnsi="Times New Roman" w:cs="Times New Roman"/>
          <w:sz w:val="28"/>
          <w:szCs w:val="28"/>
        </w:rPr>
        <w:t>In</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Harmony</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with</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Others</w:t>
      </w:r>
      <w:r w:rsidRPr="00815C51">
        <w:rPr>
          <w:rFonts w:ascii="Times New Roman" w:hAnsi="Times New Roman" w:cs="Times New Roman"/>
          <w:sz w:val="28"/>
          <w:szCs w:val="28"/>
          <w:lang w:val="ru-RU"/>
        </w:rPr>
        <w:t xml:space="preserve">.) </w:t>
      </w:r>
    </w:p>
    <w:p w:rsidR="00815C51" w:rsidRPr="00815C51" w:rsidRDefault="00815C51" w:rsidP="00886A78">
      <w:pPr>
        <w:ind w:left="7" w:right="-97"/>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Семья и родственники. Взаимопонимание в семье, взаимопонимание в обществе. Друзья в жизни подростка. Толерантность 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поощрения.</w:t>
      </w:r>
    </w:p>
    <w:p w:rsidR="00815C51" w:rsidRPr="00815C51" w:rsidRDefault="00815C51" w:rsidP="00886A78">
      <w:pPr>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Значимость денег в жизни индивида. Британская королевская семья. Члены королевской семьи. Королева Великобритании как символ страны, ее обязанности и интересы. Алмазный юбилей королевы Елизаветы </w:t>
      </w:r>
      <w:r w:rsidRPr="00815C51">
        <w:rPr>
          <w:rFonts w:ascii="Times New Roman" w:hAnsi="Times New Roman" w:cs="Times New Roman"/>
          <w:sz w:val="28"/>
          <w:szCs w:val="28"/>
        </w:rPr>
        <w:t>II</w:t>
      </w:r>
      <w:r w:rsidRPr="00815C51">
        <w:rPr>
          <w:rFonts w:ascii="Times New Roman" w:hAnsi="Times New Roman" w:cs="Times New Roman"/>
          <w:sz w:val="28"/>
          <w:szCs w:val="28"/>
          <w:lang w:val="ru-RU"/>
        </w:rPr>
        <w:t>.</w:t>
      </w:r>
    </w:p>
    <w:p w:rsidR="00815C51" w:rsidRPr="00815C51" w:rsidRDefault="00815C51" w:rsidP="00886A78">
      <w:pPr>
        <w:ind w:left="7"/>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 3. В гармонии с природой. (</w:t>
      </w:r>
      <w:r w:rsidRPr="00815C51">
        <w:rPr>
          <w:rFonts w:ascii="Times New Roman" w:hAnsi="Times New Roman" w:cs="Times New Roman"/>
          <w:sz w:val="28"/>
          <w:szCs w:val="28"/>
        </w:rPr>
        <w:t>In</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Harmony</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with</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Nature</w:t>
      </w:r>
      <w:r w:rsidRPr="00815C51">
        <w:rPr>
          <w:rFonts w:ascii="Times New Roman" w:hAnsi="Times New Roman" w:cs="Times New Roman"/>
          <w:sz w:val="28"/>
          <w:szCs w:val="28"/>
          <w:lang w:val="ru-RU"/>
        </w:rPr>
        <w:t xml:space="preserve">.) </w:t>
      </w:r>
    </w:p>
    <w:p w:rsidR="00815C51" w:rsidRPr="00815C51" w:rsidRDefault="00815C51" w:rsidP="00886A78">
      <w:pPr>
        <w:ind w:left="7" w:right="-116"/>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Россия — страна природных чудес и бескрайних просторов. Красота родной земли. Разнообразие дикой природы. Окружающий  человека животный и растительный мир. Взаимовлияние природы и человека. Жизнь в городе и за городом (плюсы и минусы). Проблемы загрязнения окружающей среды. Проблемы изменения климата на планете. Национальные парки и заповедники России. Природные контрасты нашей родины. Национальные парки США. Исчезающие виды животных и растений. Проблемы зоопарков. Национальные фонды  Великобритании. Международная кооперация в вопросах улучшения среды обитания людей и животных. Осознание возможных экологических  катастроф, пути их предотвращения, специальные природозащитные организации и движения. </w:t>
      </w:r>
    </w:p>
    <w:p w:rsidR="00815C51" w:rsidRPr="00815C51" w:rsidRDefault="00815C51" w:rsidP="00886A78">
      <w:pPr>
        <w:ind w:left="7"/>
        <w:jc w:val="both"/>
        <w:rPr>
          <w:rFonts w:ascii="Times New Roman" w:hAnsi="Times New Roman" w:cs="Times New Roman"/>
          <w:sz w:val="28"/>
          <w:szCs w:val="28"/>
        </w:rPr>
      </w:pPr>
      <w:r w:rsidRPr="00815C51">
        <w:rPr>
          <w:rFonts w:ascii="Times New Roman" w:hAnsi="Times New Roman" w:cs="Times New Roman"/>
          <w:sz w:val="28"/>
          <w:szCs w:val="28"/>
        </w:rPr>
        <w:t xml:space="preserve">4. В гармонии с миром. (In Harmony with the World.) </w:t>
      </w:r>
    </w:p>
    <w:p w:rsidR="00815C51" w:rsidRPr="00815C51" w:rsidRDefault="00815C51" w:rsidP="00886A78">
      <w:pPr>
        <w:ind w:left="7" w:right="-103"/>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Различные виды путешествий, их цели и причины. Путешествия по родной стране и за рубежом. О</w:t>
      </w:r>
      <w:r w:rsidRPr="00815C51">
        <w:rPr>
          <w:rFonts w:ascii="Times New Roman" w:hAnsi="Times New Roman" w:cs="Times New Roman"/>
          <w:sz w:val="28"/>
          <w:szCs w:val="28"/>
        </w:rPr>
        <w:t>c</w:t>
      </w:r>
      <w:r w:rsidRPr="00815C51">
        <w:rPr>
          <w:rFonts w:ascii="Times New Roman" w:hAnsi="Times New Roman" w:cs="Times New Roman"/>
          <w:sz w:val="28"/>
          <w:szCs w:val="28"/>
          <w:lang w:val="ru-RU"/>
        </w:rPr>
        <w:t xml:space="preserve">мотр достопримечательностей.  Чувство тоски по дому во время путешествий.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Путешествие по воде и машиной. Хитроу – центральный аэропорт Великобритании. Заказ номера в гостинице, типы гостиниц, различные типы номеров. Поведение в незнакомом городе. </w:t>
      </w:r>
      <w:r w:rsidRPr="00815C51">
        <w:rPr>
          <w:rFonts w:ascii="Times New Roman" w:hAnsi="Times New Roman" w:cs="Times New Roman"/>
          <w:sz w:val="28"/>
          <w:szCs w:val="28"/>
          <w:lang w:val="ru-RU"/>
        </w:rPr>
        <w:lastRenderedPageBreak/>
        <w:t xml:space="preserve">Покупки в магазинах. Различные виды магазинов. Марко Поло — великий путешественник. Путешествие-способ познания мира, получения информации об иных культурах, источник толерантности к различиям  друга. </w:t>
      </w:r>
    </w:p>
    <w:p w:rsidR="00815C51" w:rsidRPr="00815C51" w:rsidRDefault="00815C51" w:rsidP="00886A78">
      <w:pPr>
        <w:ind w:left="5" w:hanging="10"/>
        <w:jc w:val="both"/>
        <w:rPr>
          <w:rFonts w:ascii="Times New Roman" w:hAnsi="Times New Roman" w:cs="Times New Roman"/>
          <w:sz w:val="28"/>
          <w:szCs w:val="28"/>
          <w:lang w:val="ru-RU"/>
        </w:rPr>
      </w:pPr>
      <w:r w:rsidRPr="00815C51">
        <w:rPr>
          <w:rFonts w:ascii="Times New Roman" w:hAnsi="Times New Roman" w:cs="Times New Roman"/>
          <w:b/>
          <w:sz w:val="28"/>
          <w:szCs w:val="28"/>
          <w:lang w:val="ru-RU"/>
        </w:rPr>
        <w:t xml:space="preserve">11 класс (десятый год обучения) </w:t>
      </w:r>
    </w:p>
    <w:p w:rsidR="00815C51" w:rsidRPr="00815C51" w:rsidRDefault="00815C51" w:rsidP="00886A78">
      <w:pPr>
        <w:ind w:left="7"/>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1. Шаги в карьере. (</w:t>
      </w:r>
      <w:r w:rsidRPr="00815C51">
        <w:rPr>
          <w:rFonts w:ascii="Times New Roman" w:hAnsi="Times New Roman" w:cs="Times New Roman"/>
          <w:sz w:val="28"/>
          <w:szCs w:val="28"/>
        </w:rPr>
        <w:t>Steps</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to</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Your</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Career</w:t>
      </w:r>
      <w:r w:rsidRPr="00815C51">
        <w:rPr>
          <w:rFonts w:ascii="Times New Roman" w:hAnsi="Times New Roman" w:cs="Times New Roman"/>
          <w:sz w:val="28"/>
          <w:szCs w:val="28"/>
          <w:lang w:val="ru-RU"/>
        </w:rPr>
        <w:t xml:space="preserve">.) </w:t>
      </w:r>
    </w:p>
    <w:p w:rsidR="00815C51" w:rsidRPr="00815C51" w:rsidRDefault="00815C51" w:rsidP="00886A78">
      <w:pPr>
        <w:ind w:left="7" w:right="-81"/>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w:t>
      </w:r>
    </w:p>
    <w:p w:rsidR="00815C51" w:rsidRPr="00815C51" w:rsidRDefault="00815C51" w:rsidP="00886A78">
      <w:pPr>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Влияние мнения родных, учителей, друзей на выбор профессии. Государственное образован</w:t>
      </w:r>
      <w:r w:rsidR="00C86248">
        <w:rPr>
          <w:rFonts w:ascii="Times New Roman" w:hAnsi="Times New Roman" w:cs="Times New Roman"/>
          <w:sz w:val="28"/>
          <w:szCs w:val="28"/>
          <w:lang w:val="ru-RU"/>
        </w:rPr>
        <w:t xml:space="preserve">ие Великобритании. Университеы </w:t>
      </w:r>
      <w:r w:rsidRPr="00815C51">
        <w:rPr>
          <w:rFonts w:ascii="Times New Roman" w:hAnsi="Times New Roman" w:cs="Times New Roman"/>
          <w:sz w:val="28"/>
          <w:szCs w:val="28"/>
          <w:lang w:val="ru-RU"/>
        </w:rPr>
        <w:t>Великобритании и России. Степени бакалавра и магистра. «Пред</w:t>
      </w:r>
      <w:r w:rsidR="00C86248">
        <w:rPr>
          <w:rFonts w:ascii="Times New Roman" w:hAnsi="Times New Roman" w:cs="Times New Roman"/>
          <w:sz w:val="28"/>
          <w:szCs w:val="28"/>
          <w:lang w:val="ru-RU"/>
        </w:rPr>
        <w:t xml:space="preserve"> </w:t>
      </w:r>
      <w:r w:rsidRPr="00815C51">
        <w:rPr>
          <w:rFonts w:ascii="Times New Roman" w:hAnsi="Times New Roman" w:cs="Times New Roman"/>
          <w:sz w:val="28"/>
          <w:szCs w:val="28"/>
          <w:lang w:val="ru-RU"/>
        </w:rPr>
        <w:t xml:space="preserve">университетский год». Изучение английского языка. Варианты английского языка наших дней. </w:t>
      </w:r>
    </w:p>
    <w:p w:rsidR="00815C51" w:rsidRPr="00F44CBE" w:rsidRDefault="00815C51" w:rsidP="00886A78">
      <w:pPr>
        <w:ind w:left="7"/>
        <w:jc w:val="both"/>
        <w:rPr>
          <w:rFonts w:ascii="Times New Roman" w:hAnsi="Times New Roman" w:cs="Times New Roman"/>
          <w:sz w:val="28"/>
          <w:szCs w:val="28"/>
          <w:lang w:val="ru-RU"/>
        </w:rPr>
      </w:pPr>
      <w:r w:rsidRPr="00F44CBE">
        <w:rPr>
          <w:rFonts w:ascii="Times New Roman" w:hAnsi="Times New Roman" w:cs="Times New Roman"/>
          <w:sz w:val="28"/>
          <w:szCs w:val="28"/>
          <w:lang w:val="ru-RU"/>
        </w:rPr>
        <w:t>2. Шаги к пониманию культуры. (</w:t>
      </w:r>
      <w:r w:rsidRPr="00815C51">
        <w:rPr>
          <w:rFonts w:ascii="Times New Roman" w:hAnsi="Times New Roman" w:cs="Times New Roman"/>
          <w:sz w:val="28"/>
          <w:szCs w:val="28"/>
        </w:rPr>
        <w:t>Steps</w:t>
      </w:r>
      <w:r w:rsidRPr="00F44CBE">
        <w:rPr>
          <w:rFonts w:ascii="Times New Roman" w:hAnsi="Times New Roman" w:cs="Times New Roman"/>
          <w:sz w:val="28"/>
          <w:szCs w:val="28"/>
          <w:lang w:val="ru-RU"/>
        </w:rPr>
        <w:t xml:space="preserve"> </w:t>
      </w:r>
      <w:r w:rsidRPr="00815C51">
        <w:rPr>
          <w:rFonts w:ascii="Times New Roman" w:hAnsi="Times New Roman" w:cs="Times New Roman"/>
          <w:sz w:val="28"/>
          <w:szCs w:val="28"/>
        </w:rPr>
        <w:t>to</w:t>
      </w:r>
      <w:r w:rsidRPr="00F44CBE">
        <w:rPr>
          <w:rFonts w:ascii="Times New Roman" w:hAnsi="Times New Roman" w:cs="Times New Roman"/>
          <w:sz w:val="28"/>
          <w:szCs w:val="28"/>
          <w:lang w:val="ru-RU"/>
        </w:rPr>
        <w:t xml:space="preserve"> </w:t>
      </w:r>
      <w:r w:rsidRPr="00815C51">
        <w:rPr>
          <w:rFonts w:ascii="Times New Roman" w:hAnsi="Times New Roman" w:cs="Times New Roman"/>
          <w:sz w:val="28"/>
          <w:szCs w:val="28"/>
        </w:rPr>
        <w:t>Understanding</w:t>
      </w:r>
      <w:r w:rsidRPr="00F44CBE">
        <w:rPr>
          <w:rFonts w:ascii="Times New Roman" w:hAnsi="Times New Roman" w:cs="Times New Roman"/>
          <w:sz w:val="28"/>
          <w:szCs w:val="28"/>
          <w:lang w:val="ru-RU"/>
        </w:rPr>
        <w:t xml:space="preserve"> </w:t>
      </w:r>
      <w:r w:rsidRPr="00815C51">
        <w:rPr>
          <w:rFonts w:ascii="Times New Roman" w:hAnsi="Times New Roman" w:cs="Times New Roman"/>
          <w:sz w:val="28"/>
          <w:szCs w:val="28"/>
        </w:rPr>
        <w:t>Culture</w:t>
      </w:r>
      <w:r w:rsidRPr="00F44CBE">
        <w:rPr>
          <w:rFonts w:ascii="Times New Roman" w:hAnsi="Times New Roman" w:cs="Times New Roman"/>
          <w:sz w:val="28"/>
          <w:szCs w:val="28"/>
          <w:lang w:val="ru-RU"/>
        </w:rPr>
        <w:t xml:space="preserve">.) </w:t>
      </w:r>
    </w:p>
    <w:p w:rsidR="00815C51" w:rsidRPr="00815C51" w:rsidRDefault="00815C51" w:rsidP="00886A78">
      <w:pPr>
        <w:ind w:left="7" w:right="-101"/>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четырёх ведущих мировых религий (христианство, иудаизм, ислам, буддизм). Вера в судьбу, предопределение, суеверия. Литература и музыка в жизни человека. Изобразительное искусство. Картинные галереи. Известные российские и зарубежные художники. Творения архитектуры. Известные архитекторы, композиторы, музыканты и поп-звезды. Театр и кино как значимые части культуры. </w:t>
      </w:r>
    </w:p>
    <w:p w:rsidR="00815C51" w:rsidRPr="00815C51" w:rsidRDefault="00815C51" w:rsidP="00886A78">
      <w:pPr>
        <w:numPr>
          <w:ilvl w:val="0"/>
          <w:numId w:val="15"/>
        </w:numPr>
        <w:suppressAutoHyphens w:val="0"/>
        <w:spacing w:after="5" w:line="268" w:lineRule="auto"/>
        <w:ind w:hanging="240"/>
        <w:jc w:val="both"/>
        <w:rPr>
          <w:rFonts w:ascii="Times New Roman" w:hAnsi="Times New Roman" w:cs="Times New Roman"/>
          <w:sz w:val="28"/>
          <w:szCs w:val="28"/>
        </w:rPr>
      </w:pPr>
      <w:r w:rsidRPr="00815C51">
        <w:rPr>
          <w:rFonts w:ascii="Times New Roman" w:hAnsi="Times New Roman" w:cs="Times New Roman"/>
          <w:sz w:val="28"/>
          <w:szCs w:val="28"/>
        </w:rPr>
        <w:t>Шаги к эффективной коммуникации. (Steps to Effective</w:t>
      </w:r>
      <w:r w:rsidR="00C86248" w:rsidRPr="00C86248">
        <w:rPr>
          <w:rFonts w:ascii="Times New Roman" w:hAnsi="Times New Roman" w:cs="Times New Roman"/>
          <w:sz w:val="28"/>
          <w:szCs w:val="28"/>
        </w:rPr>
        <w:t xml:space="preserve"> </w:t>
      </w:r>
      <w:r w:rsidRPr="00815C51">
        <w:rPr>
          <w:rFonts w:ascii="Times New Roman" w:hAnsi="Times New Roman" w:cs="Times New Roman"/>
          <w:sz w:val="28"/>
          <w:szCs w:val="28"/>
        </w:rPr>
        <w:t xml:space="preserve">Communication.) </w:t>
      </w:r>
    </w:p>
    <w:p w:rsidR="00815C51" w:rsidRPr="00815C51" w:rsidRDefault="00815C51" w:rsidP="00886A78">
      <w:pPr>
        <w:ind w:left="7" w:right="-112"/>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Технический прогресс, его положительное и отрицательное влияние на жизнь человека. </w:t>
      </w:r>
      <w:r w:rsidRPr="00815C51">
        <w:rPr>
          <w:rFonts w:ascii="Times New Roman" w:hAnsi="Times New Roman" w:cs="Times New Roman"/>
          <w:sz w:val="28"/>
          <w:szCs w:val="28"/>
        </w:rPr>
        <w:t>XX</w:t>
      </w:r>
      <w:r w:rsidRPr="00815C51">
        <w:rPr>
          <w:rFonts w:ascii="Times New Roman" w:hAnsi="Times New Roman" w:cs="Times New Roman"/>
          <w:sz w:val="28"/>
          <w:szCs w:val="28"/>
          <w:lang w:val="ru-RU"/>
        </w:rPr>
        <w:t xml:space="preserve"> и </w:t>
      </w:r>
      <w:r w:rsidRPr="00815C51">
        <w:rPr>
          <w:rFonts w:ascii="Times New Roman" w:hAnsi="Times New Roman" w:cs="Times New Roman"/>
          <w:sz w:val="28"/>
          <w:szCs w:val="28"/>
        </w:rPr>
        <w:t>XXI</w:t>
      </w:r>
      <w:r w:rsidRPr="00815C51">
        <w:rPr>
          <w:rFonts w:ascii="Times New Roman" w:hAnsi="Times New Roman" w:cs="Times New Roman"/>
          <w:sz w:val="28"/>
          <w:szCs w:val="28"/>
          <w:lang w:val="ru-RU"/>
        </w:rPr>
        <w:t xml:space="preserve">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w:t>
      </w:r>
      <w:r w:rsidRPr="00815C51">
        <w:rPr>
          <w:rFonts w:ascii="Times New Roman" w:hAnsi="Times New Roman" w:cs="Times New Roman"/>
          <w:sz w:val="28"/>
          <w:szCs w:val="28"/>
        </w:rPr>
        <w:t>XXI</w:t>
      </w:r>
      <w:r w:rsidRPr="00815C51">
        <w:rPr>
          <w:rFonts w:ascii="Times New Roman" w:hAnsi="Times New Roman" w:cs="Times New Roman"/>
          <w:sz w:val="28"/>
          <w:szCs w:val="28"/>
          <w:lang w:val="ru-RU"/>
        </w:rPr>
        <w:t xml:space="preserve"> век – век глобальной компьютеризации. Влияние компьютерных технологий на жизнь человека. Стив Джобс —человек – легенда мира компьютеров. Альфред Нобель. Нобелевские лауреаты. Вклад российских ученых в развитии научного про государств в решении научных и технологических проблем. Попытки приостановить развитие от</w:t>
      </w:r>
      <w:r w:rsidR="00C86248">
        <w:rPr>
          <w:rFonts w:ascii="Times New Roman" w:hAnsi="Times New Roman" w:cs="Times New Roman"/>
          <w:sz w:val="28"/>
          <w:szCs w:val="28"/>
          <w:lang w:val="ru-RU"/>
        </w:rPr>
        <w:t>дельном регионе — американские а</w:t>
      </w:r>
      <w:r w:rsidRPr="00815C51">
        <w:rPr>
          <w:rFonts w:ascii="Times New Roman" w:hAnsi="Times New Roman" w:cs="Times New Roman"/>
          <w:sz w:val="28"/>
          <w:szCs w:val="28"/>
          <w:lang w:val="ru-RU"/>
        </w:rPr>
        <w:t>миши (</w:t>
      </w:r>
      <w:r w:rsidRPr="00815C51">
        <w:rPr>
          <w:rFonts w:ascii="Times New Roman" w:hAnsi="Times New Roman" w:cs="Times New Roman"/>
          <w:sz w:val="28"/>
          <w:szCs w:val="28"/>
        </w:rPr>
        <w:t>the</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Amish</w:t>
      </w:r>
      <w:r w:rsidRPr="00815C51">
        <w:rPr>
          <w:rFonts w:ascii="Times New Roman" w:hAnsi="Times New Roman" w:cs="Times New Roman"/>
          <w:sz w:val="28"/>
          <w:szCs w:val="28"/>
          <w:lang w:val="ru-RU"/>
        </w:rPr>
        <w:t xml:space="preserve">). Интернет — </w:t>
      </w:r>
    </w:p>
    <w:p w:rsidR="00815C51" w:rsidRPr="00815C51" w:rsidRDefault="00815C51" w:rsidP="00886A78">
      <w:pPr>
        <w:ind w:left="7"/>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один из основных источников информации наших дней. </w:t>
      </w:r>
    </w:p>
    <w:p w:rsidR="00815C51" w:rsidRPr="00815C51" w:rsidRDefault="00815C51" w:rsidP="00886A78">
      <w:pPr>
        <w:numPr>
          <w:ilvl w:val="0"/>
          <w:numId w:val="15"/>
        </w:numPr>
        <w:suppressAutoHyphens w:val="0"/>
        <w:spacing w:after="5" w:line="268" w:lineRule="auto"/>
        <w:ind w:hanging="240"/>
        <w:jc w:val="both"/>
        <w:rPr>
          <w:rFonts w:ascii="Times New Roman" w:hAnsi="Times New Roman" w:cs="Times New Roman"/>
          <w:sz w:val="28"/>
          <w:szCs w:val="28"/>
        </w:rPr>
      </w:pPr>
      <w:r w:rsidRPr="00815C51">
        <w:rPr>
          <w:rFonts w:ascii="Times New Roman" w:hAnsi="Times New Roman" w:cs="Times New Roman"/>
          <w:sz w:val="28"/>
          <w:szCs w:val="28"/>
        </w:rPr>
        <w:t>Шаги к будущему. (Steps to the Future.)</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Процесс глобализации в современном мире, угроза потери национальной </w:t>
      </w:r>
    </w:p>
    <w:p w:rsidR="00C81FAC" w:rsidRDefault="00C86248" w:rsidP="00886A78">
      <w:pPr>
        <w:spacing w:after="4" w:line="288" w:lineRule="auto"/>
        <w:ind w:left="1025" w:right="3" w:hanging="85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идентичности. </w:t>
      </w:r>
      <w:r w:rsidR="00815C51" w:rsidRPr="00815C51">
        <w:rPr>
          <w:rFonts w:ascii="Times New Roman" w:hAnsi="Times New Roman" w:cs="Times New Roman"/>
          <w:sz w:val="28"/>
          <w:szCs w:val="28"/>
          <w:lang w:val="ru-RU"/>
        </w:rPr>
        <w:t>Угроза расп</w:t>
      </w:r>
      <w:r>
        <w:rPr>
          <w:rFonts w:ascii="Times New Roman" w:hAnsi="Times New Roman" w:cs="Times New Roman"/>
          <w:sz w:val="28"/>
          <w:szCs w:val="28"/>
          <w:lang w:val="ru-RU"/>
        </w:rPr>
        <w:t>р</w:t>
      </w:r>
      <w:r w:rsidR="00815C51" w:rsidRPr="00815C51">
        <w:rPr>
          <w:rFonts w:ascii="Times New Roman" w:hAnsi="Times New Roman" w:cs="Times New Roman"/>
          <w:sz w:val="28"/>
          <w:szCs w:val="28"/>
          <w:lang w:val="ru-RU"/>
        </w:rPr>
        <w:t xml:space="preserve">остранения монокультуры во всех частях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света. Место роботов и иных механических «помощников» человека в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lastRenderedPageBreak/>
        <w:t>обществе будущего. Угрозы и основные пр</w:t>
      </w:r>
      <w:r w:rsidR="00C86248">
        <w:rPr>
          <w:rFonts w:ascii="Times New Roman" w:hAnsi="Times New Roman" w:cs="Times New Roman"/>
          <w:sz w:val="28"/>
          <w:szCs w:val="28"/>
          <w:lang w:val="ru-RU"/>
        </w:rPr>
        <w:t>о</w:t>
      </w:r>
      <w:r w:rsidRPr="00815C51">
        <w:rPr>
          <w:rFonts w:ascii="Times New Roman" w:hAnsi="Times New Roman" w:cs="Times New Roman"/>
          <w:sz w:val="28"/>
          <w:szCs w:val="28"/>
          <w:lang w:val="ru-RU"/>
        </w:rPr>
        <w:t xml:space="preserve">блемы в обществе будущих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поколений. Пути решения насущных проблем нашего века, их возможное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влияние на жизнь последующих поколений. Факты проникновения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элементов культуры в культурный фонд иных народов. Будущее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национальных культур. Освоение космического пространства </w:t>
      </w:r>
    </w:p>
    <w:p w:rsidR="00BF202A" w:rsidRPr="0044051B" w:rsidRDefault="00BF202A" w:rsidP="00886A78">
      <w:pPr>
        <w:pStyle w:val="a3"/>
        <w:spacing w:after="0" w:line="276" w:lineRule="auto"/>
        <w:jc w:val="both"/>
        <w:rPr>
          <w:rStyle w:val="a8"/>
          <w:sz w:val="28"/>
          <w:szCs w:val="28"/>
          <w:lang w:val="ru-RU"/>
        </w:rPr>
      </w:pPr>
      <w:r w:rsidRPr="0044051B">
        <w:rPr>
          <w:rStyle w:val="a8"/>
          <w:sz w:val="28"/>
          <w:szCs w:val="28"/>
          <w:lang w:val="ru-RU"/>
        </w:rPr>
        <w:t>Речевые умения</w:t>
      </w:r>
    </w:p>
    <w:p w:rsidR="00BF202A" w:rsidRPr="0044051B" w:rsidRDefault="00BF202A" w:rsidP="00886A78">
      <w:pPr>
        <w:pStyle w:val="a3"/>
        <w:spacing w:after="0" w:line="276" w:lineRule="auto"/>
        <w:ind w:firstLine="760"/>
        <w:jc w:val="both"/>
        <w:rPr>
          <w:rFonts w:ascii="Times New Roman" w:hAnsi="Times New Roman" w:cs="Times New Roman"/>
          <w:sz w:val="28"/>
          <w:szCs w:val="28"/>
          <w:lang w:val="ru-RU"/>
        </w:rPr>
      </w:pPr>
      <w:r w:rsidRPr="0044051B">
        <w:rPr>
          <w:rStyle w:val="a8"/>
          <w:sz w:val="28"/>
          <w:szCs w:val="28"/>
          <w:lang w:val="ru-RU"/>
        </w:rPr>
        <w:t>Говорение</w:t>
      </w:r>
    </w:p>
    <w:p w:rsidR="00BF202A" w:rsidRPr="0044051B" w:rsidRDefault="00BF202A" w:rsidP="00886A78">
      <w:pPr>
        <w:pStyle w:val="a3"/>
        <w:spacing w:after="0" w:line="276" w:lineRule="auto"/>
        <w:jc w:val="both"/>
        <w:rPr>
          <w:rFonts w:ascii="Times New Roman" w:hAnsi="Times New Roman" w:cs="Times New Roman"/>
          <w:sz w:val="28"/>
          <w:szCs w:val="28"/>
          <w:lang w:val="ru-RU"/>
        </w:rPr>
      </w:pPr>
      <w:r w:rsidRPr="0044051B">
        <w:rPr>
          <w:rStyle w:val="a8"/>
          <w:sz w:val="28"/>
          <w:szCs w:val="28"/>
          <w:lang w:val="ru-RU"/>
        </w:rPr>
        <w:t>Диалогическая речь.</w:t>
      </w:r>
      <w:r w:rsidRPr="0044051B">
        <w:rPr>
          <w:rFonts w:ascii="Times New Roman" w:hAnsi="Times New Roman" w:cs="Times New Roman"/>
          <w:sz w:val="28"/>
          <w:szCs w:val="28"/>
          <w:lang w:val="ru-RU"/>
        </w:rPr>
        <w:t xml:space="preserve"> Совершенствование умений участвовать в диалогах этикетного характера, диалогах-рас</w:t>
      </w:r>
      <w:r w:rsidR="005806B1">
        <w:rPr>
          <w:rFonts w:ascii="Times New Roman" w:hAnsi="Times New Roman" w:cs="Times New Roman"/>
          <w:sz w:val="28"/>
          <w:szCs w:val="28"/>
          <w:lang w:val="ru-RU"/>
        </w:rPr>
        <w:t>с</w:t>
      </w:r>
      <w:r w:rsidRPr="0044051B">
        <w:rPr>
          <w:rFonts w:ascii="Times New Roman" w:hAnsi="Times New Roman" w:cs="Times New Roman"/>
          <w:sz w:val="28"/>
          <w:szCs w:val="28"/>
          <w:lang w:val="ru-RU"/>
        </w:rPr>
        <w:t>просах, диалогах-побуждениях к действию, диалогах-обменах информацией, а также в диалогах смешанного типа.</w:t>
      </w:r>
    </w:p>
    <w:p w:rsidR="00BF202A" w:rsidRPr="0044051B" w:rsidRDefault="00BF202A" w:rsidP="00886A78">
      <w:pPr>
        <w:pStyle w:val="a3"/>
        <w:spacing w:after="0" w:line="276" w:lineRule="auto"/>
        <w:jc w:val="both"/>
        <w:rPr>
          <w:rFonts w:ascii="Times New Roman" w:hAnsi="Times New Roman" w:cs="Times New Roman"/>
          <w:sz w:val="28"/>
          <w:szCs w:val="28"/>
        </w:rPr>
      </w:pPr>
      <w:r w:rsidRPr="0044051B">
        <w:rPr>
          <w:rFonts w:ascii="Times New Roman" w:hAnsi="Times New Roman" w:cs="Times New Roman"/>
          <w:sz w:val="28"/>
          <w:szCs w:val="28"/>
        </w:rPr>
        <w:t>Развитие умений:</w:t>
      </w:r>
    </w:p>
    <w:p w:rsidR="00BF202A" w:rsidRPr="0044051B" w:rsidRDefault="00BF202A" w:rsidP="00886A78">
      <w:pPr>
        <w:pStyle w:val="a3"/>
        <w:numPr>
          <w:ilvl w:val="0"/>
          <w:numId w:val="8"/>
        </w:numPr>
        <w:tabs>
          <w:tab w:val="left" w:pos="884"/>
        </w:tabs>
        <w:suppressAutoHyphens w:val="0"/>
        <w:spacing w:after="0" w:line="276" w:lineRule="auto"/>
        <w:ind w:firstLine="4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Участвовать в беседе на заданную тему,</w:t>
      </w:r>
    </w:p>
    <w:p w:rsidR="00BF202A" w:rsidRPr="0044051B" w:rsidRDefault="00BF202A" w:rsidP="00886A78">
      <w:pPr>
        <w:pStyle w:val="a3"/>
        <w:numPr>
          <w:ilvl w:val="0"/>
          <w:numId w:val="8"/>
        </w:numPr>
        <w:tabs>
          <w:tab w:val="left" w:pos="841"/>
        </w:tabs>
        <w:suppressAutoHyphens w:val="0"/>
        <w:spacing w:after="0" w:line="276" w:lineRule="auto"/>
        <w:ind w:firstLine="460"/>
        <w:jc w:val="both"/>
        <w:rPr>
          <w:rFonts w:ascii="Times New Roman" w:hAnsi="Times New Roman" w:cs="Times New Roman"/>
          <w:sz w:val="28"/>
          <w:szCs w:val="28"/>
        </w:rPr>
      </w:pPr>
      <w:r w:rsidRPr="0044051B">
        <w:rPr>
          <w:rFonts w:ascii="Times New Roman" w:hAnsi="Times New Roman" w:cs="Times New Roman"/>
          <w:sz w:val="28"/>
          <w:szCs w:val="28"/>
        </w:rPr>
        <w:t>Осуществлять запрос информации,</w:t>
      </w:r>
    </w:p>
    <w:p w:rsidR="00BF202A" w:rsidRPr="0044051B" w:rsidRDefault="00BF202A" w:rsidP="00886A78">
      <w:pPr>
        <w:pStyle w:val="a3"/>
        <w:numPr>
          <w:ilvl w:val="0"/>
          <w:numId w:val="8"/>
        </w:numPr>
        <w:tabs>
          <w:tab w:val="left" w:pos="874"/>
        </w:tabs>
        <w:suppressAutoHyphens w:val="0"/>
        <w:spacing w:after="0" w:line="276" w:lineRule="auto"/>
        <w:ind w:firstLine="460"/>
        <w:jc w:val="both"/>
        <w:rPr>
          <w:rFonts w:ascii="Times New Roman" w:hAnsi="Times New Roman" w:cs="Times New Roman"/>
          <w:sz w:val="28"/>
          <w:szCs w:val="28"/>
        </w:rPr>
      </w:pPr>
      <w:r w:rsidRPr="0044051B">
        <w:rPr>
          <w:rFonts w:ascii="Times New Roman" w:hAnsi="Times New Roman" w:cs="Times New Roman"/>
          <w:sz w:val="28"/>
          <w:szCs w:val="28"/>
        </w:rPr>
        <w:t>Обращаться за разъяснениями,</w:t>
      </w:r>
    </w:p>
    <w:p w:rsidR="00BF202A" w:rsidRPr="0044051B" w:rsidRDefault="00BF202A" w:rsidP="00886A78">
      <w:pPr>
        <w:pStyle w:val="a3"/>
        <w:numPr>
          <w:ilvl w:val="0"/>
          <w:numId w:val="8"/>
        </w:numPr>
        <w:tabs>
          <w:tab w:val="left" w:pos="779"/>
        </w:tabs>
        <w:suppressAutoHyphens w:val="0"/>
        <w:spacing w:after="0" w:line="276" w:lineRule="auto"/>
        <w:ind w:firstLine="4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Выражать свое отношение к высказыванию партнера, свое мнение по обсуждаемой теме.</w:t>
      </w:r>
    </w:p>
    <w:p w:rsidR="00BF202A" w:rsidRPr="0044051B" w:rsidRDefault="00BF202A" w:rsidP="00886A78">
      <w:pPr>
        <w:pStyle w:val="a3"/>
        <w:spacing w:after="0" w:line="276" w:lineRule="auto"/>
        <w:ind w:firstLine="4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Объем диалогов до 6-7 реплик со стороны каждого учащегося. </w:t>
      </w:r>
    </w:p>
    <w:p w:rsidR="00BF202A" w:rsidRPr="0044051B" w:rsidRDefault="00BF202A" w:rsidP="00886A78">
      <w:pPr>
        <w:pStyle w:val="a3"/>
        <w:spacing w:after="0" w:line="276" w:lineRule="auto"/>
        <w:jc w:val="both"/>
        <w:rPr>
          <w:rFonts w:ascii="Times New Roman" w:hAnsi="Times New Roman" w:cs="Times New Roman"/>
          <w:sz w:val="28"/>
          <w:szCs w:val="28"/>
          <w:lang w:val="ru-RU"/>
        </w:rPr>
      </w:pPr>
      <w:r w:rsidRPr="0044051B">
        <w:rPr>
          <w:rStyle w:val="a8"/>
          <w:sz w:val="28"/>
          <w:szCs w:val="28"/>
          <w:lang w:val="ru-RU"/>
        </w:rPr>
        <w:t>Монологическая  речь</w:t>
      </w:r>
    </w:p>
    <w:p w:rsidR="00BF202A" w:rsidRPr="0044051B" w:rsidRDefault="00BF202A" w:rsidP="00886A78">
      <w:pPr>
        <w:pStyle w:val="a3"/>
        <w:spacing w:after="0" w:line="276" w:lineRule="auto"/>
        <w:ind w:firstLine="4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p>
    <w:p w:rsidR="00BF202A" w:rsidRPr="0044051B" w:rsidRDefault="00BF202A" w:rsidP="00886A78">
      <w:pPr>
        <w:pStyle w:val="a3"/>
        <w:spacing w:after="0" w:line="276" w:lineRule="auto"/>
        <w:jc w:val="both"/>
        <w:rPr>
          <w:rFonts w:ascii="Times New Roman" w:hAnsi="Times New Roman" w:cs="Times New Roman"/>
          <w:sz w:val="28"/>
          <w:szCs w:val="28"/>
        </w:rPr>
      </w:pPr>
      <w:r w:rsidRPr="0044051B">
        <w:rPr>
          <w:rFonts w:ascii="Times New Roman" w:hAnsi="Times New Roman" w:cs="Times New Roman"/>
          <w:sz w:val="28"/>
          <w:szCs w:val="28"/>
          <w:lang w:val="ru-RU"/>
        </w:rPr>
        <w:t>Развитие</w:t>
      </w:r>
      <w:r w:rsidRPr="0044051B">
        <w:rPr>
          <w:rFonts w:ascii="Times New Roman" w:hAnsi="Times New Roman" w:cs="Times New Roman"/>
          <w:sz w:val="28"/>
          <w:szCs w:val="28"/>
        </w:rPr>
        <w:t xml:space="preserve"> умений:</w:t>
      </w:r>
    </w:p>
    <w:p w:rsidR="00BF202A" w:rsidRPr="0044051B" w:rsidRDefault="00BF202A" w:rsidP="00886A78">
      <w:pPr>
        <w:pStyle w:val="a3"/>
        <w:numPr>
          <w:ilvl w:val="0"/>
          <w:numId w:val="8"/>
        </w:numPr>
        <w:tabs>
          <w:tab w:val="left" w:pos="900"/>
        </w:tabs>
        <w:suppressAutoHyphens w:val="0"/>
        <w:spacing w:after="0" w:line="276" w:lineRule="auto"/>
        <w:ind w:firstLine="50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Делать сообщения, содержащие наиболее важную информацию по теме,</w:t>
      </w:r>
    </w:p>
    <w:p w:rsidR="00BF202A" w:rsidRPr="0044051B" w:rsidRDefault="00BF202A" w:rsidP="00886A78">
      <w:pPr>
        <w:pStyle w:val="a3"/>
        <w:numPr>
          <w:ilvl w:val="0"/>
          <w:numId w:val="8"/>
        </w:numPr>
        <w:tabs>
          <w:tab w:val="left" w:pos="900"/>
          <w:tab w:val="left" w:pos="1160"/>
        </w:tabs>
        <w:suppressAutoHyphens w:val="0"/>
        <w:spacing w:after="0" w:line="276" w:lineRule="auto"/>
        <w:ind w:firstLine="50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Кратко передавать содержание полученной информации;</w:t>
      </w:r>
    </w:p>
    <w:p w:rsidR="00BF202A" w:rsidRPr="0044051B" w:rsidRDefault="00BF202A" w:rsidP="00886A78">
      <w:pPr>
        <w:pStyle w:val="a3"/>
        <w:numPr>
          <w:ilvl w:val="0"/>
          <w:numId w:val="8"/>
        </w:numPr>
        <w:tabs>
          <w:tab w:val="left" w:pos="900"/>
          <w:tab w:val="left" w:pos="1160"/>
        </w:tabs>
        <w:suppressAutoHyphens w:val="0"/>
        <w:spacing w:after="0" w:line="276" w:lineRule="auto"/>
        <w:ind w:firstLine="54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 Рассказывать о себе, своем окружении, своих планах, обосновывая свои намерения, поступки;</w:t>
      </w:r>
    </w:p>
    <w:p w:rsidR="00BF202A" w:rsidRPr="0044051B" w:rsidRDefault="00BF202A" w:rsidP="00886A78">
      <w:pPr>
        <w:pStyle w:val="a3"/>
        <w:numPr>
          <w:ilvl w:val="0"/>
          <w:numId w:val="8"/>
        </w:numPr>
        <w:tabs>
          <w:tab w:val="left" w:pos="900"/>
          <w:tab w:val="left" w:pos="1654"/>
        </w:tabs>
        <w:suppressAutoHyphens w:val="0"/>
        <w:spacing w:after="0" w:line="276" w:lineRule="auto"/>
        <w:ind w:firstLine="50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Рассуждать о фактах, событиях, приводя аргументы, примеры, делая выводы; описывать особенности жизни и культуры своей страны и стран изучаемого языка.</w:t>
      </w:r>
    </w:p>
    <w:p w:rsidR="001F1652" w:rsidRDefault="00A74260" w:rsidP="00886A78">
      <w:pPr>
        <w:pStyle w:val="a3"/>
        <w:spacing w:after="0" w:line="276" w:lineRule="auto"/>
        <w:ind w:firstLine="6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Объем монологического высказывания 12-15 фраз. </w:t>
      </w:r>
    </w:p>
    <w:p w:rsidR="00A74260" w:rsidRPr="0044051B" w:rsidRDefault="00A74260" w:rsidP="00886A78">
      <w:pPr>
        <w:pStyle w:val="a3"/>
        <w:spacing w:after="0" w:line="276" w:lineRule="auto"/>
        <w:jc w:val="both"/>
        <w:rPr>
          <w:rFonts w:ascii="Times New Roman" w:hAnsi="Times New Roman" w:cs="Times New Roman"/>
          <w:b/>
          <w:sz w:val="28"/>
          <w:szCs w:val="28"/>
          <w:lang w:val="ru-RU"/>
        </w:rPr>
      </w:pPr>
      <w:r w:rsidRPr="0044051B">
        <w:rPr>
          <w:rFonts w:ascii="Times New Roman" w:hAnsi="Times New Roman" w:cs="Times New Roman"/>
          <w:b/>
          <w:sz w:val="28"/>
          <w:szCs w:val="28"/>
          <w:lang w:val="ru-RU"/>
        </w:rPr>
        <w:t>Аудирование</w:t>
      </w:r>
    </w:p>
    <w:p w:rsidR="00A74260" w:rsidRPr="0044051B" w:rsidRDefault="00A74260" w:rsidP="00886A78">
      <w:pPr>
        <w:pStyle w:val="a3"/>
        <w:spacing w:after="0" w:line="276" w:lineRule="auto"/>
        <w:ind w:firstLine="1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Дальнейшее понимание на слух (с различной степенью полноты и точности)  высказываний собеседников в процессе общения, а также содержание </w:t>
      </w:r>
      <w:r w:rsidRPr="0044051B">
        <w:rPr>
          <w:rStyle w:val="1pt3"/>
          <w:sz w:val="28"/>
          <w:szCs w:val="28"/>
          <w:lang w:val="ru-RU"/>
        </w:rPr>
        <w:t xml:space="preserve">аутентичных </w:t>
      </w:r>
      <w:r w:rsidRPr="0044051B">
        <w:rPr>
          <w:rFonts w:ascii="Times New Roman" w:hAnsi="Times New Roman" w:cs="Times New Roman"/>
          <w:sz w:val="28"/>
          <w:szCs w:val="28"/>
          <w:lang w:val="ru-RU"/>
        </w:rPr>
        <w:t>аудио и видеотекстов различных жанров и длительности звучания до 3 минут:</w:t>
      </w:r>
    </w:p>
    <w:p w:rsidR="0044051B" w:rsidRDefault="00A74260" w:rsidP="00886A78">
      <w:pPr>
        <w:pStyle w:val="a3"/>
        <w:numPr>
          <w:ilvl w:val="0"/>
          <w:numId w:val="8"/>
        </w:numPr>
        <w:tabs>
          <w:tab w:val="left" w:pos="902"/>
        </w:tabs>
        <w:suppressAutoHyphens w:val="0"/>
        <w:spacing w:after="0" w:line="276" w:lineRule="auto"/>
        <w:ind w:firstLine="32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Понимание основного содержания несложных звучащих текстов </w:t>
      </w:r>
    </w:p>
    <w:p w:rsidR="00A74260" w:rsidRPr="0044051B" w:rsidRDefault="00A74260" w:rsidP="00886A78">
      <w:pPr>
        <w:pStyle w:val="a3"/>
        <w:tabs>
          <w:tab w:val="left" w:pos="902"/>
        </w:tabs>
        <w:suppressAutoHyphens w:val="0"/>
        <w:spacing w:after="0" w:line="276" w:lineRule="auto"/>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lastRenderedPageBreak/>
        <w:t>монологического и диалогического характера: теле- и радиопередач в рамках изучаемых тем;</w:t>
      </w:r>
    </w:p>
    <w:p w:rsidR="00A74260" w:rsidRPr="0044051B" w:rsidRDefault="00A74260" w:rsidP="00886A78">
      <w:pPr>
        <w:pStyle w:val="a3"/>
        <w:numPr>
          <w:ilvl w:val="0"/>
          <w:numId w:val="8"/>
        </w:numPr>
        <w:tabs>
          <w:tab w:val="left" w:pos="902"/>
        </w:tabs>
        <w:suppressAutoHyphens w:val="0"/>
        <w:spacing w:after="0" w:line="276" w:lineRule="auto"/>
        <w:ind w:firstLine="32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Выборочное понимание необходимой информации в объявлениях и</w:t>
      </w:r>
    </w:p>
    <w:p w:rsidR="00A74260" w:rsidRPr="00C117DD" w:rsidRDefault="00457B3C" w:rsidP="00886A78">
      <w:pPr>
        <w:pStyle w:val="a3"/>
        <w:tabs>
          <w:tab w:val="left" w:pos="435"/>
        </w:tabs>
        <w:spacing w:after="0" w:line="276" w:lineRule="auto"/>
        <w:jc w:val="both"/>
        <w:rPr>
          <w:rFonts w:ascii="Times New Roman" w:hAnsi="Times New Roman" w:cs="Times New Roman"/>
          <w:sz w:val="28"/>
          <w:szCs w:val="28"/>
        </w:rPr>
      </w:pPr>
      <w:r w:rsidRPr="00C117DD">
        <w:rPr>
          <w:rFonts w:ascii="Times New Roman" w:hAnsi="Times New Roman" w:cs="Times New Roman"/>
          <w:sz w:val="28"/>
          <w:szCs w:val="28"/>
          <w:lang w:val="ru-RU"/>
        </w:rPr>
        <w:t>инвара</w:t>
      </w:r>
      <w:r w:rsidR="00A74260" w:rsidRPr="00C117DD">
        <w:rPr>
          <w:rFonts w:ascii="Times New Roman" w:hAnsi="Times New Roman" w:cs="Times New Roman"/>
          <w:sz w:val="28"/>
          <w:szCs w:val="28"/>
        </w:rPr>
        <w:t>мационной рекламе;</w:t>
      </w:r>
    </w:p>
    <w:p w:rsidR="00A74260" w:rsidRPr="00C117DD" w:rsidRDefault="00A74260" w:rsidP="00886A78">
      <w:pPr>
        <w:pStyle w:val="a3"/>
        <w:numPr>
          <w:ilvl w:val="0"/>
          <w:numId w:val="8"/>
        </w:numPr>
        <w:tabs>
          <w:tab w:val="left" w:pos="906"/>
        </w:tabs>
        <w:suppressAutoHyphens w:val="0"/>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Относительно полного понимания высказываний собеседника; </w:t>
      </w:r>
    </w:p>
    <w:p w:rsidR="00A74260" w:rsidRPr="00C117DD" w:rsidRDefault="00A74260" w:rsidP="00886A78">
      <w:pPr>
        <w:pStyle w:val="a3"/>
        <w:tabs>
          <w:tab w:val="left" w:pos="906"/>
        </w:tabs>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Развитие умений:</w:t>
      </w:r>
    </w:p>
    <w:p w:rsidR="00A74260" w:rsidRPr="00C117DD" w:rsidRDefault="00A74260" w:rsidP="00886A78">
      <w:pPr>
        <w:pStyle w:val="a3"/>
        <w:numPr>
          <w:ilvl w:val="0"/>
          <w:numId w:val="8"/>
        </w:numPr>
        <w:tabs>
          <w:tab w:val="left" w:pos="900"/>
        </w:tabs>
        <w:suppressAutoHyphens w:val="0"/>
        <w:spacing w:after="0" w:line="276" w:lineRule="auto"/>
        <w:ind w:firstLine="46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Отделять главную информацию от второстепенной;</w:t>
      </w:r>
    </w:p>
    <w:p w:rsidR="00A74260" w:rsidRPr="00C117DD" w:rsidRDefault="00A74260" w:rsidP="00886A78">
      <w:pPr>
        <w:pStyle w:val="a3"/>
        <w:numPr>
          <w:ilvl w:val="0"/>
          <w:numId w:val="8"/>
        </w:numPr>
        <w:tabs>
          <w:tab w:val="left" w:pos="900"/>
        </w:tabs>
        <w:suppressAutoHyphens w:val="0"/>
        <w:spacing w:after="0" w:line="276" w:lineRule="auto"/>
        <w:ind w:firstLine="460"/>
        <w:jc w:val="both"/>
        <w:rPr>
          <w:rFonts w:ascii="Times New Roman" w:hAnsi="Times New Roman" w:cs="Times New Roman"/>
          <w:sz w:val="28"/>
          <w:szCs w:val="28"/>
        </w:rPr>
      </w:pPr>
      <w:r w:rsidRPr="00C117DD">
        <w:rPr>
          <w:rFonts w:ascii="Times New Roman" w:hAnsi="Times New Roman" w:cs="Times New Roman"/>
          <w:sz w:val="28"/>
          <w:szCs w:val="28"/>
        </w:rPr>
        <w:t>Выявлять наиболее значимые факты;</w:t>
      </w:r>
    </w:p>
    <w:p w:rsidR="00A74260" w:rsidRPr="00C117DD" w:rsidRDefault="00A74260" w:rsidP="00886A78">
      <w:pPr>
        <w:pStyle w:val="a3"/>
        <w:numPr>
          <w:ilvl w:val="0"/>
          <w:numId w:val="8"/>
        </w:numPr>
        <w:tabs>
          <w:tab w:val="left" w:pos="900"/>
        </w:tabs>
        <w:suppressAutoHyphens w:val="0"/>
        <w:spacing w:after="0" w:line="276" w:lineRule="auto"/>
        <w:ind w:firstLine="54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Определять своё отношение к ним, извлекать из аудиотекста необходимую / интересующую информацию.</w:t>
      </w:r>
    </w:p>
    <w:p w:rsidR="00A74260" w:rsidRPr="00C117DD" w:rsidRDefault="00A74260" w:rsidP="00886A78">
      <w:pPr>
        <w:pStyle w:val="2"/>
        <w:keepNext/>
        <w:keepLines/>
        <w:shd w:val="clear" w:color="auto" w:fill="auto"/>
        <w:spacing w:line="276" w:lineRule="auto"/>
        <w:jc w:val="both"/>
        <w:rPr>
          <w:sz w:val="28"/>
          <w:szCs w:val="28"/>
        </w:rPr>
      </w:pPr>
      <w:r w:rsidRPr="00C117DD">
        <w:rPr>
          <w:sz w:val="28"/>
          <w:szCs w:val="28"/>
        </w:rPr>
        <w:t>Чтение</w:t>
      </w:r>
    </w:p>
    <w:p w:rsidR="00A74260" w:rsidRPr="00C117DD" w:rsidRDefault="00A74260" w:rsidP="00886A78">
      <w:pPr>
        <w:pStyle w:val="a3"/>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Дальнейшее развитие всех основных видов аутентичных текстов различных стилей: публицистических, научно-популярных, художественных, прагматических, а также текстов из разных областей знаний (с учётом межпредметных связей):</w:t>
      </w:r>
    </w:p>
    <w:p w:rsidR="00A74260" w:rsidRPr="00C117DD" w:rsidRDefault="00A74260" w:rsidP="00886A78">
      <w:pPr>
        <w:pStyle w:val="a3"/>
        <w:spacing w:after="0" w:line="276" w:lineRule="auto"/>
        <w:ind w:firstLine="82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A74260" w:rsidRPr="00C117DD" w:rsidRDefault="00A74260" w:rsidP="00886A78">
      <w:pPr>
        <w:pStyle w:val="a3"/>
        <w:numPr>
          <w:ilvl w:val="0"/>
          <w:numId w:val="8"/>
        </w:numPr>
        <w:tabs>
          <w:tab w:val="left" w:pos="925"/>
        </w:tabs>
        <w:suppressAutoHyphens w:val="0"/>
        <w:spacing w:after="0" w:line="276" w:lineRule="auto"/>
        <w:ind w:firstLine="48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Изучающее чтение - с целью полного и точного понимания Информации прагматических текстов (инструкций, рецензий, статистических данных); </w:t>
      </w:r>
    </w:p>
    <w:p w:rsidR="00A74260" w:rsidRPr="00C117DD" w:rsidRDefault="00A74260" w:rsidP="00886A78">
      <w:pPr>
        <w:pStyle w:val="a3"/>
        <w:spacing w:after="0" w:line="276" w:lineRule="auto"/>
        <w:ind w:firstLine="82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Просмотрового/поискового чтения - с целью выборочного понимания необходимой/интересующей информации из текста, статьи, проспекта. Развитие умений:</w:t>
      </w:r>
    </w:p>
    <w:p w:rsidR="00A74260" w:rsidRPr="00C117DD" w:rsidRDefault="00A74260" w:rsidP="00886A78">
      <w:pPr>
        <w:pStyle w:val="a3"/>
        <w:numPr>
          <w:ilvl w:val="0"/>
          <w:numId w:val="11"/>
        </w:numPr>
        <w:tabs>
          <w:tab w:val="left" w:pos="1271"/>
        </w:tabs>
        <w:suppressAutoHyphens w:val="0"/>
        <w:spacing w:after="0" w:line="276" w:lineRule="auto"/>
        <w:jc w:val="both"/>
        <w:rPr>
          <w:rFonts w:ascii="Times New Roman" w:hAnsi="Times New Roman" w:cs="Times New Roman"/>
          <w:sz w:val="28"/>
          <w:szCs w:val="28"/>
        </w:rPr>
      </w:pPr>
      <w:r w:rsidRPr="00C117DD">
        <w:rPr>
          <w:rFonts w:ascii="Times New Roman" w:hAnsi="Times New Roman" w:cs="Times New Roman"/>
          <w:sz w:val="28"/>
          <w:szCs w:val="28"/>
        </w:rPr>
        <w:t>Выделять основные факты;</w:t>
      </w:r>
    </w:p>
    <w:p w:rsidR="00A74260" w:rsidRPr="00C117DD" w:rsidRDefault="00A74260" w:rsidP="00886A78">
      <w:pPr>
        <w:pStyle w:val="a3"/>
        <w:numPr>
          <w:ilvl w:val="0"/>
          <w:numId w:val="11"/>
        </w:numPr>
        <w:tabs>
          <w:tab w:val="left" w:pos="1276"/>
        </w:tabs>
        <w:suppressAutoHyphens w:val="0"/>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Отделять главную информацию от второстепенной;</w:t>
      </w:r>
    </w:p>
    <w:p w:rsidR="00A74260" w:rsidRPr="00C117DD" w:rsidRDefault="00A74260" w:rsidP="00886A78">
      <w:pPr>
        <w:pStyle w:val="a3"/>
        <w:numPr>
          <w:ilvl w:val="0"/>
          <w:numId w:val="11"/>
        </w:numPr>
        <w:tabs>
          <w:tab w:val="left" w:pos="1271"/>
        </w:tabs>
        <w:suppressAutoHyphens w:val="0"/>
        <w:spacing w:after="0" w:line="276" w:lineRule="auto"/>
        <w:jc w:val="both"/>
        <w:rPr>
          <w:rFonts w:ascii="Times New Roman" w:hAnsi="Times New Roman" w:cs="Times New Roman"/>
          <w:sz w:val="28"/>
          <w:szCs w:val="28"/>
        </w:rPr>
      </w:pPr>
      <w:r w:rsidRPr="00C117DD">
        <w:rPr>
          <w:rFonts w:ascii="Times New Roman" w:hAnsi="Times New Roman" w:cs="Times New Roman"/>
          <w:sz w:val="28"/>
          <w:szCs w:val="28"/>
        </w:rPr>
        <w:t>Предвосхищать возможные события / факты;</w:t>
      </w:r>
    </w:p>
    <w:p w:rsidR="00A74260" w:rsidRPr="00C117DD" w:rsidRDefault="00A74260" w:rsidP="00886A78">
      <w:pPr>
        <w:pStyle w:val="a3"/>
        <w:numPr>
          <w:ilvl w:val="0"/>
          <w:numId w:val="11"/>
        </w:numPr>
        <w:tabs>
          <w:tab w:val="left" w:pos="1271"/>
        </w:tabs>
        <w:suppressAutoHyphens w:val="0"/>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Раскрывать причинно-следственные связи между фактами;</w:t>
      </w:r>
    </w:p>
    <w:p w:rsidR="00A74260" w:rsidRPr="00C117DD" w:rsidRDefault="00A74260" w:rsidP="00886A78">
      <w:pPr>
        <w:pStyle w:val="a3"/>
        <w:numPr>
          <w:ilvl w:val="0"/>
          <w:numId w:val="11"/>
        </w:numPr>
        <w:tabs>
          <w:tab w:val="left" w:pos="1290"/>
        </w:tabs>
        <w:suppressAutoHyphens w:val="0"/>
        <w:spacing w:after="0" w:line="276" w:lineRule="auto"/>
        <w:jc w:val="both"/>
        <w:rPr>
          <w:rFonts w:ascii="Times New Roman" w:hAnsi="Times New Roman" w:cs="Times New Roman"/>
          <w:sz w:val="28"/>
          <w:szCs w:val="28"/>
        </w:rPr>
      </w:pPr>
      <w:r w:rsidRPr="00C117DD">
        <w:rPr>
          <w:rFonts w:ascii="Times New Roman" w:hAnsi="Times New Roman" w:cs="Times New Roman"/>
          <w:sz w:val="28"/>
          <w:szCs w:val="28"/>
        </w:rPr>
        <w:t>Понимать аргументацию;</w:t>
      </w:r>
    </w:p>
    <w:p w:rsidR="00A74260" w:rsidRPr="00C117DD" w:rsidRDefault="00A74260" w:rsidP="00886A78">
      <w:pPr>
        <w:pStyle w:val="a3"/>
        <w:numPr>
          <w:ilvl w:val="0"/>
          <w:numId w:val="11"/>
        </w:numPr>
        <w:tabs>
          <w:tab w:val="left" w:pos="1290"/>
        </w:tabs>
        <w:suppressAutoHyphens w:val="0"/>
        <w:spacing w:after="0" w:line="276" w:lineRule="auto"/>
        <w:jc w:val="both"/>
        <w:rPr>
          <w:rFonts w:ascii="Times New Roman" w:hAnsi="Times New Roman" w:cs="Times New Roman"/>
          <w:sz w:val="28"/>
          <w:szCs w:val="28"/>
        </w:rPr>
      </w:pPr>
      <w:r w:rsidRPr="00C117DD">
        <w:rPr>
          <w:rFonts w:ascii="Times New Roman" w:hAnsi="Times New Roman" w:cs="Times New Roman"/>
          <w:sz w:val="28"/>
          <w:szCs w:val="28"/>
        </w:rPr>
        <w:t>Извлекать необходимую информацию;</w:t>
      </w:r>
    </w:p>
    <w:p w:rsidR="00A74260" w:rsidRPr="00C117DD" w:rsidRDefault="00A74260" w:rsidP="00886A78">
      <w:pPr>
        <w:pStyle w:val="a3"/>
        <w:numPr>
          <w:ilvl w:val="0"/>
          <w:numId w:val="11"/>
        </w:numPr>
        <w:tabs>
          <w:tab w:val="left" w:pos="1311"/>
        </w:tabs>
        <w:suppressAutoHyphens w:val="0"/>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Определять своё отношение к прочитанному.</w:t>
      </w:r>
    </w:p>
    <w:p w:rsidR="00A74260" w:rsidRPr="00C117DD" w:rsidRDefault="00A74260" w:rsidP="00886A78">
      <w:pPr>
        <w:pStyle w:val="a3"/>
        <w:tabs>
          <w:tab w:val="left" w:pos="1311"/>
        </w:tabs>
        <w:spacing w:after="0" w:line="276" w:lineRule="auto"/>
        <w:jc w:val="both"/>
        <w:rPr>
          <w:rFonts w:ascii="Times New Roman" w:hAnsi="Times New Roman" w:cs="Times New Roman"/>
          <w:sz w:val="28"/>
          <w:szCs w:val="28"/>
          <w:lang w:val="ru-RU"/>
        </w:rPr>
      </w:pPr>
      <w:r w:rsidRPr="00C117DD">
        <w:rPr>
          <w:rStyle w:val="23"/>
          <w:sz w:val="28"/>
          <w:szCs w:val="28"/>
          <w:lang w:val="ru-RU"/>
        </w:rPr>
        <w:t>Письмо</w:t>
      </w:r>
    </w:p>
    <w:p w:rsidR="005F6C3B" w:rsidRDefault="00A74260" w:rsidP="00886A78">
      <w:pPr>
        <w:spacing w:line="276" w:lineRule="auto"/>
        <w:ind w:firstLine="708"/>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Развитие умений писать личное письмо, заполнять анкету, бланки, излагать сведения о себе в форме, принятой в англо-</w:t>
      </w:r>
      <w:r w:rsidR="005F6C3B">
        <w:rPr>
          <w:rFonts w:ascii="Times New Roman" w:hAnsi="Times New Roman" w:cs="Times New Roman"/>
          <w:sz w:val="28"/>
          <w:szCs w:val="28"/>
          <w:lang w:val="ru-RU"/>
        </w:rPr>
        <w:t>говорящи</w:t>
      </w:r>
      <w:r w:rsidR="008024BF">
        <w:rPr>
          <w:rFonts w:ascii="Times New Roman" w:hAnsi="Times New Roman" w:cs="Times New Roman"/>
          <w:sz w:val="28"/>
          <w:szCs w:val="28"/>
          <w:lang w:val="ru-RU"/>
        </w:rPr>
        <w:t xml:space="preserve">х странах </w:t>
      </w:r>
      <w:r w:rsidRPr="00C117DD">
        <w:rPr>
          <w:rFonts w:ascii="Times New Roman" w:hAnsi="Times New Roman" w:cs="Times New Roman"/>
          <w:sz w:val="28"/>
          <w:szCs w:val="28"/>
          <w:lang w:val="ru-RU"/>
        </w:rPr>
        <w:t>(автобиография / резюме), составлять план, тезисы письменного и устного ответа.</w:t>
      </w:r>
    </w:p>
    <w:p w:rsidR="008C3B5F" w:rsidRPr="008C3B5F" w:rsidRDefault="008C3B5F" w:rsidP="00886A78">
      <w:pPr>
        <w:spacing w:line="276" w:lineRule="auto"/>
        <w:rPr>
          <w:rFonts w:ascii="Times New Roman" w:hAnsi="Times New Roman" w:cs="Times New Roman"/>
          <w:sz w:val="28"/>
          <w:szCs w:val="28"/>
          <w:lang w:val="ru-RU"/>
        </w:rPr>
      </w:pPr>
      <w:r w:rsidRPr="008C3B5F">
        <w:rPr>
          <w:rFonts w:ascii="Times New Roman" w:hAnsi="Times New Roman" w:cs="Times New Roman"/>
          <w:b/>
          <w:sz w:val="28"/>
          <w:szCs w:val="28"/>
          <w:lang w:val="ru-RU"/>
        </w:rPr>
        <w:t>Языковая компетенция</w:t>
      </w:r>
    </w:p>
    <w:p w:rsidR="008C3B5F" w:rsidRPr="008C3B5F" w:rsidRDefault="008C3B5F" w:rsidP="00886A78">
      <w:pPr>
        <w:spacing w:line="276" w:lineRule="auto"/>
        <w:ind w:left="5" w:hanging="10"/>
        <w:rPr>
          <w:rFonts w:ascii="Times New Roman" w:hAnsi="Times New Roman" w:cs="Times New Roman"/>
          <w:sz w:val="28"/>
          <w:szCs w:val="28"/>
          <w:lang w:val="ru-RU"/>
        </w:rPr>
      </w:pPr>
      <w:r w:rsidRPr="008C3B5F">
        <w:rPr>
          <w:rFonts w:ascii="Times New Roman" w:hAnsi="Times New Roman" w:cs="Times New Roman"/>
          <w:b/>
          <w:sz w:val="28"/>
          <w:szCs w:val="28"/>
          <w:lang w:val="ru-RU"/>
        </w:rPr>
        <w:t xml:space="preserve">Языковые знания и навыки оперирования ими                                                                                             </w:t>
      </w:r>
    </w:p>
    <w:p w:rsidR="008C3B5F" w:rsidRPr="008C3B5F" w:rsidRDefault="008C3B5F" w:rsidP="00886A78">
      <w:pPr>
        <w:spacing w:line="276" w:lineRule="auto"/>
        <w:ind w:left="5" w:hanging="10"/>
        <w:rPr>
          <w:rFonts w:ascii="Times New Roman" w:hAnsi="Times New Roman" w:cs="Times New Roman"/>
          <w:sz w:val="28"/>
          <w:szCs w:val="28"/>
          <w:lang w:val="ru-RU"/>
        </w:rPr>
      </w:pPr>
      <w:r w:rsidRPr="008C3B5F">
        <w:rPr>
          <w:rFonts w:ascii="Times New Roman" w:hAnsi="Times New Roman" w:cs="Times New Roman"/>
          <w:b/>
          <w:sz w:val="28"/>
          <w:szCs w:val="28"/>
          <w:lang w:val="ru-RU"/>
        </w:rPr>
        <w:lastRenderedPageBreak/>
        <w:t xml:space="preserve">                                                                                                                                                                 Фонетическая сторона речи</w:t>
      </w:r>
    </w:p>
    <w:p w:rsidR="008C3B5F" w:rsidRPr="008C3B5F" w:rsidRDefault="008C3B5F" w:rsidP="00886A78">
      <w:pPr>
        <w:spacing w:after="190" w:line="276" w:lineRule="auto"/>
        <w:ind w:left="7" w:right="-116" w:firstLine="566"/>
        <w:rPr>
          <w:rFonts w:ascii="Times New Roman" w:hAnsi="Times New Roman" w:cs="Times New Roman"/>
          <w:sz w:val="28"/>
          <w:szCs w:val="28"/>
          <w:lang w:val="ru-RU"/>
        </w:rPr>
      </w:pPr>
      <w:r w:rsidRPr="008C3B5F">
        <w:rPr>
          <w:rFonts w:ascii="Times New Roman" w:hAnsi="Times New Roman" w:cs="Times New Roman"/>
          <w:sz w:val="28"/>
          <w:szCs w:val="28"/>
          <w:lang w:val="ru-RU"/>
        </w:rPr>
        <w:t>Обращается внимание на смысловое деление фразы на синтагы , соблюдение ударений в словах и фразах, соблюдение прави</w:t>
      </w:r>
      <w:r w:rsidR="008024BF">
        <w:rPr>
          <w:rFonts w:ascii="Times New Roman" w:hAnsi="Times New Roman" w:cs="Times New Roman"/>
          <w:sz w:val="28"/>
          <w:szCs w:val="28"/>
          <w:lang w:val="ru-RU"/>
        </w:rPr>
        <w:t>льной интонации          в</w:t>
      </w:r>
      <w:r w:rsidRPr="008C3B5F">
        <w:rPr>
          <w:rFonts w:ascii="Times New Roman" w:hAnsi="Times New Roman" w:cs="Times New Roman"/>
          <w:sz w:val="28"/>
          <w:szCs w:val="28"/>
          <w:lang w:val="ru-RU"/>
        </w:rPr>
        <w:t xml:space="preserve"> различных типах предложений.                 </w:t>
      </w:r>
    </w:p>
    <w:p w:rsidR="008C3B5F" w:rsidRPr="008C3B5F" w:rsidRDefault="008C3B5F" w:rsidP="00886A78">
      <w:pPr>
        <w:spacing w:line="276" w:lineRule="auto"/>
        <w:ind w:left="7" w:right="5809"/>
        <w:rPr>
          <w:rFonts w:ascii="Times New Roman" w:hAnsi="Times New Roman" w:cs="Times New Roman"/>
          <w:sz w:val="28"/>
          <w:szCs w:val="28"/>
        </w:rPr>
      </w:pPr>
      <w:r w:rsidRPr="008C3B5F">
        <w:rPr>
          <w:rFonts w:ascii="Times New Roman" w:hAnsi="Times New Roman" w:cs="Times New Roman"/>
          <w:b/>
          <w:sz w:val="28"/>
          <w:szCs w:val="28"/>
        </w:rPr>
        <w:t xml:space="preserve">10 класс </w:t>
      </w:r>
      <w:r w:rsidRPr="008C3B5F">
        <w:rPr>
          <w:rFonts w:ascii="Times New Roman" w:hAnsi="Times New Roman" w:cs="Times New Roman"/>
          <w:sz w:val="28"/>
          <w:szCs w:val="28"/>
        </w:rPr>
        <w:t>1.</w:t>
      </w:r>
    </w:p>
    <w:p w:rsidR="008C3B5F" w:rsidRPr="00C81FAC" w:rsidRDefault="008024BF" w:rsidP="00886A78">
      <w:pPr>
        <w:pStyle w:val="af2"/>
        <w:numPr>
          <w:ilvl w:val="0"/>
          <w:numId w:val="16"/>
        </w:numPr>
        <w:spacing w:line="276" w:lineRule="auto"/>
        <w:ind w:right="5809"/>
        <w:rPr>
          <w:sz w:val="28"/>
          <w:szCs w:val="28"/>
        </w:rPr>
      </w:pPr>
      <w:r>
        <w:rPr>
          <w:sz w:val="28"/>
          <w:szCs w:val="28"/>
        </w:rPr>
        <w:t xml:space="preserve">Новые </w:t>
      </w:r>
      <w:r w:rsidR="00C81FAC">
        <w:rPr>
          <w:sz w:val="28"/>
          <w:szCs w:val="28"/>
        </w:rPr>
        <w:t>словообразователь</w:t>
      </w:r>
      <w:r>
        <w:rPr>
          <w:sz w:val="28"/>
          <w:szCs w:val="28"/>
        </w:rPr>
        <w:t xml:space="preserve">ные </w:t>
      </w:r>
      <w:r w:rsidR="00C81FAC">
        <w:rPr>
          <w:sz w:val="28"/>
          <w:szCs w:val="28"/>
        </w:rPr>
        <w:t>средства</w:t>
      </w:r>
      <w:r w:rsidR="00C81FAC" w:rsidRPr="00C81FAC">
        <w:rPr>
          <w:sz w:val="28"/>
          <w:szCs w:val="28"/>
        </w:rPr>
        <w:t xml:space="preserve"> </w:t>
      </w:r>
      <w:r w:rsidR="008C3B5F" w:rsidRPr="00C81FAC">
        <w:rPr>
          <w:sz w:val="28"/>
          <w:szCs w:val="28"/>
        </w:rPr>
        <w:t xml:space="preserve">средства: </w:t>
      </w:r>
    </w:p>
    <w:p w:rsidR="008C3B5F" w:rsidRPr="0034311D" w:rsidRDefault="008C3B5F" w:rsidP="00886A78">
      <w:pPr>
        <w:pStyle w:val="af2"/>
        <w:spacing w:line="276" w:lineRule="auto"/>
        <w:ind w:left="151" w:right="5812"/>
        <w:rPr>
          <w:sz w:val="28"/>
          <w:szCs w:val="28"/>
        </w:rPr>
      </w:pPr>
      <w:r w:rsidRPr="008C3B5F">
        <w:rPr>
          <w:sz w:val="28"/>
          <w:szCs w:val="28"/>
        </w:rPr>
        <w:t>звукоподражание</w:t>
      </w:r>
      <w:r w:rsidRPr="008024BF">
        <w:rPr>
          <w:sz w:val="28"/>
          <w:szCs w:val="28"/>
        </w:rPr>
        <w:t xml:space="preserve"> (</w:t>
      </w:r>
      <w:r w:rsidRPr="008024BF">
        <w:rPr>
          <w:sz w:val="28"/>
          <w:szCs w:val="28"/>
          <w:lang w:val="en-US"/>
        </w:rPr>
        <w:t>bark</w:t>
      </w:r>
      <w:r w:rsidRPr="008024BF">
        <w:rPr>
          <w:sz w:val="28"/>
          <w:szCs w:val="28"/>
        </w:rPr>
        <w:t>,</w:t>
      </w:r>
      <w:r w:rsidR="008024BF">
        <w:rPr>
          <w:sz w:val="28"/>
          <w:szCs w:val="28"/>
        </w:rPr>
        <w:t>howl, hiss,</w:t>
      </w:r>
      <w:r w:rsidRPr="0034311D">
        <w:rPr>
          <w:sz w:val="28"/>
          <w:szCs w:val="28"/>
        </w:rPr>
        <w:t xml:space="preserve">quack); </w:t>
      </w:r>
    </w:p>
    <w:p w:rsidR="008C3B5F" w:rsidRPr="008C3B5F" w:rsidRDefault="008C3B5F" w:rsidP="00886A78">
      <w:pPr>
        <w:numPr>
          <w:ilvl w:val="0"/>
          <w:numId w:val="17"/>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сокращение (doc, exam, prof, BBC, TV, BFF); </w:t>
      </w:r>
    </w:p>
    <w:p w:rsidR="008C3B5F" w:rsidRPr="008C3B5F" w:rsidRDefault="008C3B5F" w:rsidP="00886A78">
      <w:pPr>
        <w:numPr>
          <w:ilvl w:val="0"/>
          <w:numId w:val="17"/>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перенос ударения (import — to import, export — to export, present — to present); </w:t>
      </w:r>
    </w:p>
    <w:p w:rsidR="008C3B5F" w:rsidRPr="008C3B5F" w:rsidRDefault="008C3B5F" w:rsidP="00886A78">
      <w:pPr>
        <w:numPr>
          <w:ilvl w:val="0"/>
          <w:numId w:val="17"/>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словосложение по моделям: Adjective+Participle II (blue-eyed, old-fashioned) </w:t>
      </w:r>
    </w:p>
    <w:p w:rsidR="008C3B5F" w:rsidRPr="008C3B5F" w:rsidRDefault="008C3B5F" w:rsidP="00886A78">
      <w:pPr>
        <w:spacing w:after="25" w:line="276" w:lineRule="auto"/>
        <w:ind w:left="10" w:right="-134" w:hanging="10"/>
        <w:jc w:val="both"/>
        <w:rPr>
          <w:rFonts w:ascii="Times New Roman" w:hAnsi="Times New Roman" w:cs="Times New Roman"/>
          <w:sz w:val="28"/>
          <w:szCs w:val="28"/>
        </w:rPr>
      </w:pPr>
      <w:r w:rsidRPr="008C3B5F">
        <w:rPr>
          <w:rFonts w:ascii="Times New Roman" w:hAnsi="Times New Roman" w:cs="Times New Roman"/>
          <w:sz w:val="28"/>
          <w:szCs w:val="28"/>
        </w:rPr>
        <w:t xml:space="preserve">Noun+Participle II (hard-written, weather-beaten) Adverb+Participle II (well-paid, poorly-dressed) Adjective+Participle I (easy-going, smart-looking) Noun+Participle I (progress-making, heart-breaking) A fast-developing) </w:t>
      </w:r>
    </w:p>
    <w:p w:rsidR="008C3B5F" w:rsidRPr="008C3B5F" w:rsidRDefault="008C3B5F" w:rsidP="00886A78">
      <w:pPr>
        <w:numPr>
          <w:ilvl w:val="0"/>
          <w:numId w:val="17"/>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rPr>
        <w:t xml:space="preserve">деривация с помощью суффикса -ern (northern, western, etc.); </w:t>
      </w:r>
    </w:p>
    <w:p w:rsidR="008C3B5F" w:rsidRPr="008C3B5F" w:rsidRDefault="008C3B5F" w:rsidP="00886A78">
      <w:pPr>
        <w:numPr>
          <w:ilvl w:val="0"/>
          <w:numId w:val="17"/>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словосложение с использованием количественных, порядковых числительных (</w:t>
      </w:r>
      <w:r w:rsidRPr="008C3B5F">
        <w:rPr>
          <w:rFonts w:ascii="Times New Roman" w:hAnsi="Times New Roman" w:cs="Times New Roman"/>
          <w:sz w:val="28"/>
          <w:szCs w:val="28"/>
        </w:rPr>
        <w:t>five</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year</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old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twelv</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five</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kilo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first</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rate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third</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floor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second</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hand</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2. Фразовые</w:t>
      </w:r>
      <w:r w:rsidR="00886A78" w:rsidRPr="00F44CBE">
        <w:rPr>
          <w:rFonts w:ascii="Times New Roman" w:hAnsi="Times New Roman" w:cs="Times New Roman"/>
          <w:sz w:val="28"/>
          <w:szCs w:val="28"/>
        </w:rPr>
        <w:t xml:space="preserve"> </w:t>
      </w:r>
      <w:r w:rsidRPr="008C3B5F">
        <w:rPr>
          <w:rFonts w:ascii="Times New Roman" w:hAnsi="Times New Roman" w:cs="Times New Roman"/>
          <w:sz w:val="28"/>
          <w:szCs w:val="28"/>
        </w:rPr>
        <w:t xml:space="preserve"> глаголы: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to beat down; to beat off; to beat out; to beat up; to sing in; to sign out; to sign off; to sign on; to sign up; to cut up; to set down; to set off/out; to set aside; to set about. 3. Синонимы. Различия в их семантике и употреблении: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ill — sick; handsome — pretty — beautiful; trip — journey —travel — voyage; recently — lately.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4. Сложные для употребления лексические единицы: </w:t>
      </w:r>
    </w:p>
    <w:p w:rsidR="008C3B5F" w:rsidRPr="008C3B5F" w:rsidRDefault="008C3B5F" w:rsidP="00886A78">
      <w:pPr>
        <w:numPr>
          <w:ilvl w:val="0"/>
          <w:numId w:val="18"/>
        </w:numPr>
        <w:suppressAutoHyphens w:val="0"/>
        <w:spacing w:after="5" w:line="276" w:lineRule="auto"/>
        <w:ind w:hanging="1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группа прилагательных, имеющих исключительно предикативное использование (</w:t>
      </w:r>
      <w:r w:rsidRPr="008C3B5F">
        <w:rPr>
          <w:rFonts w:ascii="Times New Roman" w:hAnsi="Times New Roman" w:cs="Times New Roman"/>
          <w:sz w:val="28"/>
          <w:szCs w:val="28"/>
        </w:rPr>
        <w:t>alight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asleep</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afi</w:t>
      </w:r>
      <w:r w:rsidRPr="008C3B5F">
        <w:rPr>
          <w:rFonts w:ascii="Times New Roman" w:hAnsi="Times New Roman" w:cs="Times New Roman"/>
          <w:sz w:val="28"/>
          <w:szCs w:val="28"/>
          <w:lang w:val="ru-RU"/>
        </w:rPr>
        <w:t xml:space="preserve"> с ними; </w:t>
      </w:r>
    </w:p>
    <w:p w:rsidR="008C3B5F" w:rsidRPr="008C3B5F" w:rsidRDefault="008C3B5F" w:rsidP="00886A78">
      <w:pPr>
        <w:numPr>
          <w:ilvl w:val="0"/>
          <w:numId w:val="18"/>
        </w:numPr>
        <w:suppressAutoHyphens w:val="0"/>
        <w:spacing w:after="5" w:line="276" w:lineRule="auto"/>
        <w:ind w:hanging="10"/>
        <w:jc w:val="both"/>
        <w:rPr>
          <w:rFonts w:ascii="Times New Roman" w:hAnsi="Times New Roman" w:cs="Times New Roman"/>
          <w:sz w:val="28"/>
          <w:szCs w:val="28"/>
        </w:rPr>
      </w:pPr>
      <w:r w:rsidRPr="008C3B5F">
        <w:rPr>
          <w:rFonts w:ascii="Times New Roman" w:hAnsi="Times New Roman" w:cs="Times New Roman"/>
          <w:sz w:val="28"/>
          <w:szCs w:val="28"/>
        </w:rPr>
        <w:t xml:space="preserve">прилагательные comfortable/convenient, глаголы attend/visit, существительные accident/incident, la слова as/like; </w:t>
      </w:r>
    </w:p>
    <w:p w:rsidR="008C3B5F" w:rsidRPr="008C3B5F" w:rsidRDefault="008C3B5F" w:rsidP="00886A78">
      <w:pPr>
        <w:numPr>
          <w:ilvl w:val="0"/>
          <w:numId w:val="18"/>
        </w:numPr>
        <w:suppressAutoHyphens w:val="0"/>
        <w:spacing w:after="4" w:line="276" w:lineRule="auto"/>
        <w:ind w:hanging="1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различия в семантике и употреблении лексики в американском и британском вариантах английск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sick</w:t>
      </w:r>
      <w:r w:rsidRPr="008C3B5F">
        <w:rPr>
          <w:rFonts w:ascii="Times New Roman" w:hAnsi="Times New Roman" w:cs="Times New Roman"/>
          <w:sz w:val="28"/>
          <w:szCs w:val="28"/>
          <w:lang w:val="ru-RU"/>
        </w:rPr>
        <w:t xml:space="preserve"> — испытывать тошноту (брит.)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sick</w:t>
      </w:r>
      <w:r w:rsidRPr="008C3B5F">
        <w:rPr>
          <w:rFonts w:ascii="Times New Roman" w:hAnsi="Times New Roman" w:cs="Times New Roman"/>
          <w:sz w:val="28"/>
          <w:szCs w:val="28"/>
          <w:lang w:val="ru-RU"/>
        </w:rPr>
        <w:t xml:space="preserve"> — болеть (амер.) </w:t>
      </w:r>
    </w:p>
    <w:p w:rsidR="008C3B5F" w:rsidRPr="008C3B5F" w:rsidRDefault="008C3B5F" w:rsidP="00886A78">
      <w:pPr>
        <w:numPr>
          <w:ilvl w:val="0"/>
          <w:numId w:val="18"/>
        </w:numPr>
        <w:suppressAutoHyphens w:val="0"/>
        <w:spacing w:after="4" w:line="276" w:lineRule="auto"/>
        <w:ind w:hanging="10"/>
        <w:jc w:val="both"/>
        <w:rPr>
          <w:rFonts w:ascii="Times New Roman" w:hAnsi="Times New Roman" w:cs="Times New Roman"/>
          <w:sz w:val="28"/>
          <w:szCs w:val="28"/>
        </w:rPr>
      </w:pPr>
      <w:r w:rsidRPr="008C3B5F">
        <w:rPr>
          <w:rFonts w:ascii="Times New Roman" w:hAnsi="Times New Roman" w:cs="Times New Roman"/>
          <w:sz w:val="28"/>
          <w:szCs w:val="28"/>
        </w:rPr>
        <w:t xml:space="preserve">политкорректные слова-заместители: an invalid — a person with disability; an old man/woman — people — senior citizens; pensioners — retired </w:t>
      </w:r>
      <w:r w:rsidRPr="008C3B5F">
        <w:rPr>
          <w:rFonts w:ascii="Times New Roman" w:hAnsi="Times New Roman" w:cs="Times New Roman"/>
          <w:sz w:val="28"/>
          <w:szCs w:val="28"/>
        </w:rPr>
        <w:lastRenderedPageBreak/>
        <w:t xml:space="preserve">people; a Negro — an Afro-American; an Indian — a Native American; an actress — an actor; a fireman — a fire 5. Лексика, управляемая предлогами: to divide into some parts, at sb’s request, etc., а также словосочетания для обозначения различных ви the chemist’s; at the florist’s; at the butcher’s; at the baker’s; at the greengrocer’s; at the grocer’s; at the st 6. Речевые клише. Фразы, используемые в определенных ситуациях общения: </w:t>
      </w:r>
    </w:p>
    <w:p w:rsidR="008C3B5F" w:rsidRPr="008C3B5F" w:rsidRDefault="008C3B5F" w:rsidP="00886A78">
      <w:pPr>
        <w:spacing w:line="276" w:lineRule="auto"/>
        <w:ind w:left="7" w:right="209"/>
        <w:jc w:val="both"/>
        <w:rPr>
          <w:rFonts w:ascii="Times New Roman" w:hAnsi="Times New Roman" w:cs="Times New Roman"/>
          <w:sz w:val="28"/>
          <w:szCs w:val="28"/>
        </w:rPr>
      </w:pPr>
      <w:r w:rsidRPr="008C3B5F">
        <w:rPr>
          <w:rFonts w:ascii="Times New Roman" w:hAnsi="Times New Roman" w:cs="Times New Roman"/>
          <w:sz w:val="28"/>
          <w:szCs w:val="28"/>
        </w:rPr>
        <w:t>It’s not my cup of tea; I’m knackered; I’m up to my eyes; I’m a bit hard up; You bet! Touch wood; I’m full; I must be off; I don’t get it; I haven’t got the foggiest idea.</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rPr>
        <w:t>7. Английская идиоматика:</w:t>
      </w:r>
    </w:p>
    <w:p w:rsidR="008C3B5F" w:rsidRPr="008C3B5F" w:rsidRDefault="008C3B5F" w:rsidP="00886A78">
      <w:pPr>
        <w:numPr>
          <w:ilvl w:val="0"/>
          <w:numId w:val="19"/>
        </w:numPr>
        <w:suppressAutoHyphens w:val="0"/>
        <w:spacing w:after="5" w:line="276" w:lineRule="auto"/>
        <w:ind w:hanging="14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устойчивые словосочетания, содержащие существительное </w:t>
      </w:r>
      <w:r w:rsidRPr="008C3B5F">
        <w:rPr>
          <w:rFonts w:ascii="Times New Roman" w:hAnsi="Times New Roman" w:cs="Times New Roman"/>
          <w:sz w:val="28"/>
          <w:szCs w:val="28"/>
        </w:rPr>
        <w:t>world</w:t>
      </w:r>
      <w:r w:rsidRPr="008C3B5F">
        <w:rPr>
          <w:rFonts w:ascii="Times New Roman" w:hAnsi="Times New Roman" w:cs="Times New Roman"/>
          <w:sz w:val="28"/>
          <w:szCs w:val="28"/>
          <w:lang w:val="ru-RU"/>
        </w:rPr>
        <w:t>:</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to have the world at your feet; to see the world; to be worlds apart; to think that the world is your oyster; t a world of good; to mean the world to somebody; to set the world on fire;</w:t>
      </w:r>
    </w:p>
    <w:p w:rsidR="008C3B5F" w:rsidRPr="008C3B5F" w:rsidRDefault="008C3B5F" w:rsidP="00886A78">
      <w:pPr>
        <w:numPr>
          <w:ilvl w:val="0"/>
          <w:numId w:val="19"/>
        </w:numPr>
        <w:suppressAutoHyphens w:val="0"/>
        <w:spacing w:after="5" w:line="276" w:lineRule="auto"/>
        <w:ind w:hanging="146"/>
        <w:jc w:val="both"/>
        <w:rPr>
          <w:rFonts w:ascii="Times New Roman" w:hAnsi="Times New Roman" w:cs="Times New Roman"/>
          <w:sz w:val="28"/>
          <w:szCs w:val="28"/>
        </w:rPr>
      </w:pPr>
      <w:r w:rsidRPr="008C3B5F">
        <w:rPr>
          <w:rFonts w:ascii="Times New Roman" w:hAnsi="Times New Roman" w:cs="Times New Roman"/>
          <w:sz w:val="28"/>
          <w:szCs w:val="28"/>
        </w:rPr>
        <w:t>устойчивые словосочетания, содержащие прилагательное ill: ill news; ill fortune; ill luck; ill effects</w:t>
      </w:r>
    </w:p>
    <w:p w:rsidR="008C3B5F" w:rsidRPr="008C3B5F" w:rsidRDefault="008C3B5F" w:rsidP="00886A78">
      <w:pPr>
        <w:numPr>
          <w:ilvl w:val="0"/>
          <w:numId w:val="19"/>
        </w:numPr>
        <w:suppressAutoHyphens w:val="0"/>
        <w:spacing w:after="5" w:line="276" w:lineRule="auto"/>
        <w:ind w:hanging="14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устойчивые словосочетания, говорящие о финансовом со-</w:t>
      </w:r>
    </w:p>
    <w:p w:rsidR="008C3B5F" w:rsidRPr="008C3B5F" w:rsidRDefault="008C3B5F" w:rsidP="00886A78">
      <w:pPr>
        <w:spacing w:after="4" w:line="276" w:lineRule="auto"/>
        <w:ind w:left="10" w:right="-84" w:hanging="10"/>
        <w:jc w:val="both"/>
        <w:rPr>
          <w:rFonts w:ascii="Times New Roman" w:hAnsi="Times New Roman" w:cs="Times New Roman"/>
          <w:sz w:val="28"/>
          <w:szCs w:val="28"/>
        </w:rPr>
      </w:pPr>
      <w:r w:rsidRPr="008C3B5F">
        <w:rPr>
          <w:rFonts w:ascii="Times New Roman" w:hAnsi="Times New Roman" w:cs="Times New Roman"/>
          <w:sz w:val="28"/>
          <w:szCs w:val="28"/>
        </w:rPr>
        <w:t>стоянии человека: to be a multi-millionaire; to be a business tycoon; to be made of money; to be a very w to be comfortable well-off; to be a bit hard up; to be on the breadline; to be running into debt; to be up to one’s ears in debt;</w:t>
      </w:r>
    </w:p>
    <w:p w:rsidR="008C3B5F" w:rsidRPr="008C3B5F" w:rsidRDefault="008C3B5F" w:rsidP="00886A78">
      <w:pPr>
        <w:numPr>
          <w:ilvl w:val="0"/>
          <w:numId w:val="19"/>
        </w:numPr>
        <w:suppressAutoHyphens w:val="0"/>
        <w:spacing w:after="4" w:line="276" w:lineRule="auto"/>
        <w:ind w:hanging="146"/>
        <w:jc w:val="both"/>
        <w:rPr>
          <w:rFonts w:ascii="Times New Roman" w:hAnsi="Times New Roman" w:cs="Times New Roman"/>
          <w:sz w:val="28"/>
          <w:szCs w:val="28"/>
        </w:rPr>
      </w:pPr>
      <w:r w:rsidRPr="008C3B5F">
        <w:rPr>
          <w:rFonts w:ascii="Times New Roman" w:hAnsi="Times New Roman" w:cs="Times New Roman"/>
          <w:sz w:val="28"/>
          <w:szCs w:val="28"/>
        </w:rPr>
        <w:t>устойчивые словосочетания, построенные по модели as+Adj+as+Noun (as brave as a lion, as old as 8. Словосочетания с глаголами to do и to make: to do a city (a museum, a gallery); to do a flat (room); to do morning exercises, to do the cooking (shoppi</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0288" behindDoc="0" locked="0" layoutInCell="1" allowOverlap="1" wp14:anchorId="3A58F7D7" wp14:editId="0228CFA5">
                <wp:simplePos x="0" y="0"/>
                <wp:positionH relativeFrom="page">
                  <wp:posOffset>7450455</wp:posOffset>
                </wp:positionH>
                <wp:positionV relativeFrom="page">
                  <wp:posOffset>1774190</wp:posOffset>
                </wp:positionV>
                <wp:extent cx="223520" cy="168910"/>
                <wp:effectExtent l="0" t="0" r="0" b="0"/>
                <wp:wrapSquare wrapText="bothSides"/>
                <wp:docPr id="225606" name="Группа 225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168910"/>
                          <a:chOff x="0" y="0"/>
                          <a:chExt cx="223705" cy="168707"/>
                        </a:xfrm>
                      </wpg:grpSpPr>
                      <wps:wsp>
                        <wps:cNvPr id="5859" name="Rectangle 5859"/>
                        <wps:cNvSpPr/>
                        <wps:spPr>
                          <a:xfrm>
                            <a:off x="0" y="0"/>
                            <a:ext cx="297528" cy="224380"/>
                          </a:xfrm>
                          <a:prstGeom prst="rect">
                            <a:avLst/>
                          </a:prstGeom>
                          <a:ln>
                            <a:noFill/>
                          </a:ln>
                        </wps:spPr>
                        <wps:txbx>
                          <w:txbxContent>
                            <w:p w:rsidR="00002D90" w:rsidRDefault="00002D90" w:rsidP="008C3B5F">
                              <w:pPr>
                                <w:spacing w:after="160" w:line="256"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5606" o:spid="_x0000_s1026" style="position:absolute;left:0;text-align:left;margin-left:586.65pt;margin-top:139.7pt;width:17.6pt;height:13.3pt;z-index:251660288;mso-position-horizontal-relative:page;mso-position-vertical-relative:page" coordsize="223705,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">
                <v:rect id="Rectangle 5859" o:spid="_x0000_s1027" style="position:absolute;width:297528;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JsMUA&#10;AADdAAAADwAAAGRycy9kb3ducmV2LnhtbESPQWvCQBSE70L/w/IK3nRTwZJEV5FW0aNVQb09ss8k&#10;NPs2ZFcT++vdguBxmJlvmOm8M5W4UeNKywo+hhEI4szqknMFh/1qEINwHlljZZkU3MnBfPbWm2Kq&#10;bcs/dNv5XAQIuxQVFN7XqZQuK8igG9qaOHgX2xj0QTa51A22AW4qOYqiT2mw5LBQYE1fBWW/u6tR&#10;sI7rxWlj/9q8Wp7Xx+0x+d4nXqn+e7eYgPDU+Vf42d5oBeN4nMD/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mwxQAAAN0AAAAPAAAAAAAAAAAAAAAAAJgCAABkcnMv&#10;ZG93bnJldi54bWxQSwUGAAAAAAQABAD1AAAAigMAAAAA&#10;" filled="f" stroked="f">
                  <v:textbox inset="0,0,0,0">
                    <w:txbxContent>
                      <w:p w:rsidR="00002D90" w:rsidRDefault="00002D90" w:rsidP="008C3B5F">
                        <w:pPr>
                          <w:spacing w:after="160" w:line="256" w:lineRule="auto"/>
                        </w:pP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1312" behindDoc="0" locked="0" layoutInCell="1" allowOverlap="1" wp14:anchorId="72B2ACED" wp14:editId="4BA104F3">
                <wp:simplePos x="0" y="0"/>
                <wp:positionH relativeFrom="page">
                  <wp:posOffset>7519035</wp:posOffset>
                </wp:positionH>
                <wp:positionV relativeFrom="page">
                  <wp:posOffset>7938770</wp:posOffset>
                </wp:positionV>
                <wp:extent cx="152400" cy="138430"/>
                <wp:effectExtent l="0" t="0" r="0" b="0"/>
                <wp:wrapSquare wrapText="bothSides"/>
                <wp:docPr id="225607" name="Группа 225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38430"/>
                          <a:chOff x="0" y="0"/>
                          <a:chExt cx="152400" cy="138633"/>
                        </a:xfrm>
                      </wpg:grpSpPr>
                      <wps:wsp>
                        <wps:cNvPr id="6105" name="Rectangle 6105"/>
                        <wps:cNvSpPr/>
                        <wps:spPr>
                          <a:xfrm>
                            <a:off x="0" y="0"/>
                            <a:ext cx="202692" cy="184382"/>
                          </a:xfrm>
                          <a:prstGeom prst="rect">
                            <a:avLst/>
                          </a:prstGeom>
                          <a:ln>
                            <a:noFill/>
                          </a:ln>
                        </wps:spPr>
                        <wps:txbx>
                          <w:txbxContent>
                            <w:p w:rsidR="00002D90" w:rsidRDefault="00002D90" w:rsidP="008C3B5F">
                              <w:pPr>
                                <w:spacing w:after="160" w:line="256" w:lineRule="auto"/>
                              </w:pPr>
                              <w:r>
                                <w:t>—</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5607" o:spid="_x0000_s1028" style="position:absolute;left:0;text-align:left;margin-left:592.05pt;margin-top:625.1pt;width:12pt;height:10.9pt;z-index:251661312;mso-position-horizontal-relative:page;mso-position-vertical-relative:page" coordsize="1524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">
                <v:rect id="Rectangle 6105" o:spid="_x0000_s1029" style="position:absolute;width:202692;height:18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IHF8QA&#10;AADdAAAADwAAAGRycy9kb3ducmV2LnhtbESPQYvCMBSE74L/ITzBm6YuKFqNIrqiR1cF9fZonm2x&#10;eSlNtNVfbxYW9jjMzDfMbNGYQjypcrllBYN+BII4sTrnVMHpuOmNQTiPrLGwTApe5GAxb7dmGGtb&#10;8w89Dz4VAcIuRgWZ92UspUsyMuj6tiQO3s1WBn2QVSp1hXWAm0J+RdFIGsw5LGRY0iqj5H54GAXb&#10;cbm87Oy7Tovv6/a8P0/Wx4lXqttpllMQnhr/H/5r77SC0SAa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BxfEAAAA3QAAAA8AAAAAAAAAAAAAAAAAmAIAAGRycy9k&#10;b3ducmV2LnhtbFBLBQYAAAAABAAEAPUAAACJAwAAAAA=&#10;" filled="f" stroked="f">
                  <v:textbox inset="0,0,0,0">
                    <w:txbxContent>
                      <w:p w:rsidR="00002D90" w:rsidRDefault="00002D90" w:rsidP="008C3B5F">
                        <w:pPr>
                          <w:spacing w:after="160" w:line="256" w:lineRule="auto"/>
                        </w:pPr>
                        <w:r>
                          <w:t>—</w:t>
                        </w:r>
                      </w:p>
                    </w:txbxContent>
                  </v:textbox>
                </v:rect>
                <w10:wrap type="square" anchorx="page" anchory="page"/>
              </v:group>
            </w:pict>
          </mc:Fallback>
        </mc:AlternateContent>
      </w:r>
      <w:r w:rsidRPr="008C3B5F">
        <w:rPr>
          <w:rFonts w:ascii="Times New Roman" w:hAnsi="Times New Roman" w:cs="Times New Roman"/>
          <w:sz w:val="28"/>
          <w:szCs w:val="28"/>
        </w:rPr>
        <w:t>(teeth); to do homework (housework); to do a subject (maths, English); to do one’s best; to do well; to do good (harm, wrong); to make a mistake; to make dinner (tea, lunch); to make a decision; to make a noise; to make progress; to make a bed; to make a fire; to make a choice; to make a f to make friends (enemies); to make a law; to make a list (notes).</w:t>
      </w:r>
    </w:p>
    <w:p w:rsidR="008C3B5F" w:rsidRPr="008C3B5F" w:rsidRDefault="008C3B5F" w:rsidP="00886A78">
      <w:pPr>
        <w:spacing w:line="276" w:lineRule="auto"/>
        <w:ind w:left="5" w:hanging="10"/>
        <w:jc w:val="both"/>
        <w:rPr>
          <w:rFonts w:ascii="Times New Roman" w:hAnsi="Times New Roman" w:cs="Times New Roman"/>
          <w:sz w:val="28"/>
          <w:szCs w:val="28"/>
          <w:lang w:val="ru-RU"/>
        </w:rPr>
      </w:pPr>
      <w:r w:rsidRPr="008C3B5F">
        <w:rPr>
          <w:rFonts w:ascii="Times New Roman" w:hAnsi="Times New Roman" w:cs="Times New Roman"/>
          <w:b/>
          <w:sz w:val="28"/>
          <w:szCs w:val="28"/>
        </w:rPr>
        <w:t>11 класс</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1. Полисемия:</w:t>
      </w:r>
    </w:p>
    <w:p w:rsidR="008C3B5F" w:rsidRPr="008C3B5F" w:rsidRDefault="008C3B5F" w:rsidP="00886A78">
      <w:pPr>
        <w:numPr>
          <w:ilvl w:val="0"/>
          <w:numId w:val="20"/>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новые значения слов на основе лексической метафоры: to arrive at a conclusion; to answer coldly; to</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rPr>
        <w:t>belt of life;</w:t>
      </w:r>
    </w:p>
    <w:p w:rsidR="008C3B5F" w:rsidRPr="008C3B5F" w:rsidRDefault="008C3B5F" w:rsidP="00886A78">
      <w:pPr>
        <w:numPr>
          <w:ilvl w:val="0"/>
          <w:numId w:val="20"/>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различные значения наречия badly.</w:t>
      </w:r>
    </w:p>
    <w:p w:rsidR="008C3B5F" w:rsidRPr="008C3B5F" w:rsidRDefault="008C3B5F" w:rsidP="00886A78">
      <w:pPr>
        <w:numPr>
          <w:ilvl w:val="0"/>
          <w:numId w:val="21"/>
        </w:numPr>
        <w:suppressAutoHyphens w:val="0"/>
        <w:spacing w:after="5" w:line="276" w:lineRule="auto"/>
        <w:ind w:hanging="240"/>
        <w:jc w:val="both"/>
        <w:rPr>
          <w:rFonts w:ascii="Times New Roman" w:hAnsi="Times New Roman" w:cs="Times New Roman"/>
          <w:sz w:val="28"/>
          <w:szCs w:val="28"/>
        </w:rPr>
      </w:pPr>
      <w:r w:rsidRPr="008C3B5F">
        <w:rPr>
          <w:rFonts w:ascii="Times New Roman" w:hAnsi="Times New Roman" w:cs="Times New Roman"/>
          <w:sz w:val="28"/>
          <w:szCs w:val="28"/>
        </w:rPr>
        <w:t>Абстрактные и стилистически окрашенные слова: research; tuition; application; identify; value; im faith; amazement; adjustment; intention; arrangement; confession; intention; concern; reduction; confirma</w:t>
      </w:r>
    </w:p>
    <w:p w:rsidR="008C3B5F" w:rsidRPr="008C3B5F" w:rsidRDefault="008C3B5F" w:rsidP="00886A78">
      <w:pPr>
        <w:numPr>
          <w:ilvl w:val="0"/>
          <w:numId w:val="21"/>
        </w:numPr>
        <w:suppressAutoHyphens w:val="0"/>
        <w:spacing w:after="5" w:line="276" w:lineRule="auto"/>
        <w:ind w:hanging="240"/>
        <w:jc w:val="both"/>
        <w:rPr>
          <w:rFonts w:ascii="Times New Roman" w:hAnsi="Times New Roman" w:cs="Times New Roman"/>
          <w:sz w:val="28"/>
          <w:szCs w:val="28"/>
          <w:lang w:val="ru-RU"/>
        </w:rPr>
      </w:pPr>
      <w:r w:rsidRPr="008C3B5F">
        <w:rPr>
          <w:rFonts w:ascii="Times New Roman" w:hAnsi="Times New Roman" w:cs="Times New Roman"/>
          <w:sz w:val="28"/>
          <w:szCs w:val="28"/>
        </w:rPr>
        <w:lastRenderedPageBreak/>
        <w:t>Фразовые глаголы:</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to call for, to call in, to call out, to call up, to speak for, to speak out, to speak up, to speak to; to pick; to p</w:t>
      </w:r>
    </w:p>
    <w:p w:rsidR="008C3B5F" w:rsidRPr="008C3B5F" w:rsidRDefault="008C3B5F" w:rsidP="00886A78">
      <w:pPr>
        <w:numPr>
          <w:ilvl w:val="0"/>
          <w:numId w:val="21"/>
        </w:numPr>
        <w:suppressAutoHyphens w:val="0"/>
        <w:spacing w:after="5" w:line="276" w:lineRule="auto"/>
        <w:ind w:hanging="240"/>
        <w:jc w:val="both"/>
        <w:rPr>
          <w:rFonts w:ascii="Times New Roman" w:hAnsi="Times New Roman" w:cs="Times New Roman"/>
          <w:sz w:val="28"/>
          <w:szCs w:val="28"/>
        </w:rPr>
      </w:pPr>
      <w:r w:rsidRPr="008C3B5F">
        <w:rPr>
          <w:rFonts w:ascii="Times New Roman" w:hAnsi="Times New Roman" w:cs="Times New Roman"/>
          <w:sz w:val="28"/>
          <w:szCs w:val="28"/>
        </w:rPr>
        <w:t>Синонимы и их дифференциация: job — profession — occupation — career; to rent — to hire — to employ; to sink — to drown; scientist</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понятие синонимической доминанты:</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make = manufacture, cook, build, generate, cause, design; pay — payment — wage(s) — salary — fee —</w:t>
      </w:r>
    </w:p>
    <w:p w:rsidR="008C3B5F" w:rsidRPr="008C3B5F" w:rsidRDefault="008C3B5F" w:rsidP="00886A78">
      <w:pPr>
        <w:numPr>
          <w:ilvl w:val="0"/>
          <w:numId w:val="22"/>
        </w:numPr>
        <w:suppressAutoHyphens w:val="0"/>
        <w:spacing w:after="5" w:line="276" w:lineRule="auto"/>
        <w:ind w:hanging="240"/>
        <w:jc w:val="both"/>
        <w:rPr>
          <w:rFonts w:ascii="Times New Roman" w:hAnsi="Times New Roman" w:cs="Times New Roman"/>
          <w:sz w:val="28"/>
          <w:szCs w:val="28"/>
          <w:lang w:val="ru-RU"/>
        </w:rPr>
      </w:pPr>
      <w:r w:rsidRPr="008C3B5F">
        <w:rPr>
          <w:rFonts w:ascii="Times New Roman" w:hAnsi="Times New Roman" w:cs="Times New Roman"/>
          <w:sz w:val="28"/>
          <w:szCs w:val="28"/>
        </w:rPr>
        <w:t xml:space="preserve">Лексика, управляемая предлогами: </w:t>
      </w:r>
    </w:p>
    <w:p w:rsidR="008C3B5F" w:rsidRPr="008C3B5F" w:rsidRDefault="008C3B5F" w:rsidP="00886A78">
      <w:pPr>
        <w:spacing w:after="47" w:line="276" w:lineRule="auto"/>
        <w:ind w:left="10" w:right="-118" w:hanging="10"/>
        <w:jc w:val="both"/>
        <w:rPr>
          <w:rFonts w:ascii="Times New Roman" w:hAnsi="Times New Roman" w:cs="Times New Roman"/>
          <w:sz w:val="28"/>
          <w:szCs w:val="28"/>
        </w:rPr>
      </w:pPr>
      <w:r w:rsidRPr="008C3B5F">
        <w:rPr>
          <w:rFonts w:ascii="Times New Roman" w:hAnsi="Times New Roman" w:cs="Times New Roman"/>
          <w:sz w:val="28"/>
          <w:szCs w:val="28"/>
        </w:rPr>
        <w:t xml:space="preserve">to apply for sth; research on the topic; tuition in sth; to come with practice; to result in sth; to struggle with spite of sth; to refer to sth; to reflect on sth; in the shape of sth; to be of some/no value; to recognize by sth sth; to be comprehensible to sb. to be comprehensible to sb; to suspect sb of sth; to convince sb of sth; to sb/sth; to remind sb of/about sth; to search for sth; to confess to sth/sb; to be enclosed by sth; in quotes ad to draw attention to sb/sth; to gain from sth; a bargain in sth; to insist on sth. </w:t>
      </w:r>
    </w:p>
    <w:p w:rsidR="008C3B5F" w:rsidRPr="008C3B5F" w:rsidRDefault="008C3B5F" w:rsidP="00886A78">
      <w:pPr>
        <w:numPr>
          <w:ilvl w:val="0"/>
          <w:numId w:val="22"/>
        </w:numPr>
        <w:suppressAutoHyphens w:val="0"/>
        <w:spacing w:after="5" w:line="276" w:lineRule="auto"/>
        <w:ind w:hanging="24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Сложные для употребления лексические единицы: </w:t>
      </w:r>
    </w:p>
    <w:p w:rsidR="008C3B5F" w:rsidRPr="008C3B5F" w:rsidRDefault="008C3B5F" w:rsidP="00886A78">
      <w:pPr>
        <w:numPr>
          <w:ilvl w:val="0"/>
          <w:numId w:val="23"/>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either/any; neither/none, nobody, no one; whether/if; </w:t>
      </w:r>
    </w:p>
    <w:p w:rsidR="008C3B5F" w:rsidRPr="008C3B5F" w:rsidRDefault="008C3B5F" w:rsidP="00886A78">
      <w:pPr>
        <w:numPr>
          <w:ilvl w:val="0"/>
          <w:numId w:val="23"/>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существительные, заимствованные из греческого и латинского языков, и способы образова</w:t>
      </w:r>
      <w:r w:rsidRPr="008C3B5F">
        <w:rPr>
          <w:rFonts w:ascii="Times New Roman" w:hAnsi="Times New Roman" w:cs="Times New Roman"/>
          <w:sz w:val="28"/>
          <w:szCs w:val="28"/>
        </w:rPr>
        <w:t>phenomenon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curriculum</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23"/>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сложные существительные и образование их множественного числа: father-in-law; sister-in-law; da in-law; passer-by; lily-of-the-valley; forget- me-not; merry-go-round; </w:t>
      </w:r>
    </w:p>
    <w:p w:rsidR="008C3B5F" w:rsidRPr="008C3B5F" w:rsidRDefault="008C3B5F" w:rsidP="00886A78">
      <w:pPr>
        <w:numPr>
          <w:ilvl w:val="0"/>
          <w:numId w:val="23"/>
        </w:numPr>
        <w:suppressAutoHyphens w:val="0"/>
        <w:spacing w:after="4"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исчисляемые существительные, имеющие две формы множественного числа: </w:t>
      </w:r>
      <w:r w:rsidRPr="008C3B5F">
        <w:rPr>
          <w:rFonts w:ascii="Times New Roman" w:hAnsi="Times New Roman" w:cs="Times New Roman"/>
          <w:sz w:val="28"/>
          <w:szCs w:val="28"/>
        </w:rPr>
        <w:t>fish</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trout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salmon</w:t>
      </w:r>
      <w:r w:rsidRPr="008C3B5F">
        <w:rPr>
          <w:rFonts w:ascii="Times New Roman" w:hAnsi="Times New Roman" w:cs="Times New Roman"/>
          <w:sz w:val="28"/>
          <w:szCs w:val="28"/>
          <w:lang w:val="ru-RU"/>
        </w:rPr>
        <w:t xml:space="preserve">; • пары наречий, сходные по форме, но отличающиеся по смыслу: </w:t>
      </w:r>
      <w:r w:rsidRPr="008C3B5F">
        <w:rPr>
          <w:rFonts w:ascii="Times New Roman" w:hAnsi="Times New Roman" w:cs="Times New Roman"/>
          <w:sz w:val="28"/>
          <w:szCs w:val="28"/>
        </w:rPr>
        <w:t>hard</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hardly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late</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lately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high</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mostly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wide</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widely</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23"/>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различия в семантике и использовании глаголов </w:t>
      </w:r>
      <w:r w:rsidRPr="008C3B5F">
        <w:rPr>
          <w:rFonts w:ascii="Times New Roman" w:hAnsi="Times New Roman" w:cs="Times New Roman"/>
          <w:sz w:val="28"/>
          <w:szCs w:val="28"/>
        </w:rPr>
        <w:t>offer</w:t>
      </w:r>
      <w:r w:rsidRPr="008C3B5F">
        <w:rPr>
          <w:rFonts w:ascii="Times New Roman" w:hAnsi="Times New Roman" w:cs="Times New Roman"/>
          <w:sz w:val="28"/>
          <w:szCs w:val="28"/>
          <w:lang w:val="ru-RU"/>
        </w:rPr>
        <w:t xml:space="preserve"> и </w:t>
      </w:r>
      <w:r w:rsidRPr="008C3B5F">
        <w:rPr>
          <w:rFonts w:ascii="Times New Roman" w:hAnsi="Times New Roman" w:cs="Times New Roman"/>
          <w:sz w:val="28"/>
          <w:szCs w:val="28"/>
        </w:rPr>
        <w:t>suggest</w:t>
      </w:r>
      <w:r w:rsidRPr="008C3B5F">
        <w:rPr>
          <w:rFonts w:ascii="Times New Roman" w:hAnsi="Times New Roman" w:cs="Times New Roman"/>
          <w:sz w:val="28"/>
          <w:szCs w:val="28"/>
          <w:lang w:val="ru-RU"/>
        </w:rPr>
        <w:t>, синтаксические структуры, в кото</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7. Речевые клише и речевые обороты: </w:t>
      </w:r>
    </w:p>
    <w:p w:rsidR="008C3B5F" w:rsidRPr="008C3B5F" w:rsidRDefault="008C3B5F" w:rsidP="00886A78">
      <w:pPr>
        <w:numPr>
          <w:ilvl w:val="0"/>
          <w:numId w:val="24"/>
        </w:numPr>
        <w:suppressAutoHyphens w:val="0"/>
        <w:spacing w:after="5" w:line="276" w:lineRule="auto"/>
        <w:ind w:right="-62" w:hanging="10"/>
        <w:jc w:val="both"/>
        <w:rPr>
          <w:rFonts w:ascii="Times New Roman" w:hAnsi="Times New Roman" w:cs="Times New Roman"/>
          <w:sz w:val="28"/>
          <w:szCs w:val="28"/>
        </w:rPr>
      </w:pPr>
      <w:r w:rsidRPr="008C3B5F">
        <w:rPr>
          <w:rFonts w:ascii="Times New Roman" w:hAnsi="Times New Roman" w:cs="Times New Roman"/>
          <w:sz w:val="28"/>
          <w:szCs w:val="28"/>
        </w:rPr>
        <w:t xml:space="preserve">связки, выстраивающие логику текста: so; as; because; that’s why; however; anyhow; nevertheless; a in fact; eventually; as a result; besides; in the end; on the one hand; on the other hand; </w:t>
      </w:r>
    </w:p>
    <w:p w:rsidR="008C3B5F" w:rsidRPr="008C3B5F" w:rsidRDefault="008C3B5F" w:rsidP="00886A78">
      <w:pPr>
        <w:numPr>
          <w:ilvl w:val="0"/>
          <w:numId w:val="24"/>
        </w:numPr>
        <w:suppressAutoHyphens w:val="0"/>
        <w:spacing w:after="44" w:line="276" w:lineRule="auto"/>
        <w:ind w:right="-62" w:hanging="10"/>
        <w:jc w:val="both"/>
        <w:rPr>
          <w:rFonts w:ascii="Times New Roman" w:hAnsi="Times New Roman" w:cs="Times New Roman"/>
          <w:sz w:val="28"/>
          <w:szCs w:val="28"/>
        </w:rPr>
      </w:pPr>
      <w:r w:rsidRPr="008C3B5F">
        <w:rPr>
          <w:rFonts w:ascii="Times New Roman" w:hAnsi="Times New Roman" w:cs="Times New Roman"/>
          <w:sz w:val="28"/>
          <w:szCs w:val="28"/>
        </w:rPr>
        <w:t xml:space="preserve">надписи на объявлениях, принятые в англоязычных странах: out of order; no vacancies; sold out; to no smoking; no parking; no exit; no trespassing; keep right; keep your dog on the lead; keep Britain tidy; feed the animals; please do not remove the furniture; please keep off the grass; do not leave bags unattend </w:t>
      </w:r>
      <w:r w:rsidRPr="008C3B5F">
        <w:rPr>
          <w:rFonts w:ascii="Times New Roman" w:hAnsi="Times New Roman" w:cs="Times New Roman"/>
          <w:sz w:val="28"/>
          <w:szCs w:val="28"/>
        </w:rPr>
        <w:lastRenderedPageBreak/>
        <w:t xml:space="preserve">mind your head; mind your step; mind the doors; beware of pickpockets; beware of the dog; </w:t>
      </w:r>
    </w:p>
    <w:p w:rsidR="008C3B5F" w:rsidRPr="008C3B5F" w:rsidRDefault="008C3B5F" w:rsidP="00886A78">
      <w:pPr>
        <w:numPr>
          <w:ilvl w:val="0"/>
          <w:numId w:val="24"/>
        </w:numPr>
        <w:suppressAutoHyphens w:val="0"/>
        <w:spacing w:after="5" w:line="276" w:lineRule="auto"/>
        <w:ind w:right="-62" w:hanging="10"/>
        <w:jc w:val="both"/>
        <w:rPr>
          <w:rFonts w:ascii="Times New Roman" w:hAnsi="Times New Roman" w:cs="Times New Roman"/>
          <w:sz w:val="28"/>
          <w:szCs w:val="28"/>
        </w:rPr>
      </w:pPr>
      <w:r w:rsidRPr="008C3B5F">
        <w:rPr>
          <w:rFonts w:ascii="Times New Roman" w:hAnsi="Times New Roman" w:cs="Times New Roman"/>
          <w:sz w:val="28"/>
          <w:szCs w:val="28"/>
        </w:rPr>
        <w:t xml:space="preserve">вежливые способы прервать речь собеседника, чтобы возразить ему или высказать свое мнение: could just come in here…; sorry to interrupt but…; look here…; there’s just one point I’d like to make… by the way…; that reminds me…; and…; maybe but…; </w:t>
      </w:r>
    </w:p>
    <w:p w:rsidR="008C3B5F" w:rsidRPr="008C3B5F" w:rsidRDefault="008C3B5F" w:rsidP="00886A78">
      <w:pPr>
        <w:numPr>
          <w:ilvl w:val="0"/>
          <w:numId w:val="24"/>
        </w:numPr>
        <w:suppressAutoHyphens w:val="0"/>
        <w:spacing w:after="5" w:line="276" w:lineRule="auto"/>
        <w:ind w:right="-62" w:hanging="10"/>
        <w:jc w:val="both"/>
        <w:rPr>
          <w:rFonts w:ascii="Times New Roman" w:hAnsi="Times New Roman" w:cs="Times New Roman"/>
          <w:sz w:val="28"/>
          <w:szCs w:val="28"/>
        </w:rPr>
      </w:pPr>
      <w:r w:rsidRPr="008C3B5F">
        <w:rPr>
          <w:rFonts w:ascii="Times New Roman" w:hAnsi="Times New Roman" w:cs="Times New Roman"/>
          <w:sz w:val="28"/>
          <w:szCs w:val="28"/>
        </w:rPr>
        <w:t xml:space="preserve">устойчивые словосочетания с неличными формами глагола: to be honest; to begin with; to tell you to put it another way; to get back to the point;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so to speak; frankly speaking; generally speaking; roughly speaking; strictly speaking; supposing; </w:t>
      </w:r>
    </w:p>
    <w:p w:rsidR="008C3B5F" w:rsidRPr="008C3B5F" w:rsidRDefault="008C3B5F" w:rsidP="00886A78">
      <w:pPr>
        <w:numPr>
          <w:ilvl w:val="0"/>
          <w:numId w:val="24"/>
        </w:numPr>
        <w:suppressAutoHyphens w:val="0"/>
        <w:spacing w:after="5" w:line="276" w:lineRule="auto"/>
        <w:ind w:right="-62" w:hanging="1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речевые обороты, передающие большую или меньшую степень уверенности в разговоре о будущ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m</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going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that</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for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sure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Nothing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going</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7" w:right="-73"/>
        <w:jc w:val="both"/>
        <w:rPr>
          <w:rFonts w:ascii="Times New Roman" w:hAnsi="Times New Roman" w:cs="Times New Roman"/>
          <w:sz w:val="28"/>
          <w:szCs w:val="28"/>
        </w:rPr>
      </w:pPr>
      <w:r w:rsidRPr="008C3B5F">
        <w:rPr>
          <w:rFonts w:ascii="Times New Roman" w:hAnsi="Times New Roman" w:cs="Times New Roman"/>
          <w:sz w:val="28"/>
          <w:szCs w:val="28"/>
        </w:rPr>
        <w:t xml:space="preserve">to stopme doing it…; You won’t catch me doing it…; I’m sure to…; I’m bound to…; I’m absolutely sure may well…; I’m hoping to…; I’m thinking of…; I thought I might…; I wouldn’t be surprised if…; Th I’ll…; There is no chance of… .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8. Словообразовательные средства: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 типичные деривационные модели, используемые для образования названий профессий: </w:t>
      </w:r>
      <w:r w:rsidRPr="008C3B5F">
        <w:rPr>
          <w:rFonts w:ascii="Times New Roman" w:hAnsi="Times New Roman" w:cs="Times New Roman"/>
          <w:sz w:val="28"/>
          <w:szCs w:val="28"/>
        </w:rPr>
        <w:t>actor</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do</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2336" behindDoc="0" locked="0" layoutInCell="1" allowOverlap="1" wp14:anchorId="30257731" wp14:editId="285A57D0">
                <wp:simplePos x="0" y="0"/>
                <wp:positionH relativeFrom="page">
                  <wp:posOffset>7545070</wp:posOffset>
                </wp:positionH>
                <wp:positionV relativeFrom="page">
                  <wp:posOffset>3206115</wp:posOffset>
                </wp:positionV>
                <wp:extent cx="38100" cy="138430"/>
                <wp:effectExtent l="0" t="0" r="0" b="0"/>
                <wp:wrapSquare wrapText="bothSides"/>
                <wp:docPr id="226162" name="Группа 226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138430"/>
                          <a:chOff x="0" y="0"/>
                          <a:chExt cx="38100" cy="138633"/>
                        </a:xfrm>
                      </wpg:grpSpPr>
                      <wps:wsp>
                        <wps:cNvPr id="225981" name="Rectangle 225981"/>
                        <wps:cNvSpPr/>
                        <wps:spPr>
                          <a:xfrm>
                            <a:off x="0" y="0"/>
                            <a:ext cx="50673" cy="184382"/>
                          </a:xfrm>
                          <a:prstGeom prst="rect">
                            <a:avLst/>
                          </a:prstGeom>
                          <a:ln>
                            <a:noFill/>
                          </a:ln>
                        </wps:spPr>
                        <wps:txbx>
                          <w:txbxContent>
                            <w:p w:rsidR="00002D90" w:rsidRDefault="00002D90" w:rsidP="008C3B5F">
                              <w:pPr>
                                <w:spacing w:after="160" w:line="256"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6162" o:spid="_x0000_s1030" style="position:absolute;left:0;text-align:left;margin-left:594.1pt;margin-top:252.45pt;width:3pt;height:10.9pt;z-index:251662336;mso-position-horizontal-relative:page;mso-position-vertical-relative:page" coordsize="381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">
                <v:rect id="Rectangle 225981" o:spid="_x0000_s1031" style="position:absolute;width:50673;height:18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dZscA&#10;AADfAAAADwAAAGRycy9kb3ducmV2LnhtbESPQWvCQBSE7wX/w/KE3urGQCWJriJq0aPVgvX2yL4m&#10;odm3Ibua1F/vFgSPw8x8w8wWvanFlVpXWVYwHkUgiHOrKy4UfB0/3hIQziNrrC2Tgj9ysJgPXmaY&#10;advxJ10PvhABwi5DBaX3TSaly0sy6Ea2IQ7ej20N+iDbQuoWuwA3tYyjaCINVhwWSmxoVVL+e7gY&#10;BdukWX7v7K0r6s15e9qf0vUx9Uq9DvvlFISn3j/Dj/ZOK4jj9zQZw/+f8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XWbHAAAA3wAAAA8AAAAAAAAAAAAAAAAAmAIAAGRy&#10;cy9kb3ducmV2LnhtbFBLBQYAAAAABAAEAPUAAACMAwAAAAA=&#10;" filled="f" stroked="f">
                  <v:textbox inset="0,0,0,0">
                    <w:txbxContent>
                      <w:p w:rsidR="00002D90" w:rsidRDefault="00002D90" w:rsidP="008C3B5F">
                        <w:pPr>
                          <w:spacing w:after="160" w:line="256" w:lineRule="auto"/>
                        </w:pP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3360" behindDoc="0" locked="0" layoutInCell="1" allowOverlap="1" wp14:anchorId="2CE78534" wp14:editId="48EDF009">
                <wp:simplePos x="0" y="0"/>
                <wp:positionH relativeFrom="page">
                  <wp:posOffset>7552690</wp:posOffset>
                </wp:positionH>
                <wp:positionV relativeFrom="page">
                  <wp:posOffset>5454650</wp:posOffset>
                </wp:positionV>
                <wp:extent cx="50800" cy="168910"/>
                <wp:effectExtent l="0" t="0" r="0" b="0"/>
                <wp:wrapSquare wrapText="bothSides"/>
                <wp:docPr id="226163" name="Группа 226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168910"/>
                          <a:chOff x="0" y="0"/>
                          <a:chExt cx="50750" cy="168707"/>
                        </a:xfrm>
                      </wpg:grpSpPr>
                      <wps:wsp>
                        <wps:cNvPr id="6504" name="Rectangle 6504"/>
                        <wps:cNvSpPr/>
                        <wps:spPr>
                          <a:xfrm>
                            <a:off x="0" y="0"/>
                            <a:ext cx="67498" cy="224380"/>
                          </a:xfrm>
                          <a:prstGeom prst="rect">
                            <a:avLst/>
                          </a:prstGeom>
                          <a:ln>
                            <a:noFill/>
                          </a:ln>
                        </wps:spPr>
                        <wps:txbx>
                          <w:txbxContent>
                            <w:p w:rsidR="00002D90" w:rsidRDefault="00002D90" w:rsidP="008C3B5F">
                              <w:pPr>
                                <w:spacing w:after="160" w:line="256" w:lineRule="auto"/>
                              </w:pPr>
                              <w:r>
                                <w:t>f</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6163" o:spid="_x0000_s1032" style="position:absolute;left:0;text-align:left;margin-left:594.7pt;margin-top:429.5pt;width:4pt;height:13.3pt;z-index:251663360;mso-position-horizontal-relative:page;mso-position-vertical-relative:page" coordsize="5075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">
                <v:rect id="Rectangle 6504" o:spid="_x0000_s1033" style="position:absolute;width:67498;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OlccA&#10;AADdAAAADwAAAGRycy9kb3ducmV2LnhtbESPQWvCQBSE7wX/w/KE3upGaYOmriLakhzbKGhvj+wz&#10;CWbfhuzWRH99t1DocZiZb5jlejCNuFLnassKppMIBHFhdc2lgsP+/WkOwnlkjY1lUnAjB+vV6GGJ&#10;ibY9f9I196UIEHYJKqi8bxMpXVGRQTexLXHwzrYz6IPsSqk77APcNHIWRbE0WHNYqLClbUXFJf82&#10;CtJ5uzll9t6XzdtXevw4Lnb7hVfqcTxsXkF4Gvx/+K+daQXxS/Q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xDpXHAAAA3QAAAA8AAAAAAAAAAAAAAAAAmAIAAGRy&#10;cy9kb3ducmV2LnhtbFBLBQYAAAAABAAEAPUAAACMAwAAAAA=&#10;" filled="f" stroked="f">
                  <v:textbox inset="0,0,0,0">
                    <w:txbxContent>
                      <w:p w:rsidR="00002D90" w:rsidRDefault="00002D90" w:rsidP="008C3B5F">
                        <w:pPr>
                          <w:spacing w:after="160" w:line="256" w:lineRule="auto"/>
                        </w:pPr>
                        <w:r>
                          <w:t>f</w:t>
                        </w: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4384" behindDoc="0" locked="0" layoutInCell="1" allowOverlap="1" wp14:anchorId="6B1E626F" wp14:editId="07B31C03">
                <wp:simplePos x="0" y="0"/>
                <wp:positionH relativeFrom="page">
                  <wp:posOffset>7549515</wp:posOffset>
                </wp:positionH>
                <wp:positionV relativeFrom="page">
                  <wp:posOffset>5629910</wp:posOffset>
                </wp:positionV>
                <wp:extent cx="67945" cy="168910"/>
                <wp:effectExtent l="0" t="0" r="0" b="0"/>
                <wp:wrapSquare wrapText="bothSides"/>
                <wp:docPr id="226164" name="Группа 226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45" cy="168910"/>
                          <a:chOff x="0" y="0"/>
                          <a:chExt cx="67642" cy="168707"/>
                        </a:xfrm>
                      </wpg:grpSpPr>
                      <wps:wsp>
                        <wps:cNvPr id="6518" name="Rectangle 6518"/>
                        <wps:cNvSpPr/>
                        <wps:spPr>
                          <a:xfrm>
                            <a:off x="0" y="0"/>
                            <a:ext cx="89964" cy="224380"/>
                          </a:xfrm>
                          <a:prstGeom prst="rect">
                            <a:avLst/>
                          </a:prstGeom>
                          <a:ln>
                            <a:noFill/>
                          </a:ln>
                        </wps:spPr>
                        <wps:txbx>
                          <w:txbxContent>
                            <w:p w:rsidR="00002D90" w:rsidRDefault="00002D90" w:rsidP="008C3B5F">
                              <w:pPr>
                                <w:spacing w:after="160" w:line="256" w:lineRule="auto"/>
                              </w:pPr>
                              <w:r>
                                <w:t>e</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6164" o:spid="_x0000_s1034" style="position:absolute;left:0;text-align:left;margin-left:594.45pt;margin-top:443.3pt;width:5.35pt;height:13.3pt;z-index:251664384;mso-position-horizontal-relative:page;mso-position-vertical-relative:page" coordsize="67642,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">
                <v:rect id="Rectangle 6518" o:spid="_x0000_s1035" style="position:absolute;width:89964;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STcMA&#10;AADdAAAADwAAAGRycy9kb3ducmV2LnhtbERPy4rCMBTdC/5DuII7TRUU7TQV8YEuZ1TQ2V2aO22Z&#10;5qY00Va/frIYcHk472TVmUo8qHGlZQWTcQSCOLO65FzB5bwfLUA4j6yxskwKnuRglfZ7CcbatvxF&#10;j5PPRQhhF6OCwvs6ltJlBRl0Y1sTB+7HNgZ9gE0udYNtCDeVnEbRXBosOTQUWNOmoOz3dDcKDot6&#10;fTvaV5tXu+/D9fO63J6XXqnhoFt/gPDU+bf4333UCuazS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WSTcMAAADdAAAADwAAAAAAAAAAAAAAAACYAgAAZHJzL2Rv&#10;d25yZXYueG1sUEsFBgAAAAAEAAQA9QAAAIgDAAAAAA==&#10;" filled="f" stroked="f">
                  <v:textbox inset="0,0,0,0">
                    <w:txbxContent>
                      <w:p w:rsidR="00002D90" w:rsidRDefault="00002D90" w:rsidP="008C3B5F">
                        <w:pPr>
                          <w:spacing w:after="160" w:line="256" w:lineRule="auto"/>
                        </w:pPr>
                        <w:r>
                          <w:t>e</w:t>
                        </w:r>
                      </w:p>
                    </w:txbxContent>
                  </v:textbox>
                </v:rect>
                <w10:wrap type="square" anchorx="page" anchory="page"/>
              </v:group>
            </w:pict>
          </mc:Fallback>
        </mc:AlternateContent>
      </w:r>
      <w:r w:rsidRPr="008C3B5F">
        <w:rPr>
          <w:rFonts w:ascii="Times New Roman" w:hAnsi="Times New Roman" w:cs="Times New Roman"/>
          <w:sz w:val="28"/>
          <w:szCs w:val="28"/>
        </w:rPr>
        <w:t>— economist — journalist — physicist —pharmacist — scientist; programmer — designer — engineer— 9. Собирательные существительные: crowd, team, crew,lass, government; flock, pack, swarm, pride, h</w:t>
      </w:r>
    </w:p>
    <w:p w:rsidR="008C3B5F" w:rsidRPr="008C3B5F" w:rsidRDefault="008C3B5F" w:rsidP="00886A78">
      <w:pPr>
        <w:numPr>
          <w:ilvl w:val="0"/>
          <w:numId w:val="25"/>
        </w:numPr>
        <w:suppressAutoHyphens w:val="0"/>
        <w:spacing w:after="5" w:line="276" w:lineRule="auto"/>
        <w:ind w:hanging="36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Широкозначные существительные и особенности их употребления: </w:t>
      </w:r>
      <w:r w:rsidRPr="008C3B5F">
        <w:rPr>
          <w:rFonts w:ascii="Times New Roman" w:hAnsi="Times New Roman" w:cs="Times New Roman"/>
          <w:sz w:val="28"/>
          <w:szCs w:val="28"/>
        </w:rPr>
        <w:t>thing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stuff</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25"/>
        </w:numPr>
        <w:suppressAutoHyphens w:val="0"/>
        <w:spacing w:after="5" w:line="276" w:lineRule="auto"/>
        <w:ind w:hanging="36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Различия в американском и британском вариантах английского языка: </w:t>
      </w:r>
    </w:p>
    <w:p w:rsidR="008C3B5F" w:rsidRPr="008C3B5F" w:rsidRDefault="008C3B5F" w:rsidP="00886A78">
      <w:pPr>
        <w:numPr>
          <w:ilvl w:val="0"/>
          <w:numId w:val="26"/>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способы обозначения десятичных дробей с существительными </w:t>
      </w:r>
      <w:r w:rsidRPr="008C3B5F">
        <w:rPr>
          <w:rFonts w:ascii="Times New Roman" w:hAnsi="Times New Roman" w:cs="Times New Roman"/>
          <w:sz w:val="28"/>
          <w:szCs w:val="28"/>
        </w:rPr>
        <w:t>naught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BrE</w:t>
      </w:r>
      <w:r w:rsidRPr="008C3B5F">
        <w:rPr>
          <w:rFonts w:ascii="Times New Roman" w:hAnsi="Times New Roman" w:cs="Times New Roman"/>
          <w:sz w:val="28"/>
          <w:szCs w:val="28"/>
          <w:lang w:val="ru-RU"/>
        </w:rPr>
        <w:t xml:space="preserve">) и </w:t>
      </w:r>
      <w:r w:rsidRPr="008C3B5F">
        <w:rPr>
          <w:rFonts w:ascii="Times New Roman" w:hAnsi="Times New Roman" w:cs="Times New Roman"/>
          <w:sz w:val="28"/>
          <w:szCs w:val="28"/>
        </w:rPr>
        <w:t>zero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AmE</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26"/>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написание и наименование дат: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3/6 — the third of June/June the third (BrE); 3/6 — March sixth (AmE).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rPr>
        <w:t xml:space="preserve">12. Английская идиоматика: </w:t>
      </w:r>
    </w:p>
    <w:p w:rsidR="008C3B5F" w:rsidRPr="008C3B5F" w:rsidRDefault="008C3B5F" w:rsidP="00886A78">
      <w:pPr>
        <w:numPr>
          <w:ilvl w:val="0"/>
          <w:numId w:val="27"/>
        </w:numPr>
        <w:suppressAutoHyphens w:val="0"/>
        <w:spacing w:after="5" w:line="276" w:lineRule="auto"/>
        <w:ind w:hanging="14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идиомы, включающие существительные-цветообозначения: </w:t>
      </w:r>
      <w:r w:rsidRPr="008C3B5F">
        <w:rPr>
          <w:rFonts w:ascii="Times New Roman" w:hAnsi="Times New Roman" w:cs="Times New Roman"/>
          <w:sz w:val="28"/>
          <w:szCs w:val="28"/>
        </w:rPr>
        <w:t>blue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with</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cold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brown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bread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black</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hum</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as black as coal; as red as a beetroot; a red rag to the bull; to be green with envy; to have green fingers; to s moon; out of the blue; to be yellow; </w:t>
      </w:r>
    </w:p>
    <w:p w:rsidR="008C3B5F" w:rsidRPr="008C3B5F" w:rsidRDefault="008C3B5F" w:rsidP="00886A78">
      <w:pPr>
        <w:numPr>
          <w:ilvl w:val="0"/>
          <w:numId w:val="27"/>
        </w:numPr>
        <w:suppressAutoHyphens w:val="0"/>
        <w:spacing w:after="5" w:line="276" w:lineRule="auto"/>
        <w:ind w:hanging="14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элементы фразеологического фонда английского языка: </w:t>
      </w:r>
    </w:p>
    <w:p w:rsidR="008C3B5F" w:rsidRPr="008C3B5F" w:rsidRDefault="008C3B5F" w:rsidP="00886A78">
      <w:pPr>
        <w:spacing w:line="276" w:lineRule="auto"/>
        <w:ind w:left="7" w:right="4915"/>
        <w:jc w:val="both"/>
        <w:rPr>
          <w:rFonts w:ascii="Times New Roman" w:hAnsi="Times New Roman" w:cs="Times New Roman"/>
          <w:sz w:val="28"/>
          <w:szCs w:val="28"/>
        </w:rPr>
      </w:pPr>
      <w:r w:rsidRPr="008C3B5F">
        <w:rPr>
          <w:rFonts w:ascii="Times New Roman" w:hAnsi="Times New Roman" w:cs="Times New Roman"/>
          <w:sz w:val="28"/>
          <w:szCs w:val="28"/>
        </w:rPr>
        <w:lastRenderedPageBreak/>
        <w:t xml:space="preserve">If there were no clouds, we shouldn’t enjoy the sun. If it were not for hope, the heart would break.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If “ifs” and “ands” were pots and pans. </w:t>
      </w:r>
    </w:p>
    <w:p w:rsidR="008C3B5F" w:rsidRPr="008C3B5F" w:rsidRDefault="008C3B5F" w:rsidP="00886A78">
      <w:pPr>
        <w:spacing w:line="276" w:lineRule="auto"/>
        <w:ind w:left="7" w:right="3804"/>
        <w:jc w:val="both"/>
        <w:rPr>
          <w:rFonts w:ascii="Times New Roman" w:hAnsi="Times New Roman" w:cs="Times New Roman"/>
          <w:sz w:val="28"/>
          <w:szCs w:val="28"/>
        </w:rPr>
      </w:pPr>
      <w:r w:rsidRPr="008C3B5F">
        <w:rPr>
          <w:rFonts w:ascii="Times New Roman" w:hAnsi="Times New Roman" w:cs="Times New Roman"/>
          <w:sz w:val="28"/>
          <w:szCs w:val="28"/>
        </w:rPr>
        <w:t xml:space="preserve">If each swept before his own door, we should have a clean city. If wishes were horses, beggars would ride.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13. Так называемые «ложные друзья переводчика»: </w:t>
      </w:r>
      <w:r w:rsidRPr="008C3B5F">
        <w:rPr>
          <w:rFonts w:ascii="Times New Roman" w:hAnsi="Times New Roman" w:cs="Times New Roman"/>
          <w:sz w:val="28"/>
          <w:szCs w:val="28"/>
        </w:rPr>
        <w:t>complexion</w:t>
      </w:r>
      <w:r w:rsidRPr="008C3B5F">
        <w:rPr>
          <w:rFonts w:ascii="Times New Roman" w:hAnsi="Times New Roman" w:cs="Times New Roman"/>
          <w:sz w:val="28"/>
          <w:szCs w:val="28"/>
          <w:lang w:val="ru-RU"/>
        </w:rPr>
        <w:t xml:space="preserve"> — цвет лица; </w:t>
      </w:r>
      <w:r w:rsidRPr="008C3B5F">
        <w:rPr>
          <w:rFonts w:ascii="Times New Roman" w:hAnsi="Times New Roman" w:cs="Times New Roman"/>
          <w:sz w:val="28"/>
          <w:szCs w:val="28"/>
        </w:rPr>
        <w:t>extravagant</w:t>
      </w:r>
      <w:r w:rsidRPr="008C3B5F">
        <w:rPr>
          <w:rFonts w:ascii="Times New Roman" w:hAnsi="Times New Roman" w:cs="Times New Roman"/>
          <w:sz w:val="28"/>
          <w:szCs w:val="28"/>
          <w:lang w:val="ru-RU"/>
        </w:rPr>
        <w:t xml:space="preserve"> — расто </w:t>
      </w:r>
      <w:r w:rsidRPr="008C3B5F">
        <w:rPr>
          <w:rFonts w:ascii="Times New Roman" w:hAnsi="Times New Roman" w:cs="Times New Roman"/>
          <w:sz w:val="28"/>
          <w:szCs w:val="28"/>
        </w:rPr>
        <w:t>intelligent</w:t>
      </w:r>
      <w:r w:rsidRPr="008C3B5F">
        <w:rPr>
          <w:rFonts w:ascii="Times New Roman" w:hAnsi="Times New Roman" w:cs="Times New Roman"/>
          <w:sz w:val="28"/>
          <w:szCs w:val="28"/>
          <w:lang w:val="ru-RU"/>
        </w:rPr>
        <w:t xml:space="preserve"> — умный; </w:t>
      </w:r>
      <w:r w:rsidRPr="008C3B5F">
        <w:rPr>
          <w:rFonts w:ascii="Times New Roman" w:hAnsi="Times New Roman" w:cs="Times New Roman"/>
          <w:sz w:val="28"/>
          <w:szCs w:val="28"/>
        </w:rPr>
        <w:t>sympathy</w:t>
      </w:r>
      <w:r w:rsidRPr="008C3B5F">
        <w:rPr>
          <w:rFonts w:ascii="Times New Roman" w:hAnsi="Times New Roman" w:cs="Times New Roman"/>
          <w:sz w:val="28"/>
          <w:szCs w:val="28"/>
          <w:lang w:val="ru-RU"/>
        </w:rPr>
        <w:t xml:space="preserve"> — сочувствие. </w:t>
      </w:r>
      <w:r w:rsidRPr="008C3B5F">
        <w:rPr>
          <w:rFonts w:ascii="Times New Roman" w:hAnsi="Times New Roman" w:cs="Times New Roman"/>
          <w:sz w:val="28"/>
          <w:szCs w:val="28"/>
        </w:rPr>
        <w:t xml:space="preserve">14. Орфография: </w:t>
      </w:r>
    </w:p>
    <w:p w:rsidR="008C3B5F" w:rsidRPr="008C3B5F" w:rsidRDefault="008C3B5F" w:rsidP="00886A78">
      <w:pPr>
        <w:numPr>
          <w:ilvl w:val="0"/>
          <w:numId w:val="28"/>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правописание наречий, образованных с помощью суффиса -</w:t>
      </w:r>
      <w:r w:rsidRPr="008C3B5F">
        <w:rPr>
          <w:rFonts w:ascii="Times New Roman" w:hAnsi="Times New Roman" w:cs="Times New Roman"/>
          <w:sz w:val="28"/>
          <w:szCs w:val="28"/>
        </w:rPr>
        <w:t>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easily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wryly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noisily</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28"/>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правописание наречий, образованных от прилагательных, оканчивающихся на -</w:t>
      </w:r>
      <w:r w:rsidRPr="008C3B5F">
        <w:rPr>
          <w:rFonts w:ascii="Times New Roman" w:hAnsi="Times New Roman" w:cs="Times New Roman"/>
          <w:sz w:val="28"/>
          <w:szCs w:val="28"/>
        </w:rPr>
        <w:t>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simply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truly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w:t>
      </w:r>
    </w:p>
    <w:p w:rsidR="008C3B5F" w:rsidRPr="008C3B5F" w:rsidRDefault="008C3B5F" w:rsidP="00886A78">
      <w:pPr>
        <w:numPr>
          <w:ilvl w:val="0"/>
          <w:numId w:val="28"/>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правописание наречий, образованных от прилагательных с окончанием -</w:t>
      </w:r>
      <w:r w:rsidRPr="008C3B5F">
        <w:rPr>
          <w:rFonts w:ascii="Times New Roman" w:hAnsi="Times New Roman" w:cs="Times New Roman"/>
          <w:sz w:val="28"/>
          <w:szCs w:val="28"/>
        </w:rPr>
        <w:t>ful</w:t>
      </w:r>
      <w:r w:rsidRPr="008C3B5F">
        <w:rPr>
          <w:rFonts w:ascii="Times New Roman" w:hAnsi="Times New Roman" w:cs="Times New Roman"/>
          <w:sz w:val="28"/>
          <w:szCs w:val="28"/>
          <w:lang w:val="ru-RU"/>
        </w:rPr>
        <w:t xml:space="preserve"> или -</w:t>
      </w:r>
      <w:r w:rsidRPr="008C3B5F">
        <w:rPr>
          <w:rFonts w:ascii="Times New Roman" w:hAnsi="Times New Roman" w:cs="Times New Roman"/>
          <w:sz w:val="28"/>
          <w:szCs w:val="28"/>
        </w:rPr>
        <w:t>al</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cheerfully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typ</w:t>
      </w:r>
    </w:p>
    <w:p w:rsidR="008C3B5F" w:rsidRPr="008C3B5F" w:rsidRDefault="008C3B5F" w:rsidP="00886A78">
      <w:pPr>
        <w:spacing w:line="276" w:lineRule="auto"/>
        <w:ind w:left="5" w:hanging="10"/>
        <w:jc w:val="both"/>
        <w:rPr>
          <w:rFonts w:ascii="Times New Roman" w:hAnsi="Times New Roman" w:cs="Times New Roman"/>
          <w:sz w:val="28"/>
          <w:szCs w:val="28"/>
          <w:lang w:val="ru-RU"/>
        </w:rPr>
      </w:pPr>
      <w:r w:rsidRPr="008C3B5F">
        <w:rPr>
          <w:rFonts w:ascii="Times New Roman" w:hAnsi="Times New Roman" w:cs="Times New Roman"/>
          <w:b/>
          <w:sz w:val="28"/>
          <w:szCs w:val="28"/>
          <w:lang w:val="ru-RU"/>
        </w:rPr>
        <w:t xml:space="preserve">Грамматическая сторона речи </w:t>
      </w:r>
    </w:p>
    <w:p w:rsidR="008C3B5F" w:rsidRPr="008C3B5F" w:rsidRDefault="008C3B5F" w:rsidP="00886A78">
      <w:pPr>
        <w:spacing w:line="276" w:lineRule="auto"/>
        <w:ind w:left="5" w:hanging="10"/>
        <w:jc w:val="both"/>
        <w:rPr>
          <w:rFonts w:ascii="Times New Roman" w:hAnsi="Times New Roman" w:cs="Times New Roman"/>
          <w:sz w:val="28"/>
          <w:szCs w:val="28"/>
          <w:lang w:val="ru-RU"/>
        </w:rPr>
      </w:pPr>
      <w:r w:rsidRPr="008C3B5F">
        <w:rPr>
          <w:rFonts w:ascii="Times New Roman" w:hAnsi="Times New Roman" w:cs="Times New Roman"/>
          <w:b/>
          <w:sz w:val="28"/>
          <w:szCs w:val="28"/>
          <w:lang w:val="ru-RU"/>
        </w:rPr>
        <w:t xml:space="preserve">10 класс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1. Имя существительное: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определенный и нулевой артикли в сочетаниях с именами существительными, обозначающими</w:t>
      </w:r>
    </w:p>
    <w:p w:rsidR="008C3B5F" w:rsidRPr="008C3B5F" w:rsidRDefault="008C3B5F" w:rsidP="00886A78">
      <w:pPr>
        <w:spacing w:line="276" w:lineRule="auto"/>
        <w:ind w:right="3891"/>
        <w:jc w:val="both"/>
        <w:rPr>
          <w:rFonts w:ascii="Times New Roman" w:hAnsi="Times New Roman" w:cs="Times New Roman"/>
          <w:sz w:val="28"/>
          <w:szCs w:val="28"/>
        </w:rPr>
      </w:pPr>
      <w:r w:rsidRPr="008C3B5F">
        <w:rPr>
          <w:rFonts w:ascii="Times New Roman" w:hAnsi="Times New Roman" w:cs="Times New Roman"/>
          <w:sz w:val="28"/>
          <w:szCs w:val="28"/>
        </w:rPr>
        <w:t xml:space="preserve">: регионы, провинции (California, Siberia, но the Crimea, the Far East, the Caucasus, the Antarctic, the Lake District);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полуострова (Florida, Cornwall, Kamchatka);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отдельные горные вершины (Elbrus, Everest);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отдельные острова (Ireland, Madagascar);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университеты, колледжи (Oxford University, Moscow University, но the University of Oxford, the U</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дворцы (Westminster Palace, Winter Palace, Buckingham Palace);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вокзалы, аэропорты (Waterloo Railway Station, Heathrow, Vnukovo Airport);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журналы (Punch, Life, People’s Friend, Mizz, но the Spectator);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гостиницы (the Ritz Hotel, the Central Hotel, но Victorial Hotel, Moscow Hotel);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корабли, лайнеры (the Titanic, the Mayflower);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газеты (the Times, the Un, the Observer);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каналы (the English Channel, the Panama Canal);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водопады (the Niagara Falls);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пустыни (the Sahara, the Gobi);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lastRenderedPageBreak/>
        <w:t xml:space="preserve">— группы островов (the British Isles, the Philippines); </w:t>
      </w:r>
    </w:p>
    <w:p w:rsidR="008C3B5F" w:rsidRPr="008C3B5F" w:rsidRDefault="008C3B5F" w:rsidP="00886A78">
      <w:pPr>
        <w:numPr>
          <w:ilvl w:val="0"/>
          <w:numId w:val="29"/>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неопределенный, определенный и нулевой артикли с именами существительными в различных ф — имя существительное в функции предикатива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am</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pupil</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 xml:space="preserve">They are pupils);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lang w:val="ru-RU"/>
        </w:rPr>
        <w:t xml:space="preserve">— имя существительное является частью словосочетания, обозначающего однократные действия </w:t>
      </w:r>
      <w:r w:rsidRPr="008C3B5F">
        <w:rPr>
          <w:rFonts w:ascii="Times New Roman" w:hAnsi="Times New Roman" w:cs="Times New Roman"/>
          <w:sz w:val="28"/>
          <w:szCs w:val="28"/>
        </w:rPr>
        <w:t>have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talk</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give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hint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make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fuss</w:t>
      </w:r>
      <w:r w:rsidRPr="008C3B5F">
        <w:rPr>
          <w:rFonts w:ascii="Times New Roman" w:hAnsi="Times New Roman" w:cs="Times New Roman"/>
          <w:sz w:val="28"/>
          <w:szCs w:val="28"/>
          <w:lang w:val="ru-RU"/>
        </w:rPr>
        <w:t>); — имя существительное — часть восклицательного предложения (</w:t>
      </w:r>
      <w:r w:rsidRPr="008C3B5F">
        <w:rPr>
          <w:rFonts w:ascii="Times New Roman" w:hAnsi="Times New Roman" w:cs="Times New Roman"/>
          <w:sz w:val="28"/>
          <w:szCs w:val="28"/>
        </w:rPr>
        <w:t>What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surprise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What a shame!</w:t>
      </w:r>
    </w:p>
    <w:p w:rsidR="008C3B5F" w:rsidRPr="008C3B5F" w:rsidRDefault="008C3B5F" w:rsidP="00886A78">
      <w:pPr>
        <w:numPr>
          <w:ilvl w:val="0"/>
          <w:numId w:val="29"/>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определенный артикль (обобщение типичных случаев использования); </w:t>
      </w:r>
    </w:p>
    <w:p w:rsidR="008C3B5F" w:rsidRPr="008C3B5F" w:rsidRDefault="008C3B5F" w:rsidP="00886A78">
      <w:pPr>
        <w:numPr>
          <w:ilvl w:val="0"/>
          <w:numId w:val="29"/>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неопределенный артикль (обобщение случаев использования); </w:t>
      </w:r>
    </w:p>
    <w:p w:rsidR="008C3B5F" w:rsidRPr="008C3B5F" w:rsidRDefault="008C3B5F" w:rsidP="00886A78">
      <w:pPr>
        <w:numPr>
          <w:ilvl w:val="0"/>
          <w:numId w:val="29"/>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артиклей с именами существительными, обозначающими еду и трапезы.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2. Наречие: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5408" behindDoc="0" locked="0" layoutInCell="1" allowOverlap="1" wp14:anchorId="0C7979B8" wp14:editId="2B3F50C0">
                <wp:simplePos x="0" y="0"/>
                <wp:positionH relativeFrom="page">
                  <wp:posOffset>7543800</wp:posOffset>
                </wp:positionH>
                <wp:positionV relativeFrom="page">
                  <wp:posOffset>4052570</wp:posOffset>
                </wp:positionV>
                <wp:extent cx="38100" cy="168910"/>
                <wp:effectExtent l="0" t="0" r="0" b="0"/>
                <wp:wrapSquare wrapText="bothSides"/>
                <wp:docPr id="306885" name="Группа 306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168910"/>
                          <a:chOff x="0" y="0"/>
                          <a:chExt cx="38100" cy="168707"/>
                        </a:xfrm>
                      </wpg:grpSpPr>
                      <wps:wsp>
                        <wps:cNvPr id="6883" name="Rectangle 6883"/>
                        <wps:cNvSpPr/>
                        <wps:spPr>
                          <a:xfrm>
                            <a:off x="0" y="0"/>
                            <a:ext cx="50673" cy="224381"/>
                          </a:xfrm>
                          <a:prstGeom prst="rect">
                            <a:avLst/>
                          </a:prstGeom>
                          <a:ln>
                            <a:noFill/>
                          </a:ln>
                        </wps:spPr>
                        <wps:txbx>
                          <w:txbxContent>
                            <w:p w:rsidR="00002D90" w:rsidRDefault="00002D90" w:rsidP="008C3B5F">
                              <w:pPr>
                                <w:spacing w:after="160" w:line="256"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06885" o:spid="_x0000_s1036" style="position:absolute;left:0;text-align:left;margin-left:594pt;margin-top:319.1pt;width:3pt;height:13.3pt;z-index:251665408;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">
                <v:rect id="Rectangle 6883" o:spid="_x0000_s1037" style="position:absolute;width:50673;height:22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vDMUA&#10;AADdAAAADwAAAGRycy9kb3ducmV2LnhtbESPQYvCMBSE7wv+h/AEb2vqClKrUURX9Lirgnp7NM+2&#10;2LyUJtrqr98sCB6HmfmGmc5bU4o71a6wrGDQj0AQp1YXnCk47NefMQjnkTWWlknBgxzMZ52PKSba&#10;NvxL953PRICwS1BB7n2VSOnSnAy6vq2Ig3extUEfZJ1JXWMT4KaUX1E0kgYLDgs5VrTMKb3ubkbB&#10;Jq4Wp619Nln5fd4cf47j1X7slep128UEhKfWv8Ov9lYrGMXxE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28MxQAAAN0AAAAPAAAAAAAAAAAAAAAAAJgCAABkcnMv&#10;ZG93bnJldi54bWxQSwUGAAAAAAQABAD1AAAAigMAAAAA&#10;" filled="f" stroked="f">
                  <v:textbox inset="0,0,0,0">
                    <w:txbxContent>
                      <w:p w:rsidR="00002D90" w:rsidRDefault="00002D90" w:rsidP="008C3B5F">
                        <w:pPr>
                          <w:spacing w:after="160" w:line="256" w:lineRule="auto"/>
                        </w:pP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6432" behindDoc="0" locked="0" layoutInCell="1" allowOverlap="1" wp14:anchorId="3709A579" wp14:editId="081DF6FD">
                <wp:simplePos x="0" y="0"/>
                <wp:positionH relativeFrom="page">
                  <wp:posOffset>7473950</wp:posOffset>
                </wp:positionH>
                <wp:positionV relativeFrom="page">
                  <wp:posOffset>4403090</wp:posOffset>
                </wp:positionV>
                <wp:extent cx="182245" cy="168910"/>
                <wp:effectExtent l="0" t="0" r="0" b="0"/>
                <wp:wrapSquare wrapText="bothSides"/>
                <wp:docPr id="306886" name="Группа 306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8910"/>
                          <a:chOff x="0" y="0"/>
                          <a:chExt cx="181942" cy="168707"/>
                        </a:xfrm>
                      </wpg:grpSpPr>
                      <wps:wsp>
                        <wps:cNvPr id="229257" name="Rectangle 229257"/>
                        <wps:cNvSpPr/>
                        <wps:spPr>
                          <a:xfrm>
                            <a:off x="0" y="0"/>
                            <a:ext cx="241983" cy="224380"/>
                          </a:xfrm>
                          <a:prstGeom prst="rect">
                            <a:avLst/>
                          </a:prstGeom>
                          <a:ln>
                            <a:noFill/>
                          </a:ln>
                        </wps:spPr>
                        <wps:txbx>
                          <w:txbxContent>
                            <w:p w:rsidR="00002D90" w:rsidRDefault="00002D90" w:rsidP="008C3B5F">
                              <w:pPr>
                                <w:spacing w:after="160" w:line="256" w:lineRule="auto"/>
                              </w:pPr>
                              <w:r>
                                <w:t xml:space="preserve"> W</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06886" o:spid="_x0000_s1038" style="position:absolute;left:0;text-align:left;margin-left:588.5pt;margin-top:346.7pt;width:14.35pt;height:13.3pt;z-index:251666432;mso-position-horizontal-relative:page;mso-position-vertical-relative:page" coordsize="181942,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">
                <v:rect id="Rectangle 229257" o:spid="_x0000_s1039" style="position:absolute;width:24198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BxMkA&#10;AADfAAAADwAAAGRycy9kb3ducmV2LnhtbESPT2vCQBTE74V+h+UVequbBmpNzEakWvTon4L19sg+&#10;k2D2bchuTeyn7woFj8PM/IbJZoNpxIU6V1tW8DqKQBAXVtdcKvjaf75MQDiPrLGxTAqu5GCWPz5k&#10;mGrb85YuO1+KAGGXooLK+zaV0hUVGXQj2xIH72Q7gz7IrpS6wz7ATSPjKBpLgzWHhQpb+qioOO9+&#10;jILVpJ1/r+1vXzbL4+qwOSSLfeKVen4a5lMQngZ/D/+311pBHCfx2zvc/oQvI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kKBxMkAAADfAAAADwAAAAAAAAAAAAAAAACYAgAA&#10;ZHJzL2Rvd25yZXYueG1sUEsFBgAAAAAEAAQA9QAAAI4DAAAAAA==&#10;" filled="f" stroked="f">
                  <v:textbox inset="0,0,0,0">
                    <w:txbxContent>
                      <w:p w:rsidR="00002D90" w:rsidRDefault="00002D90" w:rsidP="008C3B5F">
                        <w:pPr>
                          <w:spacing w:after="160" w:line="256" w:lineRule="auto"/>
                        </w:pPr>
                        <w:r>
                          <w:t xml:space="preserve"> W</w:t>
                        </w: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7456" behindDoc="0" locked="0" layoutInCell="1" allowOverlap="1" wp14:anchorId="00990E32" wp14:editId="0AC2562E">
                <wp:simplePos x="0" y="0"/>
                <wp:positionH relativeFrom="page">
                  <wp:posOffset>7525385</wp:posOffset>
                </wp:positionH>
                <wp:positionV relativeFrom="page">
                  <wp:posOffset>8990965</wp:posOffset>
                </wp:positionV>
                <wp:extent cx="71755" cy="138430"/>
                <wp:effectExtent l="0" t="0" r="0" b="0"/>
                <wp:wrapSquare wrapText="bothSides"/>
                <wp:docPr id="306887" name="Группа 306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55" cy="138430"/>
                          <a:chOff x="0" y="0"/>
                          <a:chExt cx="71933" cy="138633"/>
                        </a:xfrm>
                      </wpg:grpSpPr>
                      <wps:wsp>
                        <wps:cNvPr id="7133" name="Rectangle 7133"/>
                        <wps:cNvSpPr/>
                        <wps:spPr>
                          <a:xfrm>
                            <a:off x="0" y="0"/>
                            <a:ext cx="95671" cy="184382"/>
                          </a:xfrm>
                          <a:prstGeom prst="rect">
                            <a:avLst/>
                          </a:prstGeom>
                          <a:ln>
                            <a:noFill/>
                          </a:ln>
                        </wps:spPr>
                        <wps:txbx>
                          <w:txbxContent>
                            <w:p w:rsidR="00002D90" w:rsidRDefault="00002D90" w:rsidP="008C3B5F">
                              <w:pPr>
                                <w:spacing w:after="160" w:line="256" w:lineRule="auto"/>
                              </w:pPr>
                              <w:r>
                                <w:t>в</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06887" o:spid="_x0000_s1040" style="position:absolute;left:0;text-align:left;margin-left:592.55pt;margin-top:707.95pt;width:5.65pt;height:10.9pt;z-index:251667456;mso-position-horizontal-relative:page;mso-position-vertical-relative:page" coordsize="71933,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">
                <v:rect id="Rectangle 7133" o:spid="_x0000_s1041" style="position:absolute;width:95671;height:18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L/MYA&#10;AADdAAAADwAAAGRycy9kb3ducmV2LnhtbESPS4vCQBCE78L+h6EXvOlEBR/RUWRV9Ohjwd1bk2mT&#10;sJmekBlN9Nc7grDHoqq+omaLxhTiRpXLLSvodSMQxInVOacKvk+bzhiE88gaC8uk4E4OFvOP1gxj&#10;bWs+0O3oUxEg7GJUkHlfxlK6JCODrmtL4uBdbGXQB1mlUldYB7gpZD+KhtJgzmEhw5K+Mkr+jlej&#10;YDsulz87+6jTYv27Pe/Pk9Vp4pVqfzbLKQhPjf8Pv9s7rWDU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AL/MYAAADdAAAADwAAAAAAAAAAAAAAAACYAgAAZHJz&#10;L2Rvd25yZXYueG1sUEsFBgAAAAAEAAQA9QAAAIsDAAAAAA==&#10;" filled="f" stroked="f">
                  <v:textbox inset="0,0,0,0">
                    <w:txbxContent>
                      <w:p w:rsidR="00002D90" w:rsidRDefault="00002D90" w:rsidP="008C3B5F">
                        <w:pPr>
                          <w:spacing w:after="160" w:line="256" w:lineRule="auto"/>
                        </w:pPr>
                        <w:r>
                          <w:t>в</w:t>
                        </w:r>
                      </w:p>
                    </w:txbxContent>
                  </v:textbox>
                </v:rect>
                <w10:wrap type="square" anchorx="page" anchory="page"/>
              </v:group>
            </w:pict>
          </mc:Fallback>
        </mc:AlternateContent>
      </w:r>
      <w:r w:rsidRPr="008C3B5F">
        <w:rPr>
          <w:rFonts w:ascii="Times New Roman" w:hAnsi="Times New Roman" w:cs="Times New Roman"/>
          <w:sz w:val="28"/>
          <w:szCs w:val="28"/>
          <w:lang w:val="ru-RU"/>
        </w:rPr>
        <w:t xml:space="preserve">наречие </w:t>
      </w:r>
      <w:r w:rsidRPr="008C3B5F">
        <w:rPr>
          <w:rFonts w:ascii="Times New Roman" w:hAnsi="Times New Roman" w:cs="Times New Roman"/>
          <w:sz w:val="28"/>
          <w:szCs w:val="28"/>
        </w:rPr>
        <w:t>very</w:t>
      </w:r>
      <w:r w:rsidRPr="008C3B5F">
        <w:rPr>
          <w:rFonts w:ascii="Times New Roman" w:hAnsi="Times New Roman" w:cs="Times New Roman"/>
          <w:sz w:val="28"/>
          <w:szCs w:val="28"/>
          <w:lang w:val="ru-RU"/>
        </w:rPr>
        <w:t>, невозможность его сочетания с прилагательными, обозначающими высокую степен</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rPr>
      </w:pPr>
      <w:r w:rsidRPr="008C3B5F">
        <w:rPr>
          <w:rFonts w:ascii="Times New Roman" w:hAnsi="Times New Roman" w:cs="Times New Roman"/>
          <w:sz w:val="28"/>
          <w:szCs w:val="28"/>
          <w:lang w:val="ru-RU"/>
        </w:rPr>
        <w:t xml:space="preserve">наречия </w:t>
      </w:r>
      <w:r w:rsidRPr="008C3B5F">
        <w:rPr>
          <w:rFonts w:ascii="Times New Roman" w:hAnsi="Times New Roman" w:cs="Times New Roman"/>
          <w:sz w:val="28"/>
          <w:szCs w:val="28"/>
        </w:rPr>
        <w:t>really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truly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absolutely</w:t>
      </w:r>
      <w:r w:rsidRPr="008C3B5F">
        <w:rPr>
          <w:rFonts w:ascii="Times New Roman" w:hAnsi="Times New Roman" w:cs="Times New Roman"/>
          <w:sz w:val="28"/>
          <w:szCs w:val="28"/>
          <w:lang w:val="ru-RU"/>
        </w:rPr>
        <w:t xml:space="preserve"> в сочетаниях с прилагательными, обозначающими высокую степе </w:t>
      </w:r>
      <w:r w:rsidRPr="008C3B5F">
        <w:rPr>
          <w:rFonts w:ascii="Times New Roman" w:hAnsi="Times New Roman" w:cs="Times New Roman"/>
          <w:sz w:val="28"/>
          <w:szCs w:val="28"/>
        </w:rPr>
        <w:t>perfect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absolutely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terrific</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 xml:space="preserve">3. Глагол: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rPr>
      </w:pPr>
      <w:r w:rsidRPr="008C3B5F">
        <w:rPr>
          <w:rFonts w:ascii="Times New Roman" w:hAnsi="Times New Roman" w:cs="Times New Roman"/>
          <w:sz w:val="28"/>
          <w:szCs w:val="28"/>
        </w:rPr>
        <w:t xml:space="preserve">использование глаголов в грамматических временах present perfect, past simple при наличии марк • словосочетания I’d rather do sth, you’d better do sth;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глаголов во времени </w:t>
      </w:r>
      <w:r w:rsidRPr="008C3B5F">
        <w:rPr>
          <w:rFonts w:ascii="Times New Roman" w:hAnsi="Times New Roman" w:cs="Times New Roman"/>
          <w:sz w:val="28"/>
          <w:szCs w:val="28"/>
        </w:rPr>
        <w:t>present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progressive</w:t>
      </w:r>
      <w:r w:rsidRPr="008C3B5F">
        <w:rPr>
          <w:rFonts w:ascii="Times New Roman" w:hAnsi="Times New Roman" w:cs="Times New Roman"/>
          <w:sz w:val="28"/>
          <w:szCs w:val="28"/>
          <w:lang w:val="ru-RU"/>
        </w:rPr>
        <w:t xml:space="preserve"> для описания действия, происходящего не но в период времени, достаточно близкий к этому моменту: </w:t>
      </w:r>
      <w:r w:rsidRPr="008C3B5F">
        <w:rPr>
          <w:rFonts w:ascii="Times New Roman" w:hAnsi="Times New Roman" w:cs="Times New Roman"/>
          <w:sz w:val="28"/>
          <w:szCs w:val="28"/>
        </w:rPr>
        <w:t>John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who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sitting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your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table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drivi</w:t>
      </w:r>
      <w:r w:rsidRPr="008C3B5F">
        <w:rPr>
          <w:rFonts w:ascii="Times New Roman" w:hAnsi="Times New Roman" w:cs="Times New Roman"/>
          <w:sz w:val="28"/>
          <w:szCs w:val="28"/>
          <w:lang w:val="ru-RU"/>
        </w:rPr>
        <w:t xml:space="preserve"> • использование глаголов во времени </w:t>
      </w:r>
      <w:r w:rsidRPr="008C3B5F">
        <w:rPr>
          <w:rFonts w:ascii="Times New Roman" w:hAnsi="Times New Roman" w:cs="Times New Roman"/>
          <w:sz w:val="28"/>
          <w:szCs w:val="28"/>
        </w:rPr>
        <w:t>present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progressive</w:t>
      </w:r>
      <w:r w:rsidRPr="008C3B5F">
        <w:rPr>
          <w:rFonts w:ascii="Times New Roman" w:hAnsi="Times New Roman" w:cs="Times New Roman"/>
          <w:sz w:val="28"/>
          <w:szCs w:val="28"/>
          <w:lang w:val="ru-RU"/>
        </w:rPr>
        <w:t xml:space="preserve"> в эмоционально окрашенных предложен информации: </w:t>
      </w:r>
      <w:r w:rsidRPr="008C3B5F">
        <w:rPr>
          <w:rFonts w:ascii="Times New Roman" w:hAnsi="Times New Roman" w:cs="Times New Roman"/>
          <w:sz w:val="28"/>
          <w:szCs w:val="28"/>
        </w:rPr>
        <w:t>you</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are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always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talking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my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lessons</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rPr>
      </w:pPr>
      <w:r w:rsidRPr="008C3B5F">
        <w:rPr>
          <w:rFonts w:ascii="Times New Roman" w:hAnsi="Times New Roman" w:cs="Times New Roman"/>
          <w:sz w:val="28"/>
          <w:szCs w:val="28"/>
        </w:rPr>
        <w:t xml:space="preserve">использование глаголов to be, to hear, to see, to love во времени present progressive для характери качества человека: He is usually quiet but today he is being very noisy;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глаголов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forget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hear</w:t>
      </w:r>
      <w:r w:rsidRPr="008C3B5F">
        <w:rPr>
          <w:rFonts w:ascii="Times New Roman" w:hAnsi="Times New Roman" w:cs="Times New Roman"/>
          <w:sz w:val="28"/>
          <w:szCs w:val="28"/>
          <w:lang w:val="ru-RU"/>
        </w:rPr>
        <w:t xml:space="preserve"> и конструкции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told</w:t>
      </w:r>
      <w:r w:rsidRPr="008C3B5F">
        <w:rPr>
          <w:rFonts w:ascii="Times New Roman" w:hAnsi="Times New Roman" w:cs="Times New Roman"/>
          <w:sz w:val="28"/>
          <w:szCs w:val="28"/>
          <w:lang w:val="ru-RU"/>
        </w:rPr>
        <w:t xml:space="preserve"> для выражения законченного д</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We hear they are leaving tomorrow;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глаголов во времени </w:t>
      </w:r>
      <w:r w:rsidRPr="008C3B5F">
        <w:rPr>
          <w:rFonts w:ascii="Times New Roman" w:hAnsi="Times New Roman" w:cs="Times New Roman"/>
          <w:sz w:val="28"/>
          <w:szCs w:val="28"/>
        </w:rPr>
        <w:t>past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progressive</w:t>
      </w:r>
      <w:r w:rsidRPr="008C3B5F">
        <w:rPr>
          <w:rFonts w:ascii="Times New Roman" w:hAnsi="Times New Roman" w:cs="Times New Roman"/>
          <w:sz w:val="28"/>
          <w:szCs w:val="28"/>
          <w:lang w:val="ru-RU"/>
        </w:rPr>
        <w:t xml:space="preserve"> для описания обстановки, на фоне которой пр повествовании: </w:t>
      </w:r>
      <w:r w:rsidRPr="008C3B5F">
        <w:rPr>
          <w:rFonts w:ascii="Times New Roman" w:hAnsi="Times New Roman" w:cs="Times New Roman"/>
          <w:sz w:val="28"/>
          <w:szCs w:val="28"/>
        </w:rPr>
        <w:t>The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sun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was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shining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 xml:space="preserve">A soft breeze was blowing; </w:t>
      </w:r>
    </w:p>
    <w:p w:rsidR="008C3B5F" w:rsidRPr="008C3B5F" w:rsidRDefault="008C3B5F" w:rsidP="00886A78">
      <w:pPr>
        <w:spacing w:line="276" w:lineRule="auto"/>
        <w:ind w:left="7"/>
        <w:jc w:val="both"/>
        <w:rPr>
          <w:rFonts w:ascii="Times New Roman" w:hAnsi="Times New Roman" w:cs="Times New Roman"/>
          <w:sz w:val="28"/>
          <w:szCs w:val="28"/>
        </w:rPr>
      </w:pP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глаголов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see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hear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feel</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love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be</w:t>
      </w:r>
      <w:r w:rsidRPr="008C3B5F">
        <w:rPr>
          <w:rFonts w:ascii="Times New Roman" w:hAnsi="Times New Roman" w:cs="Times New Roman"/>
          <w:sz w:val="28"/>
          <w:szCs w:val="28"/>
          <w:lang w:val="ru-RU"/>
        </w:rPr>
        <w:t xml:space="preserve"> во времени </w:t>
      </w:r>
      <w:r w:rsidRPr="008C3B5F">
        <w:rPr>
          <w:rFonts w:ascii="Times New Roman" w:hAnsi="Times New Roman" w:cs="Times New Roman"/>
          <w:sz w:val="28"/>
          <w:szCs w:val="28"/>
        </w:rPr>
        <w:t>past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progressive</w:t>
      </w:r>
      <w:r w:rsidRPr="008C3B5F">
        <w:rPr>
          <w:rFonts w:ascii="Times New Roman" w:hAnsi="Times New Roman" w:cs="Times New Roman"/>
          <w:sz w:val="28"/>
          <w:szCs w:val="28"/>
          <w:lang w:val="ru-RU"/>
        </w:rPr>
        <w:t xml:space="preserve"> для описания поведения человеку , действия в конкретный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lastRenderedPageBreak/>
        <w:t>момент в прошлом: Roy was happy because his sister was feeling much better. Joy was being so quiet at • использование глаголов во времени past simple для описания довольно длительного действия настоящему моменту, особенно с предлогами for и during: He sat on a bench for half an hour and then</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rPr>
      </w:pPr>
      <w:r w:rsidRPr="008C3B5F">
        <w:rPr>
          <w:rFonts w:ascii="Times New Roman" w:hAnsi="Times New Roman" w:cs="Times New Roman"/>
          <w:sz w:val="28"/>
          <w:szCs w:val="28"/>
        </w:rPr>
        <w:t>пассивные структуры с инфинитивом: She is considered to be…; he is believed to live…; they are sai</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пассивные структуры с продолженным перфектным инфинитивом: </w:t>
      </w:r>
      <w:r w:rsidRPr="008C3B5F">
        <w:rPr>
          <w:rFonts w:ascii="Times New Roman" w:hAnsi="Times New Roman" w:cs="Times New Roman"/>
          <w:sz w:val="28"/>
          <w:szCs w:val="28"/>
        </w:rPr>
        <w:t>he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said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have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grown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they</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использование модальных глаголов для передачи степени уверенности, что предполагаемое дейс от наивысшей степени уверенности до самой малой (</w:t>
      </w:r>
      <w:r w:rsidRPr="008C3B5F">
        <w:rPr>
          <w:rFonts w:ascii="Times New Roman" w:hAnsi="Times New Roman" w:cs="Times New Roman"/>
          <w:sz w:val="28"/>
          <w:szCs w:val="28"/>
        </w:rPr>
        <w:t>must</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can</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could</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may</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might</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модальных глаголов </w:t>
      </w:r>
      <w:r w:rsidRPr="008C3B5F">
        <w:rPr>
          <w:rFonts w:ascii="Times New Roman" w:hAnsi="Times New Roman" w:cs="Times New Roman"/>
          <w:sz w:val="28"/>
          <w:szCs w:val="28"/>
        </w:rPr>
        <w:t>must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should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need</w:t>
      </w:r>
      <w:r w:rsidRPr="008C3B5F">
        <w:rPr>
          <w:rFonts w:ascii="Times New Roman" w:hAnsi="Times New Roman" w:cs="Times New Roman"/>
          <w:sz w:val="28"/>
          <w:szCs w:val="28"/>
          <w:lang w:val="ru-RU"/>
        </w:rPr>
        <w:t xml:space="preserve"> в отрицательной форме и их дифференц </w:t>
      </w:r>
      <w:r w:rsidRPr="008C3B5F">
        <w:rPr>
          <w:rFonts w:ascii="Times New Roman" w:hAnsi="Times New Roman" w:cs="Times New Roman"/>
          <w:sz w:val="28"/>
          <w:szCs w:val="28"/>
        </w:rPr>
        <w:t>needn</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do</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5" w:hanging="10"/>
        <w:jc w:val="both"/>
        <w:rPr>
          <w:rFonts w:ascii="Times New Roman" w:hAnsi="Times New Roman" w:cs="Times New Roman"/>
          <w:sz w:val="28"/>
          <w:szCs w:val="28"/>
        </w:rPr>
      </w:pPr>
      <w:r w:rsidRPr="008C3B5F">
        <w:rPr>
          <w:rFonts w:ascii="Times New Roman" w:hAnsi="Times New Roman" w:cs="Times New Roman"/>
          <w:b/>
          <w:sz w:val="28"/>
          <w:szCs w:val="28"/>
        </w:rPr>
        <w:t xml:space="preserve">11 класс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1. Имя существительное: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образование множественного числа имен существительных греческого и латинского происхожд </w:t>
      </w:r>
      <w:r w:rsidRPr="008C3B5F">
        <w:rPr>
          <w:rFonts w:ascii="Times New Roman" w:hAnsi="Times New Roman" w:cs="Times New Roman"/>
          <w:sz w:val="28"/>
          <w:szCs w:val="28"/>
        </w:rPr>
        <w:t>phenomenon</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phenomena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etc</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сложные имена существительные, обозначающие родственников во множественном числе и пр</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law; my father-in-law’s car;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притяжательный падеж имен существительных, обозначающих неодушевленные объекты и явлен </w:t>
      </w:r>
      <w:r w:rsidRPr="008C3B5F">
        <w:rPr>
          <w:rFonts w:ascii="Times New Roman" w:hAnsi="Times New Roman" w:cs="Times New Roman"/>
          <w:sz w:val="28"/>
          <w:szCs w:val="28"/>
        </w:rPr>
        <w:t>yesterday</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news</w:t>
      </w:r>
      <w:r w:rsidRPr="008C3B5F">
        <w:rPr>
          <w:rFonts w:ascii="Times New Roman" w:hAnsi="Times New Roman" w:cs="Times New Roman"/>
          <w:sz w:val="28"/>
          <w:szCs w:val="28"/>
          <w:lang w:val="ru-RU"/>
        </w:rPr>
        <w:t>; • средства выражения посессивности для обозначения общей собственности двух людей (</w:t>
      </w:r>
      <w:r w:rsidRPr="008C3B5F">
        <w:rPr>
          <w:rFonts w:ascii="Times New Roman" w:hAnsi="Times New Roman" w:cs="Times New Roman"/>
          <w:sz w:val="28"/>
          <w:szCs w:val="28"/>
        </w:rPr>
        <w:t>Mary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and</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переход неисчисляемых имен существительных в разряд исчисляемых: </w:t>
      </w:r>
      <w:r w:rsidRPr="008C3B5F">
        <w:rPr>
          <w:rFonts w:ascii="Times New Roman" w:hAnsi="Times New Roman" w:cs="Times New Roman"/>
          <w:sz w:val="28"/>
          <w:szCs w:val="28"/>
        </w:rPr>
        <w:t>hair</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hair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land</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land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coffee</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coffee</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переход исчисляемых имен существительных в разряд не- исчисляемых: </w:t>
      </w:r>
      <w:r w:rsidRPr="008C3B5F">
        <w:rPr>
          <w:rFonts w:ascii="Times New Roman" w:hAnsi="Times New Roman" w:cs="Times New Roman"/>
          <w:sz w:val="28"/>
          <w:szCs w:val="28"/>
        </w:rPr>
        <w:t>an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apple</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apple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fish</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chicken;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rPr>
      </w:pPr>
      <w:r w:rsidRPr="008C3B5F">
        <w:rPr>
          <w:rFonts w:ascii="Times New Roman" w:hAnsi="Times New Roman" w:cs="Times New Roman"/>
          <w:sz w:val="28"/>
          <w:szCs w:val="28"/>
        </w:rPr>
        <w:t xml:space="preserve">собирательные имена существительные: flock; pack;swarm; pride; herd; school; bunch; bundle;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особенности использования артиклей с именами существительными собственными: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Webster</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Miller.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2. Местоимение: </w:t>
      </w:r>
    </w:p>
    <w:p w:rsidR="008C3B5F" w:rsidRPr="008C3B5F" w:rsidRDefault="008C3B5F" w:rsidP="00886A78">
      <w:pPr>
        <w:numPr>
          <w:ilvl w:val="0"/>
          <w:numId w:val="32"/>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использование either, neither в конструкциях either… or; neither… nor; </w:t>
      </w:r>
    </w:p>
    <w:p w:rsidR="008C3B5F" w:rsidRPr="008C3B5F" w:rsidRDefault="008C3B5F" w:rsidP="00886A78">
      <w:pPr>
        <w:numPr>
          <w:ilvl w:val="0"/>
          <w:numId w:val="32"/>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неопределенные местоимения </w:t>
      </w:r>
      <w:r w:rsidRPr="008C3B5F">
        <w:rPr>
          <w:rFonts w:ascii="Times New Roman" w:hAnsi="Times New Roman" w:cs="Times New Roman"/>
          <w:sz w:val="28"/>
          <w:szCs w:val="28"/>
        </w:rPr>
        <w:t>nobody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one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none</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3. Глагол: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rPr>
      </w:pPr>
      <w:r w:rsidRPr="008C3B5F">
        <w:rPr>
          <w:rFonts w:ascii="Times New Roman" w:hAnsi="Times New Roman" w:cs="Times New Roman"/>
          <w:sz w:val="28"/>
          <w:szCs w:val="28"/>
        </w:rPr>
        <w:t xml:space="preserve">структура to have sth done;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rPr>
      </w:pPr>
      <w:r w:rsidRPr="008C3B5F">
        <w:rPr>
          <w:rFonts w:ascii="Times New Roman" w:hAnsi="Times New Roman" w:cs="Times New Roman"/>
          <w:sz w:val="28"/>
          <w:szCs w:val="28"/>
        </w:rPr>
        <w:lastRenderedPageBreak/>
        <w:t xml:space="preserve">герундиальные конструкции frankly speaking, generally speaking, roughly speaking, strictly speaking, s бесед;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rPr>
      </w:pP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9504" behindDoc="0" locked="0" layoutInCell="1" allowOverlap="1" wp14:anchorId="3B0F14B8" wp14:editId="4C9ABA6C">
                <wp:simplePos x="0" y="0"/>
                <wp:positionH relativeFrom="page">
                  <wp:posOffset>7511415</wp:posOffset>
                </wp:positionH>
                <wp:positionV relativeFrom="page">
                  <wp:posOffset>3206115</wp:posOffset>
                </wp:positionV>
                <wp:extent cx="152400" cy="138430"/>
                <wp:effectExtent l="0" t="0" r="0" b="0"/>
                <wp:wrapSquare wrapText="bothSides"/>
                <wp:docPr id="226406" name="Группа 226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38430"/>
                          <a:chOff x="0" y="0"/>
                          <a:chExt cx="152400" cy="138633"/>
                        </a:xfrm>
                      </wpg:grpSpPr>
                      <wps:wsp>
                        <wps:cNvPr id="7393" name="Rectangle 7393"/>
                        <wps:cNvSpPr/>
                        <wps:spPr>
                          <a:xfrm>
                            <a:off x="0" y="0"/>
                            <a:ext cx="202692" cy="184382"/>
                          </a:xfrm>
                          <a:prstGeom prst="rect">
                            <a:avLst/>
                          </a:prstGeom>
                          <a:ln>
                            <a:noFill/>
                          </a:ln>
                        </wps:spPr>
                        <wps:txbx>
                          <w:txbxContent>
                            <w:p w:rsidR="00002D90" w:rsidRDefault="00002D90" w:rsidP="008C3B5F">
                              <w:pPr>
                                <w:spacing w:after="160" w:line="256" w:lineRule="auto"/>
                              </w:pPr>
                              <w:r>
                                <w:t>—</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6406" o:spid="_x0000_s1042" style="position:absolute;left:0;text-align:left;margin-left:591.45pt;margin-top:252.45pt;width:12pt;height:10.9pt;z-index:251669504;mso-position-horizontal-relative:page;mso-position-vertical-relative:page" coordsize="1524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">
                <v:rect id="Rectangle 7393" o:spid="_x0000_s1043" style="position:absolute;width:202692;height:18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6J8cA&#10;AADdAAAADwAAAGRycy9kb3ducmV2LnhtbESPT2vCQBTE74V+h+UJvdWNFayJWUXaih79U0i9PbKv&#10;SWj2bciuJvrpXaHgcZiZ3zDpoje1OFPrKssKRsMIBHFudcWFgu/D6nUKwnlkjbVlUnAhB4v581OK&#10;ibYd7+i894UIEHYJKii9bxIpXV6SQTe0DXHwfm1r0AfZFlK32AW4qeVbFE2kwYrDQokNfZSU/+1P&#10;RsF62ix/NvbaFfXXcZ1ts/jzEHulXgb9cgbCU+8f4f/2Rit4H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COifHAAAA3QAAAA8AAAAAAAAAAAAAAAAAmAIAAGRy&#10;cy9kb3ducmV2LnhtbFBLBQYAAAAABAAEAPUAAACMAwAAAAA=&#10;" filled="f" stroked="f">
                  <v:textbox inset="0,0,0,0">
                    <w:txbxContent>
                      <w:p w:rsidR="00002D90" w:rsidRDefault="00002D90" w:rsidP="008C3B5F">
                        <w:pPr>
                          <w:spacing w:after="160" w:line="256" w:lineRule="auto"/>
                        </w:pPr>
                        <w:r>
                          <w:t>—</w:t>
                        </w: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70528" behindDoc="0" locked="0" layoutInCell="1" allowOverlap="1" wp14:anchorId="66EEAA6F" wp14:editId="6D0D3F0F">
                <wp:simplePos x="0" y="0"/>
                <wp:positionH relativeFrom="page">
                  <wp:posOffset>7546340</wp:posOffset>
                </wp:positionH>
                <wp:positionV relativeFrom="page">
                  <wp:posOffset>7908925</wp:posOffset>
                </wp:positionV>
                <wp:extent cx="42545" cy="168910"/>
                <wp:effectExtent l="0" t="0" r="0" b="0"/>
                <wp:wrapSquare wrapText="bothSides"/>
                <wp:docPr id="226407" name="Группа 226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168910"/>
                          <a:chOff x="0" y="0"/>
                          <a:chExt cx="42350" cy="168707"/>
                        </a:xfrm>
                      </wpg:grpSpPr>
                      <wps:wsp>
                        <wps:cNvPr id="7647" name="Rectangle 7647"/>
                        <wps:cNvSpPr/>
                        <wps:spPr>
                          <a:xfrm>
                            <a:off x="0" y="0"/>
                            <a:ext cx="56326" cy="224380"/>
                          </a:xfrm>
                          <a:prstGeom prst="rect">
                            <a:avLst/>
                          </a:prstGeom>
                          <a:ln>
                            <a:noFill/>
                          </a:ln>
                        </wps:spPr>
                        <wps:txbx>
                          <w:txbxContent>
                            <w:p w:rsidR="00002D90" w:rsidRDefault="00002D90" w:rsidP="008C3B5F">
                              <w:pPr>
                                <w:spacing w:after="160" w:line="256" w:lineRule="auto"/>
                              </w:pPr>
                              <w:r>
                                <w:t>l</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6407" o:spid="_x0000_s1044" style="position:absolute;left:0;text-align:left;margin-left:594.2pt;margin-top:622.75pt;width:3.35pt;height:13.3pt;z-index:251670528;mso-position-horizontal-relative:page;mso-position-vertical-relative:page" coordsize="4235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">
                <v:rect id="Rectangle 7647" o:spid="_x0000_s1045" style="position:absolute;width:56326;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ez58YA&#10;AADdAAAADwAAAGRycy9kb3ducmV2LnhtbESPS4vCQBCE78L+h6EXvOlEER/RUcTdRY++QL01mTYJ&#10;ZnpCZtZEf/3OguCxqKqvqNmiMYW4U+Vyywp63QgEcWJ1zqmC4+GnMwbhPLLGwjIpeJCDxfyjNcNY&#10;25p3dN/7VAQIuxgVZN6XsZQuycig69qSOHhXWxn0QVap1BXWAW4K2Y+ioTSYc1jIsKRVRslt/2sU&#10;rMfl8ryxzzotvi/r0/Y0+TpMvFLtz2Y5BeGp8e/wq73RCkbDwQ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ez58YAAADdAAAADwAAAAAAAAAAAAAAAACYAgAAZHJz&#10;L2Rvd25yZXYueG1sUEsFBgAAAAAEAAQA9QAAAIsDAAAAAA==&#10;" filled="f" stroked="f">
                  <v:textbox inset="0,0,0,0">
                    <w:txbxContent>
                      <w:p w:rsidR="00002D90" w:rsidRDefault="00002D90" w:rsidP="008C3B5F">
                        <w:pPr>
                          <w:spacing w:after="160" w:line="256" w:lineRule="auto"/>
                        </w:pPr>
                        <w:r>
                          <w:t>l</w:t>
                        </w:r>
                      </w:p>
                    </w:txbxContent>
                  </v:textbox>
                </v:rect>
                <w10:wrap type="square" anchorx="page" anchory="page"/>
              </v:group>
            </w:pict>
          </mc:Fallback>
        </mc:AlternateContent>
      </w:r>
      <w:r w:rsidRPr="008C3B5F">
        <w:rPr>
          <w:rFonts w:ascii="Times New Roman" w:hAnsi="Times New Roman" w:cs="Times New Roman"/>
          <w:sz w:val="28"/>
          <w:szCs w:val="28"/>
        </w:rPr>
        <w:t xml:space="preserve">обороты с инфинитивом to be honest, to begin with, to tell you the truth, to cut a long story short, to p point, so to speak для ведения дискуссий, бесед;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изменение смысла предложений в зависимости от использования в нем инфинитива или герунди</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try to do sth/doing sth; to need to do sth/ doing sth; to help to do sth — can’t help doing sth;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глаголы </w:t>
      </w:r>
      <w:r w:rsidRPr="008C3B5F">
        <w:rPr>
          <w:rFonts w:ascii="Times New Roman" w:hAnsi="Times New Roman" w:cs="Times New Roman"/>
          <w:sz w:val="28"/>
          <w:szCs w:val="28"/>
        </w:rPr>
        <w:t>offer</w:t>
      </w:r>
      <w:r w:rsidRPr="008C3B5F">
        <w:rPr>
          <w:rFonts w:ascii="Times New Roman" w:hAnsi="Times New Roman" w:cs="Times New Roman"/>
          <w:sz w:val="28"/>
          <w:szCs w:val="28"/>
          <w:lang w:val="ru-RU"/>
        </w:rPr>
        <w:t xml:space="preserve"> и </w:t>
      </w:r>
      <w:r w:rsidRPr="008C3B5F">
        <w:rPr>
          <w:rFonts w:ascii="Times New Roman" w:hAnsi="Times New Roman" w:cs="Times New Roman"/>
          <w:sz w:val="28"/>
          <w:szCs w:val="28"/>
        </w:rPr>
        <w:t>suggest</w:t>
      </w:r>
      <w:r w:rsidRPr="008C3B5F">
        <w:rPr>
          <w:rFonts w:ascii="Times New Roman" w:hAnsi="Times New Roman" w:cs="Times New Roman"/>
          <w:sz w:val="28"/>
          <w:szCs w:val="28"/>
          <w:lang w:val="ru-RU"/>
        </w:rPr>
        <w:t xml:space="preserve"> (специфика использования);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невозможность использования глаголов </w:t>
      </w:r>
      <w:r w:rsidRPr="008C3B5F">
        <w:rPr>
          <w:rFonts w:ascii="Times New Roman" w:hAnsi="Times New Roman" w:cs="Times New Roman"/>
          <w:sz w:val="28"/>
          <w:szCs w:val="28"/>
        </w:rPr>
        <w:t>hear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see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feel</w:t>
      </w:r>
      <w:r w:rsidRPr="008C3B5F">
        <w:rPr>
          <w:rFonts w:ascii="Times New Roman" w:hAnsi="Times New Roman" w:cs="Times New Roman"/>
          <w:sz w:val="28"/>
          <w:szCs w:val="28"/>
          <w:lang w:val="ru-RU"/>
        </w:rPr>
        <w:t xml:space="preserve"> в переносном значении в конструкции </w:t>
      </w:r>
      <w:r w:rsidRPr="008C3B5F">
        <w:rPr>
          <w:rFonts w:ascii="Times New Roman" w:hAnsi="Times New Roman" w:cs="Times New Roman"/>
          <w:sz w:val="28"/>
          <w:szCs w:val="28"/>
        </w:rPr>
        <w:t>Com</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rPr>
      </w:pPr>
      <w:r w:rsidRPr="008C3B5F">
        <w:rPr>
          <w:rFonts w:ascii="Times New Roman" w:hAnsi="Times New Roman" w:cs="Times New Roman"/>
          <w:sz w:val="28"/>
          <w:szCs w:val="28"/>
        </w:rPr>
        <w:t xml:space="preserve">конструкция to make sb do sth в пассивном залоге — to be made to do sth;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невозможность использования глагола </w:t>
      </w:r>
      <w:r w:rsidRPr="008C3B5F">
        <w:rPr>
          <w:rFonts w:ascii="Times New Roman" w:hAnsi="Times New Roman" w:cs="Times New Roman"/>
          <w:sz w:val="28"/>
          <w:szCs w:val="28"/>
        </w:rPr>
        <w:t>let</w:t>
      </w:r>
      <w:r w:rsidRPr="008C3B5F">
        <w:rPr>
          <w:rFonts w:ascii="Times New Roman" w:hAnsi="Times New Roman" w:cs="Times New Roman"/>
          <w:sz w:val="28"/>
          <w:szCs w:val="28"/>
          <w:lang w:val="ru-RU"/>
        </w:rPr>
        <w:t xml:space="preserve"> в пассивном залоге;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сослагательное наклонение глагола для выражения нереального будущего в ситуациях, относящ прошлому: </w:t>
      </w:r>
      <w:r w:rsidRPr="008C3B5F">
        <w:rPr>
          <w:rFonts w:ascii="Times New Roman" w:hAnsi="Times New Roman" w:cs="Times New Roman"/>
          <w:sz w:val="28"/>
          <w:szCs w:val="28"/>
        </w:rPr>
        <w:t>if</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were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was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would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do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if</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had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been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would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have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done</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смешанный тип предложений с глаголами в сослагательном наклонении: </w:t>
      </w:r>
      <w:r w:rsidRPr="008C3B5F">
        <w:rPr>
          <w:rFonts w:ascii="Times New Roman" w:hAnsi="Times New Roman" w:cs="Times New Roman"/>
          <w:sz w:val="28"/>
          <w:szCs w:val="28"/>
        </w:rPr>
        <w:t>if</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were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would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have</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4. Наречие: </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регулярное образование степеней сравнения односложных, двусложных и многосложных н </w:t>
      </w:r>
      <w:r w:rsidRPr="008C3B5F">
        <w:rPr>
          <w:rFonts w:ascii="Times New Roman" w:hAnsi="Times New Roman" w:cs="Times New Roman"/>
          <w:sz w:val="28"/>
          <w:szCs w:val="28"/>
        </w:rPr>
        <w:t>comfortably</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most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comfortably</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особые формы степеней сравнения: well — better — best; badly — worse — worst; little — less — farther — farthest; far — further — furthest; </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случаи возможного использования единиц loud/loudly, right/rightly, wrong/wrongly, etc. без измене to remember rightly/right; </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наречий </w:t>
      </w:r>
      <w:r w:rsidRPr="008C3B5F">
        <w:rPr>
          <w:rFonts w:ascii="Times New Roman" w:hAnsi="Times New Roman" w:cs="Times New Roman"/>
          <w:sz w:val="28"/>
          <w:szCs w:val="28"/>
        </w:rPr>
        <w:t>rightly</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wrongly</w:t>
      </w:r>
      <w:r w:rsidRPr="008C3B5F">
        <w:rPr>
          <w:rFonts w:ascii="Times New Roman" w:hAnsi="Times New Roman" w:cs="Times New Roman"/>
          <w:sz w:val="28"/>
          <w:szCs w:val="28"/>
          <w:lang w:val="ru-RU"/>
        </w:rPr>
        <w:t xml:space="preserve"> в значении «справедливо/несправедливо»; </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смысловые различия наречий hard/hardly, late/lately, high/highly, near/nearly, most/mostly, wide/wid</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наречие badly как полисемантическая единица: to know sth badly; to need sth badly. </w:t>
      </w:r>
    </w:p>
    <w:p w:rsidR="008C3B5F" w:rsidRPr="00F44CBE" w:rsidRDefault="008C3B5F" w:rsidP="00886A78">
      <w:pPr>
        <w:ind w:firstLine="708"/>
        <w:jc w:val="both"/>
        <w:rPr>
          <w:rFonts w:ascii="Times New Roman" w:hAnsi="Times New Roman" w:cs="Times New Roman"/>
          <w:sz w:val="28"/>
          <w:szCs w:val="28"/>
        </w:rPr>
      </w:pPr>
    </w:p>
    <w:p w:rsidR="00813205" w:rsidRPr="00813205" w:rsidRDefault="00813205" w:rsidP="00886A78">
      <w:pPr>
        <w:ind w:left="5" w:hanging="10"/>
        <w:jc w:val="center"/>
        <w:rPr>
          <w:rFonts w:ascii="Times New Roman" w:hAnsi="Times New Roman" w:cs="Times New Roman"/>
          <w:sz w:val="28"/>
          <w:szCs w:val="28"/>
          <w:lang w:val="ru-RU"/>
        </w:rPr>
      </w:pPr>
      <w:r w:rsidRPr="00813205">
        <w:rPr>
          <w:rFonts w:ascii="Times New Roman" w:hAnsi="Times New Roman" w:cs="Times New Roman"/>
          <w:b/>
          <w:sz w:val="28"/>
          <w:szCs w:val="28"/>
          <w:lang w:val="ru-RU"/>
        </w:rPr>
        <w:t>Формы и средства ко</w:t>
      </w:r>
      <w:r w:rsidR="00886A78">
        <w:rPr>
          <w:rFonts w:ascii="Times New Roman" w:hAnsi="Times New Roman" w:cs="Times New Roman"/>
          <w:b/>
          <w:sz w:val="28"/>
          <w:szCs w:val="28"/>
          <w:lang w:val="ru-RU"/>
        </w:rPr>
        <w:t>нтроля</w:t>
      </w:r>
    </w:p>
    <w:p w:rsidR="00813205" w:rsidRPr="00813205" w:rsidRDefault="00813205" w:rsidP="00886A78">
      <w:pPr>
        <w:spacing w:line="276" w:lineRule="auto"/>
        <w:ind w:left="7" w:firstLine="708"/>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Ведущими  составляющими контроля выступают речевые умения в области говорения, Различают следующие виды контроля: предварительный, текущий, промежуточный и итоговый.  </w:t>
      </w:r>
    </w:p>
    <w:p w:rsidR="00813205" w:rsidRPr="00813205" w:rsidRDefault="00813205" w:rsidP="00886A78">
      <w:pPr>
        <w:spacing w:line="276" w:lineRule="auto"/>
        <w:ind w:left="7" w:right="-114" w:firstLine="708"/>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Текущий  контроль позволяет видеть процесс становления умений и навыков, заменять отд менять виды работы, их последовательность в зависимости от особенностей той или иной группы текущего контроля будут </w:t>
      </w:r>
      <w:r w:rsidRPr="00813205">
        <w:rPr>
          <w:rFonts w:ascii="Times New Roman" w:hAnsi="Times New Roman" w:cs="Times New Roman"/>
          <w:sz w:val="28"/>
          <w:szCs w:val="28"/>
          <w:lang w:val="ru-RU"/>
        </w:rPr>
        <w:lastRenderedPageBreak/>
        <w:t xml:space="preserve">языковые умения и навыки, однако не исключается и проверка речевых у В отдельных случаях возможен контроль какого-либо отдельного вида речевой деятельности. используются обычные упражнения, характерные для формирования умений и навыков пользо речевые упражнения.  </w:t>
      </w:r>
    </w:p>
    <w:p w:rsidR="00813205" w:rsidRPr="00813205" w:rsidRDefault="00813205" w:rsidP="00886A78">
      <w:pPr>
        <w:spacing w:line="276" w:lineRule="auto"/>
        <w:ind w:left="7" w:right="-102" w:firstLine="708"/>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Промежуточный контроль проводится после цепочки занятий, посвященных какойподведением итогов приращения в области речевых умений. Объектом контроля в этом случае проверке подвергаются не все виды речевой деятельности. Формами промежуточного контроля работы, тематические сообщения, тематические диалоги и полилоги, проекты, соответствующие эт</w:t>
      </w:r>
    </w:p>
    <w:p w:rsidR="00813205" w:rsidRPr="00813205" w:rsidRDefault="00813205" w:rsidP="00886A78">
      <w:pPr>
        <w:spacing w:line="276" w:lineRule="auto"/>
        <w:ind w:left="7" w:right="-113" w:firstLine="708"/>
        <w:jc w:val="both"/>
        <w:rPr>
          <w:rFonts w:ascii="Times New Roman" w:hAnsi="Times New Roman" w:cs="Times New Roman"/>
          <w:sz w:val="28"/>
          <w:szCs w:val="28"/>
          <w:lang w:val="ru-RU"/>
        </w:rPr>
      </w:pPr>
      <w:r w:rsidRPr="00813205">
        <w:rPr>
          <w:rFonts w:ascii="Times New Roman" w:hAnsi="Times New Roman" w:cs="Times New Roman"/>
          <w:noProof/>
          <w:sz w:val="28"/>
          <w:szCs w:val="28"/>
          <w:lang w:val="ru-RU" w:eastAsia="ru-RU" w:bidi="ar-SA"/>
        </w:rPr>
        <mc:AlternateContent>
          <mc:Choice Requires="wpg">
            <w:drawing>
              <wp:anchor distT="0" distB="0" distL="114300" distR="114300" simplePos="0" relativeHeight="251658240" behindDoc="0" locked="0" layoutInCell="1" allowOverlap="1" wp14:anchorId="30392161" wp14:editId="1AC2548A">
                <wp:simplePos x="0" y="0"/>
                <wp:positionH relativeFrom="page">
                  <wp:posOffset>7536180</wp:posOffset>
                </wp:positionH>
                <wp:positionV relativeFrom="page">
                  <wp:posOffset>4608830</wp:posOffset>
                </wp:positionV>
                <wp:extent cx="76200" cy="138430"/>
                <wp:effectExtent l="0" t="0" r="0" b="0"/>
                <wp:wrapSquare wrapText="bothSides"/>
                <wp:docPr id="231391" name="Группа 231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138430"/>
                          <a:chOff x="0" y="0"/>
                          <a:chExt cx="76047" cy="138633"/>
                        </a:xfrm>
                      </wpg:grpSpPr>
                      <wps:wsp>
                        <wps:cNvPr id="8085" name="Rectangle 8085"/>
                        <wps:cNvSpPr/>
                        <wps:spPr>
                          <a:xfrm>
                            <a:off x="0" y="0"/>
                            <a:ext cx="101143" cy="184382"/>
                          </a:xfrm>
                          <a:prstGeom prst="rect">
                            <a:avLst/>
                          </a:prstGeom>
                          <a:ln>
                            <a:noFill/>
                          </a:ln>
                        </wps:spPr>
                        <wps:txbx>
                          <w:txbxContent>
                            <w:p w:rsidR="00002D90" w:rsidRDefault="00002D90" w:rsidP="00813205">
                              <w:pPr>
                                <w:spacing w:after="160" w:line="256" w:lineRule="auto"/>
                              </w:pPr>
                              <w:r>
                                <w:t>л</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31391" o:spid="_x0000_s1046" style="position:absolute;left:0;text-align:left;margin-left:593.4pt;margin-top:362.9pt;width:6pt;height:10.9pt;z-index:251658240;mso-position-horizontal-relative:page;mso-position-vertical-relative:page" coordsize="76047,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">
                <v:rect id="Rectangle 8085" o:spid="_x0000_s1047" style="position:absolute;width:101143;height:18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4PcYA&#10;AADdAAAADwAAAGRycy9kb3ducmV2LnhtbESPQWvCQBSE74L/YXlCb7qxoMTUVcRWkmNrhNjbI/ua&#10;hGbfhuzWpP76bqHQ4zAz3zDb/WhacaPeNZYVLBcRCOLS6oYrBZf8NI9BOI+ssbVMCr7JwX43nWwx&#10;0XbgN7qdfSUChF2CCmrvu0RKV9Zk0C1sRxy8D9sb9EH2ldQ9DgFuWvkYRWtpsOGwUGNHx5rKz/OX&#10;UZDG3eGa2ftQtS/vafFabJ7zjVfqYTYenkB4Gv1/+K+daQVxFK/g901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h4PcYAAADdAAAADwAAAAAAAAAAAAAAAACYAgAAZHJz&#10;L2Rvd25yZXYueG1sUEsFBgAAAAAEAAQA9QAAAIsDAAAAAA==&#10;" filled="f" stroked="f">
                  <v:textbox inset="0,0,0,0">
                    <w:txbxContent>
                      <w:p w:rsidR="00002D90" w:rsidRDefault="00002D90" w:rsidP="00813205">
                        <w:pPr>
                          <w:spacing w:after="160" w:line="256" w:lineRule="auto"/>
                        </w:pPr>
                        <w:r>
                          <w:t>л</w:t>
                        </w:r>
                      </w:p>
                    </w:txbxContent>
                  </v:textbox>
                </v:rect>
                <w10:wrap type="square" anchorx="page" anchory="page"/>
              </v:group>
            </w:pict>
          </mc:Fallback>
        </mc:AlternateContent>
      </w:r>
      <w:r w:rsidRPr="00813205">
        <w:rPr>
          <w:rFonts w:ascii="Times New Roman" w:hAnsi="Times New Roman" w:cs="Times New Roman"/>
          <w:sz w:val="28"/>
          <w:szCs w:val="28"/>
          <w:lang w:val="ru-RU"/>
        </w:rPr>
        <w:t xml:space="preserve">Итоговый контроль призван выявить конечный уровень обученности за весь курс и выполнение итогового контроля - определение способности обучаемых к использованию иностранного языка. 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w:t>
      </w:r>
      <w:r w:rsidRPr="00886A78">
        <w:rPr>
          <w:rFonts w:ascii="Times New Roman" w:hAnsi="Times New Roman" w:cs="Times New Roman"/>
          <w:sz w:val="28"/>
          <w:szCs w:val="28"/>
          <w:lang w:val="ru-RU"/>
        </w:rPr>
        <w:t>трансформация; ответ на вопрос;</w:t>
      </w:r>
      <w:r w:rsidRPr="00813205">
        <w:rPr>
          <w:lang w:val="ru-RU"/>
        </w:rPr>
        <w:t xml:space="preserve"> </w:t>
      </w:r>
      <w:r w:rsidRPr="00813205">
        <w:rPr>
          <w:rFonts w:ascii="Times New Roman" w:hAnsi="Times New Roman" w:cs="Times New Roman"/>
          <w:sz w:val="28"/>
          <w:szCs w:val="28"/>
          <w:lang w:val="ru-RU"/>
        </w:rPr>
        <w:t>перефразирование; перевод; клоуз-процедура и т.д.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w:t>
      </w:r>
    </w:p>
    <w:p w:rsidR="00813205" w:rsidRPr="00813205" w:rsidRDefault="00813205" w:rsidP="00886A78">
      <w:pPr>
        <w:ind w:left="7"/>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      В УМК  ”</w:t>
      </w:r>
      <w:r w:rsidRPr="00813205">
        <w:rPr>
          <w:rFonts w:ascii="Times New Roman" w:hAnsi="Times New Roman" w:cs="Times New Roman"/>
          <w:sz w:val="28"/>
          <w:szCs w:val="28"/>
        </w:rPr>
        <w:t>Rainbow</w:t>
      </w:r>
      <w:r w:rsidRPr="00813205">
        <w:rPr>
          <w:rFonts w:ascii="Times New Roman" w:hAnsi="Times New Roman" w:cs="Times New Roman"/>
          <w:sz w:val="28"/>
          <w:szCs w:val="28"/>
          <w:lang w:val="ru-RU"/>
        </w:rPr>
        <w:t xml:space="preserve"> </w:t>
      </w:r>
      <w:r w:rsidRPr="00813205">
        <w:rPr>
          <w:rFonts w:ascii="Times New Roman" w:hAnsi="Times New Roman" w:cs="Times New Roman"/>
          <w:sz w:val="28"/>
          <w:szCs w:val="28"/>
        </w:rPr>
        <w:t>English</w:t>
      </w:r>
      <w:r w:rsidRPr="00813205">
        <w:rPr>
          <w:rFonts w:ascii="Times New Roman" w:hAnsi="Times New Roman" w:cs="Times New Roman"/>
          <w:sz w:val="28"/>
          <w:szCs w:val="28"/>
          <w:lang w:val="ru-RU"/>
        </w:rPr>
        <w:t>”  материал поделён на  темы. В к</w:t>
      </w:r>
      <w:r w:rsidR="00886A78">
        <w:rPr>
          <w:rFonts w:ascii="Times New Roman" w:hAnsi="Times New Roman" w:cs="Times New Roman"/>
          <w:sz w:val="28"/>
          <w:szCs w:val="28"/>
          <w:lang w:val="ru-RU"/>
        </w:rPr>
        <w:t xml:space="preserve">онце каждой темы предусмотрено </w:t>
      </w:r>
      <w:r w:rsidRPr="00813205">
        <w:rPr>
          <w:rFonts w:ascii="Times New Roman" w:hAnsi="Times New Roman" w:cs="Times New Roman"/>
          <w:sz w:val="28"/>
          <w:szCs w:val="28"/>
          <w:lang w:val="ru-RU"/>
        </w:rPr>
        <w:t>выполнение учащимися проверочных заданий, которые позволяют оценить коммуникативные умения школьников в аудировании, чтении, письме и устной речи, убедиться в том, что основной языковой  и речевой  материал ими усвоен. Все</w:t>
      </w:r>
      <w:r w:rsidR="00886A78">
        <w:rPr>
          <w:rFonts w:ascii="Times New Roman" w:hAnsi="Times New Roman" w:cs="Times New Roman"/>
          <w:sz w:val="28"/>
          <w:szCs w:val="28"/>
          <w:lang w:val="ru-RU"/>
        </w:rPr>
        <w:t xml:space="preserve"> задания построены на изученном </w:t>
      </w:r>
      <w:r w:rsidRPr="00813205">
        <w:rPr>
          <w:rFonts w:ascii="Times New Roman" w:hAnsi="Times New Roman" w:cs="Times New Roman"/>
          <w:sz w:val="28"/>
          <w:szCs w:val="28"/>
          <w:lang w:val="ru-RU"/>
        </w:rPr>
        <w:t xml:space="preserve">материале, а предлагаемый формат проверочных заданий и процедура их выполнения знакомы и понятны учащимся. </w:t>
      </w:r>
    </w:p>
    <w:p w:rsidR="00813205" w:rsidRPr="00813205" w:rsidRDefault="00813205" w:rsidP="00886A78">
      <w:pPr>
        <w:ind w:left="7" w:right="140"/>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С учётом рекомендаций инстру</w:t>
      </w:r>
      <w:r w:rsidR="00886A78">
        <w:rPr>
          <w:rFonts w:ascii="Times New Roman" w:hAnsi="Times New Roman" w:cs="Times New Roman"/>
          <w:sz w:val="28"/>
          <w:szCs w:val="28"/>
          <w:lang w:val="ru-RU"/>
        </w:rPr>
        <w:t xml:space="preserve">ктивно-методического письма Бел </w:t>
      </w:r>
      <w:r w:rsidRPr="00813205">
        <w:rPr>
          <w:rFonts w:ascii="Times New Roman" w:hAnsi="Times New Roman" w:cs="Times New Roman"/>
          <w:sz w:val="28"/>
          <w:szCs w:val="28"/>
          <w:lang w:val="ru-RU"/>
        </w:rPr>
        <w:t>ИРО</w:t>
      </w:r>
      <w:r w:rsidR="00886A78">
        <w:rPr>
          <w:rFonts w:ascii="Times New Roman" w:hAnsi="Times New Roman" w:cs="Times New Roman"/>
          <w:sz w:val="28"/>
          <w:szCs w:val="28"/>
          <w:lang w:val="ru-RU"/>
        </w:rPr>
        <w:t xml:space="preserve"> </w:t>
      </w:r>
      <w:r w:rsidRPr="00813205">
        <w:rPr>
          <w:rFonts w:ascii="Times New Roman" w:hAnsi="Times New Roman" w:cs="Times New Roman"/>
          <w:sz w:val="28"/>
          <w:szCs w:val="28"/>
          <w:lang w:val="ru-RU"/>
        </w:rPr>
        <w:t>«О преподавани</w:t>
      </w:r>
      <w:r w:rsidR="00886A78">
        <w:rPr>
          <w:rFonts w:ascii="Times New Roman" w:hAnsi="Times New Roman" w:cs="Times New Roman"/>
          <w:sz w:val="28"/>
          <w:szCs w:val="28"/>
          <w:lang w:val="ru-RU"/>
        </w:rPr>
        <w:t xml:space="preserve">и предмета «Иностранный язык» в </w:t>
      </w:r>
      <w:r w:rsidRPr="00813205">
        <w:rPr>
          <w:rFonts w:ascii="Times New Roman" w:hAnsi="Times New Roman" w:cs="Times New Roman"/>
          <w:sz w:val="28"/>
          <w:szCs w:val="28"/>
          <w:lang w:val="ru-RU"/>
        </w:rPr>
        <w:t>общеобразовательных орг</w:t>
      </w:r>
      <w:r w:rsidR="00886A78">
        <w:rPr>
          <w:rFonts w:ascii="Times New Roman" w:hAnsi="Times New Roman" w:cs="Times New Roman"/>
          <w:sz w:val="28"/>
          <w:szCs w:val="28"/>
          <w:lang w:val="ru-RU"/>
        </w:rPr>
        <w:t xml:space="preserve">анизациях Белгородской области» </w:t>
      </w:r>
      <w:r w:rsidRPr="00813205">
        <w:rPr>
          <w:rFonts w:ascii="Times New Roman" w:hAnsi="Times New Roman" w:cs="Times New Roman"/>
          <w:sz w:val="28"/>
          <w:szCs w:val="28"/>
          <w:lang w:val="ru-RU"/>
        </w:rPr>
        <w:t>планирование рабоче</w:t>
      </w:r>
      <w:r w:rsidR="00886A78">
        <w:rPr>
          <w:rFonts w:ascii="Times New Roman" w:hAnsi="Times New Roman" w:cs="Times New Roman"/>
          <w:sz w:val="28"/>
          <w:szCs w:val="28"/>
          <w:lang w:val="ru-RU"/>
        </w:rPr>
        <w:t>й программы включает проведение</w:t>
      </w:r>
      <w:r w:rsidRPr="00813205">
        <w:rPr>
          <w:rFonts w:ascii="Times New Roman" w:hAnsi="Times New Roman" w:cs="Times New Roman"/>
          <w:sz w:val="28"/>
          <w:szCs w:val="28"/>
          <w:lang w:val="ru-RU"/>
        </w:rPr>
        <w:t>4 контрольных работ: 1 раз в четверть по 4 видам речевой деятельности: говорение, чтение, аудирование, письмо</w:t>
      </w:r>
      <w:r w:rsidRPr="00813205">
        <w:rPr>
          <w:rFonts w:ascii="Times New Roman" w:hAnsi="Times New Roman" w:cs="Times New Roman"/>
          <w:bCs/>
          <w:sz w:val="28"/>
          <w:szCs w:val="28"/>
          <w:lang w:val="ru-RU"/>
        </w:rPr>
        <w:t xml:space="preserve"> Контрольные работы носят комплексный характер и проводятся не менее 1 раза в четверть. Длительность проведения</w:t>
      </w:r>
      <w:r w:rsidRPr="00813205">
        <w:rPr>
          <w:rFonts w:ascii="Times New Roman" w:hAnsi="Times New Roman" w:cs="Times New Roman"/>
          <w:sz w:val="28"/>
          <w:szCs w:val="28"/>
          <w:lang w:val="ru-RU"/>
        </w:rPr>
        <w:t xml:space="preserve"> </w:t>
      </w:r>
      <w:r w:rsidRPr="00813205">
        <w:rPr>
          <w:rFonts w:ascii="Times New Roman" w:hAnsi="Times New Roman" w:cs="Times New Roman"/>
          <w:bCs/>
          <w:sz w:val="28"/>
          <w:szCs w:val="28"/>
          <w:lang w:val="ru-RU"/>
        </w:rPr>
        <w:t>периодического контроля до 20 минут в течении 3 уроков по одному из видов речевой деятельности. На контроль говорения отводится отдельный урок.</w:t>
      </w:r>
      <w:r w:rsidR="00886A78">
        <w:rPr>
          <w:rFonts w:ascii="Times New Roman" w:hAnsi="Times New Roman" w:cs="Times New Roman"/>
          <w:bCs/>
          <w:sz w:val="28"/>
          <w:szCs w:val="28"/>
          <w:lang w:val="ru-RU"/>
        </w:rPr>
        <w:t xml:space="preserve"> </w:t>
      </w:r>
      <w:r w:rsidRPr="00813205">
        <w:rPr>
          <w:rFonts w:ascii="Times New Roman" w:hAnsi="Times New Roman" w:cs="Times New Roman"/>
          <w:sz w:val="28"/>
          <w:szCs w:val="28"/>
          <w:lang w:val="ru-RU"/>
        </w:rPr>
        <w:t xml:space="preserve">Контроль навыков </w:t>
      </w:r>
      <w:r w:rsidRPr="00813205">
        <w:rPr>
          <w:rFonts w:ascii="Times New Roman" w:hAnsi="Times New Roman" w:cs="Times New Roman"/>
          <w:sz w:val="28"/>
          <w:szCs w:val="28"/>
          <w:lang w:val="ru-RU"/>
        </w:rPr>
        <w:lastRenderedPageBreak/>
        <w:t>говорения проводится по тематике общения для 10-11 классов  в течении целого урока.</w:t>
      </w:r>
    </w:p>
    <w:p w:rsidR="00813205" w:rsidRPr="00813205" w:rsidRDefault="00813205" w:rsidP="00813205">
      <w:pPr>
        <w:ind w:left="7" w:right="138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 </w:t>
      </w:r>
    </w:p>
    <w:p w:rsidR="00813205" w:rsidRPr="00813205" w:rsidRDefault="00813205" w:rsidP="00813205">
      <w:pPr>
        <w:ind w:right="1380" w:hanging="1553"/>
        <w:rPr>
          <w:lang w:val="ru-RU"/>
        </w:rPr>
      </w:pPr>
      <w:r w:rsidRPr="00813205">
        <w:rPr>
          <w:bCs/>
          <w:lang w:val="ru-RU"/>
        </w:rPr>
        <w:t xml:space="preserve">                       </w:t>
      </w:r>
    </w:p>
    <w:p w:rsidR="00813205" w:rsidRPr="00813205" w:rsidRDefault="00813205" w:rsidP="00813205">
      <w:pPr>
        <w:ind w:left="7" w:right="-113" w:firstLine="708"/>
        <w:rPr>
          <w:lang w:val="ru-RU"/>
        </w:rPr>
      </w:pPr>
    </w:p>
    <w:tbl>
      <w:tblPr>
        <w:tblStyle w:val="TableGrid"/>
        <w:tblW w:w="7966" w:type="dxa"/>
        <w:tblInd w:w="392" w:type="dxa"/>
        <w:tblCellMar>
          <w:top w:w="7" w:type="dxa"/>
          <w:left w:w="108" w:type="dxa"/>
          <w:right w:w="115" w:type="dxa"/>
        </w:tblCellMar>
        <w:tblLook w:val="04A0" w:firstRow="1" w:lastRow="0" w:firstColumn="1" w:lastColumn="0" w:noHBand="0" w:noVBand="1"/>
      </w:tblPr>
      <w:tblGrid>
        <w:gridCol w:w="3857"/>
        <w:gridCol w:w="2019"/>
        <w:gridCol w:w="2090"/>
      </w:tblGrid>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lang w:val="ru-RU"/>
              </w:rPr>
            </w:pPr>
          </w:p>
        </w:tc>
        <w:tc>
          <w:tcPr>
            <w:tcW w:w="4109" w:type="dxa"/>
            <w:gridSpan w:val="2"/>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b/>
                <w:sz w:val="28"/>
                <w:szCs w:val="28"/>
              </w:rPr>
              <w:t xml:space="preserve">Количество контрольных работ </w:t>
            </w:r>
          </w:p>
        </w:tc>
      </w:tr>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b/>
                <w:sz w:val="28"/>
                <w:szCs w:val="28"/>
              </w:rPr>
              <w:t xml:space="preserve">класс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10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11 </w:t>
            </w:r>
          </w:p>
        </w:tc>
      </w:tr>
      <w:tr w:rsidR="00813205" w:rsidRPr="00813205" w:rsidTr="00813205">
        <w:trPr>
          <w:trHeight w:val="310"/>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b/>
                <w:sz w:val="28"/>
                <w:szCs w:val="28"/>
              </w:rPr>
              <w:t xml:space="preserve">Число работ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r>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rPr>
            </w:pPr>
          </w:p>
        </w:tc>
        <w:tc>
          <w:tcPr>
            <w:tcW w:w="2019"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rPr>
            </w:pPr>
          </w:p>
        </w:tc>
        <w:tc>
          <w:tcPr>
            <w:tcW w:w="2090"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rPr>
            </w:pPr>
          </w:p>
        </w:tc>
      </w:tr>
      <w:tr w:rsidR="00813205" w:rsidRPr="00813205" w:rsidTr="00813205">
        <w:trPr>
          <w:trHeight w:val="370"/>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b/>
                <w:sz w:val="28"/>
                <w:szCs w:val="28"/>
              </w:rPr>
              <w:t xml:space="preserve">Виды контроля </w:t>
            </w:r>
          </w:p>
        </w:tc>
        <w:tc>
          <w:tcPr>
            <w:tcW w:w="2019"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rPr>
            </w:pPr>
          </w:p>
        </w:tc>
        <w:tc>
          <w:tcPr>
            <w:tcW w:w="2090"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rPr>
            </w:pPr>
          </w:p>
        </w:tc>
      </w:tr>
      <w:tr w:rsidR="00813205" w:rsidRPr="00813205" w:rsidTr="00813205">
        <w:trPr>
          <w:trHeight w:val="288"/>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Контроль  аудирования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r>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Контроль  чтения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r>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Контроль письма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r>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Контроль говорения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r>
    </w:tbl>
    <w:p w:rsidR="00813205" w:rsidRPr="00813205" w:rsidRDefault="00813205" w:rsidP="00813205">
      <w:pPr>
        <w:ind w:left="7" w:right="-113" w:firstLine="708"/>
        <w:rPr>
          <w:rFonts w:ascii="Times New Roman" w:hAnsi="Times New Roman" w:cs="Times New Roman"/>
          <w:color w:val="000000"/>
          <w:sz w:val="28"/>
          <w:szCs w:val="28"/>
        </w:rPr>
      </w:pPr>
    </w:p>
    <w:p w:rsidR="00813205" w:rsidRPr="00813205" w:rsidRDefault="00813205" w:rsidP="00813205">
      <w:pPr>
        <w:ind w:left="7" w:right="1382"/>
        <w:rPr>
          <w:rFonts w:ascii="Times New Roman" w:hAnsi="Times New Roman" w:cs="Times New Roman"/>
          <w:sz w:val="28"/>
          <w:szCs w:val="28"/>
        </w:rPr>
      </w:pPr>
      <w:r w:rsidRPr="00813205">
        <w:rPr>
          <w:rFonts w:ascii="Times New Roman" w:hAnsi="Times New Roman" w:cs="Times New Roman"/>
          <w:sz w:val="28"/>
          <w:szCs w:val="28"/>
          <w:lang w:val="ru-RU"/>
        </w:rPr>
        <w:t xml:space="preserve">Материалы контрольных даны в учебнике (аудирование , чтение, письмо) -. </w:t>
      </w:r>
      <w:r w:rsidRPr="00813205">
        <w:rPr>
          <w:rFonts w:ascii="Times New Roman" w:hAnsi="Times New Roman" w:cs="Times New Roman"/>
          <w:sz w:val="28"/>
          <w:szCs w:val="28"/>
        </w:rPr>
        <w:t>Рабочая тетрадь-говорение.</w:t>
      </w:r>
    </w:p>
    <w:tbl>
      <w:tblPr>
        <w:tblStyle w:val="af1"/>
        <w:tblW w:w="0" w:type="auto"/>
        <w:tblInd w:w="7" w:type="dxa"/>
        <w:tblLook w:val="04A0" w:firstRow="1" w:lastRow="0" w:firstColumn="1" w:lastColumn="0" w:noHBand="0" w:noVBand="1"/>
      </w:tblPr>
      <w:tblGrid>
        <w:gridCol w:w="2674"/>
        <w:gridCol w:w="2814"/>
        <w:gridCol w:w="4076"/>
      </w:tblGrid>
      <w:tr w:rsidR="00813205" w:rsidRPr="00813205"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Четверть</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Вид контроля</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Источники</w:t>
            </w:r>
          </w:p>
        </w:tc>
      </w:tr>
      <w:tr w:rsidR="00813205" w:rsidRPr="00813205" w:rsidTr="00813205">
        <w:tc>
          <w:tcPr>
            <w:tcW w:w="99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pacing w:after="5" w:line="268" w:lineRule="auto"/>
              <w:ind w:right="1382"/>
              <w:jc w:val="both"/>
              <w:rPr>
                <w:rFonts w:ascii="Times New Roman" w:hAnsi="Times New Roman" w:cs="Times New Roman"/>
                <w:b/>
                <w:color w:val="000000"/>
                <w:sz w:val="28"/>
                <w:szCs w:val="28"/>
              </w:rPr>
            </w:pPr>
            <w:r w:rsidRPr="00813205">
              <w:rPr>
                <w:rFonts w:ascii="Times New Roman" w:hAnsi="Times New Roman" w:cs="Times New Roman"/>
                <w:sz w:val="28"/>
                <w:szCs w:val="28"/>
              </w:rPr>
              <w:t xml:space="preserve">                                                   </w:t>
            </w:r>
            <w:r w:rsidRPr="00813205">
              <w:rPr>
                <w:rFonts w:ascii="Times New Roman" w:hAnsi="Times New Roman" w:cs="Times New Roman"/>
                <w:b/>
                <w:sz w:val="28"/>
                <w:szCs w:val="28"/>
              </w:rPr>
              <w:t>10 класс</w:t>
            </w:r>
          </w:p>
        </w:tc>
      </w:tr>
      <w:tr w:rsidR="00813205" w:rsidRPr="00813205"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813205" w:rsidRDefault="00813205">
            <w:pPr>
              <w:ind w:right="1382"/>
              <w:rPr>
                <w:rFonts w:ascii="Times New Roman" w:hAnsi="Times New Roman" w:cs="Times New Roman"/>
                <w:color w:val="000000"/>
                <w:sz w:val="28"/>
                <w:szCs w:val="28"/>
              </w:rPr>
            </w:pPr>
            <w:r w:rsidRPr="00813205">
              <w:rPr>
                <w:rFonts w:ascii="Times New Roman" w:hAnsi="Times New Roman" w:cs="Times New Roman"/>
                <w:sz w:val="28"/>
                <w:szCs w:val="28"/>
              </w:rPr>
              <w:t xml:space="preserve">                 </w:t>
            </w:r>
          </w:p>
          <w:p w:rsidR="00813205" w:rsidRPr="00813205" w:rsidRDefault="00813205">
            <w:pPr>
              <w:ind w:right="1382"/>
              <w:rPr>
                <w:rFonts w:ascii="Times New Roman" w:hAnsi="Times New Roman" w:cs="Times New Roman"/>
                <w:sz w:val="28"/>
                <w:szCs w:val="28"/>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 xml:space="preserve">          1</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r w:rsidRPr="00813205">
              <w:rPr>
                <w:rFonts w:ascii="Times New Roman" w:hAnsi="Times New Roman" w:cs="Times New Roman"/>
                <w:sz w:val="28"/>
                <w:szCs w:val="28"/>
              </w:rPr>
              <w:t xml:space="preserve">аудирование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 xml:space="preserve">Чтение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Письмо</w:t>
            </w: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говорение</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lang w:val="ru-RU"/>
              </w:rPr>
            </w:pPr>
            <w:r w:rsidRPr="00813205">
              <w:rPr>
                <w:rFonts w:ascii="Times New Roman" w:hAnsi="Times New Roman" w:cs="Times New Roman"/>
                <w:sz w:val="28"/>
                <w:szCs w:val="28"/>
                <w:lang w:val="ru-RU"/>
              </w:rPr>
              <w:t>УЧ- с.52  КУ- с.44  АЗ 13с 34-35</w:t>
            </w:r>
            <w:r w:rsidRPr="00813205">
              <w:rPr>
                <w:rFonts w:ascii="Times New Roman" w:hAnsi="Times New Roman" w:cs="Times New Roman"/>
                <w:b/>
                <w:sz w:val="28"/>
                <w:szCs w:val="28"/>
                <w:lang w:val="ru-RU"/>
              </w:rPr>
              <w:t>А1-А7</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 с.52  КУ- с.76   </w:t>
            </w:r>
            <w:r w:rsidRPr="00813205">
              <w:rPr>
                <w:rFonts w:ascii="Times New Roman" w:hAnsi="Times New Roman" w:cs="Times New Roman"/>
                <w:b/>
                <w:sz w:val="28"/>
                <w:szCs w:val="28"/>
                <w:lang w:val="ru-RU"/>
              </w:rPr>
              <w:t>В2</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 xml:space="preserve">УЧ- с.55    </w:t>
            </w:r>
            <w:r w:rsidRPr="00813205">
              <w:rPr>
                <w:rFonts w:ascii="Times New Roman" w:hAnsi="Times New Roman" w:cs="Times New Roman"/>
                <w:b/>
                <w:sz w:val="28"/>
                <w:szCs w:val="28"/>
                <w:lang w:val="ru-RU"/>
              </w:rPr>
              <w:t>С1</w:t>
            </w: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РТ  с.10-11</w:t>
            </w:r>
          </w:p>
        </w:tc>
      </w:tr>
      <w:tr w:rsidR="00813205" w:rsidRPr="00524922"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813205" w:rsidRDefault="00813205">
            <w:pPr>
              <w:ind w:right="1382"/>
              <w:rPr>
                <w:rFonts w:ascii="Times New Roman" w:hAnsi="Times New Roman" w:cs="Times New Roman"/>
                <w:color w:val="000000"/>
                <w:sz w:val="28"/>
                <w:szCs w:val="28"/>
              </w:rPr>
            </w:pPr>
            <w:r w:rsidRPr="00813205">
              <w:rPr>
                <w:rFonts w:ascii="Times New Roman" w:hAnsi="Times New Roman" w:cs="Times New Roman"/>
                <w:sz w:val="28"/>
                <w:szCs w:val="28"/>
              </w:rPr>
              <w:t xml:space="preserve">           </w:t>
            </w:r>
          </w:p>
          <w:p w:rsidR="00813205" w:rsidRPr="00813205" w:rsidRDefault="00813205">
            <w:pPr>
              <w:ind w:right="1382"/>
              <w:rPr>
                <w:rFonts w:ascii="Times New Roman" w:hAnsi="Times New Roman" w:cs="Times New Roman"/>
                <w:sz w:val="28"/>
                <w:szCs w:val="28"/>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 xml:space="preserve">          2</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r w:rsidRPr="00813205">
              <w:rPr>
                <w:rFonts w:ascii="Times New Roman" w:hAnsi="Times New Roman" w:cs="Times New Roman"/>
                <w:sz w:val="28"/>
                <w:szCs w:val="28"/>
              </w:rPr>
              <w:t xml:space="preserve">аудирование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 xml:space="preserve">Чтение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Письмо</w:t>
            </w: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говорение</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b/>
                <w:color w:val="000000"/>
                <w:sz w:val="28"/>
                <w:szCs w:val="28"/>
                <w:lang w:val="ru-RU"/>
              </w:rPr>
            </w:pPr>
            <w:r w:rsidRPr="00813205">
              <w:rPr>
                <w:rFonts w:ascii="Times New Roman" w:hAnsi="Times New Roman" w:cs="Times New Roman"/>
                <w:sz w:val="28"/>
                <w:szCs w:val="28"/>
                <w:lang w:val="ru-RU"/>
              </w:rPr>
              <w:t xml:space="preserve">УЧ с. 104с. КУ с.53   АЗ №34 </w:t>
            </w:r>
            <w:r w:rsidRPr="00813205">
              <w:rPr>
                <w:rFonts w:ascii="Times New Roman" w:hAnsi="Times New Roman" w:cs="Times New Roman"/>
                <w:b/>
                <w:sz w:val="28"/>
                <w:szCs w:val="28"/>
                <w:lang w:val="ru-RU"/>
              </w:rPr>
              <w:t>А8-А14</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  с.105  КУ с.81    </w:t>
            </w:r>
            <w:r w:rsidRPr="00813205">
              <w:rPr>
                <w:rFonts w:ascii="Times New Roman" w:hAnsi="Times New Roman" w:cs="Times New Roman"/>
                <w:sz w:val="28"/>
                <w:szCs w:val="28"/>
              </w:rPr>
              <w:t>St</w:t>
            </w:r>
            <w:r w:rsidRPr="00813205">
              <w:rPr>
                <w:rFonts w:ascii="Times New Roman" w:hAnsi="Times New Roman" w:cs="Times New Roman"/>
                <w:sz w:val="28"/>
                <w:szCs w:val="28"/>
                <w:lang w:val="ru-RU"/>
              </w:rPr>
              <w:t xml:space="preserve"> 12 </w:t>
            </w:r>
            <w:r w:rsidRPr="00813205">
              <w:rPr>
                <w:rFonts w:ascii="Times New Roman" w:hAnsi="Times New Roman" w:cs="Times New Roman"/>
                <w:b/>
                <w:sz w:val="28"/>
                <w:szCs w:val="28"/>
                <w:lang w:val="ru-RU"/>
              </w:rPr>
              <w:t>В3</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УЧ-с .106-107  </w:t>
            </w:r>
            <w:r w:rsidRPr="00813205">
              <w:rPr>
                <w:rFonts w:ascii="Times New Roman" w:hAnsi="Times New Roman" w:cs="Times New Roman"/>
                <w:b/>
                <w:sz w:val="28"/>
                <w:szCs w:val="28"/>
                <w:lang w:val="ru-RU"/>
              </w:rPr>
              <w:t>С1</w:t>
            </w:r>
          </w:p>
          <w:p w:rsidR="00813205" w:rsidRPr="00524922" w:rsidRDefault="00813205">
            <w:pPr>
              <w:spacing w:after="5" w:line="268" w:lineRule="auto"/>
              <w:ind w:right="1382"/>
              <w:jc w:val="both"/>
              <w:rPr>
                <w:rFonts w:ascii="Times New Roman" w:hAnsi="Times New Roman" w:cs="Times New Roman"/>
                <w:color w:val="000000"/>
                <w:sz w:val="28"/>
                <w:szCs w:val="28"/>
                <w:lang w:val="ru-RU"/>
              </w:rPr>
            </w:pPr>
            <w:r w:rsidRPr="00524922">
              <w:rPr>
                <w:rFonts w:ascii="Times New Roman" w:hAnsi="Times New Roman" w:cs="Times New Roman"/>
                <w:sz w:val="28"/>
                <w:szCs w:val="28"/>
                <w:lang w:val="ru-RU"/>
              </w:rPr>
              <w:t>РТ с 32-33</w:t>
            </w:r>
          </w:p>
        </w:tc>
      </w:tr>
      <w:tr w:rsidR="00813205" w:rsidRPr="00524922"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524922" w:rsidRDefault="00813205">
            <w:pPr>
              <w:ind w:right="1382"/>
              <w:rPr>
                <w:rFonts w:ascii="Times New Roman" w:hAnsi="Times New Roman" w:cs="Times New Roman"/>
                <w:color w:val="000000"/>
                <w:sz w:val="28"/>
                <w:szCs w:val="28"/>
                <w:lang w:val="ru-RU"/>
              </w:rPr>
            </w:pPr>
            <w:r w:rsidRPr="00524922">
              <w:rPr>
                <w:rFonts w:ascii="Times New Roman" w:hAnsi="Times New Roman" w:cs="Times New Roman"/>
                <w:sz w:val="28"/>
                <w:szCs w:val="28"/>
                <w:lang w:val="ru-RU"/>
              </w:rPr>
              <w:t xml:space="preserve">          </w:t>
            </w:r>
          </w:p>
          <w:p w:rsidR="00813205" w:rsidRPr="00524922" w:rsidRDefault="00813205">
            <w:pPr>
              <w:ind w:right="1382"/>
              <w:rPr>
                <w:rFonts w:ascii="Times New Roman" w:hAnsi="Times New Roman" w:cs="Times New Roman"/>
                <w:sz w:val="28"/>
                <w:szCs w:val="28"/>
                <w:lang w:val="ru-RU"/>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524922">
              <w:rPr>
                <w:rFonts w:ascii="Times New Roman" w:hAnsi="Times New Roman" w:cs="Times New Roman"/>
                <w:sz w:val="28"/>
                <w:szCs w:val="28"/>
                <w:lang w:val="ru-RU"/>
              </w:rPr>
              <w:t xml:space="preserve">          </w:t>
            </w:r>
            <w:r w:rsidRPr="00813205">
              <w:rPr>
                <w:rFonts w:ascii="Times New Roman" w:hAnsi="Times New Roman" w:cs="Times New Roman"/>
                <w:sz w:val="28"/>
                <w:szCs w:val="28"/>
              </w:rPr>
              <w:t>3</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r w:rsidRPr="00813205">
              <w:rPr>
                <w:rFonts w:ascii="Times New Roman" w:hAnsi="Times New Roman" w:cs="Times New Roman"/>
                <w:sz w:val="28"/>
                <w:szCs w:val="28"/>
              </w:rPr>
              <w:t xml:space="preserve">аудирование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 xml:space="preserve">Чтение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Письмо</w:t>
            </w: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говорение</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lang w:val="ru-RU"/>
              </w:rPr>
            </w:pPr>
            <w:r w:rsidRPr="00813205">
              <w:rPr>
                <w:rFonts w:ascii="Times New Roman" w:hAnsi="Times New Roman" w:cs="Times New Roman"/>
                <w:sz w:val="28"/>
                <w:szCs w:val="28"/>
                <w:lang w:val="ru-RU"/>
              </w:rPr>
              <w:t xml:space="preserve">УЧ с.158  КУ с. 85   АЗ№51 с. 61 </w:t>
            </w:r>
            <w:r w:rsidRPr="00813205">
              <w:rPr>
                <w:rFonts w:ascii="Times New Roman" w:hAnsi="Times New Roman" w:cs="Times New Roman"/>
                <w:b/>
                <w:sz w:val="28"/>
                <w:szCs w:val="28"/>
                <w:lang w:val="ru-RU"/>
              </w:rPr>
              <w:t>В1</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 xml:space="preserve">УЧ с.159-160  КУ с. 85    </w:t>
            </w:r>
            <w:r w:rsidRPr="00813205">
              <w:rPr>
                <w:rFonts w:ascii="Times New Roman" w:hAnsi="Times New Roman" w:cs="Times New Roman"/>
                <w:b/>
                <w:sz w:val="28"/>
                <w:szCs w:val="28"/>
                <w:lang w:val="ru-RU"/>
              </w:rPr>
              <w:t>А15-22</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 xml:space="preserve">УЧ с. 163   </w:t>
            </w:r>
            <w:r w:rsidRPr="00813205">
              <w:rPr>
                <w:rFonts w:ascii="Times New Roman" w:hAnsi="Times New Roman" w:cs="Times New Roman"/>
                <w:b/>
                <w:sz w:val="28"/>
                <w:szCs w:val="28"/>
                <w:lang w:val="ru-RU"/>
              </w:rPr>
              <w:t>С1</w:t>
            </w:r>
          </w:p>
          <w:p w:rsidR="00813205" w:rsidRPr="00524922" w:rsidRDefault="00813205">
            <w:pPr>
              <w:spacing w:after="5" w:line="268" w:lineRule="auto"/>
              <w:ind w:right="1382"/>
              <w:jc w:val="both"/>
              <w:rPr>
                <w:rFonts w:ascii="Times New Roman" w:hAnsi="Times New Roman" w:cs="Times New Roman"/>
                <w:color w:val="000000"/>
                <w:sz w:val="28"/>
                <w:szCs w:val="28"/>
                <w:lang w:val="ru-RU"/>
              </w:rPr>
            </w:pPr>
            <w:r w:rsidRPr="00524922">
              <w:rPr>
                <w:rFonts w:ascii="Times New Roman" w:hAnsi="Times New Roman" w:cs="Times New Roman"/>
                <w:sz w:val="28"/>
                <w:szCs w:val="28"/>
                <w:lang w:val="ru-RU"/>
              </w:rPr>
              <w:t>РТ с 56-57</w:t>
            </w:r>
          </w:p>
        </w:tc>
      </w:tr>
      <w:tr w:rsidR="00813205" w:rsidRPr="00524922"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524922" w:rsidRDefault="00813205">
            <w:pPr>
              <w:ind w:right="1382"/>
              <w:rPr>
                <w:rFonts w:ascii="Times New Roman" w:hAnsi="Times New Roman" w:cs="Times New Roman"/>
                <w:color w:val="000000"/>
                <w:sz w:val="28"/>
                <w:szCs w:val="28"/>
                <w:lang w:val="ru-RU"/>
              </w:rPr>
            </w:pPr>
          </w:p>
          <w:p w:rsidR="00813205" w:rsidRPr="00524922" w:rsidRDefault="00813205">
            <w:pPr>
              <w:ind w:right="1382"/>
              <w:rPr>
                <w:rFonts w:ascii="Times New Roman" w:hAnsi="Times New Roman" w:cs="Times New Roman"/>
                <w:sz w:val="28"/>
                <w:szCs w:val="28"/>
                <w:lang w:val="ru-RU"/>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524922">
              <w:rPr>
                <w:rFonts w:ascii="Times New Roman" w:hAnsi="Times New Roman" w:cs="Times New Roman"/>
                <w:sz w:val="28"/>
                <w:szCs w:val="28"/>
                <w:lang w:val="ru-RU"/>
              </w:rPr>
              <w:t xml:space="preserve">          </w:t>
            </w:r>
            <w:r w:rsidRPr="00813205">
              <w:rPr>
                <w:rFonts w:ascii="Times New Roman" w:hAnsi="Times New Roman" w:cs="Times New Roman"/>
                <w:sz w:val="28"/>
                <w:szCs w:val="28"/>
              </w:rPr>
              <w:t>4</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r w:rsidRPr="00813205">
              <w:rPr>
                <w:rFonts w:ascii="Times New Roman" w:hAnsi="Times New Roman" w:cs="Times New Roman"/>
                <w:sz w:val="28"/>
                <w:szCs w:val="28"/>
              </w:rPr>
              <w:t xml:space="preserve">аудирование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 xml:space="preserve">Чтение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Письмо</w:t>
            </w: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говорение</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b/>
                <w:color w:val="000000"/>
                <w:sz w:val="28"/>
                <w:szCs w:val="28"/>
                <w:lang w:val="ru-RU"/>
              </w:rPr>
            </w:pPr>
            <w:r w:rsidRPr="00813205">
              <w:rPr>
                <w:rFonts w:ascii="Times New Roman" w:hAnsi="Times New Roman" w:cs="Times New Roman"/>
                <w:sz w:val="28"/>
                <w:szCs w:val="28"/>
                <w:lang w:val="ru-RU"/>
              </w:rPr>
              <w:t xml:space="preserve">УЧ. С 210   КУ с.90 АЗ №66 </w:t>
            </w:r>
            <w:r w:rsidRPr="00813205">
              <w:rPr>
                <w:rFonts w:ascii="Times New Roman" w:hAnsi="Times New Roman" w:cs="Times New Roman"/>
                <w:b/>
                <w:sz w:val="28"/>
                <w:szCs w:val="28"/>
                <w:lang w:val="ru-RU"/>
              </w:rPr>
              <w:t>А1-А7</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 xml:space="preserve">УЧ с.211-212 КУ с.90   </w:t>
            </w:r>
            <w:r w:rsidRPr="00813205">
              <w:rPr>
                <w:rFonts w:ascii="Times New Roman" w:hAnsi="Times New Roman" w:cs="Times New Roman"/>
                <w:b/>
                <w:sz w:val="28"/>
                <w:szCs w:val="28"/>
                <w:lang w:val="ru-RU"/>
              </w:rPr>
              <w:t>А15-22</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 xml:space="preserve">УЧ с.213-214    </w:t>
            </w:r>
            <w:r w:rsidRPr="00813205">
              <w:rPr>
                <w:rFonts w:ascii="Times New Roman" w:hAnsi="Times New Roman" w:cs="Times New Roman"/>
                <w:b/>
                <w:sz w:val="28"/>
                <w:szCs w:val="28"/>
                <w:lang w:val="ru-RU"/>
              </w:rPr>
              <w:t>С1</w:t>
            </w:r>
          </w:p>
          <w:p w:rsidR="00813205" w:rsidRPr="00524922" w:rsidRDefault="00813205">
            <w:pPr>
              <w:spacing w:after="5" w:line="268" w:lineRule="auto"/>
              <w:ind w:right="1382"/>
              <w:jc w:val="both"/>
              <w:rPr>
                <w:rFonts w:ascii="Times New Roman" w:hAnsi="Times New Roman" w:cs="Times New Roman"/>
                <w:color w:val="000000"/>
                <w:sz w:val="28"/>
                <w:szCs w:val="28"/>
                <w:lang w:val="ru-RU"/>
              </w:rPr>
            </w:pPr>
            <w:r w:rsidRPr="00524922">
              <w:rPr>
                <w:rFonts w:ascii="Times New Roman" w:hAnsi="Times New Roman" w:cs="Times New Roman"/>
                <w:sz w:val="28"/>
                <w:szCs w:val="28"/>
                <w:lang w:val="ru-RU"/>
              </w:rPr>
              <w:t>РТ с.79-80</w:t>
            </w:r>
          </w:p>
        </w:tc>
      </w:tr>
      <w:tr w:rsidR="00813205" w:rsidRPr="00813205" w:rsidTr="00813205">
        <w:tc>
          <w:tcPr>
            <w:tcW w:w="99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pacing w:after="5" w:line="268" w:lineRule="auto"/>
              <w:ind w:right="1382"/>
              <w:jc w:val="both"/>
              <w:rPr>
                <w:rFonts w:ascii="Times New Roman" w:hAnsi="Times New Roman" w:cs="Times New Roman"/>
                <w:color w:val="000000"/>
                <w:sz w:val="28"/>
                <w:szCs w:val="28"/>
              </w:rPr>
            </w:pPr>
            <w:r w:rsidRPr="00524922">
              <w:rPr>
                <w:rFonts w:ascii="Times New Roman" w:hAnsi="Times New Roman" w:cs="Times New Roman"/>
                <w:sz w:val="28"/>
                <w:szCs w:val="28"/>
                <w:lang w:val="ru-RU"/>
              </w:rPr>
              <w:t xml:space="preserve">                                                     </w:t>
            </w:r>
            <w:r w:rsidRPr="00813205">
              <w:rPr>
                <w:rFonts w:ascii="Times New Roman" w:hAnsi="Times New Roman" w:cs="Times New Roman"/>
                <w:b/>
                <w:sz w:val="28"/>
                <w:szCs w:val="28"/>
              </w:rPr>
              <w:t>11 класс</w:t>
            </w:r>
          </w:p>
        </w:tc>
      </w:tr>
      <w:tr w:rsidR="00813205" w:rsidRPr="00813205"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813205" w:rsidRDefault="00813205">
            <w:pPr>
              <w:ind w:right="1382"/>
              <w:rPr>
                <w:rFonts w:ascii="Times New Roman" w:hAnsi="Times New Roman" w:cs="Times New Roman"/>
                <w:color w:val="000000"/>
                <w:sz w:val="28"/>
                <w:szCs w:val="28"/>
              </w:rPr>
            </w:pPr>
          </w:p>
          <w:p w:rsidR="00813205" w:rsidRPr="00813205" w:rsidRDefault="00813205">
            <w:pPr>
              <w:ind w:right="1382"/>
              <w:rPr>
                <w:rFonts w:ascii="Times New Roman" w:hAnsi="Times New Roman" w:cs="Times New Roman"/>
                <w:sz w:val="28"/>
                <w:szCs w:val="28"/>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 xml:space="preserve">            1</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r w:rsidRPr="00813205">
              <w:rPr>
                <w:rFonts w:ascii="Times New Roman" w:hAnsi="Times New Roman" w:cs="Times New Roman"/>
                <w:sz w:val="28"/>
                <w:szCs w:val="28"/>
              </w:rPr>
              <w:t xml:space="preserve">аудирование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 xml:space="preserve">Чтение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Письмо</w:t>
            </w: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говорение</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lang w:val="ru-RU"/>
              </w:rPr>
            </w:pPr>
            <w:r w:rsidRPr="00813205">
              <w:rPr>
                <w:rFonts w:ascii="Times New Roman" w:hAnsi="Times New Roman" w:cs="Times New Roman"/>
                <w:sz w:val="28"/>
                <w:szCs w:val="28"/>
                <w:lang w:val="ru-RU"/>
              </w:rPr>
              <w:t xml:space="preserve">УЧ- с.45  КУ- с.68  АЗ 53,с.62 </w:t>
            </w:r>
            <w:r w:rsidRPr="00813205">
              <w:rPr>
                <w:rFonts w:ascii="Times New Roman" w:hAnsi="Times New Roman" w:cs="Times New Roman"/>
                <w:b/>
                <w:sz w:val="28"/>
                <w:szCs w:val="28"/>
                <w:lang w:val="ru-RU"/>
              </w:rPr>
              <w:t>А1-А7</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 с.46-47  КУ- с.68   </w:t>
            </w:r>
            <w:r w:rsidRPr="00813205">
              <w:rPr>
                <w:rFonts w:ascii="Times New Roman" w:hAnsi="Times New Roman" w:cs="Times New Roman"/>
                <w:b/>
                <w:sz w:val="28"/>
                <w:szCs w:val="28"/>
                <w:lang w:val="ru-RU"/>
              </w:rPr>
              <w:t>В2</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 xml:space="preserve">УЧ- с.48-49    </w:t>
            </w:r>
            <w:r w:rsidRPr="00813205">
              <w:rPr>
                <w:rFonts w:ascii="Times New Roman" w:hAnsi="Times New Roman" w:cs="Times New Roman"/>
                <w:b/>
                <w:sz w:val="28"/>
                <w:szCs w:val="28"/>
                <w:lang w:val="ru-RU"/>
              </w:rPr>
              <w:t>С1</w:t>
            </w:r>
          </w:p>
          <w:p w:rsidR="00813205" w:rsidRPr="00813205" w:rsidRDefault="00813205">
            <w:pPr>
              <w:spacing w:after="5" w:line="268" w:lineRule="auto"/>
              <w:ind w:right="1382"/>
              <w:jc w:val="both"/>
              <w:rPr>
                <w:rFonts w:ascii="Times New Roman" w:hAnsi="Times New Roman" w:cs="Times New Roman"/>
                <w:color w:val="FF0000"/>
                <w:sz w:val="28"/>
                <w:szCs w:val="28"/>
              </w:rPr>
            </w:pPr>
            <w:r w:rsidRPr="00813205">
              <w:rPr>
                <w:rFonts w:ascii="Times New Roman" w:hAnsi="Times New Roman" w:cs="Times New Roman"/>
                <w:color w:val="FF0000"/>
                <w:sz w:val="28"/>
                <w:szCs w:val="28"/>
              </w:rPr>
              <w:t>РТ  с.</w:t>
            </w:r>
          </w:p>
        </w:tc>
      </w:tr>
      <w:tr w:rsidR="00813205" w:rsidRPr="00524922"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813205" w:rsidRDefault="00813205">
            <w:pPr>
              <w:ind w:right="1382"/>
              <w:rPr>
                <w:rFonts w:ascii="Times New Roman" w:hAnsi="Times New Roman" w:cs="Times New Roman"/>
                <w:color w:val="000000"/>
                <w:sz w:val="28"/>
                <w:szCs w:val="28"/>
              </w:rPr>
            </w:pPr>
            <w:r w:rsidRPr="00813205">
              <w:rPr>
                <w:rFonts w:ascii="Times New Roman" w:hAnsi="Times New Roman" w:cs="Times New Roman"/>
                <w:sz w:val="28"/>
                <w:szCs w:val="28"/>
              </w:rPr>
              <w:t xml:space="preserve">            </w:t>
            </w:r>
          </w:p>
          <w:p w:rsidR="00813205" w:rsidRPr="00813205" w:rsidRDefault="00813205">
            <w:pPr>
              <w:ind w:right="1382"/>
              <w:rPr>
                <w:rFonts w:ascii="Times New Roman" w:hAnsi="Times New Roman" w:cs="Times New Roman"/>
                <w:sz w:val="28"/>
                <w:szCs w:val="28"/>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 xml:space="preserve">            2</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r w:rsidRPr="00813205">
              <w:rPr>
                <w:rFonts w:ascii="Times New Roman" w:hAnsi="Times New Roman" w:cs="Times New Roman"/>
                <w:sz w:val="28"/>
                <w:szCs w:val="28"/>
              </w:rPr>
              <w:t xml:space="preserve">аудирование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 xml:space="preserve">Чтение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Письмо</w:t>
            </w: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говорение</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b/>
                <w:color w:val="000000"/>
                <w:sz w:val="28"/>
                <w:szCs w:val="28"/>
                <w:lang w:val="ru-RU"/>
              </w:rPr>
            </w:pPr>
            <w:r w:rsidRPr="00813205">
              <w:rPr>
                <w:rFonts w:ascii="Times New Roman" w:hAnsi="Times New Roman" w:cs="Times New Roman"/>
                <w:sz w:val="28"/>
                <w:szCs w:val="28"/>
                <w:lang w:val="ru-RU"/>
              </w:rPr>
              <w:t xml:space="preserve">УЧ с. 92-93с. КУ с.73   АЗ 25с.43 </w:t>
            </w:r>
            <w:r w:rsidRPr="00813205">
              <w:rPr>
                <w:rFonts w:ascii="Times New Roman" w:hAnsi="Times New Roman" w:cs="Times New Roman"/>
                <w:b/>
                <w:sz w:val="28"/>
                <w:szCs w:val="28"/>
                <w:lang w:val="ru-RU"/>
              </w:rPr>
              <w:t>А8-А14</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  с.93  КУ с.73    </w:t>
            </w:r>
            <w:r w:rsidRPr="00813205">
              <w:rPr>
                <w:rFonts w:ascii="Times New Roman" w:hAnsi="Times New Roman" w:cs="Times New Roman"/>
                <w:sz w:val="28"/>
                <w:szCs w:val="28"/>
              </w:rPr>
              <w:t>St</w:t>
            </w:r>
            <w:r w:rsidRPr="00813205">
              <w:rPr>
                <w:rFonts w:ascii="Times New Roman" w:hAnsi="Times New Roman" w:cs="Times New Roman"/>
                <w:sz w:val="28"/>
                <w:szCs w:val="28"/>
                <w:lang w:val="ru-RU"/>
              </w:rPr>
              <w:t xml:space="preserve"> 12 </w:t>
            </w:r>
            <w:r w:rsidRPr="00813205">
              <w:rPr>
                <w:rFonts w:ascii="Times New Roman" w:hAnsi="Times New Roman" w:cs="Times New Roman"/>
                <w:b/>
                <w:sz w:val="28"/>
                <w:szCs w:val="28"/>
                <w:lang w:val="ru-RU"/>
              </w:rPr>
              <w:t>В3</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УЧ-с .95 </w:t>
            </w:r>
            <w:r w:rsidRPr="00813205">
              <w:rPr>
                <w:rFonts w:ascii="Times New Roman" w:hAnsi="Times New Roman" w:cs="Times New Roman"/>
                <w:b/>
                <w:sz w:val="28"/>
                <w:szCs w:val="28"/>
                <w:lang w:val="ru-RU"/>
              </w:rPr>
              <w:t>С1</w:t>
            </w:r>
          </w:p>
          <w:p w:rsidR="00813205" w:rsidRPr="00524922" w:rsidRDefault="00813205">
            <w:pPr>
              <w:spacing w:after="5" w:line="268" w:lineRule="auto"/>
              <w:ind w:right="1382"/>
              <w:jc w:val="both"/>
              <w:rPr>
                <w:rFonts w:ascii="Times New Roman" w:hAnsi="Times New Roman" w:cs="Times New Roman"/>
                <w:color w:val="FF0000"/>
                <w:sz w:val="28"/>
                <w:szCs w:val="28"/>
                <w:lang w:val="ru-RU"/>
              </w:rPr>
            </w:pPr>
            <w:r w:rsidRPr="00524922">
              <w:rPr>
                <w:rFonts w:ascii="Times New Roman" w:hAnsi="Times New Roman" w:cs="Times New Roman"/>
                <w:color w:val="FF0000"/>
                <w:sz w:val="28"/>
                <w:szCs w:val="28"/>
                <w:lang w:val="ru-RU"/>
              </w:rPr>
              <w:t xml:space="preserve">РТ с </w:t>
            </w:r>
          </w:p>
        </w:tc>
      </w:tr>
      <w:tr w:rsidR="00813205" w:rsidRPr="00813205"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524922" w:rsidRDefault="00813205">
            <w:pPr>
              <w:ind w:right="1382"/>
              <w:rPr>
                <w:rFonts w:ascii="Times New Roman" w:hAnsi="Times New Roman" w:cs="Times New Roman"/>
                <w:color w:val="000000"/>
                <w:sz w:val="28"/>
                <w:szCs w:val="28"/>
                <w:lang w:val="ru-RU"/>
              </w:rPr>
            </w:pPr>
            <w:r w:rsidRPr="00524922">
              <w:rPr>
                <w:rFonts w:ascii="Times New Roman" w:hAnsi="Times New Roman" w:cs="Times New Roman"/>
                <w:sz w:val="28"/>
                <w:szCs w:val="28"/>
                <w:lang w:val="ru-RU"/>
              </w:rPr>
              <w:t xml:space="preserve">        </w:t>
            </w:r>
          </w:p>
          <w:p w:rsidR="00813205" w:rsidRPr="00524922" w:rsidRDefault="00813205">
            <w:pPr>
              <w:ind w:right="1382"/>
              <w:rPr>
                <w:rFonts w:ascii="Times New Roman" w:hAnsi="Times New Roman" w:cs="Times New Roman"/>
                <w:sz w:val="28"/>
                <w:szCs w:val="28"/>
                <w:lang w:val="ru-RU"/>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524922">
              <w:rPr>
                <w:rFonts w:ascii="Times New Roman" w:hAnsi="Times New Roman" w:cs="Times New Roman"/>
                <w:sz w:val="28"/>
                <w:szCs w:val="28"/>
                <w:lang w:val="ru-RU"/>
              </w:rPr>
              <w:t xml:space="preserve">             </w:t>
            </w:r>
            <w:r w:rsidRPr="00813205">
              <w:rPr>
                <w:rFonts w:ascii="Times New Roman" w:hAnsi="Times New Roman" w:cs="Times New Roman"/>
                <w:sz w:val="28"/>
                <w:szCs w:val="28"/>
              </w:rPr>
              <w:t>3</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r w:rsidRPr="00813205">
              <w:rPr>
                <w:rFonts w:ascii="Times New Roman" w:hAnsi="Times New Roman" w:cs="Times New Roman"/>
                <w:sz w:val="28"/>
                <w:szCs w:val="28"/>
              </w:rPr>
              <w:t xml:space="preserve">аудирование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 xml:space="preserve">Чтение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Письмо</w:t>
            </w:r>
          </w:p>
          <w:p w:rsidR="00813205" w:rsidRPr="00813205" w:rsidRDefault="00813205">
            <w:pPr>
              <w:snapToGrid w:val="0"/>
              <w:spacing w:after="5" w:line="268" w:lineRule="auto"/>
              <w:jc w:val="both"/>
              <w:rPr>
                <w:rFonts w:ascii="Times New Roman" w:hAnsi="Times New Roman" w:cs="Times New Roman"/>
                <w:color w:val="000000"/>
                <w:sz w:val="28"/>
                <w:szCs w:val="28"/>
              </w:rPr>
            </w:pPr>
            <w:r w:rsidRPr="00813205">
              <w:rPr>
                <w:rFonts w:ascii="Times New Roman" w:hAnsi="Times New Roman" w:cs="Times New Roman"/>
                <w:sz w:val="28"/>
                <w:szCs w:val="28"/>
              </w:rPr>
              <w:t>говорение</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b/>
                <w:color w:val="000000"/>
                <w:sz w:val="28"/>
                <w:szCs w:val="28"/>
                <w:lang w:val="ru-RU"/>
              </w:rPr>
            </w:pPr>
            <w:r w:rsidRPr="00813205">
              <w:rPr>
                <w:rFonts w:ascii="Times New Roman" w:hAnsi="Times New Roman" w:cs="Times New Roman"/>
                <w:sz w:val="28"/>
                <w:szCs w:val="28"/>
                <w:lang w:val="ru-RU"/>
              </w:rPr>
              <w:t xml:space="preserve">УЧ с. 137с. КУ с.79   АЗ40с. 53 </w:t>
            </w:r>
            <w:r w:rsidRPr="00813205">
              <w:rPr>
                <w:rFonts w:ascii="Times New Roman" w:hAnsi="Times New Roman" w:cs="Times New Roman"/>
                <w:b/>
                <w:sz w:val="28"/>
                <w:szCs w:val="28"/>
                <w:lang w:val="ru-RU"/>
              </w:rPr>
              <w:t>А8-А14</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  с.137-139  КУ с.79    </w:t>
            </w:r>
            <w:r w:rsidRPr="00813205">
              <w:rPr>
                <w:rFonts w:ascii="Times New Roman" w:hAnsi="Times New Roman" w:cs="Times New Roman"/>
                <w:sz w:val="28"/>
                <w:szCs w:val="28"/>
              </w:rPr>
              <w:t>St</w:t>
            </w:r>
            <w:r w:rsidRPr="00813205">
              <w:rPr>
                <w:rFonts w:ascii="Times New Roman" w:hAnsi="Times New Roman" w:cs="Times New Roman"/>
                <w:sz w:val="28"/>
                <w:szCs w:val="28"/>
                <w:lang w:val="ru-RU"/>
              </w:rPr>
              <w:t xml:space="preserve"> 12 </w:t>
            </w:r>
            <w:r w:rsidRPr="00813205">
              <w:rPr>
                <w:rFonts w:ascii="Times New Roman" w:hAnsi="Times New Roman" w:cs="Times New Roman"/>
                <w:b/>
                <w:sz w:val="28"/>
                <w:szCs w:val="28"/>
                <w:lang w:val="ru-RU"/>
              </w:rPr>
              <w:t>В3</w:t>
            </w:r>
          </w:p>
          <w:p w:rsidR="00813205" w:rsidRPr="009B1F35" w:rsidRDefault="00813205">
            <w:pPr>
              <w:snapToGrid w:val="0"/>
              <w:rPr>
                <w:rFonts w:ascii="Times New Roman" w:hAnsi="Times New Roman" w:cs="Times New Roman"/>
                <w:sz w:val="28"/>
                <w:szCs w:val="28"/>
                <w:lang w:val="ru-RU"/>
              </w:rPr>
            </w:pPr>
            <w:r w:rsidRPr="009B1F35">
              <w:rPr>
                <w:rFonts w:ascii="Times New Roman" w:hAnsi="Times New Roman" w:cs="Times New Roman"/>
                <w:sz w:val="28"/>
                <w:szCs w:val="28"/>
                <w:lang w:val="ru-RU"/>
              </w:rPr>
              <w:t xml:space="preserve">УЧ-с .140-141 </w:t>
            </w:r>
            <w:r w:rsidRPr="009B1F35">
              <w:rPr>
                <w:rFonts w:ascii="Times New Roman" w:hAnsi="Times New Roman" w:cs="Times New Roman"/>
                <w:b/>
                <w:sz w:val="28"/>
                <w:szCs w:val="28"/>
                <w:lang w:val="ru-RU"/>
              </w:rPr>
              <w:t>С1</w:t>
            </w:r>
          </w:p>
          <w:p w:rsidR="00813205" w:rsidRPr="00813205" w:rsidRDefault="00813205">
            <w:pPr>
              <w:spacing w:after="5" w:line="268" w:lineRule="auto"/>
              <w:ind w:right="1382"/>
              <w:jc w:val="both"/>
              <w:rPr>
                <w:rFonts w:ascii="Times New Roman" w:hAnsi="Times New Roman" w:cs="Times New Roman"/>
                <w:color w:val="FF0000"/>
                <w:sz w:val="28"/>
                <w:szCs w:val="28"/>
              </w:rPr>
            </w:pPr>
            <w:r w:rsidRPr="00813205">
              <w:rPr>
                <w:rFonts w:ascii="Times New Roman" w:hAnsi="Times New Roman" w:cs="Times New Roman"/>
                <w:color w:val="FF0000"/>
                <w:sz w:val="28"/>
                <w:szCs w:val="28"/>
              </w:rPr>
              <w:t xml:space="preserve">РТ с </w:t>
            </w:r>
          </w:p>
        </w:tc>
      </w:tr>
      <w:tr w:rsidR="00813205" w:rsidRPr="00524922"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ind w:right="1382"/>
              <w:rPr>
                <w:rFonts w:ascii="Times New Roman" w:hAnsi="Times New Roman" w:cs="Times New Roman"/>
                <w:color w:val="000000"/>
                <w:sz w:val="28"/>
                <w:szCs w:val="28"/>
              </w:rPr>
            </w:pPr>
            <w:r w:rsidRPr="00813205">
              <w:rPr>
                <w:rFonts w:ascii="Times New Roman" w:hAnsi="Times New Roman" w:cs="Times New Roman"/>
                <w:sz w:val="28"/>
                <w:szCs w:val="28"/>
              </w:rPr>
              <w:t xml:space="preserve">             </w:t>
            </w: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 xml:space="preserve">            4</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r w:rsidRPr="00813205">
              <w:rPr>
                <w:rFonts w:ascii="Times New Roman" w:hAnsi="Times New Roman" w:cs="Times New Roman"/>
                <w:sz w:val="28"/>
                <w:szCs w:val="28"/>
              </w:rPr>
              <w:t xml:space="preserve">аудирование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 xml:space="preserve">Чтение </w:t>
            </w:r>
          </w:p>
          <w:p w:rsidR="00813205" w:rsidRPr="00813205" w:rsidRDefault="00813205">
            <w:pPr>
              <w:snapToGrid w:val="0"/>
              <w:rPr>
                <w:rFonts w:ascii="Times New Roman" w:hAnsi="Times New Roman" w:cs="Times New Roman"/>
                <w:sz w:val="28"/>
                <w:szCs w:val="28"/>
              </w:rPr>
            </w:pPr>
            <w:r w:rsidRPr="00813205">
              <w:rPr>
                <w:rFonts w:ascii="Times New Roman" w:hAnsi="Times New Roman" w:cs="Times New Roman"/>
                <w:sz w:val="28"/>
                <w:szCs w:val="28"/>
              </w:rPr>
              <w:t>Письмо</w:t>
            </w:r>
          </w:p>
          <w:p w:rsidR="00813205" w:rsidRPr="00813205" w:rsidRDefault="00813205">
            <w:pPr>
              <w:snapToGrid w:val="0"/>
              <w:spacing w:after="5" w:line="268" w:lineRule="auto"/>
              <w:jc w:val="both"/>
              <w:rPr>
                <w:rFonts w:ascii="Times New Roman" w:hAnsi="Times New Roman" w:cs="Times New Roman"/>
                <w:color w:val="000000"/>
                <w:sz w:val="28"/>
                <w:szCs w:val="28"/>
              </w:rPr>
            </w:pPr>
            <w:r w:rsidRPr="00813205">
              <w:rPr>
                <w:rFonts w:ascii="Times New Roman" w:hAnsi="Times New Roman" w:cs="Times New Roman"/>
                <w:sz w:val="28"/>
                <w:szCs w:val="28"/>
              </w:rPr>
              <w:t>говорение</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b/>
                <w:color w:val="000000"/>
                <w:sz w:val="28"/>
                <w:szCs w:val="28"/>
                <w:lang w:val="ru-RU"/>
              </w:rPr>
            </w:pPr>
            <w:r w:rsidRPr="00813205">
              <w:rPr>
                <w:rFonts w:ascii="Times New Roman" w:hAnsi="Times New Roman" w:cs="Times New Roman"/>
                <w:sz w:val="28"/>
                <w:szCs w:val="28"/>
                <w:lang w:val="ru-RU"/>
              </w:rPr>
              <w:t xml:space="preserve">УЧ с. 180с. КУ с.85   АЗ 53,с62 </w:t>
            </w:r>
            <w:r w:rsidRPr="00813205">
              <w:rPr>
                <w:rFonts w:ascii="Times New Roman" w:hAnsi="Times New Roman" w:cs="Times New Roman"/>
                <w:b/>
                <w:sz w:val="28"/>
                <w:szCs w:val="28"/>
                <w:lang w:val="ru-RU"/>
              </w:rPr>
              <w:t>А8-А14</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  с.180-181 КУ с.85    </w:t>
            </w:r>
            <w:r w:rsidRPr="00813205">
              <w:rPr>
                <w:rFonts w:ascii="Times New Roman" w:hAnsi="Times New Roman" w:cs="Times New Roman"/>
                <w:sz w:val="28"/>
                <w:szCs w:val="28"/>
              </w:rPr>
              <w:t>St</w:t>
            </w:r>
            <w:r w:rsidRPr="00813205">
              <w:rPr>
                <w:rFonts w:ascii="Times New Roman" w:hAnsi="Times New Roman" w:cs="Times New Roman"/>
                <w:sz w:val="28"/>
                <w:szCs w:val="28"/>
                <w:lang w:val="ru-RU"/>
              </w:rPr>
              <w:t xml:space="preserve"> 12 </w:t>
            </w:r>
            <w:r w:rsidRPr="00813205">
              <w:rPr>
                <w:rFonts w:ascii="Times New Roman" w:hAnsi="Times New Roman" w:cs="Times New Roman"/>
                <w:b/>
                <w:sz w:val="28"/>
                <w:szCs w:val="28"/>
                <w:lang w:val="ru-RU"/>
              </w:rPr>
              <w:t>В3</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УЧ-с .183 </w:t>
            </w:r>
            <w:r w:rsidRPr="00813205">
              <w:rPr>
                <w:rFonts w:ascii="Times New Roman" w:hAnsi="Times New Roman" w:cs="Times New Roman"/>
                <w:b/>
                <w:sz w:val="28"/>
                <w:szCs w:val="28"/>
                <w:lang w:val="ru-RU"/>
              </w:rPr>
              <w:t>С1</w:t>
            </w:r>
          </w:p>
          <w:p w:rsidR="00813205" w:rsidRPr="00524922" w:rsidRDefault="00813205">
            <w:pPr>
              <w:spacing w:after="5" w:line="268" w:lineRule="auto"/>
              <w:ind w:right="1382"/>
              <w:jc w:val="both"/>
              <w:rPr>
                <w:rFonts w:ascii="Times New Roman" w:hAnsi="Times New Roman" w:cs="Times New Roman"/>
                <w:color w:val="FF0000"/>
                <w:sz w:val="28"/>
                <w:szCs w:val="28"/>
                <w:lang w:val="ru-RU"/>
              </w:rPr>
            </w:pPr>
            <w:r w:rsidRPr="00524922">
              <w:rPr>
                <w:rFonts w:ascii="Times New Roman" w:hAnsi="Times New Roman" w:cs="Times New Roman"/>
                <w:color w:val="FF0000"/>
                <w:sz w:val="28"/>
                <w:szCs w:val="28"/>
                <w:lang w:val="ru-RU"/>
              </w:rPr>
              <w:t xml:space="preserve">РТ с </w:t>
            </w:r>
          </w:p>
        </w:tc>
      </w:tr>
    </w:tbl>
    <w:p w:rsidR="00813205" w:rsidRPr="00813205" w:rsidRDefault="00813205" w:rsidP="007C5A9D">
      <w:pPr>
        <w:ind w:firstLine="708"/>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Критерии оценивания  контрольных работ взяты из книги для учителя  к учебнику для 10/11 классов общеобразовательных учреждений  под редакцией</w:t>
      </w:r>
      <w:r w:rsidRPr="00813205">
        <w:rPr>
          <w:rFonts w:ascii="Times New Roman" w:hAnsi="Times New Roman" w:cs="Times New Roman"/>
          <w:b/>
          <w:sz w:val="28"/>
          <w:szCs w:val="28"/>
          <w:lang w:val="ru-RU"/>
        </w:rPr>
        <w:t xml:space="preserve">  </w:t>
      </w:r>
      <w:r w:rsidRPr="00813205">
        <w:rPr>
          <w:rFonts w:ascii="Times New Roman" w:eastAsia="Calibri" w:hAnsi="Times New Roman" w:cs="Times New Roman"/>
          <w:sz w:val="28"/>
          <w:szCs w:val="28"/>
          <w:lang w:val="ru-RU"/>
        </w:rPr>
        <w:t xml:space="preserve">Афанасьевой О.В., Михеевой И.В., Барановой К.М., </w:t>
      </w:r>
      <w:r w:rsidRPr="00813205">
        <w:rPr>
          <w:rFonts w:ascii="Times New Roman" w:hAnsi="Times New Roman" w:cs="Times New Roman"/>
          <w:sz w:val="28"/>
          <w:szCs w:val="28"/>
          <w:lang w:val="ru-RU"/>
        </w:rPr>
        <w:t>М.: «Дрофа» - 2015 го</w:t>
      </w:r>
    </w:p>
    <w:p w:rsidR="00311763" w:rsidRDefault="00813205" w:rsidP="00813205">
      <w:pPr>
        <w:pStyle w:val="ac"/>
        <w:shd w:val="clear" w:color="auto" w:fill="FFFFFF"/>
        <w:spacing w:line="240" w:lineRule="auto"/>
        <w:ind w:firstLine="709"/>
        <w:jc w:val="both"/>
        <w:rPr>
          <w:rFonts w:ascii="Times New Roman" w:hAnsi="Times New Roman" w:cs="Times New Roman"/>
          <w:b/>
          <w:bCs/>
          <w:sz w:val="28"/>
          <w:szCs w:val="28"/>
        </w:rPr>
      </w:pPr>
      <w:r w:rsidRPr="00497485">
        <w:rPr>
          <w:rFonts w:ascii="Times New Roman" w:hAnsi="Times New Roman" w:cs="Times New Roman"/>
          <w:sz w:val="28"/>
          <w:szCs w:val="28"/>
        </w:rPr>
        <w:t xml:space="preserve"> </w:t>
      </w:r>
    </w:p>
    <w:p w:rsidR="00FD0328" w:rsidRPr="00815C51" w:rsidRDefault="00FD0328" w:rsidP="007C5A9D">
      <w:pPr>
        <w:jc w:val="center"/>
        <w:rPr>
          <w:lang w:val="ru-RU"/>
        </w:rPr>
      </w:pPr>
    </w:p>
    <w:p w:rsidR="00FD0328" w:rsidRPr="00FD0328" w:rsidRDefault="00FD0328" w:rsidP="007C5A9D">
      <w:pPr>
        <w:jc w:val="center"/>
        <w:rPr>
          <w:rFonts w:ascii="Times New Roman" w:hAnsi="Times New Roman" w:cs="Times New Roman"/>
          <w:sz w:val="28"/>
          <w:szCs w:val="28"/>
          <w:lang w:val="ru-RU"/>
        </w:rPr>
      </w:pPr>
      <w:r w:rsidRPr="00FD0328">
        <w:rPr>
          <w:rFonts w:ascii="Times New Roman" w:hAnsi="Times New Roman" w:cs="Times New Roman"/>
          <w:b/>
          <w:bCs/>
          <w:sz w:val="28"/>
          <w:szCs w:val="28"/>
          <w:lang w:val="ru-RU"/>
        </w:rPr>
        <w:t>Перечень учебн</w:t>
      </w:r>
      <w:r w:rsidR="007C5A9D">
        <w:rPr>
          <w:rFonts w:ascii="Times New Roman" w:hAnsi="Times New Roman" w:cs="Times New Roman"/>
          <w:b/>
          <w:bCs/>
          <w:sz w:val="28"/>
          <w:szCs w:val="28"/>
          <w:lang w:val="ru-RU"/>
        </w:rPr>
        <w:t>о-методических средств обучения</w:t>
      </w:r>
    </w:p>
    <w:p w:rsidR="00FD0328" w:rsidRPr="00FD0328" w:rsidRDefault="00FD0328" w:rsidP="00FD0328">
      <w:pPr>
        <w:pStyle w:val="Default"/>
        <w:rPr>
          <w:sz w:val="28"/>
          <w:szCs w:val="28"/>
        </w:rPr>
      </w:pP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Примерная программа  по иностранным языкам РФ М.: «Просвещение» - 2004 г. </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Методическое пособие к учебникам О.В. Афанасьевой, И.В. Михеевой, К.М. Барановой «Английский язык. Базовый уровень».10-11 кл./ О.В. Афанасьева, И.В. Михеева, Н.В. Языкова, Е.А.Колесникова.- М.: Дрофа, 2014.-75, [5] </w:t>
      </w:r>
      <w:r w:rsidRPr="00FD0328">
        <w:rPr>
          <w:rFonts w:ascii="Times New Roman" w:hAnsi="Times New Roman" w:cs="Times New Roman"/>
          <w:sz w:val="28"/>
          <w:szCs w:val="28"/>
        </w:rPr>
        <w:t>c</w:t>
      </w:r>
      <w:r w:rsidRPr="00FD0328">
        <w:rPr>
          <w:rFonts w:ascii="Times New Roman" w:hAnsi="Times New Roman" w:cs="Times New Roman"/>
          <w:sz w:val="28"/>
          <w:szCs w:val="28"/>
          <w:lang w:val="ru-RU"/>
        </w:rPr>
        <w:t>.</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Инструктивно-методические письма департамента образования Белгородской области, БелИРО «О преподавании иностранных языков в общеобразовательных учреждениях Белгородской области.</w:t>
      </w:r>
    </w:p>
    <w:p w:rsidR="00FD0328" w:rsidRPr="00FD0328" w:rsidRDefault="00FD0328" w:rsidP="00FD0328">
      <w:pPr>
        <w:ind w:left="426"/>
        <w:rPr>
          <w:rFonts w:ascii="Times New Roman" w:hAnsi="Times New Roman" w:cs="Times New Roman"/>
          <w:sz w:val="28"/>
          <w:szCs w:val="28"/>
          <w:lang w:val="ru-RU"/>
        </w:rPr>
      </w:pP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lastRenderedPageBreak/>
        <w:t xml:space="preserve">Единый государственный экзамен. Английский язык. Учебно-тренировочные материалы для подготовки учащихся + </w:t>
      </w:r>
      <w:r w:rsidRPr="00FD0328">
        <w:rPr>
          <w:rFonts w:ascii="Times New Roman" w:hAnsi="Times New Roman" w:cs="Times New Roman"/>
          <w:sz w:val="28"/>
          <w:szCs w:val="28"/>
        </w:rPr>
        <w:t>CD</w:t>
      </w:r>
      <w:r w:rsidRPr="00FD0328">
        <w:rPr>
          <w:rFonts w:ascii="Times New Roman" w:hAnsi="Times New Roman" w:cs="Times New Roman"/>
          <w:sz w:val="28"/>
          <w:szCs w:val="28"/>
          <w:lang w:val="ru-RU"/>
        </w:rPr>
        <w:t xml:space="preserve"> / ФИПИ авторы-составители: М.В. Вербицкая, Е.Н. Соловова – М.: Интеллект-Центр, 2010.</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rPr>
      </w:pPr>
      <w:r w:rsidRPr="00FD0328">
        <w:rPr>
          <w:rFonts w:ascii="Times New Roman" w:hAnsi="Times New Roman" w:cs="Times New Roman"/>
          <w:sz w:val="28"/>
          <w:szCs w:val="28"/>
          <w:lang w:val="ru-RU"/>
        </w:rPr>
        <w:t xml:space="preserve">Англо-русский словарь идиом и фразовых глаголов.-2-е издание, исправленное.-СПб.:           Антология, 2004.- </w:t>
      </w:r>
      <w:r w:rsidRPr="00FD0328">
        <w:rPr>
          <w:rFonts w:ascii="Times New Roman" w:hAnsi="Times New Roman" w:cs="Times New Roman"/>
          <w:sz w:val="28"/>
          <w:szCs w:val="28"/>
        </w:rPr>
        <w:t xml:space="preserve">256 с </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rPr>
      </w:pPr>
      <w:r w:rsidRPr="00FD0328">
        <w:rPr>
          <w:rFonts w:ascii="Times New Roman" w:hAnsi="Times New Roman" w:cs="Times New Roman"/>
          <w:sz w:val="28"/>
          <w:szCs w:val="28"/>
          <w:lang w:val="ru-RU"/>
        </w:rPr>
        <w:t xml:space="preserve">Англо-русский синонимический словарь. М.: ВАКО, 2005. </w:t>
      </w:r>
      <w:r w:rsidRPr="00FD0328">
        <w:rPr>
          <w:rFonts w:ascii="Times New Roman" w:hAnsi="Times New Roman" w:cs="Times New Roman"/>
          <w:sz w:val="28"/>
          <w:szCs w:val="28"/>
        </w:rPr>
        <w:t>288с</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Ю.Б. Голицынский. Великобритания. Пособие по страноведению. – СПб.: КАРО - 2004 год.</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Газета: Издательский дом «Первое сентября»</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ГИА-2012 : Экзамен в новой форме: Английский язык : 9-й класс. : Тренировочные варианты экзаменационных работ для проведения государственной аттестации в новой форме / авт.-сост. Н.Н. Трубанева, Е.Е. Бабушис, Н.А. Спичко. – М.: АСТ: Астрель, 2012. -126, [2] </w:t>
      </w:r>
      <w:r w:rsidRPr="00FD0328">
        <w:rPr>
          <w:rFonts w:ascii="Times New Roman" w:hAnsi="Times New Roman" w:cs="Times New Roman"/>
          <w:sz w:val="28"/>
          <w:szCs w:val="28"/>
        </w:rPr>
        <w:t>c</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Методический журнал «Иностранные языки в школе» с приложением «Методическая мозаика»</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rPr>
      </w:pPr>
      <w:r w:rsidRPr="00FD0328">
        <w:rPr>
          <w:rFonts w:ascii="Times New Roman" w:hAnsi="Times New Roman" w:cs="Times New Roman"/>
          <w:sz w:val="28"/>
          <w:szCs w:val="28"/>
        </w:rPr>
        <w:t>Raymond Murphy. English Grammar in Use. Cambridge University Press -1994, - 350с.</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rPr>
      </w:pPr>
      <w:r w:rsidRPr="00FD0328">
        <w:rPr>
          <w:rFonts w:ascii="Times New Roman" w:hAnsi="Times New Roman" w:cs="Times New Roman"/>
          <w:sz w:val="28"/>
          <w:szCs w:val="28"/>
          <w:lang w:val="ru-RU"/>
        </w:rPr>
        <w:t xml:space="preserve">ЕГЭ.Английский язык. Типовые тестовые задания/ Е.Н. Соловова, </w:t>
      </w:r>
      <w:r w:rsidRPr="00FD0328">
        <w:rPr>
          <w:rFonts w:ascii="Times New Roman" w:hAnsi="Times New Roman" w:cs="Times New Roman"/>
          <w:sz w:val="28"/>
          <w:szCs w:val="28"/>
        </w:rPr>
        <w:t>John</w:t>
      </w:r>
      <w:r w:rsidRPr="00FD0328">
        <w:rPr>
          <w:rFonts w:ascii="Times New Roman" w:hAnsi="Times New Roman" w:cs="Times New Roman"/>
          <w:sz w:val="28"/>
          <w:szCs w:val="28"/>
          <w:lang w:val="ru-RU"/>
        </w:rPr>
        <w:t xml:space="preserve"> </w:t>
      </w:r>
      <w:r w:rsidRPr="00FD0328">
        <w:rPr>
          <w:rFonts w:ascii="Times New Roman" w:hAnsi="Times New Roman" w:cs="Times New Roman"/>
          <w:sz w:val="28"/>
          <w:szCs w:val="28"/>
        </w:rPr>
        <w:t>Parsons</w:t>
      </w:r>
      <w:r w:rsidRPr="00FD0328">
        <w:rPr>
          <w:rFonts w:ascii="Times New Roman" w:hAnsi="Times New Roman" w:cs="Times New Roman"/>
          <w:sz w:val="28"/>
          <w:szCs w:val="28"/>
          <w:lang w:val="ru-RU"/>
        </w:rPr>
        <w:t xml:space="preserve">.- </w:t>
      </w:r>
      <w:r w:rsidRPr="00FD0328">
        <w:rPr>
          <w:rFonts w:ascii="Times New Roman" w:hAnsi="Times New Roman" w:cs="Times New Roman"/>
          <w:sz w:val="28"/>
          <w:szCs w:val="28"/>
        </w:rPr>
        <w:t xml:space="preserve">М.: Центр изучения английского языка Елены Солововой, 2011.- 119, [l]c.   </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rPr>
      </w:pPr>
      <w:r w:rsidRPr="00FD0328">
        <w:rPr>
          <w:rFonts w:ascii="Times New Roman" w:hAnsi="Times New Roman" w:cs="Times New Roman"/>
          <w:sz w:val="28"/>
          <w:szCs w:val="28"/>
          <w:lang w:val="ru-RU"/>
        </w:rPr>
        <w:t xml:space="preserve">ЕГЭ.Английский язык. Практикум. Чтение/ Е.Н. Соловова, </w:t>
      </w:r>
      <w:r w:rsidRPr="00FD0328">
        <w:rPr>
          <w:rFonts w:ascii="Times New Roman" w:hAnsi="Times New Roman" w:cs="Times New Roman"/>
          <w:sz w:val="28"/>
          <w:szCs w:val="28"/>
        </w:rPr>
        <w:t>John</w:t>
      </w:r>
      <w:r w:rsidRPr="00FD0328">
        <w:rPr>
          <w:rFonts w:ascii="Times New Roman" w:hAnsi="Times New Roman" w:cs="Times New Roman"/>
          <w:sz w:val="28"/>
          <w:szCs w:val="28"/>
          <w:lang w:val="ru-RU"/>
        </w:rPr>
        <w:t xml:space="preserve"> </w:t>
      </w:r>
      <w:r w:rsidRPr="00FD0328">
        <w:rPr>
          <w:rFonts w:ascii="Times New Roman" w:hAnsi="Times New Roman" w:cs="Times New Roman"/>
          <w:sz w:val="28"/>
          <w:szCs w:val="28"/>
        </w:rPr>
        <w:t>Parsons</w:t>
      </w:r>
      <w:r w:rsidRPr="00FD0328">
        <w:rPr>
          <w:rFonts w:ascii="Times New Roman" w:hAnsi="Times New Roman" w:cs="Times New Roman"/>
          <w:sz w:val="28"/>
          <w:szCs w:val="28"/>
          <w:lang w:val="ru-RU"/>
        </w:rPr>
        <w:t xml:space="preserve">.- </w:t>
      </w:r>
      <w:r w:rsidRPr="00FD0328">
        <w:rPr>
          <w:rFonts w:ascii="Times New Roman" w:hAnsi="Times New Roman" w:cs="Times New Roman"/>
          <w:sz w:val="28"/>
          <w:szCs w:val="28"/>
        </w:rPr>
        <w:t xml:space="preserve">М.: Центр изучения английского языка Елены Солововой, 2011.- 119, [l]c. </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rPr>
      </w:pPr>
      <w:r w:rsidRPr="00FD0328">
        <w:rPr>
          <w:rFonts w:ascii="Times New Roman" w:hAnsi="Times New Roman" w:cs="Times New Roman"/>
          <w:sz w:val="28"/>
          <w:szCs w:val="28"/>
          <w:lang w:val="ru-RU"/>
        </w:rPr>
        <w:t xml:space="preserve">Самое полное издание типовых вариантов реальных заданий ЕГЭ: 2010:Английский язык /авт.-сост. </w:t>
      </w:r>
      <w:r w:rsidRPr="00FD0328">
        <w:rPr>
          <w:rFonts w:ascii="Times New Roman" w:hAnsi="Times New Roman" w:cs="Times New Roman"/>
          <w:sz w:val="28"/>
          <w:szCs w:val="28"/>
        </w:rPr>
        <w:t xml:space="preserve">М.В.Вербицкая.- М.: АСТ: Астераль,  2010.-111, [l]c.   </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Единый государственный экзамен 2002: Контрол. измерит.материалы: Английский язык /Е.Ф. Прохорова, В.В.Большакова, Т.М. Тимофеева и др.; М-во образования РФ.-М.: Просвещение, 2003.-93 с.</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Единый государственный экзамен 2009. Английский язык. Универсальные материалы для подготовки учащихся/ ФИПИ.- М.: Интеллект –Центр, 2009.-152с.</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  Формановская Н.И.., Шевцова С.В. Речевой этикет. Русско-английские соответствия: Справочник.-М.: Высш. Шк., 1990.-80с. </w:t>
      </w:r>
    </w:p>
    <w:p w:rsidR="00FD0328" w:rsidRPr="00FD0328" w:rsidRDefault="00FD0328" w:rsidP="00FD0328">
      <w:pPr>
        <w:pStyle w:val="af2"/>
        <w:shd w:val="clear" w:color="auto" w:fill="FFFFFF"/>
        <w:tabs>
          <w:tab w:val="left" w:pos="350"/>
        </w:tabs>
        <w:rPr>
          <w:b/>
          <w:bCs/>
          <w:sz w:val="28"/>
          <w:szCs w:val="28"/>
        </w:rPr>
      </w:pPr>
    </w:p>
    <w:p w:rsidR="00FD0328" w:rsidRPr="005F0DC2" w:rsidRDefault="00FD0328" w:rsidP="005F0DC2">
      <w:pPr>
        <w:pStyle w:val="ac"/>
        <w:shd w:val="clear" w:color="auto" w:fill="FFFFFF"/>
        <w:spacing w:line="240" w:lineRule="auto"/>
        <w:ind w:firstLine="709"/>
        <w:jc w:val="center"/>
        <w:rPr>
          <w:rFonts w:ascii="Times New Roman" w:hAnsi="Times New Roman" w:cs="Times New Roman"/>
          <w:sz w:val="24"/>
          <w:szCs w:val="24"/>
        </w:rPr>
      </w:pPr>
    </w:p>
    <w:p w:rsidR="00957629" w:rsidRPr="005F0DC2" w:rsidRDefault="00957629" w:rsidP="005F0DC2">
      <w:pPr>
        <w:shd w:val="clear" w:color="auto" w:fill="FFFFFF"/>
        <w:jc w:val="center"/>
        <w:rPr>
          <w:rFonts w:ascii="Times New Roman" w:hAnsi="Times New Roman" w:cs="Times New Roman"/>
          <w:b/>
          <w:bCs/>
          <w:lang w:val="ru-RU"/>
        </w:rPr>
      </w:pPr>
      <w:r w:rsidRPr="005F0DC2">
        <w:rPr>
          <w:rFonts w:ascii="Times New Roman" w:hAnsi="Times New Roman" w:cs="Times New Roman"/>
          <w:b/>
          <w:bCs/>
          <w:lang w:val="ru-RU"/>
        </w:rPr>
        <w:lastRenderedPageBreak/>
        <w:t>ОПИСАНИЕ МАТЕРИАЛЬНО-ТЕХНИЧЕСКОГО ОБЕСПЕЧЕНИЯ ОБРАЗОВАТЕЛЬНОГО ПРОЦЕССА</w:t>
      </w:r>
    </w:p>
    <w:tbl>
      <w:tblPr>
        <w:tblW w:w="18285" w:type="dxa"/>
        <w:tblInd w:w="-6" w:type="dxa"/>
        <w:tblLayout w:type="fixed"/>
        <w:tblCellMar>
          <w:left w:w="10" w:type="dxa"/>
          <w:right w:w="10" w:type="dxa"/>
        </w:tblCellMar>
        <w:tblLook w:val="04A0" w:firstRow="1" w:lastRow="0" w:firstColumn="1" w:lastColumn="0" w:noHBand="0" w:noVBand="1"/>
      </w:tblPr>
      <w:tblGrid>
        <w:gridCol w:w="644"/>
        <w:gridCol w:w="6129"/>
        <w:gridCol w:w="1307"/>
        <w:gridCol w:w="1275"/>
        <w:gridCol w:w="990"/>
        <w:gridCol w:w="990"/>
        <w:gridCol w:w="990"/>
        <w:gridCol w:w="990"/>
        <w:gridCol w:w="990"/>
        <w:gridCol w:w="1005"/>
        <w:gridCol w:w="990"/>
        <w:gridCol w:w="990"/>
        <w:gridCol w:w="995"/>
      </w:tblGrid>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 п/п</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Необходимое обеспечение в соответствии с реализуемой программой</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Оснащенность план</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Оснащн</w:t>
            </w:r>
          </w:p>
          <w:p w:rsidR="00F44CBE" w:rsidRPr="00F44CBE" w:rsidRDefault="00F44CBE">
            <w:pPr>
              <w:pStyle w:val="Standard"/>
              <w:snapToGrid w:val="0"/>
              <w:spacing w:line="276" w:lineRule="auto"/>
              <w:jc w:val="both"/>
              <w:rPr>
                <w:sz w:val="28"/>
                <w:szCs w:val="28"/>
              </w:rPr>
            </w:pPr>
            <w:r w:rsidRPr="00F44CBE">
              <w:rPr>
                <w:sz w:val="28"/>
                <w:szCs w:val="28"/>
              </w:rPr>
              <w:t>ность в %</w:t>
            </w:r>
          </w:p>
        </w:tc>
        <w:tc>
          <w:tcPr>
            <w:tcW w:w="8930" w:type="dxa"/>
            <w:gridSpan w:val="9"/>
            <w:tcBorders>
              <w:top w:val="nil"/>
              <w:left w:val="single" w:sz="4" w:space="0" w:color="000000"/>
              <w:bottom w:val="nil"/>
              <w:right w:val="nil"/>
            </w:tcBorders>
            <w:tcMar>
              <w:top w:w="0" w:type="dxa"/>
              <w:left w:w="0" w:type="dxa"/>
              <w:bottom w:w="0" w:type="dxa"/>
              <w:right w:w="0"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lang w:val="en-US"/>
              </w:rPr>
            </w:pPr>
            <w:r w:rsidRPr="00F44CBE">
              <w:rPr>
                <w:sz w:val="28"/>
                <w:szCs w:val="28"/>
                <w:lang w:val="en-US"/>
              </w:rPr>
              <w:t>1</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Лингафонный кабинет</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80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2</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Портреты выдающихся деятелей истории и культуры России и стран изучаемого языка</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70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3</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Комплекты таблиц демонстрационных по иностранному языку</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40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4</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Комплект словарей</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5</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Флаги стран изучаемого языка</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не 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6</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Универсальный настольный компьютер</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7</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Цифровой проектор</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8</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Передвижной столик для мобильного цифрового проектора</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9</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Крепление к потолку для стационарного цифрового проектора</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Экран настенный</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 xml:space="preserve">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11</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Принтер лазерный цветной формата А4</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12</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Сетевой фильтр-удлинитель</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13</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Словари</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lang w:val="en-US"/>
              </w:rPr>
            </w:pPr>
            <w:r w:rsidRPr="00F44CBE">
              <w:rPr>
                <w:sz w:val="28"/>
                <w:szCs w:val="28"/>
              </w:rPr>
              <w:t>10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14</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Энциклопедия</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15</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rsidP="00F44CBE">
            <w:pPr>
              <w:pStyle w:val="Standard"/>
              <w:snapToGrid w:val="0"/>
              <w:jc w:val="both"/>
              <w:rPr>
                <w:rFonts w:cs="Times New Roman"/>
                <w:sz w:val="28"/>
                <w:szCs w:val="28"/>
              </w:rPr>
            </w:pPr>
            <w:r w:rsidRPr="00F44CBE">
              <w:rPr>
                <w:sz w:val="28"/>
                <w:szCs w:val="28"/>
              </w:rPr>
              <w:t>Учебно-методические комплексы по иностранному языку</w:t>
            </w:r>
            <w:r w:rsidRPr="00F44CBE">
              <w:rPr>
                <w:rFonts w:cs="Times New Roman"/>
                <w:sz w:val="28"/>
                <w:szCs w:val="28"/>
              </w:rPr>
              <w:t xml:space="preserve"> Учебно-методические комплексы по иностранному языку</w:t>
            </w:r>
          </w:p>
          <w:p w:rsidR="00F44CBE" w:rsidRPr="00F44CBE" w:rsidRDefault="00F44CBE" w:rsidP="00F44CBE">
            <w:pPr>
              <w:pStyle w:val="Standard"/>
              <w:snapToGrid w:val="0"/>
              <w:spacing w:line="276" w:lineRule="auto"/>
              <w:jc w:val="both"/>
              <w:rPr>
                <w:sz w:val="28"/>
                <w:szCs w:val="28"/>
              </w:rPr>
            </w:pPr>
            <w:r w:rsidRPr="00F44CBE">
              <w:rPr>
                <w:rFonts w:cs="Times New Roman"/>
                <w:b/>
                <w:sz w:val="28"/>
                <w:szCs w:val="28"/>
              </w:rPr>
              <w:t>Английский язык.</w:t>
            </w:r>
            <w:r w:rsidRPr="00F44CBE">
              <w:rPr>
                <w:rFonts w:cs="Times New Roman"/>
                <w:sz w:val="28"/>
                <w:szCs w:val="28"/>
              </w:rPr>
              <w:t xml:space="preserve"> 10-11 класс: учеб. для  общеобразоват. учреждений /   В.П. Кузовлев,  Н.М.Лапа, Э.Ш.Перегудова и др. ; Рос. акад. наук, Рос.акад. образования, изд-во «Просвещение». – 16-е изд.   – Москва: Просвещение, 2011 год.</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lastRenderedPageBreak/>
              <w:t>16</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Иллюстрации по иностранному языку</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17</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color w:val="000000"/>
                <w:sz w:val="28"/>
                <w:szCs w:val="28"/>
              </w:rPr>
            </w:pPr>
            <w:r w:rsidRPr="00F44CBE">
              <w:rPr>
                <w:color w:val="000000"/>
                <w:sz w:val="28"/>
                <w:szCs w:val="28"/>
              </w:rPr>
              <w:t>Аудиозаписи на иностранном языке</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lang w:val="en-US"/>
              </w:rPr>
            </w:pPr>
            <w:r w:rsidRPr="00F44CBE">
              <w:rPr>
                <w:sz w:val="28"/>
                <w:szCs w:val="28"/>
                <w:lang w:val="en-US"/>
              </w:rPr>
              <w:t>100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18</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Справочники по иностранному языку</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19</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Задачники, банки заданий ЕГЭ по иностранному языку</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30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20</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Укладки для аудиовизуальных средств</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rPr>
          <w:trHeight w:val="70"/>
        </w:trPr>
        <w:tc>
          <w:tcPr>
            <w:tcW w:w="8080"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b/>
                <w:sz w:val="28"/>
                <w:szCs w:val="28"/>
              </w:rPr>
            </w:pPr>
            <w:r w:rsidRPr="00F44CBE">
              <w:rPr>
                <w:b/>
                <w:color w:val="000000"/>
                <w:sz w:val="28"/>
                <w:szCs w:val="28"/>
              </w:rPr>
              <w:t>Итого:</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tabs>
                <w:tab w:val="left" w:pos="255"/>
                <w:tab w:val="center" w:pos="529"/>
              </w:tabs>
              <w:snapToGrid w:val="0"/>
              <w:spacing w:line="276" w:lineRule="auto"/>
              <w:jc w:val="both"/>
              <w:rPr>
                <w:b/>
                <w:sz w:val="28"/>
                <w:szCs w:val="28"/>
              </w:rPr>
            </w:pPr>
            <w:r w:rsidRPr="00F44CBE">
              <w:rPr>
                <w:b/>
                <w:sz w:val="28"/>
                <w:szCs w:val="28"/>
              </w:rPr>
              <w:tab/>
            </w:r>
            <w:r w:rsidRPr="00F44CBE">
              <w:rPr>
                <w:b/>
                <w:sz w:val="28"/>
                <w:szCs w:val="28"/>
              </w:rPr>
              <w:tab/>
              <w:t>82,3</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bl>
    <w:p w:rsidR="00957629" w:rsidRPr="00A822D3" w:rsidRDefault="00957629" w:rsidP="00F44CBE">
      <w:pPr>
        <w:shd w:val="clear" w:color="auto" w:fill="FFFFFF"/>
        <w:tabs>
          <w:tab w:val="left" w:pos="360"/>
        </w:tabs>
        <w:jc w:val="center"/>
        <w:rPr>
          <w:rFonts w:ascii="Times New Roman" w:hAnsi="Times New Roman" w:cs="Times New Roman"/>
          <w:bCs/>
          <w:sz w:val="28"/>
          <w:szCs w:val="28"/>
          <w:lang w:val="ru-RU"/>
        </w:rPr>
      </w:pPr>
    </w:p>
    <w:p w:rsidR="00F44CBE" w:rsidRPr="004566F0" w:rsidRDefault="00F44CBE" w:rsidP="00F44CBE">
      <w:pPr>
        <w:jc w:val="center"/>
        <w:rPr>
          <w:rFonts w:ascii="Times New Roman" w:hAnsi="Times New Roman" w:cs="Times New Roman"/>
          <w:b/>
          <w:sz w:val="28"/>
          <w:szCs w:val="28"/>
          <w:lang w:val="ru-RU"/>
        </w:rPr>
      </w:pPr>
      <w:r w:rsidRPr="004566F0">
        <w:rPr>
          <w:rFonts w:ascii="Times New Roman" w:hAnsi="Times New Roman" w:cs="Times New Roman"/>
          <w:b/>
          <w:sz w:val="28"/>
          <w:szCs w:val="28"/>
          <w:lang w:val="ru-RU"/>
        </w:rPr>
        <w:t>Интернет-ресурсы</w:t>
      </w:r>
    </w:p>
    <w:p w:rsidR="00F44CBE" w:rsidRPr="004566F0" w:rsidRDefault="000E769A" w:rsidP="00F44CBE">
      <w:pPr>
        <w:jc w:val="both"/>
        <w:rPr>
          <w:rFonts w:ascii="Times New Roman" w:hAnsi="Times New Roman" w:cs="Times New Roman"/>
          <w:sz w:val="28"/>
          <w:szCs w:val="28"/>
          <w:lang w:val="ru-RU"/>
        </w:rPr>
      </w:pPr>
      <w:hyperlink r:id="rId10" w:history="1">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englishteachers</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ru</w:t>
        </w:r>
      </w:hyperlink>
      <w:r w:rsidR="00F44CBE" w:rsidRPr="004566F0">
        <w:rPr>
          <w:rFonts w:ascii="Times New Roman" w:hAnsi="Times New Roman" w:cs="Times New Roman"/>
          <w:sz w:val="28"/>
          <w:szCs w:val="28"/>
          <w:lang w:val="ru-RU"/>
        </w:rPr>
        <w:t xml:space="preserve">   -  дополнительная   информация   к   учебникам   "</w:t>
      </w:r>
      <w:r w:rsidR="00F44CBE" w:rsidRPr="004566F0">
        <w:rPr>
          <w:rFonts w:ascii="Times New Roman" w:hAnsi="Times New Roman" w:cs="Times New Roman"/>
          <w:sz w:val="28"/>
          <w:szCs w:val="28"/>
        </w:rPr>
        <w:t>Enjoy</w:t>
      </w:r>
      <w:r w:rsidR="00F44CBE" w:rsidRPr="004566F0">
        <w:rPr>
          <w:rFonts w:ascii="Times New Roman" w:hAnsi="Times New Roman" w:cs="Times New Roman"/>
          <w:sz w:val="28"/>
          <w:szCs w:val="28"/>
          <w:lang w:val="ru-RU"/>
        </w:rPr>
        <w:t xml:space="preserve">   </w:t>
      </w:r>
      <w:r w:rsidR="00F44CBE" w:rsidRPr="004566F0">
        <w:rPr>
          <w:rFonts w:ascii="Times New Roman" w:hAnsi="Times New Roman" w:cs="Times New Roman"/>
          <w:sz w:val="28"/>
          <w:szCs w:val="28"/>
        </w:rPr>
        <w:t>English</w:t>
      </w:r>
      <w:r w:rsidR="00F44CBE">
        <w:rPr>
          <w:rFonts w:ascii="Times New Roman" w:hAnsi="Times New Roman" w:cs="Times New Roman"/>
          <w:sz w:val="28"/>
          <w:szCs w:val="28"/>
          <w:lang w:val="ru-RU"/>
        </w:rPr>
        <w:t>",</w:t>
      </w:r>
      <w:r w:rsidR="00F44CBE" w:rsidRPr="004566F0">
        <w:rPr>
          <w:rFonts w:ascii="Times New Roman" w:hAnsi="Times New Roman" w:cs="Times New Roman"/>
          <w:sz w:val="28"/>
          <w:szCs w:val="28"/>
          <w:lang w:val="ru-RU"/>
        </w:rPr>
        <w:t>онлайн тесты, разработки учителей;</w:t>
      </w:r>
    </w:p>
    <w:p w:rsidR="00F44CBE" w:rsidRPr="004566F0" w:rsidRDefault="000E769A" w:rsidP="00F44CBE">
      <w:pPr>
        <w:jc w:val="both"/>
        <w:rPr>
          <w:rFonts w:ascii="Times New Roman" w:hAnsi="Times New Roman" w:cs="Times New Roman"/>
          <w:sz w:val="28"/>
          <w:szCs w:val="28"/>
          <w:lang w:val="ru-RU"/>
        </w:rPr>
      </w:pPr>
      <w:hyperlink r:id="rId11" w:history="1">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prosv</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ru</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umk</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we</w:t>
        </w:r>
      </w:hyperlink>
      <w:r w:rsidR="00F44CBE" w:rsidRPr="004566F0">
        <w:rPr>
          <w:rFonts w:ascii="Times New Roman" w:hAnsi="Times New Roman" w:cs="Times New Roman"/>
          <w:sz w:val="28"/>
          <w:szCs w:val="28"/>
          <w:lang w:val="ru-RU"/>
        </w:rPr>
        <w:t xml:space="preserve"> - дополнительные материалы и о</w:t>
      </w:r>
      <w:r w:rsidR="00F44CBE">
        <w:rPr>
          <w:rFonts w:ascii="Times New Roman" w:hAnsi="Times New Roman" w:cs="Times New Roman"/>
          <w:sz w:val="28"/>
          <w:szCs w:val="28"/>
          <w:lang w:val="ru-RU"/>
        </w:rPr>
        <w:t>перативная методическая помощь,</w:t>
      </w:r>
      <w:r w:rsidR="00F44CBE" w:rsidRPr="004566F0">
        <w:rPr>
          <w:rFonts w:ascii="Times New Roman" w:hAnsi="Times New Roman" w:cs="Times New Roman"/>
          <w:sz w:val="28"/>
          <w:szCs w:val="28"/>
          <w:lang w:val="ru-RU"/>
        </w:rPr>
        <w:t>фильмы по технологии коммуникативного иноязычного образования;</w:t>
      </w:r>
    </w:p>
    <w:p w:rsidR="00F44CBE" w:rsidRPr="004566F0" w:rsidRDefault="000E769A" w:rsidP="00F44CBE">
      <w:pPr>
        <w:jc w:val="both"/>
        <w:rPr>
          <w:rFonts w:ascii="Times New Roman" w:hAnsi="Times New Roman" w:cs="Times New Roman"/>
          <w:sz w:val="28"/>
          <w:szCs w:val="28"/>
          <w:lang w:val="ru-RU"/>
        </w:rPr>
      </w:pPr>
      <w:hyperlink r:id="rId12"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teflclips</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r w:rsidR="00F44CBE" w:rsidRPr="004566F0">
          <w:rPr>
            <w:rStyle w:val="ab"/>
            <w:rFonts w:ascii="Times New Roman" w:hAnsi="Times New Roman" w:cs="Times New Roman"/>
            <w:sz w:val="28"/>
            <w:szCs w:val="28"/>
            <w:lang w:val="ru-RU"/>
          </w:rPr>
          <w:t>/</w:t>
        </w:r>
      </w:hyperlink>
      <w:r w:rsidR="00F44CBE" w:rsidRPr="004566F0">
        <w:rPr>
          <w:rFonts w:ascii="Times New Roman" w:hAnsi="Times New Roman" w:cs="Times New Roman"/>
          <w:sz w:val="28"/>
          <w:szCs w:val="28"/>
          <w:lang w:val="ru-RU"/>
        </w:rPr>
        <w:t xml:space="preserve"> - видеоклипы и готовые плану уроков по их использованию;</w:t>
      </w:r>
    </w:p>
    <w:p w:rsidR="00F44CBE" w:rsidRPr="004566F0" w:rsidRDefault="000E769A" w:rsidP="00F44CBE">
      <w:pPr>
        <w:jc w:val="both"/>
        <w:rPr>
          <w:rFonts w:ascii="Times New Roman" w:hAnsi="Times New Roman" w:cs="Times New Roman"/>
          <w:sz w:val="28"/>
          <w:szCs w:val="28"/>
          <w:lang w:val="ru-RU"/>
        </w:rPr>
      </w:pPr>
      <w:hyperlink r:id="rId13"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teachertube</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r w:rsidR="00F44CBE" w:rsidRPr="004566F0">
          <w:rPr>
            <w:rStyle w:val="ab"/>
            <w:rFonts w:ascii="Times New Roman" w:hAnsi="Times New Roman" w:cs="Times New Roman"/>
            <w:sz w:val="28"/>
            <w:szCs w:val="28"/>
            <w:lang w:val="ru-RU"/>
          </w:rPr>
          <w:t>/</w:t>
        </w:r>
      </w:hyperlink>
      <w:r w:rsidR="00F44CBE" w:rsidRPr="004566F0">
        <w:rPr>
          <w:rFonts w:ascii="Times New Roman" w:hAnsi="Times New Roman" w:cs="Times New Roman"/>
          <w:sz w:val="28"/>
          <w:szCs w:val="28"/>
          <w:lang w:val="ru-RU"/>
        </w:rPr>
        <w:t xml:space="preserve"> - учебные видеопрограммы </w:t>
      </w:r>
      <w:r w:rsidR="00F44CBE">
        <w:rPr>
          <w:rFonts w:ascii="Times New Roman" w:hAnsi="Times New Roman" w:cs="Times New Roman"/>
          <w:sz w:val="28"/>
          <w:szCs w:val="28"/>
          <w:lang w:val="ru-RU"/>
        </w:rPr>
        <w:t>по различным предметам, включая</w:t>
      </w:r>
      <w:r w:rsidR="00F44CBE" w:rsidRPr="004566F0">
        <w:rPr>
          <w:rFonts w:ascii="Times New Roman" w:hAnsi="Times New Roman" w:cs="Times New Roman"/>
          <w:sz w:val="28"/>
          <w:szCs w:val="28"/>
          <w:lang w:val="ru-RU"/>
        </w:rPr>
        <w:t>английский язык;</w:t>
      </w:r>
    </w:p>
    <w:p w:rsidR="00F44CBE" w:rsidRPr="004566F0" w:rsidRDefault="000E769A" w:rsidP="00F44CBE">
      <w:pPr>
        <w:jc w:val="both"/>
        <w:rPr>
          <w:rFonts w:ascii="Times New Roman" w:hAnsi="Times New Roman" w:cs="Times New Roman"/>
          <w:sz w:val="28"/>
          <w:szCs w:val="28"/>
          <w:lang w:val="ru-RU"/>
        </w:rPr>
      </w:pPr>
      <w:hyperlink r:id="rId14"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teachers</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tv</w:t>
        </w:r>
        <w:r w:rsidR="00F44CBE" w:rsidRPr="004566F0">
          <w:rPr>
            <w:rStyle w:val="ab"/>
            <w:rFonts w:ascii="Times New Roman" w:hAnsi="Times New Roman" w:cs="Times New Roman"/>
            <w:sz w:val="28"/>
            <w:szCs w:val="28"/>
            <w:lang w:val="ru-RU"/>
          </w:rPr>
          <w:t>/</w:t>
        </w:r>
      </w:hyperlink>
      <w:r w:rsidR="00F44CBE" w:rsidRPr="004566F0">
        <w:rPr>
          <w:rFonts w:ascii="Times New Roman" w:hAnsi="Times New Roman" w:cs="Times New Roman"/>
          <w:sz w:val="28"/>
          <w:szCs w:val="28"/>
          <w:lang w:val="ru-RU"/>
        </w:rPr>
        <w:t xml:space="preserve"> - видеоролики о методике, приема</w:t>
      </w:r>
      <w:r w:rsidR="00F44CBE">
        <w:rPr>
          <w:rFonts w:ascii="Times New Roman" w:hAnsi="Times New Roman" w:cs="Times New Roman"/>
          <w:sz w:val="28"/>
          <w:szCs w:val="28"/>
          <w:lang w:val="ru-RU"/>
        </w:rPr>
        <w:t>х и методах обучения, материалы</w:t>
      </w:r>
      <w:r w:rsidR="00F44CBE" w:rsidRPr="004566F0">
        <w:rPr>
          <w:rFonts w:ascii="Times New Roman" w:hAnsi="Times New Roman" w:cs="Times New Roman"/>
          <w:sz w:val="28"/>
          <w:szCs w:val="28"/>
          <w:lang w:val="ru-RU"/>
        </w:rPr>
        <w:t>для работы на уроке и т.д.:</w:t>
      </w:r>
    </w:p>
    <w:p w:rsidR="00F44CBE" w:rsidRPr="004566F0" w:rsidRDefault="000E769A" w:rsidP="00F44CBE">
      <w:pPr>
        <w:jc w:val="both"/>
        <w:rPr>
          <w:rFonts w:ascii="Times New Roman" w:hAnsi="Times New Roman" w:cs="Times New Roman"/>
          <w:sz w:val="28"/>
          <w:szCs w:val="28"/>
          <w:lang w:val="ru-RU"/>
        </w:rPr>
      </w:pPr>
      <w:hyperlink r:id="rId15" w:history="1">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youtube</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hyperlink>
      <w:r w:rsidR="00F44CBE" w:rsidRPr="004566F0">
        <w:rPr>
          <w:rFonts w:ascii="Times New Roman" w:hAnsi="Times New Roman" w:cs="Times New Roman"/>
          <w:sz w:val="28"/>
          <w:szCs w:val="28"/>
          <w:lang w:val="ru-RU"/>
        </w:rPr>
        <w:t xml:space="preserve">     -  короткие  видео длиной  от  нескольких  секунд до   10  минут  наразличные темы.</w:t>
      </w:r>
    </w:p>
    <w:p w:rsidR="00F44CBE" w:rsidRPr="004566F0" w:rsidRDefault="00F44CBE" w:rsidP="00F44CBE">
      <w:pPr>
        <w:jc w:val="both"/>
        <w:rPr>
          <w:rFonts w:ascii="Times New Roman" w:hAnsi="Times New Roman" w:cs="Times New Roman"/>
          <w:sz w:val="28"/>
          <w:szCs w:val="28"/>
          <w:lang w:val="ru-RU"/>
        </w:rPr>
      </w:pPr>
      <w:r w:rsidRPr="004566F0">
        <w:rPr>
          <w:rFonts w:ascii="Times New Roman" w:hAnsi="Times New Roman" w:cs="Times New Roman"/>
          <w:sz w:val="28"/>
          <w:szCs w:val="28"/>
          <w:lang w:val="ru-RU"/>
        </w:rPr>
        <w:t>Видео для пополнения словарного запаса и обучения грамматике:</w:t>
      </w:r>
    </w:p>
    <w:p w:rsidR="00F44CBE" w:rsidRPr="004566F0" w:rsidRDefault="00F44CBE" w:rsidP="00F44CBE">
      <w:pPr>
        <w:jc w:val="both"/>
        <w:rPr>
          <w:rFonts w:ascii="Times New Roman" w:hAnsi="Times New Roman" w:cs="Times New Roman"/>
          <w:sz w:val="28"/>
          <w:szCs w:val="28"/>
          <w:lang w:val="ru-RU"/>
        </w:rPr>
      </w:pPr>
      <w:r w:rsidRPr="004566F0">
        <w:rPr>
          <w:rFonts w:ascii="Times New Roman" w:hAnsi="Times New Roman" w:cs="Times New Roman"/>
          <w:sz w:val="28"/>
          <w:szCs w:val="28"/>
          <w:lang w:val="ru-RU"/>
        </w:rPr>
        <w:t xml:space="preserve">Для старшеклассников: </w:t>
      </w:r>
      <w:hyperlink r:id="rId16" w:history="1">
        <w:r w:rsidRPr="004566F0">
          <w:rPr>
            <w:rStyle w:val="ab"/>
            <w:rFonts w:ascii="Times New Roman" w:hAnsi="Times New Roman" w:cs="Times New Roman"/>
            <w:sz w:val="28"/>
            <w:szCs w:val="28"/>
          </w:rPr>
          <w:t>http</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www</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youtube</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com</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watch</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v</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Sm</w:t>
        </w:r>
        <w:r w:rsidRPr="004566F0">
          <w:rPr>
            <w:rStyle w:val="ab"/>
            <w:rFonts w:ascii="Times New Roman" w:hAnsi="Times New Roman" w:cs="Times New Roman"/>
            <w:sz w:val="28"/>
            <w:szCs w:val="28"/>
            <w:lang w:val="ru-RU"/>
          </w:rPr>
          <w:t>3</w:t>
        </w:r>
        <w:r w:rsidRPr="004566F0">
          <w:rPr>
            <w:rStyle w:val="ab"/>
            <w:rFonts w:ascii="Times New Roman" w:hAnsi="Times New Roman" w:cs="Times New Roman"/>
            <w:sz w:val="28"/>
            <w:szCs w:val="28"/>
          </w:rPr>
          <w:t>Uk</w:t>
        </w:r>
        <w:r w:rsidRPr="004566F0">
          <w:rPr>
            <w:rStyle w:val="ab"/>
            <w:rFonts w:ascii="Times New Roman" w:hAnsi="Times New Roman" w:cs="Times New Roman"/>
            <w:sz w:val="28"/>
            <w:szCs w:val="28"/>
            <w:lang w:val="ru-RU"/>
          </w:rPr>
          <w:t>9</w:t>
        </w:r>
        <w:r w:rsidRPr="004566F0">
          <w:rPr>
            <w:rStyle w:val="ab"/>
            <w:rFonts w:ascii="Times New Roman" w:hAnsi="Times New Roman" w:cs="Times New Roman"/>
            <w:sz w:val="28"/>
            <w:szCs w:val="28"/>
          </w:rPr>
          <w:t>sW</w:t>
        </w:r>
        <w:r w:rsidRPr="004566F0">
          <w:rPr>
            <w:rStyle w:val="ab"/>
            <w:rFonts w:ascii="Times New Roman" w:hAnsi="Times New Roman" w:cs="Times New Roman"/>
            <w:sz w:val="28"/>
            <w:szCs w:val="28"/>
            <w:lang w:val="ru-RU"/>
          </w:rPr>
          <w:t>2</w:t>
        </w:r>
        <w:r w:rsidRPr="004566F0">
          <w:rPr>
            <w:rStyle w:val="ab"/>
            <w:rFonts w:ascii="Times New Roman" w:hAnsi="Times New Roman" w:cs="Times New Roman"/>
            <w:sz w:val="28"/>
            <w:szCs w:val="28"/>
          </w:rPr>
          <w:t>e</w:t>
        </w:r>
        <w:r w:rsidRPr="004566F0">
          <w:rPr>
            <w:rStyle w:val="ab"/>
            <w:rFonts w:ascii="Times New Roman" w:hAnsi="Times New Roman" w:cs="Times New Roman"/>
            <w:sz w:val="28"/>
            <w:szCs w:val="28"/>
            <w:lang w:val="ru-RU"/>
          </w:rPr>
          <w:t>8</w:t>
        </w:r>
      </w:hyperlink>
      <w:r w:rsidRPr="004566F0">
        <w:rPr>
          <w:rFonts w:ascii="Times New Roman" w:hAnsi="Times New Roman" w:cs="Times New Roman"/>
          <w:sz w:val="28"/>
          <w:szCs w:val="28"/>
          <w:lang w:val="ru-RU"/>
        </w:rPr>
        <w:t xml:space="preserve">   -  урок-знакомство  с   идиоматическими выражениями.</w:t>
      </w:r>
    </w:p>
    <w:p w:rsidR="00F44CBE" w:rsidRPr="004566F0" w:rsidRDefault="000E769A" w:rsidP="00F44CBE">
      <w:pPr>
        <w:jc w:val="both"/>
        <w:rPr>
          <w:rFonts w:ascii="Times New Roman" w:hAnsi="Times New Roman" w:cs="Times New Roman"/>
          <w:sz w:val="28"/>
          <w:szCs w:val="28"/>
          <w:lang w:val="ru-RU"/>
        </w:rPr>
      </w:pPr>
      <w:hyperlink r:id="rId17"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youtube</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watch</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v</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LPcWGsSUllg</w:t>
        </w:r>
      </w:hyperlink>
      <w:r w:rsidR="00F44CBE" w:rsidRPr="004566F0">
        <w:rPr>
          <w:rFonts w:ascii="Times New Roman" w:hAnsi="Times New Roman" w:cs="Times New Roman"/>
          <w:sz w:val="28"/>
          <w:szCs w:val="28"/>
          <w:lang w:val="ru-RU"/>
        </w:rPr>
        <w:t xml:space="preserve">   -   урок-знакомство   с   идиоматическими выражениями, связанными с кухней;</w:t>
      </w:r>
    </w:p>
    <w:p w:rsidR="00F44CBE" w:rsidRDefault="000E769A" w:rsidP="00F44CBE">
      <w:pPr>
        <w:jc w:val="both"/>
        <w:rPr>
          <w:rFonts w:ascii="Times New Roman" w:hAnsi="Times New Roman" w:cs="Times New Roman"/>
          <w:sz w:val="28"/>
          <w:szCs w:val="28"/>
          <w:lang w:val="ru-RU"/>
        </w:rPr>
      </w:pPr>
      <w:hyperlink r:id="rId18"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youtube</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coin</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watch</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v</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LD</w:t>
        </w:r>
        <w:r w:rsidR="00F44CBE" w:rsidRPr="004566F0">
          <w:rPr>
            <w:rStyle w:val="ab"/>
            <w:rFonts w:ascii="Times New Roman" w:hAnsi="Times New Roman" w:cs="Times New Roman"/>
            <w:sz w:val="28"/>
            <w:szCs w:val="28"/>
            <w:lang w:val="ru-RU"/>
          </w:rPr>
          <w:t>9</w:t>
        </w:r>
        <w:r w:rsidR="00F44CBE" w:rsidRPr="004566F0">
          <w:rPr>
            <w:rStyle w:val="ab"/>
            <w:rFonts w:ascii="Times New Roman" w:hAnsi="Times New Roman" w:cs="Times New Roman"/>
            <w:sz w:val="28"/>
            <w:szCs w:val="28"/>
          </w:rPr>
          <w:t>ZtiX</w:t>
        </w:r>
        <w:r w:rsidR="00F44CBE" w:rsidRPr="004566F0">
          <w:rPr>
            <w:rStyle w:val="ab"/>
            <w:rFonts w:ascii="Times New Roman" w:hAnsi="Times New Roman" w:cs="Times New Roman"/>
            <w:sz w:val="28"/>
            <w:szCs w:val="28"/>
            <w:lang w:val="ru-RU"/>
          </w:rPr>
          <w:t>7</w:t>
        </w:r>
        <w:r w:rsidR="00F44CBE" w:rsidRPr="004566F0">
          <w:rPr>
            <w:rStyle w:val="ab"/>
            <w:rFonts w:ascii="Times New Roman" w:hAnsi="Times New Roman" w:cs="Times New Roman"/>
            <w:sz w:val="28"/>
            <w:szCs w:val="28"/>
          </w:rPr>
          <w:t>d</w:t>
        </w:r>
        <w:r w:rsidR="00F44CBE" w:rsidRPr="004566F0">
          <w:rPr>
            <w:rStyle w:val="ab"/>
            <w:rFonts w:ascii="Times New Roman" w:hAnsi="Times New Roman" w:cs="Times New Roman"/>
            <w:sz w:val="28"/>
            <w:szCs w:val="28"/>
            <w:lang w:val="ru-RU"/>
          </w:rPr>
          <w:t>7</w:t>
        </w:r>
        <w:r w:rsidR="00F44CBE" w:rsidRPr="004566F0">
          <w:rPr>
            <w:rStyle w:val="ab"/>
            <w:rFonts w:ascii="Times New Roman" w:hAnsi="Times New Roman" w:cs="Times New Roman"/>
            <w:sz w:val="28"/>
            <w:szCs w:val="28"/>
          </w:rPr>
          <w:t>g</w:t>
        </w:r>
      </w:hyperlink>
      <w:r w:rsidR="00F44CBE" w:rsidRPr="004566F0">
        <w:rPr>
          <w:rFonts w:ascii="Times New Roman" w:hAnsi="Times New Roman" w:cs="Times New Roman"/>
          <w:sz w:val="28"/>
          <w:szCs w:val="28"/>
          <w:lang w:val="ru-RU"/>
        </w:rPr>
        <w:t xml:space="preserve"> - урок-знакомство с </w:t>
      </w:r>
      <w:r w:rsidR="00F44CBE" w:rsidRPr="004566F0">
        <w:rPr>
          <w:rFonts w:ascii="Times New Roman" w:hAnsi="Times New Roman" w:cs="Times New Roman"/>
          <w:sz w:val="28"/>
          <w:szCs w:val="28"/>
        </w:rPr>
        <w:t>Thanksgiving</w:t>
      </w:r>
      <w:r w:rsidR="00F44CBE" w:rsidRPr="004566F0">
        <w:rPr>
          <w:rFonts w:ascii="Times New Roman" w:hAnsi="Times New Roman" w:cs="Times New Roman"/>
          <w:sz w:val="28"/>
          <w:szCs w:val="28"/>
          <w:lang w:val="ru-RU"/>
        </w:rPr>
        <w:t xml:space="preserve">; </w:t>
      </w:r>
      <w:hyperlink r:id="rId19"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youtube</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watch</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v</w:t>
        </w:r>
        <w:r w:rsidR="00F44CBE" w:rsidRPr="004566F0">
          <w:rPr>
            <w:rStyle w:val="ab"/>
            <w:rFonts w:ascii="Times New Roman" w:hAnsi="Times New Roman" w:cs="Times New Roman"/>
            <w:sz w:val="28"/>
            <w:szCs w:val="28"/>
            <w:lang w:val="ru-RU"/>
          </w:rPr>
          <w:t>=3-</w:t>
        </w:r>
        <w:r w:rsidR="00F44CBE" w:rsidRPr="004566F0">
          <w:rPr>
            <w:rStyle w:val="ab"/>
            <w:rFonts w:ascii="Times New Roman" w:hAnsi="Times New Roman" w:cs="Times New Roman"/>
            <w:sz w:val="28"/>
            <w:szCs w:val="28"/>
          </w:rPr>
          <w:t>yi</w:t>
        </w:r>
        <w:r w:rsidR="00F44CBE" w:rsidRPr="004566F0">
          <w:rPr>
            <w:rStyle w:val="ab"/>
            <w:rFonts w:ascii="Times New Roman" w:hAnsi="Times New Roman" w:cs="Times New Roman"/>
            <w:sz w:val="28"/>
            <w:szCs w:val="28"/>
            <w:lang w:val="ru-RU"/>
          </w:rPr>
          <w:t>6</w:t>
        </w:r>
        <w:r w:rsidR="00F44CBE" w:rsidRPr="004566F0">
          <w:rPr>
            <w:rStyle w:val="ab"/>
            <w:rFonts w:ascii="Times New Roman" w:hAnsi="Times New Roman" w:cs="Times New Roman"/>
            <w:sz w:val="28"/>
            <w:szCs w:val="28"/>
          </w:rPr>
          <w:t>tZbik</w:t>
        </w:r>
        <w:r w:rsidR="00F44CBE" w:rsidRPr="004566F0">
          <w:rPr>
            <w:rStyle w:val="ab"/>
            <w:rFonts w:ascii="Times New Roman" w:hAnsi="Times New Roman" w:cs="Times New Roman"/>
            <w:sz w:val="28"/>
            <w:szCs w:val="28"/>
            <w:lang w:val="ru-RU"/>
          </w:rPr>
          <w:t>8</w:t>
        </w:r>
      </w:hyperlink>
      <w:r w:rsidR="00F44CBE" w:rsidRPr="004566F0">
        <w:rPr>
          <w:rFonts w:ascii="Times New Roman" w:hAnsi="Times New Roman" w:cs="Times New Roman"/>
          <w:sz w:val="28"/>
          <w:szCs w:val="28"/>
          <w:lang w:val="ru-RU"/>
        </w:rPr>
        <w:t xml:space="preserve"> - урок-знакомство с </w:t>
      </w:r>
      <w:r w:rsidR="00F44CBE" w:rsidRPr="004566F0">
        <w:rPr>
          <w:rFonts w:ascii="Times New Roman" w:hAnsi="Times New Roman" w:cs="Times New Roman"/>
          <w:sz w:val="28"/>
          <w:szCs w:val="28"/>
        </w:rPr>
        <w:t>St</w:t>
      </w:r>
      <w:r w:rsidR="00F44CBE" w:rsidRPr="004566F0">
        <w:rPr>
          <w:rFonts w:ascii="Times New Roman" w:hAnsi="Times New Roman" w:cs="Times New Roman"/>
          <w:sz w:val="28"/>
          <w:szCs w:val="28"/>
          <w:lang w:val="ru-RU"/>
        </w:rPr>
        <w:t xml:space="preserve">. </w:t>
      </w:r>
      <w:r w:rsidR="00F44CBE" w:rsidRPr="004566F0">
        <w:rPr>
          <w:rFonts w:ascii="Times New Roman" w:hAnsi="Times New Roman" w:cs="Times New Roman"/>
          <w:sz w:val="28"/>
          <w:szCs w:val="28"/>
        </w:rPr>
        <w:t>Patrick</w:t>
      </w:r>
      <w:r w:rsidR="00F44CBE" w:rsidRPr="004566F0">
        <w:rPr>
          <w:rFonts w:ascii="Times New Roman" w:hAnsi="Times New Roman" w:cs="Times New Roman"/>
          <w:sz w:val="28"/>
          <w:szCs w:val="28"/>
          <w:lang w:val="ru-RU"/>
        </w:rPr>
        <w:t>'</w:t>
      </w:r>
      <w:r w:rsidR="00F44CBE" w:rsidRPr="004566F0">
        <w:rPr>
          <w:rFonts w:ascii="Times New Roman" w:hAnsi="Times New Roman" w:cs="Times New Roman"/>
          <w:sz w:val="28"/>
          <w:szCs w:val="28"/>
        </w:rPr>
        <w:t>s</w:t>
      </w:r>
      <w:r w:rsidR="00F44CBE" w:rsidRPr="004566F0">
        <w:rPr>
          <w:rFonts w:ascii="Times New Roman" w:hAnsi="Times New Roman" w:cs="Times New Roman"/>
          <w:sz w:val="28"/>
          <w:szCs w:val="28"/>
          <w:lang w:val="ru-RU"/>
        </w:rPr>
        <w:t xml:space="preserve"> </w:t>
      </w:r>
      <w:r w:rsidR="00F44CBE" w:rsidRPr="004566F0">
        <w:rPr>
          <w:rFonts w:ascii="Times New Roman" w:hAnsi="Times New Roman" w:cs="Times New Roman"/>
          <w:sz w:val="28"/>
          <w:szCs w:val="28"/>
        </w:rPr>
        <w:t>day</w:t>
      </w:r>
      <w:r w:rsidR="00F44CBE" w:rsidRPr="004566F0">
        <w:rPr>
          <w:rFonts w:ascii="Times New Roman" w:hAnsi="Times New Roman" w:cs="Times New Roman"/>
          <w:sz w:val="28"/>
          <w:szCs w:val="28"/>
          <w:lang w:val="ru-RU"/>
        </w:rPr>
        <w:t xml:space="preserve">; </w:t>
      </w:r>
      <w:hyperlink r:id="rId20"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youtube</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watch</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v</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evXZtOLLUxY</w:t>
        </w:r>
      </w:hyperlink>
      <w:r w:rsidR="00F44CBE" w:rsidRPr="004566F0">
        <w:rPr>
          <w:rFonts w:ascii="Times New Roman" w:hAnsi="Times New Roman" w:cs="Times New Roman"/>
          <w:sz w:val="28"/>
          <w:szCs w:val="28"/>
          <w:lang w:val="ru-RU"/>
        </w:rPr>
        <w:t xml:space="preserve"> - урок-</w:t>
      </w:r>
    </w:p>
    <w:p w:rsidR="003F5038" w:rsidRDefault="00F44CBE" w:rsidP="00002D90">
      <w:pPr>
        <w:rPr>
          <w:rFonts w:ascii="Times New Roman" w:hAnsi="Times New Roman" w:cs="Times New Roman"/>
          <w:sz w:val="28"/>
          <w:szCs w:val="28"/>
          <w:lang w:val="ru-RU"/>
        </w:rPr>
      </w:pPr>
      <w:r w:rsidRPr="004566F0">
        <w:rPr>
          <w:rFonts w:ascii="Times New Roman" w:hAnsi="Times New Roman" w:cs="Times New Roman"/>
          <w:sz w:val="28"/>
          <w:szCs w:val="28"/>
          <w:lang w:val="ru-RU"/>
        </w:rPr>
        <w:t xml:space="preserve">знакомство с </w:t>
      </w:r>
      <w:r w:rsidRPr="004566F0">
        <w:rPr>
          <w:rFonts w:ascii="Times New Roman" w:hAnsi="Times New Roman" w:cs="Times New Roman"/>
          <w:sz w:val="28"/>
          <w:szCs w:val="28"/>
        </w:rPr>
        <w:t>Father</w:t>
      </w:r>
      <w:r w:rsidRPr="004566F0">
        <w:rPr>
          <w:rFonts w:ascii="Times New Roman" w:hAnsi="Times New Roman" w:cs="Times New Roman"/>
          <w:sz w:val="28"/>
          <w:szCs w:val="28"/>
          <w:lang w:val="ru-RU"/>
        </w:rPr>
        <w:t>'</w:t>
      </w:r>
      <w:r w:rsidRPr="004566F0">
        <w:rPr>
          <w:rFonts w:ascii="Times New Roman" w:hAnsi="Times New Roman" w:cs="Times New Roman"/>
          <w:sz w:val="28"/>
          <w:szCs w:val="28"/>
        </w:rPr>
        <w:t>s</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day</w:t>
      </w:r>
      <w:r w:rsidRPr="004566F0">
        <w:rPr>
          <w:rFonts w:ascii="Times New Roman" w:hAnsi="Times New Roman" w:cs="Times New Roman"/>
          <w:sz w:val="28"/>
          <w:szCs w:val="28"/>
          <w:lang w:val="ru-RU"/>
        </w:rPr>
        <w:t xml:space="preserve">; </w:t>
      </w:r>
      <w:hyperlink r:id="rId21" w:history="1">
        <w:r w:rsidRPr="004566F0">
          <w:rPr>
            <w:rStyle w:val="ab"/>
            <w:rFonts w:ascii="Times New Roman" w:hAnsi="Times New Roman" w:cs="Times New Roman"/>
            <w:sz w:val="28"/>
            <w:szCs w:val="28"/>
          </w:rPr>
          <w:t>http</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www</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youtube</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com</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watch</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v</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O</w:t>
        </w:r>
        <w:r w:rsidRPr="004566F0">
          <w:rPr>
            <w:rStyle w:val="ab"/>
            <w:rFonts w:ascii="Times New Roman" w:hAnsi="Times New Roman" w:cs="Times New Roman"/>
            <w:sz w:val="28"/>
            <w:szCs w:val="28"/>
            <w:lang w:val="ru-RU"/>
          </w:rPr>
          <w:t>4</w:t>
        </w:r>
        <w:r w:rsidRPr="004566F0">
          <w:rPr>
            <w:rStyle w:val="ab"/>
            <w:rFonts w:ascii="Times New Roman" w:hAnsi="Times New Roman" w:cs="Times New Roman"/>
            <w:sz w:val="28"/>
            <w:szCs w:val="28"/>
          </w:rPr>
          <w:t>Fo</w:t>
        </w:r>
        <w:r w:rsidRPr="004566F0">
          <w:rPr>
            <w:rStyle w:val="ab"/>
            <w:rFonts w:ascii="Times New Roman" w:hAnsi="Times New Roman" w:cs="Times New Roman"/>
            <w:sz w:val="28"/>
            <w:szCs w:val="28"/>
            <w:lang w:val="ru-RU"/>
          </w:rPr>
          <w:t>8</w:t>
        </w:r>
        <w:r w:rsidRPr="004566F0">
          <w:rPr>
            <w:rStyle w:val="ab"/>
            <w:rFonts w:ascii="Times New Roman" w:hAnsi="Times New Roman" w:cs="Times New Roman"/>
            <w:sz w:val="28"/>
            <w:szCs w:val="28"/>
          </w:rPr>
          <w:t>PPio</w:t>
        </w:r>
        <w:r w:rsidRPr="004566F0">
          <w:rPr>
            <w:rStyle w:val="ab"/>
            <w:rFonts w:ascii="Times New Roman" w:hAnsi="Times New Roman" w:cs="Times New Roman"/>
            <w:sz w:val="28"/>
            <w:szCs w:val="28"/>
            <w:lang w:val="ru-RU"/>
          </w:rPr>
          <w:t>0</w:t>
        </w:r>
      </w:hyperlink>
      <w:r w:rsidRPr="004566F0">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4566F0">
        <w:rPr>
          <w:rFonts w:ascii="Times New Roman" w:hAnsi="Times New Roman" w:cs="Times New Roman"/>
          <w:sz w:val="28"/>
          <w:szCs w:val="28"/>
          <w:lang w:val="ru-RU"/>
        </w:rPr>
        <w:t xml:space="preserve"> </w:t>
      </w:r>
      <w:r>
        <w:rPr>
          <w:rFonts w:ascii="Times New Roman" w:hAnsi="Times New Roman" w:cs="Times New Roman"/>
          <w:sz w:val="28"/>
          <w:szCs w:val="28"/>
          <w:lang w:val="ru-RU"/>
        </w:rPr>
        <w:t>урок-знакомство</w:t>
      </w:r>
      <w:r w:rsidRPr="004566F0">
        <w:rPr>
          <w:rFonts w:ascii="Times New Roman" w:hAnsi="Times New Roman" w:cs="Times New Roman"/>
          <w:sz w:val="28"/>
          <w:szCs w:val="28"/>
          <w:lang w:val="ru-RU"/>
        </w:rPr>
        <w:t xml:space="preserve"> с </w:t>
      </w:r>
      <w:r w:rsidRPr="004566F0">
        <w:rPr>
          <w:rFonts w:ascii="Times New Roman" w:hAnsi="Times New Roman" w:cs="Times New Roman"/>
          <w:sz w:val="28"/>
          <w:szCs w:val="28"/>
        </w:rPr>
        <w:t>Mother</w:t>
      </w:r>
      <w:r w:rsidRPr="004566F0">
        <w:rPr>
          <w:rFonts w:ascii="Times New Roman" w:hAnsi="Times New Roman" w:cs="Times New Roman"/>
          <w:sz w:val="28"/>
          <w:szCs w:val="28"/>
          <w:lang w:val="ru-RU"/>
        </w:rPr>
        <w:t>'</w:t>
      </w:r>
      <w:r w:rsidRPr="004566F0">
        <w:rPr>
          <w:rFonts w:ascii="Times New Roman" w:hAnsi="Times New Roman" w:cs="Times New Roman"/>
          <w:sz w:val="28"/>
          <w:szCs w:val="28"/>
        </w:rPr>
        <w:t>s</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day</w:t>
      </w:r>
      <w:r w:rsidRPr="004566F0">
        <w:rPr>
          <w:rFonts w:ascii="Times New Roman" w:hAnsi="Times New Roman" w:cs="Times New Roman"/>
          <w:sz w:val="28"/>
          <w:szCs w:val="28"/>
          <w:lang w:val="ru-RU"/>
        </w:rPr>
        <w:t xml:space="preserve">; </w:t>
      </w:r>
      <w:hyperlink r:id="rId22" w:history="1">
        <w:r w:rsidRPr="004566F0">
          <w:rPr>
            <w:rStyle w:val="ab"/>
            <w:rFonts w:ascii="Times New Roman" w:hAnsi="Times New Roman" w:cs="Times New Roman"/>
            <w:sz w:val="28"/>
            <w:szCs w:val="28"/>
          </w:rPr>
          <w:t>http</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www</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youtube</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com</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watch</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v</w:t>
        </w:r>
        <w:r w:rsidRPr="004566F0">
          <w:rPr>
            <w:rStyle w:val="ab"/>
            <w:rFonts w:ascii="Times New Roman" w:hAnsi="Times New Roman" w:cs="Times New Roman"/>
            <w:sz w:val="28"/>
            <w:szCs w:val="28"/>
            <w:lang w:val="ru-RU"/>
          </w:rPr>
          <w:t>=13</w:t>
        </w:r>
        <w:r w:rsidRPr="004566F0">
          <w:rPr>
            <w:rStyle w:val="ab"/>
            <w:rFonts w:ascii="Times New Roman" w:hAnsi="Times New Roman" w:cs="Times New Roman"/>
            <w:sz w:val="28"/>
            <w:szCs w:val="28"/>
          </w:rPr>
          <w:t>JcmzPoRTl</w:t>
        </w:r>
      </w:hyperlink>
      <w:r w:rsidRPr="004566F0">
        <w:rPr>
          <w:rFonts w:ascii="Times New Roman" w:hAnsi="Times New Roman" w:cs="Times New Roman"/>
          <w:sz w:val="28"/>
          <w:szCs w:val="28"/>
          <w:lang w:val="ru-RU"/>
        </w:rPr>
        <w:t xml:space="preserve"> - урок-знакомство с темой </w:t>
      </w:r>
      <w:r w:rsidRPr="004566F0">
        <w:rPr>
          <w:rFonts w:ascii="Times New Roman" w:hAnsi="Times New Roman" w:cs="Times New Roman"/>
          <w:sz w:val="28"/>
          <w:szCs w:val="28"/>
        </w:rPr>
        <w:t>Sports</w:t>
      </w:r>
      <w:r w:rsidRPr="004566F0">
        <w:rPr>
          <w:rFonts w:ascii="Times New Roman" w:hAnsi="Times New Roman" w:cs="Times New Roman"/>
          <w:sz w:val="28"/>
          <w:szCs w:val="28"/>
          <w:lang w:val="ru-RU"/>
        </w:rPr>
        <w:t xml:space="preserve">; </w:t>
      </w:r>
      <w:hyperlink r:id="rId23" w:history="1">
        <w:r w:rsidRPr="004566F0">
          <w:rPr>
            <w:rStyle w:val="ab"/>
            <w:rFonts w:ascii="Times New Roman" w:hAnsi="Times New Roman" w:cs="Times New Roman"/>
            <w:sz w:val="28"/>
            <w:szCs w:val="28"/>
          </w:rPr>
          <w:t>http</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www</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youtube</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coin</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watch</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v</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goiUQVOkagw</w:t>
        </w:r>
      </w:hyperlink>
      <w:r w:rsidRPr="004566F0">
        <w:rPr>
          <w:rFonts w:ascii="Times New Roman" w:hAnsi="Times New Roman" w:cs="Times New Roman"/>
          <w:sz w:val="28"/>
          <w:szCs w:val="28"/>
          <w:lang w:val="ru-RU"/>
        </w:rPr>
        <w:t xml:space="preserve">   -  урок-знакомство   с   темой   </w:t>
      </w:r>
      <w:r w:rsidRPr="004566F0">
        <w:rPr>
          <w:rFonts w:ascii="Times New Roman" w:hAnsi="Times New Roman" w:cs="Times New Roman"/>
          <w:sz w:val="28"/>
          <w:szCs w:val="28"/>
        </w:rPr>
        <w:t>Love</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and</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marriage</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St</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Valentine</w:t>
      </w:r>
      <w:r w:rsidRPr="004566F0">
        <w:rPr>
          <w:rFonts w:ascii="Times New Roman" w:hAnsi="Times New Roman" w:cs="Times New Roman"/>
          <w:sz w:val="28"/>
          <w:szCs w:val="28"/>
          <w:lang w:val="ru-RU"/>
        </w:rPr>
        <w:t>'</w:t>
      </w:r>
      <w:r w:rsidRPr="004566F0">
        <w:rPr>
          <w:rFonts w:ascii="Times New Roman" w:hAnsi="Times New Roman" w:cs="Times New Roman"/>
          <w:sz w:val="28"/>
          <w:szCs w:val="28"/>
        </w:rPr>
        <w:t>s</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day</w:t>
      </w:r>
    </w:p>
    <w:p w:rsidR="00B54115" w:rsidRDefault="00B54115" w:rsidP="00002D90">
      <w:pPr>
        <w:rPr>
          <w:rFonts w:ascii="Times New Roman" w:hAnsi="Times New Roman" w:cs="Times New Roman"/>
          <w:sz w:val="28"/>
          <w:szCs w:val="28"/>
          <w:lang w:val="ru-RU"/>
        </w:rPr>
      </w:pPr>
    </w:p>
    <w:p w:rsidR="00B54115" w:rsidRDefault="00B54115" w:rsidP="00002D90">
      <w:pPr>
        <w:rPr>
          <w:rFonts w:ascii="Times New Roman" w:hAnsi="Times New Roman" w:cs="Times New Roman"/>
          <w:sz w:val="28"/>
          <w:szCs w:val="28"/>
          <w:lang w:val="ru-RU"/>
        </w:rPr>
      </w:pPr>
    </w:p>
    <w:p w:rsidR="00B54115" w:rsidRDefault="00B54115" w:rsidP="00002D90">
      <w:pPr>
        <w:rPr>
          <w:rFonts w:ascii="Times New Roman" w:hAnsi="Times New Roman" w:cs="Times New Roman"/>
          <w:sz w:val="28"/>
          <w:szCs w:val="28"/>
          <w:lang w:val="ru-RU"/>
        </w:rPr>
      </w:pPr>
    </w:p>
    <w:p w:rsidR="00B54115" w:rsidRDefault="00B54115" w:rsidP="00002D90">
      <w:pPr>
        <w:rPr>
          <w:rFonts w:ascii="Times New Roman" w:hAnsi="Times New Roman" w:cs="Times New Roman"/>
          <w:sz w:val="28"/>
          <w:szCs w:val="28"/>
          <w:lang w:val="ru-RU"/>
        </w:rPr>
      </w:pPr>
    </w:p>
    <w:p w:rsidR="00B54115" w:rsidRDefault="00B54115" w:rsidP="00002D90">
      <w:pPr>
        <w:rPr>
          <w:rFonts w:ascii="Times New Roman" w:hAnsi="Times New Roman" w:cs="Times New Roman"/>
          <w:sz w:val="28"/>
          <w:szCs w:val="28"/>
          <w:lang w:val="ru-RU"/>
        </w:rPr>
      </w:pPr>
    </w:p>
    <w:p w:rsidR="00B54115" w:rsidRPr="00B54115" w:rsidRDefault="00B54115" w:rsidP="00002D90">
      <w:pP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lastRenderedPageBreak/>
        <w:drawing>
          <wp:inline distT="0" distB="0" distL="0" distR="0">
            <wp:extent cx="5940425" cy="8300520"/>
            <wp:effectExtent l="0" t="0" r="3175" b="5715"/>
            <wp:docPr id="3" name="Рисунок 3" descr="C:\Users\Админ\Desktop\рп анг 10-1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рп анг 10-1192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0425" cy="8300520"/>
                    </a:xfrm>
                    <a:prstGeom prst="rect">
                      <a:avLst/>
                    </a:prstGeom>
                    <a:noFill/>
                    <a:ln>
                      <a:noFill/>
                    </a:ln>
                  </pic:spPr>
                </pic:pic>
              </a:graphicData>
            </a:graphic>
          </wp:inline>
        </w:drawing>
      </w:r>
    </w:p>
    <w:p w:rsidR="003F5038" w:rsidRPr="00F44CBE" w:rsidRDefault="003F5038" w:rsidP="003F5038">
      <w:pPr>
        <w:jc w:val="both"/>
        <w:rPr>
          <w:rFonts w:ascii="Times New Roman" w:hAnsi="Times New Roman" w:cs="Times New Roman"/>
          <w:bCs/>
          <w:iCs/>
          <w:sz w:val="28"/>
          <w:szCs w:val="28"/>
          <w:lang w:val="ru-RU"/>
        </w:rPr>
      </w:pPr>
    </w:p>
    <w:p w:rsidR="00AE7DD6" w:rsidRPr="00F44CBE" w:rsidRDefault="00AE7DD6" w:rsidP="003F5038">
      <w:pPr>
        <w:jc w:val="both"/>
        <w:rPr>
          <w:rFonts w:ascii="Times New Roman" w:hAnsi="Times New Roman" w:cs="Times New Roman"/>
          <w:bCs/>
          <w:iCs/>
          <w:sz w:val="28"/>
          <w:szCs w:val="28"/>
          <w:lang w:val="ru-RU"/>
        </w:rPr>
      </w:pPr>
    </w:p>
    <w:p w:rsidR="00AE7DD6" w:rsidRPr="00F44CBE" w:rsidRDefault="00AE7DD6" w:rsidP="003F5038">
      <w:pPr>
        <w:jc w:val="both"/>
        <w:rPr>
          <w:rFonts w:ascii="Times New Roman" w:hAnsi="Times New Roman" w:cs="Times New Roman"/>
          <w:bCs/>
          <w:iCs/>
          <w:sz w:val="28"/>
          <w:szCs w:val="28"/>
          <w:lang w:val="ru-RU"/>
        </w:rPr>
      </w:pPr>
    </w:p>
    <w:p w:rsidR="00AE7DD6" w:rsidRDefault="00AE7DD6" w:rsidP="003F5038">
      <w:pPr>
        <w:jc w:val="both"/>
        <w:rPr>
          <w:rFonts w:ascii="Times New Roman" w:hAnsi="Times New Roman" w:cs="Times New Roman"/>
          <w:bCs/>
          <w:iCs/>
          <w:sz w:val="28"/>
          <w:szCs w:val="28"/>
          <w:lang w:val="ru-RU"/>
        </w:rPr>
      </w:pPr>
    </w:p>
    <w:sectPr w:rsidR="00AE7DD6" w:rsidSect="00654FDF">
      <w:footerReference w:type="even" r:id="rId25"/>
      <w:footerReference w:type="default" r:id="rId26"/>
      <w:footerReference w:type="firs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9A" w:rsidRDefault="000E769A">
      <w:r>
        <w:separator/>
      </w:r>
    </w:p>
  </w:endnote>
  <w:endnote w:type="continuationSeparator" w:id="0">
    <w:p w:rsidR="000E769A" w:rsidRDefault="000E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Droid Sans Fallback">
    <w:altName w:val="MS Mincho"/>
    <w:charset w:val="80"/>
    <w:family w:val="auto"/>
    <w:pitch w:val="variable"/>
  </w:font>
  <w:font w:name="FreeSans">
    <w:altName w:val="MS Mincho"/>
    <w:charset w:val="80"/>
    <w:family w:val="auto"/>
    <w:pitch w:val="variable"/>
  </w:font>
  <w:font w:name="DejaVu 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90" w:rsidRDefault="00002D90" w:rsidP="00EC05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2D90" w:rsidRDefault="00002D90" w:rsidP="00EC053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55211"/>
      <w:docPartObj>
        <w:docPartGallery w:val="Page Numbers (Bottom of Page)"/>
        <w:docPartUnique/>
      </w:docPartObj>
    </w:sdtPr>
    <w:sdtEndPr/>
    <w:sdtContent>
      <w:p w:rsidR="00654FDF" w:rsidRDefault="00654FDF">
        <w:pPr>
          <w:pStyle w:val="a5"/>
          <w:jc w:val="right"/>
        </w:pPr>
        <w:r>
          <w:fldChar w:fldCharType="begin"/>
        </w:r>
        <w:r>
          <w:instrText>PAGE   \* MERGEFORMAT</w:instrText>
        </w:r>
        <w:r>
          <w:fldChar w:fldCharType="separate"/>
        </w:r>
        <w:r w:rsidR="007C3AB1" w:rsidRPr="007C3AB1">
          <w:rPr>
            <w:noProof/>
            <w:lang w:val="ru-RU"/>
          </w:rPr>
          <w:t>2</w:t>
        </w:r>
        <w:r>
          <w:fldChar w:fldCharType="end"/>
        </w:r>
      </w:p>
    </w:sdtContent>
  </w:sdt>
  <w:p w:rsidR="00002D90" w:rsidRDefault="00002D90" w:rsidP="00EC053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90" w:rsidRDefault="00002D90">
    <w:pPr>
      <w:pStyle w:val="a5"/>
      <w:jc w:val="right"/>
    </w:pPr>
  </w:p>
  <w:p w:rsidR="00002D90" w:rsidRDefault="00002D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9A" w:rsidRDefault="000E769A">
      <w:r>
        <w:separator/>
      </w:r>
    </w:p>
  </w:footnote>
  <w:footnote w:type="continuationSeparator" w:id="0">
    <w:p w:rsidR="000E769A" w:rsidRDefault="000E7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8"/>
    <w:multiLevelType w:val="singleLevel"/>
    <w:tmpl w:val="00000008"/>
    <w:name w:val="WW8Num8"/>
    <w:lvl w:ilvl="0">
      <w:start w:val="1"/>
      <w:numFmt w:val="bullet"/>
      <w:lvlText w:val=""/>
      <w:lvlJc w:val="left"/>
      <w:pPr>
        <w:tabs>
          <w:tab w:val="num" w:pos="1080"/>
        </w:tabs>
        <w:ind w:left="1080" w:hanging="360"/>
      </w:pPr>
      <w:rPr>
        <w:rFonts w:ascii="Symbol" w:hAnsi="Symbol" w:cs="Symbol"/>
      </w:rPr>
    </w:lvl>
  </w:abstractNum>
  <w:abstractNum w:abstractNumId="2">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3">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rPr>
    </w:lvl>
  </w:abstractNum>
  <w:abstractNum w:abstractNumId="4">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rPr>
    </w:lvl>
  </w:abstractNum>
  <w:abstractNum w:abstractNumId="6">
    <w:nsid w:val="01B76FD2"/>
    <w:multiLevelType w:val="hybridMultilevel"/>
    <w:tmpl w:val="3E989A3E"/>
    <w:lvl w:ilvl="0" w:tplc="BB72B96E">
      <w:start w:val="1"/>
      <w:numFmt w:val="bullet"/>
      <w:lvlText w:val="•"/>
      <w:lvlJc w:val="left"/>
      <w:pPr>
        <w:ind w:left="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DCAC0B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CCE37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1273B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756E2D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AC4BA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F24A25E">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6A2866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C588FE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04B840A5"/>
    <w:multiLevelType w:val="hybridMultilevel"/>
    <w:tmpl w:val="5CA81714"/>
    <w:lvl w:ilvl="0" w:tplc="A86E3728">
      <w:start w:val="2"/>
      <w:numFmt w:val="decimal"/>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E4ABA0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18C9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F4E815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1455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842A03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2EBF8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F4AA0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C96742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0FF564B4"/>
    <w:multiLevelType w:val="hybridMultilevel"/>
    <w:tmpl w:val="54D4A5E6"/>
    <w:lvl w:ilvl="0" w:tplc="0A7A6AF4">
      <w:start w:val="10"/>
      <w:numFmt w:val="decimal"/>
      <w:lvlText w:val="%1."/>
      <w:lvlJc w:val="left"/>
      <w:pPr>
        <w:ind w:left="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6B4C0E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FCB38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6E0D29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6324D1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A0ABF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0F0835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BE6EBE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F82959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16DE0A45"/>
    <w:multiLevelType w:val="hybridMultilevel"/>
    <w:tmpl w:val="73B20E2A"/>
    <w:lvl w:ilvl="0" w:tplc="C4A81030">
      <w:start w:val="1"/>
      <w:numFmt w:val="bullet"/>
      <w:lvlText w:val="•"/>
      <w:lvlJc w:val="left"/>
      <w:pPr>
        <w:ind w:left="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FF0AB5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FFE707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3A668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7856F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A58E78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2604C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C0181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AE83B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1DEE6527"/>
    <w:multiLevelType w:val="hybridMultilevel"/>
    <w:tmpl w:val="8A86A6E0"/>
    <w:lvl w:ilvl="0" w:tplc="74569B86">
      <w:start w:val="1"/>
      <w:numFmt w:val="bullet"/>
      <w:lvlText w:val="•"/>
      <w:lvlJc w:val="left"/>
      <w:pPr>
        <w:ind w:left="1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020234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CD8229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7F8353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C0758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56ECD1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72771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106817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D78626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200049F8"/>
    <w:multiLevelType w:val="hybridMultilevel"/>
    <w:tmpl w:val="CD8606D8"/>
    <w:lvl w:ilvl="0" w:tplc="F93AC102">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21E9D7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FC1BB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D9EFC1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5E3EB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64C40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13A107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8121BE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4089C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285A3257"/>
    <w:multiLevelType w:val="hybridMultilevel"/>
    <w:tmpl w:val="C980B6C8"/>
    <w:lvl w:ilvl="0" w:tplc="919450B0">
      <w:start w:val="5"/>
      <w:numFmt w:val="decimal"/>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9E20A3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F808F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D64D1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01EF14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8F0B4F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6DC8A9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DBE14D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FAC8E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295D2082"/>
    <w:multiLevelType w:val="hybridMultilevel"/>
    <w:tmpl w:val="97AC23A0"/>
    <w:lvl w:ilvl="0" w:tplc="34A4E7E6">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87A35A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E6C2F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A4592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A9AF7B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CD24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20EA51E">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3663EA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A1857B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29F84F5A"/>
    <w:multiLevelType w:val="hybridMultilevel"/>
    <w:tmpl w:val="EDB496FA"/>
    <w:lvl w:ilvl="0" w:tplc="65284202">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3BA963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D1E981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F49EB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FBC037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30AEDF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E8FB9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CA2C4B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A27F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2BFE59C1"/>
    <w:multiLevelType w:val="hybridMultilevel"/>
    <w:tmpl w:val="1F1E1450"/>
    <w:lvl w:ilvl="0" w:tplc="98300818">
      <w:start w:val="3"/>
      <w:numFmt w:val="decimal"/>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51E721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2DC95B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8C86E5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F607C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554467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724341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A645E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2EE05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33C14041"/>
    <w:multiLevelType w:val="hybridMultilevel"/>
    <w:tmpl w:val="8D50C0FA"/>
    <w:lvl w:ilvl="0" w:tplc="DD00ED4A">
      <w:start w:val="1"/>
      <w:numFmt w:val="bullet"/>
      <w:lvlText w:val="•"/>
      <w:lvlJc w:val="left"/>
      <w:pPr>
        <w:ind w:left="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FDE10F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DA224F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DA7FB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0262D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E8AC34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D2BB1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AEAA1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E8019C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42EE6B06"/>
    <w:multiLevelType w:val="hybridMultilevel"/>
    <w:tmpl w:val="334AF40A"/>
    <w:lvl w:ilvl="0" w:tplc="AD2AA554">
      <w:start w:val="1"/>
      <w:numFmt w:val="bullet"/>
      <w:lvlText w:val="•"/>
      <w:lvlJc w:val="left"/>
      <w:pPr>
        <w:ind w:left="1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F52B9F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0C3BC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B2956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3EE738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902E19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D4291E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D2838A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F8EBF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4495472D"/>
    <w:multiLevelType w:val="hybridMultilevel"/>
    <w:tmpl w:val="81E47E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639355D"/>
    <w:multiLevelType w:val="hybridMultilevel"/>
    <w:tmpl w:val="10606DE6"/>
    <w:lvl w:ilvl="0" w:tplc="43D80D6A">
      <w:start w:val="1"/>
      <w:numFmt w:val="decimal"/>
      <w:lvlText w:val="%1."/>
      <w:lvlJc w:val="left"/>
      <w:pPr>
        <w:ind w:left="367" w:hanging="360"/>
      </w:pPr>
      <w:rPr>
        <w:b/>
        <w:sz w:val="26"/>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20">
    <w:nsid w:val="466129A2"/>
    <w:multiLevelType w:val="hybridMultilevel"/>
    <w:tmpl w:val="C10A48AA"/>
    <w:lvl w:ilvl="0" w:tplc="086466E6">
      <w:start w:val="1"/>
      <w:numFmt w:val="bullet"/>
      <w:lvlText w:val="•"/>
      <w:lvlJc w:val="left"/>
      <w:pPr>
        <w:ind w:left="1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2C0A12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DC229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AC6FED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B05FB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D6934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6B274A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0B4D01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5A7F7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4BF002BE"/>
    <w:multiLevelType w:val="hybridMultilevel"/>
    <w:tmpl w:val="D50836E8"/>
    <w:lvl w:ilvl="0" w:tplc="E0944E54">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8589E7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726130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A4A856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74AE2B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F0953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6C4FDA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A4256D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02846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4D5C7CFB"/>
    <w:multiLevelType w:val="hybridMultilevel"/>
    <w:tmpl w:val="EFECD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590791"/>
    <w:multiLevelType w:val="hybridMultilevel"/>
    <w:tmpl w:val="E0FE17B0"/>
    <w:lvl w:ilvl="0" w:tplc="31EA6602">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8CC565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EC63F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96203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20B21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240C11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B34614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546651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EA7D4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58521791"/>
    <w:multiLevelType w:val="hybridMultilevel"/>
    <w:tmpl w:val="972C10EA"/>
    <w:lvl w:ilvl="0" w:tplc="4D74B0E4">
      <w:start w:val="1"/>
      <w:numFmt w:val="decimal"/>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DD45A7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5D2FDA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82DFD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E745B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7411A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56E9DD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34DA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FEA1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63174304"/>
    <w:multiLevelType w:val="hybridMultilevel"/>
    <w:tmpl w:val="581CAE8C"/>
    <w:lvl w:ilvl="0" w:tplc="D10EA410">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08CDF5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08FA9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122E5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96A5E4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12871F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66CA32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125D5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81C45B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64210210"/>
    <w:multiLevelType w:val="hybridMultilevel"/>
    <w:tmpl w:val="C00E825C"/>
    <w:lvl w:ilvl="0" w:tplc="91F02462">
      <w:start w:val="1"/>
      <w:numFmt w:val="bullet"/>
      <w:lvlText w:val="•"/>
      <w:lvlJc w:val="left"/>
      <w:pPr>
        <w:ind w:left="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B08AB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B46A7C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C882B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418DAD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368E5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6F8FB0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084211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5631F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725A43DE"/>
    <w:multiLevelType w:val="hybridMultilevel"/>
    <w:tmpl w:val="9EA00FAA"/>
    <w:lvl w:ilvl="0" w:tplc="66B6F108">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8401FD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26E1A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7A2DE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D865E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6849CD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7E273E">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268061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2F88D2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76CB109E"/>
    <w:multiLevelType w:val="hybridMultilevel"/>
    <w:tmpl w:val="59AEDEB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B6A5C0B"/>
    <w:multiLevelType w:val="hybridMultilevel"/>
    <w:tmpl w:val="59AEDEB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BC90E95"/>
    <w:multiLevelType w:val="hybridMultilevel"/>
    <w:tmpl w:val="3200ABEC"/>
    <w:lvl w:ilvl="0" w:tplc="E910C5E2">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A8A76A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A3E55D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2F4BA7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E2CCA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9802B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4D2E51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CE260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30C518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4"/>
  </w:num>
  <w:num w:numId="3">
    <w:abstractNumId w:val="4"/>
  </w:num>
  <w:num w:numId="4">
    <w:abstractNumId w:val="3"/>
  </w:num>
  <w:num w:numId="5">
    <w:abstractNumId w:val="1"/>
  </w:num>
  <w:num w:numId="6">
    <w:abstractNumId w:val="3"/>
  </w:num>
  <w:num w:numId="7">
    <w:abstractNumId w:val="5"/>
  </w:num>
  <w:num w:numId="8">
    <w:abstractNumId w:val="0"/>
  </w:num>
  <w:num w:numId="9">
    <w:abstractNumId w:val="29"/>
  </w:num>
  <w:num w:numId="10">
    <w:abstractNumId w:val="28"/>
  </w:num>
  <w:num w:numId="11">
    <w:abstractNumId w:val="22"/>
  </w:num>
  <w:num w:numId="12">
    <w:abstractNumId w:val="18"/>
  </w:num>
  <w:num w:numId="13">
    <w:abstractNumId w:val="3"/>
    <w:lvlOverride w:ilvl="0">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9"/>
  </w:num>
  <w:num w:numId="19">
    <w:abstractNumId w:val="20"/>
  </w:num>
  <w:num w:numId="20">
    <w:abstractNumId w:val="14"/>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6"/>
  </w:num>
  <w:num w:numId="2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7"/>
  </w:num>
  <w:num w:numId="28">
    <w:abstractNumId w:val="13"/>
  </w:num>
  <w:num w:numId="29">
    <w:abstractNumId w:val="11"/>
  </w:num>
  <w:num w:numId="30">
    <w:abstractNumId w:val="26"/>
  </w:num>
  <w:num w:numId="31">
    <w:abstractNumId w:val="10"/>
  </w:num>
  <w:num w:numId="32">
    <w:abstractNumId w:val="21"/>
  </w:num>
  <w:num w:numId="33">
    <w:abstractNumId w:val="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7B"/>
    <w:rsid w:val="00002D90"/>
    <w:rsid w:val="000269AB"/>
    <w:rsid w:val="0006598B"/>
    <w:rsid w:val="000E769A"/>
    <w:rsid w:val="001A771A"/>
    <w:rsid w:val="001F1652"/>
    <w:rsid w:val="00205423"/>
    <w:rsid w:val="00233633"/>
    <w:rsid w:val="0024248E"/>
    <w:rsid w:val="0027446C"/>
    <w:rsid w:val="002A3B75"/>
    <w:rsid w:val="002D63DC"/>
    <w:rsid w:val="00300AB4"/>
    <w:rsid w:val="00311763"/>
    <w:rsid w:val="0034311D"/>
    <w:rsid w:val="00351181"/>
    <w:rsid w:val="00382111"/>
    <w:rsid w:val="003A6076"/>
    <w:rsid w:val="003F3EB8"/>
    <w:rsid w:val="003F5038"/>
    <w:rsid w:val="00427EF6"/>
    <w:rsid w:val="0044051B"/>
    <w:rsid w:val="004566F0"/>
    <w:rsid w:val="00457B3C"/>
    <w:rsid w:val="00497485"/>
    <w:rsid w:val="004F2DD5"/>
    <w:rsid w:val="00524922"/>
    <w:rsid w:val="005338C7"/>
    <w:rsid w:val="005806B1"/>
    <w:rsid w:val="005A5BDB"/>
    <w:rsid w:val="005B0676"/>
    <w:rsid w:val="005E72BD"/>
    <w:rsid w:val="005F0DC2"/>
    <w:rsid w:val="005F6C3B"/>
    <w:rsid w:val="006268CE"/>
    <w:rsid w:val="00654FDF"/>
    <w:rsid w:val="006A39A9"/>
    <w:rsid w:val="006B0FAF"/>
    <w:rsid w:val="006E21D4"/>
    <w:rsid w:val="006F156D"/>
    <w:rsid w:val="00702FB4"/>
    <w:rsid w:val="007201DA"/>
    <w:rsid w:val="007637F6"/>
    <w:rsid w:val="00791B98"/>
    <w:rsid w:val="007C3AB1"/>
    <w:rsid w:val="007C5A9D"/>
    <w:rsid w:val="008024BF"/>
    <w:rsid w:val="00813205"/>
    <w:rsid w:val="00815C51"/>
    <w:rsid w:val="00836B97"/>
    <w:rsid w:val="00886A78"/>
    <w:rsid w:val="00893DB9"/>
    <w:rsid w:val="008A4C4F"/>
    <w:rsid w:val="008C3B5F"/>
    <w:rsid w:val="008D5C61"/>
    <w:rsid w:val="008F3B7B"/>
    <w:rsid w:val="009324AE"/>
    <w:rsid w:val="00941342"/>
    <w:rsid w:val="00957629"/>
    <w:rsid w:val="00963D32"/>
    <w:rsid w:val="0098695A"/>
    <w:rsid w:val="009B1F35"/>
    <w:rsid w:val="00A1618F"/>
    <w:rsid w:val="00A65127"/>
    <w:rsid w:val="00A74260"/>
    <w:rsid w:val="00A9513C"/>
    <w:rsid w:val="00A96CB6"/>
    <w:rsid w:val="00AD262A"/>
    <w:rsid w:val="00AE7DD6"/>
    <w:rsid w:val="00AF39F9"/>
    <w:rsid w:val="00B10328"/>
    <w:rsid w:val="00B26540"/>
    <w:rsid w:val="00B54115"/>
    <w:rsid w:val="00BA5267"/>
    <w:rsid w:val="00BF202A"/>
    <w:rsid w:val="00BF5B27"/>
    <w:rsid w:val="00C057D7"/>
    <w:rsid w:val="00C64861"/>
    <w:rsid w:val="00C81FAC"/>
    <w:rsid w:val="00C86248"/>
    <w:rsid w:val="00D706E7"/>
    <w:rsid w:val="00E20C84"/>
    <w:rsid w:val="00E31C2B"/>
    <w:rsid w:val="00EC0530"/>
    <w:rsid w:val="00F07F1B"/>
    <w:rsid w:val="00F44CBE"/>
    <w:rsid w:val="00F830CC"/>
    <w:rsid w:val="00F921BA"/>
    <w:rsid w:val="00F942AD"/>
    <w:rsid w:val="00F94F7B"/>
    <w:rsid w:val="00FA33EA"/>
    <w:rsid w:val="00FD0328"/>
    <w:rsid w:val="00FD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7B"/>
    <w:pPr>
      <w:suppressAutoHyphens/>
      <w:spacing w:after="0" w:line="240" w:lineRule="auto"/>
    </w:pPr>
    <w:rPr>
      <w:rFonts w:ascii="Calibri" w:eastAsia="Times New Roman" w:hAnsi="Calibri"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F3B7B"/>
    <w:pPr>
      <w:spacing w:after="120"/>
    </w:pPr>
  </w:style>
  <w:style w:type="character" w:customStyle="1" w:styleId="a4">
    <w:name w:val="Основной текст Знак"/>
    <w:basedOn w:val="a0"/>
    <w:link w:val="a3"/>
    <w:rsid w:val="008F3B7B"/>
    <w:rPr>
      <w:rFonts w:ascii="Calibri" w:eastAsia="Times New Roman" w:hAnsi="Calibri" w:cs="Calibri"/>
      <w:sz w:val="24"/>
      <w:szCs w:val="24"/>
      <w:lang w:val="en-US" w:bidi="en-US"/>
    </w:rPr>
  </w:style>
  <w:style w:type="paragraph" w:customStyle="1" w:styleId="22">
    <w:name w:val="Основной текст 22"/>
    <w:basedOn w:val="a"/>
    <w:rsid w:val="008F3B7B"/>
    <w:pPr>
      <w:tabs>
        <w:tab w:val="left" w:pos="8222"/>
      </w:tabs>
      <w:ind w:right="-1759"/>
    </w:pPr>
    <w:rPr>
      <w:rFonts w:ascii="Times New Roman" w:hAnsi="Times New Roman"/>
      <w:sz w:val="28"/>
      <w:szCs w:val="20"/>
      <w:lang w:val="ru-RU" w:eastAsia="ar-SA" w:bidi="ar-SA"/>
    </w:rPr>
  </w:style>
  <w:style w:type="paragraph" w:customStyle="1" w:styleId="21">
    <w:name w:val="Основной текст с отступом 21"/>
    <w:basedOn w:val="a"/>
    <w:rsid w:val="0024248E"/>
    <w:pPr>
      <w:spacing w:after="120" w:line="480" w:lineRule="auto"/>
      <w:ind w:left="283"/>
    </w:pPr>
  </w:style>
  <w:style w:type="paragraph" w:styleId="a5">
    <w:name w:val="footer"/>
    <w:basedOn w:val="a"/>
    <w:link w:val="a6"/>
    <w:uiPriority w:val="99"/>
    <w:rsid w:val="003F5038"/>
    <w:pPr>
      <w:tabs>
        <w:tab w:val="center" w:pos="4677"/>
        <w:tab w:val="right" w:pos="9355"/>
      </w:tabs>
    </w:pPr>
  </w:style>
  <w:style w:type="character" w:customStyle="1" w:styleId="a6">
    <w:name w:val="Нижний колонтитул Знак"/>
    <w:basedOn w:val="a0"/>
    <w:link w:val="a5"/>
    <w:uiPriority w:val="99"/>
    <w:rsid w:val="003F5038"/>
    <w:rPr>
      <w:rFonts w:ascii="Calibri" w:eastAsia="Times New Roman" w:hAnsi="Calibri" w:cs="Calibri"/>
      <w:sz w:val="24"/>
      <w:szCs w:val="24"/>
      <w:lang w:val="en-US" w:bidi="en-US"/>
    </w:rPr>
  </w:style>
  <w:style w:type="character" w:styleId="a7">
    <w:name w:val="page number"/>
    <w:basedOn w:val="a0"/>
    <w:rsid w:val="003F5038"/>
  </w:style>
  <w:style w:type="character" w:customStyle="1" w:styleId="a8">
    <w:name w:val="Основной текст + Полужирный"/>
    <w:rsid w:val="00BF202A"/>
    <w:rPr>
      <w:rFonts w:ascii="Times New Roman" w:hAnsi="Times New Roman" w:cs="Times New Roman"/>
      <w:b/>
      <w:bCs/>
      <w:spacing w:val="0"/>
      <w:sz w:val="26"/>
      <w:szCs w:val="26"/>
    </w:rPr>
  </w:style>
  <w:style w:type="paragraph" w:customStyle="1" w:styleId="2">
    <w:name w:val="Заголовок №2"/>
    <w:basedOn w:val="a"/>
    <w:link w:val="20"/>
    <w:rsid w:val="00A74260"/>
    <w:pPr>
      <w:shd w:val="clear" w:color="auto" w:fill="FFFFFF"/>
      <w:spacing w:line="322" w:lineRule="exact"/>
    </w:pPr>
    <w:rPr>
      <w:rFonts w:ascii="Times New Roman" w:hAnsi="Times New Roman" w:cs="Times New Roman"/>
      <w:b/>
      <w:bCs/>
      <w:sz w:val="27"/>
      <w:szCs w:val="27"/>
      <w:lang w:val="ru-RU" w:eastAsia="ar-SA" w:bidi="ar-SA"/>
    </w:rPr>
  </w:style>
  <w:style w:type="character" w:customStyle="1" w:styleId="20">
    <w:name w:val="Заголовок №2_"/>
    <w:basedOn w:val="a0"/>
    <w:link w:val="2"/>
    <w:rsid w:val="00A74260"/>
    <w:rPr>
      <w:rFonts w:ascii="Times New Roman" w:eastAsia="Times New Roman" w:hAnsi="Times New Roman" w:cs="Times New Roman"/>
      <w:b/>
      <w:bCs/>
      <w:sz w:val="27"/>
      <w:szCs w:val="27"/>
      <w:shd w:val="clear" w:color="auto" w:fill="FFFFFF"/>
      <w:lang w:eastAsia="ar-SA"/>
    </w:rPr>
  </w:style>
  <w:style w:type="character" w:customStyle="1" w:styleId="1pt3">
    <w:name w:val="Основной текст + Интервал 1 pt3"/>
    <w:basedOn w:val="a0"/>
    <w:rsid w:val="00A74260"/>
    <w:rPr>
      <w:rFonts w:ascii="Times New Roman" w:hAnsi="Times New Roman" w:cs="Times New Roman"/>
      <w:spacing w:val="30"/>
      <w:sz w:val="27"/>
      <w:szCs w:val="27"/>
    </w:rPr>
  </w:style>
  <w:style w:type="character" w:customStyle="1" w:styleId="23">
    <w:name w:val="Основной текст + Полужирный2"/>
    <w:basedOn w:val="a0"/>
    <w:rsid w:val="00A74260"/>
    <w:rPr>
      <w:rFonts w:ascii="Times New Roman" w:hAnsi="Times New Roman" w:cs="Times New Roman"/>
      <w:b/>
      <w:bCs/>
      <w:spacing w:val="0"/>
      <w:sz w:val="27"/>
      <w:szCs w:val="27"/>
    </w:rPr>
  </w:style>
  <w:style w:type="paragraph" w:customStyle="1" w:styleId="Style1">
    <w:name w:val="Style1"/>
    <w:basedOn w:val="a"/>
    <w:rsid w:val="00BA5267"/>
    <w:pPr>
      <w:widowControl w:val="0"/>
      <w:suppressAutoHyphens w:val="0"/>
      <w:autoSpaceDE w:val="0"/>
      <w:autoSpaceDN w:val="0"/>
      <w:adjustRightInd w:val="0"/>
      <w:spacing w:line="226" w:lineRule="exact"/>
      <w:jc w:val="both"/>
    </w:pPr>
    <w:rPr>
      <w:rFonts w:ascii="Palatino Linotype" w:hAnsi="Palatino Linotype" w:cs="Times New Roman"/>
      <w:lang w:val="ru-RU" w:eastAsia="ru-RU" w:bidi="ar-SA"/>
    </w:rPr>
  </w:style>
  <w:style w:type="character" w:customStyle="1" w:styleId="FontStyle12">
    <w:name w:val="Font Style12"/>
    <w:basedOn w:val="a0"/>
    <w:rsid w:val="00BA5267"/>
    <w:rPr>
      <w:rFonts w:ascii="Palatino Linotype" w:hAnsi="Palatino Linotype" w:cs="Palatino Linotype"/>
      <w:sz w:val="16"/>
      <w:szCs w:val="16"/>
    </w:rPr>
  </w:style>
  <w:style w:type="paragraph" w:styleId="a9">
    <w:name w:val="Normal (Web)"/>
    <w:basedOn w:val="a"/>
    <w:link w:val="aa"/>
    <w:uiPriority w:val="99"/>
    <w:rsid w:val="00BA5267"/>
    <w:pPr>
      <w:suppressAutoHyphens w:val="0"/>
      <w:spacing w:before="100" w:beforeAutospacing="1" w:after="100" w:afterAutospacing="1"/>
    </w:pPr>
    <w:rPr>
      <w:rFonts w:ascii="Times New Roman" w:hAnsi="Times New Roman" w:cs="Times New Roman"/>
      <w:lang w:val="ru-RU" w:eastAsia="ru-RU" w:bidi="ar-SA"/>
    </w:rPr>
  </w:style>
  <w:style w:type="character" w:customStyle="1" w:styleId="aa">
    <w:name w:val="Обычный (веб) Знак"/>
    <w:link w:val="a9"/>
    <w:rsid w:val="00BA5267"/>
    <w:rPr>
      <w:rFonts w:ascii="Times New Roman" w:eastAsia="Times New Roman" w:hAnsi="Times New Roman" w:cs="Times New Roman"/>
      <w:sz w:val="24"/>
      <w:szCs w:val="24"/>
      <w:lang w:eastAsia="ru-RU"/>
    </w:rPr>
  </w:style>
  <w:style w:type="character" w:styleId="ab">
    <w:name w:val="Hyperlink"/>
    <w:rsid w:val="00957629"/>
    <w:rPr>
      <w:color w:val="0000FF"/>
      <w:u w:val="single"/>
    </w:rPr>
  </w:style>
  <w:style w:type="paragraph" w:customStyle="1" w:styleId="210">
    <w:name w:val="Основной текст (2)1"/>
    <w:basedOn w:val="a"/>
    <w:link w:val="24"/>
    <w:rsid w:val="00957629"/>
    <w:pPr>
      <w:shd w:val="clear" w:color="auto" w:fill="FFFFFF"/>
      <w:spacing w:line="240" w:lineRule="atLeast"/>
    </w:pPr>
    <w:rPr>
      <w:rFonts w:ascii="Times New Roman" w:hAnsi="Times New Roman" w:cs="Times New Roman"/>
      <w:sz w:val="23"/>
      <w:szCs w:val="23"/>
      <w:lang w:val="ru-RU" w:eastAsia="ar-SA" w:bidi="ar-SA"/>
    </w:rPr>
  </w:style>
  <w:style w:type="paragraph" w:customStyle="1" w:styleId="Standard">
    <w:name w:val="Standard"/>
    <w:rsid w:val="00957629"/>
    <w:pPr>
      <w:widowControl w:val="0"/>
      <w:suppressAutoHyphens/>
      <w:autoSpaceDN w:val="0"/>
      <w:spacing w:after="0" w:line="240" w:lineRule="auto"/>
      <w:textAlignment w:val="baseline"/>
    </w:pPr>
    <w:rPr>
      <w:rFonts w:ascii="Times New Roman" w:eastAsia="Droid Sans Fallback" w:hAnsi="Times New Roman" w:cs="FreeSans"/>
      <w:kern w:val="3"/>
      <w:sz w:val="24"/>
      <w:szCs w:val="24"/>
      <w:lang w:eastAsia="zh-CN" w:bidi="hi-IN"/>
    </w:rPr>
  </w:style>
  <w:style w:type="character" w:customStyle="1" w:styleId="24">
    <w:name w:val="Основной текст (2)_"/>
    <w:basedOn w:val="a0"/>
    <w:link w:val="210"/>
    <w:locked/>
    <w:rsid w:val="00957629"/>
    <w:rPr>
      <w:rFonts w:ascii="Times New Roman" w:eastAsia="Times New Roman" w:hAnsi="Times New Roman" w:cs="Times New Roman"/>
      <w:sz w:val="23"/>
      <w:szCs w:val="23"/>
      <w:shd w:val="clear" w:color="auto" w:fill="FFFFFF"/>
      <w:lang w:eastAsia="ar-SA"/>
    </w:rPr>
  </w:style>
  <w:style w:type="paragraph" w:customStyle="1" w:styleId="ac">
    <w:name w:val="Базовый"/>
    <w:rsid w:val="009324AE"/>
    <w:pPr>
      <w:tabs>
        <w:tab w:val="left" w:pos="709"/>
      </w:tabs>
      <w:suppressAutoHyphens/>
      <w:spacing w:line="276" w:lineRule="atLeast"/>
    </w:pPr>
    <w:rPr>
      <w:rFonts w:ascii="Calibri" w:eastAsia="DejaVu Sans" w:hAnsi="Calibri"/>
      <w:lang w:eastAsia="ru-RU"/>
    </w:rPr>
  </w:style>
  <w:style w:type="paragraph" w:styleId="ad">
    <w:name w:val="header"/>
    <w:basedOn w:val="a"/>
    <w:link w:val="ae"/>
    <w:uiPriority w:val="99"/>
    <w:unhideWhenUsed/>
    <w:rsid w:val="007201DA"/>
    <w:pPr>
      <w:tabs>
        <w:tab w:val="center" w:pos="4677"/>
        <w:tab w:val="right" w:pos="9355"/>
      </w:tabs>
    </w:pPr>
  </w:style>
  <w:style w:type="character" w:customStyle="1" w:styleId="ae">
    <w:name w:val="Верхний колонтитул Знак"/>
    <w:basedOn w:val="a0"/>
    <w:link w:val="ad"/>
    <w:uiPriority w:val="99"/>
    <w:rsid w:val="007201DA"/>
    <w:rPr>
      <w:rFonts w:ascii="Calibri" w:eastAsia="Times New Roman" w:hAnsi="Calibri" w:cs="Calibri"/>
      <w:sz w:val="24"/>
      <w:szCs w:val="24"/>
      <w:lang w:val="en-US" w:bidi="en-US"/>
    </w:rPr>
  </w:style>
  <w:style w:type="paragraph" w:styleId="af">
    <w:name w:val="Balloon Text"/>
    <w:basedOn w:val="a"/>
    <w:link w:val="af0"/>
    <w:uiPriority w:val="99"/>
    <w:semiHidden/>
    <w:unhideWhenUsed/>
    <w:rsid w:val="007201DA"/>
    <w:rPr>
      <w:rFonts w:ascii="Tahoma" w:hAnsi="Tahoma" w:cs="Tahoma"/>
      <w:sz w:val="16"/>
      <w:szCs w:val="16"/>
    </w:rPr>
  </w:style>
  <w:style w:type="character" w:customStyle="1" w:styleId="af0">
    <w:name w:val="Текст выноски Знак"/>
    <w:basedOn w:val="a0"/>
    <w:link w:val="af"/>
    <w:uiPriority w:val="99"/>
    <w:semiHidden/>
    <w:rsid w:val="007201DA"/>
    <w:rPr>
      <w:rFonts w:ascii="Tahoma" w:eastAsia="Times New Roman" w:hAnsi="Tahoma" w:cs="Tahoma"/>
      <w:sz w:val="16"/>
      <w:szCs w:val="16"/>
      <w:lang w:val="en-US" w:bidi="en-US"/>
    </w:rPr>
  </w:style>
  <w:style w:type="table" w:customStyle="1" w:styleId="TableGrid">
    <w:name w:val="TableGrid"/>
    <w:rsid w:val="006F156D"/>
    <w:pPr>
      <w:spacing w:after="0" w:line="240" w:lineRule="auto"/>
    </w:pPr>
    <w:rPr>
      <w:rFonts w:eastAsiaTheme="minorEastAsia"/>
      <w:lang w:eastAsia="ru-RU"/>
    </w:rPr>
    <w:tblPr>
      <w:tblCellMar>
        <w:top w:w="0" w:type="dxa"/>
        <w:left w:w="0" w:type="dxa"/>
        <w:bottom w:w="0" w:type="dxa"/>
        <w:right w:w="0" w:type="dxa"/>
      </w:tblCellMar>
    </w:tblPr>
  </w:style>
  <w:style w:type="table" w:styleId="af1">
    <w:name w:val="Table Grid"/>
    <w:basedOn w:val="a1"/>
    <w:uiPriority w:val="39"/>
    <w:rsid w:val="008132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List Paragraph"/>
    <w:basedOn w:val="a"/>
    <w:qFormat/>
    <w:rsid w:val="00FD0328"/>
    <w:pPr>
      <w:suppressAutoHyphens w:val="0"/>
      <w:spacing w:after="5" w:line="268" w:lineRule="auto"/>
      <w:ind w:left="720"/>
      <w:contextualSpacing/>
      <w:jc w:val="both"/>
    </w:pPr>
    <w:rPr>
      <w:rFonts w:ascii="Times New Roman" w:hAnsi="Times New Roman" w:cs="Times New Roman"/>
      <w:color w:val="000000"/>
      <w:szCs w:val="22"/>
      <w:lang w:val="ru-RU" w:eastAsia="ru-RU" w:bidi="ar-SA"/>
    </w:rPr>
  </w:style>
  <w:style w:type="paragraph" w:customStyle="1" w:styleId="Default">
    <w:name w:val="Default"/>
    <w:rsid w:val="00FD03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7B"/>
    <w:pPr>
      <w:suppressAutoHyphens/>
      <w:spacing w:after="0" w:line="240" w:lineRule="auto"/>
    </w:pPr>
    <w:rPr>
      <w:rFonts w:ascii="Calibri" w:eastAsia="Times New Roman" w:hAnsi="Calibri"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F3B7B"/>
    <w:pPr>
      <w:spacing w:after="120"/>
    </w:pPr>
  </w:style>
  <w:style w:type="character" w:customStyle="1" w:styleId="a4">
    <w:name w:val="Основной текст Знак"/>
    <w:basedOn w:val="a0"/>
    <w:link w:val="a3"/>
    <w:rsid w:val="008F3B7B"/>
    <w:rPr>
      <w:rFonts w:ascii="Calibri" w:eastAsia="Times New Roman" w:hAnsi="Calibri" w:cs="Calibri"/>
      <w:sz w:val="24"/>
      <w:szCs w:val="24"/>
      <w:lang w:val="en-US" w:bidi="en-US"/>
    </w:rPr>
  </w:style>
  <w:style w:type="paragraph" w:customStyle="1" w:styleId="22">
    <w:name w:val="Основной текст 22"/>
    <w:basedOn w:val="a"/>
    <w:rsid w:val="008F3B7B"/>
    <w:pPr>
      <w:tabs>
        <w:tab w:val="left" w:pos="8222"/>
      </w:tabs>
      <w:ind w:right="-1759"/>
    </w:pPr>
    <w:rPr>
      <w:rFonts w:ascii="Times New Roman" w:hAnsi="Times New Roman"/>
      <w:sz w:val="28"/>
      <w:szCs w:val="20"/>
      <w:lang w:val="ru-RU" w:eastAsia="ar-SA" w:bidi="ar-SA"/>
    </w:rPr>
  </w:style>
  <w:style w:type="paragraph" w:customStyle="1" w:styleId="21">
    <w:name w:val="Основной текст с отступом 21"/>
    <w:basedOn w:val="a"/>
    <w:rsid w:val="0024248E"/>
    <w:pPr>
      <w:spacing w:after="120" w:line="480" w:lineRule="auto"/>
      <w:ind w:left="283"/>
    </w:pPr>
  </w:style>
  <w:style w:type="paragraph" w:styleId="a5">
    <w:name w:val="footer"/>
    <w:basedOn w:val="a"/>
    <w:link w:val="a6"/>
    <w:uiPriority w:val="99"/>
    <w:rsid w:val="003F5038"/>
    <w:pPr>
      <w:tabs>
        <w:tab w:val="center" w:pos="4677"/>
        <w:tab w:val="right" w:pos="9355"/>
      </w:tabs>
    </w:pPr>
  </w:style>
  <w:style w:type="character" w:customStyle="1" w:styleId="a6">
    <w:name w:val="Нижний колонтитул Знак"/>
    <w:basedOn w:val="a0"/>
    <w:link w:val="a5"/>
    <w:uiPriority w:val="99"/>
    <w:rsid w:val="003F5038"/>
    <w:rPr>
      <w:rFonts w:ascii="Calibri" w:eastAsia="Times New Roman" w:hAnsi="Calibri" w:cs="Calibri"/>
      <w:sz w:val="24"/>
      <w:szCs w:val="24"/>
      <w:lang w:val="en-US" w:bidi="en-US"/>
    </w:rPr>
  </w:style>
  <w:style w:type="character" w:styleId="a7">
    <w:name w:val="page number"/>
    <w:basedOn w:val="a0"/>
    <w:rsid w:val="003F5038"/>
  </w:style>
  <w:style w:type="character" w:customStyle="1" w:styleId="a8">
    <w:name w:val="Основной текст + Полужирный"/>
    <w:rsid w:val="00BF202A"/>
    <w:rPr>
      <w:rFonts w:ascii="Times New Roman" w:hAnsi="Times New Roman" w:cs="Times New Roman"/>
      <w:b/>
      <w:bCs/>
      <w:spacing w:val="0"/>
      <w:sz w:val="26"/>
      <w:szCs w:val="26"/>
    </w:rPr>
  </w:style>
  <w:style w:type="paragraph" w:customStyle="1" w:styleId="2">
    <w:name w:val="Заголовок №2"/>
    <w:basedOn w:val="a"/>
    <w:link w:val="20"/>
    <w:rsid w:val="00A74260"/>
    <w:pPr>
      <w:shd w:val="clear" w:color="auto" w:fill="FFFFFF"/>
      <w:spacing w:line="322" w:lineRule="exact"/>
    </w:pPr>
    <w:rPr>
      <w:rFonts w:ascii="Times New Roman" w:hAnsi="Times New Roman" w:cs="Times New Roman"/>
      <w:b/>
      <w:bCs/>
      <w:sz w:val="27"/>
      <w:szCs w:val="27"/>
      <w:lang w:val="ru-RU" w:eastAsia="ar-SA" w:bidi="ar-SA"/>
    </w:rPr>
  </w:style>
  <w:style w:type="character" w:customStyle="1" w:styleId="20">
    <w:name w:val="Заголовок №2_"/>
    <w:basedOn w:val="a0"/>
    <w:link w:val="2"/>
    <w:rsid w:val="00A74260"/>
    <w:rPr>
      <w:rFonts w:ascii="Times New Roman" w:eastAsia="Times New Roman" w:hAnsi="Times New Roman" w:cs="Times New Roman"/>
      <w:b/>
      <w:bCs/>
      <w:sz w:val="27"/>
      <w:szCs w:val="27"/>
      <w:shd w:val="clear" w:color="auto" w:fill="FFFFFF"/>
      <w:lang w:eastAsia="ar-SA"/>
    </w:rPr>
  </w:style>
  <w:style w:type="character" w:customStyle="1" w:styleId="1pt3">
    <w:name w:val="Основной текст + Интервал 1 pt3"/>
    <w:basedOn w:val="a0"/>
    <w:rsid w:val="00A74260"/>
    <w:rPr>
      <w:rFonts w:ascii="Times New Roman" w:hAnsi="Times New Roman" w:cs="Times New Roman"/>
      <w:spacing w:val="30"/>
      <w:sz w:val="27"/>
      <w:szCs w:val="27"/>
    </w:rPr>
  </w:style>
  <w:style w:type="character" w:customStyle="1" w:styleId="23">
    <w:name w:val="Основной текст + Полужирный2"/>
    <w:basedOn w:val="a0"/>
    <w:rsid w:val="00A74260"/>
    <w:rPr>
      <w:rFonts w:ascii="Times New Roman" w:hAnsi="Times New Roman" w:cs="Times New Roman"/>
      <w:b/>
      <w:bCs/>
      <w:spacing w:val="0"/>
      <w:sz w:val="27"/>
      <w:szCs w:val="27"/>
    </w:rPr>
  </w:style>
  <w:style w:type="paragraph" w:customStyle="1" w:styleId="Style1">
    <w:name w:val="Style1"/>
    <w:basedOn w:val="a"/>
    <w:rsid w:val="00BA5267"/>
    <w:pPr>
      <w:widowControl w:val="0"/>
      <w:suppressAutoHyphens w:val="0"/>
      <w:autoSpaceDE w:val="0"/>
      <w:autoSpaceDN w:val="0"/>
      <w:adjustRightInd w:val="0"/>
      <w:spacing w:line="226" w:lineRule="exact"/>
      <w:jc w:val="both"/>
    </w:pPr>
    <w:rPr>
      <w:rFonts w:ascii="Palatino Linotype" w:hAnsi="Palatino Linotype" w:cs="Times New Roman"/>
      <w:lang w:val="ru-RU" w:eastAsia="ru-RU" w:bidi="ar-SA"/>
    </w:rPr>
  </w:style>
  <w:style w:type="character" w:customStyle="1" w:styleId="FontStyle12">
    <w:name w:val="Font Style12"/>
    <w:basedOn w:val="a0"/>
    <w:rsid w:val="00BA5267"/>
    <w:rPr>
      <w:rFonts w:ascii="Palatino Linotype" w:hAnsi="Palatino Linotype" w:cs="Palatino Linotype"/>
      <w:sz w:val="16"/>
      <w:szCs w:val="16"/>
    </w:rPr>
  </w:style>
  <w:style w:type="paragraph" w:styleId="a9">
    <w:name w:val="Normal (Web)"/>
    <w:basedOn w:val="a"/>
    <w:link w:val="aa"/>
    <w:uiPriority w:val="99"/>
    <w:rsid w:val="00BA5267"/>
    <w:pPr>
      <w:suppressAutoHyphens w:val="0"/>
      <w:spacing w:before="100" w:beforeAutospacing="1" w:after="100" w:afterAutospacing="1"/>
    </w:pPr>
    <w:rPr>
      <w:rFonts w:ascii="Times New Roman" w:hAnsi="Times New Roman" w:cs="Times New Roman"/>
      <w:lang w:val="ru-RU" w:eastAsia="ru-RU" w:bidi="ar-SA"/>
    </w:rPr>
  </w:style>
  <w:style w:type="character" w:customStyle="1" w:styleId="aa">
    <w:name w:val="Обычный (веб) Знак"/>
    <w:link w:val="a9"/>
    <w:rsid w:val="00BA5267"/>
    <w:rPr>
      <w:rFonts w:ascii="Times New Roman" w:eastAsia="Times New Roman" w:hAnsi="Times New Roman" w:cs="Times New Roman"/>
      <w:sz w:val="24"/>
      <w:szCs w:val="24"/>
      <w:lang w:eastAsia="ru-RU"/>
    </w:rPr>
  </w:style>
  <w:style w:type="character" w:styleId="ab">
    <w:name w:val="Hyperlink"/>
    <w:rsid w:val="00957629"/>
    <w:rPr>
      <w:color w:val="0000FF"/>
      <w:u w:val="single"/>
    </w:rPr>
  </w:style>
  <w:style w:type="paragraph" w:customStyle="1" w:styleId="210">
    <w:name w:val="Основной текст (2)1"/>
    <w:basedOn w:val="a"/>
    <w:link w:val="24"/>
    <w:rsid w:val="00957629"/>
    <w:pPr>
      <w:shd w:val="clear" w:color="auto" w:fill="FFFFFF"/>
      <w:spacing w:line="240" w:lineRule="atLeast"/>
    </w:pPr>
    <w:rPr>
      <w:rFonts w:ascii="Times New Roman" w:hAnsi="Times New Roman" w:cs="Times New Roman"/>
      <w:sz w:val="23"/>
      <w:szCs w:val="23"/>
      <w:lang w:val="ru-RU" w:eastAsia="ar-SA" w:bidi="ar-SA"/>
    </w:rPr>
  </w:style>
  <w:style w:type="paragraph" w:customStyle="1" w:styleId="Standard">
    <w:name w:val="Standard"/>
    <w:rsid w:val="00957629"/>
    <w:pPr>
      <w:widowControl w:val="0"/>
      <w:suppressAutoHyphens/>
      <w:autoSpaceDN w:val="0"/>
      <w:spacing w:after="0" w:line="240" w:lineRule="auto"/>
      <w:textAlignment w:val="baseline"/>
    </w:pPr>
    <w:rPr>
      <w:rFonts w:ascii="Times New Roman" w:eastAsia="Droid Sans Fallback" w:hAnsi="Times New Roman" w:cs="FreeSans"/>
      <w:kern w:val="3"/>
      <w:sz w:val="24"/>
      <w:szCs w:val="24"/>
      <w:lang w:eastAsia="zh-CN" w:bidi="hi-IN"/>
    </w:rPr>
  </w:style>
  <w:style w:type="character" w:customStyle="1" w:styleId="24">
    <w:name w:val="Основной текст (2)_"/>
    <w:basedOn w:val="a0"/>
    <w:link w:val="210"/>
    <w:locked/>
    <w:rsid w:val="00957629"/>
    <w:rPr>
      <w:rFonts w:ascii="Times New Roman" w:eastAsia="Times New Roman" w:hAnsi="Times New Roman" w:cs="Times New Roman"/>
      <w:sz w:val="23"/>
      <w:szCs w:val="23"/>
      <w:shd w:val="clear" w:color="auto" w:fill="FFFFFF"/>
      <w:lang w:eastAsia="ar-SA"/>
    </w:rPr>
  </w:style>
  <w:style w:type="paragraph" w:customStyle="1" w:styleId="ac">
    <w:name w:val="Базовый"/>
    <w:rsid w:val="009324AE"/>
    <w:pPr>
      <w:tabs>
        <w:tab w:val="left" w:pos="709"/>
      </w:tabs>
      <w:suppressAutoHyphens/>
      <w:spacing w:line="276" w:lineRule="atLeast"/>
    </w:pPr>
    <w:rPr>
      <w:rFonts w:ascii="Calibri" w:eastAsia="DejaVu Sans" w:hAnsi="Calibri"/>
      <w:lang w:eastAsia="ru-RU"/>
    </w:rPr>
  </w:style>
  <w:style w:type="paragraph" w:styleId="ad">
    <w:name w:val="header"/>
    <w:basedOn w:val="a"/>
    <w:link w:val="ae"/>
    <w:uiPriority w:val="99"/>
    <w:unhideWhenUsed/>
    <w:rsid w:val="007201DA"/>
    <w:pPr>
      <w:tabs>
        <w:tab w:val="center" w:pos="4677"/>
        <w:tab w:val="right" w:pos="9355"/>
      </w:tabs>
    </w:pPr>
  </w:style>
  <w:style w:type="character" w:customStyle="1" w:styleId="ae">
    <w:name w:val="Верхний колонтитул Знак"/>
    <w:basedOn w:val="a0"/>
    <w:link w:val="ad"/>
    <w:uiPriority w:val="99"/>
    <w:rsid w:val="007201DA"/>
    <w:rPr>
      <w:rFonts w:ascii="Calibri" w:eastAsia="Times New Roman" w:hAnsi="Calibri" w:cs="Calibri"/>
      <w:sz w:val="24"/>
      <w:szCs w:val="24"/>
      <w:lang w:val="en-US" w:bidi="en-US"/>
    </w:rPr>
  </w:style>
  <w:style w:type="paragraph" w:styleId="af">
    <w:name w:val="Balloon Text"/>
    <w:basedOn w:val="a"/>
    <w:link w:val="af0"/>
    <w:uiPriority w:val="99"/>
    <w:semiHidden/>
    <w:unhideWhenUsed/>
    <w:rsid w:val="007201DA"/>
    <w:rPr>
      <w:rFonts w:ascii="Tahoma" w:hAnsi="Tahoma" w:cs="Tahoma"/>
      <w:sz w:val="16"/>
      <w:szCs w:val="16"/>
    </w:rPr>
  </w:style>
  <w:style w:type="character" w:customStyle="1" w:styleId="af0">
    <w:name w:val="Текст выноски Знак"/>
    <w:basedOn w:val="a0"/>
    <w:link w:val="af"/>
    <w:uiPriority w:val="99"/>
    <w:semiHidden/>
    <w:rsid w:val="007201DA"/>
    <w:rPr>
      <w:rFonts w:ascii="Tahoma" w:eastAsia="Times New Roman" w:hAnsi="Tahoma" w:cs="Tahoma"/>
      <w:sz w:val="16"/>
      <w:szCs w:val="16"/>
      <w:lang w:val="en-US" w:bidi="en-US"/>
    </w:rPr>
  </w:style>
  <w:style w:type="table" w:customStyle="1" w:styleId="TableGrid">
    <w:name w:val="TableGrid"/>
    <w:rsid w:val="006F156D"/>
    <w:pPr>
      <w:spacing w:after="0" w:line="240" w:lineRule="auto"/>
    </w:pPr>
    <w:rPr>
      <w:rFonts w:eastAsiaTheme="minorEastAsia"/>
      <w:lang w:eastAsia="ru-RU"/>
    </w:rPr>
    <w:tblPr>
      <w:tblCellMar>
        <w:top w:w="0" w:type="dxa"/>
        <w:left w:w="0" w:type="dxa"/>
        <w:bottom w:w="0" w:type="dxa"/>
        <w:right w:w="0" w:type="dxa"/>
      </w:tblCellMar>
    </w:tblPr>
  </w:style>
  <w:style w:type="table" w:styleId="af1">
    <w:name w:val="Table Grid"/>
    <w:basedOn w:val="a1"/>
    <w:uiPriority w:val="39"/>
    <w:rsid w:val="008132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List Paragraph"/>
    <w:basedOn w:val="a"/>
    <w:qFormat/>
    <w:rsid w:val="00FD0328"/>
    <w:pPr>
      <w:suppressAutoHyphens w:val="0"/>
      <w:spacing w:after="5" w:line="268" w:lineRule="auto"/>
      <w:ind w:left="720"/>
      <w:contextualSpacing/>
      <w:jc w:val="both"/>
    </w:pPr>
    <w:rPr>
      <w:rFonts w:ascii="Times New Roman" w:hAnsi="Times New Roman" w:cs="Times New Roman"/>
      <w:color w:val="000000"/>
      <w:szCs w:val="22"/>
      <w:lang w:val="ru-RU" w:eastAsia="ru-RU" w:bidi="ar-SA"/>
    </w:rPr>
  </w:style>
  <w:style w:type="paragraph" w:customStyle="1" w:styleId="Default">
    <w:name w:val="Default"/>
    <w:rsid w:val="00FD03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8970">
      <w:bodyDiv w:val="1"/>
      <w:marLeft w:val="0"/>
      <w:marRight w:val="0"/>
      <w:marTop w:val="0"/>
      <w:marBottom w:val="0"/>
      <w:divBdr>
        <w:top w:val="none" w:sz="0" w:space="0" w:color="auto"/>
        <w:left w:val="none" w:sz="0" w:space="0" w:color="auto"/>
        <w:bottom w:val="none" w:sz="0" w:space="0" w:color="auto"/>
        <w:right w:val="none" w:sz="0" w:space="0" w:color="auto"/>
      </w:divBdr>
    </w:div>
    <w:div w:id="352848774">
      <w:bodyDiv w:val="1"/>
      <w:marLeft w:val="0"/>
      <w:marRight w:val="0"/>
      <w:marTop w:val="0"/>
      <w:marBottom w:val="0"/>
      <w:divBdr>
        <w:top w:val="none" w:sz="0" w:space="0" w:color="auto"/>
        <w:left w:val="none" w:sz="0" w:space="0" w:color="auto"/>
        <w:bottom w:val="none" w:sz="0" w:space="0" w:color="auto"/>
        <w:right w:val="none" w:sz="0" w:space="0" w:color="auto"/>
      </w:divBdr>
    </w:div>
    <w:div w:id="367678547">
      <w:bodyDiv w:val="1"/>
      <w:marLeft w:val="0"/>
      <w:marRight w:val="0"/>
      <w:marTop w:val="0"/>
      <w:marBottom w:val="0"/>
      <w:divBdr>
        <w:top w:val="none" w:sz="0" w:space="0" w:color="auto"/>
        <w:left w:val="none" w:sz="0" w:space="0" w:color="auto"/>
        <w:bottom w:val="none" w:sz="0" w:space="0" w:color="auto"/>
        <w:right w:val="none" w:sz="0" w:space="0" w:color="auto"/>
      </w:divBdr>
    </w:div>
    <w:div w:id="609318311">
      <w:bodyDiv w:val="1"/>
      <w:marLeft w:val="0"/>
      <w:marRight w:val="0"/>
      <w:marTop w:val="0"/>
      <w:marBottom w:val="0"/>
      <w:divBdr>
        <w:top w:val="none" w:sz="0" w:space="0" w:color="auto"/>
        <w:left w:val="none" w:sz="0" w:space="0" w:color="auto"/>
        <w:bottom w:val="none" w:sz="0" w:space="0" w:color="auto"/>
        <w:right w:val="none" w:sz="0" w:space="0" w:color="auto"/>
      </w:divBdr>
    </w:div>
    <w:div w:id="903293510">
      <w:bodyDiv w:val="1"/>
      <w:marLeft w:val="0"/>
      <w:marRight w:val="0"/>
      <w:marTop w:val="0"/>
      <w:marBottom w:val="0"/>
      <w:divBdr>
        <w:top w:val="none" w:sz="0" w:space="0" w:color="auto"/>
        <w:left w:val="none" w:sz="0" w:space="0" w:color="auto"/>
        <w:bottom w:val="none" w:sz="0" w:space="0" w:color="auto"/>
        <w:right w:val="none" w:sz="0" w:space="0" w:color="auto"/>
      </w:divBdr>
    </w:div>
    <w:div w:id="921916559">
      <w:bodyDiv w:val="1"/>
      <w:marLeft w:val="0"/>
      <w:marRight w:val="0"/>
      <w:marTop w:val="0"/>
      <w:marBottom w:val="0"/>
      <w:divBdr>
        <w:top w:val="none" w:sz="0" w:space="0" w:color="auto"/>
        <w:left w:val="none" w:sz="0" w:space="0" w:color="auto"/>
        <w:bottom w:val="none" w:sz="0" w:space="0" w:color="auto"/>
        <w:right w:val="none" w:sz="0" w:space="0" w:color="auto"/>
      </w:divBdr>
    </w:div>
    <w:div w:id="1052657433">
      <w:bodyDiv w:val="1"/>
      <w:marLeft w:val="0"/>
      <w:marRight w:val="0"/>
      <w:marTop w:val="0"/>
      <w:marBottom w:val="0"/>
      <w:divBdr>
        <w:top w:val="none" w:sz="0" w:space="0" w:color="auto"/>
        <w:left w:val="none" w:sz="0" w:space="0" w:color="auto"/>
        <w:bottom w:val="none" w:sz="0" w:space="0" w:color="auto"/>
        <w:right w:val="none" w:sz="0" w:space="0" w:color="auto"/>
      </w:divBdr>
    </w:div>
    <w:div w:id="1220433472">
      <w:bodyDiv w:val="1"/>
      <w:marLeft w:val="0"/>
      <w:marRight w:val="0"/>
      <w:marTop w:val="0"/>
      <w:marBottom w:val="0"/>
      <w:divBdr>
        <w:top w:val="none" w:sz="0" w:space="0" w:color="auto"/>
        <w:left w:val="none" w:sz="0" w:space="0" w:color="auto"/>
        <w:bottom w:val="none" w:sz="0" w:space="0" w:color="auto"/>
        <w:right w:val="none" w:sz="0" w:space="0" w:color="auto"/>
      </w:divBdr>
    </w:div>
    <w:div w:id="1251154840">
      <w:bodyDiv w:val="1"/>
      <w:marLeft w:val="0"/>
      <w:marRight w:val="0"/>
      <w:marTop w:val="0"/>
      <w:marBottom w:val="0"/>
      <w:divBdr>
        <w:top w:val="none" w:sz="0" w:space="0" w:color="auto"/>
        <w:left w:val="none" w:sz="0" w:space="0" w:color="auto"/>
        <w:bottom w:val="none" w:sz="0" w:space="0" w:color="auto"/>
        <w:right w:val="none" w:sz="0" w:space="0" w:color="auto"/>
      </w:divBdr>
    </w:div>
    <w:div w:id="1579049448">
      <w:bodyDiv w:val="1"/>
      <w:marLeft w:val="0"/>
      <w:marRight w:val="0"/>
      <w:marTop w:val="0"/>
      <w:marBottom w:val="0"/>
      <w:divBdr>
        <w:top w:val="none" w:sz="0" w:space="0" w:color="auto"/>
        <w:left w:val="none" w:sz="0" w:space="0" w:color="auto"/>
        <w:bottom w:val="none" w:sz="0" w:space="0" w:color="auto"/>
        <w:right w:val="none" w:sz="0" w:space="0" w:color="auto"/>
      </w:divBdr>
    </w:div>
    <w:div w:id="1731879269">
      <w:bodyDiv w:val="1"/>
      <w:marLeft w:val="0"/>
      <w:marRight w:val="0"/>
      <w:marTop w:val="0"/>
      <w:marBottom w:val="0"/>
      <w:divBdr>
        <w:top w:val="none" w:sz="0" w:space="0" w:color="auto"/>
        <w:left w:val="none" w:sz="0" w:space="0" w:color="auto"/>
        <w:bottom w:val="none" w:sz="0" w:space="0" w:color="auto"/>
        <w:right w:val="none" w:sz="0" w:space="0" w:color="auto"/>
      </w:divBdr>
    </w:div>
    <w:div w:id="21250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achertube.com/" TargetMode="External"/><Relationship Id="rId18" Type="http://schemas.openxmlformats.org/officeDocument/2006/relationships/hyperlink" Target="http://www.youtube.coin/watch?v=LD9ZtiX7d7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youtube.com/watch?v=-O4Fo8PPio0" TargetMode="External"/><Relationship Id="rId7" Type="http://schemas.openxmlformats.org/officeDocument/2006/relationships/footnotes" Target="footnotes.xml"/><Relationship Id="rId12" Type="http://schemas.openxmlformats.org/officeDocument/2006/relationships/hyperlink" Target="http://www.teflclips.com/" TargetMode="External"/><Relationship Id="rId17" Type="http://schemas.openxmlformats.org/officeDocument/2006/relationships/hyperlink" Target="file:///C:\Users\user1\Desktop\&#1088;.&#1087;.2012-2013&#1085;&#1086;&#1074;&#1099;&#1077;\&#1056;&#1072;&#1073;&#1086;&#1095;&#1080;&#1077;%20&#1087;&#1088;&#1086;&#1075;&#1088;&#1072;&#1084;&#1084;&#1099;.ex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5eww.youtube.com/watch?v-Sm3lJk9sW2e8" TargetMode="External"/><Relationship Id="rId20" Type="http://schemas.openxmlformats.org/officeDocument/2006/relationships/hyperlink" Target="http://www.youtube.com/watch7v~evXZtOLLUx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sv.ru/umk/we"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youtube.com" TargetMode="External"/><Relationship Id="rId23" Type="http://schemas.openxmlformats.org/officeDocument/2006/relationships/hyperlink" Target="http://www.youtube.coin/watch?v=goiUQVOkagw" TargetMode="External"/><Relationship Id="rId28" Type="http://schemas.openxmlformats.org/officeDocument/2006/relationships/fontTable" Target="fontTable.xml"/><Relationship Id="rId10" Type="http://schemas.openxmlformats.org/officeDocument/2006/relationships/hyperlink" Target="http://www.englishteachers.ru" TargetMode="External"/><Relationship Id="rId19" Type="http://schemas.openxmlformats.org/officeDocument/2006/relationships/hyperlink" Target="http://www.youtube.com/watch?v=3-yi6tZbik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eachers.tv/" TargetMode="External"/><Relationship Id="rId22" Type="http://schemas.openxmlformats.org/officeDocument/2006/relationships/hyperlink" Target="http://www.youtube.com/watch?v=13JcmzPoRT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521D8-32FC-4406-83B7-84814E77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6509</Words>
  <Characters>37103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cp:lastPrinted>2018-03-03T12:44:00Z</cp:lastPrinted>
  <dcterms:created xsi:type="dcterms:W3CDTF">2019-11-07T18:40:00Z</dcterms:created>
  <dcterms:modified xsi:type="dcterms:W3CDTF">2019-11-07T18:40:00Z</dcterms:modified>
</cp:coreProperties>
</file>