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32" w:rsidRPr="00285974" w:rsidRDefault="00992932" w:rsidP="009929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  <w:r w:rsidRPr="00285974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Муниципальное бюджетное общеобразовательное учреждение</w:t>
      </w:r>
    </w:p>
    <w:p w:rsidR="00992932" w:rsidRPr="00285974" w:rsidRDefault="00992932" w:rsidP="009929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  <w:r w:rsidRPr="00285974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«Айдарская средняя общеобразовательная школа </w:t>
      </w:r>
      <w:proofErr w:type="gramStart"/>
      <w:r w:rsidRPr="00285974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имени Героя Советского Союза Бориса Григорьевича</w:t>
      </w:r>
      <w:proofErr w:type="gramEnd"/>
      <w:r w:rsidRPr="00285974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Кандыбина Ровеньского района </w:t>
      </w:r>
    </w:p>
    <w:p w:rsidR="00992932" w:rsidRPr="00285974" w:rsidRDefault="00992932" w:rsidP="009929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  <w:r w:rsidRPr="00285974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Белгородской области»</w:t>
      </w:r>
    </w:p>
    <w:p w:rsidR="00992932" w:rsidRPr="00285974" w:rsidRDefault="00992932" w:rsidP="009929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992932" w:rsidRPr="00285974" w:rsidRDefault="00992932" w:rsidP="009929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tbl>
      <w:tblPr>
        <w:tblW w:w="96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3653"/>
        <w:gridCol w:w="3009"/>
      </w:tblGrid>
      <w:tr w:rsidR="006A6EED" w:rsidRPr="00FF36C5" w:rsidTr="00714D2F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EED" w:rsidRPr="00D1046F" w:rsidRDefault="006A6EED" w:rsidP="00714D2F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color w:val="000000"/>
                <w:kern w:val="3"/>
                <w:sz w:val="20"/>
                <w:szCs w:val="20"/>
                <w:lang w:bidi="en-US"/>
              </w:rPr>
            </w:pPr>
            <w:r w:rsidRPr="00D1046F">
              <w:rPr>
                <w:rFonts w:ascii="Times New Roman" w:eastAsia="Arial Unicode MS" w:hAnsi="Times New Roman" w:cs="Tahoma"/>
                <w:b/>
                <w:color w:val="000000"/>
                <w:kern w:val="3"/>
                <w:sz w:val="20"/>
                <w:szCs w:val="20"/>
                <w:lang w:bidi="en-US"/>
              </w:rPr>
              <w:t xml:space="preserve"> Рассмотрена</w:t>
            </w:r>
          </w:p>
          <w:p w:rsidR="006A6EED" w:rsidRPr="00D1046F" w:rsidRDefault="006A6EED" w:rsidP="00714D2F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0"/>
                <w:lang w:bidi="en-US"/>
              </w:rPr>
            </w:pPr>
            <w:r w:rsidRPr="00D1046F"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0"/>
                <w:lang w:bidi="en-US"/>
              </w:rPr>
              <w:t>на заседании</w:t>
            </w:r>
            <w:r w:rsidRPr="00D1046F">
              <w:rPr>
                <w:rFonts w:ascii="Times New Roman" w:eastAsia="Arial Unicode MS" w:hAnsi="Times New Roman" w:cs="Tahoma"/>
                <w:b/>
                <w:color w:val="000000"/>
                <w:kern w:val="3"/>
                <w:sz w:val="20"/>
                <w:szCs w:val="20"/>
                <w:lang w:bidi="en-US"/>
              </w:rPr>
              <w:t xml:space="preserve"> </w:t>
            </w:r>
            <w:r w:rsidRPr="00D1046F"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0"/>
                <w:lang w:bidi="en-US"/>
              </w:rPr>
              <w:t xml:space="preserve">МО учителей </w:t>
            </w:r>
            <w:r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0"/>
                <w:lang w:bidi="en-US"/>
              </w:rPr>
              <w:t>- предметников</w:t>
            </w:r>
          </w:p>
          <w:p w:rsidR="006A6EED" w:rsidRPr="00D1046F" w:rsidRDefault="006A6EED" w:rsidP="00714D2F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0"/>
                <w:lang w:bidi="en-US"/>
              </w:rPr>
            </w:pPr>
            <w:r w:rsidRPr="00D1046F"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0"/>
                <w:lang w:bidi="en-US"/>
              </w:rPr>
              <w:t>Протокол</w:t>
            </w:r>
            <w:r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0"/>
                <w:lang w:bidi="en-US"/>
              </w:rPr>
              <w:t xml:space="preserve">  </w:t>
            </w:r>
          </w:p>
          <w:p w:rsidR="006A6EED" w:rsidRPr="00D1046F" w:rsidRDefault="006A6EED" w:rsidP="00714D2F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ahoma"/>
                <w:i/>
                <w:iCs/>
                <w:color w:val="000000"/>
                <w:kern w:val="3"/>
                <w:sz w:val="20"/>
                <w:szCs w:val="20"/>
                <w:lang w:bidi="en-US"/>
              </w:rPr>
            </w:pPr>
            <w:r w:rsidRPr="00D1046F"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0"/>
                <w:lang w:bidi="en-US"/>
              </w:rPr>
              <w:t>от  «</w:t>
            </w:r>
            <w:r w:rsidRPr="00CF2DE4"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0"/>
                <w:lang w:bidi="en-US"/>
              </w:rPr>
              <w:t>18</w:t>
            </w:r>
            <w:r w:rsidRPr="00D1046F"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0"/>
                <w:lang w:bidi="en-US"/>
              </w:rPr>
              <w:t xml:space="preserve">» </w:t>
            </w:r>
            <w:r w:rsidRPr="00CF2DE4"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0"/>
                <w:lang w:bidi="en-US"/>
              </w:rPr>
              <w:t xml:space="preserve">июня </w:t>
            </w:r>
            <w:r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0"/>
                <w:lang w:bidi="en-US"/>
              </w:rPr>
              <w:t xml:space="preserve">2016 </w:t>
            </w:r>
            <w:r w:rsidRPr="00D1046F"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0"/>
                <w:lang w:bidi="en-US"/>
              </w:rPr>
              <w:t xml:space="preserve"> г.</w:t>
            </w:r>
            <w:r w:rsidRPr="00D1046F">
              <w:rPr>
                <w:rFonts w:ascii="Times New Roman" w:eastAsia="Arial Unicode MS" w:hAnsi="Times New Roman" w:cs="Tahoma"/>
                <w:i/>
                <w:iCs/>
                <w:color w:val="000000"/>
                <w:kern w:val="3"/>
                <w:sz w:val="20"/>
                <w:szCs w:val="20"/>
                <w:lang w:bidi="en-US"/>
              </w:rPr>
              <w:t xml:space="preserve"> </w:t>
            </w:r>
          </w:p>
          <w:p w:rsidR="006A6EED" w:rsidRPr="00D1046F" w:rsidRDefault="006A6EED" w:rsidP="00714D2F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i/>
                <w:iCs/>
                <w:color w:val="000000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EED" w:rsidRPr="00D1046F" w:rsidRDefault="006A6EED" w:rsidP="00714D2F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color w:val="000000"/>
                <w:kern w:val="3"/>
                <w:sz w:val="20"/>
                <w:szCs w:val="20"/>
                <w:lang w:bidi="en-US"/>
              </w:rPr>
            </w:pPr>
            <w:r w:rsidRPr="00D1046F">
              <w:rPr>
                <w:rFonts w:ascii="Times New Roman" w:eastAsia="Arial Unicode MS" w:hAnsi="Times New Roman" w:cs="Tahoma"/>
                <w:b/>
                <w:color w:val="000000"/>
                <w:kern w:val="3"/>
                <w:sz w:val="20"/>
                <w:szCs w:val="20"/>
                <w:lang w:bidi="en-US"/>
              </w:rPr>
              <w:t>Согласована</w:t>
            </w:r>
          </w:p>
          <w:p w:rsidR="006A6EED" w:rsidRDefault="006A6EED" w:rsidP="00714D2F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0"/>
                <w:lang w:bidi="en-US"/>
              </w:rPr>
            </w:pPr>
            <w:r w:rsidRPr="00D1046F"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0"/>
                <w:lang w:bidi="en-US"/>
              </w:rPr>
              <w:t>За</w:t>
            </w:r>
            <w:r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0"/>
                <w:lang w:bidi="en-US"/>
              </w:rPr>
              <w:t xml:space="preserve">меститель директора школы </w:t>
            </w:r>
            <w:r w:rsidRPr="00D1046F"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0"/>
                <w:lang w:bidi="en-US"/>
              </w:rPr>
              <w:t xml:space="preserve"> МБОУ «Айдарская средняя общеобразовательная школа </w:t>
            </w:r>
          </w:p>
          <w:p w:rsidR="006A6EED" w:rsidRPr="00D1046F" w:rsidRDefault="006A6EED" w:rsidP="00714D2F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0"/>
                <w:lang w:bidi="en-US"/>
              </w:rPr>
            </w:pPr>
            <w:r w:rsidRPr="00D1046F"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0"/>
                <w:lang w:bidi="en-US"/>
              </w:rPr>
              <w:t xml:space="preserve"> им. Б. Г. Кандыбина»</w:t>
            </w:r>
          </w:p>
          <w:p w:rsidR="006A6EED" w:rsidRDefault="006A6EED" w:rsidP="00714D2F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0"/>
                <w:lang w:bidi="en-US"/>
              </w:rPr>
            </w:pPr>
            <w:r w:rsidRPr="00D1046F"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0"/>
                <w:lang w:bidi="en-US"/>
              </w:rPr>
              <w:t>____________ Е. В. Брежнева</w:t>
            </w:r>
          </w:p>
          <w:p w:rsidR="006A6EED" w:rsidRPr="00D1046F" w:rsidRDefault="006A6EED" w:rsidP="00714D2F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0"/>
                <w:lang w:bidi="en-US"/>
              </w:rPr>
            </w:pPr>
          </w:p>
          <w:p w:rsidR="006A6EED" w:rsidRPr="00D1046F" w:rsidRDefault="006A6EED" w:rsidP="00714D2F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0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0"/>
                <w:lang w:bidi="en-US"/>
              </w:rPr>
              <w:t xml:space="preserve">«24» июня 2016  г. 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EED" w:rsidRPr="00D1046F" w:rsidRDefault="006A6EED" w:rsidP="00714D2F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color w:val="000000"/>
                <w:kern w:val="3"/>
                <w:sz w:val="20"/>
                <w:szCs w:val="20"/>
                <w:lang w:bidi="en-US"/>
              </w:rPr>
            </w:pPr>
            <w:r w:rsidRPr="00D1046F">
              <w:rPr>
                <w:rFonts w:ascii="Times New Roman" w:eastAsia="Arial Unicode MS" w:hAnsi="Times New Roman" w:cs="Tahoma"/>
                <w:b/>
                <w:color w:val="000000"/>
                <w:kern w:val="3"/>
                <w:sz w:val="20"/>
                <w:szCs w:val="20"/>
                <w:lang w:bidi="en-US"/>
              </w:rPr>
              <w:t>Утверждена</w:t>
            </w:r>
          </w:p>
          <w:p w:rsidR="006A6EED" w:rsidRPr="00D1046F" w:rsidRDefault="006A6EED" w:rsidP="00714D2F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0"/>
                <w:lang w:bidi="en-US"/>
              </w:rPr>
            </w:pPr>
            <w:r w:rsidRPr="00D1046F"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0"/>
                <w:lang w:bidi="en-US"/>
              </w:rPr>
              <w:t>Приказ по МБОУ «Айдарская средняя общеобразовательная школа  им. Б. Г. Кандыбина»</w:t>
            </w:r>
          </w:p>
          <w:p w:rsidR="006A6EED" w:rsidRPr="00D1046F" w:rsidRDefault="006A6EED" w:rsidP="00714D2F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0"/>
                <w:lang w:bidi="en-US"/>
              </w:rPr>
            </w:pPr>
          </w:p>
          <w:p w:rsidR="006A6EED" w:rsidRPr="00D1046F" w:rsidRDefault="006A6EED" w:rsidP="00714D2F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0"/>
                <w:lang w:bidi="en-US"/>
              </w:rPr>
            </w:pPr>
            <w:r w:rsidRPr="00D1046F"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0"/>
                <w:lang w:bidi="en-US"/>
              </w:rPr>
              <w:t xml:space="preserve"> от «</w:t>
            </w:r>
            <w:r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0"/>
                <w:u w:val="single"/>
                <w:lang w:bidi="en-US"/>
              </w:rPr>
              <w:t>29</w:t>
            </w:r>
            <w:r w:rsidRPr="00D1046F"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0"/>
                <w:lang w:bidi="en-US"/>
              </w:rPr>
              <w:t xml:space="preserve">» </w:t>
            </w:r>
            <w:r w:rsidRPr="00D1046F"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0"/>
                <w:u w:val="single"/>
                <w:lang w:bidi="en-US"/>
              </w:rPr>
              <w:t>августа</w:t>
            </w:r>
            <w:r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0"/>
                <w:lang w:bidi="en-US"/>
              </w:rPr>
              <w:t xml:space="preserve"> 2016</w:t>
            </w:r>
            <w:r w:rsidRPr="00D1046F"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0"/>
                <w:lang w:bidi="en-US"/>
              </w:rPr>
              <w:t xml:space="preserve"> г.</w:t>
            </w:r>
            <w:r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0"/>
                <w:lang w:bidi="en-US"/>
              </w:rPr>
              <w:t xml:space="preserve"> №266</w:t>
            </w:r>
          </w:p>
          <w:p w:rsidR="006A6EED" w:rsidRPr="00D1046F" w:rsidRDefault="006A6EED" w:rsidP="00714D2F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0"/>
                <w:lang w:bidi="en-US"/>
              </w:rPr>
            </w:pPr>
          </w:p>
        </w:tc>
      </w:tr>
    </w:tbl>
    <w:p w:rsidR="00992932" w:rsidRPr="00285974" w:rsidRDefault="00992932" w:rsidP="0099293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92932" w:rsidRPr="00285974" w:rsidRDefault="00992932" w:rsidP="00992932">
      <w:pPr>
        <w:spacing w:after="0" w:line="240" w:lineRule="auto"/>
        <w:jc w:val="center"/>
        <w:rPr>
          <w:rFonts w:ascii="Royal Times New Roman" w:eastAsia="Times New Roman" w:hAnsi="Royal Times New Roman" w:cs="Calibri"/>
          <w:b/>
          <w:bCs/>
          <w:iCs/>
          <w:sz w:val="28"/>
          <w:szCs w:val="28"/>
          <w:lang w:eastAsia="ru-RU"/>
        </w:rPr>
      </w:pPr>
    </w:p>
    <w:p w:rsidR="00992932" w:rsidRPr="00285974" w:rsidRDefault="00992932" w:rsidP="00992932">
      <w:pPr>
        <w:spacing w:after="0" w:line="240" w:lineRule="auto"/>
        <w:jc w:val="center"/>
        <w:rPr>
          <w:rFonts w:ascii="Royal Times New Roman" w:eastAsia="Times New Roman" w:hAnsi="Royal Times New Roman" w:cs="Calibri"/>
          <w:b/>
          <w:bCs/>
          <w:iCs/>
          <w:sz w:val="28"/>
          <w:szCs w:val="28"/>
          <w:lang w:eastAsia="ru-RU"/>
        </w:rPr>
      </w:pPr>
    </w:p>
    <w:p w:rsidR="00992932" w:rsidRPr="00285974" w:rsidRDefault="00992932" w:rsidP="00992932">
      <w:pPr>
        <w:spacing w:after="0" w:line="240" w:lineRule="auto"/>
        <w:jc w:val="center"/>
        <w:rPr>
          <w:rFonts w:ascii="Royal Times New Roman" w:eastAsia="Times New Roman" w:hAnsi="Royal Times New Roman" w:cs="Calibri"/>
          <w:b/>
          <w:bCs/>
          <w:iCs/>
          <w:sz w:val="28"/>
          <w:szCs w:val="28"/>
          <w:lang w:eastAsia="ru-RU"/>
        </w:rPr>
      </w:pPr>
    </w:p>
    <w:p w:rsidR="00992932" w:rsidRPr="00285974" w:rsidRDefault="00992932" w:rsidP="00992932">
      <w:pPr>
        <w:spacing w:after="0" w:line="240" w:lineRule="auto"/>
        <w:jc w:val="center"/>
        <w:rPr>
          <w:rFonts w:ascii="Royal Times New Roman" w:eastAsia="Times New Roman" w:hAnsi="Royal Times New Roman" w:cs="Calibri"/>
          <w:b/>
          <w:bCs/>
          <w:iCs/>
          <w:sz w:val="28"/>
          <w:szCs w:val="28"/>
          <w:lang w:eastAsia="ru-RU"/>
        </w:rPr>
      </w:pPr>
    </w:p>
    <w:p w:rsidR="00992932" w:rsidRPr="00285974" w:rsidRDefault="00992932" w:rsidP="00992932">
      <w:pPr>
        <w:spacing w:after="0" w:line="240" w:lineRule="auto"/>
        <w:jc w:val="center"/>
        <w:rPr>
          <w:rFonts w:ascii="Royal Times New Roman" w:eastAsia="Times New Roman" w:hAnsi="Royal Times New Roman" w:cs="Calibri"/>
          <w:b/>
          <w:bCs/>
          <w:iCs/>
          <w:sz w:val="28"/>
          <w:szCs w:val="28"/>
          <w:lang w:eastAsia="ru-RU"/>
        </w:rPr>
      </w:pPr>
      <w:r w:rsidRPr="00285974">
        <w:rPr>
          <w:rFonts w:ascii="Royal Times New Roman" w:eastAsia="Times New Roman" w:hAnsi="Royal Times New Roman" w:cs="Calibri"/>
          <w:b/>
          <w:bCs/>
          <w:iCs/>
          <w:sz w:val="28"/>
          <w:szCs w:val="28"/>
          <w:lang w:eastAsia="ru-RU"/>
        </w:rPr>
        <w:t>Рабочая программа</w:t>
      </w:r>
    </w:p>
    <w:p w:rsidR="00992932" w:rsidRPr="00285974" w:rsidRDefault="00992932" w:rsidP="00992932">
      <w:pPr>
        <w:spacing w:after="0" w:line="240" w:lineRule="auto"/>
        <w:jc w:val="center"/>
        <w:rPr>
          <w:rFonts w:ascii="Royal Times New Roman" w:eastAsia="Times New Roman" w:hAnsi="Royal Times New Roman" w:cs="Calibri"/>
          <w:b/>
          <w:bCs/>
          <w:iCs/>
          <w:sz w:val="28"/>
          <w:szCs w:val="28"/>
          <w:lang w:eastAsia="ru-RU"/>
        </w:rPr>
      </w:pPr>
      <w:r w:rsidRPr="00285974">
        <w:rPr>
          <w:rFonts w:ascii="Royal Times New Roman" w:eastAsia="Times New Roman" w:hAnsi="Royal Times New Roman" w:cs="Calibri"/>
          <w:b/>
          <w:bCs/>
          <w:iCs/>
          <w:sz w:val="28"/>
          <w:szCs w:val="28"/>
          <w:lang w:eastAsia="ru-RU"/>
        </w:rPr>
        <w:t xml:space="preserve"> по учебному предмету «Православная культура»</w:t>
      </w:r>
    </w:p>
    <w:p w:rsidR="00992932" w:rsidRPr="00285974" w:rsidRDefault="00992932" w:rsidP="00992932">
      <w:pPr>
        <w:spacing w:after="0" w:line="240" w:lineRule="auto"/>
        <w:jc w:val="center"/>
        <w:rPr>
          <w:rFonts w:ascii="Royal Times New Roman" w:eastAsia="Times New Roman" w:hAnsi="Royal Times New Roman" w:cs="Calibri"/>
          <w:b/>
          <w:bCs/>
          <w:iCs/>
          <w:sz w:val="28"/>
          <w:szCs w:val="28"/>
          <w:lang w:eastAsia="ru-RU"/>
        </w:rPr>
      </w:pPr>
      <w:r w:rsidRPr="00285974">
        <w:rPr>
          <w:rFonts w:ascii="Royal Times New Roman" w:eastAsia="Times New Roman" w:hAnsi="Royal Times New Roman" w:cs="Calibri"/>
          <w:b/>
          <w:bCs/>
          <w:iCs/>
          <w:sz w:val="28"/>
          <w:szCs w:val="28"/>
          <w:lang w:eastAsia="ru-RU"/>
        </w:rPr>
        <w:t>для 10-11 классов</w:t>
      </w:r>
    </w:p>
    <w:p w:rsidR="00992932" w:rsidRPr="00285974" w:rsidRDefault="00992932" w:rsidP="00992932">
      <w:pPr>
        <w:spacing w:after="0" w:line="240" w:lineRule="auto"/>
        <w:jc w:val="center"/>
        <w:rPr>
          <w:rFonts w:ascii="Royal Times New Roman" w:eastAsia="Times New Roman" w:hAnsi="Royal Times New Roman" w:cs="Calibri"/>
          <w:b/>
          <w:bCs/>
          <w:iCs/>
          <w:sz w:val="28"/>
          <w:szCs w:val="28"/>
          <w:lang w:eastAsia="ru-RU"/>
        </w:rPr>
      </w:pPr>
      <w:r w:rsidRPr="00285974">
        <w:rPr>
          <w:rFonts w:ascii="Royal Times New Roman" w:eastAsia="Times New Roman" w:hAnsi="Royal Times New Roman" w:cs="Calibri"/>
          <w:b/>
          <w:bCs/>
          <w:iCs/>
          <w:sz w:val="28"/>
          <w:szCs w:val="28"/>
          <w:lang w:eastAsia="ru-RU"/>
        </w:rPr>
        <w:t>Базовый уровень</w:t>
      </w:r>
    </w:p>
    <w:p w:rsidR="00992932" w:rsidRPr="00285974" w:rsidRDefault="00992932" w:rsidP="00992932">
      <w:pPr>
        <w:spacing w:after="0" w:line="240" w:lineRule="auto"/>
        <w:jc w:val="center"/>
        <w:rPr>
          <w:rFonts w:ascii="Royal Times New Roman" w:eastAsia="Times New Roman" w:hAnsi="Royal Times New Roman" w:cs="Calibri"/>
          <w:b/>
          <w:bCs/>
          <w:iCs/>
          <w:sz w:val="28"/>
          <w:szCs w:val="28"/>
          <w:lang w:eastAsia="ru-RU"/>
        </w:rPr>
      </w:pPr>
    </w:p>
    <w:p w:rsidR="00992932" w:rsidRPr="00285974" w:rsidRDefault="00992932" w:rsidP="00992932">
      <w:pPr>
        <w:ind w:firstLine="720"/>
        <w:jc w:val="center"/>
        <w:rPr>
          <w:rFonts w:eastAsia="Times New Roman"/>
          <w:b/>
          <w:sz w:val="24"/>
          <w:szCs w:val="24"/>
          <w:u w:val="single"/>
          <w:lang w:eastAsia="ru-RU"/>
        </w:rPr>
      </w:pPr>
    </w:p>
    <w:p w:rsidR="00992932" w:rsidRPr="00285974" w:rsidRDefault="00992932" w:rsidP="00992932">
      <w:pPr>
        <w:ind w:firstLine="72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992932" w:rsidRPr="00285974" w:rsidRDefault="00992932" w:rsidP="00992932">
      <w:pPr>
        <w:ind w:firstLine="72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992932" w:rsidRPr="00285974" w:rsidRDefault="00992932" w:rsidP="00992932">
      <w:pPr>
        <w:ind w:firstLine="72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992932" w:rsidRPr="00285974" w:rsidRDefault="00992932" w:rsidP="00992932">
      <w:pPr>
        <w:ind w:firstLine="72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992932" w:rsidRPr="00285974" w:rsidRDefault="00992932" w:rsidP="00992932">
      <w:pPr>
        <w:ind w:firstLine="72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992932" w:rsidRPr="00285974" w:rsidRDefault="00992932" w:rsidP="00992932">
      <w:pPr>
        <w:ind w:firstLine="72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992932" w:rsidRPr="00285974" w:rsidRDefault="00992932" w:rsidP="00992932">
      <w:pPr>
        <w:ind w:firstLine="72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992932" w:rsidRPr="00285974" w:rsidRDefault="00992932" w:rsidP="00992932">
      <w:pPr>
        <w:ind w:firstLine="72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992932" w:rsidRPr="00285974" w:rsidRDefault="00992932" w:rsidP="00992932">
      <w:pPr>
        <w:ind w:firstLine="72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992932" w:rsidRDefault="00992932" w:rsidP="00992932">
      <w:pPr>
        <w:ind w:firstLine="72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FC6BC7" w:rsidRDefault="00FC6BC7" w:rsidP="00992932">
      <w:pPr>
        <w:ind w:firstLine="72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FC6BC7" w:rsidRPr="00285974" w:rsidRDefault="00FC6BC7" w:rsidP="00992932">
      <w:pPr>
        <w:ind w:firstLine="72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992932" w:rsidRPr="00285974" w:rsidRDefault="00992932" w:rsidP="009929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285974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proofErr w:type="gramEnd"/>
      <w:r w:rsidRPr="00285974">
        <w:rPr>
          <w:rFonts w:ascii="Times New Roman" w:eastAsia="Times New Roman" w:hAnsi="Times New Roman"/>
          <w:b/>
          <w:sz w:val="28"/>
          <w:szCs w:val="28"/>
          <w:lang w:eastAsia="ru-RU"/>
        </w:rPr>
        <w:t>. Айдар</w:t>
      </w:r>
    </w:p>
    <w:p w:rsidR="00992932" w:rsidRPr="00285974" w:rsidRDefault="00992932" w:rsidP="00992932">
      <w:pPr>
        <w:spacing w:after="0" w:line="240" w:lineRule="auto"/>
        <w:ind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2016</w:t>
      </w:r>
      <w:r w:rsidRPr="002859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992932" w:rsidRPr="00285974" w:rsidRDefault="00992932" w:rsidP="00992932">
      <w:pPr>
        <w:spacing w:after="0" w:line="240" w:lineRule="auto"/>
        <w:jc w:val="center"/>
        <w:rPr>
          <w:rFonts w:ascii="Royal Times New Roman" w:eastAsia="Times New Roman" w:hAnsi="Royal Times New Roman" w:cs="Calibri"/>
          <w:b/>
          <w:bCs/>
          <w:iCs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br w:type="page"/>
      </w:r>
      <w:r w:rsidRPr="00285974">
        <w:rPr>
          <w:rFonts w:ascii="Royal Times New Roman" w:eastAsia="Times New Roman" w:hAnsi="Royal Times New Roman" w:cs="Calibri"/>
          <w:b/>
          <w:bCs/>
          <w:iCs/>
          <w:sz w:val="28"/>
          <w:szCs w:val="28"/>
          <w:lang w:eastAsia="ru-RU"/>
        </w:rPr>
        <w:lastRenderedPageBreak/>
        <w:t>ПОЯСНИТЕЛЬНАЯ ЗАПИСКА</w:t>
      </w:r>
    </w:p>
    <w:p w:rsidR="00992932" w:rsidRPr="00285974" w:rsidRDefault="00992932" w:rsidP="009929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программа по православной культуре составлена </w:t>
      </w:r>
    </w:p>
    <w:p w:rsidR="00992932" w:rsidRPr="00285974" w:rsidRDefault="00992932" w:rsidP="009929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 соответствии</w:t>
      </w: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 xml:space="preserve"> с  федеральным  компонентом  государственного образовательного стандарта  среднего общего образования;</w:t>
      </w:r>
      <w:r w:rsidRPr="00285974">
        <w:rPr>
          <w:rFonts w:ascii="Trebuchet MS" w:eastAsia="Times New Roman" w:hAnsi="Trebuchet MS"/>
          <w:color w:val="333333"/>
          <w:sz w:val="20"/>
          <w:szCs w:val="20"/>
          <w:lang w:eastAsia="ru-RU"/>
        </w:rPr>
        <w:t xml:space="preserve"> </w:t>
      </w:r>
    </w:p>
    <w:p w:rsidR="00992932" w:rsidRPr="00285974" w:rsidRDefault="00992932" w:rsidP="009929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основе авторской </w:t>
      </w:r>
      <w:r w:rsidRPr="00285974">
        <w:rPr>
          <w:rFonts w:ascii="Times New Roman" w:eastAsia="Times New Roman" w:hAnsi="Times New Roman"/>
          <w:i/>
          <w:sz w:val="28"/>
          <w:szCs w:val="28"/>
          <w:lang w:eastAsia="ru-RU"/>
        </w:rPr>
        <w:t>экспериментальной программы</w:t>
      </w: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 предмета</w:t>
      </w:r>
      <w:r w:rsidRPr="002859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«Православная культура» для 5-11 классов общеобразовательных учреждений «</w:t>
      </w: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учебного предмета «Православная культура» для средних общеобразовательных школ, гимназий и лицеев / В. Д. Скоробогатов, Т. В. Рыжова, О. Н. </w:t>
      </w:r>
      <w:proofErr w:type="spellStart"/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Кобец</w:t>
      </w:r>
      <w:proofErr w:type="spellEnd"/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. - Ульяновск: ИНФОФОНД, 2006. - 62 с.»;</w:t>
      </w:r>
    </w:p>
    <w:p w:rsidR="00992932" w:rsidRPr="00285974" w:rsidRDefault="00992932" w:rsidP="009929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с учетом инструктивно-методических писем департамента образования Белгородской области и Белгородского института развития образования о преподавании предмета «Православная культура» в общеобразовательных организациях Белгородской области.</w:t>
      </w:r>
    </w:p>
    <w:p w:rsidR="00992932" w:rsidRPr="00285974" w:rsidRDefault="00992932" w:rsidP="00992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Специфика предмета «Православная культура» заключается в обеспече</w:t>
      </w: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нии усвоения школьниками основ социального и культурного опыта развития России, для которой православие явилось государствообразующей религией, а также оказало определяющее воздействие на формирование российской </w:t>
      </w:r>
      <w:proofErr w:type="spellStart"/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наци</w:t>
      </w:r>
      <w:proofErr w:type="gramStart"/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proofErr w:type="gramEnd"/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нaльнo</w:t>
      </w:r>
      <w:proofErr w:type="spellEnd"/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proofErr w:type="spellStart"/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кyльтypнoй</w:t>
      </w:r>
      <w:proofErr w:type="spellEnd"/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 xml:space="preserve"> идентичности и определило специфику культуры Рос</w:t>
      </w: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softHyphen/>
        <w:t>сии в пространстве мировой цивилизации.</w:t>
      </w:r>
    </w:p>
    <w:p w:rsidR="00992932" w:rsidRPr="00285974" w:rsidRDefault="00992932" w:rsidP="009929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Объектом изучения предмета «Православная культура» являются основы вероучения православия как традиционной для России религии, организация внешних и внутренних проявлений веры, а также сложный и многоплановый процесс  развития характерных особенностей сознания и среды обитания человека, сформированных и организованных на основе православной духовности в контексте истории России и представленных в виде продуктов деятельности человека.</w:t>
      </w:r>
      <w:proofErr w:type="gramEnd"/>
    </w:p>
    <w:p w:rsidR="00992932" w:rsidRPr="00285974" w:rsidRDefault="00992932" w:rsidP="009929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 рабочей программы носит исключительно светский характер, имеет культурологическую и социально-гуманитарную направленность.       </w:t>
      </w:r>
    </w:p>
    <w:p w:rsidR="00992932" w:rsidRPr="00285974" w:rsidRDefault="00992932" w:rsidP="009929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программа ориентирована на использование учебно-методического комплекта: </w:t>
      </w:r>
    </w:p>
    <w:p w:rsidR="00992932" w:rsidRPr="00285974" w:rsidRDefault="00992932" w:rsidP="00992932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 xml:space="preserve">- Учебно – методический комплекс для средней школы Православная культура 10 – 11 классы: Экспериментальное учебное пособие / В. Д. Скоробогатов, Т. В. Рыжова, О. Н. </w:t>
      </w:r>
      <w:proofErr w:type="spellStart"/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Кобец</w:t>
      </w:r>
      <w:proofErr w:type="spellEnd"/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. - Ульяновск: ИНФОФОНД, 2006- 367 с.</w:t>
      </w:r>
      <w:r w:rsidRPr="00285974">
        <w:rPr>
          <w:rFonts w:eastAsia="Times New Roman"/>
          <w:sz w:val="28"/>
          <w:szCs w:val="28"/>
          <w:lang w:eastAsia="ru-RU"/>
        </w:rPr>
        <w:t xml:space="preserve">  </w:t>
      </w:r>
    </w:p>
    <w:p w:rsidR="00992932" w:rsidRPr="00285974" w:rsidRDefault="00992932" w:rsidP="009929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 xml:space="preserve">- Мультимедийное приложение к экспериментальному учебному пособию «Православная культура 10 - 11 классы» [Электронный ресурс]. - Электрон., текстовые, граф., </w:t>
      </w:r>
      <w:proofErr w:type="spellStart"/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зв</w:t>
      </w:r>
      <w:proofErr w:type="spellEnd"/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. дан</w:t>
      </w:r>
      <w:proofErr w:type="gramStart"/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прикладная </w:t>
      </w:r>
      <w:proofErr w:type="spellStart"/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прогр</w:t>
      </w:r>
      <w:proofErr w:type="spellEnd"/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. (650 Мб). - Ульяновск: ИНФОФОНД, 2006. - 1 электрон</w:t>
      </w:r>
      <w:proofErr w:type="gramStart"/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 xml:space="preserve">пт. диск (CD-ROM): </w:t>
      </w:r>
      <w:proofErr w:type="spellStart"/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зв</w:t>
      </w:r>
      <w:proofErr w:type="spellEnd"/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цв</w:t>
      </w:r>
      <w:proofErr w:type="spellEnd"/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.; 21 см.</w:t>
      </w:r>
    </w:p>
    <w:p w:rsidR="00992932" w:rsidRPr="00285974" w:rsidRDefault="00992932" w:rsidP="00992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программа разработана в соответствии с учебным планом для уровня  среднего  общего образования. Предмет «Православная культура» в 10-11 классах изучается  в рамках регионального компонента  в объёме 1 час в неделю для каждого класса, при  34 учебных неделях. </w:t>
      </w:r>
      <w:r w:rsidRPr="00285974">
        <w:rPr>
          <w:rFonts w:eastAsia="Times New Roman"/>
          <w:lang w:eastAsia="ru-RU"/>
        </w:rPr>
        <w:tab/>
      </w:r>
    </w:p>
    <w:p w:rsidR="00992932" w:rsidRPr="00285974" w:rsidRDefault="00992932" w:rsidP="00992932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Рабочая программа по православной культуре для 10-11 классов  рассчитана на 68 учебных часов, что соответствует учебному плану образовательного учреждения, а авторская программа  - на  64 часа: 10 класс – 32 часа, 11 класс – 32 часа. Поэтому в программу внесены следующие изменения:</w:t>
      </w:r>
    </w:p>
    <w:p w:rsidR="00992932" w:rsidRPr="00285974" w:rsidRDefault="00992932" w:rsidP="00992932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- увеличено количество часов на изучение предмета в 10 классе: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3102"/>
        <w:gridCol w:w="1612"/>
        <w:gridCol w:w="1504"/>
        <w:gridCol w:w="2689"/>
      </w:tblGrid>
      <w:tr w:rsidR="00992932" w:rsidRPr="00FF36C5" w:rsidTr="00714D2F">
        <w:tc>
          <w:tcPr>
            <w:tcW w:w="675" w:type="dxa"/>
            <w:shd w:val="clear" w:color="auto" w:fill="auto"/>
          </w:tcPr>
          <w:p w:rsidR="00992932" w:rsidRPr="00285974" w:rsidRDefault="00992932" w:rsidP="00714D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992932" w:rsidRPr="00285974" w:rsidRDefault="00992932" w:rsidP="00714D2F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66" w:type="dxa"/>
            <w:shd w:val="clear" w:color="auto" w:fill="auto"/>
          </w:tcPr>
          <w:p w:rsidR="00992932" w:rsidRPr="00285974" w:rsidRDefault="00992932" w:rsidP="00714D2F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раздела (темы)</w:t>
            </w:r>
          </w:p>
        </w:tc>
        <w:tc>
          <w:tcPr>
            <w:tcW w:w="1612" w:type="dxa"/>
            <w:shd w:val="clear" w:color="auto" w:fill="auto"/>
          </w:tcPr>
          <w:p w:rsidR="00992932" w:rsidRPr="00285974" w:rsidRDefault="00992932" w:rsidP="00714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часов в примерной (авторской) программе</w:t>
            </w:r>
          </w:p>
        </w:tc>
        <w:tc>
          <w:tcPr>
            <w:tcW w:w="1504" w:type="dxa"/>
            <w:shd w:val="clear" w:color="auto" w:fill="auto"/>
          </w:tcPr>
          <w:p w:rsidR="00992932" w:rsidRPr="00285974" w:rsidRDefault="00992932" w:rsidP="00714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часов в рабочей программе</w:t>
            </w:r>
          </w:p>
        </w:tc>
        <w:tc>
          <w:tcPr>
            <w:tcW w:w="2797" w:type="dxa"/>
            <w:shd w:val="clear" w:color="auto" w:fill="auto"/>
          </w:tcPr>
          <w:p w:rsidR="00992932" w:rsidRPr="00285974" w:rsidRDefault="00992932" w:rsidP="00714D2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Обоснование</w:t>
            </w:r>
          </w:p>
        </w:tc>
      </w:tr>
      <w:tr w:rsidR="00992932" w:rsidRPr="00FF36C5" w:rsidTr="00714D2F">
        <w:tc>
          <w:tcPr>
            <w:tcW w:w="675" w:type="dxa"/>
            <w:shd w:val="clear" w:color="auto" w:fill="auto"/>
          </w:tcPr>
          <w:p w:rsidR="00992932" w:rsidRPr="00285974" w:rsidRDefault="00992932" w:rsidP="00714D2F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6" w:type="dxa"/>
            <w:shd w:val="clear" w:color="auto" w:fill="auto"/>
          </w:tcPr>
          <w:p w:rsidR="00992932" w:rsidRPr="00285974" w:rsidRDefault="00992932" w:rsidP="00714D2F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Святость  земли Русской</w:t>
            </w:r>
          </w:p>
        </w:tc>
        <w:tc>
          <w:tcPr>
            <w:tcW w:w="1612" w:type="dxa"/>
            <w:shd w:val="clear" w:color="auto" w:fill="auto"/>
          </w:tcPr>
          <w:p w:rsidR="00992932" w:rsidRPr="00285974" w:rsidRDefault="00992932" w:rsidP="00714D2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04" w:type="dxa"/>
            <w:shd w:val="clear" w:color="auto" w:fill="auto"/>
          </w:tcPr>
          <w:p w:rsidR="00992932" w:rsidRPr="00285974" w:rsidRDefault="00992932" w:rsidP="00714D2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97" w:type="dxa"/>
            <w:shd w:val="clear" w:color="auto" w:fill="auto"/>
          </w:tcPr>
          <w:p w:rsidR="00992932" w:rsidRPr="00285974" w:rsidRDefault="00992932" w:rsidP="00714D2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992932" w:rsidRPr="00FF36C5" w:rsidTr="00714D2F">
        <w:tc>
          <w:tcPr>
            <w:tcW w:w="675" w:type="dxa"/>
            <w:shd w:val="clear" w:color="auto" w:fill="auto"/>
          </w:tcPr>
          <w:p w:rsidR="00992932" w:rsidRPr="00285974" w:rsidRDefault="00992932" w:rsidP="00714D2F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6" w:type="dxa"/>
            <w:shd w:val="clear" w:color="auto" w:fill="auto"/>
          </w:tcPr>
          <w:p w:rsidR="00992932" w:rsidRPr="00285974" w:rsidRDefault="00992932" w:rsidP="00714D2F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Православная икона</w:t>
            </w:r>
          </w:p>
        </w:tc>
        <w:tc>
          <w:tcPr>
            <w:tcW w:w="1612" w:type="dxa"/>
            <w:shd w:val="clear" w:color="auto" w:fill="auto"/>
          </w:tcPr>
          <w:p w:rsidR="00992932" w:rsidRPr="00285974" w:rsidRDefault="00992932" w:rsidP="00714D2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04" w:type="dxa"/>
            <w:shd w:val="clear" w:color="auto" w:fill="auto"/>
          </w:tcPr>
          <w:p w:rsidR="00992932" w:rsidRPr="00285974" w:rsidRDefault="00992932" w:rsidP="00714D2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797" w:type="dxa"/>
            <w:shd w:val="clear" w:color="auto" w:fill="auto"/>
          </w:tcPr>
          <w:p w:rsidR="00992932" w:rsidRPr="00285974" w:rsidRDefault="00992932" w:rsidP="00714D2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992932" w:rsidRPr="00FF36C5" w:rsidTr="00714D2F">
        <w:tc>
          <w:tcPr>
            <w:tcW w:w="675" w:type="dxa"/>
            <w:shd w:val="clear" w:color="auto" w:fill="auto"/>
          </w:tcPr>
          <w:p w:rsidR="00992932" w:rsidRPr="00285974" w:rsidRDefault="00992932" w:rsidP="00714D2F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6" w:type="dxa"/>
            <w:shd w:val="clear" w:color="auto" w:fill="auto"/>
          </w:tcPr>
          <w:p w:rsidR="00992932" w:rsidRPr="00285974" w:rsidRDefault="00992932" w:rsidP="00714D2F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Монашество – высшее проявление христианства</w:t>
            </w:r>
          </w:p>
        </w:tc>
        <w:tc>
          <w:tcPr>
            <w:tcW w:w="1612" w:type="dxa"/>
            <w:shd w:val="clear" w:color="auto" w:fill="auto"/>
          </w:tcPr>
          <w:p w:rsidR="00992932" w:rsidRPr="00285974" w:rsidRDefault="00992932" w:rsidP="00714D2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04" w:type="dxa"/>
            <w:shd w:val="clear" w:color="auto" w:fill="auto"/>
          </w:tcPr>
          <w:p w:rsidR="00992932" w:rsidRPr="00285974" w:rsidRDefault="00992932" w:rsidP="00714D2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797" w:type="dxa"/>
            <w:shd w:val="clear" w:color="auto" w:fill="auto"/>
          </w:tcPr>
          <w:p w:rsidR="00992932" w:rsidRPr="00285974" w:rsidRDefault="00992932" w:rsidP="00714D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Региональный компонент</w:t>
            </w:r>
          </w:p>
          <w:p w:rsidR="00992932" w:rsidRPr="00285974" w:rsidRDefault="00992932" w:rsidP="00714D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1.Святые Монастыри земли Белгородской.</w:t>
            </w:r>
            <w:r w:rsidRPr="00285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92932" w:rsidRPr="00285974" w:rsidRDefault="00992932" w:rsidP="00714D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2.«Святыни Белгородской земли»</w:t>
            </w:r>
          </w:p>
        </w:tc>
      </w:tr>
      <w:tr w:rsidR="00992932" w:rsidRPr="00FF36C5" w:rsidTr="00714D2F">
        <w:tc>
          <w:tcPr>
            <w:tcW w:w="675" w:type="dxa"/>
            <w:shd w:val="clear" w:color="auto" w:fill="auto"/>
          </w:tcPr>
          <w:p w:rsidR="00992932" w:rsidRPr="00285974" w:rsidRDefault="00992932" w:rsidP="00714D2F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6" w:type="dxa"/>
            <w:shd w:val="clear" w:color="auto" w:fill="auto"/>
          </w:tcPr>
          <w:p w:rsidR="00992932" w:rsidRPr="00285974" w:rsidRDefault="00992932" w:rsidP="00714D2F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12" w:type="dxa"/>
            <w:shd w:val="clear" w:color="auto" w:fill="auto"/>
          </w:tcPr>
          <w:p w:rsidR="00992932" w:rsidRPr="00285974" w:rsidRDefault="00992932" w:rsidP="00714D2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504" w:type="dxa"/>
            <w:shd w:val="clear" w:color="auto" w:fill="auto"/>
          </w:tcPr>
          <w:p w:rsidR="00992932" w:rsidRPr="00285974" w:rsidRDefault="00992932" w:rsidP="00714D2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797" w:type="dxa"/>
            <w:shd w:val="clear" w:color="auto" w:fill="auto"/>
          </w:tcPr>
          <w:p w:rsidR="00992932" w:rsidRPr="00285974" w:rsidRDefault="00992932" w:rsidP="00714D2F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92932" w:rsidRPr="00285974" w:rsidRDefault="00992932" w:rsidP="00992932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2932" w:rsidRPr="00285974" w:rsidRDefault="00992932" w:rsidP="00992932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- увеличено  количество  часов на изучение предмета в 11 классе: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668"/>
        <w:gridCol w:w="1612"/>
        <w:gridCol w:w="1506"/>
        <w:gridCol w:w="2191"/>
      </w:tblGrid>
      <w:tr w:rsidR="00992932" w:rsidRPr="00FF36C5" w:rsidTr="00714D2F">
        <w:tc>
          <w:tcPr>
            <w:tcW w:w="594" w:type="dxa"/>
            <w:shd w:val="clear" w:color="auto" w:fill="auto"/>
          </w:tcPr>
          <w:p w:rsidR="00992932" w:rsidRPr="00285974" w:rsidRDefault="00992932" w:rsidP="00714D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992932" w:rsidRPr="00285974" w:rsidRDefault="00992932" w:rsidP="00714D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909" w:type="dxa"/>
            <w:shd w:val="clear" w:color="auto" w:fill="auto"/>
          </w:tcPr>
          <w:p w:rsidR="00992932" w:rsidRPr="00285974" w:rsidRDefault="00992932" w:rsidP="00714D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раздела (темы)</w:t>
            </w:r>
          </w:p>
        </w:tc>
        <w:tc>
          <w:tcPr>
            <w:tcW w:w="1612" w:type="dxa"/>
            <w:shd w:val="clear" w:color="auto" w:fill="auto"/>
          </w:tcPr>
          <w:p w:rsidR="00992932" w:rsidRPr="00285974" w:rsidRDefault="00992932" w:rsidP="00714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часов в примерной (авторской) программе</w:t>
            </w:r>
          </w:p>
        </w:tc>
        <w:tc>
          <w:tcPr>
            <w:tcW w:w="1506" w:type="dxa"/>
            <w:shd w:val="clear" w:color="auto" w:fill="auto"/>
          </w:tcPr>
          <w:p w:rsidR="00992932" w:rsidRPr="00285974" w:rsidRDefault="00992932" w:rsidP="00714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часов в рабочей программе</w:t>
            </w:r>
          </w:p>
        </w:tc>
        <w:tc>
          <w:tcPr>
            <w:tcW w:w="2233" w:type="dxa"/>
          </w:tcPr>
          <w:p w:rsidR="00992932" w:rsidRPr="00285974" w:rsidRDefault="00992932" w:rsidP="00714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Обоснование</w:t>
            </w:r>
          </w:p>
        </w:tc>
      </w:tr>
      <w:tr w:rsidR="00992932" w:rsidRPr="00FF36C5" w:rsidTr="00714D2F">
        <w:tc>
          <w:tcPr>
            <w:tcW w:w="594" w:type="dxa"/>
            <w:shd w:val="clear" w:color="auto" w:fill="auto"/>
          </w:tcPr>
          <w:p w:rsidR="00992932" w:rsidRPr="00285974" w:rsidRDefault="00992932" w:rsidP="00714D2F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:rsidR="00992932" w:rsidRPr="00285974" w:rsidRDefault="00992932" w:rsidP="00714D2F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История становления и служения Отечеству Русской Православной Церкви</w:t>
            </w:r>
          </w:p>
        </w:tc>
        <w:tc>
          <w:tcPr>
            <w:tcW w:w="1612" w:type="dxa"/>
            <w:shd w:val="clear" w:color="auto" w:fill="auto"/>
          </w:tcPr>
          <w:p w:rsidR="00992932" w:rsidRPr="00285974" w:rsidRDefault="00992932" w:rsidP="00714D2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06" w:type="dxa"/>
            <w:shd w:val="clear" w:color="auto" w:fill="auto"/>
          </w:tcPr>
          <w:p w:rsidR="00992932" w:rsidRPr="00285974" w:rsidRDefault="00992932" w:rsidP="00714D2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33" w:type="dxa"/>
          </w:tcPr>
          <w:p w:rsidR="00992932" w:rsidRPr="00285974" w:rsidRDefault="00992932" w:rsidP="00714D2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2932" w:rsidRPr="00FF36C5" w:rsidTr="00714D2F">
        <w:tc>
          <w:tcPr>
            <w:tcW w:w="594" w:type="dxa"/>
            <w:shd w:val="clear" w:color="auto" w:fill="auto"/>
          </w:tcPr>
          <w:p w:rsidR="00992932" w:rsidRPr="00285974" w:rsidRDefault="00992932" w:rsidP="00714D2F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:rsidR="00992932" w:rsidRPr="00285974" w:rsidRDefault="00992932" w:rsidP="00714D2F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Миссионерская деятельность Русской Православной Церкви: история, цели, задачи</w:t>
            </w:r>
          </w:p>
        </w:tc>
        <w:tc>
          <w:tcPr>
            <w:tcW w:w="1612" w:type="dxa"/>
            <w:shd w:val="clear" w:color="auto" w:fill="auto"/>
          </w:tcPr>
          <w:p w:rsidR="00992932" w:rsidRPr="00285974" w:rsidRDefault="00992932" w:rsidP="00714D2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06" w:type="dxa"/>
            <w:shd w:val="clear" w:color="auto" w:fill="auto"/>
          </w:tcPr>
          <w:p w:rsidR="00992932" w:rsidRPr="00285974" w:rsidRDefault="00992932" w:rsidP="00714D2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33" w:type="dxa"/>
          </w:tcPr>
          <w:p w:rsidR="00992932" w:rsidRPr="00285974" w:rsidRDefault="00992932" w:rsidP="00714D2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2932" w:rsidRPr="00FF36C5" w:rsidTr="00714D2F">
        <w:tc>
          <w:tcPr>
            <w:tcW w:w="594" w:type="dxa"/>
            <w:shd w:val="clear" w:color="auto" w:fill="auto"/>
          </w:tcPr>
          <w:p w:rsidR="00992932" w:rsidRPr="00285974" w:rsidRDefault="00992932" w:rsidP="00714D2F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:rsidR="00992932" w:rsidRPr="00285974" w:rsidRDefault="00992932" w:rsidP="00714D2F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Русская Православная Церковь и другие христианские течения</w:t>
            </w:r>
          </w:p>
        </w:tc>
        <w:tc>
          <w:tcPr>
            <w:tcW w:w="1612" w:type="dxa"/>
            <w:shd w:val="clear" w:color="auto" w:fill="auto"/>
          </w:tcPr>
          <w:p w:rsidR="00992932" w:rsidRPr="00285974" w:rsidRDefault="00992932" w:rsidP="00714D2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06" w:type="dxa"/>
            <w:shd w:val="clear" w:color="auto" w:fill="auto"/>
          </w:tcPr>
          <w:p w:rsidR="00992932" w:rsidRPr="00285974" w:rsidRDefault="00992932" w:rsidP="00714D2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33" w:type="dxa"/>
          </w:tcPr>
          <w:p w:rsidR="00992932" w:rsidRPr="00285974" w:rsidRDefault="00992932" w:rsidP="00714D2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2932" w:rsidRPr="00FF36C5" w:rsidTr="00714D2F">
        <w:tc>
          <w:tcPr>
            <w:tcW w:w="594" w:type="dxa"/>
            <w:shd w:val="clear" w:color="auto" w:fill="auto"/>
          </w:tcPr>
          <w:p w:rsidR="00992932" w:rsidRPr="00285974" w:rsidRDefault="00992932" w:rsidP="00714D2F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09" w:type="dxa"/>
            <w:shd w:val="clear" w:color="auto" w:fill="auto"/>
          </w:tcPr>
          <w:p w:rsidR="00992932" w:rsidRPr="00285974" w:rsidRDefault="00992932" w:rsidP="00714D2F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Православие и религии мира</w:t>
            </w:r>
          </w:p>
        </w:tc>
        <w:tc>
          <w:tcPr>
            <w:tcW w:w="1612" w:type="dxa"/>
            <w:shd w:val="clear" w:color="auto" w:fill="auto"/>
          </w:tcPr>
          <w:p w:rsidR="00992932" w:rsidRPr="00285974" w:rsidRDefault="00992932" w:rsidP="00714D2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06" w:type="dxa"/>
            <w:shd w:val="clear" w:color="auto" w:fill="auto"/>
          </w:tcPr>
          <w:p w:rsidR="00992932" w:rsidRPr="00285974" w:rsidRDefault="00992932" w:rsidP="00714D2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33" w:type="dxa"/>
          </w:tcPr>
          <w:p w:rsidR="00992932" w:rsidRPr="00285974" w:rsidRDefault="00992932" w:rsidP="00714D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Добавлено 2 ч. </w:t>
            </w:r>
          </w:p>
          <w:p w:rsidR="00992932" w:rsidRPr="00285974" w:rsidRDefault="00992932" w:rsidP="00714D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-защита рефератов;</w:t>
            </w:r>
          </w:p>
          <w:p w:rsidR="00992932" w:rsidRPr="00285974" w:rsidRDefault="00992932" w:rsidP="00714D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lastRenderedPageBreak/>
              <w:t>- региональный компонент.</w:t>
            </w:r>
          </w:p>
        </w:tc>
      </w:tr>
      <w:tr w:rsidR="00992932" w:rsidRPr="00FF36C5" w:rsidTr="00714D2F">
        <w:tc>
          <w:tcPr>
            <w:tcW w:w="594" w:type="dxa"/>
            <w:shd w:val="clear" w:color="auto" w:fill="auto"/>
          </w:tcPr>
          <w:p w:rsidR="00992932" w:rsidRPr="00285974" w:rsidRDefault="00992932" w:rsidP="00714D2F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  <w:shd w:val="clear" w:color="auto" w:fill="auto"/>
          </w:tcPr>
          <w:p w:rsidR="00992932" w:rsidRPr="00285974" w:rsidRDefault="00992932" w:rsidP="00714D2F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12" w:type="dxa"/>
            <w:shd w:val="clear" w:color="auto" w:fill="auto"/>
          </w:tcPr>
          <w:p w:rsidR="00992932" w:rsidRPr="00285974" w:rsidRDefault="00992932" w:rsidP="00714D2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506" w:type="dxa"/>
            <w:shd w:val="clear" w:color="auto" w:fill="auto"/>
          </w:tcPr>
          <w:p w:rsidR="00992932" w:rsidRPr="00285974" w:rsidRDefault="00992932" w:rsidP="00714D2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233" w:type="dxa"/>
          </w:tcPr>
          <w:p w:rsidR="00992932" w:rsidRPr="00285974" w:rsidRDefault="00992932" w:rsidP="00714D2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92932" w:rsidRPr="00285974" w:rsidRDefault="00992932" w:rsidP="00992932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92932" w:rsidRPr="00285974" w:rsidRDefault="00992932" w:rsidP="0099293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i/>
          <w:sz w:val="28"/>
          <w:szCs w:val="28"/>
          <w:lang w:eastAsia="ru-RU"/>
        </w:rPr>
        <w:t>Формы организации учебного процесса:</w:t>
      </w:r>
    </w:p>
    <w:p w:rsidR="00992932" w:rsidRPr="00285974" w:rsidRDefault="00992932" w:rsidP="0099293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изучении предмета «Православная культура» используется система современных методов обучения, соответствующих сущности православной культуры, содержанию образования и воспитания, возрастным особенностям учащихся. Это предполагает не ограничиваться только словесным изложением материала, но продуктивно использовать активные методы обучения, включать детей в процесс изучения православной культуры.</w:t>
      </w:r>
    </w:p>
    <w:p w:rsidR="00992932" w:rsidRPr="00285974" w:rsidRDefault="00992932" w:rsidP="0099293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достижения наиболее оптимального и эффективного использования всех дидактических и частных методических возможностей учебно-методического комплекса «Православная культура» программой реализована технология организации личностно-ориентированного обучения. Это достигается за счет перераспределения уроков по учебной технологической линии с использованием кабинетов трех типов: обычного кабинета школы, кабинета с компьютером, </w:t>
      </w:r>
      <w:proofErr w:type="spellStart"/>
      <w:r w:rsidRPr="002859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мультипроектором</w:t>
      </w:r>
      <w:proofErr w:type="spellEnd"/>
      <w:r w:rsidRPr="002859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экраном, а также компьютерного кабинета школы.</w:t>
      </w:r>
    </w:p>
    <w:p w:rsidR="00992932" w:rsidRDefault="00992932" w:rsidP="009929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Промежуточная и итоговая аттестация проходит в виде контрольных работ,  компьютерного контроля знаний, уроков защиты рефератов.</w:t>
      </w:r>
    </w:p>
    <w:p w:rsidR="00992932" w:rsidRPr="00285974" w:rsidRDefault="00992932" w:rsidP="009929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2932" w:rsidRPr="00285974" w:rsidRDefault="00992932" w:rsidP="00992932">
      <w:pPr>
        <w:autoSpaceDE w:val="0"/>
        <w:autoSpaceDN w:val="0"/>
        <w:adjustRightInd w:val="0"/>
        <w:spacing w:after="0" w:line="240" w:lineRule="auto"/>
        <w:jc w:val="center"/>
        <w:rPr>
          <w:rFonts w:ascii="Royal Times New Roman" w:eastAsia="Times New Roman" w:hAnsi="Royal Times New Roman" w:cs="Calibri"/>
          <w:b/>
          <w:bCs/>
          <w:iCs/>
          <w:caps/>
          <w:sz w:val="28"/>
          <w:szCs w:val="28"/>
          <w:lang w:eastAsia="ru-RU"/>
        </w:rPr>
      </w:pPr>
      <w:r w:rsidRPr="00285974">
        <w:rPr>
          <w:rFonts w:ascii="Royal Times New Roman" w:eastAsia="Times New Roman" w:hAnsi="Royal Times New Roman" w:cs="Calibri"/>
          <w:b/>
          <w:bCs/>
          <w:iCs/>
          <w:caps/>
          <w:sz w:val="28"/>
          <w:szCs w:val="28"/>
          <w:lang w:eastAsia="ru-RU"/>
        </w:rPr>
        <w:t>требования к уровню подготовки учащихся:</w:t>
      </w:r>
    </w:p>
    <w:p w:rsidR="00992932" w:rsidRPr="00285974" w:rsidRDefault="00992932" w:rsidP="00992932">
      <w:pPr>
        <w:autoSpaceDE w:val="0"/>
        <w:autoSpaceDN w:val="0"/>
        <w:adjustRightInd w:val="0"/>
        <w:spacing w:before="48" w:after="0" w:line="240" w:lineRule="auto"/>
        <w:ind w:firstLine="567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285974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знать/ понимать:</w:t>
      </w:r>
    </w:p>
    <w:p w:rsidR="00992932" w:rsidRPr="00285974" w:rsidRDefault="00992932" w:rsidP="00992932">
      <w:pPr>
        <w:widowControl w:val="0"/>
        <w:numPr>
          <w:ilvl w:val="0"/>
          <w:numId w:val="1"/>
        </w:numPr>
        <w:tabs>
          <w:tab w:val="left" w:pos="830"/>
        </w:tabs>
        <w:autoSpaceDE w:val="0"/>
        <w:autoSpaceDN w:val="0"/>
        <w:adjustRightInd w:val="0"/>
        <w:spacing w:after="0" w:line="321" w:lineRule="exact"/>
        <w:ind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православную картину мира;</w:t>
      </w:r>
      <w:r w:rsidRPr="0028597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</w:p>
    <w:p w:rsidR="00992932" w:rsidRPr="00285974" w:rsidRDefault="00992932" w:rsidP="00992932">
      <w:pPr>
        <w:numPr>
          <w:ilvl w:val="0"/>
          <w:numId w:val="1"/>
        </w:numPr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письменную культуру православия и </w:t>
      </w: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воспитательное значение </w:t>
      </w:r>
    </w:p>
    <w:p w:rsidR="00992932" w:rsidRPr="00285974" w:rsidRDefault="00992932" w:rsidP="00992932">
      <w:pPr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святоотеческой литературы;</w:t>
      </w:r>
    </w:p>
    <w:p w:rsidR="00992932" w:rsidRPr="00285974" w:rsidRDefault="00992932" w:rsidP="00992932">
      <w:pPr>
        <w:numPr>
          <w:ilvl w:val="0"/>
          <w:numId w:val="1"/>
        </w:numPr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православные праздники</w:t>
      </w:r>
      <w:r w:rsidRPr="0028597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и традиции</w:t>
      </w: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92932" w:rsidRPr="00285974" w:rsidRDefault="00992932" w:rsidP="00992932">
      <w:pPr>
        <w:numPr>
          <w:ilvl w:val="0"/>
          <w:numId w:val="1"/>
        </w:numPr>
        <w:tabs>
          <w:tab w:val="left" w:pos="706"/>
        </w:tabs>
        <w:autoSpaceDE w:val="0"/>
        <w:autoSpaceDN w:val="0"/>
        <w:adjustRightInd w:val="0"/>
        <w:spacing w:before="5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сонмы святых Русской Православной Церкви;</w:t>
      </w:r>
    </w:p>
    <w:p w:rsidR="00992932" w:rsidRPr="00285974" w:rsidRDefault="00992932" w:rsidP="00992932">
      <w:pPr>
        <w:numPr>
          <w:ilvl w:val="0"/>
          <w:numId w:val="1"/>
        </w:numPr>
        <w:tabs>
          <w:tab w:val="left" w:pos="706"/>
        </w:tabs>
        <w:autoSpaceDE w:val="0"/>
        <w:autoSpaceDN w:val="0"/>
        <w:adjustRightInd w:val="0"/>
        <w:spacing w:before="5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символический мир и чудотворность православной иконы;</w:t>
      </w:r>
    </w:p>
    <w:p w:rsidR="00992932" w:rsidRPr="00285974" w:rsidRDefault="00992932" w:rsidP="00992932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типы прямых и символических иконографических изображений Иисуса Христа;</w:t>
      </w:r>
    </w:p>
    <w:p w:rsidR="00992932" w:rsidRPr="00285974" w:rsidRDefault="00992932" w:rsidP="00992932">
      <w:pPr>
        <w:numPr>
          <w:ilvl w:val="0"/>
          <w:numId w:val="1"/>
        </w:numPr>
        <w:spacing w:before="14"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основные православные иконографические типы изображения Богородицы;</w:t>
      </w:r>
    </w:p>
    <w:p w:rsidR="00992932" w:rsidRPr="00285974" w:rsidRDefault="00992932" w:rsidP="00992932">
      <w:pPr>
        <w:numPr>
          <w:ilvl w:val="0"/>
          <w:numId w:val="1"/>
        </w:numPr>
        <w:tabs>
          <w:tab w:val="left" w:pos="83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   монашеской   жизни;   известные   русские   монастыри   и их </w:t>
      </w:r>
    </w:p>
    <w:p w:rsidR="00992932" w:rsidRPr="00285974" w:rsidRDefault="00992932" w:rsidP="00992932">
      <w:pPr>
        <w:tabs>
          <w:tab w:val="left" w:pos="83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просветительскую деятельность;</w:t>
      </w:r>
    </w:p>
    <w:p w:rsidR="00992932" w:rsidRPr="00285974" w:rsidRDefault="00992932" w:rsidP="00992932">
      <w:pPr>
        <w:widowControl w:val="0"/>
        <w:numPr>
          <w:ilvl w:val="0"/>
          <w:numId w:val="1"/>
        </w:numPr>
        <w:tabs>
          <w:tab w:val="left" w:pos="830"/>
        </w:tabs>
        <w:autoSpaceDE w:val="0"/>
        <w:autoSpaceDN w:val="0"/>
        <w:adjustRightInd w:val="0"/>
        <w:spacing w:after="0" w:line="321" w:lineRule="exact"/>
        <w:ind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историю православной церкви </w:t>
      </w:r>
      <w:proofErr w:type="gramStart"/>
      <w:r w:rsidRPr="0028597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 о ее</w:t>
      </w:r>
      <w:proofErr w:type="gramEnd"/>
      <w:r w:rsidRPr="0028597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миссионерской деятельности;</w:t>
      </w:r>
    </w:p>
    <w:p w:rsidR="00992932" w:rsidRPr="00285974" w:rsidRDefault="00992932" w:rsidP="00992932">
      <w:pPr>
        <w:widowControl w:val="0"/>
        <w:tabs>
          <w:tab w:val="left" w:pos="830"/>
        </w:tabs>
        <w:autoSpaceDE w:val="0"/>
        <w:autoSpaceDN w:val="0"/>
        <w:adjustRightInd w:val="0"/>
        <w:spacing w:after="0" w:line="321" w:lineRule="exact"/>
        <w:ind w:firstLine="567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уметь:</w:t>
      </w:r>
    </w:p>
    <w:p w:rsidR="00992932" w:rsidRPr="00285974" w:rsidRDefault="00992932" w:rsidP="00992932">
      <w:pPr>
        <w:numPr>
          <w:ilvl w:val="0"/>
          <w:numId w:val="1"/>
        </w:numPr>
        <w:tabs>
          <w:tab w:val="left" w:pos="830"/>
        </w:tabs>
        <w:autoSpaceDE w:val="0"/>
        <w:autoSpaceDN w:val="0"/>
        <w:adjustRightInd w:val="0"/>
        <w:spacing w:before="19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объяснять понятие святости в русской православной культуре и</w:t>
      </w:r>
    </w:p>
    <w:p w:rsidR="00992932" w:rsidRPr="00285974" w:rsidRDefault="00992932" w:rsidP="00992932">
      <w:pPr>
        <w:tabs>
          <w:tab w:val="left" w:pos="830"/>
        </w:tabs>
        <w:autoSpaceDE w:val="0"/>
        <w:autoSpaceDN w:val="0"/>
        <w:adjustRightInd w:val="0"/>
        <w:spacing w:before="19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определение святых людей;</w:t>
      </w:r>
    </w:p>
    <w:p w:rsidR="00992932" w:rsidRPr="00285974" w:rsidRDefault="00992932" w:rsidP="00992932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объяснять символизм композиции, художественные приемы и идейный смысл «Троицы» Андрея Рублев;</w:t>
      </w:r>
    </w:p>
    <w:p w:rsidR="00992932" w:rsidRPr="00285974" w:rsidRDefault="00992932" w:rsidP="00992932">
      <w:pPr>
        <w:widowControl w:val="0"/>
        <w:numPr>
          <w:ilvl w:val="0"/>
          <w:numId w:val="2"/>
        </w:numPr>
        <w:tabs>
          <w:tab w:val="left" w:pos="830"/>
        </w:tabs>
        <w:autoSpaceDE w:val="0"/>
        <w:autoSpaceDN w:val="0"/>
        <w:adjustRightInd w:val="0"/>
        <w:spacing w:after="0" w:line="321" w:lineRule="exact"/>
        <w:ind w:left="0"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объяснить смысл таинств и обрядов православной церкви;</w:t>
      </w:r>
    </w:p>
    <w:p w:rsidR="00992932" w:rsidRPr="00285974" w:rsidRDefault="00992932" w:rsidP="00992932">
      <w:pPr>
        <w:numPr>
          <w:ilvl w:val="0"/>
          <w:numId w:val="2"/>
        </w:numPr>
        <w:tabs>
          <w:tab w:val="left" w:pos="830"/>
        </w:tabs>
        <w:autoSpaceDE w:val="0"/>
        <w:autoSpaceDN w:val="0"/>
        <w:adjustRightInd w:val="0"/>
        <w:spacing w:before="10"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сопоставлять аскетизм и отшельничество;</w:t>
      </w:r>
    </w:p>
    <w:p w:rsidR="00992932" w:rsidRPr="00285974" w:rsidRDefault="00992932" w:rsidP="00992932">
      <w:pPr>
        <w:numPr>
          <w:ilvl w:val="0"/>
          <w:numId w:val="2"/>
        </w:numPr>
        <w:tabs>
          <w:tab w:val="left" w:pos="830"/>
        </w:tabs>
        <w:autoSpaceDE w:val="0"/>
        <w:autoSpaceDN w:val="0"/>
        <w:adjustRightInd w:val="0"/>
        <w:spacing w:before="14"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 xml:space="preserve">выделять общие и отличительные признаки типов устроения </w:t>
      </w:r>
    </w:p>
    <w:p w:rsidR="00992932" w:rsidRPr="00285974" w:rsidRDefault="00992932" w:rsidP="00992932">
      <w:pPr>
        <w:tabs>
          <w:tab w:val="left" w:pos="830"/>
        </w:tabs>
        <w:autoSpaceDE w:val="0"/>
        <w:autoSpaceDN w:val="0"/>
        <w:adjustRightInd w:val="0"/>
        <w:spacing w:before="14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монашеской жизни;</w:t>
      </w:r>
    </w:p>
    <w:p w:rsidR="00992932" w:rsidRPr="00285974" w:rsidRDefault="00992932" w:rsidP="00992932">
      <w:pPr>
        <w:widowControl w:val="0"/>
        <w:numPr>
          <w:ilvl w:val="0"/>
          <w:numId w:val="1"/>
        </w:numPr>
        <w:tabs>
          <w:tab w:val="left" w:pos="830"/>
        </w:tabs>
        <w:autoSpaceDE w:val="0"/>
        <w:autoSpaceDN w:val="0"/>
        <w:adjustRightInd w:val="0"/>
        <w:spacing w:after="0" w:line="321" w:lineRule="exact"/>
        <w:ind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сопоставлять и объяснять учения других религий;</w:t>
      </w:r>
    </w:p>
    <w:p w:rsidR="00992932" w:rsidRPr="00285974" w:rsidRDefault="00992932" w:rsidP="00992932">
      <w:pPr>
        <w:widowControl w:val="0"/>
        <w:numPr>
          <w:ilvl w:val="0"/>
          <w:numId w:val="1"/>
        </w:numPr>
        <w:tabs>
          <w:tab w:val="left" w:pos="835"/>
        </w:tabs>
        <w:autoSpaceDE w:val="0"/>
        <w:autoSpaceDN w:val="0"/>
        <w:adjustRightInd w:val="0"/>
        <w:spacing w:after="0" w:line="321" w:lineRule="exact"/>
        <w:ind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противостоять религиозным деструктивным сектам.</w:t>
      </w:r>
    </w:p>
    <w:p w:rsidR="00992932" w:rsidRPr="00285974" w:rsidRDefault="00992932" w:rsidP="00992932">
      <w:pPr>
        <w:widowControl w:val="0"/>
        <w:tabs>
          <w:tab w:val="left" w:pos="83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92932" w:rsidRPr="00285974" w:rsidRDefault="00992932" w:rsidP="00992932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85974">
        <w:rPr>
          <w:rFonts w:ascii="Times New Roman" w:eastAsia="Times New Roman" w:hAnsi="Times New Roman"/>
          <w:b/>
          <w:sz w:val="28"/>
          <w:szCs w:val="28"/>
          <w:lang w:eastAsia="ru-RU"/>
        </w:rPr>
        <w:t>- ТЕМАТИЧЕСКИЙ ПЛАН</w:t>
      </w:r>
    </w:p>
    <w:p w:rsidR="00992932" w:rsidRPr="00285974" w:rsidRDefault="00992932" w:rsidP="00992932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10 класс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229"/>
        <w:gridCol w:w="1418"/>
      </w:tblGrid>
      <w:tr w:rsidR="00992932" w:rsidRPr="00992932" w:rsidTr="00714D2F">
        <w:tc>
          <w:tcPr>
            <w:tcW w:w="851" w:type="dxa"/>
          </w:tcPr>
          <w:p w:rsidR="00992932" w:rsidRPr="00992932" w:rsidRDefault="00992932" w:rsidP="00714D2F">
            <w:pPr>
              <w:spacing w:after="0" w:line="240" w:lineRule="auto"/>
              <w:ind w:right="14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229" w:type="dxa"/>
          </w:tcPr>
          <w:p w:rsidR="00992932" w:rsidRPr="00992932" w:rsidRDefault="00992932" w:rsidP="00714D2F">
            <w:pPr>
              <w:spacing w:after="0" w:line="240" w:lineRule="auto"/>
              <w:ind w:right="14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1418" w:type="dxa"/>
          </w:tcPr>
          <w:p w:rsidR="00992932" w:rsidRPr="00992932" w:rsidRDefault="00992932" w:rsidP="00714D2F">
            <w:pPr>
              <w:spacing w:after="0" w:line="240" w:lineRule="auto"/>
              <w:ind w:right="14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часов</w:t>
            </w:r>
          </w:p>
        </w:tc>
      </w:tr>
      <w:tr w:rsidR="00992932" w:rsidRPr="00992932" w:rsidTr="00714D2F">
        <w:tc>
          <w:tcPr>
            <w:tcW w:w="851" w:type="dxa"/>
          </w:tcPr>
          <w:p w:rsidR="00992932" w:rsidRPr="00992932" w:rsidRDefault="00992932" w:rsidP="00714D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29" w:type="dxa"/>
          </w:tcPr>
          <w:p w:rsidR="00992932" w:rsidRPr="00992932" w:rsidRDefault="00992932" w:rsidP="00714D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93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Глава 10. «Святость земли Русской »</w:t>
            </w:r>
          </w:p>
        </w:tc>
        <w:tc>
          <w:tcPr>
            <w:tcW w:w="1418" w:type="dxa"/>
          </w:tcPr>
          <w:p w:rsidR="00992932" w:rsidRPr="00992932" w:rsidRDefault="00992932" w:rsidP="00714D2F">
            <w:pPr>
              <w:spacing w:after="0" w:line="240" w:lineRule="auto"/>
              <w:ind w:right="14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992932" w:rsidRPr="00992932" w:rsidTr="00714D2F">
        <w:tc>
          <w:tcPr>
            <w:tcW w:w="851" w:type="dxa"/>
          </w:tcPr>
          <w:p w:rsidR="00992932" w:rsidRPr="00992932" w:rsidRDefault="00992932" w:rsidP="00714D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29" w:type="dxa"/>
          </w:tcPr>
          <w:p w:rsidR="00992932" w:rsidRPr="00992932" w:rsidRDefault="00992932" w:rsidP="00714D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11. «Православная икона»</w:t>
            </w:r>
          </w:p>
        </w:tc>
        <w:tc>
          <w:tcPr>
            <w:tcW w:w="1418" w:type="dxa"/>
          </w:tcPr>
          <w:p w:rsidR="00992932" w:rsidRPr="00992932" w:rsidRDefault="00992932" w:rsidP="00714D2F">
            <w:pPr>
              <w:spacing w:after="0" w:line="240" w:lineRule="auto"/>
              <w:ind w:right="14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992932" w:rsidRPr="00992932" w:rsidTr="00714D2F">
        <w:tc>
          <w:tcPr>
            <w:tcW w:w="851" w:type="dxa"/>
          </w:tcPr>
          <w:p w:rsidR="00992932" w:rsidRPr="00992932" w:rsidRDefault="00992932" w:rsidP="00714D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29" w:type="dxa"/>
          </w:tcPr>
          <w:p w:rsidR="00992932" w:rsidRPr="00992932" w:rsidRDefault="00992932" w:rsidP="00714D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12. «Монашество – высшее проявление христианства»</w:t>
            </w:r>
          </w:p>
        </w:tc>
        <w:tc>
          <w:tcPr>
            <w:tcW w:w="1418" w:type="dxa"/>
          </w:tcPr>
          <w:p w:rsidR="00992932" w:rsidRPr="00992932" w:rsidRDefault="00992932" w:rsidP="00714D2F">
            <w:pPr>
              <w:spacing w:after="0" w:line="240" w:lineRule="auto"/>
              <w:ind w:right="14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992932" w:rsidRPr="00992932" w:rsidTr="00714D2F">
        <w:tc>
          <w:tcPr>
            <w:tcW w:w="851" w:type="dxa"/>
          </w:tcPr>
          <w:p w:rsidR="00992932" w:rsidRPr="00992932" w:rsidRDefault="00992932" w:rsidP="00714D2F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29" w:type="dxa"/>
          </w:tcPr>
          <w:p w:rsidR="00992932" w:rsidRPr="00992932" w:rsidRDefault="00992932" w:rsidP="00714D2F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часов</w:t>
            </w:r>
          </w:p>
        </w:tc>
        <w:tc>
          <w:tcPr>
            <w:tcW w:w="1418" w:type="dxa"/>
          </w:tcPr>
          <w:p w:rsidR="00992932" w:rsidRPr="00992932" w:rsidRDefault="00992932" w:rsidP="00714D2F">
            <w:pPr>
              <w:spacing w:after="0" w:line="240" w:lineRule="auto"/>
              <w:ind w:right="14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</w:tr>
    </w:tbl>
    <w:p w:rsidR="00992932" w:rsidRPr="00992932" w:rsidRDefault="00992932" w:rsidP="00992932">
      <w:pPr>
        <w:spacing w:after="0" w:line="240" w:lineRule="auto"/>
        <w:ind w:left="765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93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11 класс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229"/>
        <w:gridCol w:w="1418"/>
      </w:tblGrid>
      <w:tr w:rsidR="00992932" w:rsidRPr="00992932" w:rsidTr="00714D2F">
        <w:tc>
          <w:tcPr>
            <w:tcW w:w="851" w:type="dxa"/>
          </w:tcPr>
          <w:p w:rsidR="00992932" w:rsidRPr="00992932" w:rsidRDefault="00992932" w:rsidP="00714D2F">
            <w:pPr>
              <w:spacing w:after="0" w:line="240" w:lineRule="auto"/>
              <w:ind w:right="14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229" w:type="dxa"/>
          </w:tcPr>
          <w:p w:rsidR="00992932" w:rsidRPr="00992932" w:rsidRDefault="00992932" w:rsidP="00714D2F">
            <w:pPr>
              <w:spacing w:after="0" w:line="240" w:lineRule="auto"/>
              <w:ind w:right="14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1418" w:type="dxa"/>
          </w:tcPr>
          <w:p w:rsidR="00992932" w:rsidRPr="00992932" w:rsidRDefault="00992932" w:rsidP="00714D2F">
            <w:pPr>
              <w:spacing w:after="0" w:line="240" w:lineRule="auto"/>
              <w:ind w:right="14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часов</w:t>
            </w:r>
          </w:p>
        </w:tc>
      </w:tr>
      <w:tr w:rsidR="00992932" w:rsidRPr="00992932" w:rsidTr="00714D2F">
        <w:tc>
          <w:tcPr>
            <w:tcW w:w="851" w:type="dxa"/>
          </w:tcPr>
          <w:p w:rsidR="00992932" w:rsidRPr="00992932" w:rsidRDefault="00992932" w:rsidP="00714D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29" w:type="dxa"/>
          </w:tcPr>
          <w:p w:rsidR="00992932" w:rsidRPr="00992932" w:rsidRDefault="00992932" w:rsidP="00714D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93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Глава 13. «История становления и служения отечеству Русской Православной Церкви»</w:t>
            </w:r>
          </w:p>
        </w:tc>
        <w:tc>
          <w:tcPr>
            <w:tcW w:w="1418" w:type="dxa"/>
          </w:tcPr>
          <w:p w:rsidR="00992932" w:rsidRPr="00992932" w:rsidRDefault="00992932" w:rsidP="00714D2F">
            <w:pPr>
              <w:spacing w:after="0" w:line="240" w:lineRule="auto"/>
              <w:ind w:right="14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992932" w:rsidRPr="00992932" w:rsidTr="00714D2F">
        <w:tc>
          <w:tcPr>
            <w:tcW w:w="851" w:type="dxa"/>
          </w:tcPr>
          <w:p w:rsidR="00992932" w:rsidRPr="00992932" w:rsidRDefault="00992932" w:rsidP="00714D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29" w:type="dxa"/>
          </w:tcPr>
          <w:p w:rsidR="00992932" w:rsidRPr="00992932" w:rsidRDefault="00992932" w:rsidP="00714D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14. «Миссионерская деятельность русской православной церкви: история, цели, задачи»</w:t>
            </w:r>
          </w:p>
        </w:tc>
        <w:tc>
          <w:tcPr>
            <w:tcW w:w="1418" w:type="dxa"/>
          </w:tcPr>
          <w:p w:rsidR="00992932" w:rsidRPr="00992932" w:rsidRDefault="00992932" w:rsidP="00714D2F">
            <w:pPr>
              <w:spacing w:after="0" w:line="240" w:lineRule="auto"/>
              <w:ind w:right="14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992932" w:rsidRPr="00992932" w:rsidTr="00714D2F">
        <w:tc>
          <w:tcPr>
            <w:tcW w:w="851" w:type="dxa"/>
          </w:tcPr>
          <w:p w:rsidR="00992932" w:rsidRPr="00992932" w:rsidRDefault="00992932" w:rsidP="00714D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29" w:type="dxa"/>
          </w:tcPr>
          <w:p w:rsidR="00992932" w:rsidRPr="00992932" w:rsidRDefault="00992932" w:rsidP="00714D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15. «Русская Православная Церковь и другие христианские течения»</w:t>
            </w:r>
          </w:p>
        </w:tc>
        <w:tc>
          <w:tcPr>
            <w:tcW w:w="1418" w:type="dxa"/>
          </w:tcPr>
          <w:p w:rsidR="00992932" w:rsidRPr="00992932" w:rsidRDefault="00992932" w:rsidP="00714D2F">
            <w:pPr>
              <w:spacing w:after="0" w:line="240" w:lineRule="auto"/>
              <w:ind w:right="14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992932" w:rsidRPr="00992932" w:rsidTr="00714D2F">
        <w:tc>
          <w:tcPr>
            <w:tcW w:w="851" w:type="dxa"/>
          </w:tcPr>
          <w:p w:rsidR="00992932" w:rsidRPr="00992932" w:rsidRDefault="00992932" w:rsidP="00714D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29" w:type="dxa"/>
          </w:tcPr>
          <w:p w:rsidR="00992932" w:rsidRPr="00992932" w:rsidRDefault="00992932" w:rsidP="00714D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16.  «Православие и религии мира»</w:t>
            </w:r>
          </w:p>
        </w:tc>
        <w:tc>
          <w:tcPr>
            <w:tcW w:w="1418" w:type="dxa"/>
          </w:tcPr>
          <w:p w:rsidR="00992932" w:rsidRPr="00992932" w:rsidRDefault="00992932" w:rsidP="00714D2F">
            <w:pPr>
              <w:spacing w:after="0" w:line="240" w:lineRule="auto"/>
              <w:ind w:right="14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</w:tbl>
    <w:p w:rsidR="00FA4D84" w:rsidRDefault="00FA4D84" w:rsidP="009929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2932" w:rsidRPr="00285974" w:rsidRDefault="00992932" w:rsidP="0099293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285974">
        <w:rPr>
          <w:rFonts w:ascii="Times New Roman" w:eastAsia="Times New Roman" w:hAnsi="Times New Roman"/>
          <w:b/>
          <w:sz w:val="28"/>
          <w:szCs w:val="28"/>
          <w:lang w:eastAsia="ru-RU"/>
        </w:rPr>
        <w:t>ТЕМАТИЧЕСКОЕ ПЛАНИРОВАНИЕ</w:t>
      </w:r>
    </w:p>
    <w:p w:rsidR="00992932" w:rsidRDefault="00992932" w:rsidP="00992932">
      <w:pPr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/>
          <w:sz w:val="28"/>
          <w:szCs w:val="28"/>
          <w:lang w:eastAsia="ru-RU"/>
        </w:rPr>
        <w:t>10 класс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6946"/>
        <w:gridCol w:w="1808"/>
      </w:tblGrid>
      <w:tr w:rsidR="00992932" w:rsidTr="004424C7">
        <w:tc>
          <w:tcPr>
            <w:tcW w:w="851" w:type="dxa"/>
          </w:tcPr>
          <w:p w:rsidR="00992932" w:rsidRPr="00992932" w:rsidRDefault="0099293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9293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9293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99293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946" w:type="dxa"/>
          </w:tcPr>
          <w:p w:rsidR="00992932" w:rsidRPr="00992932" w:rsidRDefault="0099293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9293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Раздел, тема</w:t>
            </w:r>
          </w:p>
        </w:tc>
        <w:tc>
          <w:tcPr>
            <w:tcW w:w="1808" w:type="dxa"/>
          </w:tcPr>
          <w:p w:rsidR="00992932" w:rsidRPr="00992932" w:rsidRDefault="0099293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9293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4424C7" w:rsidTr="005534D5">
        <w:tc>
          <w:tcPr>
            <w:tcW w:w="9605" w:type="dxa"/>
            <w:gridSpan w:val="3"/>
          </w:tcPr>
          <w:p w:rsidR="004424C7" w:rsidRPr="004424C7" w:rsidRDefault="004424C7" w:rsidP="004424C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Глава 10. «Святость земли Русской»</w:t>
            </w:r>
          </w:p>
        </w:tc>
      </w:tr>
      <w:tr w:rsidR="004424C7" w:rsidTr="004424C7">
        <w:tc>
          <w:tcPr>
            <w:tcW w:w="851" w:type="dxa"/>
          </w:tcPr>
          <w:p w:rsidR="004424C7" w:rsidRPr="004424C7" w:rsidRDefault="004424C7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46" w:type="dxa"/>
          </w:tcPr>
          <w:p w:rsidR="004424C7" w:rsidRPr="004424C7" w:rsidRDefault="004424C7" w:rsidP="00714D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Понятие святости в русской православной культуре. Святые новомученики и подвижники земли Белгородской (20 в)</w:t>
            </w:r>
          </w:p>
        </w:tc>
        <w:tc>
          <w:tcPr>
            <w:tcW w:w="1808" w:type="dxa"/>
          </w:tcPr>
          <w:p w:rsidR="004424C7" w:rsidRPr="004424C7" w:rsidRDefault="004424C7" w:rsidP="004424C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424C7" w:rsidTr="004424C7">
        <w:tc>
          <w:tcPr>
            <w:tcW w:w="851" w:type="dxa"/>
          </w:tcPr>
          <w:p w:rsidR="004424C7" w:rsidRPr="004424C7" w:rsidRDefault="004424C7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46" w:type="dxa"/>
          </w:tcPr>
          <w:p w:rsidR="004424C7" w:rsidRPr="004424C7" w:rsidRDefault="004424C7" w:rsidP="00714D2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Древнерусская  и святоотеческая  литература об установлении православной духовности и нравственности </w:t>
            </w:r>
          </w:p>
        </w:tc>
        <w:tc>
          <w:tcPr>
            <w:tcW w:w="1808" w:type="dxa"/>
          </w:tcPr>
          <w:p w:rsidR="004424C7" w:rsidRPr="004424C7" w:rsidRDefault="004424C7" w:rsidP="004424C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424C7" w:rsidTr="004424C7">
        <w:tc>
          <w:tcPr>
            <w:tcW w:w="851" w:type="dxa"/>
          </w:tcPr>
          <w:p w:rsidR="004424C7" w:rsidRPr="004424C7" w:rsidRDefault="004424C7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6" w:type="dxa"/>
          </w:tcPr>
          <w:p w:rsidR="004424C7" w:rsidRPr="004424C7" w:rsidRDefault="004424C7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Русская литература об установлении православной духовности и нравственности</w:t>
            </w:r>
          </w:p>
        </w:tc>
        <w:tc>
          <w:tcPr>
            <w:tcW w:w="1808" w:type="dxa"/>
          </w:tcPr>
          <w:p w:rsidR="004424C7" w:rsidRPr="004424C7" w:rsidRDefault="004424C7" w:rsidP="004424C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424C7" w:rsidTr="004424C7">
        <w:tc>
          <w:tcPr>
            <w:tcW w:w="851" w:type="dxa"/>
          </w:tcPr>
          <w:p w:rsidR="004424C7" w:rsidRPr="004424C7" w:rsidRDefault="004424C7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46" w:type="dxa"/>
          </w:tcPr>
          <w:p w:rsidR="004424C7" w:rsidRPr="004424C7" w:rsidRDefault="004424C7" w:rsidP="00714D2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Великие и двунадесятые православные праздники</w:t>
            </w:r>
          </w:p>
        </w:tc>
        <w:tc>
          <w:tcPr>
            <w:tcW w:w="1808" w:type="dxa"/>
          </w:tcPr>
          <w:p w:rsidR="004424C7" w:rsidRPr="004424C7" w:rsidRDefault="004424C7" w:rsidP="004424C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424C7" w:rsidTr="004424C7">
        <w:tc>
          <w:tcPr>
            <w:tcW w:w="851" w:type="dxa"/>
          </w:tcPr>
          <w:p w:rsidR="004424C7" w:rsidRPr="004424C7" w:rsidRDefault="004424C7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46" w:type="dxa"/>
          </w:tcPr>
          <w:p w:rsidR="004424C7" w:rsidRPr="004424C7" w:rsidRDefault="004424C7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Праздник Казанской Божией Матери. Именины.</w:t>
            </w:r>
          </w:p>
        </w:tc>
        <w:tc>
          <w:tcPr>
            <w:tcW w:w="1808" w:type="dxa"/>
          </w:tcPr>
          <w:p w:rsidR="004424C7" w:rsidRPr="004424C7" w:rsidRDefault="004424C7" w:rsidP="004424C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424C7" w:rsidTr="004424C7">
        <w:tc>
          <w:tcPr>
            <w:tcW w:w="851" w:type="dxa"/>
          </w:tcPr>
          <w:p w:rsidR="004424C7" w:rsidRPr="004424C7" w:rsidRDefault="004424C7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46" w:type="dxa"/>
          </w:tcPr>
          <w:p w:rsidR="004424C7" w:rsidRPr="004424C7" w:rsidRDefault="004424C7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Святые пророки, апостолы, равноапостольные  святые, святые мученики, святые ст</w:t>
            </w:r>
            <w:r w:rsidR="00FC6B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астотерпцы, исповедники</w:t>
            </w:r>
          </w:p>
        </w:tc>
        <w:tc>
          <w:tcPr>
            <w:tcW w:w="1808" w:type="dxa"/>
          </w:tcPr>
          <w:p w:rsidR="004424C7" w:rsidRPr="004424C7" w:rsidRDefault="004424C7" w:rsidP="004424C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424C7" w:rsidTr="004424C7">
        <w:tc>
          <w:tcPr>
            <w:tcW w:w="851" w:type="dxa"/>
          </w:tcPr>
          <w:p w:rsidR="004424C7" w:rsidRPr="004424C7" w:rsidRDefault="004424C7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46" w:type="dxa"/>
          </w:tcPr>
          <w:p w:rsidR="004424C7" w:rsidRPr="004424C7" w:rsidRDefault="004424C7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Святые благоверные князья, святители, преподобные,</w:t>
            </w:r>
          </w:p>
          <w:p w:rsidR="004424C7" w:rsidRPr="004424C7" w:rsidRDefault="004424C7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бессребреники, герои эпоса исповедники Российские. Самостоятельная работа «Святость земли русской»</w:t>
            </w:r>
          </w:p>
        </w:tc>
        <w:tc>
          <w:tcPr>
            <w:tcW w:w="1808" w:type="dxa"/>
          </w:tcPr>
          <w:p w:rsidR="004424C7" w:rsidRPr="004424C7" w:rsidRDefault="004424C7" w:rsidP="004424C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4424C7" w:rsidTr="004424C7">
        <w:tc>
          <w:tcPr>
            <w:tcW w:w="851" w:type="dxa"/>
          </w:tcPr>
          <w:p w:rsidR="004424C7" w:rsidRPr="004424C7" w:rsidRDefault="004424C7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6946" w:type="dxa"/>
          </w:tcPr>
          <w:p w:rsidR="004424C7" w:rsidRPr="004424C7" w:rsidRDefault="004424C7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Компьютерный  контроль «Святость  земли  Русской»</w:t>
            </w:r>
          </w:p>
        </w:tc>
        <w:tc>
          <w:tcPr>
            <w:tcW w:w="1808" w:type="dxa"/>
          </w:tcPr>
          <w:p w:rsidR="004424C7" w:rsidRPr="004424C7" w:rsidRDefault="004424C7" w:rsidP="004424C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424C7" w:rsidTr="007E3D70">
        <w:tc>
          <w:tcPr>
            <w:tcW w:w="9605" w:type="dxa"/>
            <w:gridSpan w:val="3"/>
          </w:tcPr>
          <w:p w:rsidR="004424C7" w:rsidRPr="004424C7" w:rsidRDefault="004424C7" w:rsidP="004424C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Глава 11. «Православная икона»</w:t>
            </w:r>
          </w:p>
        </w:tc>
      </w:tr>
      <w:tr w:rsidR="004424C7" w:rsidTr="004424C7">
        <w:tc>
          <w:tcPr>
            <w:tcW w:w="851" w:type="dxa"/>
          </w:tcPr>
          <w:p w:rsidR="004424C7" w:rsidRPr="004424C7" w:rsidRDefault="004424C7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946" w:type="dxa"/>
          </w:tcPr>
          <w:p w:rsidR="004424C7" w:rsidRPr="004424C7" w:rsidRDefault="004424C7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Символический мир православной иконы.</w:t>
            </w:r>
          </w:p>
        </w:tc>
        <w:tc>
          <w:tcPr>
            <w:tcW w:w="1808" w:type="dxa"/>
          </w:tcPr>
          <w:p w:rsidR="004424C7" w:rsidRPr="004424C7" w:rsidRDefault="004424C7" w:rsidP="00714D2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424C7" w:rsidTr="004424C7">
        <w:tc>
          <w:tcPr>
            <w:tcW w:w="851" w:type="dxa"/>
          </w:tcPr>
          <w:p w:rsidR="004424C7" w:rsidRPr="004424C7" w:rsidRDefault="004424C7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46" w:type="dxa"/>
          </w:tcPr>
          <w:p w:rsidR="004424C7" w:rsidRPr="004424C7" w:rsidRDefault="004424C7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Чудотворность православной иконы. Православие и изобразительное искусство Белгородчины.</w:t>
            </w:r>
          </w:p>
        </w:tc>
        <w:tc>
          <w:tcPr>
            <w:tcW w:w="1808" w:type="dxa"/>
          </w:tcPr>
          <w:p w:rsidR="004424C7" w:rsidRPr="004424C7" w:rsidRDefault="004424C7" w:rsidP="00714D2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424C7" w:rsidTr="004424C7">
        <w:tc>
          <w:tcPr>
            <w:tcW w:w="851" w:type="dxa"/>
          </w:tcPr>
          <w:p w:rsidR="004424C7" w:rsidRPr="004424C7" w:rsidRDefault="004424C7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46" w:type="dxa"/>
          </w:tcPr>
          <w:p w:rsidR="004424C7" w:rsidRPr="004424C7" w:rsidRDefault="004424C7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История формирования  иконописных  канонов изображения </w:t>
            </w:r>
          </w:p>
          <w:p w:rsidR="004424C7" w:rsidRPr="004424C7" w:rsidRDefault="004424C7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Иисуса Христа. Прямые изображения. </w:t>
            </w:r>
            <w:proofErr w:type="spellStart"/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Оглавные</w:t>
            </w:r>
            <w:proofErr w:type="spellEnd"/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изображения.</w:t>
            </w:r>
          </w:p>
        </w:tc>
        <w:tc>
          <w:tcPr>
            <w:tcW w:w="1808" w:type="dxa"/>
          </w:tcPr>
          <w:p w:rsidR="004424C7" w:rsidRPr="004424C7" w:rsidRDefault="004424C7" w:rsidP="00714D2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424C7" w:rsidTr="004424C7">
        <w:tc>
          <w:tcPr>
            <w:tcW w:w="851" w:type="dxa"/>
          </w:tcPr>
          <w:p w:rsidR="004424C7" w:rsidRPr="004424C7" w:rsidRDefault="004424C7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946" w:type="dxa"/>
          </w:tcPr>
          <w:p w:rsidR="004424C7" w:rsidRPr="004424C7" w:rsidRDefault="004424C7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Оплечные</w:t>
            </w:r>
            <w:proofErr w:type="spellEnd"/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поясные изображения Иисуса Христа. Спас на престоле.</w:t>
            </w:r>
          </w:p>
        </w:tc>
        <w:tc>
          <w:tcPr>
            <w:tcW w:w="1808" w:type="dxa"/>
          </w:tcPr>
          <w:p w:rsidR="004424C7" w:rsidRPr="004424C7" w:rsidRDefault="004424C7" w:rsidP="00714D2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424C7" w:rsidTr="004424C7">
        <w:tc>
          <w:tcPr>
            <w:tcW w:w="851" w:type="dxa"/>
          </w:tcPr>
          <w:p w:rsidR="004424C7" w:rsidRPr="004424C7" w:rsidRDefault="004424C7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946" w:type="dxa"/>
          </w:tcPr>
          <w:p w:rsidR="004424C7" w:rsidRPr="004424C7" w:rsidRDefault="004424C7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Иисус Страстотерпец и  символические изображения Иисуса Христа. Самостоятельная работа «Иконография Иисуса Христа»</w:t>
            </w:r>
          </w:p>
        </w:tc>
        <w:tc>
          <w:tcPr>
            <w:tcW w:w="1808" w:type="dxa"/>
          </w:tcPr>
          <w:p w:rsidR="004424C7" w:rsidRPr="004424C7" w:rsidRDefault="004424C7" w:rsidP="00714D2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424C7" w:rsidTr="004424C7">
        <w:tc>
          <w:tcPr>
            <w:tcW w:w="851" w:type="dxa"/>
          </w:tcPr>
          <w:p w:rsidR="004424C7" w:rsidRPr="004424C7" w:rsidRDefault="004424C7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946" w:type="dxa"/>
          </w:tcPr>
          <w:p w:rsidR="004424C7" w:rsidRPr="004424C7" w:rsidRDefault="004424C7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Повторительно-обобщающий урок по теме: «Православная икона. Иконография Иисуса Христа»</w:t>
            </w:r>
          </w:p>
        </w:tc>
        <w:tc>
          <w:tcPr>
            <w:tcW w:w="1808" w:type="dxa"/>
          </w:tcPr>
          <w:p w:rsidR="004424C7" w:rsidRPr="004424C7" w:rsidRDefault="004424C7" w:rsidP="00714D2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424C7" w:rsidTr="004424C7">
        <w:tc>
          <w:tcPr>
            <w:tcW w:w="851" w:type="dxa"/>
          </w:tcPr>
          <w:p w:rsidR="004424C7" w:rsidRPr="004424C7" w:rsidRDefault="004424C7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946" w:type="dxa"/>
          </w:tcPr>
          <w:p w:rsidR="004424C7" w:rsidRPr="004424C7" w:rsidRDefault="004424C7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Контрольная работа  по теме: «Православная икона. Иконография Иисуса Христа»</w:t>
            </w:r>
          </w:p>
        </w:tc>
        <w:tc>
          <w:tcPr>
            <w:tcW w:w="1808" w:type="dxa"/>
          </w:tcPr>
          <w:p w:rsidR="004424C7" w:rsidRPr="004424C7" w:rsidRDefault="004424C7" w:rsidP="00714D2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424C7" w:rsidTr="004424C7">
        <w:tc>
          <w:tcPr>
            <w:tcW w:w="851" w:type="dxa"/>
          </w:tcPr>
          <w:p w:rsidR="004424C7" w:rsidRPr="004424C7" w:rsidRDefault="004424C7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946" w:type="dxa"/>
          </w:tcPr>
          <w:p w:rsidR="004424C7" w:rsidRPr="004424C7" w:rsidRDefault="004424C7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Иконография Божией Матери. Образ Богородицы. Формирование  канонов изображений Богородицы. «</w:t>
            </w:r>
            <w:proofErr w:type="spellStart"/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Одигидрия</w:t>
            </w:r>
            <w:proofErr w:type="spellEnd"/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808" w:type="dxa"/>
          </w:tcPr>
          <w:p w:rsidR="004424C7" w:rsidRPr="004424C7" w:rsidRDefault="004424C7" w:rsidP="00714D2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424C7" w:rsidTr="004424C7">
        <w:tc>
          <w:tcPr>
            <w:tcW w:w="851" w:type="dxa"/>
          </w:tcPr>
          <w:p w:rsidR="004424C7" w:rsidRPr="004424C7" w:rsidRDefault="004424C7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946" w:type="dxa"/>
          </w:tcPr>
          <w:p w:rsidR="004424C7" w:rsidRPr="004424C7" w:rsidRDefault="004424C7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Иконографические типы изображения Богородицы «</w:t>
            </w:r>
            <w:proofErr w:type="spellStart"/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Елеус</w:t>
            </w:r>
            <w:proofErr w:type="spellEnd"/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«</w:t>
            </w:r>
            <w:proofErr w:type="spellStart"/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Оранта</w:t>
            </w:r>
            <w:proofErr w:type="spellEnd"/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«Панагия», «Знамение».</w:t>
            </w:r>
          </w:p>
        </w:tc>
        <w:tc>
          <w:tcPr>
            <w:tcW w:w="1808" w:type="dxa"/>
          </w:tcPr>
          <w:p w:rsidR="004424C7" w:rsidRPr="004424C7" w:rsidRDefault="004424C7" w:rsidP="00714D2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424C7" w:rsidTr="004424C7">
        <w:tc>
          <w:tcPr>
            <w:tcW w:w="851" w:type="dxa"/>
          </w:tcPr>
          <w:p w:rsidR="004424C7" w:rsidRPr="004424C7" w:rsidRDefault="004424C7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946" w:type="dxa"/>
          </w:tcPr>
          <w:p w:rsidR="004424C7" w:rsidRPr="004424C7" w:rsidRDefault="004424C7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Иконографические типы изображения Богородицы «</w:t>
            </w:r>
            <w:proofErr w:type="spellStart"/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Панахранта</w:t>
            </w:r>
            <w:proofErr w:type="spellEnd"/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«</w:t>
            </w:r>
            <w:proofErr w:type="spellStart"/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Агиосоритисса</w:t>
            </w:r>
            <w:proofErr w:type="spellEnd"/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808" w:type="dxa"/>
          </w:tcPr>
          <w:p w:rsidR="004424C7" w:rsidRPr="004424C7" w:rsidRDefault="004424C7" w:rsidP="00714D2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424C7" w:rsidTr="004424C7">
        <w:tc>
          <w:tcPr>
            <w:tcW w:w="851" w:type="dxa"/>
          </w:tcPr>
          <w:p w:rsidR="004424C7" w:rsidRPr="004424C7" w:rsidRDefault="004424C7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946" w:type="dxa"/>
          </w:tcPr>
          <w:p w:rsidR="004424C7" w:rsidRPr="004424C7" w:rsidRDefault="004424C7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Догмат о Святой Троице и его художественное воплощение.</w:t>
            </w:r>
          </w:p>
        </w:tc>
        <w:tc>
          <w:tcPr>
            <w:tcW w:w="1808" w:type="dxa"/>
          </w:tcPr>
          <w:p w:rsidR="004424C7" w:rsidRPr="004424C7" w:rsidRDefault="004424C7" w:rsidP="00714D2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424C7" w:rsidTr="004424C7">
        <w:tc>
          <w:tcPr>
            <w:tcW w:w="851" w:type="dxa"/>
          </w:tcPr>
          <w:p w:rsidR="004424C7" w:rsidRPr="004424C7" w:rsidRDefault="004424C7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946" w:type="dxa"/>
          </w:tcPr>
          <w:p w:rsidR="004424C7" w:rsidRPr="004424C7" w:rsidRDefault="004424C7" w:rsidP="00714D2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Значение учения о Святой Троице Преподобного Сергия Радонежского для единства России.</w:t>
            </w:r>
          </w:p>
        </w:tc>
        <w:tc>
          <w:tcPr>
            <w:tcW w:w="1808" w:type="dxa"/>
          </w:tcPr>
          <w:p w:rsidR="004424C7" w:rsidRPr="004424C7" w:rsidRDefault="004424C7" w:rsidP="00714D2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424C7" w:rsidTr="004424C7">
        <w:tc>
          <w:tcPr>
            <w:tcW w:w="851" w:type="dxa"/>
          </w:tcPr>
          <w:p w:rsidR="004424C7" w:rsidRPr="004424C7" w:rsidRDefault="004424C7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946" w:type="dxa"/>
          </w:tcPr>
          <w:p w:rsidR="004424C7" w:rsidRPr="004424C7" w:rsidRDefault="004424C7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Повторительно-обобщающий урок по теме: «Православная икона»</w:t>
            </w:r>
          </w:p>
        </w:tc>
        <w:tc>
          <w:tcPr>
            <w:tcW w:w="1808" w:type="dxa"/>
          </w:tcPr>
          <w:p w:rsidR="004424C7" w:rsidRPr="004424C7" w:rsidRDefault="004424C7" w:rsidP="00714D2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424C7" w:rsidTr="004424C7">
        <w:tc>
          <w:tcPr>
            <w:tcW w:w="851" w:type="dxa"/>
          </w:tcPr>
          <w:p w:rsidR="004424C7" w:rsidRPr="004424C7" w:rsidRDefault="004424C7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946" w:type="dxa"/>
          </w:tcPr>
          <w:p w:rsidR="004424C7" w:rsidRPr="004424C7" w:rsidRDefault="004424C7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Компьютерный контроль «Православная икона»</w:t>
            </w:r>
          </w:p>
        </w:tc>
        <w:tc>
          <w:tcPr>
            <w:tcW w:w="1808" w:type="dxa"/>
          </w:tcPr>
          <w:p w:rsidR="004424C7" w:rsidRPr="004424C7" w:rsidRDefault="004424C7" w:rsidP="00714D2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424C7" w:rsidTr="00A030C0">
        <w:tc>
          <w:tcPr>
            <w:tcW w:w="9605" w:type="dxa"/>
            <w:gridSpan w:val="3"/>
          </w:tcPr>
          <w:p w:rsidR="004424C7" w:rsidRDefault="004424C7" w:rsidP="004424C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Глава 12. «Монашество – высшее проявление христианства»</w:t>
            </w:r>
          </w:p>
        </w:tc>
      </w:tr>
      <w:tr w:rsidR="004424C7" w:rsidTr="004424C7">
        <w:tc>
          <w:tcPr>
            <w:tcW w:w="851" w:type="dxa"/>
          </w:tcPr>
          <w:p w:rsidR="004424C7" w:rsidRPr="004424C7" w:rsidRDefault="004424C7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946" w:type="dxa"/>
          </w:tcPr>
          <w:p w:rsidR="004424C7" w:rsidRPr="004424C7" w:rsidRDefault="004424C7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Устав монашеской жизни. История зарождения монашества и первые монастыри.</w:t>
            </w:r>
          </w:p>
        </w:tc>
        <w:tc>
          <w:tcPr>
            <w:tcW w:w="1808" w:type="dxa"/>
          </w:tcPr>
          <w:p w:rsidR="004424C7" w:rsidRPr="004424C7" w:rsidRDefault="004424C7" w:rsidP="00714D2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424C7" w:rsidTr="004424C7">
        <w:tc>
          <w:tcPr>
            <w:tcW w:w="851" w:type="dxa"/>
          </w:tcPr>
          <w:p w:rsidR="004424C7" w:rsidRPr="004424C7" w:rsidRDefault="004424C7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946" w:type="dxa"/>
          </w:tcPr>
          <w:p w:rsidR="004424C7" w:rsidRPr="004424C7" w:rsidRDefault="004424C7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Правила монашеской жизни святого Василия Великого и уклад монастырской жизни. Степени  монашеского посвящения.</w:t>
            </w:r>
          </w:p>
        </w:tc>
        <w:tc>
          <w:tcPr>
            <w:tcW w:w="1808" w:type="dxa"/>
          </w:tcPr>
          <w:p w:rsidR="004424C7" w:rsidRPr="004424C7" w:rsidRDefault="004424C7" w:rsidP="00714D2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424C7" w:rsidTr="004424C7">
        <w:tc>
          <w:tcPr>
            <w:tcW w:w="851" w:type="dxa"/>
          </w:tcPr>
          <w:p w:rsidR="004424C7" w:rsidRPr="004424C7" w:rsidRDefault="004424C7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946" w:type="dxa"/>
          </w:tcPr>
          <w:p w:rsidR="004424C7" w:rsidRPr="004424C7" w:rsidRDefault="004424C7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Исихазм.      Общежительное и скитское     устройство русских монастырей. </w:t>
            </w:r>
            <w:proofErr w:type="spellStart"/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Нестяжательство</w:t>
            </w:r>
            <w:proofErr w:type="spellEnd"/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08" w:type="dxa"/>
          </w:tcPr>
          <w:p w:rsidR="004424C7" w:rsidRPr="004424C7" w:rsidRDefault="004424C7" w:rsidP="00714D2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424C7" w:rsidTr="004424C7">
        <w:tc>
          <w:tcPr>
            <w:tcW w:w="851" w:type="dxa"/>
          </w:tcPr>
          <w:p w:rsidR="004424C7" w:rsidRPr="004424C7" w:rsidRDefault="004424C7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946" w:type="dxa"/>
          </w:tcPr>
          <w:p w:rsidR="004424C7" w:rsidRPr="004424C7" w:rsidRDefault="004424C7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Просветительская деятельность  монастырей  на Руси.</w:t>
            </w:r>
          </w:p>
        </w:tc>
        <w:tc>
          <w:tcPr>
            <w:tcW w:w="1808" w:type="dxa"/>
          </w:tcPr>
          <w:p w:rsidR="004424C7" w:rsidRPr="004424C7" w:rsidRDefault="004424C7" w:rsidP="00714D2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424C7" w:rsidTr="004424C7">
        <w:tc>
          <w:tcPr>
            <w:tcW w:w="851" w:type="dxa"/>
          </w:tcPr>
          <w:p w:rsidR="004424C7" w:rsidRPr="004424C7" w:rsidRDefault="004424C7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946" w:type="dxa"/>
          </w:tcPr>
          <w:p w:rsidR="004424C7" w:rsidRPr="004424C7" w:rsidRDefault="004424C7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Главная обитель России – Троице-Сергиева лавра. </w:t>
            </w: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Монастыри Москвы и Золотого кольца.</w:t>
            </w:r>
          </w:p>
        </w:tc>
        <w:tc>
          <w:tcPr>
            <w:tcW w:w="1808" w:type="dxa"/>
          </w:tcPr>
          <w:p w:rsidR="004424C7" w:rsidRPr="004424C7" w:rsidRDefault="004424C7" w:rsidP="00714D2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4424C7" w:rsidTr="004424C7">
        <w:tc>
          <w:tcPr>
            <w:tcW w:w="851" w:type="dxa"/>
          </w:tcPr>
          <w:p w:rsidR="004424C7" w:rsidRPr="004424C7" w:rsidRDefault="004424C7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6946" w:type="dxa"/>
          </w:tcPr>
          <w:p w:rsidR="004424C7" w:rsidRPr="004424C7" w:rsidRDefault="004424C7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Монастыри </w:t>
            </w:r>
            <w:proofErr w:type="gramStart"/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Северной</w:t>
            </w:r>
            <w:proofErr w:type="gramEnd"/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Фивады</w:t>
            </w:r>
            <w:proofErr w:type="spellEnd"/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08" w:type="dxa"/>
          </w:tcPr>
          <w:p w:rsidR="004424C7" w:rsidRPr="004424C7" w:rsidRDefault="004424C7" w:rsidP="00714D2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424C7" w:rsidTr="004424C7">
        <w:tc>
          <w:tcPr>
            <w:tcW w:w="851" w:type="dxa"/>
          </w:tcPr>
          <w:p w:rsidR="004424C7" w:rsidRPr="004424C7" w:rsidRDefault="004424C7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946" w:type="dxa"/>
          </w:tcPr>
          <w:p w:rsidR="004424C7" w:rsidRPr="004424C7" w:rsidRDefault="004424C7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компьютерного контроля  «Монашество – высшее  проявление христианства»</w:t>
            </w:r>
          </w:p>
        </w:tc>
        <w:tc>
          <w:tcPr>
            <w:tcW w:w="1808" w:type="dxa"/>
          </w:tcPr>
          <w:p w:rsidR="004424C7" w:rsidRPr="004424C7" w:rsidRDefault="004424C7" w:rsidP="00714D2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424C7" w:rsidTr="004424C7">
        <w:tc>
          <w:tcPr>
            <w:tcW w:w="851" w:type="dxa"/>
          </w:tcPr>
          <w:p w:rsidR="004424C7" w:rsidRPr="004424C7" w:rsidRDefault="004424C7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946" w:type="dxa"/>
          </w:tcPr>
          <w:p w:rsidR="004424C7" w:rsidRPr="004424C7" w:rsidRDefault="004424C7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Защита  рефератов  по  главе  «Православная икона»</w:t>
            </w:r>
          </w:p>
        </w:tc>
        <w:tc>
          <w:tcPr>
            <w:tcW w:w="1808" w:type="dxa"/>
          </w:tcPr>
          <w:p w:rsidR="004424C7" w:rsidRPr="004424C7" w:rsidRDefault="004424C7" w:rsidP="00714D2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424C7" w:rsidTr="004424C7">
        <w:tc>
          <w:tcPr>
            <w:tcW w:w="851" w:type="dxa"/>
          </w:tcPr>
          <w:p w:rsidR="004424C7" w:rsidRPr="004424C7" w:rsidRDefault="004424C7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946" w:type="dxa"/>
          </w:tcPr>
          <w:p w:rsidR="004424C7" w:rsidRPr="004424C7" w:rsidRDefault="004424C7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Защита  рефератов  по  главе  «Монашество – высшее проявление христианства»</w:t>
            </w:r>
          </w:p>
        </w:tc>
        <w:tc>
          <w:tcPr>
            <w:tcW w:w="1808" w:type="dxa"/>
          </w:tcPr>
          <w:p w:rsidR="004424C7" w:rsidRPr="004424C7" w:rsidRDefault="004424C7" w:rsidP="00714D2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424C7" w:rsidTr="004424C7">
        <w:tc>
          <w:tcPr>
            <w:tcW w:w="851" w:type="dxa"/>
          </w:tcPr>
          <w:p w:rsidR="004424C7" w:rsidRPr="004424C7" w:rsidRDefault="004424C7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946" w:type="dxa"/>
          </w:tcPr>
          <w:p w:rsidR="004424C7" w:rsidRPr="004424C7" w:rsidRDefault="004424C7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Святые Монастыри земли Белгородской</w:t>
            </w:r>
          </w:p>
        </w:tc>
        <w:tc>
          <w:tcPr>
            <w:tcW w:w="1808" w:type="dxa"/>
          </w:tcPr>
          <w:p w:rsidR="004424C7" w:rsidRPr="004424C7" w:rsidRDefault="004424C7" w:rsidP="00714D2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424C7" w:rsidTr="004424C7">
        <w:tc>
          <w:tcPr>
            <w:tcW w:w="851" w:type="dxa"/>
          </w:tcPr>
          <w:p w:rsidR="004424C7" w:rsidRPr="004424C7" w:rsidRDefault="004424C7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946" w:type="dxa"/>
          </w:tcPr>
          <w:p w:rsidR="004424C7" w:rsidRPr="004424C7" w:rsidRDefault="004424C7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Итоговая контрольная работа.</w:t>
            </w:r>
          </w:p>
        </w:tc>
        <w:tc>
          <w:tcPr>
            <w:tcW w:w="1808" w:type="dxa"/>
          </w:tcPr>
          <w:p w:rsidR="004424C7" w:rsidRPr="004424C7" w:rsidRDefault="004424C7" w:rsidP="00714D2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424C7" w:rsidTr="004424C7">
        <w:tc>
          <w:tcPr>
            <w:tcW w:w="851" w:type="dxa"/>
          </w:tcPr>
          <w:p w:rsidR="004424C7" w:rsidRPr="004424C7" w:rsidRDefault="004424C7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946" w:type="dxa"/>
          </w:tcPr>
          <w:p w:rsidR="004424C7" w:rsidRPr="004424C7" w:rsidRDefault="004424C7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Региональный компонент «Святыни Белгородской земли»</w:t>
            </w:r>
          </w:p>
        </w:tc>
        <w:tc>
          <w:tcPr>
            <w:tcW w:w="1808" w:type="dxa"/>
          </w:tcPr>
          <w:p w:rsidR="004424C7" w:rsidRPr="004424C7" w:rsidRDefault="004424C7" w:rsidP="00714D2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992932" w:rsidRPr="00285974" w:rsidRDefault="00992932" w:rsidP="00992932">
      <w:pPr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2932" w:rsidRPr="00285974" w:rsidRDefault="00992932" w:rsidP="00992932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992932" w:rsidRDefault="00992932" w:rsidP="00992932">
      <w:pPr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4D84">
        <w:rPr>
          <w:rFonts w:ascii="Times New Roman" w:eastAsia="Times New Roman" w:hAnsi="Times New Roman"/>
          <w:b/>
          <w:sz w:val="28"/>
          <w:szCs w:val="28"/>
          <w:lang w:eastAsia="ru-RU"/>
        </w:rPr>
        <w:t>11 класс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6946"/>
        <w:gridCol w:w="1808"/>
      </w:tblGrid>
      <w:tr w:rsidR="00FA4D84" w:rsidRPr="00992932" w:rsidTr="00714D2F">
        <w:tc>
          <w:tcPr>
            <w:tcW w:w="851" w:type="dxa"/>
          </w:tcPr>
          <w:p w:rsidR="00FA4D84" w:rsidRPr="00992932" w:rsidRDefault="00FA4D84" w:rsidP="00714D2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9293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9293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99293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946" w:type="dxa"/>
          </w:tcPr>
          <w:p w:rsidR="00FA4D84" w:rsidRPr="00992932" w:rsidRDefault="00FA4D84" w:rsidP="00714D2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9293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Раздел, тема</w:t>
            </w:r>
          </w:p>
        </w:tc>
        <w:tc>
          <w:tcPr>
            <w:tcW w:w="1808" w:type="dxa"/>
          </w:tcPr>
          <w:p w:rsidR="00FA4D84" w:rsidRPr="00992932" w:rsidRDefault="00FA4D84" w:rsidP="00714D2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9293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FA4D84" w:rsidRPr="004424C7" w:rsidTr="00714D2F">
        <w:tc>
          <w:tcPr>
            <w:tcW w:w="9605" w:type="dxa"/>
            <w:gridSpan w:val="3"/>
          </w:tcPr>
          <w:p w:rsidR="00FA4D84" w:rsidRPr="004424C7" w:rsidRDefault="00FA4D84" w:rsidP="00714D2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A4D8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Глава 13. «История становления и служения отечеству Русской Православной Церкви»</w:t>
            </w:r>
          </w:p>
        </w:tc>
      </w:tr>
      <w:tr w:rsidR="00FA4D84" w:rsidRPr="004424C7" w:rsidTr="00714D2F">
        <w:tc>
          <w:tcPr>
            <w:tcW w:w="851" w:type="dxa"/>
          </w:tcPr>
          <w:p w:rsidR="00FA4D84" w:rsidRPr="00FA4D84" w:rsidRDefault="00FA4D84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4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46" w:type="dxa"/>
          </w:tcPr>
          <w:p w:rsidR="00FA4D84" w:rsidRPr="00FA4D84" w:rsidRDefault="00FA4D84" w:rsidP="00714D2F">
            <w:pPr>
              <w:autoSpaceDE w:val="0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4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и роль Русской Православной Церкви на Руси в 10-13 веках,14-16 веках. Проверочная работа</w:t>
            </w:r>
          </w:p>
        </w:tc>
        <w:tc>
          <w:tcPr>
            <w:tcW w:w="1808" w:type="dxa"/>
          </w:tcPr>
          <w:p w:rsidR="00FA4D84" w:rsidRPr="004424C7" w:rsidRDefault="00FA4D84" w:rsidP="00714D2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A4D84" w:rsidRPr="004424C7" w:rsidTr="00714D2F">
        <w:tc>
          <w:tcPr>
            <w:tcW w:w="851" w:type="dxa"/>
          </w:tcPr>
          <w:p w:rsidR="00FA4D84" w:rsidRPr="00FA4D84" w:rsidRDefault="00FA4D84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4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46" w:type="dxa"/>
          </w:tcPr>
          <w:p w:rsidR="00FA4D84" w:rsidRPr="00FA4D84" w:rsidRDefault="00FA4D84" w:rsidP="00714D2F">
            <w:pPr>
              <w:autoSpaceDE w:val="0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4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Русская Православная Церковь в 17 -18 веках</w:t>
            </w:r>
          </w:p>
        </w:tc>
        <w:tc>
          <w:tcPr>
            <w:tcW w:w="1808" w:type="dxa"/>
          </w:tcPr>
          <w:p w:rsidR="00FA4D84" w:rsidRPr="004424C7" w:rsidRDefault="00FA4D84" w:rsidP="00714D2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A4D84" w:rsidRPr="004424C7" w:rsidTr="00714D2F">
        <w:tc>
          <w:tcPr>
            <w:tcW w:w="851" w:type="dxa"/>
          </w:tcPr>
          <w:p w:rsidR="00FA4D84" w:rsidRPr="00FA4D84" w:rsidRDefault="00FA4D84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4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6" w:type="dxa"/>
          </w:tcPr>
          <w:p w:rsidR="00FA4D84" w:rsidRPr="00FA4D84" w:rsidRDefault="00FA4D84" w:rsidP="00714D2F">
            <w:pPr>
              <w:autoSpaceDE w:val="0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4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Русская Православная Церковь в 19 веке</w:t>
            </w:r>
          </w:p>
        </w:tc>
        <w:tc>
          <w:tcPr>
            <w:tcW w:w="1808" w:type="dxa"/>
          </w:tcPr>
          <w:p w:rsidR="00FA4D84" w:rsidRPr="004424C7" w:rsidRDefault="00FA4D84" w:rsidP="00714D2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A4D84" w:rsidRPr="004424C7" w:rsidTr="00714D2F">
        <w:tc>
          <w:tcPr>
            <w:tcW w:w="851" w:type="dxa"/>
          </w:tcPr>
          <w:p w:rsidR="00FA4D84" w:rsidRPr="00FA4D84" w:rsidRDefault="00FA4D84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4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46" w:type="dxa"/>
          </w:tcPr>
          <w:p w:rsidR="00FA4D84" w:rsidRPr="00FA4D84" w:rsidRDefault="00FA4D84" w:rsidP="00714D2F">
            <w:pPr>
              <w:autoSpaceDE w:val="0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4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Русская православная церковь в 20 веке</w:t>
            </w:r>
          </w:p>
        </w:tc>
        <w:tc>
          <w:tcPr>
            <w:tcW w:w="1808" w:type="dxa"/>
          </w:tcPr>
          <w:p w:rsidR="00FA4D84" w:rsidRPr="004424C7" w:rsidRDefault="00FA4D84" w:rsidP="00714D2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A4D84" w:rsidRPr="004424C7" w:rsidTr="00714D2F">
        <w:tc>
          <w:tcPr>
            <w:tcW w:w="851" w:type="dxa"/>
          </w:tcPr>
          <w:p w:rsidR="00FA4D84" w:rsidRPr="00FA4D84" w:rsidRDefault="00FA4D84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4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46" w:type="dxa"/>
          </w:tcPr>
          <w:p w:rsidR="00FA4D84" w:rsidRPr="00FA4D84" w:rsidRDefault="00FA4D84" w:rsidP="00714D2F">
            <w:pPr>
              <w:autoSpaceDE w:val="0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4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Русская Православная Церковь и Советское государство до Великой Отечественной войны</w:t>
            </w:r>
          </w:p>
        </w:tc>
        <w:tc>
          <w:tcPr>
            <w:tcW w:w="1808" w:type="dxa"/>
          </w:tcPr>
          <w:p w:rsidR="00FA4D84" w:rsidRPr="004424C7" w:rsidRDefault="00FA4D84" w:rsidP="00714D2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A4D84" w:rsidRPr="004424C7" w:rsidTr="00714D2F">
        <w:tc>
          <w:tcPr>
            <w:tcW w:w="851" w:type="dxa"/>
          </w:tcPr>
          <w:p w:rsidR="00FA4D84" w:rsidRPr="00FA4D84" w:rsidRDefault="00FA4D84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4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46" w:type="dxa"/>
          </w:tcPr>
          <w:p w:rsidR="00FA4D84" w:rsidRPr="00FA4D84" w:rsidRDefault="00FA4D84" w:rsidP="00714D2F">
            <w:pPr>
              <w:autoSpaceDE w:val="0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4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Русская Православная церковь и Советское государство с начала Великой Отечественной войны и до распада Советского Союза.</w:t>
            </w:r>
          </w:p>
        </w:tc>
        <w:tc>
          <w:tcPr>
            <w:tcW w:w="1808" w:type="dxa"/>
          </w:tcPr>
          <w:p w:rsidR="00FA4D84" w:rsidRPr="004424C7" w:rsidRDefault="00FA4D84" w:rsidP="00714D2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A4D84" w:rsidRPr="004424C7" w:rsidTr="00714D2F">
        <w:tc>
          <w:tcPr>
            <w:tcW w:w="851" w:type="dxa"/>
          </w:tcPr>
          <w:p w:rsidR="00FA4D84" w:rsidRPr="00FA4D84" w:rsidRDefault="00FA4D84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4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46" w:type="dxa"/>
          </w:tcPr>
          <w:p w:rsidR="00FA4D84" w:rsidRPr="00FA4D84" w:rsidRDefault="00FA4D84" w:rsidP="00714D2F">
            <w:pPr>
              <w:autoSpaceDE w:val="0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4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Русская Православная Церковь на рубеже веков.</w:t>
            </w:r>
          </w:p>
        </w:tc>
        <w:tc>
          <w:tcPr>
            <w:tcW w:w="1808" w:type="dxa"/>
          </w:tcPr>
          <w:p w:rsidR="00FA4D84" w:rsidRPr="004424C7" w:rsidRDefault="00FA4D84" w:rsidP="00714D2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A4D84" w:rsidRPr="004424C7" w:rsidTr="00714D2F">
        <w:tc>
          <w:tcPr>
            <w:tcW w:w="851" w:type="dxa"/>
          </w:tcPr>
          <w:p w:rsidR="00FA4D84" w:rsidRPr="00FA4D84" w:rsidRDefault="00FA4D84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4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946" w:type="dxa"/>
          </w:tcPr>
          <w:p w:rsidR="00FA4D84" w:rsidRPr="00FA4D84" w:rsidRDefault="00FA4D84" w:rsidP="00714D2F">
            <w:pPr>
              <w:autoSpaceDE w:val="0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4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Контрольная работа по главе: «История становления и служения Отечеству Русской Православной Церкви».</w:t>
            </w:r>
          </w:p>
        </w:tc>
        <w:tc>
          <w:tcPr>
            <w:tcW w:w="1808" w:type="dxa"/>
          </w:tcPr>
          <w:p w:rsidR="00FA4D84" w:rsidRPr="004424C7" w:rsidRDefault="00FA4D84" w:rsidP="00714D2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A4D84" w:rsidRPr="004424C7" w:rsidTr="00617D88">
        <w:tc>
          <w:tcPr>
            <w:tcW w:w="9605" w:type="dxa"/>
            <w:gridSpan w:val="3"/>
          </w:tcPr>
          <w:p w:rsidR="00FA4D84" w:rsidRPr="004424C7" w:rsidRDefault="00FA4D84" w:rsidP="00714D2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4D8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Глава 14. «Миссионерская деятельность русской православной церкви: история, цели, задачи»</w:t>
            </w:r>
          </w:p>
        </w:tc>
      </w:tr>
      <w:tr w:rsidR="00FA4D84" w:rsidRPr="004424C7" w:rsidTr="00714D2F">
        <w:tc>
          <w:tcPr>
            <w:tcW w:w="851" w:type="dxa"/>
          </w:tcPr>
          <w:p w:rsidR="00FA4D84" w:rsidRPr="00FA4D84" w:rsidRDefault="00FA4D84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4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946" w:type="dxa"/>
          </w:tcPr>
          <w:p w:rsidR="00FA4D84" w:rsidRPr="00FA4D84" w:rsidRDefault="00FA4D84" w:rsidP="00714D2F">
            <w:pPr>
              <w:autoSpaceDE w:val="0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4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История миссионерской деятельности Русской Православной Церкви в 10-12  веках</w:t>
            </w:r>
          </w:p>
        </w:tc>
        <w:tc>
          <w:tcPr>
            <w:tcW w:w="1808" w:type="dxa"/>
          </w:tcPr>
          <w:p w:rsidR="00FA4D84" w:rsidRPr="004424C7" w:rsidRDefault="00FA4D84" w:rsidP="00714D2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A4D84" w:rsidRPr="004424C7" w:rsidTr="00714D2F">
        <w:tc>
          <w:tcPr>
            <w:tcW w:w="851" w:type="dxa"/>
          </w:tcPr>
          <w:p w:rsidR="00FA4D84" w:rsidRPr="00FA4D84" w:rsidRDefault="00FA4D84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4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46" w:type="dxa"/>
          </w:tcPr>
          <w:p w:rsidR="00FA4D84" w:rsidRPr="00FA4D84" w:rsidRDefault="00FA4D84" w:rsidP="00714D2F">
            <w:pPr>
              <w:autoSpaceDE w:val="0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4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История миссионерской деятельности Русской Православной Церкви в 14 – 18 веках</w:t>
            </w:r>
          </w:p>
        </w:tc>
        <w:tc>
          <w:tcPr>
            <w:tcW w:w="1808" w:type="dxa"/>
          </w:tcPr>
          <w:p w:rsidR="00FA4D84" w:rsidRPr="004424C7" w:rsidRDefault="00FA4D84" w:rsidP="00714D2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A4D84" w:rsidRPr="004424C7" w:rsidTr="00714D2F">
        <w:tc>
          <w:tcPr>
            <w:tcW w:w="851" w:type="dxa"/>
          </w:tcPr>
          <w:p w:rsidR="00FA4D84" w:rsidRPr="00FA4D84" w:rsidRDefault="00FA4D84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4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46" w:type="dxa"/>
          </w:tcPr>
          <w:p w:rsidR="00FA4D84" w:rsidRPr="00FA4D84" w:rsidRDefault="00FA4D84" w:rsidP="00714D2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4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Задачи формы и методы осуществления православной миссии. </w:t>
            </w:r>
          </w:p>
        </w:tc>
        <w:tc>
          <w:tcPr>
            <w:tcW w:w="1808" w:type="dxa"/>
          </w:tcPr>
          <w:p w:rsidR="00FA4D84" w:rsidRPr="004424C7" w:rsidRDefault="00FA4D84" w:rsidP="00714D2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A4D84" w:rsidRPr="004424C7" w:rsidTr="00714D2F">
        <w:tc>
          <w:tcPr>
            <w:tcW w:w="851" w:type="dxa"/>
          </w:tcPr>
          <w:p w:rsidR="00FA4D84" w:rsidRPr="00FA4D84" w:rsidRDefault="00FA4D84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4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946" w:type="dxa"/>
          </w:tcPr>
          <w:p w:rsidR="00FA4D84" w:rsidRPr="00FA4D84" w:rsidRDefault="00FA4D84" w:rsidP="00714D2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4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Апостольское служение Русской Православной Церкви.</w:t>
            </w:r>
          </w:p>
        </w:tc>
        <w:tc>
          <w:tcPr>
            <w:tcW w:w="1808" w:type="dxa"/>
          </w:tcPr>
          <w:p w:rsidR="00FA4D84" w:rsidRPr="004424C7" w:rsidRDefault="00FA4D84" w:rsidP="00714D2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A4D84" w:rsidRPr="004424C7" w:rsidTr="00714D2F">
        <w:tc>
          <w:tcPr>
            <w:tcW w:w="851" w:type="dxa"/>
          </w:tcPr>
          <w:p w:rsidR="00FA4D84" w:rsidRPr="00FA4D84" w:rsidRDefault="00FA4D84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4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946" w:type="dxa"/>
          </w:tcPr>
          <w:p w:rsidR="00FA4D84" w:rsidRPr="00FA4D84" w:rsidRDefault="00FA4D84" w:rsidP="00714D2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4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Основные направления миссионерской деятельности Русской Православной Церкви</w:t>
            </w:r>
          </w:p>
        </w:tc>
        <w:tc>
          <w:tcPr>
            <w:tcW w:w="1808" w:type="dxa"/>
          </w:tcPr>
          <w:p w:rsidR="00FA4D84" w:rsidRPr="004424C7" w:rsidRDefault="00FA4D84" w:rsidP="00714D2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A4D84" w:rsidRPr="004424C7" w:rsidTr="00714D2F">
        <w:tc>
          <w:tcPr>
            <w:tcW w:w="851" w:type="dxa"/>
          </w:tcPr>
          <w:p w:rsidR="00FA4D84" w:rsidRPr="00FA4D84" w:rsidRDefault="00FA4D84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4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946" w:type="dxa"/>
          </w:tcPr>
          <w:p w:rsidR="00FA4D84" w:rsidRPr="00FA4D84" w:rsidRDefault="00FA4D84" w:rsidP="00714D2F">
            <w:pPr>
              <w:autoSpaceDE w:val="0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4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Контрольная работа по главе:</w:t>
            </w:r>
            <w:r w:rsidRPr="00FA4D8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A4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«Миссионерская деятельность русской православной церкви: история, </w:t>
            </w:r>
            <w:r w:rsidRPr="00FA4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цели, задачи»</w:t>
            </w:r>
          </w:p>
        </w:tc>
        <w:tc>
          <w:tcPr>
            <w:tcW w:w="1808" w:type="dxa"/>
          </w:tcPr>
          <w:p w:rsidR="00FA4D84" w:rsidRPr="004424C7" w:rsidRDefault="00FA4D84" w:rsidP="00714D2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FA4D84" w:rsidRPr="004424C7" w:rsidTr="00714D2F">
        <w:tc>
          <w:tcPr>
            <w:tcW w:w="851" w:type="dxa"/>
          </w:tcPr>
          <w:p w:rsidR="00FA4D84" w:rsidRPr="00FA4D84" w:rsidRDefault="00FA4D84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4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6946" w:type="dxa"/>
          </w:tcPr>
          <w:p w:rsidR="00FA4D84" w:rsidRPr="00FA4D84" w:rsidRDefault="00FA4D84" w:rsidP="00714D2F">
            <w:pPr>
              <w:autoSpaceDE w:val="0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4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Защита рефератов «Миссионерская деятельность Русской Православной Церкви»</w:t>
            </w:r>
          </w:p>
        </w:tc>
        <w:tc>
          <w:tcPr>
            <w:tcW w:w="1808" w:type="dxa"/>
          </w:tcPr>
          <w:p w:rsidR="00FA4D84" w:rsidRPr="004424C7" w:rsidRDefault="00FA4D84" w:rsidP="00714D2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A4D84" w:rsidRPr="004424C7" w:rsidTr="00CA4551">
        <w:tc>
          <w:tcPr>
            <w:tcW w:w="9605" w:type="dxa"/>
            <w:gridSpan w:val="3"/>
          </w:tcPr>
          <w:p w:rsidR="00FA4D84" w:rsidRPr="004424C7" w:rsidRDefault="00FA4D84" w:rsidP="00714D2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4D8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Глава 15. «Русская Православная Церковь и другие христианские течения»</w:t>
            </w:r>
          </w:p>
        </w:tc>
      </w:tr>
      <w:tr w:rsidR="00FA4D84" w:rsidRPr="004424C7" w:rsidTr="00714D2F">
        <w:tc>
          <w:tcPr>
            <w:tcW w:w="851" w:type="dxa"/>
          </w:tcPr>
          <w:p w:rsidR="00FA4D84" w:rsidRPr="00FA4D84" w:rsidRDefault="00FA4D84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4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946" w:type="dxa"/>
          </w:tcPr>
          <w:p w:rsidR="00FA4D84" w:rsidRPr="00FA4D84" w:rsidRDefault="00FA4D84" w:rsidP="00714D2F">
            <w:pPr>
              <w:autoSpaceDE w:val="0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4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Православие и Римская Католическая Церковь. Иерархия и структура Католической Церкви.</w:t>
            </w:r>
          </w:p>
        </w:tc>
        <w:tc>
          <w:tcPr>
            <w:tcW w:w="1808" w:type="dxa"/>
          </w:tcPr>
          <w:p w:rsidR="00FA4D84" w:rsidRPr="004424C7" w:rsidRDefault="00FA4D84" w:rsidP="00714D2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A4D84" w:rsidRPr="004424C7" w:rsidTr="00714D2F">
        <w:tc>
          <w:tcPr>
            <w:tcW w:w="851" w:type="dxa"/>
          </w:tcPr>
          <w:p w:rsidR="00FA4D84" w:rsidRPr="00FA4D84" w:rsidRDefault="00FA4D84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4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946" w:type="dxa"/>
          </w:tcPr>
          <w:p w:rsidR="00FA4D84" w:rsidRPr="00FA4D84" w:rsidRDefault="00FA4D84" w:rsidP="00714D2F">
            <w:pPr>
              <w:autoSpaceDE w:val="0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4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Католический храм. Католическое богослужение. Таинства и обряды католической церкви</w:t>
            </w:r>
          </w:p>
        </w:tc>
        <w:tc>
          <w:tcPr>
            <w:tcW w:w="1808" w:type="dxa"/>
          </w:tcPr>
          <w:p w:rsidR="00FA4D84" w:rsidRPr="004424C7" w:rsidRDefault="00FA4D84" w:rsidP="00714D2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A4D84" w:rsidRPr="004424C7" w:rsidTr="00714D2F">
        <w:tc>
          <w:tcPr>
            <w:tcW w:w="851" w:type="dxa"/>
          </w:tcPr>
          <w:p w:rsidR="00FA4D84" w:rsidRPr="00FA4D84" w:rsidRDefault="00FA4D84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4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946" w:type="dxa"/>
          </w:tcPr>
          <w:p w:rsidR="00FA4D84" w:rsidRPr="00FA4D84" w:rsidRDefault="00FA4D84" w:rsidP="00714D2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4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Контрольная работа  по теме: «Православная и Римская Католическая Церковь»</w:t>
            </w:r>
          </w:p>
        </w:tc>
        <w:tc>
          <w:tcPr>
            <w:tcW w:w="1808" w:type="dxa"/>
          </w:tcPr>
          <w:p w:rsidR="00FA4D84" w:rsidRPr="004424C7" w:rsidRDefault="00FA4D84" w:rsidP="00714D2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A4D84" w:rsidRPr="004424C7" w:rsidTr="00714D2F">
        <w:tc>
          <w:tcPr>
            <w:tcW w:w="851" w:type="dxa"/>
          </w:tcPr>
          <w:p w:rsidR="00FA4D84" w:rsidRPr="00FA4D84" w:rsidRDefault="00FA4D84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4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946" w:type="dxa"/>
          </w:tcPr>
          <w:p w:rsidR="00FA4D84" w:rsidRPr="00FA4D84" w:rsidRDefault="00FA4D84" w:rsidP="00714D2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4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Православие и протестантизм. Мартин Лютер. Жан Кальвин</w:t>
            </w:r>
          </w:p>
        </w:tc>
        <w:tc>
          <w:tcPr>
            <w:tcW w:w="1808" w:type="dxa"/>
          </w:tcPr>
          <w:p w:rsidR="00FA4D84" w:rsidRPr="004424C7" w:rsidRDefault="00FA4D84" w:rsidP="00714D2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A4D84" w:rsidRPr="004424C7" w:rsidTr="00714D2F">
        <w:tc>
          <w:tcPr>
            <w:tcW w:w="851" w:type="dxa"/>
          </w:tcPr>
          <w:p w:rsidR="00FA4D84" w:rsidRPr="00FA4D84" w:rsidRDefault="00FA4D84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4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946" w:type="dxa"/>
          </w:tcPr>
          <w:p w:rsidR="00FA4D84" w:rsidRPr="00FA4D84" w:rsidRDefault="00FA4D84" w:rsidP="00714D2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4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Православие и протестантизм в России</w:t>
            </w:r>
          </w:p>
        </w:tc>
        <w:tc>
          <w:tcPr>
            <w:tcW w:w="1808" w:type="dxa"/>
          </w:tcPr>
          <w:p w:rsidR="00FA4D84" w:rsidRPr="004424C7" w:rsidRDefault="00FA4D84" w:rsidP="00714D2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A4D84" w:rsidRPr="004424C7" w:rsidTr="00714D2F">
        <w:tc>
          <w:tcPr>
            <w:tcW w:w="851" w:type="dxa"/>
          </w:tcPr>
          <w:p w:rsidR="00FA4D84" w:rsidRPr="00FA4D84" w:rsidRDefault="00FA4D84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4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946" w:type="dxa"/>
          </w:tcPr>
          <w:p w:rsidR="00FA4D84" w:rsidRPr="00FA4D84" w:rsidRDefault="00FA4D84" w:rsidP="00714D2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4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Борьба Русской Православной Церкви с культовыми новообразованиями</w:t>
            </w:r>
          </w:p>
        </w:tc>
        <w:tc>
          <w:tcPr>
            <w:tcW w:w="1808" w:type="dxa"/>
          </w:tcPr>
          <w:p w:rsidR="00FA4D84" w:rsidRPr="004424C7" w:rsidRDefault="00FA4D84" w:rsidP="00714D2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A4D84" w:rsidRPr="004424C7" w:rsidTr="00714D2F">
        <w:tc>
          <w:tcPr>
            <w:tcW w:w="851" w:type="dxa"/>
          </w:tcPr>
          <w:p w:rsidR="00FA4D84" w:rsidRPr="00FA4D84" w:rsidRDefault="00FA4D84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4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946" w:type="dxa"/>
          </w:tcPr>
          <w:p w:rsidR="00FA4D84" w:rsidRPr="00FA4D84" w:rsidRDefault="00FA4D84" w:rsidP="00714D2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4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Контрольная работа по теме: «Борьба Русской Православной Церкви с культовыми новообразованиями»</w:t>
            </w:r>
          </w:p>
        </w:tc>
        <w:tc>
          <w:tcPr>
            <w:tcW w:w="1808" w:type="dxa"/>
          </w:tcPr>
          <w:p w:rsidR="00FA4D84" w:rsidRPr="004424C7" w:rsidRDefault="00FA4D84" w:rsidP="00714D2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A4D84" w:rsidRPr="004424C7" w:rsidTr="00714D2F">
        <w:tc>
          <w:tcPr>
            <w:tcW w:w="851" w:type="dxa"/>
          </w:tcPr>
          <w:p w:rsidR="00FA4D84" w:rsidRPr="00FA4D84" w:rsidRDefault="00FA4D84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4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946" w:type="dxa"/>
          </w:tcPr>
          <w:p w:rsidR="00FA4D84" w:rsidRPr="00FA4D84" w:rsidRDefault="00FA4D84" w:rsidP="00714D2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4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Защита рефератов по теме: «Русская Православная Церковь и другие христианские течения»</w:t>
            </w:r>
          </w:p>
        </w:tc>
        <w:tc>
          <w:tcPr>
            <w:tcW w:w="1808" w:type="dxa"/>
          </w:tcPr>
          <w:p w:rsidR="00FA4D84" w:rsidRPr="004424C7" w:rsidRDefault="00FA4D84" w:rsidP="00714D2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A4D84" w:rsidRPr="004424C7" w:rsidTr="007072F1">
        <w:tc>
          <w:tcPr>
            <w:tcW w:w="9605" w:type="dxa"/>
            <w:gridSpan w:val="3"/>
          </w:tcPr>
          <w:p w:rsidR="00FA4D84" w:rsidRPr="004424C7" w:rsidRDefault="00FA4D84" w:rsidP="00714D2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4D8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Глава 16.  «Православие и религии мира»</w:t>
            </w:r>
          </w:p>
        </w:tc>
      </w:tr>
      <w:tr w:rsidR="00FA4D84" w:rsidRPr="004424C7" w:rsidTr="00714D2F">
        <w:tc>
          <w:tcPr>
            <w:tcW w:w="851" w:type="dxa"/>
          </w:tcPr>
          <w:p w:rsidR="00FA4D84" w:rsidRPr="00FA4D84" w:rsidRDefault="00FA4D84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4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946" w:type="dxa"/>
          </w:tcPr>
          <w:p w:rsidR="00FA4D84" w:rsidRPr="00FA4D84" w:rsidRDefault="00FA4D84" w:rsidP="00714D2F">
            <w:pPr>
              <w:autoSpaceDE w:val="0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4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Мировые и национальные религии современного общества. Образ Христа в мировой религии.</w:t>
            </w:r>
          </w:p>
        </w:tc>
        <w:tc>
          <w:tcPr>
            <w:tcW w:w="1808" w:type="dxa"/>
          </w:tcPr>
          <w:p w:rsidR="00FA4D84" w:rsidRPr="004424C7" w:rsidRDefault="00FA4D84" w:rsidP="00714D2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A4D84" w:rsidRPr="004424C7" w:rsidTr="00714D2F">
        <w:tc>
          <w:tcPr>
            <w:tcW w:w="851" w:type="dxa"/>
          </w:tcPr>
          <w:p w:rsidR="00FA4D84" w:rsidRPr="00FA4D84" w:rsidRDefault="00FA4D84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4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946" w:type="dxa"/>
          </w:tcPr>
          <w:p w:rsidR="00FA4D84" w:rsidRPr="00FA4D84" w:rsidRDefault="00FA4D84" w:rsidP="00714D2F">
            <w:pPr>
              <w:autoSpaceDE w:val="0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4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Православие и иудаизм. Основные положения религиозного учения иудаизма. </w:t>
            </w:r>
          </w:p>
        </w:tc>
        <w:tc>
          <w:tcPr>
            <w:tcW w:w="1808" w:type="dxa"/>
          </w:tcPr>
          <w:p w:rsidR="00FA4D84" w:rsidRPr="004424C7" w:rsidRDefault="00FA4D84" w:rsidP="00714D2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A4D84" w:rsidRPr="004424C7" w:rsidTr="00714D2F">
        <w:tc>
          <w:tcPr>
            <w:tcW w:w="851" w:type="dxa"/>
          </w:tcPr>
          <w:p w:rsidR="00FA4D84" w:rsidRPr="00FA4D84" w:rsidRDefault="00FA4D84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4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946" w:type="dxa"/>
          </w:tcPr>
          <w:p w:rsidR="00FA4D84" w:rsidRPr="00FA4D84" w:rsidRDefault="00FA4D84" w:rsidP="00714D2F">
            <w:pPr>
              <w:autoSpaceDE w:val="0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4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История зарождения ислама. Основные положения исламского вероучения. Ислам в современной России.</w:t>
            </w:r>
          </w:p>
        </w:tc>
        <w:tc>
          <w:tcPr>
            <w:tcW w:w="1808" w:type="dxa"/>
          </w:tcPr>
          <w:p w:rsidR="00FA4D84" w:rsidRPr="004424C7" w:rsidRDefault="00FA4D84" w:rsidP="00714D2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A4D84" w:rsidRPr="004424C7" w:rsidTr="00714D2F">
        <w:tc>
          <w:tcPr>
            <w:tcW w:w="851" w:type="dxa"/>
          </w:tcPr>
          <w:p w:rsidR="00FA4D84" w:rsidRPr="00FA4D84" w:rsidRDefault="00FA4D84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4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946" w:type="dxa"/>
          </w:tcPr>
          <w:p w:rsidR="00FA4D84" w:rsidRPr="00FA4D84" w:rsidRDefault="00FA4D84" w:rsidP="00714D2F">
            <w:pPr>
              <w:autoSpaceDE w:val="0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4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Правила внешнего проявления мусульманской веры. Мусульманский храм. </w:t>
            </w:r>
          </w:p>
        </w:tc>
        <w:tc>
          <w:tcPr>
            <w:tcW w:w="1808" w:type="dxa"/>
          </w:tcPr>
          <w:p w:rsidR="00FA4D84" w:rsidRPr="004424C7" w:rsidRDefault="00FA4D84" w:rsidP="00714D2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A4D84" w:rsidRPr="004424C7" w:rsidTr="00714D2F">
        <w:tc>
          <w:tcPr>
            <w:tcW w:w="851" w:type="dxa"/>
          </w:tcPr>
          <w:p w:rsidR="00FA4D84" w:rsidRPr="00FA4D84" w:rsidRDefault="00FA4D84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4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946" w:type="dxa"/>
          </w:tcPr>
          <w:p w:rsidR="00FA4D84" w:rsidRPr="00FA4D84" w:rsidRDefault="00FA4D84" w:rsidP="00714D2F">
            <w:pPr>
              <w:autoSpaceDE w:val="0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4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Буддизм - самая старая мировая религия. Будда и основные положения его учения. Буддизм в России.</w:t>
            </w:r>
          </w:p>
        </w:tc>
        <w:tc>
          <w:tcPr>
            <w:tcW w:w="1808" w:type="dxa"/>
          </w:tcPr>
          <w:p w:rsidR="00FA4D84" w:rsidRPr="004424C7" w:rsidRDefault="00FA4D84" w:rsidP="00714D2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A4D84" w:rsidRPr="004424C7" w:rsidTr="00714D2F">
        <w:tc>
          <w:tcPr>
            <w:tcW w:w="851" w:type="dxa"/>
          </w:tcPr>
          <w:p w:rsidR="00FA4D84" w:rsidRPr="00FA4D84" w:rsidRDefault="00FA4D84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4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946" w:type="dxa"/>
          </w:tcPr>
          <w:p w:rsidR="00FA4D84" w:rsidRPr="00FA4D84" w:rsidRDefault="00FA4D84" w:rsidP="00714D2F">
            <w:pPr>
              <w:autoSpaceDE w:val="0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4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Новые религии. Отличительные черты тоталитарной секты и методы ее вербовки. Опасность тоталитарных сект.</w:t>
            </w:r>
          </w:p>
        </w:tc>
        <w:tc>
          <w:tcPr>
            <w:tcW w:w="1808" w:type="dxa"/>
          </w:tcPr>
          <w:p w:rsidR="00FA4D84" w:rsidRPr="004424C7" w:rsidRDefault="00FA4D84" w:rsidP="00714D2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A4D84" w:rsidRPr="004424C7" w:rsidTr="00714D2F">
        <w:tc>
          <w:tcPr>
            <w:tcW w:w="851" w:type="dxa"/>
          </w:tcPr>
          <w:p w:rsidR="00FA4D84" w:rsidRPr="00FA4D84" w:rsidRDefault="00FA4D84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4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946" w:type="dxa"/>
          </w:tcPr>
          <w:p w:rsidR="00FA4D84" w:rsidRPr="00FA4D84" w:rsidRDefault="00FA4D84" w:rsidP="00714D2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4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Контрольная работа по теме: «Православие и религии мира»</w:t>
            </w:r>
          </w:p>
        </w:tc>
        <w:tc>
          <w:tcPr>
            <w:tcW w:w="1808" w:type="dxa"/>
          </w:tcPr>
          <w:p w:rsidR="00FA4D84" w:rsidRPr="004424C7" w:rsidRDefault="00FA4D84" w:rsidP="00714D2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A4D84" w:rsidRPr="004424C7" w:rsidTr="00714D2F">
        <w:tc>
          <w:tcPr>
            <w:tcW w:w="851" w:type="dxa"/>
          </w:tcPr>
          <w:p w:rsidR="00FA4D84" w:rsidRPr="00FA4D84" w:rsidRDefault="00FA4D84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4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946" w:type="dxa"/>
          </w:tcPr>
          <w:p w:rsidR="00FA4D84" w:rsidRPr="00FA4D84" w:rsidRDefault="00FA4D84" w:rsidP="00714D2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4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Обобщение изученного за курс 11 класса</w:t>
            </w:r>
          </w:p>
        </w:tc>
        <w:tc>
          <w:tcPr>
            <w:tcW w:w="1808" w:type="dxa"/>
          </w:tcPr>
          <w:p w:rsidR="00FA4D84" w:rsidRPr="004424C7" w:rsidRDefault="00FA4D84" w:rsidP="00714D2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A4D84" w:rsidRPr="004424C7" w:rsidTr="00714D2F">
        <w:tc>
          <w:tcPr>
            <w:tcW w:w="851" w:type="dxa"/>
          </w:tcPr>
          <w:p w:rsidR="00FA4D84" w:rsidRPr="00FA4D84" w:rsidRDefault="00FA4D84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4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946" w:type="dxa"/>
          </w:tcPr>
          <w:p w:rsidR="00FA4D84" w:rsidRPr="00FA4D84" w:rsidRDefault="00FA4D84" w:rsidP="00714D2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4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Итоговая контрольная работа</w:t>
            </w:r>
          </w:p>
        </w:tc>
        <w:tc>
          <w:tcPr>
            <w:tcW w:w="1808" w:type="dxa"/>
          </w:tcPr>
          <w:p w:rsidR="00FA4D84" w:rsidRPr="004424C7" w:rsidRDefault="00FA4D84" w:rsidP="00714D2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A4D84" w:rsidRPr="004424C7" w:rsidTr="00714D2F">
        <w:tc>
          <w:tcPr>
            <w:tcW w:w="851" w:type="dxa"/>
          </w:tcPr>
          <w:p w:rsidR="00FA4D84" w:rsidRPr="00FA4D84" w:rsidRDefault="00FA4D84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4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946" w:type="dxa"/>
          </w:tcPr>
          <w:p w:rsidR="00FA4D84" w:rsidRPr="00FA4D84" w:rsidRDefault="00FA4D84" w:rsidP="00714D2F">
            <w:pPr>
              <w:autoSpaceDE w:val="0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4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Защита рефератов «Православие и религии мира»</w:t>
            </w:r>
          </w:p>
        </w:tc>
        <w:tc>
          <w:tcPr>
            <w:tcW w:w="1808" w:type="dxa"/>
          </w:tcPr>
          <w:p w:rsidR="00FA4D84" w:rsidRPr="004424C7" w:rsidRDefault="00FA4D84" w:rsidP="00714D2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A4D84" w:rsidRPr="004424C7" w:rsidTr="00714D2F">
        <w:tc>
          <w:tcPr>
            <w:tcW w:w="851" w:type="dxa"/>
          </w:tcPr>
          <w:p w:rsidR="00FA4D84" w:rsidRPr="00FA4D84" w:rsidRDefault="00FA4D84" w:rsidP="00714D2F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4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946" w:type="dxa"/>
          </w:tcPr>
          <w:p w:rsidR="00FA4D84" w:rsidRPr="00FA4D84" w:rsidRDefault="00FA4D84" w:rsidP="00714D2F">
            <w:pPr>
              <w:autoSpaceDE w:val="0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4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Региональный компонент. Святое Белогорье</w:t>
            </w:r>
          </w:p>
        </w:tc>
        <w:tc>
          <w:tcPr>
            <w:tcW w:w="1808" w:type="dxa"/>
          </w:tcPr>
          <w:p w:rsidR="00FA4D84" w:rsidRPr="004424C7" w:rsidRDefault="00FA4D84" w:rsidP="00714D2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FA4D84" w:rsidRDefault="00FA4D84" w:rsidP="00992932">
      <w:pPr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4D84" w:rsidRDefault="00FA4D84" w:rsidP="00992932">
      <w:pPr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4D84" w:rsidRPr="00FA4D84" w:rsidRDefault="00FA4D84" w:rsidP="00992932">
      <w:pPr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2932" w:rsidRPr="00285974" w:rsidRDefault="00992932" w:rsidP="00992932">
      <w:pPr>
        <w:autoSpaceDE w:val="0"/>
        <w:autoSpaceDN w:val="0"/>
        <w:adjustRightInd w:val="0"/>
        <w:spacing w:after="0" w:line="240" w:lineRule="auto"/>
        <w:ind w:right="18"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СОДЕРЖАНИЕ ПРОГРАММЫ В 10 КЛАССЕ</w:t>
      </w:r>
    </w:p>
    <w:p w:rsidR="00992932" w:rsidRPr="00285974" w:rsidRDefault="00992932" w:rsidP="00992932">
      <w:pPr>
        <w:autoSpaceDE w:val="0"/>
        <w:autoSpaceDN w:val="0"/>
        <w:adjustRightInd w:val="0"/>
        <w:spacing w:after="0" w:line="240" w:lineRule="auto"/>
        <w:ind w:right="18"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92932" w:rsidRPr="00285974" w:rsidRDefault="00992932" w:rsidP="00992932">
      <w:pPr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Глава 10 «Святость земли русской» - 8 часов</w:t>
      </w:r>
    </w:p>
    <w:p w:rsidR="00992932" w:rsidRPr="00285974" w:rsidRDefault="00992932" w:rsidP="00992932">
      <w:pPr>
        <w:autoSpaceDE w:val="0"/>
        <w:autoSpaceDN w:val="0"/>
        <w:adjustRightInd w:val="0"/>
        <w:spacing w:after="0" w:line="240" w:lineRule="auto"/>
        <w:ind w:right="18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Параграф 10.1. </w:t>
      </w:r>
      <w:r w:rsidRPr="002859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«Понятие святости в русской православной культуре» </w:t>
      </w:r>
    </w:p>
    <w:p w:rsidR="00992932" w:rsidRPr="00285974" w:rsidRDefault="00992932" w:rsidP="00992932">
      <w:pPr>
        <w:autoSpaceDE w:val="0"/>
        <w:autoSpaceDN w:val="0"/>
        <w:adjustRightInd w:val="0"/>
        <w:spacing w:after="0" w:line="240" w:lineRule="auto"/>
        <w:ind w:right="1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 xml:space="preserve">Идеал святости как высший моральный идеал русского человека, воплощающий непреходящие духовные ценности. Понятие святости Руси на уровнях внутренних убеждений русского человека и их внешних проявлений. Восприятие красоты как святости и ее отражение в русской православной культуре. Почитание на Руси Иисуса Христа, Богородицы и православных святых. Почитание святых икон. Старчество и его значение для духовной и нравственной жизни русского человека и общества. </w:t>
      </w:r>
      <w:proofErr w:type="spellStart"/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Оптинские</w:t>
      </w:r>
      <w:proofErr w:type="spellEnd"/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старцы.</w:t>
      </w:r>
    </w:p>
    <w:p w:rsidR="00992932" w:rsidRPr="00285974" w:rsidRDefault="00992932" w:rsidP="00992932">
      <w:pPr>
        <w:autoSpaceDE w:val="0"/>
        <w:autoSpaceDN w:val="0"/>
        <w:adjustRightInd w:val="0"/>
        <w:spacing w:after="0" w:line="240" w:lineRule="auto"/>
        <w:ind w:right="18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859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Параграф 10.2.  </w:t>
      </w:r>
      <w:r w:rsidRPr="00285974">
        <w:rPr>
          <w:rFonts w:ascii="Times New Roman" w:eastAsia="Times New Roman" w:hAnsi="Times New Roman"/>
          <w:b/>
          <w:sz w:val="28"/>
          <w:szCs w:val="28"/>
          <w:lang w:eastAsia="ru-RU"/>
        </w:rPr>
        <w:t>Древнерусская и русская литература об установлении духовных устоев на Руси»</w:t>
      </w:r>
    </w:p>
    <w:p w:rsidR="00992932" w:rsidRPr="00285974" w:rsidRDefault="00992932" w:rsidP="00992932">
      <w:pPr>
        <w:autoSpaceDE w:val="0"/>
        <w:autoSpaceDN w:val="0"/>
        <w:adjustRightInd w:val="0"/>
        <w:spacing w:after="0" w:line="240" w:lineRule="auto"/>
        <w:ind w:right="1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«Слово о Законе и Благодати» митрополита И</w:t>
      </w:r>
      <w:r w:rsidR="006426DB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 xml:space="preserve">лариона и книги Климента </w:t>
      </w:r>
      <w:proofErr w:type="spellStart"/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Смолятича</w:t>
      </w:r>
      <w:proofErr w:type="spellEnd"/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 xml:space="preserve">. Воспитательная и поучительная литература Древней Руси и отражение в ней норм христианской морали и нравственности. «Легенда о граде Китеже». Воспитательное значение святоотеческой литературы. Духовное завещание преподобного Серафима </w:t>
      </w:r>
      <w:proofErr w:type="spellStart"/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Вырицкого</w:t>
      </w:r>
      <w:proofErr w:type="spellEnd"/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 xml:space="preserve">. Домострой. Православные традиции в творчестве великих русских писателей: </w:t>
      </w:r>
      <w:r w:rsidRPr="002859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А. </w:t>
      </w: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С. Пушкина Н. В. Гоголя, Ф. М. Достоевского. Православные традиции в русской поэзии. Псалтирь в русской поэзии.</w:t>
      </w:r>
    </w:p>
    <w:p w:rsidR="00992932" w:rsidRPr="00285974" w:rsidRDefault="00992932" w:rsidP="00992932">
      <w:pPr>
        <w:autoSpaceDE w:val="0"/>
        <w:autoSpaceDN w:val="0"/>
        <w:adjustRightInd w:val="0"/>
        <w:spacing w:after="0" w:line="240" w:lineRule="auto"/>
        <w:ind w:right="18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Параграф 10.3.  </w:t>
      </w:r>
      <w:r w:rsidRPr="00285974">
        <w:rPr>
          <w:rFonts w:ascii="Times New Roman" w:eastAsia="Times New Roman" w:hAnsi="Times New Roman"/>
          <w:b/>
          <w:sz w:val="28"/>
          <w:szCs w:val="28"/>
          <w:lang w:eastAsia="ru-RU"/>
        </w:rPr>
        <w:t>«Православные праздники»</w:t>
      </w:r>
    </w:p>
    <w:p w:rsidR="00992932" w:rsidRPr="00285974" w:rsidRDefault="00992932" w:rsidP="00992932">
      <w:pPr>
        <w:autoSpaceDE w:val="0"/>
        <w:autoSpaceDN w:val="0"/>
        <w:adjustRightInd w:val="0"/>
        <w:spacing w:after="0" w:line="240" w:lineRule="auto"/>
        <w:ind w:right="1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 xml:space="preserve"> Пасха — главный праздник христианства. Двунадесятые праздники. Переходящие и </w:t>
      </w:r>
      <w:proofErr w:type="spellStart"/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непереходящие</w:t>
      </w:r>
      <w:proofErr w:type="spellEnd"/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праздники. Великие праздники. Престольные праздники. Радоница. Праздник Казанской иконы Божией Матери и государственный </w:t>
      </w:r>
      <w:r w:rsidRPr="00285974">
        <w:rPr>
          <w:rFonts w:ascii="Times New Roman" w:eastAsia="Times New Roman" w:hAnsi="Times New Roman"/>
          <w:bCs/>
          <w:sz w:val="28"/>
          <w:szCs w:val="28"/>
          <w:lang w:eastAsia="ru-RU"/>
        </w:rPr>
        <w:t>праздник Дня народного единства. Именины — главный личный праздник православного человека.</w:t>
      </w:r>
    </w:p>
    <w:p w:rsidR="00992932" w:rsidRPr="00285974" w:rsidRDefault="00992932" w:rsidP="00992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Параграф 10.4. </w:t>
      </w:r>
      <w:r w:rsidRPr="002859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«Русские святые» </w:t>
      </w:r>
    </w:p>
    <w:p w:rsidR="00992932" w:rsidRPr="00285974" w:rsidRDefault="00992932" w:rsidP="00992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285974">
        <w:rPr>
          <w:rFonts w:ascii="Times New Roman" w:eastAsia="Times New Roman" w:hAnsi="Times New Roman"/>
          <w:bCs/>
          <w:sz w:val="28"/>
          <w:szCs w:val="28"/>
          <w:lang w:eastAsia="ru-RU"/>
        </w:rPr>
        <w:t>Определение святых людей по канонам Христианской и Русской Православной Церквей. Сонмы святых Русской Православной Церкви. Жизнь и подвиги во имя укрепления на Руси православной веры наиболее почитаемых в России святых из каждого сонма. Илия Муромец — историческая личность и единственный святой русского эпоса.</w:t>
      </w:r>
    </w:p>
    <w:p w:rsidR="00992932" w:rsidRPr="00285974" w:rsidRDefault="00992932" w:rsidP="0099293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/>
          <w:sz w:val="28"/>
          <w:szCs w:val="28"/>
          <w:lang w:eastAsia="ru-RU"/>
        </w:rPr>
        <w:t>Глава 11 «Православная икона» — 14 часов</w:t>
      </w:r>
    </w:p>
    <w:p w:rsidR="00992932" w:rsidRPr="00285974" w:rsidRDefault="00992932" w:rsidP="00992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Параграф 11.1. </w:t>
      </w:r>
      <w:r w:rsidRPr="002859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«Символический мир и </w:t>
      </w:r>
      <w:r w:rsidR="006426DB" w:rsidRPr="002859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чудотворность</w:t>
      </w:r>
      <w:r w:rsidRPr="002859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православной иконы» </w:t>
      </w:r>
    </w:p>
    <w:p w:rsidR="00992932" w:rsidRPr="00285974" w:rsidRDefault="00992932" w:rsidP="00992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2859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Иконографические каноны Русской Православной Церкви. Символизм русской православной иконы. Каноны изображения и чудотворность православной иконы, </w:t>
      </w:r>
      <w:proofErr w:type="spellStart"/>
      <w:r w:rsidRPr="00285974">
        <w:rPr>
          <w:rFonts w:ascii="Times New Roman" w:eastAsia="Times New Roman" w:hAnsi="Times New Roman"/>
          <w:bCs/>
          <w:sz w:val="28"/>
          <w:szCs w:val="28"/>
          <w:lang w:eastAsia="ru-RU"/>
        </w:rPr>
        <w:t>мироточение</w:t>
      </w:r>
      <w:proofErr w:type="spellEnd"/>
      <w:r w:rsidRPr="002859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православных икон. Владимирская и Казанская иконы Божией Матери. Чудотворная икона Богородицы «</w:t>
      </w:r>
      <w:proofErr w:type="spellStart"/>
      <w:r w:rsidRPr="00285974">
        <w:rPr>
          <w:rFonts w:ascii="Times New Roman" w:eastAsia="Times New Roman" w:hAnsi="Times New Roman"/>
          <w:bCs/>
          <w:sz w:val="28"/>
          <w:szCs w:val="28"/>
          <w:lang w:eastAsia="ru-RU"/>
        </w:rPr>
        <w:t>Споручница</w:t>
      </w:r>
      <w:proofErr w:type="spellEnd"/>
      <w:r w:rsidR="006426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285974">
        <w:rPr>
          <w:rFonts w:ascii="Times New Roman" w:eastAsia="Times New Roman" w:hAnsi="Times New Roman"/>
          <w:bCs/>
          <w:sz w:val="28"/>
          <w:szCs w:val="28"/>
          <w:lang w:eastAsia="ru-RU"/>
        </w:rPr>
        <w:t>грешных</w:t>
      </w:r>
      <w:proofErr w:type="gramEnd"/>
      <w:r w:rsidRPr="00285974">
        <w:rPr>
          <w:rFonts w:ascii="Times New Roman" w:eastAsia="Times New Roman" w:hAnsi="Times New Roman"/>
          <w:bCs/>
          <w:sz w:val="28"/>
          <w:szCs w:val="28"/>
          <w:lang w:eastAsia="ru-RU"/>
        </w:rPr>
        <w:t>».</w:t>
      </w:r>
    </w:p>
    <w:p w:rsidR="00992932" w:rsidRPr="00285974" w:rsidRDefault="00992932" w:rsidP="00992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Параграф 11.2. </w:t>
      </w:r>
      <w:r w:rsidRPr="002859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«Иконография Иисуса Христа» </w:t>
      </w:r>
    </w:p>
    <w:p w:rsidR="00992932" w:rsidRPr="00285974" w:rsidRDefault="00992932" w:rsidP="00992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 </w:t>
      </w:r>
      <w:r w:rsidRPr="00285974">
        <w:rPr>
          <w:rFonts w:ascii="Times New Roman" w:eastAsia="Times New Roman" w:hAnsi="Times New Roman"/>
          <w:bCs/>
          <w:sz w:val="28"/>
          <w:szCs w:val="28"/>
          <w:lang w:eastAsia="ru-RU"/>
        </w:rPr>
        <w:t>Священное Предание об обретении образа Иисуса Христа. Исторические сведения об облике Иисуса Христа и каноны написания Его Образа в иконографии. Типы прямых иконографических изображений Иисуса Христа. Типы символических изображений Иисуса Христа.</w:t>
      </w:r>
    </w:p>
    <w:p w:rsidR="00992932" w:rsidRPr="00285974" w:rsidRDefault="00992932" w:rsidP="00992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/>
          <w:sz w:val="28"/>
          <w:szCs w:val="28"/>
          <w:lang w:eastAsia="ru-RU"/>
        </w:rPr>
        <w:t>Параграф 11.3.</w:t>
      </w:r>
      <w:r w:rsidRPr="002859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«Иконография Божией Матери» </w:t>
      </w:r>
    </w:p>
    <w:p w:rsidR="00992932" w:rsidRPr="00285974" w:rsidRDefault="00992932" w:rsidP="00992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Cs/>
          <w:sz w:val="28"/>
          <w:szCs w:val="28"/>
          <w:lang w:eastAsia="ru-RU"/>
        </w:rPr>
        <w:t>Священное Писание и Священное Предание о земной жизни и земном облике Богородицы. Почитание Богородицы на Руси. Православные каноны иконописи Богородицы. Основные православные иконографические типы изображения Богородицы. Наиболее известные и почитаемые на Руси чудотворные иконы Богородицы каждого типа.</w:t>
      </w:r>
    </w:p>
    <w:p w:rsidR="00992932" w:rsidRPr="00285974" w:rsidRDefault="00992932" w:rsidP="00992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Параграф 11.4. </w:t>
      </w:r>
      <w:r w:rsidRPr="002859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«Троица» Андрея Рублева» </w:t>
      </w:r>
    </w:p>
    <w:p w:rsidR="00992932" w:rsidRPr="00285974" w:rsidRDefault="00992932" w:rsidP="00992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Cs/>
          <w:sz w:val="28"/>
          <w:szCs w:val="28"/>
          <w:lang w:eastAsia="ru-RU"/>
        </w:rPr>
        <w:t>Догмат о Святой Троице, Триединая Сущность Бога. Новое осмысление Триединой Сущности Бога в истории религиозно-философской мысли Преподобным Сергием Радонежским и изменение Андреем Рублевым в соответствии с трактовкой Троицы Преподобного Сергия канонического написания Троицы. Значение «Троицы» Андрея Рублева. Новозаветная Троица.</w:t>
      </w:r>
    </w:p>
    <w:p w:rsidR="00992932" w:rsidRPr="00285974" w:rsidRDefault="00992932" w:rsidP="00992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12 «Монашество — высшее проявление христианства» </w:t>
      </w: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859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12 </w:t>
      </w:r>
      <w:r w:rsidRPr="00285974">
        <w:rPr>
          <w:rFonts w:ascii="Times New Roman" w:eastAsia="Times New Roman" w:hAnsi="Times New Roman"/>
          <w:b/>
          <w:sz w:val="28"/>
          <w:szCs w:val="28"/>
          <w:lang w:eastAsia="ru-RU"/>
        </w:rPr>
        <w:t>часов</w:t>
      </w:r>
    </w:p>
    <w:p w:rsidR="00992932" w:rsidRPr="00285974" w:rsidRDefault="00992932" w:rsidP="00992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Параграф 12.1 </w:t>
      </w:r>
      <w:r w:rsidRPr="002859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«Устав монашеской жизни» </w:t>
      </w:r>
    </w:p>
    <w:p w:rsidR="00992932" w:rsidRPr="00285974" w:rsidRDefault="00992932" w:rsidP="00992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Понятие об эсхатологии, </w:t>
      </w:r>
      <w:proofErr w:type="spellStart"/>
      <w:r w:rsidRPr="00285974">
        <w:rPr>
          <w:rFonts w:ascii="Times New Roman" w:eastAsia="Times New Roman" w:hAnsi="Times New Roman"/>
          <w:bCs/>
          <w:sz w:val="28"/>
          <w:szCs w:val="28"/>
          <w:lang w:eastAsia="ru-RU"/>
        </w:rPr>
        <w:t>историософии</w:t>
      </w:r>
      <w:proofErr w:type="spellEnd"/>
      <w:r w:rsidRPr="002859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Причины зарождения монашеской жизни. Аскетизм. Отшельничество. Первый монах — апостол Марк. Преподобный Антоний Великий. Типы устроения монашеской жизни: </w:t>
      </w:r>
      <w:proofErr w:type="spellStart"/>
      <w:r w:rsidRPr="00285974">
        <w:rPr>
          <w:rFonts w:ascii="Times New Roman" w:eastAsia="Times New Roman" w:hAnsi="Times New Roman"/>
          <w:bCs/>
          <w:sz w:val="28"/>
          <w:szCs w:val="28"/>
          <w:lang w:eastAsia="ru-RU"/>
        </w:rPr>
        <w:t>киновия</w:t>
      </w:r>
      <w:proofErr w:type="spellEnd"/>
      <w:r w:rsidRPr="002859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лавра. Вклад в становление монашества святых Василия Великого и Григория Богослова. История становления монашеской жизни в Киевской Руси и Русском государстве. </w:t>
      </w:r>
      <w:proofErr w:type="spellStart"/>
      <w:r w:rsidRPr="00285974">
        <w:rPr>
          <w:rFonts w:ascii="Times New Roman" w:eastAsia="Times New Roman" w:hAnsi="Times New Roman"/>
          <w:bCs/>
          <w:sz w:val="28"/>
          <w:szCs w:val="28"/>
          <w:lang w:eastAsia="ru-RU"/>
        </w:rPr>
        <w:t>Ктиторские</w:t>
      </w:r>
      <w:proofErr w:type="spellEnd"/>
      <w:r w:rsidRPr="002859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монастыри. Преподобные Антоний и Феодосии Печерские, Типикон, Киево-Печерская лавра. Троице-Сергиева лавра. Степени монашеского посвящения. Святой Григорий </w:t>
      </w:r>
      <w:proofErr w:type="spellStart"/>
      <w:r w:rsidRPr="00285974">
        <w:rPr>
          <w:rFonts w:ascii="Times New Roman" w:eastAsia="Times New Roman" w:hAnsi="Times New Roman"/>
          <w:bCs/>
          <w:sz w:val="28"/>
          <w:szCs w:val="28"/>
          <w:lang w:eastAsia="ru-RU"/>
        </w:rPr>
        <w:t>Палама</w:t>
      </w:r>
      <w:proofErr w:type="spellEnd"/>
      <w:r w:rsidRPr="002859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исихазм. Преподобный</w:t>
      </w:r>
      <w:r w:rsidR="006426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 xml:space="preserve">Нил </w:t>
      </w:r>
      <w:proofErr w:type="spellStart"/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Сорский</w:t>
      </w:r>
      <w:proofErr w:type="spellEnd"/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 xml:space="preserve">. Славянофильство. Зарождение пустынного монашества. Скитники и </w:t>
      </w:r>
      <w:proofErr w:type="spellStart"/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нестяжательство</w:t>
      </w:r>
      <w:proofErr w:type="spellEnd"/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92932" w:rsidRPr="00285974" w:rsidRDefault="00992932" w:rsidP="00992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Параграф 12.2. </w:t>
      </w:r>
      <w:r w:rsidRPr="00285974">
        <w:rPr>
          <w:rFonts w:ascii="Times New Roman" w:eastAsia="Times New Roman" w:hAnsi="Times New Roman"/>
          <w:b/>
          <w:sz w:val="28"/>
          <w:szCs w:val="28"/>
          <w:lang w:eastAsia="ru-RU"/>
        </w:rPr>
        <w:t>«Просветительская деятельность монастырей»</w:t>
      </w:r>
    </w:p>
    <w:p w:rsidR="00992932" w:rsidRPr="00285974" w:rsidRDefault="00992932" w:rsidP="00992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 xml:space="preserve">Роль монастырей в развитии </w:t>
      </w:r>
      <w:proofErr w:type="spellStart"/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книгописания</w:t>
      </w:r>
      <w:proofErr w:type="spellEnd"/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 xml:space="preserve">. Вклад монахов в развитие просвещения на Руси. Библиотеки Кирилло-Белозерского и Троице-Сергиева монастырей. Вклад монастырского образования в строительство на Руси системы начального и профессионального образования. </w:t>
      </w:r>
      <w:proofErr w:type="spellStart"/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Киево-Могилянская</w:t>
      </w:r>
      <w:proofErr w:type="spellEnd"/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 xml:space="preserve"> академия — первое высшее учебное заведение России. Училище иеромонаха </w:t>
      </w:r>
      <w:proofErr w:type="spellStart"/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Тимофея</w:t>
      </w:r>
      <w:proofErr w:type="gramStart"/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.З</w:t>
      </w:r>
      <w:proofErr w:type="gramEnd"/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начение</w:t>
      </w:r>
      <w:proofErr w:type="spellEnd"/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педагогической системы митрополита Московского Платона. Роль Церкви в российском просвещении в настоящее время.</w:t>
      </w:r>
    </w:p>
    <w:p w:rsidR="00992932" w:rsidRPr="00285974" w:rsidRDefault="00992932" w:rsidP="00992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Параграф 12.3.  </w:t>
      </w:r>
      <w:r w:rsidRPr="002859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«Известные русские монастыри» </w:t>
      </w:r>
    </w:p>
    <w:p w:rsidR="00992932" w:rsidRPr="00285974" w:rsidRDefault="00992932" w:rsidP="00992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Главный духовный центр Российского государства — Троице-Сергиева лавра: История и значение монастырей Московской Руси — </w:t>
      </w:r>
      <w:proofErr w:type="spellStart"/>
      <w:r w:rsidRPr="00285974">
        <w:rPr>
          <w:rFonts w:ascii="Times New Roman" w:eastAsia="Times New Roman" w:hAnsi="Times New Roman"/>
          <w:sz w:val="28"/>
          <w:szCs w:val="28"/>
          <w:lang w:val="en-US" w:eastAsia="ru-RU"/>
        </w:rPr>
        <w:t>Cnaco</w:t>
      </w:r>
      <w:proofErr w:type="spellEnd"/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 xml:space="preserve">-Андроникова, </w:t>
      </w:r>
      <w:proofErr w:type="gramStart"/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Свято-Данилова</w:t>
      </w:r>
      <w:proofErr w:type="gramEnd"/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, Новодевичьего, Донского, Симонова. Монастыри Северной Фиваиды — Кирилло-Белозерский, Валаамский, Соловецкий, Ферапонтов, Псково-Печерский.</w:t>
      </w:r>
    </w:p>
    <w:p w:rsidR="00992932" w:rsidRPr="00285974" w:rsidRDefault="00992932" w:rsidP="00992932">
      <w:pPr>
        <w:autoSpaceDE w:val="0"/>
        <w:autoSpaceDN w:val="0"/>
        <w:adjustRightInd w:val="0"/>
        <w:spacing w:after="0" w:line="240" w:lineRule="auto"/>
        <w:ind w:right="1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426DB" w:rsidRDefault="006426DB" w:rsidP="00992932">
      <w:pPr>
        <w:autoSpaceDE w:val="0"/>
        <w:autoSpaceDN w:val="0"/>
        <w:adjustRightInd w:val="0"/>
        <w:spacing w:after="0" w:line="240" w:lineRule="auto"/>
        <w:ind w:right="18"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92932" w:rsidRPr="00285974" w:rsidRDefault="00992932" w:rsidP="00992932">
      <w:pPr>
        <w:autoSpaceDE w:val="0"/>
        <w:autoSpaceDN w:val="0"/>
        <w:adjustRightInd w:val="0"/>
        <w:spacing w:after="0" w:line="240" w:lineRule="auto"/>
        <w:ind w:right="18"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СОДЕРЖАНИЕ ПРОГРАММЫ  УЧЕБНОГО КУРСА</w:t>
      </w:r>
    </w:p>
    <w:p w:rsidR="00992932" w:rsidRPr="00285974" w:rsidRDefault="00992932" w:rsidP="00992932">
      <w:pPr>
        <w:autoSpaceDE w:val="0"/>
        <w:autoSpaceDN w:val="0"/>
        <w:adjustRightInd w:val="0"/>
        <w:spacing w:after="0" w:line="240" w:lineRule="auto"/>
        <w:ind w:right="18"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11 КЛАССЕ</w:t>
      </w:r>
    </w:p>
    <w:p w:rsidR="00992932" w:rsidRPr="00285974" w:rsidRDefault="00992932" w:rsidP="00992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/>
          <w:sz w:val="28"/>
          <w:szCs w:val="28"/>
          <w:lang w:eastAsia="ru-RU"/>
        </w:rPr>
        <w:t>ГЛАВА 13 «История становления и служения отечеству русской православной церкви»  8 часов</w:t>
      </w:r>
    </w:p>
    <w:p w:rsidR="00992932" w:rsidRPr="00285974" w:rsidRDefault="00992932" w:rsidP="00992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§13.1. «История Русской Православной Церкви от Крещения Руси до 1917 года» </w:t>
      </w:r>
    </w:p>
    <w:p w:rsidR="00992932" w:rsidRPr="00285974" w:rsidRDefault="00992932" w:rsidP="00992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Православная Церковь в Х-ХШ вв.: Русская Православная Церковь в период становления централизованного Московского государства (Х1У-ХУ1 вв.): Русская Православная Церковь в XVII в.: Смутное время и потрясение на Руси. Русская Православная Церковь в XVIII в.: Русская Православная Церковь в XIX. Русская Православная Церковь в XX в.</w:t>
      </w:r>
    </w:p>
    <w:p w:rsidR="00992932" w:rsidRPr="00285974" w:rsidRDefault="00992932" w:rsidP="00992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§13.2. «Русская Православная Церковь и Советское государство»     </w:t>
      </w: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Поместный Собор 1917 г., Декрет Совета народных комиссаров «Об отделении церкви от государства и школы от церкви», избрание Патриарха</w:t>
      </w:r>
      <w:proofErr w:type="gramStart"/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proofErr w:type="gramEnd"/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сея Руси Тихона, репрессии против священства и верующих. Создание автокефалий; усиление роли Церкви в годы Великой Отечественной войны, открытие церквей. Усиление борьбы против Русской Православной Церкви во время хрущевской оттепели.</w:t>
      </w:r>
    </w:p>
    <w:p w:rsidR="00992932" w:rsidRPr="00285974" w:rsidRDefault="00992932" w:rsidP="00992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§13.3. «Русская Православная Церковь на рубеже ХХ-ХХ1 вв.» </w:t>
      </w:r>
    </w:p>
    <w:p w:rsidR="00992932" w:rsidRPr="00285974" w:rsidRDefault="00992932" w:rsidP="00992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Восстановление диалога Церкви и Советского государства во времена перестройки. Восстановление просветительской, миссионерской, благотворительной деятельности Церкви. Воссоединение Русской Православной Церкви и Русской Православной Церкви за границей.</w:t>
      </w:r>
    </w:p>
    <w:p w:rsidR="00992932" w:rsidRPr="00285974" w:rsidRDefault="00992932" w:rsidP="00992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/>
          <w:sz w:val="28"/>
          <w:szCs w:val="28"/>
          <w:lang w:eastAsia="ru-RU"/>
        </w:rPr>
        <w:t>ГЛАВА 14 «Миссионерская деятельность русской православной церкви: история, цели, задачи» — 7 часов</w:t>
      </w:r>
    </w:p>
    <w:p w:rsidR="00992932" w:rsidRPr="00285974" w:rsidRDefault="00992932" w:rsidP="00992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§14.1. «История миссионерской деятельности Русской Православной Церкви» </w:t>
      </w:r>
    </w:p>
    <w:p w:rsidR="00992932" w:rsidRPr="00285974" w:rsidRDefault="00992932" w:rsidP="00992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 xml:space="preserve">Этапы миссионерской деятельности Церкви до конца XVIII в. Миссионерская деятельность князя Владимира и княгини Ольги. Монашеский этап миссионерства. </w:t>
      </w:r>
    </w:p>
    <w:p w:rsidR="00992932" w:rsidRPr="00285974" w:rsidRDefault="00992932" w:rsidP="00992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§14.2. «Задачи, формы и методы осуществления православной миссии» </w:t>
      </w:r>
    </w:p>
    <w:p w:rsidR="00992932" w:rsidRPr="00285974" w:rsidRDefault="00992932" w:rsidP="00992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Внутренние и внешние миссии. Создание Православного Миссионерского общества, его деятельность, миссионерские съезды.</w:t>
      </w:r>
    </w:p>
    <w:p w:rsidR="00992932" w:rsidRPr="00285974" w:rsidRDefault="00992932" w:rsidP="00992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/>
          <w:sz w:val="28"/>
          <w:szCs w:val="28"/>
          <w:lang w:eastAsia="ru-RU"/>
        </w:rPr>
        <w:t>§14.3. «Апостольское служение Русской Православной Церкви»</w:t>
      </w:r>
    </w:p>
    <w:p w:rsidR="00992932" w:rsidRPr="00285974" w:rsidRDefault="00992932" w:rsidP="00992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Репрессии против духовенства и уничтожение миссионерской работы в 20-30 гг. XX в., восстановление отдела внешних церковных сношений в 1945г., запрещение внутренней миссионерской деятельности Церкви во времена Хрущева.</w:t>
      </w:r>
    </w:p>
    <w:p w:rsidR="00992932" w:rsidRPr="00285974" w:rsidRDefault="00992932" w:rsidP="00992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§14.4. «Основные направления миссионерской деятельности Русской Православной Церкви в современных условиях» </w:t>
      </w:r>
    </w:p>
    <w:p w:rsidR="00992932" w:rsidRPr="00285974" w:rsidRDefault="00992932" w:rsidP="00992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Начало этапа возрождения миссионерской деятельности Церкви в современной России. Образование Миссионерского отдела Московского Патриархата и его деятельность. Создание Православного миссионерского фонда.</w:t>
      </w:r>
    </w:p>
    <w:p w:rsidR="00992932" w:rsidRPr="00285974" w:rsidRDefault="00992932" w:rsidP="00992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ГЛАВА 15 «Русская  православная  церковь и другие христианские течения» - 8 часов</w:t>
      </w:r>
    </w:p>
    <w:p w:rsidR="00992932" w:rsidRPr="00285974" w:rsidRDefault="00992932" w:rsidP="00992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§15.1. «Православие и Римская Католическая Церковь» </w:t>
      </w:r>
    </w:p>
    <w:p w:rsidR="00992932" w:rsidRPr="00285974" w:rsidRDefault="00992932" w:rsidP="00992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 xml:space="preserve">Отличие католического вероучения от православного, формальный и фактический повод разделения христианских конфессий на православие и католичество. Иерархия и структура Католической Церкви. Католические святые, католический храм и богослужение. Таинства  и обряды. </w:t>
      </w:r>
    </w:p>
    <w:p w:rsidR="00992932" w:rsidRPr="00285974" w:rsidRDefault="00992932" w:rsidP="00992932">
      <w:pPr>
        <w:spacing w:after="0" w:line="240" w:lineRule="auto"/>
        <w:ind w:firstLine="708"/>
        <w:jc w:val="both"/>
        <w:rPr>
          <w:rFonts w:ascii="Royal Times New Roman" w:eastAsia="Times New Roman" w:hAnsi="Royal Times New Roman" w:cs="Calibri"/>
          <w:sz w:val="28"/>
          <w:szCs w:val="28"/>
          <w:lang w:eastAsia="ru-RU"/>
        </w:rPr>
      </w:pPr>
      <w:r w:rsidRPr="00285974">
        <w:rPr>
          <w:rFonts w:ascii="Royal Times New Roman" w:eastAsia="Times New Roman" w:hAnsi="Royal Times New Roman" w:cs="Calibri"/>
          <w:sz w:val="28"/>
          <w:szCs w:val="28"/>
          <w:lang w:eastAsia="ru-RU"/>
        </w:rPr>
        <w:t>Контрольная работа «Православная и Римская Католическая Церковь».</w:t>
      </w:r>
    </w:p>
    <w:p w:rsidR="00992932" w:rsidRPr="00285974" w:rsidRDefault="00992932" w:rsidP="00992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§15.2. «Православие и протестантство» </w:t>
      </w:r>
    </w:p>
    <w:p w:rsidR="00992932" w:rsidRPr="00285974" w:rsidRDefault="00992932" w:rsidP="00992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Тезисы Мартина Лютера и начало Реформации, основные принципы Реформации, правила исповедания лютеранской православной веры и их отличия от православного вероучения. Жан Кальвин и его «Наставление в христианской вере». Ветви протестантства и основы вероучений. Протестантизм в России и отношение к нему Русской Православной Церкви.</w:t>
      </w:r>
    </w:p>
    <w:p w:rsidR="00992932" w:rsidRPr="00285974" w:rsidRDefault="00992932" w:rsidP="00992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§15.3. Борьба Русской Православной Церкви с культовыми новообразованиями» </w:t>
      </w:r>
    </w:p>
    <w:p w:rsidR="00992932" w:rsidRPr="00285974" w:rsidRDefault="00992932" w:rsidP="00992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Распространение евангельского движения в России, Российское Библейское общество, баптизм в России и борьба Православной Церкви и государства против распространения сектантских баптистских течений. Поддержка баптистов Советской властью в 20-е гг. XX в. Опасность распространения сект евангелистского толка для здоровья нации и национальной безопасности страны.</w:t>
      </w:r>
    </w:p>
    <w:p w:rsidR="00992932" w:rsidRPr="00285974" w:rsidRDefault="00992932" w:rsidP="00992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/>
          <w:sz w:val="28"/>
          <w:szCs w:val="28"/>
          <w:lang w:eastAsia="ru-RU"/>
        </w:rPr>
        <w:t>ГЛАВА 16 «Православие и религии мира» — 11 часов</w:t>
      </w:r>
    </w:p>
    <w:p w:rsidR="00992932" w:rsidRPr="00285974" w:rsidRDefault="00992932" w:rsidP="00992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§16.1. «Образ Христа в Православии в контексте мировой религии»     </w:t>
      </w: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Формирование облика Иисуса Христа в иконописных канонах, история обретения Образов Иисуса Христа и Будды. Влияние образа Христа на ислам.</w:t>
      </w:r>
    </w:p>
    <w:p w:rsidR="00992932" w:rsidRPr="00285974" w:rsidRDefault="00992932" w:rsidP="00992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/>
          <w:sz w:val="28"/>
          <w:szCs w:val="28"/>
          <w:lang w:eastAsia="ru-RU"/>
        </w:rPr>
        <w:t>§16.2</w:t>
      </w: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  <w:r w:rsidRPr="002859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«Православие и иудаизм» </w:t>
      </w:r>
    </w:p>
    <w:p w:rsidR="00992932" w:rsidRPr="00285974" w:rsidRDefault="00992932" w:rsidP="00992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 xml:space="preserve">Зарождение иудаизма, отличия иудаистского и христианского вероучений, устройство иудейского храма. Иудейские праздники. </w:t>
      </w:r>
    </w:p>
    <w:p w:rsidR="00992932" w:rsidRPr="00285974" w:rsidRDefault="00992932" w:rsidP="00992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§16.3. «Православие и ислам» </w:t>
      </w:r>
    </w:p>
    <w:p w:rsidR="00992932" w:rsidRPr="00285974" w:rsidRDefault="00992932" w:rsidP="00992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Возникновение ислама, его связь с христианством. Пророк Мухаммед и роль Иисуса Христа в исламе, Коран и его отличие от Священного Писания, признание исламом Библии. Мечеть и ее отличие от православного храма.</w:t>
      </w:r>
    </w:p>
    <w:p w:rsidR="00992932" w:rsidRPr="00285974" w:rsidRDefault="00992932" w:rsidP="00992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§16.4. «Православие и буддизм» </w:t>
      </w:r>
    </w:p>
    <w:p w:rsidR="00992932" w:rsidRPr="00285974" w:rsidRDefault="00992932" w:rsidP="00992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Возникновение буддизма, Будда, основные положения буддистского вероучения. Следы буддистской религии в Библии, буддизм в России.</w:t>
      </w:r>
    </w:p>
    <w:p w:rsidR="00992932" w:rsidRPr="00285974" w:rsidRDefault="00992932" w:rsidP="00992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§ 16.5. «Новые религиозные течения XX в. и христианская цивилизация» </w:t>
      </w:r>
    </w:p>
    <w:p w:rsidR="00992932" w:rsidRPr="00285974" w:rsidRDefault="00992932" w:rsidP="00992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Волна тоталитарных сект и псевдорелигиозных учений с Запада на современную Россию. Тоталитарная секта — ее цели, способы вербовки, организационная структура и опасность для психического здоровья нации и безопасности России, роль СМИ в распространении оккультных и сектантских учений в России.</w:t>
      </w:r>
    </w:p>
    <w:p w:rsidR="00992932" w:rsidRPr="00285974" w:rsidRDefault="00992932" w:rsidP="00992932">
      <w:pPr>
        <w:spacing w:after="0" w:line="240" w:lineRule="auto"/>
        <w:jc w:val="both"/>
        <w:rPr>
          <w:rFonts w:ascii="Royal Times New Roman" w:eastAsia="Times New Roman" w:hAnsi="Royal Times New Roman" w:cs="Calibri"/>
          <w:sz w:val="28"/>
          <w:szCs w:val="28"/>
          <w:lang w:eastAsia="ru-RU"/>
        </w:rPr>
      </w:pPr>
    </w:p>
    <w:p w:rsidR="00992932" w:rsidRPr="00285974" w:rsidRDefault="00992932" w:rsidP="0099293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Royal Times New Roman" w:eastAsia="Times New Roman" w:hAnsi="Royal Times New Roman" w:cs="Calibri"/>
          <w:b/>
          <w:bCs/>
          <w:iCs/>
          <w:caps/>
          <w:sz w:val="28"/>
          <w:szCs w:val="28"/>
          <w:lang w:eastAsia="ru-RU"/>
        </w:rPr>
      </w:pPr>
      <w:r w:rsidRPr="00285974">
        <w:rPr>
          <w:rFonts w:ascii="Royal Times New Roman" w:eastAsia="Times New Roman" w:hAnsi="Royal Times New Roman" w:cs="Calibri"/>
          <w:b/>
          <w:bCs/>
          <w:iCs/>
          <w:caps/>
          <w:sz w:val="28"/>
          <w:szCs w:val="28"/>
          <w:lang w:eastAsia="ru-RU"/>
        </w:rPr>
        <w:lastRenderedPageBreak/>
        <w:t>формы и средства контроля</w:t>
      </w:r>
    </w:p>
    <w:p w:rsidR="00992932" w:rsidRPr="00285974" w:rsidRDefault="00992932" w:rsidP="0099293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</w:t>
      </w:r>
      <w:r w:rsidRPr="0028597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процессе преподавания православной культуры  используются следующие виды контроля: стартовый, текущий, тематический, рубежный, итоговый. К формам контроля можно отнести </w:t>
      </w:r>
      <w:proofErr w:type="gramStart"/>
      <w:r w:rsidRPr="00285974">
        <w:rPr>
          <w:rFonts w:ascii="Times New Roman" w:eastAsia="Times New Roman" w:hAnsi="Times New Roman"/>
          <w:iCs/>
          <w:sz w:val="28"/>
          <w:szCs w:val="28"/>
          <w:lang w:eastAsia="ru-RU"/>
        </w:rPr>
        <w:t>устный</w:t>
      </w:r>
      <w:proofErr w:type="gramEnd"/>
      <w:r w:rsidRPr="00285974">
        <w:rPr>
          <w:rFonts w:ascii="Times New Roman" w:eastAsia="Times New Roman" w:hAnsi="Times New Roman"/>
          <w:iCs/>
          <w:sz w:val="28"/>
          <w:szCs w:val="28"/>
          <w:lang w:eastAsia="ru-RU"/>
        </w:rPr>
        <w:t>, письменный, программированный, в виде тестового контроля.</w:t>
      </w:r>
    </w:p>
    <w:p w:rsidR="00992932" w:rsidRPr="00285974" w:rsidRDefault="00992932" w:rsidP="0099293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Стартовый контроль</w:t>
      </w:r>
      <w:r w:rsidRPr="0028597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определяет исходный уровень обученности, подготовленность к усвоению дальнейшего материала. Этот вид контроля проводится в начале учебного года как этап урока в течение 15-20 минут в виде тестирования. </w:t>
      </w:r>
    </w:p>
    <w:p w:rsidR="00992932" w:rsidRPr="00285974" w:rsidRDefault="00992932" w:rsidP="0099293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С помощью текущего контроля</w:t>
      </w:r>
      <w:r w:rsidRPr="0028597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возможно диагностирование дидактического процесса, выявление его динамики, сопоставление результатов обучения на отдельных его этапах. </w:t>
      </w:r>
    </w:p>
    <w:p w:rsidR="00992932" w:rsidRPr="00285974" w:rsidRDefault="00992932" w:rsidP="0099293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Рубежный контроль</w:t>
      </w:r>
      <w:r w:rsidRPr="0028597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выполняет этапное подведение итогов  за четверть, полугодие, год после прохождения больших тем, крупных разделов программы. В рубежном контроле учитываются и данные текущего контроля.</w:t>
      </w:r>
    </w:p>
    <w:p w:rsidR="00992932" w:rsidRPr="00285974" w:rsidRDefault="00992932" w:rsidP="009929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Royal Times New Roman" w:eastAsia="Times New Roman" w:hAnsi="Royal Times New Roman" w:cs="Calibri"/>
          <w:bCs/>
          <w:iCs/>
          <w:caps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Итоговый  контроль </w:t>
      </w:r>
      <w:r w:rsidRPr="0028597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осуществляется после прохождения всего учебного курса. Данные итогового контроля позволяют оценить работу педагога и </w:t>
      </w:r>
      <w:proofErr w:type="gramStart"/>
      <w:r w:rsidRPr="00285974">
        <w:rPr>
          <w:rFonts w:ascii="Times New Roman" w:eastAsia="Times New Roman" w:hAnsi="Times New Roman"/>
          <w:iCs/>
          <w:sz w:val="28"/>
          <w:szCs w:val="28"/>
          <w:lang w:eastAsia="ru-RU"/>
        </w:rPr>
        <w:t>обучающихся</w:t>
      </w:r>
      <w:proofErr w:type="gramEnd"/>
      <w:r w:rsidRPr="00285974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992932" w:rsidRPr="00285974" w:rsidRDefault="00992932" w:rsidP="00992932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Royal Times New Roman" w:eastAsia="Times New Roman" w:hAnsi="Royal Times New Roman" w:cs="Calibri"/>
          <w:b/>
          <w:bCs/>
          <w:iCs/>
          <w:caps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/>
          <w:sz w:val="28"/>
          <w:szCs w:val="28"/>
          <w:lang w:eastAsia="ru-RU"/>
        </w:rPr>
        <w:t>На проведение контрольных работ в 10 классе отводится  – 5 ч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асов</w:t>
      </w:r>
    </w:p>
    <w:p w:rsidR="00992932" w:rsidRPr="00285974" w:rsidRDefault="00992932" w:rsidP="00992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Компьютерный  контроль «Святость  земли  Русской»</w:t>
      </w:r>
    </w:p>
    <w:p w:rsidR="00992932" w:rsidRPr="00285974" w:rsidRDefault="00992932" w:rsidP="00992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Контрольная работа  по теме: «Православная икона. Иконография Иисуса Христа»</w:t>
      </w:r>
    </w:p>
    <w:p w:rsidR="00992932" w:rsidRPr="00285974" w:rsidRDefault="00992932" w:rsidP="00992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Компьютерный контроль «Православная икона»</w:t>
      </w:r>
    </w:p>
    <w:p w:rsidR="00992932" w:rsidRPr="00285974" w:rsidRDefault="00992932" w:rsidP="00992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Компьютерный контроль «Монашество – высшее  проявление христианства»</w:t>
      </w:r>
    </w:p>
    <w:p w:rsidR="00992932" w:rsidRPr="00285974" w:rsidRDefault="00992932" w:rsidP="00992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Итоговая контрольная работа</w:t>
      </w:r>
    </w:p>
    <w:p w:rsidR="00992932" w:rsidRPr="00285974" w:rsidRDefault="00992932" w:rsidP="00992932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Royal Times New Roman" w:eastAsia="Times New Roman" w:hAnsi="Royal Times New Roman" w:cs="Calibri"/>
          <w:b/>
          <w:sz w:val="28"/>
          <w:szCs w:val="28"/>
          <w:lang w:eastAsia="ru-RU"/>
        </w:rPr>
      </w:pPr>
      <w:r w:rsidRPr="00285974">
        <w:rPr>
          <w:rFonts w:ascii="Royal Times New Roman" w:eastAsia="Times New Roman" w:hAnsi="Royal Times New Roman" w:cs="Calibri"/>
          <w:b/>
          <w:sz w:val="28"/>
          <w:szCs w:val="28"/>
          <w:lang w:eastAsia="ru-RU"/>
        </w:rPr>
        <w:t xml:space="preserve">На проведение контрольных работ в 11 классе </w:t>
      </w:r>
      <w:r w:rsidRPr="00285974">
        <w:rPr>
          <w:rFonts w:ascii="Times New Roman" w:eastAsia="Times New Roman" w:hAnsi="Times New Roman"/>
          <w:b/>
          <w:sz w:val="28"/>
          <w:szCs w:val="28"/>
          <w:lang w:eastAsia="ru-RU"/>
        </w:rPr>
        <w:t>отводится</w:t>
      </w:r>
      <w:r w:rsidRPr="00285974">
        <w:rPr>
          <w:rFonts w:ascii="Royal Times New Roman" w:eastAsia="Times New Roman" w:hAnsi="Royal Times New Roman" w:cs="Calibri"/>
          <w:b/>
          <w:sz w:val="28"/>
          <w:szCs w:val="28"/>
          <w:lang w:eastAsia="ru-RU"/>
        </w:rPr>
        <w:t xml:space="preserve">  6 часов</w:t>
      </w:r>
    </w:p>
    <w:p w:rsidR="00992932" w:rsidRPr="00285974" w:rsidRDefault="00992932" w:rsidP="00992932">
      <w:pPr>
        <w:tabs>
          <w:tab w:val="left" w:pos="830"/>
        </w:tabs>
        <w:autoSpaceDE w:val="0"/>
        <w:autoSpaceDN w:val="0"/>
        <w:adjustRightInd w:val="0"/>
        <w:spacing w:before="14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Контрольная работа по главе: «История становления и служения Отечеству Русской Православной Церкви».</w:t>
      </w:r>
    </w:p>
    <w:p w:rsidR="00992932" w:rsidRPr="00285974" w:rsidRDefault="00992932" w:rsidP="0099293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Контрольная работа по главе:</w:t>
      </w:r>
      <w:r w:rsidRPr="002859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«Миссионерская деятельность русской православной церкви: история, цели, задачи»</w:t>
      </w:r>
    </w:p>
    <w:p w:rsidR="00992932" w:rsidRPr="00285974" w:rsidRDefault="00992932" w:rsidP="0099293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Контрольная работа по теме: «Православная и Римская Католическая Церковь»</w:t>
      </w:r>
    </w:p>
    <w:p w:rsidR="00992932" w:rsidRPr="00285974" w:rsidRDefault="00992932" w:rsidP="0099293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Контрольная работа по теме: «Борьба Русской Православной Церкви с культовыми новообразованиями»</w:t>
      </w:r>
    </w:p>
    <w:p w:rsidR="00992932" w:rsidRPr="00285974" w:rsidRDefault="00992932" w:rsidP="00992932">
      <w:pPr>
        <w:autoSpaceDE w:val="0"/>
        <w:autoSpaceDN w:val="0"/>
        <w:adjustRightInd w:val="0"/>
        <w:spacing w:after="0" w:line="240" w:lineRule="auto"/>
        <w:ind w:firstLine="567"/>
        <w:rPr>
          <w:rFonts w:ascii="Royal Times New Roman" w:eastAsia="Times New Roman" w:hAnsi="Royal Times New Roman" w:cs="Calibri"/>
          <w:b/>
          <w:bCs/>
          <w:iCs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Контрольная работа по теме: «Православие и религии мира»</w:t>
      </w:r>
    </w:p>
    <w:p w:rsidR="00992932" w:rsidRPr="00285974" w:rsidRDefault="00992932" w:rsidP="0099293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Итоговая контрольная работа</w:t>
      </w:r>
    </w:p>
    <w:p w:rsidR="00992932" w:rsidRPr="00285974" w:rsidRDefault="00992932" w:rsidP="00992932">
      <w:pPr>
        <w:spacing w:after="0" w:line="240" w:lineRule="auto"/>
        <w:contextualSpacing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992932" w:rsidRPr="00285974" w:rsidRDefault="00992932" w:rsidP="0099293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Объекты и средства</w:t>
      </w:r>
    </w:p>
    <w:p w:rsidR="00992932" w:rsidRPr="00285974" w:rsidRDefault="00992932" w:rsidP="0099293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материально-технического обеспечения</w:t>
      </w:r>
    </w:p>
    <w:tbl>
      <w:tblPr>
        <w:tblW w:w="980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9"/>
        <w:gridCol w:w="5947"/>
        <w:gridCol w:w="27"/>
        <w:gridCol w:w="1390"/>
        <w:gridCol w:w="27"/>
        <w:gridCol w:w="1681"/>
      </w:tblGrid>
      <w:tr w:rsidR="00992932" w:rsidRPr="00FF36C5" w:rsidTr="00714D2F">
        <w:trPr>
          <w:trHeight w:val="375"/>
        </w:trPr>
        <w:tc>
          <w:tcPr>
            <w:tcW w:w="9801" w:type="dxa"/>
            <w:gridSpan w:val="6"/>
            <w:vAlign w:val="bottom"/>
          </w:tcPr>
          <w:p w:rsidR="00992932" w:rsidRPr="00285974" w:rsidRDefault="00992932" w:rsidP="00714D2F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ПРАВОСЛАВНАЯ КУЛЬТУРА</w:t>
            </w:r>
          </w:p>
        </w:tc>
      </w:tr>
      <w:tr w:rsidR="00992932" w:rsidRPr="00FF36C5" w:rsidTr="00714D2F">
        <w:trPr>
          <w:trHeight w:val="375"/>
        </w:trPr>
        <w:tc>
          <w:tcPr>
            <w:tcW w:w="729" w:type="dxa"/>
          </w:tcPr>
          <w:p w:rsidR="00992932" w:rsidRPr="00285974" w:rsidRDefault="00992932" w:rsidP="0071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47" w:type="dxa"/>
          </w:tcPr>
          <w:p w:rsidR="00992932" w:rsidRPr="00285974" w:rsidRDefault="00992932" w:rsidP="00714D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417" w:type="dxa"/>
            <w:gridSpan w:val="2"/>
          </w:tcPr>
          <w:p w:rsidR="00992932" w:rsidRPr="00285974" w:rsidRDefault="00992932" w:rsidP="0071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Необходимое </w:t>
            </w: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количество</w:t>
            </w:r>
          </w:p>
        </w:tc>
        <w:tc>
          <w:tcPr>
            <w:tcW w:w="1708" w:type="dxa"/>
            <w:gridSpan w:val="2"/>
          </w:tcPr>
          <w:p w:rsidR="00992932" w:rsidRPr="00285974" w:rsidRDefault="00992932" w:rsidP="0071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Процент обеспеченнос</w:t>
            </w: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ти</w:t>
            </w:r>
          </w:p>
        </w:tc>
      </w:tr>
      <w:tr w:rsidR="00992932" w:rsidRPr="00FF36C5" w:rsidTr="00714D2F">
        <w:trPr>
          <w:trHeight w:val="375"/>
        </w:trPr>
        <w:tc>
          <w:tcPr>
            <w:tcW w:w="9801" w:type="dxa"/>
            <w:gridSpan w:val="6"/>
          </w:tcPr>
          <w:p w:rsidR="00992932" w:rsidRPr="00285974" w:rsidRDefault="00992932" w:rsidP="00714D2F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  <w:lastRenderedPageBreak/>
              <w:t>1 . Библиотечный фонд (книгопечатная продукция)</w:t>
            </w:r>
          </w:p>
        </w:tc>
      </w:tr>
      <w:tr w:rsidR="00992932" w:rsidRPr="00FF36C5" w:rsidTr="00714D2F">
        <w:trPr>
          <w:trHeight w:val="1657"/>
        </w:trPr>
        <w:tc>
          <w:tcPr>
            <w:tcW w:w="729" w:type="dxa"/>
            <w:tcBorders>
              <w:bottom w:val="single" w:sz="4" w:space="0" w:color="auto"/>
              <w:right w:val="single" w:sz="4" w:space="0" w:color="auto"/>
            </w:tcBorders>
          </w:tcPr>
          <w:p w:rsidR="00992932" w:rsidRPr="00285974" w:rsidRDefault="00992932" w:rsidP="00714D2F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97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92932" w:rsidRPr="00285974" w:rsidRDefault="00992932" w:rsidP="00714D2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Royal Times New Roman" w:eastAsia="Times New Roman" w:hAnsi="Royal Times New Roman"/>
                <w:sz w:val="28"/>
                <w:szCs w:val="28"/>
                <w:lang w:eastAsia="ru-RU"/>
              </w:rPr>
            </w:pPr>
            <w:r w:rsidRPr="00285974">
              <w:rPr>
                <w:rFonts w:ascii="Royal Times New Roman" w:eastAsia="Times New Roman" w:hAnsi="Royal Times New Roman"/>
                <w:sz w:val="28"/>
                <w:szCs w:val="28"/>
                <w:lang w:eastAsia="ru-RU"/>
              </w:rPr>
              <w:t xml:space="preserve">Учебно-методический комплекс для средней школы. Православная культура. 10-11 классы: Экспериментальное учебное пособие / В. Д. Скоробогатов, Т. В. Рыжова, О. Н. </w:t>
            </w:r>
            <w:proofErr w:type="spellStart"/>
            <w:r w:rsidRPr="00285974">
              <w:rPr>
                <w:rFonts w:ascii="Royal Times New Roman" w:eastAsia="Times New Roman" w:hAnsi="Royal Times New Roman"/>
                <w:sz w:val="28"/>
                <w:szCs w:val="28"/>
                <w:lang w:eastAsia="ru-RU"/>
              </w:rPr>
              <w:t>Кобец</w:t>
            </w:r>
            <w:proofErr w:type="spellEnd"/>
            <w:r w:rsidRPr="00285974">
              <w:rPr>
                <w:rFonts w:ascii="Royal Times New Roman" w:eastAsia="Times New Roman" w:hAnsi="Royal Times New Roman"/>
                <w:sz w:val="28"/>
                <w:szCs w:val="28"/>
                <w:lang w:eastAsia="ru-RU"/>
              </w:rPr>
              <w:t>. - Ульяновск: ИНФОФОНД, 2006. -220 с.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992932" w:rsidRPr="00285974" w:rsidRDefault="00992932" w:rsidP="00714D2F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:rsidR="00992932" w:rsidRPr="00285974" w:rsidRDefault="00992932" w:rsidP="00714D2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992932" w:rsidRPr="00FF36C5" w:rsidTr="00714D2F">
        <w:trPr>
          <w:trHeight w:val="375"/>
        </w:trPr>
        <w:tc>
          <w:tcPr>
            <w:tcW w:w="9801" w:type="dxa"/>
            <w:gridSpan w:val="6"/>
          </w:tcPr>
          <w:p w:rsidR="00992932" w:rsidRPr="00285974" w:rsidRDefault="00992932" w:rsidP="00714D2F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  <w:t>2. Печатные пособия</w:t>
            </w:r>
          </w:p>
        </w:tc>
      </w:tr>
      <w:tr w:rsidR="00992932" w:rsidRPr="00FF36C5" w:rsidTr="00714D2F">
        <w:trPr>
          <w:trHeight w:val="593"/>
        </w:trPr>
        <w:tc>
          <w:tcPr>
            <w:tcW w:w="729" w:type="dxa"/>
            <w:tcBorders>
              <w:bottom w:val="single" w:sz="4" w:space="0" w:color="auto"/>
            </w:tcBorders>
          </w:tcPr>
          <w:p w:rsidR="00992932" w:rsidRPr="00285974" w:rsidRDefault="00992932" w:rsidP="00714D2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974" w:type="dxa"/>
            <w:gridSpan w:val="2"/>
            <w:tcBorders>
              <w:bottom w:val="single" w:sz="4" w:space="0" w:color="auto"/>
            </w:tcBorders>
          </w:tcPr>
          <w:p w:rsidR="00992932" w:rsidRPr="00285974" w:rsidRDefault="00992932" w:rsidP="00714D2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Руководство по поурочному планированию материала при организации изучения предмета «Православная культура» в 10—11 классах / Т.В. Рыжова. — Ульяновск: ИНФОФОНД, 2006. — 174 с.: </w:t>
            </w:r>
            <w:proofErr w:type="spellStart"/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илл</w:t>
            </w:r>
            <w:proofErr w:type="spellEnd"/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ISBN 5 — 903101 — 10 — 0.</w:t>
            </w:r>
          </w:p>
          <w:p w:rsidR="00992932" w:rsidRPr="00285974" w:rsidRDefault="00992932" w:rsidP="00714D2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Дополнительная литература</w:t>
            </w:r>
          </w:p>
          <w:p w:rsidR="00992932" w:rsidRPr="00285974" w:rsidRDefault="00992932" w:rsidP="00714D2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Royal Times New Roman" w:eastAsia="Times New Roman" w:hAnsi="Royal Times New Roman"/>
                <w:sz w:val="28"/>
                <w:szCs w:val="28"/>
                <w:lang w:eastAsia="ru-RU"/>
              </w:rPr>
            </w:pPr>
            <w:r w:rsidRPr="00285974">
              <w:rPr>
                <w:rFonts w:ascii="Royal Times New Roman" w:eastAsia="Times New Roman" w:hAnsi="Royal Times New Roman"/>
                <w:sz w:val="28"/>
                <w:szCs w:val="28"/>
                <w:lang w:eastAsia="ru-RU"/>
              </w:rPr>
              <w:t>Бородина А.В.  История  религиозной культуры: Основы православной культуры. Учебное пособие для основной и старшей ступеней образования/ А.В.  Бородина. – М.:ОПК, 2007. – 187 с.</w:t>
            </w:r>
          </w:p>
          <w:p w:rsidR="00992932" w:rsidRPr="00285974" w:rsidRDefault="00992932" w:rsidP="00714D2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Royal Times New Roman" w:eastAsia="Times New Roman" w:hAnsi="Royal Times New Roman"/>
                <w:sz w:val="28"/>
                <w:szCs w:val="28"/>
                <w:lang w:eastAsia="ru-RU"/>
              </w:rPr>
            </w:pPr>
            <w:r w:rsidRPr="00285974">
              <w:rPr>
                <w:rFonts w:ascii="Royal Times New Roman" w:eastAsia="Times New Roman" w:hAnsi="Royal Times New Roman"/>
                <w:sz w:val="28"/>
                <w:szCs w:val="28"/>
                <w:lang w:eastAsia="ru-RU"/>
              </w:rPr>
              <w:t xml:space="preserve">Духовное краеведение Белгородчины: Краткий словарь / Управление образования и науки Белгородской области; </w:t>
            </w:r>
            <w:proofErr w:type="spellStart"/>
            <w:r w:rsidRPr="00285974">
              <w:rPr>
                <w:rFonts w:ascii="Royal Times New Roman" w:eastAsia="Times New Roman" w:hAnsi="Royal Times New Roman"/>
                <w:sz w:val="28"/>
                <w:szCs w:val="28"/>
                <w:lang w:eastAsia="ru-RU"/>
              </w:rPr>
              <w:t>БелРИПКППС</w:t>
            </w:r>
            <w:proofErr w:type="spellEnd"/>
            <w:r w:rsidRPr="00285974">
              <w:rPr>
                <w:rFonts w:ascii="Royal Times New Roman" w:eastAsia="Times New Roman" w:hAnsi="Royal Times New Roman"/>
                <w:sz w:val="28"/>
                <w:szCs w:val="28"/>
                <w:lang w:eastAsia="ru-RU"/>
              </w:rPr>
              <w:t>; Центр духовного просвещения; Авт.-сост.: С.С. Чернова. - Белгород: ООО "Логия", 2005. - 40 с.</w:t>
            </w:r>
          </w:p>
          <w:p w:rsidR="00992932" w:rsidRPr="00285974" w:rsidRDefault="00992932" w:rsidP="00714D2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Royal Times New Roman" w:eastAsia="Times New Roman" w:hAnsi="Royal Times New Roman"/>
                <w:sz w:val="28"/>
                <w:szCs w:val="28"/>
                <w:lang w:eastAsia="ru-RU"/>
              </w:rPr>
            </w:pPr>
            <w:r w:rsidRPr="00285974">
              <w:rPr>
                <w:rFonts w:ascii="Royal Times New Roman" w:eastAsia="Times New Roman" w:hAnsi="Royal Times New Roman"/>
                <w:sz w:val="28"/>
                <w:szCs w:val="28"/>
                <w:lang w:eastAsia="ru-RU"/>
              </w:rPr>
              <w:t xml:space="preserve">Духовное краеведение Белгородчины: Методические  рекомендации к урокам  по курсу/ Управление образования и науки Белгородской области; </w:t>
            </w:r>
            <w:proofErr w:type="spellStart"/>
            <w:r w:rsidRPr="00285974">
              <w:rPr>
                <w:rFonts w:ascii="Royal Times New Roman" w:eastAsia="Times New Roman" w:hAnsi="Royal Times New Roman"/>
                <w:sz w:val="28"/>
                <w:szCs w:val="28"/>
                <w:lang w:eastAsia="ru-RU"/>
              </w:rPr>
              <w:t>БелРИПКППС</w:t>
            </w:r>
            <w:proofErr w:type="spellEnd"/>
            <w:r w:rsidRPr="00285974">
              <w:rPr>
                <w:rFonts w:ascii="Royal Times New Roman" w:eastAsia="Times New Roman" w:hAnsi="Royal Times New Roman"/>
                <w:sz w:val="28"/>
                <w:szCs w:val="28"/>
                <w:lang w:eastAsia="ru-RU"/>
              </w:rPr>
              <w:t>; Центр духовного просвещения; Авт.-сост.: С.С. Чернова. - Белгород: ООО "Логия", 2005. - 104 с.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992932" w:rsidRPr="00285974" w:rsidRDefault="00992932" w:rsidP="00714D2F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:rsidR="00992932" w:rsidRPr="00285974" w:rsidRDefault="00992932" w:rsidP="00714D2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992932" w:rsidRDefault="00992932" w:rsidP="00992932">
      <w:r>
        <w:br w:type="page"/>
      </w:r>
    </w:p>
    <w:tbl>
      <w:tblPr>
        <w:tblW w:w="980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9"/>
        <w:gridCol w:w="5974"/>
        <w:gridCol w:w="1417"/>
        <w:gridCol w:w="1681"/>
      </w:tblGrid>
      <w:tr w:rsidR="00992932" w:rsidRPr="00FF36C5" w:rsidTr="00714D2F">
        <w:trPr>
          <w:trHeight w:val="375"/>
        </w:trPr>
        <w:tc>
          <w:tcPr>
            <w:tcW w:w="9801" w:type="dxa"/>
            <w:gridSpan w:val="4"/>
          </w:tcPr>
          <w:p w:rsidR="00992932" w:rsidRPr="00285974" w:rsidRDefault="00992932" w:rsidP="00714D2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3. ЭКРАННО-ЗВУКОВЫЕ ПОСОБИЯ (МОГУТ БЫТЬ В ЦИФРОВОМ ВИДЕ)</w:t>
            </w:r>
          </w:p>
        </w:tc>
      </w:tr>
      <w:tr w:rsidR="00992932" w:rsidRPr="00FF36C5" w:rsidTr="00714D2F">
        <w:trPr>
          <w:trHeight w:val="750"/>
        </w:trPr>
        <w:tc>
          <w:tcPr>
            <w:tcW w:w="729" w:type="dxa"/>
            <w:tcBorders>
              <w:bottom w:val="single" w:sz="4" w:space="0" w:color="auto"/>
            </w:tcBorders>
          </w:tcPr>
          <w:p w:rsidR="00992932" w:rsidRPr="00285974" w:rsidRDefault="00992932" w:rsidP="00714D2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5974" w:type="dxa"/>
            <w:tcBorders>
              <w:bottom w:val="single" w:sz="4" w:space="0" w:color="auto"/>
            </w:tcBorders>
          </w:tcPr>
          <w:p w:rsidR="00992932" w:rsidRPr="00285974" w:rsidRDefault="00992932" w:rsidP="00714D2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Royal Times New Roman" w:eastAsia="Times New Roman" w:hAnsi="Royal Times New Roman"/>
                <w:bCs/>
                <w:sz w:val="28"/>
                <w:szCs w:val="28"/>
                <w:lang w:eastAsia="ru-RU"/>
              </w:rPr>
            </w:pPr>
            <w:r w:rsidRPr="00285974">
              <w:rPr>
                <w:rFonts w:ascii="Royal Times New Roman" w:eastAsia="Times New Roman" w:hAnsi="Royal Times New Roman"/>
                <w:bCs/>
                <w:sz w:val="28"/>
                <w:szCs w:val="28"/>
                <w:lang w:eastAsia="ru-RU"/>
              </w:rPr>
              <w:t xml:space="preserve">Мультимедийное приложение к экспериментальному учебному пособию «Православная культура 10-11классы» [Электронный ресурс]. - Электрон., текстовые, граф., </w:t>
            </w:r>
            <w:proofErr w:type="spellStart"/>
            <w:r w:rsidRPr="00285974">
              <w:rPr>
                <w:rFonts w:ascii="Royal Times New Roman" w:eastAsia="Times New Roman" w:hAnsi="Royal Times New Roman"/>
                <w:bCs/>
                <w:sz w:val="28"/>
                <w:szCs w:val="28"/>
                <w:lang w:eastAsia="ru-RU"/>
              </w:rPr>
              <w:t>зв</w:t>
            </w:r>
            <w:proofErr w:type="spellEnd"/>
            <w:r w:rsidRPr="00285974">
              <w:rPr>
                <w:rFonts w:ascii="Royal Times New Roman" w:eastAsia="Times New Roman" w:hAnsi="Royal Times New Roman"/>
                <w:bCs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85974">
              <w:rPr>
                <w:rFonts w:ascii="Royal Times New Roman" w:eastAsia="Times New Roman" w:hAnsi="Royal Times New Roman"/>
                <w:bCs/>
                <w:sz w:val="28"/>
                <w:szCs w:val="28"/>
                <w:lang w:eastAsia="ru-RU"/>
              </w:rPr>
              <w:t>дан</w:t>
            </w:r>
            <w:proofErr w:type="gramStart"/>
            <w:r w:rsidRPr="00285974">
              <w:rPr>
                <w:rFonts w:ascii="Royal Times New Roman" w:eastAsia="Times New Roman" w:hAnsi="Royal Times New Roman"/>
                <w:bCs/>
                <w:sz w:val="28"/>
                <w:szCs w:val="28"/>
                <w:lang w:eastAsia="ru-RU"/>
              </w:rPr>
              <w:t>.и</w:t>
            </w:r>
            <w:proofErr w:type="spellEnd"/>
            <w:proofErr w:type="gramEnd"/>
            <w:r w:rsidRPr="00285974">
              <w:rPr>
                <w:rFonts w:ascii="Royal Times New Roman" w:eastAsia="Times New Roman" w:hAnsi="Royal Times New Roman"/>
                <w:bCs/>
                <w:sz w:val="28"/>
                <w:szCs w:val="28"/>
                <w:lang w:eastAsia="ru-RU"/>
              </w:rPr>
              <w:t xml:space="preserve"> прикладная </w:t>
            </w:r>
            <w:proofErr w:type="spellStart"/>
            <w:r w:rsidRPr="00285974">
              <w:rPr>
                <w:rFonts w:ascii="Royal Times New Roman" w:eastAsia="Times New Roman" w:hAnsi="Royal Times New Roman"/>
                <w:bCs/>
                <w:sz w:val="28"/>
                <w:szCs w:val="28"/>
                <w:lang w:eastAsia="ru-RU"/>
              </w:rPr>
              <w:t>прогр</w:t>
            </w:r>
            <w:proofErr w:type="spellEnd"/>
            <w:r w:rsidRPr="00285974">
              <w:rPr>
                <w:rFonts w:ascii="Royal Times New Roman" w:eastAsia="Times New Roman" w:hAnsi="Royal Times New Roman"/>
                <w:bCs/>
                <w:sz w:val="28"/>
                <w:szCs w:val="28"/>
                <w:lang w:eastAsia="ru-RU"/>
              </w:rPr>
              <w:t>. (650 Мб). - Ульяновск: ИНФОФОНД, 2006. - 1 электрон, опт</w:t>
            </w:r>
            <w:proofErr w:type="gramStart"/>
            <w:r w:rsidRPr="00285974">
              <w:rPr>
                <w:rFonts w:ascii="Royal Times New Roman" w:eastAsia="Times New Roman" w:hAnsi="Royal Times New Roman"/>
                <w:bCs/>
                <w:sz w:val="28"/>
                <w:szCs w:val="28"/>
                <w:lang w:eastAsia="ru-RU"/>
              </w:rPr>
              <w:t>.</w:t>
            </w:r>
            <w:proofErr w:type="gramEnd"/>
            <w:r w:rsidRPr="00285974">
              <w:rPr>
                <w:rFonts w:ascii="Royal Times New Roman" w:eastAsia="Times New Roman" w:hAnsi="Royal 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85974">
              <w:rPr>
                <w:rFonts w:ascii="Royal Times New Roman" w:eastAsia="Times New Roman" w:hAnsi="Royal Times New Roman"/>
                <w:bCs/>
                <w:sz w:val="28"/>
                <w:szCs w:val="28"/>
                <w:lang w:eastAsia="ru-RU"/>
              </w:rPr>
              <w:t>д</w:t>
            </w:r>
            <w:proofErr w:type="gramEnd"/>
            <w:r w:rsidRPr="00285974">
              <w:rPr>
                <w:rFonts w:ascii="Royal Times New Roman" w:eastAsia="Times New Roman" w:hAnsi="Royal Times New Roman"/>
                <w:bCs/>
                <w:sz w:val="28"/>
                <w:szCs w:val="28"/>
                <w:lang w:eastAsia="ru-RU"/>
              </w:rPr>
              <w:t>иск (</w:t>
            </w:r>
            <w:r w:rsidRPr="00285974">
              <w:rPr>
                <w:rFonts w:ascii="Royal Times New Roman" w:eastAsia="Times New Roman" w:hAnsi="Royal Times New Roman"/>
                <w:bCs/>
                <w:sz w:val="28"/>
                <w:szCs w:val="28"/>
                <w:lang w:val="en-US" w:eastAsia="ru-RU"/>
              </w:rPr>
              <w:t>CD</w:t>
            </w:r>
            <w:r w:rsidRPr="00285974">
              <w:rPr>
                <w:rFonts w:ascii="Royal Times New Roman" w:eastAsia="Times New Roman" w:hAnsi="Royal Times New Roman"/>
                <w:bCs/>
                <w:sz w:val="28"/>
                <w:szCs w:val="28"/>
                <w:lang w:eastAsia="ru-RU"/>
              </w:rPr>
              <w:t>-</w:t>
            </w:r>
            <w:r w:rsidRPr="00285974">
              <w:rPr>
                <w:rFonts w:ascii="Royal Times New Roman" w:eastAsia="Times New Roman" w:hAnsi="Royal Times New Roman"/>
                <w:bCs/>
                <w:sz w:val="28"/>
                <w:szCs w:val="28"/>
                <w:lang w:val="en-US" w:eastAsia="ru-RU"/>
              </w:rPr>
              <w:t>ROM</w:t>
            </w:r>
            <w:r w:rsidRPr="00285974">
              <w:rPr>
                <w:rFonts w:ascii="Royal Times New Roman" w:eastAsia="Times New Roman" w:hAnsi="Royal Times New Roman"/>
                <w:bCs/>
                <w:sz w:val="28"/>
                <w:szCs w:val="28"/>
                <w:lang w:eastAsia="ru-RU"/>
              </w:rPr>
              <w:t xml:space="preserve">): </w:t>
            </w:r>
            <w:proofErr w:type="spellStart"/>
            <w:r w:rsidRPr="00285974">
              <w:rPr>
                <w:rFonts w:ascii="Royal Times New Roman" w:eastAsia="Times New Roman" w:hAnsi="Royal Times New Roman"/>
                <w:bCs/>
                <w:sz w:val="28"/>
                <w:szCs w:val="28"/>
                <w:lang w:eastAsia="ru-RU"/>
              </w:rPr>
              <w:t>зв</w:t>
            </w:r>
            <w:proofErr w:type="spellEnd"/>
            <w:r w:rsidRPr="00285974">
              <w:rPr>
                <w:rFonts w:ascii="Royal Times New Roman" w:eastAsia="Times New Roman" w:hAnsi="Royal Times New Roman"/>
                <w:bCs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85974">
              <w:rPr>
                <w:rFonts w:ascii="Royal Times New Roman" w:eastAsia="Times New Roman" w:hAnsi="Royal Times New Roman"/>
                <w:bCs/>
                <w:sz w:val="28"/>
                <w:szCs w:val="28"/>
                <w:lang w:eastAsia="ru-RU"/>
              </w:rPr>
              <w:t>цв</w:t>
            </w:r>
            <w:proofErr w:type="spellEnd"/>
            <w:r w:rsidRPr="00285974">
              <w:rPr>
                <w:rFonts w:ascii="Royal Times New Roman" w:eastAsia="Times New Roman" w:hAnsi="Royal Times New Roman"/>
                <w:bCs/>
                <w:sz w:val="28"/>
                <w:szCs w:val="28"/>
                <w:lang w:eastAsia="ru-RU"/>
              </w:rPr>
              <w:t>.; 21 см.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2932" w:rsidRPr="00285974" w:rsidRDefault="00992932" w:rsidP="00714D2F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:rsidR="00992932" w:rsidRPr="00285974" w:rsidRDefault="00992932" w:rsidP="00714D2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992932" w:rsidRPr="00FF36C5" w:rsidTr="00714D2F">
        <w:trPr>
          <w:trHeight w:val="816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992932" w:rsidRPr="00285974" w:rsidRDefault="00992932" w:rsidP="00714D2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 3.2.</w:t>
            </w:r>
          </w:p>
        </w:tc>
        <w:tc>
          <w:tcPr>
            <w:tcW w:w="5974" w:type="dxa"/>
            <w:tcBorders>
              <w:top w:val="single" w:sz="4" w:space="0" w:color="auto"/>
              <w:bottom w:val="single" w:sz="4" w:space="0" w:color="auto"/>
            </w:tcBorders>
          </w:tcPr>
          <w:p w:rsidR="00992932" w:rsidRPr="00285974" w:rsidRDefault="00992932" w:rsidP="00714D2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Видеофильмы, соответствующие тематике, данной в стандарте среднего общего образования по православной культуре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92932" w:rsidRPr="00285974" w:rsidRDefault="00992932" w:rsidP="00714D2F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2932" w:rsidRPr="00285974" w:rsidRDefault="00992932" w:rsidP="00714D2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992932" w:rsidRPr="00FF36C5" w:rsidTr="00714D2F">
        <w:trPr>
          <w:trHeight w:val="891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992932" w:rsidRPr="00285974" w:rsidRDefault="00992932" w:rsidP="00714D2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 3.3.</w:t>
            </w:r>
          </w:p>
        </w:tc>
        <w:tc>
          <w:tcPr>
            <w:tcW w:w="5974" w:type="dxa"/>
            <w:tcBorders>
              <w:top w:val="single" w:sz="4" w:space="0" w:color="auto"/>
              <w:bottom w:val="single" w:sz="4" w:space="0" w:color="auto"/>
            </w:tcBorders>
          </w:tcPr>
          <w:p w:rsidR="00992932" w:rsidRPr="00285974" w:rsidRDefault="00992932" w:rsidP="00714D2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Слайды (диапозитивы), соответствующие тематике, данной в стандарте среднего общего образования по православной культуре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92932" w:rsidRPr="00285974" w:rsidRDefault="00992932" w:rsidP="00714D2F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2932" w:rsidRPr="00285974" w:rsidRDefault="00992932" w:rsidP="00714D2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992932" w:rsidRPr="00FF36C5" w:rsidTr="00714D2F">
        <w:trPr>
          <w:trHeight w:val="880"/>
        </w:trPr>
        <w:tc>
          <w:tcPr>
            <w:tcW w:w="729" w:type="dxa"/>
            <w:tcBorders>
              <w:top w:val="single" w:sz="4" w:space="0" w:color="auto"/>
            </w:tcBorders>
          </w:tcPr>
          <w:p w:rsidR="00992932" w:rsidRPr="00285974" w:rsidRDefault="00992932" w:rsidP="00714D2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 3.4.</w:t>
            </w:r>
          </w:p>
        </w:tc>
        <w:tc>
          <w:tcPr>
            <w:tcW w:w="5974" w:type="dxa"/>
            <w:tcBorders>
              <w:top w:val="single" w:sz="4" w:space="0" w:color="auto"/>
            </w:tcBorders>
          </w:tcPr>
          <w:p w:rsidR="00992932" w:rsidRPr="00285974" w:rsidRDefault="00992932" w:rsidP="00714D2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Мультимедийные (цифровые) образовательные ресурсы, соответствующие тематике, данной в стандарте обучения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92932" w:rsidRPr="00285974" w:rsidRDefault="00992932" w:rsidP="00714D2F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681" w:type="dxa"/>
            <w:tcBorders>
              <w:top w:val="single" w:sz="4" w:space="0" w:color="auto"/>
            </w:tcBorders>
            <w:vAlign w:val="bottom"/>
          </w:tcPr>
          <w:p w:rsidR="00992932" w:rsidRPr="00285974" w:rsidRDefault="00992932" w:rsidP="00714D2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6426DB" w:rsidRPr="00FF36C5" w:rsidTr="00714D2F">
        <w:trPr>
          <w:trHeight w:val="880"/>
        </w:trPr>
        <w:tc>
          <w:tcPr>
            <w:tcW w:w="729" w:type="dxa"/>
            <w:tcBorders>
              <w:top w:val="single" w:sz="4" w:space="0" w:color="auto"/>
            </w:tcBorders>
          </w:tcPr>
          <w:p w:rsidR="006426DB" w:rsidRPr="00285974" w:rsidRDefault="006426DB" w:rsidP="006426DB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5974" w:type="dxa"/>
            <w:tcBorders>
              <w:top w:val="single" w:sz="4" w:space="0" w:color="auto"/>
            </w:tcBorders>
          </w:tcPr>
          <w:p w:rsidR="006426DB" w:rsidRPr="00285974" w:rsidRDefault="006B63C6" w:rsidP="00642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  <w:t>Цифровые образовательные ресурсы</w:t>
            </w:r>
            <w:bookmarkStart w:id="0" w:name="_GoBack"/>
            <w:bookmarkEnd w:id="0"/>
            <w:r w:rsidR="006426DB" w:rsidRPr="0028597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:</w:t>
            </w:r>
          </w:p>
          <w:p w:rsidR="006426DB" w:rsidRPr="00285974" w:rsidRDefault="006426DB" w:rsidP="00642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u w:val="single"/>
                <w:lang w:val="en-US" w:eastAsia="ru-RU"/>
              </w:rPr>
              <w:t>http</w:t>
            </w:r>
            <w:r w:rsidRPr="00285974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: //</w:t>
            </w:r>
            <w:hyperlink r:id="rId6" w:history="1">
              <w:r w:rsidRPr="00285974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Pr="00285974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285974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oprf</w:t>
              </w:r>
              <w:proofErr w:type="spellEnd"/>
              <w:r w:rsidRPr="00285974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285974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285974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– </w:t>
            </w: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Сайт общественной палаты</w:t>
            </w:r>
          </w:p>
          <w:p w:rsidR="006426DB" w:rsidRPr="00285974" w:rsidRDefault="006426DB" w:rsidP="00642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285974">
              <w:rPr>
                <w:rFonts w:ascii="Times New Roman" w:eastAsia="Times New Roman" w:hAnsi="Times New Roman"/>
                <w:sz w:val="28"/>
                <w:szCs w:val="28"/>
                <w:u w:val="single"/>
                <w:lang w:val="en-US" w:eastAsia="ru-RU"/>
              </w:rPr>
              <w:t>http</w:t>
            </w:r>
            <w:proofErr w:type="gramEnd"/>
            <w:r w:rsidRPr="00285974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: //</w:t>
            </w:r>
            <w:proofErr w:type="spellStart"/>
            <w:r w:rsidRPr="00285974">
              <w:rPr>
                <w:rFonts w:ascii="Times New Roman" w:eastAsia="Times New Roman" w:hAnsi="Times New Roman"/>
                <w:sz w:val="28"/>
                <w:szCs w:val="28"/>
                <w:u w:val="single"/>
                <w:lang w:val="en-US" w:eastAsia="ru-RU"/>
              </w:rPr>
              <w:t>orkce</w:t>
            </w:r>
            <w:proofErr w:type="spellEnd"/>
            <w:r w:rsidRPr="00285974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.</w:t>
            </w:r>
            <w:proofErr w:type="spellStart"/>
            <w:r w:rsidRPr="00285974">
              <w:rPr>
                <w:rFonts w:ascii="Times New Roman" w:eastAsia="Times New Roman" w:hAnsi="Times New Roman"/>
                <w:sz w:val="28"/>
                <w:szCs w:val="28"/>
                <w:u w:val="single"/>
                <w:lang w:val="en-US" w:eastAsia="ru-RU"/>
              </w:rPr>
              <w:t>apkpro</w:t>
            </w:r>
            <w:proofErr w:type="spellEnd"/>
            <w:r w:rsidRPr="00285974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.</w:t>
            </w: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ru</w:t>
            </w:r>
            <w:proofErr w:type="spellEnd"/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Основы религиозных культур и светской этики</w:t>
            </w:r>
          </w:p>
          <w:p w:rsidR="006426DB" w:rsidRPr="00285974" w:rsidRDefault="006426DB" w:rsidP="00642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u w:val="single"/>
                <w:lang w:val="en-US" w:eastAsia="ru-RU"/>
              </w:rPr>
              <w:t>http</w:t>
            </w:r>
            <w:r w:rsidRPr="00285974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: //</w:t>
            </w:r>
            <w:hyperlink r:id="rId7" w:history="1">
              <w:r w:rsidRPr="00285974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Pr="00285974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285974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mon</w:t>
              </w:r>
              <w:r w:rsidRPr="00285974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285974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gov</w:t>
              </w:r>
              <w:proofErr w:type="spellEnd"/>
              <w:r w:rsidRPr="00285974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285974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Сайт Министерства образования и науки РФ</w:t>
            </w:r>
          </w:p>
          <w:p w:rsidR="006426DB" w:rsidRPr="00285974" w:rsidRDefault="006426DB" w:rsidP="00642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u w:val="single"/>
                <w:lang w:val="en-US" w:eastAsia="ru-RU"/>
              </w:rPr>
              <w:t>http</w:t>
            </w:r>
            <w:r w:rsidRPr="00285974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: //</w:t>
            </w:r>
            <w:hyperlink r:id="rId8" w:history="1">
              <w:r w:rsidRPr="00285974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Pr="00285974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285974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ed</w:t>
              </w:r>
              <w:proofErr w:type="spellEnd"/>
              <w:r w:rsidRPr="00285974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285974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gov</w:t>
              </w:r>
              <w:proofErr w:type="spellEnd"/>
              <w:r w:rsidRPr="00285974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285974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285974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 Сайт </w:t>
            </w:r>
            <w:proofErr w:type="spellStart"/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Рособразования</w:t>
            </w:r>
            <w:proofErr w:type="spellEnd"/>
          </w:p>
          <w:p w:rsidR="006426DB" w:rsidRPr="00285974" w:rsidRDefault="006426DB" w:rsidP="00642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u w:val="single"/>
                <w:lang w:val="en-US" w:eastAsia="ru-RU"/>
              </w:rPr>
              <w:t>http</w:t>
            </w:r>
            <w:r w:rsidRPr="00285974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: //</w:t>
            </w:r>
            <w:hyperlink r:id="rId9" w:history="1">
              <w:r w:rsidRPr="00285974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Pr="00285974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285974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edu</w:t>
              </w:r>
              <w:proofErr w:type="spellEnd"/>
              <w:r w:rsidRPr="00285974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285974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Федеральный портал «Российское образование»</w:t>
            </w:r>
          </w:p>
          <w:p w:rsidR="006426DB" w:rsidRPr="00285974" w:rsidRDefault="006426DB" w:rsidP="00642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u w:val="single"/>
                <w:lang w:val="en-US" w:eastAsia="ru-RU"/>
              </w:rPr>
              <w:t>http</w:t>
            </w:r>
            <w:r w:rsidRPr="00285974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: //</w:t>
            </w:r>
            <w:hyperlink r:id="rId10" w:history="1">
              <w:r w:rsidRPr="00285974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Pr="00285974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285974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school</w:t>
              </w:r>
              <w:r w:rsidRPr="00285974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285974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edu</w:t>
              </w:r>
              <w:proofErr w:type="spellEnd"/>
              <w:r w:rsidRPr="00285974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285974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Российский образовательный портал</w:t>
            </w:r>
          </w:p>
          <w:p w:rsidR="006426DB" w:rsidRPr="00285974" w:rsidRDefault="006426DB" w:rsidP="00642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u w:val="single"/>
                <w:lang w:val="en-US" w:eastAsia="ru-RU"/>
              </w:rPr>
              <w:t>http</w:t>
            </w:r>
            <w:r w:rsidRPr="00285974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: //</w:t>
            </w:r>
            <w:hyperlink r:id="rId11" w:history="1">
              <w:r w:rsidRPr="00285974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Pr="00285974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285974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patriarchia</w:t>
              </w:r>
              <w:proofErr w:type="spellEnd"/>
              <w:r w:rsidRPr="00285974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285974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Официальный сайт Московской Патриархии Русской православной Церкви</w:t>
            </w:r>
          </w:p>
          <w:p w:rsidR="006426DB" w:rsidRPr="00285974" w:rsidRDefault="006426DB" w:rsidP="00642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u w:val="single"/>
                <w:lang w:val="en-US" w:eastAsia="ru-RU"/>
              </w:rPr>
              <w:t>http</w:t>
            </w:r>
            <w:r w:rsidRPr="00285974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: //</w:t>
            </w:r>
            <w:r w:rsidRPr="00285974">
              <w:rPr>
                <w:rFonts w:ascii="Times New Roman" w:eastAsia="Times New Roman" w:hAnsi="Times New Roman"/>
                <w:sz w:val="28"/>
                <w:szCs w:val="28"/>
                <w:u w:val="single"/>
                <w:lang w:val="en-US" w:eastAsia="ru-RU"/>
              </w:rPr>
              <w:t>www</w:t>
            </w:r>
            <w:r w:rsidRPr="00285974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.</w:t>
            </w: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blagovest.bel.ru - официальный сайт Белгородской и </w:t>
            </w:r>
            <w:proofErr w:type="spellStart"/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Старооскольской</w:t>
            </w:r>
            <w:proofErr w:type="spellEnd"/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епархии  </w:t>
            </w:r>
          </w:p>
          <w:p w:rsidR="006426DB" w:rsidRPr="00285974" w:rsidRDefault="006B63C6" w:rsidP="00642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2" w:history="1">
              <w:r w:rsidR="006426DB" w:rsidRPr="00285974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www.ipkps.bsu.edu.ru</w:t>
              </w:r>
            </w:hyperlink>
            <w:r w:rsidR="006426DB"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сайт Белгородского института развития образования,</w:t>
            </w:r>
          </w:p>
          <w:p w:rsidR="006426DB" w:rsidRPr="00285974" w:rsidRDefault="006426DB" w:rsidP="00642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u w:val="single"/>
                <w:lang w:val="en-US" w:eastAsia="ru-RU"/>
              </w:rPr>
              <w:t>http</w:t>
            </w:r>
            <w:r w:rsidRPr="00285974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: //</w:t>
            </w:r>
            <w:r w:rsidRPr="00285974">
              <w:rPr>
                <w:rFonts w:ascii="Times New Roman" w:eastAsia="Times New Roman" w:hAnsi="Times New Roman"/>
                <w:sz w:val="28"/>
                <w:szCs w:val="28"/>
                <w:u w:val="single"/>
                <w:lang w:val="en-US" w:eastAsia="ru-RU"/>
              </w:rPr>
              <w:t>www</w:t>
            </w:r>
            <w:r w:rsidRPr="00285974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.</w:t>
            </w:r>
            <w:proofErr w:type="spellStart"/>
            <w:r w:rsidRPr="00285974">
              <w:rPr>
                <w:rFonts w:ascii="Times New Roman" w:eastAsia="Times New Roman" w:hAnsi="Times New Roman"/>
                <w:sz w:val="28"/>
                <w:szCs w:val="28"/>
                <w:u w:val="single"/>
                <w:lang w:val="en-US" w:eastAsia="ru-RU"/>
              </w:rPr>
              <w:t>ndce</w:t>
            </w:r>
            <w:proofErr w:type="spellEnd"/>
            <w:r w:rsidRPr="00285974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.</w:t>
            </w:r>
            <w:proofErr w:type="spellStart"/>
            <w:r w:rsidRPr="00285974">
              <w:rPr>
                <w:rFonts w:ascii="Times New Roman" w:eastAsia="Times New Roman" w:hAnsi="Times New Roman"/>
                <w:sz w:val="28"/>
                <w:szCs w:val="28"/>
                <w:u w:val="single"/>
                <w:lang w:val="en-US" w:eastAsia="ru-RU"/>
              </w:rPr>
              <w:t>ru</w:t>
            </w:r>
            <w:proofErr w:type="spellEnd"/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</w:t>
            </w:r>
            <w:r w:rsidRPr="00285974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Каталог учебных изданий, электронного оборудования и электронных образовательных ресурсов для общего образования</w:t>
            </w:r>
          </w:p>
          <w:p w:rsidR="006426DB" w:rsidRPr="00285974" w:rsidRDefault="006426DB" w:rsidP="00642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u w:val="single"/>
                <w:lang w:val="en-US" w:eastAsia="ru-RU"/>
              </w:rPr>
              <w:t>http</w:t>
            </w:r>
            <w:r w:rsidRPr="00285974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: //</w:t>
            </w:r>
            <w:hyperlink r:id="rId13" w:history="1">
              <w:r w:rsidRPr="00285974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Pr="00285974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285974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portalschool</w:t>
              </w:r>
              <w:proofErr w:type="spellEnd"/>
              <w:r w:rsidRPr="00285974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285974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Школьный портал</w:t>
            </w:r>
          </w:p>
          <w:p w:rsidR="006426DB" w:rsidRPr="00285974" w:rsidRDefault="006426DB" w:rsidP="00642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u w:val="single"/>
                <w:lang w:val="en-US" w:eastAsia="ru-RU"/>
              </w:rPr>
              <w:t>http</w:t>
            </w:r>
            <w:r w:rsidRPr="00285974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: //</w:t>
            </w:r>
            <w:hyperlink r:id="rId14" w:history="1">
              <w:r w:rsidRPr="00285974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Pr="00285974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285974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ict</w:t>
              </w:r>
              <w:proofErr w:type="spellEnd"/>
              <w:r w:rsidRPr="00285974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285974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edu</w:t>
              </w:r>
              <w:proofErr w:type="spellEnd"/>
              <w:r w:rsidRPr="00285974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285974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Федеральный портал «Информационно-коммуникационные технологии в образовании</w:t>
            </w:r>
          </w:p>
          <w:p w:rsidR="006426DB" w:rsidRPr="00285974" w:rsidRDefault="006426DB" w:rsidP="00642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u w:val="single"/>
                <w:lang w:val="en-US" w:eastAsia="ru-RU"/>
              </w:rPr>
              <w:t>http</w:t>
            </w:r>
            <w:r w:rsidRPr="00285974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: //</w:t>
            </w:r>
            <w:hyperlink r:id="rId15" w:history="1">
              <w:r w:rsidRPr="00285974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Pr="00285974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285974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opennet</w:t>
              </w:r>
              <w:proofErr w:type="spellEnd"/>
              <w:r w:rsidRPr="00285974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285974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edu</w:t>
              </w:r>
              <w:proofErr w:type="spellEnd"/>
              <w:r w:rsidRPr="00285974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285974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Российский портал </w:t>
            </w: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открытого образования</w:t>
            </w:r>
          </w:p>
          <w:p w:rsidR="006426DB" w:rsidRPr="00285974" w:rsidRDefault="006426DB" w:rsidP="00642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u w:val="single"/>
                <w:lang w:val="en-US" w:eastAsia="ru-RU"/>
              </w:rPr>
              <w:t>http</w:t>
            </w:r>
            <w:r w:rsidRPr="00285974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: //</w:t>
            </w:r>
            <w:hyperlink r:id="rId16" w:history="1">
              <w:r w:rsidRPr="00285974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Pr="00285974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285974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ug</w:t>
              </w:r>
              <w:proofErr w:type="spellEnd"/>
              <w:r w:rsidRPr="00285974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285974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–Учительская газета</w:t>
            </w:r>
          </w:p>
          <w:p w:rsidR="006426DB" w:rsidRPr="00285974" w:rsidRDefault="006426DB" w:rsidP="00642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u w:val="single"/>
                <w:lang w:val="en-US" w:eastAsia="ru-RU"/>
              </w:rPr>
              <w:t>http</w:t>
            </w:r>
            <w:r w:rsidRPr="00285974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: //</w:t>
            </w:r>
            <w:proofErr w:type="spellStart"/>
            <w:r w:rsidRPr="00285974">
              <w:rPr>
                <w:rFonts w:ascii="Times New Roman" w:eastAsia="Times New Roman" w:hAnsi="Times New Roman"/>
                <w:sz w:val="28"/>
                <w:szCs w:val="28"/>
                <w:u w:val="single"/>
                <w:lang w:val="en-US" w:eastAsia="ru-RU"/>
              </w:rPr>
              <w:t>belclass</w:t>
            </w:r>
            <w:proofErr w:type="spellEnd"/>
            <w:r w:rsidRPr="00285974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.</w:t>
            </w:r>
            <w:r w:rsidRPr="00285974">
              <w:rPr>
                <w:rFonts w:ascii="Times New Roman" w:eastAsia="Times New Roman" w:hAnsi="Times New Roman"/>
                <w:sz w:val="28"/>
                <w:szCs w:val="28"/>
                <w:u w:val="single"/>
                <w:lang w:val="en-US" w:eastAsia="ru-RU"/>
              </w:rPr>
              <w:t>net</w:t>
            </w: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Сетевой класс Белогорья</w:t>
            </w:r>
          </w:p>
          <w:p w:rsidR="006426DB" w:rsidRPr="006426DB" w:rsidRDefault="006426DB" w:rsidP="00642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u w:val="single"/>
                <w:lang w:val="en-US" w:eastAsia="ru-RU"/>
              </w:rPr>
              <w:t>http</w:t>
            </w:r>
            <w:r w:rsidRPr="00285974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: //</w:t>
            </w:r>
            <w:hyperlink r:id="rId17" w:history="1">
              <w:r w:rsidRPr="00285974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Pr="00285974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285974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tradcenter</w:t>
              </w:r>
              <w:proofErr w:type="spellEnd"/>
              <w:r w:rsidRPr="00285974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285974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285974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/</w:t>
            </w:r>
            <w:proofErr w:type="spellStart"/>
            <w:r w:rsidRPr="00285974">
              <w:rPr>
                <w:rFonts w:ascii="Times New Roman" w:eastAsia="Times New Roman" w:hAnsi="Times New Roman"/>
                <w:sz w:val="28"/>
                <w:szCs w:val="28"/>
                <w:u w:val="single"/>
                <w:lang w:val="en-US" w:eastAsia="ru-RU"/>
              </w:rPr>
              <w:t>komplekt</w:t>
            </w:r>
            <w:proofErr w:type="spellEnd"/>
            <w:r w:rsidRPr="00285974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45.</w:t>
            </w:r>
            <w:proofErr w:type="spellStart"/>
            <w:r w:rsidRPr="00285974">
              <w:rPr>
                <w:rFonts w:ascii="Times New Roman" w:eastAsia="Times New Roman" w:hAnsi="Times New Roman"/>
                <w:sz w:val="28"/>
                <w:szCs w:val="28"/>
                <w:u w:val="single"/>
                <w:lang w:val="en-US" w:eastAsia="ru-RU"/>
              </w:rPr>
              <w:t>htm</w:t>
            </w:r>
            <w:proofErr w:type="spellEnd"/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Центр поддержки культурно-исторических традиций Отечества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426DB" w:rsidRPr="00285974" w:rsidRDefault="006426DB" w:rsidP="0071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</w:tcBorders>
            <w:vAlign w:val="bottom"/>
          </w:tcPr>
          <w:p w:rsidR="006426DB" w:rsidRPr="00285974" w:rsidRDefault="006426DB" w:rsidP="00714D2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2932" w:rsidRPr="00FF36C5" w:rsidTr="00714D2F">
        <w:trPr>
          <w:trHeight w:val="375"/>
        </w:trPr>
        <w:tc>
          <w:tcPr>
            <w:tcW w:w="9801" w:type="dxa"/>
            <w:gridSpan w:val="4"/>
          </w:tcPr>
          <w:p w:rsidR="00992932" w:rsidRPr="00285974" w:rsidRDefault="00992932" w:rsidP="00714D2F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  <w:lastRenderedPageBreak/>
              <w:t>4. Технические средства обучения (средства ИКТ)</w:t>
            </w:r>
          </w:p>
        </w:tc>
      </w:tr>
      <w:tr w:rsidR="00992932" w:rsidRPr="00FF36C5" w:rsidTr="00714D2F">
        <w:trPr>
          <w:trHeight w:val="375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992932" w:rsidRPr="00285974" w:rsidRDefault="00992932" w:rsidP="00714D2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 4.1.</w:t>
            </w:r>
          </w:p>
        </w:tc>
        <w:tc>
          <w:tcPr>
            <w:tcW w:w="5974" w:type="dxa"/>
            <w:tcBorders>
              <w:top w:val="single" w:sz="4" w:space="0" w:color="auto"/>
              <w:bottom w:val="single" w:sz="4" w:space="0" w:color="auto"/>
            </w:tcBorders>
          </w:tcPr>
          <w:p w:rsidR="00992932" w:rsidRPr="00285974" w:rsidRDefault="00992932" w:rsidP="00714D2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Телевизор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92932" w:rsidRPr="00285974" w:rsidRDefault="00992932" w:rsidP="00714D2F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992932" w:rsidRPr="00285974" w:rsidRDefault="00992932" w:rsidP="00714D2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992932" w:rsidRPr="00FF36C5" w:rsidTr="00714D2F">
        <w:trPr>
          <w:trHeight w:val="375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992932" w:rsidRPr="00285974" w:rsidRDefault="00992932" w:rsidP="00714D2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 4.2.</w:t>
            </w:r>
          </w:p>
        </w:tc>
        <w:tc>
          <w:tcPr>
            <w:tcW w:w="5974" w:type="dxa"/>
            <w:tcBorders>
              <w:top w:val="single" w:sz="4" w:space="0" w:color="auto"/>
              <w:bottom w:val="single" w:sz="4" w:space="0" w:color="auto"/>
            </w:tcBorders>
          </w:tcPr>
          <w:p w:rsidR="00992932" w:rsidRPr="00285974" w:rsidRDefault="00992932" w:rsidP="00714D2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Видеомагнитофон/ видеоплейер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92932" w:rsidRPr="00285974" w:rsidRDefault="00992932" w:rsidP="00714D2F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992932" w:rsidRPr="00285974" w:rsidRDefault="00992932" w:rsidP="00714D2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992932" w:rsidRPr="00FF36C5" w:rsidTr="00714D2F">
        <w:trPr>
          <w:trHeight w:val="375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992932" w:rsidRPr="00285974" w:rsidRDefault="00992932" w:rsidP="00714D2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5974" w:type="dxa"/>
            <w:tcBorders>
              <w:top w:val="single" w:sz="4" w:space="0" w:color="auto"/>
              <w:bottom w:val="single" w:sz="4" w:space="0" w:color="auto"/>
            </w:tcBorders>
          </w:tcPr>
          <w:p w:rsidR="00992932" w:rsidRPr="00285974" w:rsidRDefault="00992932" w:rsidP="00714D2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CD</w:t>
            </w: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/ </w:t>
            </w:r>
            <w:r w:rsidRPr="0028597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DVD</w:t>
            </w: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-проигрыватели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92932" w:rsidRPr="00285974" w:rsidRDefault="00992932" w:rsidP="00714D2F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2932" w:rsidRPr="00285974" w:rsidRDefault="00992932" w:rsidP="00714D2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992932" w:rsidRPr="00FF36C5" w:rsidTr="00714D2F">
        <w:trPr>
          <w:trHeight w:val="375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992932" w:rsidRPr="00285974" w:rsidRDefault="00992932" w:rsidP="00714D2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 4.4.</w:t>
            </w:r>
          </w:p>
        </w:tc>
        <w:tc>
          <w:tcPr>
            <w:tcW w:w="5974" w:type="dxa"/>
            <w:tcBorders>
              <w:top w:val="single" w:sz="4" w:space="0" w:color="auto"/>
              <w:bottom w:val="single" w:sz="4" w:space="0" w:color="auto"/>
            </w:tcBorders>
          </w:tcPr>
          <w:p w:rsidR="00992932" w:rsidRPr="00285974" w:rsidRDefault="00992932" w:rsidP="00714D2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Музыкальный центр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92932" w:rsidRPr="00285974" w:rsidRDefault="00992932" w:rsidP="00714D2F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2932" w:rsidRPr="00285974" w:rsidRDefault="00992932" w:rsidP="00714D2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992932" w:rsidRPr="00FF36C5" w:rsidTr="00714D2F">
        <w:trPr>
          <w:trHeight w:val="375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992932" w:rsidRPr="00285974" w:rsidRDefault="00992932" w:rsidP="00714D2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 4.5.</w:t>
            </w:r>
          </w:p>
        </w:tc>
        <w:tc>
          <w:tcPr>
            <w:tcW w:w="5974" w:type="dxa"/>
            <w:tcBorders>
              <w:top w:val="single" w:sz="4" w:space="0" w:color="auto"/>
              <w:bottom w:val="single" w:sz="4" w:space="0" w:color="auto"/>
            </w:tcBorders>
          </w:tcPr>
          <w:p w:rsidR="00992932" w:rsidRPr="00285974" w:rsidRDefault="00992932" w:rsidP="00714D2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Слайд-проектор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92932" w:rsidRPr="00285974" w:rsidRDefault="00992932" w:rsidP="00714D2F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992932" w:rsidRPr="00285974" w:rsidRDefault="00992932" w:rsidP="00714D2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992932" w:rsidRPr="00FF36C5" w:rsidTr="00714D2F">
        <w:trPr>
          <w:trHeight w:val="385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992932" w:rsidRPr="00285974" w:rsidRDefault="00992932" w:rsidP="00714D2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 4.6.</w:t>
            </w:r>
          </w:p>
        </w:tc>
        <w:tc>
          <w:tcPr>
            <w:tcW w:w="5974" w:type="dxa"/>
            <w:tcBorders>
              <w:top w:val="single" w:sz="4" w:space="0" w:color="auto"/>
              <w:bottom w:val="single" w:sz="4" w:space="0" w:color="auto"/>
            </w:tcBorders>
          </w:tcPr>
          <w:p w:rsidR="00992932" w:rsidRPr="00285974" w:rsidRDefault="00992932" w:rsidP="00714D2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Мультимедийный проектор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92932" w:rsidRPr="00285974" w:rsidRDefault="00992932" w:rsidP="00714D2F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992932" w:rsidRPr="00285974" w:rsidRDefault="00992932" w:rsidP="00714D2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992932" w:rsidRPr="00FF36C5" w:rsidTr="00714D2F">
        <w:trPr>
          <w:trHeight w:val="352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992932" w:rsidRPr="00285974" w:rsidRDefault="00992932" w:rsidP="00714D2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4.7.</w:t>
            </w:r>
          </w:p>
        </w:tc>
        <w:tc>
          <w:tcPr>
            <w:tcW w:w="5974" w:type="dxa"/>
            <w:tcBorders>
              <w:top w:val="single" w:sz="4" w:space="0" w:color="auto"/>
              <w:bottom w:val="single" w:sz="4" w:space="0" w:color="auto"/>
            </w:tcBorders>
          </w:tcPr>
          <w:p w:rsidR="00992932" w:rsidRPr="00285974" w:rsidRDefault="00992932" w:rsidP="00714D2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Экран для мультимедийного проектора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92932" w:rsidRPr="00285974" w:rsidRDefault="00992932" w:rsidP="00714D2F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992932" w:rsidRPr="00285974" w:rsidRDefault="00992932" w:rsidP="00714D2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992932" w:rsidRPr="00FF36C5" w:rsidTr="00714D2F">
        <w:trPr>
          <w:trHeight w:val="335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992932" w:rsidRPr="00285974" w:rsidRDefault="00992932" w:rsidP="00714D2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4.8.</w:t>
            </w:r>
          </w:p>
        </w:tc>
        <w:tc>
          <w:tcPr>
            <w:tcW w:w="5974" w:type="dxa"/>
            <w:tcBorders>
              <w:top w:val="single" w:sz="4" w:space="0" w:color="auto"/>
              <w:bottom w:val="single" w:sz="4" w:space="0" w:color="auto"/>
            </w:tcBorders>
          </w:tcPr>
          <w:p w:rsidR="00992932" w:rsidRPr="00285974" w:rsidRDefault="00992932" w:rsidP="00714D2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Экран для </w:t>
            </w:r>
            <w:proofErr w:type="spellStart"/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оверхед</w:t>
            </w:r>
            <w:proofErr w:type="spellEnd"/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-проектора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92932" w:rsidRPr="00285974" w:rsidRDefault="00992932" w:rsidP="00714D2F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992932" w:rsidRPr="00285974" w:rsidRDefault="00992932" w:rsidP="00714D2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992932" w:rsidRPr="00FF36C5" w:rsidTr="00714D2F">
        <w:trPr>
          <w:trHeight w:val="359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992932" w:rsidRPr="00285974" w:rsidRDefault="00992932" w:rsidP="00714D2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4.9.</w:t>
            </w:r>
          </w:p>
        </w:tc>
        <w:tc>
          <w:tcPr>
            <w:tcW w:w="5974" w:type="dxa"/>
            <w:tcBorders>
              <w:top w:val="single" w:sz="4" w:space="0" w:color="auto"/>
              <w:bottom w:val="single" w:sz="4" w:space="0" w:color="auto"/>
            </w:tcBorders>
          </w:tcPr>
          <w:p w:rsidR="00992932" w:rsidRPr="00285974" w:rsidRDefault="00992932" w:rsidP="00714D2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Экран для </w:t>
            </w:r>
            <w:proofErr w:type="gramStart"/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слайд-проектора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92932" w:rsidRPr="00285974" w:rsidRDefault="00992932" w:rsidP="0071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992932" w:rsidRPr="00285974" w:rsidRDefault="00992932" w:rsidP="00714D2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2932" w:rsidRPr="00FF36C5" w:rsidTr="00714D2F">
        <w:trPr>
          <w:trHeight w:val="379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992932" w:rsidRPr="00285974" w:rsidRDefault="00992932" w:rsidP="00714D2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4.10.</w:t>
            </w:r>
          </w:p>
        </w:tc>
        <w:tc>
          <w:tcPr>
            <w:tcW w:w="5974" w:type="dxa"/>
            <w:tcBorders>
              <w:top w:val="single" w:sz="4" w:space="0" w:color="auto"/>
              <w:bottom w:val="single" w:sz="4" w:space="0" w:color="auto"/>
            </w:tcBorders>
          </w:tcPr>
          <w:p w:rsidR="00992932" w:rsidRPr="00285974" w:rsidRDefault="00992932" w:rsidP="00714D2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Столик для </w:t>
            </w:r>
            <w:proofErr w:type="gramStart"/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слайд-проектора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92932" w:rsidRPr="00285974" w:rsidRDefault="00992932" w:rsidP="0071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992932" w:rsidRPr="00285974" w:rsidRDefault="00992932" w:rsidP="00714D2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2932" w:rsidRPr="00FF36C5" w:rsidTr="00714D2F">
        <w:trPr>
          <w:trHeight w:val="415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992932" w:rsidRPr="00285974" w:rsidRDefault="00992932" w:rsidP="00714D2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4.11.</w:t>
            </w:r>
          </w:p>
        </w:tc>
        <w:tc>
          <w:tcPr>
            <w:tcW w:w="5974" w:type="dxa"/>
            <w:tcBorders>
              <w:top w:val="single" w:sz="4" w:space="0" w:color="auto"/>
              <w:bottom w:val="single" w:sz="4" w:space="0" w:color="auto"/>
            </w:tcBorders>
          </w:tcPr>
          <w:p w:rsidR="00992932" w:rsidRPr="00285974" w:rsidRDefault="00992932" w:rsidP="00714D2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Столик для </w:t>
            </w:r>
            <w:proofErr w:type="spellStart"/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оверхед</w:t>
            </w:r>
            <w:proofErr w:type="spellEnd"/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-проектора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92932" w:rsidRPr="00285974" w:rsidRDefault="00992932" w:rsidP="0071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992932" w:rsidRPr="00285974" w:rsidRDefault="00992932" w:rsidP="00714D2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2932" w:rsidRPr="00FF36C5" w:rsidTr="00714D2F">
        <w:trPr>
          <w:trHeight w:val="407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992932" w:rsidRPr="00285974" w:rsidRDefault="00992932" w:rsidP="00714D2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4.12.</w:t>
            </w:r>
          </w:p>
        </w:tc>
        <w:tc>
          <w:tcPr>
            <w:tcW w:w="5974" w:type="dxa"/>
            <w:tcBorders>
              <w:top w:val="single" w:sz="4" w:space="0" w:color="auto"/>
              <w:bottom w:val="single" w:sz="4" w:space="0" w:color="auto"/>
            </w:tcBorders>
          </w:tcPr>
          <w:p w:rsidR="00992932" w:rsidRPr="00285974" w:rsidRDefault="00992932" w:rsidP="00714D2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Столик для мультимедийного проектора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92932" w:rsidRPr="00285974" w:rsidRDefault="00992932" w:rsidP="0071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992932" w:rsidRPr="00285974" w:rsidRDefault="00992932" w:rsidP="00714D2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2932" w:rsidRPr="00FF36C5" w:rsidTr="00714D2F">
        <w:trPr>
          <w:trHeight w:val="375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992932" w:rsidRPr="00285974" w:rsidRDefault="00992932" w:rsidP="00714D2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4.13.</w:t>
            </w:r>
          </w:p>
        </w:tc>
        <w:tc>
          <w:tcPr>
            <w:tcW w:w="5974" w:type="dxa"/>
            <w:tcBorders>
              <w:top w:val="single" w:sz="4" w:space="0" w:color="auto"/>
              <w:bottom w:val="single" w:sz="4" w:space="0" w:color="auto"/>
            </w:tcBorders>
          </w:tcPr>
          <w:p w:rsidR="00992932" w:rsidRPr="00285974" w:rsidRDefault="00992932" w:rsidP="00714D2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Мультимедийный компьютер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92932" w:rsidRPr="00285974" w:rsidRDefault="00992932" w:rsidP="00714D2F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992932" w:rsidRPr="00285974" w:rsidRDefault="00992932" w:rsidP="00714D2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992932" w:rsidRPr="00FF36C5" w:rsidTr="00714D2F">
        <w:trPr>
          <w:trHeight w:val="375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992932" w:rsidRPr="00285974" w:rsidRDefault="00992932" w:rsidP="00714D2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4.14.</w:t>
            </w:r>
          </w:p>
        </w:tc>
        <w:tc>
          <w:tcPr>
            <w:tcW w:w="5974" w:type="dxa"/>
            <w:tcBorders>
              <w:top w:val="single" w:sz="4" w:space="0" w:color="auto"/>
              <w:bottom w:val="single" w:sz="4" w:space="0" w:color="auto"/>
            </w:tcBorders>
          </w:tcPr>
          <w:p w:rsidR="00992932" w:rsidRPr="00285974" w:rsidRDefault="00992932" w:rsidP="00714D2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Оверхед</w:t>
            </w:r>
            <w:proofErr w:type="spellEnd"/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-проектор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92932" w:rsidRPr="00285974" w:rsidRDefault="00992932" w:rsidP="00714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992932" w:rsidRPr="00285974" w:rsidRDefault="00992932" w:rsidP="00714D2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2932" w:rsidRPr="00FF36C5" w:rsidTr="00714D2F">
        <w:trPr>
          <w:trHeight w:val="375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992932" w:rsidRPr="00285974" w:rsidRDefault="00992932" w:rsidP="00714D2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4.15.</w:t>
            </w:r>
          </w:p>
        </w:tc>
        <w:tc>
          <w:tcPr>
            <w:tcW w:w="5974" w:type="dxa"/>
            <w:tcBorders>
              <w:top w:val="single" w:sz="4" w:space="0" w:color="auto"/>
              <w:bottom w:val="single" w:sz="4" w:space="0" w:color="auto"/>
            </w:tcBorders>
          </w:tcPr>
          <w:p w:rsidR="00992932" w:rsidRPr="00285974" w:rsidRDefault="00992932" w:rsidP="00714D2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Сканер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92932" w:rsidRPr="00285974" w:rsidRDefault="00992932" w:rsidP="00714D2F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992932" w:rsidRPr="00285974" w:rsidRDefault="00992932" w:rsidP="00714D2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992932" w:rsidRPr="00FF36C5" w:rsidTr="00714D2F">
        <w:trPr>
          <w:trHeight w:val="375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992932" w:rsidRPr="00285974" w:rsidRDefault="00992932" w:rsidP="00714D2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4.16.</w:t>
            </w:r>
          </w:p>
        </w:tc>
        <w:tc>
          <w:tcPr>
            <w:tcW w:w="5974" w:type="dxa"/>
            <w:tcBorders>
              <w:top w:val="single" w:sz="4" w:space="0" w:color="auto"/>
              <w:bottom w:val="single" w:sz="4" w:space="0" w:color="auto"/>
            </w:tcBorders>
          </w:tcPr>
          <w:p w:rsidR="00992932" w:rsidRPr="00285974" w:rsidRDefault="00992932" w:rsidP="00714D2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Принтер лазерный А</w:t>
            </w:r>
            <w:proofErr w:type="gramStart"/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proofErr w:type="gramEnd"/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92932" w:rsidRPr="00285974" w:rsidRDefault="00992932" w:rsidP="00714D2F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992932" w:rsidRPr="00285974" w:rsidRDefault="00992932" w:rsidP="00714D2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992932" w:rsidRPr="00FF36C5" w:rsidTr="00714D2F">
        <w:trPr>
          <w:trHeight w:val="375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992932" w:rsidRPr="00285974" w:rsidRDefault="00992932" w:rsidP="00714D2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4.17.</w:t>
            </w:r>
          </w:p>
        </w:tc>
        <w:tc>
          <w:tcPr>
            <w:tcW w:w="5974" w:type="dxa"/>
            <w:tcBorders>
              <w:top w:val="single" w:sz="4" w:space="0" w:color="auto"/>
              <w:bottom w:val="single" w:sz="4" w:space="0" w:color="auto"/>
            </w:tcBorders>
          </w:tcPr>
          <w:p w:rsidR="00992932" w:rsidRPr="00285974" w:rsidRDefault="00992932" w:rsidP="00714D2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Принтер струйный цветной А</w:t>
            </w:r>
            <w:proofErr w:type="gramStart"/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92932" w:rsidRPr="00285974" w:rsidRDefault="00992932" w:rsidP="00714D2F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992932" w:rsidRPr="00285974" w:rsidRDefault="00992932" w:rsidP="00714D2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992932" w:rsidRPr="00FF36C5" w:rsidTr="00714D2F">
        <w:trPr>
          <w:trHeight w:val="375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992932" w:rsidRPr="00285974" w:rsidRDefault="00992932" w:rsidP="00714D2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4.18.</w:t>
            </w:r>
          </w:p>
        </w:tc>
        <w:tc>
          <w:tcPr>
            <w:tcW w:w="5974" w:type="dxa"/>
            <w:tcBorders>
              <w:top w:val="single" w:sz="4" w:space="0" w:color="auto"/>
              <w:bottom w:val="single" w:sz="4" w:space="0" w:color="auto"/>
            </w:tcBorders>
          </w:tcPr>
          <w:p w:rsidR="00992932" w:rsidRPr="00285974" w:rsidRDefault="00992932" w:rsidP="00714D2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Фотокамера цифровая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92932" w:rsidRPr="00285974" w:rsidRDefault="00992932" w:rsidP="00714D2F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992932" w:rsidRPr="00285974" w:rsidRDefault="00992932" w:rsidP="00714D2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992932" w:rsidRPr="00FF36C5" w:rsidTr="00714D2F">
        <w:trPr>
          <w:trHeight w:val="397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992932" w:rsidRPr="00285974" w:rsidRDefault="00992932" w:rsidP="00714D2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4.19.</w:t>
            </w:r>
          </w:p>
        </w:tc>
        <w:tc>
          <w:tcPr>
            <w:tcW w:w="5974" w:type="dxa"/>
            <w:tcBorders>
              <w:top w:val="single" w:sz="4" w:space="0" w:color="auto"/>
              <w:bottom w:val="single" w:sz="4" w:space="0" w:color="auto"/>
            </w:tcBorders>
          </w:tcPr>
          <w:p w:rsidR="00992932" w:rsidRPr="00285974" w:rsidRDefault="00992932" w:rsidP="00714D2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Видеокамера цифровая со штативом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92932" w:rsidRPr="00285974" w:rsidRDefault="00992932" w:rsidP="00714D2F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992932" w:rsidRPr="00285974" w:rsidRDefault="00992932" w:rsidP="00714D2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992932" w:rsidRPr="00285974" w:rsidRDefault="00992932" w:rsidP="0099293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2932" w:rsidRPr="00285974" w:rsidRDefault="00992932" w:rsidP="00992932">
      <w:pPr>
        <w:tabs>
          <w:tab w:val="left" w:pos="720"/>
        </w:tabs>
        <w:autoSpaceDE w:val="0"/>
        <w:autoSpaceDN w:val="0"/>
        <w:adjustRightInd w:val="0"/>
        <w:spacing w:after="0" w:line="331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2932" w:rsidRPr="00285974" w:rsidRDefault="00992932" w:rsidP="00992932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4014" w:rsidRDefault="00194014" w:rsidP="00992932"/>
    <w:sectPr w:rsidR="00194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yal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EBCBC42"/>
    <w:lvl w:ilvl="0">
      <w:numFmt w:val="bullet"/>
      <w:lvlText w:val="*"/>
      <w:lvlJc w:val="left"/>
    </w:lvl>
  </w:abstractNum>
  <w:abstractNum w:abstractNumId="1">
    <w:nsid w:val="5CB300DF"/>
    <w:multiLevelType w:val="multilevel"/>
    <w:tmpl w:val="3D12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8B5"/>
    <w:rsid w:val="00194014"/>
    <w:rsid w:val="003528B5"/>
    <w:rsid w:val="004424C7"/>
    <w:rsid w:val="006426DB"/>
    <w:rsid w:val="006A6EED"/>
    <w:rsid w:val="006B63C6"/>
    <w:rsid w:val="00992932"/>
    <w:rsid w:val="00B03AF3"/>
    <w:rsid w:val="00FA4D84"/>
    <w:rsid w:val="00FC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9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9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.gov.ru" TargetMode="External"/><Relationship Id="rId13" Type="http://schemas.openxmlformats.org/officeDocument/2006/relationships/hyperlink" Target="http://www.portalschool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on.gov.ru" TargetMode="External"/><Relationship Id="rId12" Type="http://schemas.openxmlformats.org/officeDocument/2006/relationships/hyperlink" Target="http://www.ipkps.bsu.edu.ru" TargetMode="External"/><Relationship Id="rId17" Type="http://schemas.openxmlformats.org/officeDocument/2006/relationships/hyperlink" Target="http://www.tradcenter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g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prf.ru" TargetMode="External"/><Relationship Id="rId11" Type="http://schemas.openxmlformats.org/officeDocument/2006/relationships/hyperlink" Target="http://www.patriarchi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pennet.edu.ru" TargetMode="External"/><Relationship Id="rId10" Type="http://schemas.openxmlformats.org/officeDocument/2006/relationships/hyperlink" Target="http://www.school.edu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du.ru" TargetMode="External"/><Relationship Id="rId14" Type="http://schemas.openxmlformats.org/officeDocument/2006/relationships/hyperlink" Target="http://www.ict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16</Pages>
  <Words>4372</Words>
  <Characters>24924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6</cp:revision>
  <dcterms:created xsi:type="dcterms:W3CDTF">2018-02-12T08:52:00Z</dcterms:created>
  <dcterms:modified xsi:type="dcterms:W3CDTF">2018-02-12T09:40:00Z</dcterms:modified>
</cp:coreProperties>
</file>