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4" w:rsidRPr="00572374" w:rsidRDefault="00572374" w:rsidP="00572374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572374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572374" w:rsidRPr="00572374" w:rsidRDefault="00572374" w:rsidP="00572374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2374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572374">
        <w:rPr>
          <w:rFonts w:ascii="Times New Roman" w:hAnsi="Times New Roman" w:cs="Times New Roman"/>
          <w:spacing w:val="-1"/>
          <w:sz w:val="24"/>
          <w:szCs w:val="24"/>
        </w:rPr>
        <w:t>Айдарская</w:t>
      </w:r>
      <w:proofErr w:type="spellEnd"/>
      <w:r w:rsidRPr="00572374">
        <w:rPr>
          <w:rFonts w:ascii="Times New Roman" w:hAnsi="Times New Roman" w:cs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572374" w:rsidRPr="00572374" w:rsidRDefault="00572374" w:rsidP="00572374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2374">
        <w:rPr>
          <w:rFonts w:ascii="Times New Roman" w:hAnsi="Times New Roman" w:cs="Times New Roman"/>
          <w:spacing w:val="-1"/>
          <w:sz w:val="24"/>
          <w:szCs w:val="24"/>
        </w:rPr>
        <w:t xml:space="preserve"> Советского Союза Бориса Григорьевича </w:t>
      </w:r>
      <w:proofErr w:type="spellStart"/>
      <w:r w:rsidRPr="00572374">
        <w:rPr>
          <w:rFonts w:ascii="Times New Roman" w:hAnsi="Times New Roman" w:cs="Times New Roman"/>
          <w:spacing w:val="-1"/>
          <w:sz w:val="24"/>
          <w:szCs w:val="24"/>
        </w:rPr>
        <w:t>Кандыбина</w:t>
      </w:r>
      <w:proofErr w:type="spellEnd"/>
      <w:r w:rsidRPr="005723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2374">
        <w:rPr>
          <w:rFonts w:ascii="Times New Roman" w:hAnsi="Times New Roman" w:cs="Times New Roman"/>
          <w:spacing w:val="-1"/>
          <w:sz w:val="24"/>
          <w:szCs w:val="24"/>
        </w:rPr>
        <w:t>Ровеньского</w:t>
      </w:r>
      <w:proofErr w:type="spellEnd"/>
      <w:r w:rsidRPr="00572374">
        <w:rPr>
          <w:rFonts w:ascii="Times New Roman" w:hAnsi="Times New Roman" w:cs="Times New Roman"/>
          <w:spacing w:val="-1"/>
          <w:sz w:val="24"/>
          <w:szCs w:val="24"/>
        </w:rPr>
        <w:t xml:space="preserve"> района </w:t>
      </w:r>
    </w:p>
    <w:p w:rsidR="00572374" w:rsidRPr="00572374" w:rsidRDefault="00572374" w:rsidP="00572374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2374">
        <w:rPr>
          <w:rFonts w:ascii="Times New Roman" w:hAnsi="Times New Roman" w:cs="Times New Roman"/>
          <w:spacing w:val="-1"/>
          <w:sz w:val="24"/>
          <w:szCs w:val="24"/>
        </w:rPr>
        <w:t>Белгородской области»</w:t>
      </w:r>
    </w:p>
    <w:p w:rsidR="00572374" w:rsidRPr="00572374" w:rsidRDefault="00572374" w:rsidP="00572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374" w:rsidRPr="00572374" w:rsidRDefault="00572374" w:rsidP="0057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572374" w:rsidRPr="00572374" w:rsidTr="003148D9">
        <w:tc>
          <w:tcPr>
            <w:tcW w:w="3189" w:type="dxa"/>
          </w:tcPr>
          <w:p w:rsidR="00572374" w:rsidRPr="00572374" w:rsidRDefault="00572374" w:rsidP="00572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Рассмотрена</w:t>
            </w:r>
          </w:p>
          <w:p w:rsidR="00572374" w:rsidRPr="00572374" w:rsidRDefault="00572374" w:rsidP="005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на заседании МО учителей, реализующих программы основного общего образования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2374" w:rsidRPr="00572374" w:rsidRDefault="00572374" w:rsidP="005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572374" w:rsidRPr="00572374" w:rsidRDefault="00572374" w:rsidP="005723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Согласована</w:t>
            </w:r>
          </w:p>
          <w:p w:rsidR="00572374" w:rsidRPr="00572374" w:rsidRDefault="00572374" w:rsidP="005723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2374" w:rsidRPr="00572374" w:rsidRDefault="00572374" w:rsidP="005723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6890" cy="182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/Брежнева Е.В./</w:t>
            </w:r>
          </w:p>
          <w:p w:rsidR="00572374" w:rsidRPr="00572374" w:rsidRDefault="00572374" w:rsidP="00572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«18» июня 2021г.</w:t>
            </w:r>
          </w:p>
        </w:tc>
        <w:tc>
          <w:tcPr>
            <w:tcW w:w="3190" w:type="dxa"/>
          </w:tcPr>
          <w:p w:rsidR="00572374" w:rsidRPr="00572374" w:rsidRDefault="00572374" w:rsidP="005723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</w:p>
          <w:p w:rsidR="00572374" w:rsidRPr="00572374" w:rsidRDefault="00572374" w:rsidP="005723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приказом  по МБОУ «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Айдарская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Б.Г.Кандыбина</w:t>
            </w:r>
            <w:proofErr w:type="spellEnd"/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2374" w:rsidRPr="00572374" w:rsidRDefault="00572374" w:rsidP="00572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374">
              <w:rPr>
                <w:rFonts w:ascii="Times New Roman" w:hAnsi="Times New Roman" w:cs="Times New Roman"/>
                <w:sz w:val="20"/>
                <w:szCs w:val="20"/>
              </w:rPr>
              <w:t>№227  от «31» августа 2021 г.</w:t>
            </w:r>
          </w:p>
        </w:tc>
      </w:tr>
    </w:tbl>
    <w:p w:rsidR="00E14861" w:rsidRPr="00E14861" w:rsidRDefault="00E14861" w:rsidP="00E1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D2F" w:rsidRDefault="00E1486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861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E14861" w:rsidRPr="00E14861" w:rsidRDefault="00E14861" w:rsidP="00471D2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861">
        <w:rPr>
          <w:rFonts w:ascii="Times New Roman" w:hAnsi="Times New Roman" w:cs="Times New Roman"/>
          <w:sz w:val="36"/>
          <w:szCs w:val="36"/>
        </w:rPr>
        <w:t xml:space="preserve">по учебному предмету </w:t>
      </w:r>
    </w:p>
    <w:p w:rsidR="00E14861" w:rsidRPr="00E14861" w:rsidRDefault="00E1486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861"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E14861" w:rsidRPr="00E14861" w:rsidRDefault="00E1486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861">
        <w:rPr>
          <w:rFonts w:ascii="Times New Roman" w:hAnsi="Times New Roman" w:cs="Times New Roman"/>
          <w:sz w:val="36"/>
          <w:szCs w:val="36"/>
        </w:rPr>
        <w:t xml:space="preserve">уровня </w:t>
      </w:r>
      <w:r w:rsidR="00CE3A01">
        <w:rPr>
          <w:rFonts w:ascii="Times New Roman" w:hAnsi="Times New Roman" w:cs="Times New Roman"/>
          <w:sz w:val="36"/>
          <w:szCs w:val="36"/>
        </w:rPr>
        <w:t>средне</w:t>
      </w:r>
      <w:r w:rsidRPr="00E14861">
        <w:rPr>
          <w:rFonts w:ascii="Times New Roman" w:hAnsi="Times New Roman" w:cs="Times New Roman"/>
          <w:sz w:val="36"/>
          <w:szCs w:val="36"/>
        </w:rPr>
        <w:t>го общего образования</w:t>
      </w:r>
    </w:p>
    <w:p w:rsidR="00E14861" w:rsidRPr="00E14861" w:rsidRDefault="00E1486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861">
        <w:rPr>
          <w:rFonts w:ascii="Times New Roman" w:hAnsi="Times New Roman" w:cs="Times New Roman"/>
          <w:sz w:val="36"/>
          <w:szCs w:val="36"/>
        </w:rPr>
        <w:t>(</w:t>
      </w:r>
      <w:r w:rsidR="00C036E7">
        <w:rPr>
          <w:rFonts w:ascii="Times New Roman" w:hAnsi="Times New Roman" w:cs="Times New Roman"/>
          <w:sz w:val="36"/>
          <w:szCs w:val="36"/>
        </w:rPr>
        <w:t>углублённый</w:t>
      </w:r>
      <w:r w:rsidRPr="00E14861">
        <w:rPr>
          <w:rFonts w:ascii="Times New Roman" w:hAnsi="Times New Roman" w:cs="Times New Roman"/>
          <w:sz w:val="36"/>
          <w:szCs w:val="36"/>
        </w:rPr>
        <w:t xml:space="preserve"> уровень)</w:t>
      </w:r>
    </w:p>
    <w:p w:rsidR="00E14861" w:rsidRPr="00E14861" w:rsidRDefault="00CE3A0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E14861" w:rsidRPr="00E14861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11</w:t>
      </w:r>
      <w:r w:rsidR="00E14861" w:rsidRPr="00E14861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E14861" w:rsidRPr="00E14861" w:rsidRDefault="00E14861" w:rsidP="00E1486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861">
        <w:rPr>
          <w:rFonts w:ascii="Times New Roman" w:hAnsi="Times New Roman" w:cs="Times New Roman"/>
          <w:sz w:val="36"/>
          <w:szCs w:val="36"/>
        </w:rPr>
        <w:t xml:space="preserve">Срок реализации: </w:t>
      </w:r>
      <w:r w:rsidR="00CE3A01">
        <w:rPr>
          <w:rFonts w:ascii="Times New Roman" w:hAnsi="Times New Roman" w:cs="Times New Roman"/>
          <w:sz w:val="36"/>
          <w:szCs w:val="36"/>
        </w:rPr>
        <w:t>2 года</w:t>
      </w:r>
    </w:p>
    <w:p w:rsidR="00E14861" w:rsidRPr="00E14861" w:rsidRDefault="00E14861" w:rsidP="00E148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4861" w:rsidRPr="00E14861" w:rsidRDefault="00E14861" w:rsidP="00E148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4861" w:rsidRPr="00E14861" w:rsidRDefault="00E14861" w:rsidP="00E1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P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61" w:rsidRDefault="00E14861" w:rsidP="00E1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0D9" w:rsidRDefault="00E440D9" w:rsidP="00E1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0D9" w:rsidRPr="00E14861" w:rsidRDefault="00E440D9" w:rsidP="00E14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861" w:rsidRDefault="00E14861" w:rsidP="00E1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4861">
        <w:rPr>
          <w:rFonts w:ascii="Times New Roman" w:hAnsi="Times New Roman" w:cs="Times New Roman"/>
          <w:sz w:val="28"/>
          <w:szCs w:val="28"/>
        </w:rPr>
        <w:t>20</w:t>
      </w:r>
      <w:r w:rsidR="00471D2F">
        <w:rPr>
          <w:rFonts w:ascii="Times New Roman" w:hAnsi="Times New Roman" w:cs="Times New Roman"/>
          <w:sz w:val="28"/>
          <w:szCs w:val="28"/>
        </w:rPr>
        <w:t>21</w:t>
      </w:r>
      <w:r w:rsidRPr="00E148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1E5" w:rsidRPr="00C471E5" w:rsidRDefault="00C471E5" w:rsidP="00C471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76EA" w:rsidRDefault="006876EA" w:rsidP="006876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учебному предмету «Русский язык»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в 10-11 классах</w:t>
      </w:r>
      <w:r w:rsidRPr="00A1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образовательной программе среднего (полного) общего образования составлена:</w:t>
      </w:r>
    </w:p>
    <w:p w:rsidR="00131E1C" w:rsidRPr="006876EA" w:rsidRDefault="002049CF" w:rsidP="006876EA">
      <w:pPr>
        <w:pStyle w:val="a5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b/>
          <w:bCs/>
          <w:i/>
          <w:iCs/>
          <w:sz w:val="28"/>
          <w:szCs w:val="28"/>
        </w:rPr>
        <w:t xml:space="preserve">на основе </w:t>
      </w:r>
      <w:r w:rsidR="00131E1C" w:rsidRPr="00471D2F">
        <w:rPr>
          <w:rFonts w:cs="Times New Roman"/>
          <w:bCs/>
          <w:iCs/>
          <w:sz w:val="28"/>
          <w:szCs w:val="28"/>
        </w:rPr>
        <w:t xml:space="preserve">требований </w:t>
      </w:r>
      <w:r w:rsidR="00096096" w:rsidRPr="00471D2F">
        <w:rPr>
          <w:rFonts w:cs="Times New Roman"/>
          <w:bCs/>
          <w:iCs/>
          <w:sz w:val="28"/>
          <w:szCs w:val="28"/>
        </w:rPr>
        <w:t xml:space="preserve">федерального государственного образовательного стандарта </w:t>
      </w:r>
      <w:r w:rsidR="00700683" w:rsidRPr="00471D2F">
        <w:rPr>
          <w:rFonts w:cs="Times New Roman"/>
          <w:sz w:val="28"/>
          <w:szCs w:val="28"/>
        </w:rPr>
        <w:t xml:space="preserve"> </w:t>
      </w:r>
      <w:r w:rsidR="00CE3A01" w:rsidRPr="00471D2F">
        <w:rPr>
          <w:rFonts w:cs="Times New Roman"/>
          <w:sz w:val="28"/>
          <w:szCs w:val="28"/>
        </w:rPr>
        <w:t>среднего</w:t>
      </w:r>
      <w:r w:rsidR="00700683" w:rsidRPr="00471D2F">
        <w:rPr>
          <w:rFonts w:cs="Times New Roman"/>
          <w:sz w:val="28"/>
          <w:szCs w:val="28"/>
        </w:rPr>
        <w:t xml:space="preserve"> </w:t>
      </w:r>
      <w:r w:rsidR="00096096" w:rsidRPr="00471D2F">
        <w:rPr>
          <w:rFonts w:cs="Times New Roman"/>
          <w:sz w:val="28"/>
          <w:szCs w:val="28"/>
        </w:rPr>
        <w:t>общего образования</w:t>
      </w:r>
      <w:r w:rsidR="00131E1C" w:rsidRPr="00471D2F">
        <w:rPr>
          <w:rFonts w:cs="Times New Roman"/>
          <w:sz w:val="28"/>
          <w:szCs w:val="28"/>
        </w:rPr>
        <w:t xml:space="preserve"> по русскому </w:t>
      </w:r>
      <w:r w:rsidR="00131E1C" w:rsidRPr="006876EA">
        <w:rPr>
          <w:rFonts w:cs="Times New Roman"/>
          <w:sz w:val="28"/>
          <w:szCs w:val="28"/>
        </w:rPr>
        <w:t>языку</w:t>
      </w:r>
      <w:r w:rsidR="006876EA" w:rsidRPr="006876EA">
        <w:rPr>
          <w:rFonts w:cs="Times New Roman"/>
          <w:sz w:val="28"/>
          <w:szCs w:val="28"/>
        </w:rPr>
        <w:t xml:space="preserve"> к результатам освоения основной образовательной программы среднего общего образования</w:t>
      </w:r>
      <w:r w:rsidR="00E00838" w:rsidRPr="006876EA">
        <w:rPr>
          <w:rFonts w:cs="Times New Roman"/>
          <w:sz w:val="28"/>
          <w:szCs w:val="28"/>
        </w:rPr>
        <w:t>;</w:t>
      </w:r>
    </w:p>
    <w:p w:rsidR="00131E1C" w:rsidRPr="00471D2F" w:rsidRDefault="005F3C9A" w:rsidP="006876EA">
      <w:pPr>
        <w:pStyle w:val="a5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b/>
          <w:i/>
          <w:sz w:val="28"/>
          <w:szCs w:val="28"/>
        </w:rPr>
        <w:t>с учётом</w:t>
      </w:r>
      <w:r w:rsidR="00131E1C" w:rsidRPr="00471D2F">
        <w:rPr>
          <w:rFonts w:cs="Times New Roman"/>
          <w:b/>
          <w:i/>
          <w:sz w:val="28"/>
          <w:szCs w:val="28"/>
        </w:rPr>
        <w:t>:</w:t>
      </w:r>
    </w:p>
    <w:p w:rsidR="004502B0" w:rsidRPr="00471D2F" w:rsidRDefault="006876EA" w:rsidP="006876EA">
      <w:pPr>
        <w:pStyle w:val="a5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00683" w:rsidRPr="00471D2F">
        <w:rPr>
          <w:rFonts w:cs="Times New Roman"/>
          <w:sz w:val="28"/>
          <w:szCs w:val="28"/>
        </w:rPr>
        <w:t xml:space="preserve"> программы </w:t>
      </w:r>
      <w:r w:rsidR="00131E1C" w:rsidRPr="00471D2F">
        <w:rPr>
          <w:rFonts w:cs="Times New Roman"/>
          <w:sz w:val="28"/>
          <w:szCs w:val="28"/>
        </w:rPr>
        <w:t>по русскому языку «</w:t>
      </w:r>
      <w:r w:rsidR="00CE3A01" w:rsidRPr="00471D2F">
        <w:rPr>
          <w:rFonts w:cs="Times New Roman"/>
          <w:sz w:val="28"/>
          <w:szCs w:val="28"/>
        </w:rPr>
        <w:t xml:space="preserve">Львова С.И. </w:t>
      </w:r>
      <w:r w:rsidR="00131E1C" w:rsidRPr="00471D2F">
        <w:rPr>
          <w:rFonts w:cs="Times New Roman"/>
          <w:sz w:val="28"/>
          <w:szCs w:val="28"/>
        </w:rPr>
        <w:t>Русский язык</w:t>
      </w:r>
      <w:r w:rsidR="00CE3A01" w:rsidRPr="00471D2F">
        <w:rPr>
          <w:rFonts w:cs="Times New Roman"/>
          <w:sz w:val="28"/>
          <w:szCs w:val="28"/>
        </w:rPr>
        <w:t xml:space="preserve"> и литература</w:t>
      </w:r>
      <w:r w:rsidR="00131E1C" w:rsidRPr="00471D2F">
        <w:rPr>
          <w:rFonts w:cs="Times New Roman"/>
          <w:sz w:val="28"/>
          <w:szCs w:val="28"/>
        </w:rPr>
        <w:t>.</w:t>
      </w:r>
      <w:r w:rsidR="00CE3A01" w:rsidRPr="00471D2F">
        <w:rPr>
          <w:rFonts w:cs="Times New Roman"/>
          <w:sz w:val="28"/>
          <w:szCs w:val="28"/>
        </w:rPr>
        <w:t xml:space="preserve"> Русский язык. 10-11 классы. </w:t>
      </w:r>
      <w:r w:rsidR="00EB3891" w:rsidRPr="00471D2F">
        <w:rPr>
          <w:rFonts w:cs="Times New Roman"/>
          <w:sz w:val="28"/>
          <w:szCs w:val="28"/>
        </w:rPr>
        <w:t xml:space="preserve"> Рабочая</w:t>
      </w:r>
      <w:r w:rsidR="00131E1C" w:rsidRPr="00471D2F">
        <w:rPr>
          <w:rFonts w:cs="Times New Roman"/>
          <w:sz w:val="28"/>
          <w:szCs w:val="28"/>
        </w:rPr>
        <w:t xml:space="preserve"> программ</w:t>
      </w:r>
      <w:r w:rsidR="00EB3891" w:rsidRPr="00471D2F">
        <w:rPr>
          <w:rFonts w:cs="Times New Roman"/>
          <w:sz w:val="28"/>
          <w:szCs w:val="28"/>
        </w:rPr>
        <w:t>а для общеобразовательных организаций (базовый и углублённый уровни)</w:t>
      </w:r>
      <w:r w:rsidR="00131E1C" w:rsidRPr="00471D2F">
        <w:rPr>
          <w:rFonts w:cs="Times New Roman"/>
          <w:sz w:val="28"/>
          <w:szCs w:val="28"/>
        </w:rPr>
        <w:t xml:space="preserve">. Предметная линия учебников </w:t>
      </w:r>
      <w:r w:rsidR="00EB3891" w:rsidRPr="00471D2F">
        <w:rPr>
          <w:rFonts w:cs="Times New Roman"/>
          <w:sz w:val="28"/>
          <w:szCs w:val="28"/>
        </w:rPr>
        <w:t xml:space="preserve">С.И. Львовой, В.В.Львова/С.И.Львова. - </w:t>
      </w:r>
      <w:r w:rsidR="00131E1C" w:rsidRPr="00471D2F">
        <w:rPr>
          <w:rFonts w:cs="Times New Roman"/>
          <w:sz w:val="28"/>
          <w:szCs w:val="28"/>
        </w:rPr>
        <w:t xml:space="preserve">М.: </w:t>
      </w:r>
      <w:r w:rsidR="00EB3891" w:rsidRPr="00471D2F">
        <w:rPr>
          <w:rFonts w:cs="Times New Roman"/>
          <w:sz w:val="28"/>
          <w:szCs w:val="28"/>
        </w:rPr>
        <w:t>Мнемозина, 2014</w:t>
      </w:r>
      <w:r w:rsidR="00131E1C" w:rsidRPr="00471D2F">
        <w:rPr>
          <w:rFonts w:cs="Times New Roman"/>
          <w:sz w:val="28"/>
          <w:szCs w:val="28"/>
        </w:rPr>
        <w:t xml:space="preserve">»; </w:t>
      </w:r>
    </w:p>
    <w:p w:rsidR="00131E1C" w:rsidRPr="006876EA" w:rsidRDefault="00471D2F" w:rsidP="0057237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71D2F">
        <w:rPr>
          <w:color w:val="auto"/>
          <w:sz w:val="28"/>
          <w:szCs w:val="28"/>
        </w:rPr>
        <w:t>основной образовательной программы среднего общего образования МБОУ «</w:t>
      </w:r>
      <w:proofErr w:type="spellStart"/>
      <w:r w:rsidRPr="00471D2F">
        <w:rPr>
          <w:color w:val="auto"/>
          <w:sz w:val="28"/>
          <w:szCs w:val="28"/>
        </w:rPr>
        <w:t>Айдарская</w:t>
      </w:r>
      <w:proofErr w:type="spellEnd"/>
      <w:r w:rsidRPr="00471D2F">
        <w:rPr>
          <w:color w:val="auto"/>
          <w:sz w:val="28"/>
          <w:szCs w:val="28"/>
        </w:rPr>
        <w:t xml:space="preserve"> СОШ им. </w:t>
      </w:r>
      <w:proofErr w:type="spellStart"/>
      <w:r w:rsidRPr="00471D2F">
        <w:rPr>
          <w:color w:val="auto"/>
          <w:sz w:val="28"/>
          <w:szCs w:val="28"/>
        </w:rPr>
        <w:t>Б.Г.Кандыбина</w:t>
      </w:r>
      <w:proofErr w:type="spellEnd"/>
      <w:r w:rsidRPr="00471D2F">
        <w:rPr>
          <w:color w:val="auto"/>
          <w:sz w:val="28"/>
          <w:szCs w:val="28"/>
        </w:rPr>
        <w:t>».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 w:firstLine="34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среднего общего образования».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 w:firstLine="34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6876EA" w:rsidRDefault="006876EA" w:rsidP="006876EA">
      <w:pPr>
        <w:pStyle w:val="ad"/>
        <w:kinsoku w:val="0"/>
        <w:overflowPunct w:val="0"/>
        <w:spacing w:before="0" w:beforeAutospacing="0" w:after="0" w:afterAutospacing="0"/>
        <w:ind w:left="36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FF509C" w:rsidRDefault="00FF509C" w:rsidP="00FF509C">
      <w:pPr>
        <w:pStyle w:val="ad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     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FD0B4F" w:rsidRPr="001239B7" w:rsidRDefault="00FD0B4F" w:rsidP="00FD0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 xml:space="preserve">Рабочая программа направлена на достижение </w:t>
      </w:r>
      <w:proofErr w:type="gramStart"/>
      <w:r w:rsidRPr="001239B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39B7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1239B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239B7">
        <w:rPr>
          <w:rFonts w:ascii="Times New Roman" w:hAnsi="Times New Roman"/>
          <w:sz w:val="28"/>
          <w:szCs w:val="28"/>
        </w:rPr>
        <w:t xml:space="preserve"> (регулятивных, познавательных, коммуникативных) и предметных результатов.</w:t>
      </w:r>
    </w:p>
    <w:p w:rsidR="00FD0B4F" w:rsidRDefault="00FD0B4F" w:rsidP="00FD0B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В соответствии с учебным планом МБОУ «</w:t>
      </w:r>
      <w:proofErr w:type="spellStart"/>
      <w:r w:rsidRPr="00FD0B4F"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 w:rsidRPr="00FD0B4F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FD0B4F">
        <w:rPr>
          <w:rFonts w:ascii="Times New Roman" w:hAnsi="Times New Roman" w:cs="Times New Roman"/>
          <w:sz w:val="28"/>
          <w:szCs w:val="28"/>
        </w:rPr>
        <w:t>Б.Г.Кандыбина</w:t>
      </w:r>
      <w:proofErr w:type="spellEnd"/>
      <w:r w:rsidRPr="00FD0B4F">
        <w:rPr>
          <w:rFonts w:ascii="Times New Roman" w:hAnsi="Times New Roman" w:cs="Times New Roman"/>
          <w:sz w:val="28"/>
          <w:szCs w:val="28"/>
        </w:rPr>
        <w:t xml:space="preserve">» на изучение предмета «Русский язык» в 10 и 11 классе отводится по 3 </w:t>
      </w:r>
      <w:proofErr w:type="gramStart"/>
      <w:r w:rsidRPr="00FD0B4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D0B4F">
        <w:rPr>
          <w:rFonts w:ascii="Times New Roman" w:hAnsi="Times New Roman" w:cs="Times New Roman"/>
          <w:sz w:val="28"/>
          <w:szCs w:val="28"/>
        </w:rPr>
        <w:t xml:space="preserve"> часа (в год – по 102 часа). Календарным учебным графиком общеобразовательного учреждения в 10-11 классах установлено 34 учебные недели в год.</w:t>
      </w:r>
    </w:p>
    <w:p w:rsidR="00C471E5" w:rsidRDefault="00FD0B4F" w:rsidP="00FD0B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для 10-11 классов предназначена для изучения русского языка в старших классах на углублённом уровне и составлена из расчета 3 часа в неделю (10 класс – 102 часа; 11 класс – 102часа). Общее количество учебных часов за два года обучения – 204. </w:t>
      </w:r>
    </w:p>
    <w:p w:rsidR="00FD0B4F" w:rsidRPr="00FD0B4F" w:rsidRDefault="00FD0B4F" w:rsidP="00FD0B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0B4F">
        <w:rPr>
          <w:rFonts w:ascii="Times New Roman" w:hAnsi="Times New Roman" w:cs="Times New Roman"/>
          <w:sz w:val="28"/>
          <w:szCs w:val="28"/>
        </w:rPr>
        <w:t>Реализация программы предполагает проведение письменных контрольных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280"/>
        <w:gridCol w:w="2532"/>
      </w:tblGrid>
      <w:tr w:rsidR="00C471E5" w:rsidRPr="00471D2F" w:rsidTr="004C733E">
        <w:trPr>
          <w:trHeight w:val="280"/>
        </w:trPr>
        <w:tc>
          <w:tcPr>
            <w:tcW w:w="4560" w:type="dxa"/>
            <w:vMerge w:val="restart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471E5" w:rsidRPr="00471D2F" w:rsidTr="004C733E">
        <w:trPr>
          <w:trHeight w:val="147"/>
        </w:trPr>
        <w:tc>
          <w:tcPr>
            <w:tcW w:w="4560" w:type="dxa"/>
            <w:vMerge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2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471E5" w:rsidRPr="00471D2F" w:rsidTr="004C733E">
        <w:trPr>
          <w:trHeight w:val="242"/>
        </w:trPr>
        <w:tc>
          <w:tcPr>
            <w:tcW w:w="456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28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1E5" w:rsidRPr="00471D2F" w:rsidTr="004C733E">
        <w:trPr>
          <w:trHeight w:val="232"/>
        </w:trPr>
        <w:tc>
          <w:tcPr>
            <w:tcW w:w="456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</w:t>
            </w:r>
          </w:p>
        </w:tc>
        <w:tc>
          <w:tcPr>
            <w:tcW w:w="228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1E5" w:rsidRPr="00471D2F" w:rsidTr="004C733E">
        <w:trPr>
          <w:trHeight w:val="294"/>
        </w:trPr>
        <w:tc>
          <w:tcPr>
            <w:tcW w:w="456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2" w:type="dxa"/>
            <w:shd w:val="clear" w:color="auto" w:fill="auto"/>
          </w:tcPr>
          <w:p w:rsidR="00C471E5" w:rsidRPr="00471D2F" w:rsidRDefault="00C471E5" w:rsidP="004C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471E5" w:rsidRDefault="00C471E5" w:rsidP="00C471E5">
      <w:pPr>
        <w:pStyle w:val="Default"/>
        <w:ind w:firstLine="708"/>
        <w:jc w:val="both"/>
        <w:rPr>
          <w:sz w:val="28"/>
          <w:szCs w:val="28"/>
        </w:rPr>
      </w:pPr>
      <w:r w:rsidRPr="00C471E5">
        <w:rPr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</w:p>
    <w:p w:rsidR="00C471E5" w:rsidRPr="00471D2F" w:rsidRDefault="00C471E5" w:rsidP="00C47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D2F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русскому языку </w:t>
      </w:r>
      <w:r w:rsidRPr="00471D2F">
        <w:rPr>
          <w:rFonts w:ascii="Times New Roman" w:eastAsia="Calibri" w:hAnsi="Times New Roman" w:cs="Times New Roman"/>
          <w:sz w:val="28"/>
          <w:szCs w:val="28"/>
        </w:rPr>
        <w:t xml:space="preserve">в 10-11 классах </w:t>
      </w:r>
      <w:r w:rsidRPr="00471D2F">
        <w:rPr>
          <w:rFonts w:ascii="Times New Roman" w:hAnsi="Times New Roman" w:cs="Times New Roman"/>
          <w:sz w:val="28"/>
          <w:szCs w:val="28"/>
        </w:rPr>
        <w:t>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</w:t>
      </w:r>
    </w:p>
    <w:p w:rsidR="00C471E5" w:rsidRPr="00471D2F" w:rsidRDefault="00C471E5" w:rsidP="00C471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D2F">
        <w:rPr>
          <w:rFonts w:ascii="Times New Roman" w:hAnsi="Times New Roman" w:cs="Times New Roman"/>
          <w:sz w:val="28"/>
          <w:szCs w:val="28"/>
          <w:u w:val="single"/>
        </w:rPr>
        <w:t xml:space="preserve">Предметная линия учебников под редакцией </w:t>
      </w:r>
      <w:r>
        <w:rPr>
          <w:rFonts w:ascii="Times New Roman" w:hAnsi="Times New Roman" w:cs="Times New Roman"/>
          <w:sz w:val="28"/>
          <w:szCs w:val="28"/>
          <w:u w:val="single"/>
        </w:rPr>
        <w:t>С.И. Львовой</w:t>
      </w:r>
      <w:r w:rsidRPr="00471D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71E5" w:rsidRPr="00471D2F" w:rsidRDefault="00C471E5" w:rsidP="00C471E5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 xml:space="preserve">Львова С.И. Русский язык. 10 класс: учебник для общеобразовательных организаций (базовый и углублённый уровни) / С.И. Львова, </w:t>
      </w:r>
      <w:r>
        <w:rPr>
          <w:rFonts w:cs="Times New Roman"/>
          <w:sz w:val="28"/>
          <w:szCs w:val="28"/>
        </w:rPr>
        <w:t>В.В. Львов.- М.: Мнемозина, 2020</w:t>
      </w:r>
      <w:r w:rsidRPr="00471D2F">
        <w:rPr>
          <w:rFonts w:cs="Times New Roman"/>
          <w:sz w:val="28"/>
          <w:szCs w:val="28"/>
        </w:rPr>
        <w:t>;</w:t>
      </w:r>
    </w:p>
    <w:p w:rsidR="00C471E5" w:rsidRPr="00471D2F" w:rsidRDefault="00C471E5" w:rsidP="00C471E5">
      <w:pPr>
        <w:pStyle w:val="a5"/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 xml:space="preserve">Львова С.И. </w:t>
      </w:r>
      <w:r>
        <w:rPr>
          <w:rFonts w:cs="Times New Roman"/>
          <w:sz w:val="28"/>
          <w:szCs w:val="28"/>
        </w:rPr>
        <w:t xml:space="preserve">Русский язык. </w:t>
      </w:r>
      <w:r w:rsidRPr="00471D2F">
        <w:rPr>
          <w:rFonts w:cs="Times New Roman"/>
          <w:sz w:val="28"/>
          <w:szCs w:val="28"/>
        </w:rPr>
        <w:t>11 класс: учебник для общеобразовательных организаций (базовый и углублённый уровни) / С.И.Львова, В.В.Львов. – 6-е изд., стер. – М.</w:t>
      </w:r>
      <w:r>
        <w:rPr>
          <w:rFonts w:cs="Times New Roman"/>
          <w:sz w:val="28"/>
          <w:szCs w:val="28"/>
        </w:rPr>
        <w:t>: Мнемозина, 2021</w:t>
      </w:r>
      <w:r w:rsidRPr="00471D2F">
        <w:rPr>
          <w:rFonts w:cs="Times New Roman"/>
          <w:sz w:val="28"/>
          <w:szCs w:val="28"/>
        </w:rPr>
        <w:t>.</w:t>
      </w:r>
    </w:p>
    <w:p w:rsidR="00C471E5" w:rsidRDefault="00C471E5" w:rsidP="00C471E5">
      <w:pPr>
        <w:pStyle w:val="Default"/>
        <w:ind w:left="360"/>
        <w:jc w:val="both"/>
        <w:rPr>
          <w:sz w:val="28"/>
          <w:szCs w:val="28"/>
        </w:rPr>
      </w:pPr>
    </w:p>
    <w:p w:rsidR="00FD0B4F" w:rsidRPr="00C471E5" w:rsidRDefault="00C471E5" w:rsidP="00FD0B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471E5"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</w:p>
    <w:p w:rsidR="00C471E5" w:rsidRPr="00386CD5" w:rsidRDefault="00C471E5" w:rsidP="00C471E5">
      <w:pPr>
        <w:pStyle w:val="a5"/>
        <w:jc w:val="both"/>
        <w:rPr>
          <w:b/>
          <w:i/>
          <w:sz w:val="28"/>
          <w:szCs w:val="28"/>
        </w:rPr>
      </w:pPr>
      <w:r w:rsidRPr="00386CD5">
        <w:rPr>
          <w:b/>
          <w:i/>
          <w:sz w:val="28"/>
          <w:szCs w:val="28"/>
        </w:rPr>
        <w:t>Личностные результаты:</w:t>
      </w:r>
    </w:p>
    <w:p w:rsidR="00922FB6" w:rsidRPr="00C471E5" w:rsidRDefault="00922FB6" w:rsidP="00C471E5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71E5">
        <w:rPr>
          <w:rFonts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471D2F">
        <w:rPr>
          <w:rFonts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готовность к служению Отечеству, его защите;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471D2F">
        <w:rPr>
          <w:rFonts w:cs="Times New Roman"/>
          <w:sz w:val="28"/>
          <w:szCs w:val="28"/>
        </w:rPr>
        <w:t>сформированность</w:t>
      </w:r>
      <w:proofErr w:type="spellEnd"/>
      <w:r w:rsidRPr="00471D2F">
        <w:rPr>
          <w:rFonts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471D2F">
        <w:rPr>
          <w:rFonts w:cs="Times New Roman"/>
          <w:sz w:val="28"/>
          <w:szCs w:val="28"/>
        </w:rPr>
        <w:lastRenderedPageBreak/>
        <w:t>сформированность</w:t>
      </w:r>
      <w:proofErr w:type="spellEnd"/>
      <w:r w:rsidRPr="00471D2F">
        <w:rPr>
          <w:rFonts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471D2F">
        <w:rPr>
          <w:rFonts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5357F" w:rsidRPr="00471D2F" w:rsidRDefault="00922FB6" w:rsidP="0035357F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471D2F">
        <w:rPr>
          <w:rFonts w:cs="Times New Roman"/>
          <w:sz w:val="28"/>
          <w:szCs w:val="28"/>
        </w:rPr>
        <w:t>сформированность</w:t>
      </w:r>
      <w:proofErr w:type="spellEnd"/>
      <w:r w:rsidRPr="00471D2F">
        <w:rPr>
          <w:rFonts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922FB6" w:rsidRPr="00471D2F" w:rsidRDefault="00922FB6" w:rsidP="0035357F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приобретение опыта эколого-направленной деятельности;</w:t>
      </w:r>
    </w:p>
    <w:p w:rsidR="00922FB6" w:rsidRPr="00471D2F" w:rsidRDefault="00922FB6" w:rsidP="00A815FA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1.3. неприятие любых форм экстремизма, дискриминации;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человека;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C0B1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обществе;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rFonts w:ascii="Times New Roman" w:hAnsi="Times New Roman"/>
          <w:b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b/>
          <w:sz w:val="28"/>
          <w:szCs w:val="28"/>
        </w:rPr>
        <w:t xml:space="preserve">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4.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</w:t>
      </w:r>
      <w:r w:rsidRPr="00CC0B16">
        <w:rPr>
          <w:rFonts w:ascii="Times New Roman" w:hAnsi="Times New Roman"/>
          <w:sz w:val="28"/>
          <w:szCs w:val="28"/>
        </w:rPr>
        <w:lastRenderedPageBreak/>
        <w:t xml:space="preserve">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CC0B16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CA18CB" w:rsidRPr="00CC0B16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CA18CB" w:rsidRPr="00CA18CB" w:rsidRDefault="00CA18CB" w:rsidP="00CA18C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lastRenderedPageBreak/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F509C" w:rsidRPr="00CC0B16" w:rsidRDefault="00FF509C" w:rsidP="00FF509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F945D5" w:rsidRPr="00FF509C" w:rsidRDefault="00700683" w:rsidP="00F9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</w:t>
      </w:r>
      <w:r w:rsidR="00F945D5"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="00922FB6"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="00922FB6"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945D5" w:rsidRPr="00FF50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умение самостоятельно определять цели деятельности и составлять планы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деятельности; самостоятельно осуществлять, контролировать и корректировать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деятельность; использовать все возможные ресурсы для достижения поставленных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целей и реализации планов деятельности; выбирать успешные стратегии в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различных ситуациях;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умение продуктивно общаться и взаимодействовать в процессе совместной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деятельности, учитывать позиции других участников деятельности, эффективно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разрешать конфликты;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владение навыками познавательной, учебно-исследовательской и проектной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 xml:space="preserve">самостоятельному поиску методов решения практических </w:t>
      </w:r>
      <w:r w:rsidRPr="00471D2F">
        <w:rPr>
          <w:rFonts w:cs="Times New Roman"/>
          <w:sz w:val="28"/>
          <w:szCs w:val="28"/>
        </w:rPr>
        <w:lastRenderedPageBreak/>
        <w:t>задач, применению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различных методов познания;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информации из словарей разных типов, умение ориентироваться в различных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источниках информации, критически оценивать и интерпретировать информацию,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получаемую из различных источников;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умение использовать средства информационных и коммуникационных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технологий в решении когнитивных, коммуникативных и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организационных задач с соблюдением требований эргономики, техники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безопасности, гигиены, ресурсосбережения, правовых и этических норм, норм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информационной безопасности;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умение определять назначение и функции различных социальных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институтов;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умение самостоятельно оценивать и принимать решения, определяющие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владение языковыми средствами - умение ясно, логично и точно излагать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922FB6" w:rsidRPr="00471D2F" w:rsidRDefault="00922FB6" w:rsidP="00A815FA">
      <w:pPr>
        <w:pStyle w:val="a5"/>
        <w:numPr>
          <w:ilvl w:val="1"/>
          <w:numId w:val="1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владение навыками познавательной рефлексии как осознания совершаемых</w:t>
      </w:r>
      <w:r w:rsidR="00A815FA" w:rsidRPr="00471D2F">
        <w:rPr>
          <w:rFonts w:cs="Times New Roman"/>
          <w:sz w:val="28"/>
          <w:szCs w:val="28"/>
        </w:rPr>
        <w:t xml:space="preserve"> </w:t>
      </w:r>
      <w:r w:rsidRPr="00471D2F">
        <w:rPr>
          <w:rFonts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A18CB" w:rsidRDefault="00CA18CB" w:rsidP="00CA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6195" w:rsidRPr="00471D2F" w:rsidRDefault="00C42EF5" w:rsidP="00CA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="00700683"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Pr="00FF50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Start"/>
      <w:r w:rsidR="00700683" w:rsidRPr="0047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6195" w:rsidRPr="00471D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воспринимать лингвистику как часть общечеловеческого гуманитарного знания;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рассматривать язык в качестве многофункциональной развивающейся системы;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оценивать стилистические ресурсы языка;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создавать отзывы и рецензии на предложенный текст;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 xml:space="preserve">соблюдать культуру чтения, говорения, </w:t>
      </w:r>
      <w:proofErr w:type="spellStart"/>
      <w:r w:rsidRPr="00471D2F">
        <w:rPr>
          <w:szCs w:val="28"/>
        </w:rPr>
        <w:t>аудирования</w:t>
      </w:r>
      <w:proofErr w:type="spellEnd"/>
      <w:r w:rsidRPr="00471D2F">
        <w:rPr>
          <w:szCs w:val="28"/>
        </w:rPr>
        <w:t xml:space="preserve"> и письма;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осуществлять речевой самоконтроль;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B60F4" w:rsidRPr="00471D2F" w:rsidRDefault="002B60F4" w:rsidP="002B60F4">
      <w:pPr>
        <w:pStyle w:val="a"/>
        <w:spacing w:line="240" w:lineRule="auto"/>
        <w:rPr>
          <w:szCs w:val="28"/>
        </w:rPr>
      </w:pPr>
      <w:r w:rsidRPr="00471D2F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A18CB" w:rsidRDefault="00CA18CB" w:rsidP="00CA1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83" w:rsidRDefault="00CA18CB" w:rsidP="00CA1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A06AE" w:rsidRPr="00CA18CB" w:rsidRDefault="00CA18CB" w:rsidP="00CA1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B8554B" w:rsidRPr="00471D2F" w:rsidRDefault="00B8554B" w:rsidP="00B8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функции языка.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Социальные функции русского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Роль форм русского языка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 становлении и развитии русского языка.</w:t>
      </w: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B8554B" w:rsidRPr="00471D2F" w:rsidRDefault="00B8554B" w:rsidP="00B8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как форма взаимодействия людей в процессе их познавательно-трудовой деятельности.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чтение), их особенности.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Осознанное использование разных видов чтения и </w:t>
      </w:r>
      <w:proofErr w:type="spell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Комплексный лингвистический анализ текста.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</w:t>
      </w: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художественной литературы как разновидности современного русского языка. Стилистические ресурсы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самокоррекция</w:t>
      </w:r>
      <w:proofErr w:type="spellEnd"/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Лингвистический анализ текстов различных функциональных разновидностей языка.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:rsidR="00B8554B" w:rsidRPr="00471D2F" w:rsidRDefault="00B8554B" w:rsidP="00B8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Культура научного и делового общения (устная и письменная формы). </w:t>
      </w:r>
      <w:proofErr w:type="gram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собственных коммуникативных способностей и культуры речи. </w:t>
      </w: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со сферами и ситуациями речевого общения.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Разные способы редактирования текстов.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B8554B" w:rsidRPr="00471D2F" w:rsidRDefault="00B8554B" w:rsidP="00B855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B8554B" w:rsidRDefault="00B8554B" w:rsidP="00B8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D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D73898" w:rsidRDefault="00D73898" w:rsidP="00B8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898" w:rsidRPr="00D73898" w:rsidRDefault="00D73898" w:rsidP="00D7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D73898" w:rsidRPr="00D73898" w:rsidRDefault="00D73898" w:rsidP="00D7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указанием количества часов, отводимых на освоение каждого раздела</w:t>
      </w:r>
    </w:p>
    <w:p w:rsidR="0015261D" w:rsidRPr="00471D2F" w:rsidRDefault="0015261D" w:rsidP="00D73898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56F2A" w:rsidRDefault="00D73898" w:rsidP="003D1F2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10 КЛАСС </w:t>
      </w:r>
    </w:p>
    <w:p w:rsidR="00332E7F" w:rsidRPr="00471D2F" w:rsidRDefault="00332E7F" w:rsidP="003D1F2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323"/>
        <w:gridCol w:w="1813"/>
        <w:gridCol w:w="2672"/>
      </w:tblGrid>
      <w:tr w:rsidR="00D73898" w:rsidRPr="00471D2F" w:rsidTr="007561B9">
        <w:tc>
          <w:tcPr>
            <w:tcW w:w="763" w:type="dxa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</w:t>
            </w:r>
          </w:p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и темы</w:t>
            </w:r>
          </w:p>
        </w:tc>
        <w:tc>
          <w:tcPr>
            <w:tcW w:w="1813" w:type="dxa"/>
            <w:vAlign w:val="bottom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672" w:type="dxa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1.</w:t>
            </w:r>
          </w:p>
        </w:tc>
        <w:tc>
          <w:tcPr>
            <w:tcW w:w="4323" w:type="dxa"/>
          </w:tcPr>
          <w:p w:rsidR="00D73898" w:rsidRPr="00D73898" w:rsidRDefault="00D73898" w:rsidP="004F77C5">
            <w:pPr>
              <w:pStyle w:val="Default"/>
            </w:pPr>
            <w:r w:rsidRPr="00D73898">
              <w:t>Язык как средство общения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16</w:t>
            </w:r>
          </w:p>
        </w:tc>
        <w:tc>
          <w:tcPr>
            <w:tcW w:w="2672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Русский язык как хранитель духовных ценностей нации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72" w:type="dxa"/>
          </w:tcPr>
          <w:p w:rsidR="00332E7F" w:rsidRDefault="00332E7F" w:rsidP="004F77C5">
            <w:pPr>
              <w:pStyle w:val="Default"/>
              <w:jc w:val="center"/>
            </w:pPr>
            <w:r>
              <w:t>Духовно-</w:t>
            </w:r>
            <w:r w:rsidR="00D73898">
              <w:t>нравственное воспитание</w:t>
            </w:r>
          </w:p>
          <w:p w:rsidR="00D73898" w:rsidRPr="00D73898" w:rsidRDefault="00D73898" w:rsidP="004F77C5">
            <w:pPr>
              <w:pStyle w:val="Default"/>
              <w:jc w:val="center"/>
            </w:pPr>
            <w:r>
              <w:t xml:space="preserve"> 3.1, 3.2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Речевое общение как социальное явление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72" w:type="dxa"/>
          </w:tcPr>
          <w:p w:rsidR="00332E7F" w:rsidRDefault="008851EF" w:rsidP="004F77C5">
            <w:pPr>
              <w:pStyle w:val="Default"/>
              <w:jc w:val="center"/>
            </w:pPr>
            <w:r>
              <w:t>Патриотическое воспитание</w:t>
            </w:r>
          </w:p>
          <w:p w:rsidR="00D73898" w:rsidRPr="00D73898" w:rsidRDefault="008851EF" w:rsidP="004F77C5">
            <w:pPr>
              <w:pStyle w:val="Default"/>
              <w:jc w:val="center"/>
            </w:pPr>
            <w:r>
              <w:t xml:space="preserve"> 2.1, 2.2, 2.3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Устная и письменная речь как формы речевого общения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72" w:type="dxa"/>
          </w:tcPr>
          <w:p w:rsidR="00332E7F" w:rsidRDefault="00C44AFC" w:rsidP="00332E7F">
            <w:pPr>
              <w:pStyle w:val="Default"/>
              <w:jc w:val="center"/>
            </w:pPr>
            <w:r>
              <w:t xml:space="preserve">Эстетическое воспитание </w:t>
            </w:r>
          </w:p>
          <w:p w:rsidR="00D73898" w:rsidRPr="00D73898" w:rsidRDefault="00C44AFC" w:rsidP="00332E7F">
            <w:pPr>
              <w:pStyle w:val="Default"/>
              <w:jc w:val="center"/>
            </w:pPr>
            <w:r>
              <w:lastRenderedPageBreak/>
              <w:t>4.1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Основные условия эффективного общения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72" w:type="dxa"/>
          </w:tcPr>
          <w:p w:rsidR="00332E7F" w:rsidRDefault="00332E7F" w:rsidP="004F77C5">
            <w:pPr>
              <w:pStyle w:val="Default"/>
              <w:jc w:val="center"/>
            </w:pPr>
            <w:r>
              <w:t>Духовно-</w:t>
            </w:r>
            <w:r w:rsidR="00C44AFC">
              <w:t xml:space="preserve">нравственное воспитание </w:t>
            </w:r>
          </w:p>
          <w:p w:rsidR="00D73898" w:rsidRPr="00D73898" w:rsidRDefault="00332E7F" w:rsidP="004F77C5">
            <w:pPr>
              <w:pStyle w:val="Default"/>
              <w:jc w:val="center"/>
            </w:pPr>
            <w:r>
              <w:t>3.1, 3.2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2.</w:t>
            </w:r>
          </w:p>
        </w:tc>
        <w:tc>
          <w:tcPr>
            <w:tcW w:w="4323" w:type="dxa"/>
          </w:tcPr>
          <w:p w:rsidR="00D73898" w:rsidRPr="00D73898" w:rsidRDefault="00D73898" w:rsidP="004F77C5">
            <w:pPr>
              <w:pStyle w:val="Default"/>
            </w:pPr>
            <w:r w:rsidRPr="00D73898">
              <w:t>Виды речевой деятельности. Информационная переработка текста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55</w:t>
            </w:r>
          </w:p>
        </w:tc>
        <w:tc>
          <w:tcPr>
            <w:tcW w:w="2672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Виды речевой деятельности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72" w:type="dxa"/>
          </w:tcPr>
          <w:p w:rsidR="0088181D" w:rsidRDefault="00C44AFC" w:rsidP="004F77C5">
            <w:pPr>
              <w:pStyle w:val="Default"/>
              <w:jc w:val="center"/>
            </w:pPr>
            <w:r>
              <w:t>Патриотическое воспитание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 xml:space="preserve"> 2.1, 2.2, 2.3</w:t>
            </w:r>
            <w:r w:rsidR="0088181D">
              <w:t xml:space="preserve">, </w:t>
            </w:r>
            <w:r>
              <w:t>2,5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Чтение как вид речевой деятельности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7</w:t>
            </w:r>
          </w:p>
        </w:tc>
        <w:tc>
          <w:tcPr>
            <w:tcW w:w="2672" w:type="dxa"/>
          </w:tcPr>
          <w:p w:rsidR="00332E7F" w:rsidRDefault="00C44AFC" w:rsidP="004F77C5">
            <w:pPr>
              <w:pStyle w:val="Default"/>
              <w:jc w:val="center"/>
            </w:pPr>
            <w:r>
              <w:t>Эстетическое воспитание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 xml:space="preserve"> 4.1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proofErr w:type="spellStart"/>
            <w:r w:rsidRPr="00D73898">
              <w:rPr>
                <w:i/>
              </w:rPr>
              <w:t>Аудирование</w:t>
            </w:r>
            <w:proofErr w:type="spellEnd"/>
            <w:r w:rsidRPr="00D73898">
              <w:rPr>
                <w:i/>
              </w:rPr>
              <w:t xml:space="preserve"> как вид речевой деятельности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7</w:t>
            </w:r>
          </w:p>
        </w:tc>
        <w:tc>
          <w:tcPr>
            <w:tcW w:w="2672" w:type="dxa"/>
          </w:tcPr>
          <w:p w:rsidR="00332E7F" w:rsidRDefault="00C44AFC" w:rsidP="004F77C5">
            <w:pPr>
              <w:pStyle w:val="Default"/>
              <w:jc w:val="center"/>
            </w:pPr>
            <w:r>
              <w:t xml:space="preserve">Экологическое воспитание 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>7.1, 7.2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14</w:t>
            </w:r>
          </w:p>
        </w:tc>
        <w:tc>
          <w:tcPr>
            <w:tcW w:w="2672" w:type="dxa"/>
          </w:tcPr>
          <w:p w:rsidR="00332E7F" w:rsidRDefault="00C44AFC" w:rsidP="004F77C5">
            <w:pPr>
              <w:pStyle w:val="Default"/>
              <w:jc w:val="center"/>
            </w:pPr>
            <w:r>
              <w:t xml:space="preserve">Патриотическое воспитание 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>2.1, 2.2, 2.3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Говорение как вид речевой деятельности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10</w:t>
            </w:r>
          </w:p>
        </w:tc>
        <w:tc>
          <w:tcPr>
            <w:tcW w:w="2672" w:type="dxa"/>
          </w:tcPr>
          <w:p w:rsidR="00332E7F" w:rsidRDefault="00C44AFC" w:rsidP="004F77C5">
            <w:pPr>
              <w:pStyle w:val="Default"/>
              <w:jc w:val="center"/>
            </w:pPr>
            <w:r>
              <w:t xml:space="preserve">Гражданское воспитание 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>1.1, 1.3, 1.4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</w:p>
        </w:tc>
        <w:tc>
          <w:tcPr>
            <w:tcW w:w="4323" w:type="dxa"/>
          </w:tcPr>
          <w:p w:rsidR="00D73898" w:rsidRPr="00D73898" w:rsidRDefault="00D73898" w:rsidP="0087228A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Письмо как вид речевой деятельности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13</w:t>
            </w:r>
          </w:p>
        </w:tc>
        <w:tc>
          <w:tcPr>
            <w:tcW w:w="2672" w:type="dxa"/>
          </w:tcPr>
          <w:p w:rsidR="00332E7F" w:rsidRDefault="00332E7F" w:rsidP="004F77C5">
            <w:pPr>
              <w:pStyle w:val="Default"/>
              <w:jc w:val="center"/>
            </w:pPr>
            <w:r>
              <w:t>Духовно-</w:t>
            </w:r>
            <w:r w:rsidR="00C44AFC">
              <w:t xml:space="preserve">нравственное воспитание </w:t>
            </w:r>
          </w:p>
          <w:p w:rsidR="00D73898" w:rsidRPr="00D73898" w:rsidRDefault="00332E7F" w:rsidP="004F77C5">
            <w:pPr>
              <w:pStyle w:val="Default"/>
              <w:jc w:val="center"/>
            </w:pPr>
            <w:r>
              <w:t>3.1, 3.2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3.</w:t>
            </w:r>
          </w:p>
        </w:tc>
        <w:tc>
          <w:tcPr>
            <w:tcW w:w="4323" w:type="dxa"/>
          </w:tcPr>
          <w:p w:rsidR="00D73898" w:rsidRPr="00D73898" w:rsidRDefault="00D73898" w:rsidP="004F77C5">
            <w:pPr>
              <w:pStyle w:val="Default"/>
              <w:jc w:val="both"/>
            </w:pPr>
            <w:r w:rsidRPr="00D73898">
              <w:t>Повторение в конце учебного года</w:t>
            </w:r>
          </w:p>
        </w:tc>
        <w:tc>
          <w:tcPr>
            <w:tcW w:w="181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14</w:t>
            </w:r>
          </w:p>
        </w:tc>
        <w:tc>
          <w:tcPr>
            <w:tcW w:w="2672" w:type="dxa"/>
          </w:tcPr>
          <w:p w:rsidR="00332E7F" w:rsidRDefault="00332E7F" w:rsidP="004F77C5">
            <w:pPr>
              <w:pStyle w:val="Default"/>
              <w:jc w:val="center"/>
            </w:pPr>
            <w:r>
              <w:t>Ценности научного познания</w:t>
            </w:r>
          </w:p>
          <w:p w:rsidR="00D73898" w:rsidRPr="00D73898" w:rsidRDefault="00C44AFC" w:rsidP="004F77C5">
            <w:pPr>
              <w:pStyle w:val="Default"/>
              <w:jc w:val="center"/>
            </w:pPr>
            <w:r>
              <w:t>8.1,8.2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4.</w:t>
            </w:r>
          </w:p>
        </w:tc>
        <w:tc>
          <w:tcPr>
            <w:tcW w:w="4323" w:type="dxa"/>
          </w:tcPr>
          <w:p w:rsidR="00D73898" w:rsidRPr="00D73898" w:rsidRDefault="00D73898" w:rsidP="004F77C5">
            <w:pPr>
              <w:pStyle w:val="Default"/>
              <w:jc w:val="both"/>
            </w:pPr>
            <w:r w:rsidRPr="00D73898">
              <w:t>Повторение и обобщение изученного в 5-9 классах, подготовка к ЕГЭ (в течение всего учебного года)</w:t>
            </w:r>
          </w:p>
        </w:tc>
        <w:tc>
          <w:tcPr>
            <w:tcW w:w="1813" w:type="dxa"/>
          </w:tcPr>
          <w:p w:rsidR="00D73898" w:rsidRPr="00D73898" w:rsidRDefault="005E5020" w:rsidP="004F77C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672" w:type="dxa"/>
          </w:tcPr>
          <w:p w:rsidR="00D73898" w:rsidRPr="00D73898" w:rsidRDefault="00C44AFC" w:rsidP="004F77C5">
            <w:pPr>
              <w:pStyle w:val="Default"/>
              <w:jc w:val="center"/>
            </w:pPr>
            <w:r>
              <w:t>Трудовое воспитание 6.3, 6.4</w:t>
            </w:r>
          </w:p>
        </w:tc>
      </w:tr>
      <w:tr w:rsidR="00D73898" w:rsidRPr="00471D2F" w:rsidTr="007561B9">
        <w:tc>
          <w:tcPr>
            <w:tcW w:w="763" w:type="dxa"/>
          </w:tcPr>
          <w:p w:rsidR="00D73898" w:rsidRPr="00D73898" w:rsidRDefault="00D73898" w:rsidP="004F77C5">
            <w:pPr>
              <w:pStyle w:val="Default"/>
              <w:jc w:val="center"/>
            </w:pPr>
            <w:r w:rsidRPr="00D73898">
              <w:t>5.</w:t>
            </w:r>
          </w:p>
        </w:tc>
        <w:tc>
          <w:tcPr>
            <w:tcW w:w="4323" w:type="dxa"/>
          </w:tcPr>
          <w:p w:rsidR="00D73898" w:rsidRPr="00D73898" w:rsidRDefault="00D73898" w:rsidP="004F77C5">
            <w:pPr>
              <w:pStyle w:val="Default"/>
              <w:jc w:val="both"/>
            </w:pPr>
            <w:r w:rsidRPr="00D73898">
              <w:t>Резервные часы</w:t>
            </w:r>
          </w:p>
        </w:tc>
        <w:tc>
          <w:tcPr>
            <w:tcW w:w="1813" w:type="dxa"/>
          </w:tcPr>
          <w:p w:rsidR="00D73898" w:rsidRPr="00D73898" w:rsidRDefault="007561B9" w:rsidP="0087228A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72" w:type="dxa"/>
          </w:tcPr>
          <w:p w:rsidR="00D73898" w:rsidRPr="00D73898" w:rsidRDefault="00D73898" w:rsidP="0087228A">
            <w:pPr>
              <w:pStyle w:val="Default"/>
              <w:jc w:val="center"/>
            </w:pPr>
          </w:p>
        </w:tc>
      </w:tr>
      <w:tr w:rsidR="00D73898" w:rsidRPr="00471D2F" w:rsidTr="007561B9">
        <w:tc>
          <w:tcPr>
            <w:tcW w:w="5086" w:type="dxa"/>
            <w:gridSpan w:val="2"/>
          </w:tcPr>
          <w:p w:rsidR="00D73898" w:rsidRPr="00D73898" w:rsidRDefault="00D73898" w:rsidP="003535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813" w:type="dxa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D73898" w:rsidRPr="00D73898" w:rsidRDefault="00D73898" w:rsidP="00353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56F2A" w:rsidRPr="00471D2F" w:rsidRDefault="00656F2A" w:rsidP="003D1F2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7228A" w:rsidRDefault="00332E7F" w:rsidP="0087228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11 КЛАСС </w:t>
      </w:r>
    </w:p>
    <w:p w:rsidR="00332E7F" w:rsidRPr="00D73898" w:rsidRDefault="00332E7F" w:rsidP="0087228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842"/>
        <w:gridCol w:w="2694"/>
      </w:tblGrid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</w:t>
            </w:r>
          </w:p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 темы</w:t>
            </w:r>
          </w:p>
        </w:tc>
        <w:tc>
          <w:tcPr>
            <w:tcW w:w="1842" w:type="dxa"/>
            <w:vAlign w:val="bottom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1.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Язык и культура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5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Русский как составная часть национальной культуры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5</w:t>
            </w:r>
          </w:p>
        </w:tc>
        <w:tc>
          <w:tcPr>
            <w:tcW w:w="2694" w:type="dxa"/>
          </w:tcPr>
          <w:p w:rsidR="00332E7F" w:rsidRDefault="00C44AFC" w:rsidP="001730C0">
            <w:pPr>
              <w:pStyle w:val="Default"/>
              <w:jc w:val="center"/>
            </w:pPr>
            <w:r>
              <w:t>Эстетическое воспитание</w:t>
            </w:r>
          </w:p>
          <w:p w:rsidR="00C44AFC" w:rsidRPr="00D73898" w:rsidRDefault="00C44AFC" w:rsidP="001730C0">
            <w:pPr>
              <w:pStyle w:val="Default"/>
              <w:jc w:val="center"/>
            </w:pPr>
            <w:r>
              <w:t xml:space="preserve"> 4.</w:t>
            </w:r>
            <w:r w:rsidR="00332E7F">
              <w:t>1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2.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Функциональная стилистика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38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Функциональные разновидности русского языка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4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>Гражданское воспитание</w:t>
            </w:r>
          </w:p>
          <w:p w:rsidR="00C44AFC" w:rsidRPr="00D73898" w:rsidRDefault="00C44AFC" w:rsidP="001730C0">
            <w:pPr>
              <w:pStyle w:val="Default"/>
              <w:jc w:val="center"/>
            </w:pPr>
            <w:r>
              <w:t>1.1, 1.7, 1.8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Разговорная речь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6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pStyle w:val="Default"/>
              <w:jc w:val="center"/>
            </w:pPr>
            <w:r>
              <w:t xml:space="preserve">Трудовое воспитание </w:t>
            </w:r>
            <w:r>
              <w:lastRenderedPageBreak/>
              <w:t>6.1, 6.2,6.4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Официально-деловой стиль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32E7F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 </w:t>
            </w:r>
          </w:p>
          <w:p w:rsidR="00C44AFC" w:rsidRPr="00C44AFC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C">
              <w:rPr>
                <w:rFonts w:ascii="Times New Roman" w:hAnsi="Times New Roman" w:cs="Times New Roman"/>
                <w:sz w:val="24"/>
                <w:szCs w:val="24"/>
              </w:rPr>
              <w:t>8.1,8.2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Научный стиль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8</w:t>
            </w:r>
          </w:p>
        </w:tc>
        <w:tc>
          <w:tcPr>
            <w:tcW w:w="2694" w:type="dxa"/>
          </w:tcPr>
          <w:p w:rsidR="00332E7F" w:rsidRDefault="00C44AFC" w:rsidP="001730C0">
            <w:pPr>
              <w:pStyle w:val="Default"/>
              <w:jc w:val="center"/>
            </w:pPr>
            <w:r>
              <w:t>Патриотическое воспитание</w:t>
            </w:r>
          </w:p>
          <w:p w:rsidR="00C44AFC" w:rsidRPr="00D73898" w:rsidRDefault="00C44AFC" w:rsidP="001730C0">
            <w:pPr>
              <w:pStyle w:val="Default"/>
              <w:jc w:val="center"/>
            </w:pPr>
            <w:r>
              <w:t xml:space="preserve"> 2.1,2.3, 2.5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Публицистический стиль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6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>Духовно-</w:t>
            </w:r>
            <w:r w:rsidR="00C44AFC">
              <w:t>нравственное воспитание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 xml:space="preserve"> 3.1,3.2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Язык художественной литературы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8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>Эстетическое воспитание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 xml:space="preserve"> 4.1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3.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Культура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28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Культура речи как раздел лингвистики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6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 xml:space="preserve">Гражданское воспитание 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>1.1, 1.3, 1.4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Языковой компонент культуры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8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 xml:space="preserve">Ценности научного познания 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>8.1,8.2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Коммуникативный компонент культуры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8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 xml:space="preserve">Патриотическое воспитание 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>2.1,2.3, 2.5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  <w:tc>
          <w:tcPr>
            <w:tcW w:w="4253" w:type="dxa"/>
          </w:tcPr>
          <w:p w:rsidR="00C44AFC" w:rsidRPr="00D73898" w:rsidRDefault="00C44AFC" w:rsidP="001C1DFC">
            <w:pPr>
              <w:pStyle w:val="Default"/>
              <w:jc w:val="center"/>
              <w:rPr>
                <w:i/>
              </w:rPr>
            </w:pPr>
            <w:r w:rsidRPr="00D73898">
              <w:rPr>
                <w:i/>
              </w:rPr>
              <w:t>Этический компонент культуры речи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6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>Духовно-нравственное воспитание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 xml:space="preserve"> 3.1, 3.2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4.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Повторение в конце учебного года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7</w:t>
            </w:r>
          </w:p>
        </w:tc>
        <w:tc>
          <w:tcPr>
            <w:tcW w:w="2694" w:type="dxa"/>
          </w:tcPr>
          <w:p w:rsidR="00332E7F" w:rsidRDefault="00332E7F" w:rsidP="001730C0">
            <w:pPr>
              <w:pStyle w:val="Default"/>
              <w:jc w:val="center"/>
            </w:pPr>
            <w:r>
              <w:t>Экологическое воспитание</w:t>
            </w:r>
          </w:p>
          <w:p w:rsidR="00C44AFC" w:rsidRPr="00D73898" w:rsidRDefault="00332E7F" w:rsidP="001730C0">
            <w:pPr>
              <w:pStyle w:val="Default"/>
              <w:jc w:val="center"/>
            </w:pPr>
            <w:r>
              <w:t xml:space="preserve"> 7.1, 7.2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5.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Повторение и обобщение изученного в 5-9классах, подготовка к ЕГЭ (в течение всего учебного года)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10</w:t>
            </w:r>
          </w:p>
        </w:tc>
        <w:tc>
          <w:tcPr>
            <w:tcW w:w="2694" w:type="dxa"/>
          </w:tcPr>
          <w:p w:rsidR="00C44AFC" w:rsidRPr="00D73898" w:rsidRDefault="00332E7F" w:rsidP="001730C0">
            <w:pPr>
              <w:pStyle w:val="Default"/>
              <w:jc w:val="center"/>
            </w:pPr>
            <w:r>
              <w:t>Трудовое воспитание 6.3, 6.4</w:t>
            </w:r>
          </w:p>
        </w:tc>
      </w:tr>
      <w:tr w:rsidR="00C44AFC" w:rsidRPr="00D73898" w:rsidTr="00C44AFC">
        <w:tc>
          <w:tcPr>
            <w:tcW w:w="817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6.</w:t>
            </w:r>
          </w:p>
        </w:tc>
        <w:tc>
          <w:tcPr>
            <w:tcW w:w="4253" w:type="dxa"/>
          </w:tcPr>
          <w:p w:rsidR="00C44AFC" w:rsidRPr="00D73898" w:rsidRDefault="00C44AFC" w:rsidP="001730C0">
            <w:pPr>
              <w:pStyle w:val="Default"/>
            </w:pPr>
            <w:r w:rsidRPr="00D73898">
              <w:t>Резервные часы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pStyle w:val="Default"/>
              <w:jc w:val="center"/>
            </w:pPr>
            <w:r w:rsidRPr="00D73898">
              <w:t>1</w:t>
            </w:r>
            <w:r>
              <w:t>4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pStyle w:val="Default"/>
              <w:jc w:val="center"/>
            </w:pPr>
          </w:p>
        </w:tc>
      </w:tr>
      <w:tr w:rsidR="00C44AFC" w:rsidRPr="00D73898" w:rsidTr="00C44AFC">
        <w:tc>
          <w:tcPr>
            <w:tcW w:w="5070" w:type="dxa"/>
            <w:gridSpan w:val="2"/>
          </w:tcPr>
          <w:p w:rsidR="00C44AFC" w:rsidRPr="00D73898" w:rsidRDefault="00C44AFC" w:rsidP="001730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738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44AFC" w:rsidRPr="00D73898" w:rsidRDefault="00C44AFC" w:rsidP="0017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263354" w:rsidRPr="00D73898" w:rsidRDefault="00263354" w:rsidP="003A06AE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263354" w:rsidRPr="00D73898" w:rsidSect="003A06A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36" w:rsidRDefault="00575F36" w:rsidP="0018675A">
      <w:pPr>
        <w:spacing w:after="0" w:line="240" w:lineRule="auto"/>
      </w:pPr>
      <w:r>
        <w:separator/>
      </w:r>
    </w:p>
  </w:endnote>
  <w:endnote w:type="continuationSeparator" w:id="0">
    <w:p w:rsidR="00575F36" w:rsidRDefault="00575F36" w:rsidP="001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7"/>
      <w:jc w:val="center"/>
    </w:pPr>
  </w:p>
  <w:p w:rsidR="0035357F" w:rsidRDefault="003535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36" w:rsidRDefault="00575F36" w:rsidP="0018675A">
      <w:pPr>
        <w:spacing w:after="0" w:line="240" w:lineRule="auto"/>
      </w:pPr>
      <w:r>
        <w:separator/>
      </w:r>
    </w:p>
  </w:footnote>
  <w:footnote w:type="continuationSeparator" w:id="0">
    <w:p w:rsidR="00575F36" w:rsidRDefault="00575F36" w:rsidP="001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/>
  <w:p w:rsidR="0035357F" w:rsidRDefault="003535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F7"/>
    <w:multiLevelType w:val="hybridMultilevel"/>
    <w:tmpl w:val="E4A2BB42"/>
    <w:lvl w:ilvl="0" w:tplc="8A463D6C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55FAF"/>
    <w:multiLevelType w:val="hybridMultilevel"/>
    <w:tmpl w:val="692A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4026"/>
    <w:multiLevelType w:val="hybridMultilevel"/>
    <w:tmpl w:val="BA8E84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C6F61"/>
    <w:multiLevelType w:val="hybridMultilevel"/>
    <w:tmpl w:val="7B70D368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D68CE"/>
    <w:multiLevelType w:val="hybridMultilevel"/>
    <w:tmpl w:val="3A9AA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E77F4"/>
    <w:multiLevelType w:val="hybridMultilevel"/>
    <w:tmpl w:val="9A7022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B6203"/>
    <w:multiLevelType w:val="hybridMultilevel"/>
    <w:tmpl w:val="C206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439DA"/>
    <w:multiLevelType w:val="hybridMultilevel"/>
    <w:tmpl w:val="63B48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13B7B"/>
    <w:multiLevelType w:val="hybridMultilevel"/>
    <w:tmpl w:val="C7CA2E9A"/>
    <w:lvl w:ilvl="0" w:tplc="D11CA02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00B78"/>
    <w:multiLevelType w:val="hybridMultilevel"/>
    <w:tmpl w:val="E3A4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7AE6E8">
      <w:start w:val="1"/>
      <w:numFmt w:val="decimal"/>
      <w:lvlText w:val="%2)"/>
      <w:lvlJc w:val="left"/>
      <w:pPr>
        <w:ind w:left="43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62CA2"/>
    <w:multiLevelType w:val="hybridMultilevel"/>
    <w:tmpl w:val="E9F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5067A"/>
    <w:multiLevelType w:val="hybridMultilevel"/>
    <w:tmpl w:val="2F182316"/>
    <w:lvl w:ilvl="0" w:tplc="559EF4E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D6D21"/>
    <w:multiLevelType w:val="hybridMultilevel"/>
    <w:tmpl w:val="B18E2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AA0E7C"/>
    <w:multiLevelType w:val="hybridMultilevel"/>
    <w:tmpl w:val="DAF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0C"/>
    <w:rsid w:val="00003ACB"/>
    <w:rsid w:val="00003AF0"/>
    <w:rsid w:val="00011D4A"/>
    <w:rsid w:val="000300F8"/>
    <w:rsid w:val="00042941"/>
    <w:rsid w:val="00054A45"/>
    <w:rsid w:val="00057B1D"/>
    <w:rsid w:val="00076231"/>
    <w:rsid w:val="0008380F"/>
    <w:rsid w:val="00092792"/>
    <w:rsid w:val="00096096"/>
    <w:rsid w:val="000B17AE"/>
    <w:rsid w:val="000B2F1B"/>
    <w:rsid w:val="000C7DCC"/>
    <w:rsid w:val="000F259C"/>
    <w:rsid w:val="000F662C"/>
    <w:rsid w:val="001027C9"/>
    <w:rsid w:val="0012797C"/>
    <w:rsid w:val="00131E1C"/>
    <w:rsid w:val="0015261D"/>
    <w:rsid w:val="0018675A"/>
    <w:rsid w:val="001A7CE8"/>
    <w:rsid w:val="001C1DFC"/>
    <w:rsid w:val="001D293C"/>
    <w:rsid w:val="001D528C"/>
    <w:rsid w:val="001E268D"/>
    <w:rsid w:val="002049CF"/>
    <w:rsid w:val="00210A01"/>
    <w:rsid w:val="00217FAB"/>
    <w:rsid w:val="00240F22"/>
    <w:rsid w:val="00246BD0"/>
    <w:rsid w:val="00256A60"/>
    <w:rsid w:val="00263354"/>
    <w:rsid w:val="00265DA6"/>
    <w:rsid w:val="002927B5"/>
    <w:rsid w:val="00296B26"/>
    <w:rsid w:val="002B60F4"/>
    <w:rsid w:val="002D1864"/>
    <w:rsid w:val="002D2071"/>
    <w:rsid w:val="002E6195"/>
    <w:rsid w:val="002E7A55"/>
    <w:rsid w:val="003122FC"/>
    <w:rsid w:val="00316D56"/>
    <w:rsid w:val="00332E7F"/>
    <w:rsid w:val="00333C59"/>
    <w:rsid w:val="0033635B"/>
    <w:rsid w:val="003438EB"/>
    <w:rsid w:val="0035357F"/>
    <w:rsid w:val="003A06AE"/>
    <w:rsid w:val="003D1F21"/>
    <w:rsid w:val="003E6AF3"/>
    <w:rsid w:val="003F6831"/>
    <w:rsid w:val="00417BFD"/>
    <w:rsid w:val="00417E79"/>
    <w:rsid w:val="004502B0"/>
    <w:rsid w:val="00462FD8"/>
    <w:rsid w:val="00471672"/>
    <w:rsid w:val="00471D2F"/>
    <w:rsid w:val="0048333D"/>
    <w:rsid w:val="004911B6"/>
    <w:rsid w:val="004C1C36"/>
    <w:rsid w:val="004C3EAA"/>
    <w:rsid w:val="004C4EAD"/>
    <w:rsid w:val="004D45E9"/>
    <w:rsid w:val="004E3FAF"/>
    <w:rsid w:val="00536D80"/>
    <w:rsid w:val="00540D7D"/>
    <w:rsid w:val="0054767A"/>
    <w:rsid w:val="00550493"/>
    <w:rsid w:val="0055100E"/>
    <w:rsid w:val="005541A3"/>
    <w:rsid w:val="00561128"/>
    <w:rsid w:val="00572374"/>
    <w:rsid w:val="00575F36"/>
    <w:rsid w:val="005904C8"/>
    <w:rsid w:val="00592123"/>
    <w:rsid w:val="005A2EDC"/>
    <w:rsid w:val="005B7582"/>
    <w:rsid w:val="005D6B0C"/>
    <w:rsid w:val="005D7443"/>
    <w:rsid w:val="005E36D9"/>
    <w:rsid w:val="005E4D7D"/>
    <w:rsid w:val="005E5020"/>
    <w:rsid w:val="005F3C9A"/>
    <w:rsid w:val="005F6DDD"/>
    <w:rsid w:val="005F7606"/>
    <w:rsid w:val="00601936"/>
    <w:rsid w:val="006023BB"/>
    <w:rsid w:val="006103E3"/>
    <w:rsid w:val="00613AC1"/>
    <w:rsid w:val="00637DBD"/>
    <w:rsid w:val="00656F2A"/>
    <w:rsid w:val="00680A8F"/>
    <w:rsid w:val="0068225C"/>
    <w:rsid w:val="006876EA"/>
    <w:rsid w:val="006B2CD4"/>
    <w:rsid w:val="006B3352"/>
    <w:rsid w:val="006C5432"/>
    <w:rsid w:val="006E09F8"/>
    <w:rsid w:val="006E3085"/>
    <w:rsid w:val="006E37B9"/>
    <w:rsid w:val="00700683"/>
    <w:rsid w:val="00715376"/>
    <w:rsid w:val="0075225F"/>
    <w:rsid w:val="007561B9"/>
    <w:rsid w:val="00764966"/>
    <w:rsid w:val="007750F1"/>
    <w:rsid w:val="00786737"/>
    <w:rsid w:val="00797B25"/>
    <w:rsid w:val="007D5E48"/>
    <w:rsid w:val="0083473F"/>
    <w:rsid w:val="00835031"/>
    <w:rsid w:val="00841204"/>
    <w:rsid w:val="00847ADF"/>
    <w:rsid w:val="00852D73"/>
    <w:rsid w:val="0085737C"/>
    <w:rsid w:val="0087228A"/>
    <w:rsid w:val="0088181D"/>
    <w:rsid w:val="008851EF"/>
    <w:rsid w:val="008A101C"/>
    <w:rsid w:val="008B6C7A"/>
    <w:rsid w:val="008D3F57"/>
    <w:rsid w:val="00922FB6"/>
    <w:rsid w:val="00942EEB"/>
    <w:rsid w:val="00960672"/>
    <w:rsid w:val="00960820"/>
    <w:rsid w:val="00985C07"/>
    <w:rsid w:val="009D2F6A"/>
    <w:rsid w:val="009D440B"/>
    <w:rsid w:val="009D75EE"/>
    <w:rsid w:val="009E1AD1"/>
    <w:rsid w:val="00A4541F"/>
    <w:rsid w:val="00A65AD5"/>
    <w:rsid w:val="00A7564A"/>
    <w:rsid w:val="00A80245"/>
    <w:rsid w:val="00A815FA"/>
    <w:rsid w:val="00A951EC"/>
    <w:rsid w:val="00A956C3"/>
    <w:rsid w:val="00AA6E51"/>
    <w:rsid w:val="00AF50CE"/>
    <w:rsid w:val="00B1777D"/>
    <w:rsid w:val="00B21D4C"/>
    <w:rsid w:val="00B31CFC"/>
    <w:rsid w:val="00B630A0"/>
    <w:rsid w:val="00B63BAE"/>
    <w:rsid w:val="00B8554B"/>
    <w:rsid w:val="00B929B0"/>
    <w:rsid w:val="00BA75FA"/>
    <w:rsid w:val="00BD19DF"/>
    <w:rsid w:val="00C036E7"/>
    <w:rsid w:val="00C06FB7"/>
    <w:rsid w:val="00C42EF5"/>
    <w:rsid w:val="00C44AFC"/>
    <w:rsid w:val="00C471E5"/>
    <w:rsid w:val="00C54153"/>
    <w:rsid w:val="00C61A15"/>
    <w:rsid w:val="00CA18CB"/>
    <w:rsid w:val="00CA362D"/>
    <w:rsid w:val="00CB2EA6"/>
    <w:rsid w:val="00CE3A01"/>
    <w:rsid w:val="00D6579D"/>
    <w:rsid w:val="00D71D27"/>
    <w:rsid w:val="00D73898"/>
    <w:rsid w:val="00D77557"/>
    <w:rsid w:val="00DB77C7"/>
    <w:rsid w:val="00E00838"/>
    <w:rsid w:val="00E14861"/>
    <w:rsid w:val="00E440D9"/>
    <w:rsid w:val="00E64F9C"/>
    <w:rsid w:val="00E73A9F"/>
    <w:rsid w:val="00E8523F"/>
    <w:rsid w:val="00EB24DA"/>
    <w:rsid w:val="00EB3891"/>
    <w:rsid w:val="00EB6E7B"/>
    <w:rsid w:val="00ED162F"/>
    <w:rsid w:val="00ED49C6"/>
    <w:rsid w:val="00ED7AD6"/>
    <w:rsid w:val="00F34C81"/>
    <w:rsid w:val="00F40446"/>
    <w:rsid w:val="00F440DD"/>
    <w:rsid w:val="00F62328"/>
    <w:rsid w:val="00F717AE"/>
    <w:rsid w:val="00F7698C"/>
    <w:rsid w:val="00F91F23"/>
    <w:rsid w:val="00F945D5"/>
    <w:rsid w:val="00FA6512"/>
    <w:rsid w:val="00FA7992"/>
    <w:rsid w:val="00FB2D13"/>
    <w:rsid w:val="00FD0B4F"/>
    <w:rsid w:val="00FD7627"/>
    <w:rsid w:val="00FE578D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A55"/>
    <w:pPr>
      <w:spacing w:after="200" w:line="276" w:lineRule="auto"/>
    </w:pPr>
  </w:style>
  <w:style w:type="paragraph" w:styleId="4">
    <w:name w:val="heading 4"/>
    <w:basedOn w:val="a0"/>
    <w:next w:val="a0"/>
    <w:link w:val="40"/>
    <w:uiPriority w:val="9"/>
    <w:qFormat/>
    <w:rsid w:val="002B60F4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0"/>
    <w:rsid w:val="0033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1"/>
    <w:rsid w:val="00333C59"/>
  </w:style>
  <w:style w:type="paragraph" w:styleId="a5">
    <w:name w:val="List Paragraph"/>
    <w:basedOn w:val="a0"/>
    <w:link w:val="a6"/>
    <w:uiPriority w:val="34"/>
    <w:qFormat/>
    <w:rsid w:val="0070068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1"/>
    <w:locked/>
    <w:rsid w:val="00700683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0"/>
    <w:link w:val="a8"/>
    <w:uiPriority w:val="99"/>
    <w:rsid w:val="003D1F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3D1F21"/>
    <w:rPr>
      <w:rFonts w:ascii="Times NR Cyr MT" w:eastAsia="Times New Roman" w:hAnsi="Times NR Cyr MT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B1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1777D"/>
  </w:style>
  <w:style w:type="paragraph" w:styleId="ab">
    <w:name w:val="Balloon Text"/>
    <w:basedOn w:val="a0"/>
    <w:link w:val="ac"/>
    <w:uiPriority w:val="99"/>
    <w:semiHidden/>
    <w:unhideWhenUsed/>
    <w:rsid w:val="00B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177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E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6E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E37B9"/>
  </w:style>
  <w:style w:type="character" w:styleId="ae">
    <w:name w:val="Strong"/>
    <w:basedOn w:val="a1"/>
    <w:uiPriority w:val="22"/>
    <w:qFormat/>
    <w:rsid w:val="006E37B9"/>
    <w:rPr>
      <w:b/>
      <w:bCs/>
    </w:rPr>
  </w:style>
  <w:style w:type="character" w:customStyle="1" w:styleId="af">
    <w:name w:val="Основной текст_"/>
    <w:basedOn w:val="a1"/>
    <w:link w:val="1"/>
    <w:rsid w:val="004C4E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f"/>
    <w:rsid w:val="004C4EA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3">
    <w:name w:val="toc 3"/>
    <w:basedOn w:val="a0"/>
    <w:next w:val="a0"/>
    <w:autoRedefine/>
    <w:uiPriority w:val="39"/>
    <w:unhideWhenUsed/>
    <w:qFormat/>
    <w:rsid w:val="00EB6E7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1"/>
    <w:link w:val="4"/>
    <w:uiPriority w:val="9"/>
    <w:rsid w:val="002B60F4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f0"/>
    <w:qFormat/>
    <w:rsid w:val="002B60F4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2B60F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1">
    <w:name w:val="No Spacing"/>
    <w:link w:val="af2"/>
    <w:uiPriority w:val="1"/>
    <w:qFormat/>
    <w:rsid w:val="00CA1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A18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A117-BDB8-435E-8F97-1E8A41D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25</cp:revision>
  <cp:lastPrinted>2020-09-02T18:05:00Z</cp:lastPrinted>
  <dcterms:created xsi:type="dcterms:W3CDTF">2020-09-02T18:06:00Z</dcterms:created>
  <dcterms:modified xsi:type="dcterms:W3CDTF">2021-11-14T16:52:00Z</dcterms:modified>
</cp:coreProperties>
</file>